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0C" w:rsidRDefault="00AA2E0C" w:rsidP="00AA2E0C">
      <w:pPr>
        <w:widowControl/>
        <w:autoSpaceDE/>
        <w:adjustRightInd/>
        <w:spacing w:after="200" w:line="276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514350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E0C" w:rsidRDefault="00AA2E0C" w:rsidP="00AA2E0C">
      <w:pPr>
        <w:widowControl/>
        <w:autoSpaceDE/>
        <w:adjustRightInd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АДМИНИСТРАЦИЯ ТУРУХАНСКОГО РАЙОНА</w:t>
      </w:r>
    </w:p>
    <w:p w:rsidR="00AA2E0C" w:rsidRDefault="00AA2E0C" w:rsidP="00AA2E0C">
      <w:pPr>
        <w:widowControl/>
        <w:autoSpaceDE/>
        <w:adjustRightInd/>
        <w:spacing w:after="24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КРАСНОЯРСКОГО КРАЯ</w:t>
      </w:r>
    </w:p>
    <w:p w:rsidR="00AA2E0C" w:rsidRDefault="00AA2E0C" w:rsidP="00AA2E0C">
      <w:pPr>
        <w:widowControl/>
        <w:autoSpaceDE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 О С Т А Н О В Л Е Н И Е</w:t>
      </w:r>
    </w:p>
    <w:p w:rsidR="00AA2E0C" w:rsidRDefault="00AA2E0C" w:rsidP="00AA2E0C">
      <w:pPr>
        <w:widowControl/>
        <w:autoSpaceDE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A2E0C" w:rsidRDefault="00AA2E0C" w:rsidP="00AA2E0C">
      <w:pPr>
        <w:widowControl/>
        <w:autoSpaceDE/>
        <w:adjustRightInd/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 </w:t>
      </w:r>
    </w:p>
    <w:p w:rsidR="00AA2E0C" w:rsidRDefault="00F235A0" w:rsidP="00EF52BF">
      <w:pPr>
        <w:widowControl/>
        <w:autoSpaceDE/>
        <w:adjustRightInd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12.12.2023</w:t>
      </w:r>
      <w:r w:rsidR="00AA2E0C"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="006D6ABE">
        <w:rPr>
          <w:rFonts w:eastAsia="Calibri"/>
          <w:sz w:val="28"/>
          <w:szCs w:val="28"/>
          <w:lang w:eastAsia="en-US"/>
        </w:rPr>
        <w:t xml:space="preserve">    </w:t>
      </w:r>
      <w:r w:rsidR="00AA2E0C">
        <w:rPr>
          <w:rFonts w:eastAsia="Calibri"/>
          <w:sz w:val="28"/>
          <w:szCs w:val="28"/>
          <w:lang w:eastAsia="en-US"/>
        </w:rPr>
        <w:t xml:space="preserve">с. Туруханск                                    </w:t>
      </w:r>
      <w:r w:rsidR="006D6ABE">
        <w:rPr>
          <w:rFonts w:eastAsia="Calibri"/>
          <w:sz w:val="28"/>
          <w:szCs w:val="28"/>
          <w:lang w:eastAsia="en-US"/>
        </w:rPr>
        <w:t xml:space="preserve"> </w:t>
      </w:r>
      <w:r w:rsidR="00AA2E0C">
        <w:rPr>
          <w:sz w:val="28"/>
          <w:szCs w:val="28"/>
        </w:rPr>
        <w:t xml:space="preserve">№ </w:t>
      </w:r>
      <w:r>
        <w:rPr>
          <w:sz w:val="28"/>
          <w:szCs w:val="28"/>
        </w:rPr>
        <w:t>968</w:t>
      </w:r>
      <w:r w:rsidR="00A1489D">
        <w:rPr>
          <w:sz w:val="28"/>
          <w:szCs w:val="28"/>
        </w:rPr>
        <w:t xml:space="preserve"> -</w:t>
      </w:r>
      <w:proofErr w:type="gramStart"/>
      <w:r w:rsidR="00A1489D">
        <w:rPr>
          <w:sz w:val="28"/>
          <w:szCs w:val="28"/>
        </w:rPr>
        <w:t>п</w:t>
      </w:r>
      <w:proofErr w:type="gramEnd"/>
    </w:p>
    <w:p w:rsidR="00AA2E0C" w:rsidRDefault="00AA2E0C" w:rsidP="00AA2E0C">
      <w:pPr>
        <w:widowControl/>
        <w:autoSpaceDE/>
        <w:adjustRightInd/>
        <w:jc w:val="center"/>
        <w:rPr>
          <w:sz w:val="28"/>
          <w:szCs w:val="28"/>
        </w:rPr>
      </w:pPr>
    </w:p>
    <w:p w:rsidR="00AA2E0C" w:rsidRDefault="00AA2E0C" w:rsidP="00AA2E0C">
      <w:pPr>
        <w:jc w:val="both"/>
        <w:rPr>
          <w:sz w:val="28"/>
          <w:szCs w:val="28"/>
        </w:rPr>
      </w:pPr>
    </w:p>
    <w:p w:rsidR="00AA2E0C" w:rsidRDefault="00AA2E0C" w:rsidP="00AA2E0C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территории Туруханского района на 2024 год</w:t>
      </w:r>
    </w:p>
    <w:bookmarkEnd w:id="0"/>
    <w:p w:rsidR="00AA2E0C" w:rsidRDefault="00AA2E0C" w:rsidP="00AA2E0C">
      <w:pPr>
        <w:pStyle w:val="ConsPlusTitle"/>
        <w:jc w:val="both"/>
        <w:rPr>
          <w:b w:val="0"/>
        </w:rPr>
      </w:pPr>
    </w:p>
    <w:p w:rsidR="00AA2E0C" w:rsidRDefault="00AA2E0C" w:rsidP="00AA2E0C">
      <w:pPr>
        <w:pStyle w:val="ConsPlusTitle"/>
        <w:jc w:val="both"/>
        <w:rPr>
          <w:b w:val="0"/>
        </w:rPr>
      </w:pPr>
    </w:p>
    <w:p w:rsidR="00AA2E0C" w:rsidRDefault="00AA2E0C" w:rsidP="00AA2E0C">
      <w:pPr>
        <w:pStyle w:val="ConsPlusTitle"/>
        <w:ind w:firstLine="709"/>
        <w:jc w:val="both"/>
        <w:rPr>
          <w:b w:val="0"/>
          <w:spacing w:val="13"/>
        </w:rPr>
      </w:pPr>
      <w:r>
        <w:rPr>
          <w:b w:val="0"/>
        </w:rPr>
        <w:t>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>
        <w:t xml:space="preserve"> </w:t>
      </w:r>
      <w:r>
        <w:rPr>
          <w:b w:val="0"/>
        </w:rPr>
        <w:t>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Федеральным законом от 30.03.1999 № 52-ФЗ «О санитарно-эпидемиологическом благополучии населения», Федеральным законом от 24.11.1995 № 181-ФЗ «О социальной защите инвалидов в Российской Федерации», руководствуясь ст. ст. 47, 48,</w:t>
      </w:r>
      <w:r w:rsidR="00440CC9">
        <w:rPr>
          <w:b w:val="0"/>
        </w:rPr>
        <w:t xml:space="preserve"> 49</w:t>
      </w:r>
      <w:r>
        <w:rPr>
          <w:b w:val="0"/>
        </w:rPr>
        <w:t xml:space="preserve"> 57 Устава Туруханского района</w:t>
      </w:r>
      <w:r w:rsidR="006C082B">
        <w:rPr>
          <w:b w:val="0"/>
        </w:rPr>
        <w:t>,</w:t>
      </w:r>
      <w:r>
        <w:rPr>
          <w:b w:val="0"/>
        </w:rPr>
        <w:t xml:space="preserve"> ПОСТАНОВЛЯЮ:</w:t>
      </w:r>
    </w:p>
    <w:p w:rsidR="00AA2E0C" w:rsidRDefault="00AA2E0C" w:rsidP="00AA2E0C">
      <w:pPr>
        <w:pStyle w:val="ConsPlusTitle"/>
        <w:ind w:firstLine="709"/>
        <w:jc w:val="both"/>
        <w:rPr>
          <w:b w:val="0"/>
          <w:color w:val="000000"/>
          <w:spacing w:val="13"/>
        </w:rPr>
      </w:pPr>
    </w:p>
    <w:p w:rsidR="00AA2E0C" w:rsidRDefault="00AA2E0C" w:rsidP="00AA2E0C">
      <w:pPr>
        <w:pStyle w:val="ConsPlusTitle"/>
        <w:jc w:val="both"/>
        <w:rPr>
          <w:b w:val="0"/>
          <w:color w:val="000000"/>
          <w:spacing w:val="13"/>
        </w:rPr>
      </w:pPr>
    </w:p>
    <w:p w:rsidR="00AA2E0C" w:rsidRDefault="00AA2E0C" w:rsidP="00C87A85">
      <w:pPr>
        <w:tabs>
          <w:tab w:val="left" w:pos="851"/>
        </w:tabs>
        <w:ind w:firstLine="708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1.</w:t>
      </w:r>
      <w:r>
        <w:rPr>
          <w:rFonts w:ascii="Arial" w:hAnsi="Arial" w:cs="Arial"/>
          <w:color w:val="2D2D2D"/>
          <w:spacing w:val="2"/>
          <w:sz w:val="23"/>
          <w:szCs w:val="23"/>
          <w:shd w:val="clear" w:color="auto" w:fill="FFFFFF"/>
        </w:rPr>
        <w:t xml:space="preserve">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Утвердить Программу </w:t>
      </w:r>
      <w:r>
        <w:rPr>
          <w:sz w:val="28"/>
          <w:szCs w:val="28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территории Туруханского района на 2024 год согласно приложению.</w:t>
      </w:r>
    </w:p>
    <w:p w:rsidR="00AA2E0C" w:rsidRPr="000F14FE" w:rsidRDefault="00AA2E0C" w:rsidP="00C87A85">
      <w:pPr>
        <w:widowControl/>
        <w:tabs>
          <w:tab w:val="left" w:pos="993"/>
          <w:tab w:val="left" w:pos="1276"/>
          <w:tab w:val="left" w:pos="1843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="000F14FE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AA2E0C" w:rsidRDefault="00AA2E0C" w:rsidP="00AA2E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Туруханского района О.С. Вершинину.</w:t>
      </w:r>
    </w:p>
    <w:p w:rsidR="00AA2E0C" w:rsidRDefault="00AA2E0C" w:rsidP="00AA2E0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4. Постановление вступает в силу после официального опубликования в общественно – политической газете Туруханского района «Маяк Севера».</w:t>
      </w:r>
    </w:p>
    <w:p w:rsidR="00AA2E0C" w:rsidRDefault="00AA2E0C" w:rsidP="00AA2E0C">
      <w:pPr>
        <w:ind w:firstLine="709"/>
        <w:jc w:val="both"/>
        <w:rPr>
          <w:sz w:val="28"/>
          <w:szCs w:val="28"/>
        </w:rPr>
      </w:pPr>
    </w:p>
    <w:p w:rsidR="00AA2E0C" w:rsidRDefault="00AA2E0C" w:rsidP="00AA2E0C">
      <w:pPr>
        <w:jc w:val="both"/>
        <w:rPr>
          <w:sz w:val="28"/>
          <w:szCs w:val="28"/>
        </w:rPr>
      </w:pPr>
    </w:p>
    <w:p w:rsidR="00AA2E0C" w:rsidRDefault="00AA2E0C" w:rsidP="00AA2E0C">
      <w:pPr>
        <w:jc w:val="both"/>
        <w:rPr>
          <w:sz w:val="28"/>
          <w:szCs w:val="28"/>
        </w:rPr>
      </w:pPr>
    </w:p>
    <w:p w:rsidR="00440CC9" w:rsidRDefault="00440CC9" w:rsidP="00AA2E0C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AA2E0C" w:rsidRDefault="00440CC9" w:rsidP="00AA2E0C">
      <w:pPr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AA2E0C">
        <w:rPr>
          <w:sz w:val="28"/>
          <w:szCs w:val="28"/>
        </w:rPr>
        <w:t xml:space="preserve"> Туруханского района</w:t>
      </w:r>
      <w:r w:rsidR="00AA2E0C">
        <w:rPr>
          <w:sz w:val="28"/>
          <w:szCs w:val="28"/>
        </w:rPr>
        <w:tab/>
      </w:r>
      <w:r w:rsidR="00AA2E0C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      Е.Г. Кожевников</w:t>
      </w: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AA2E0C" w:rsidRDefault="00AA2E0C" w:rsidP="00AA2E0C">
      <w:pPr>
        <w:rPr>
          <w:sz w:val="28"/>
          <w:szCs w:val="28"/>
        </w:rPr>
      </w:pPr>
    </w:p>
    <w:p w:rsidR="002B5B90" w:rsidRDefault="002B5B90" w:rsidP="00AA2E0C">
      <w:pPr>
        <w:rPr>
          <w:sz w:val="28"/>
          <w:szCs w:val="28"/>
        </w:rPr>
      </w:pPr>
    </w:p>
    <w:p w:rsidR="002B5B90" w:rsidRDefault="002B5B90" w:rsidP="00AA2E0C">
      <w:pPr>
        <w:rPr>
          <w:sz w:val="28"/>
          <w:szCs w:val="28"/>
        </w:rPr>
      </w:pPr>
    </w:p>
    <w:p w:rsidR="00AA2E0C" w:rsidRDefault="00AA2E0C" w:rsidP="00AA2E0C">
      <w:pPr>
        <w:ind w:left="552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A2E0C" w:rsidRDefault="00AA2E0C" w:rsidP="00AA2E0C">
      <w:pPr>
        <w:ind w:left="5529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AA2E0C" w:rsidRDefault="00AA2E0C" w:rsidP="00AA2E0C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235A0">
        <w:rPr>
          <w:sz w:val="28"/>
          <w:szCs w:val="28"/>
        </w:rPr>
        <w:t xml:space="preserve">12.12.2023 </w:t>
      </w:r>
      <w:r>
        <w:rPr>
          <w:sz w:val="28"/>
          <w:szCs w:val="28"/>
        </w:rPr>
        <w:t xml:space="preserve">№ </w:t>
      </w:r>
      <w:r w:rsidR="00F235A0">
        <w:rPr>
          <w:sz w:val="28"/>
          <w:szCs w:val="28"/>
        </w:rPr>
        <w:t>968</w:t>
      </w:r>
      <w:r w:rsidR="006C082B">
        <w:rPr>
          <w:sz w:val="28"/>
          <w:szCs w:val="28"/>
        </w:rPr>
        <w:t xml:space="preserve"> -</w:t>
      </w:r>
      <w:proofErr w:type="gramStart"/>
      <w:r w:rsidR="006C082B">
        <w:rPr>
          <w:sz w:val="28"/>
          <w:szCs w:val="28"/>
        </w:rPr>
        <w:t>п</w:t>
      </w:r>
      <w:proofErr w:type="gramEnd"/>
    </w:p>
    <w:p w:rsidR="00AA2E0C" w:rsidRDefault="00AA2E0C" w:rsidP="00AA2E0C">
      <w:pPr>
        <w:jc w:val="center"/>
        <w:rPr>
          <w:spacing w:val="2"/>
          <w:sz w:val="28"/>
          <w:szCs w:val="28"/>
        </w:rPr>
      </w:pPr>
    </w:p>
    <w:p w:rsidR="00AA2E0C" w:rsidRDefault="00AA2E0C" w:rsidP="00AA2E0C">
      <w:pPr>
        <w:jc w:val="center"/>
        <w:rPr>
          <w:spacing w:val="2"/>
          <w:sz w:val="28"/>
          <w:szCs w:val="28"/>
        </w:rPr>
      </w:pPr>
    </w:p>
    <w:p w:rsidR="00AA2E0C" w:rsidRDefault="00AA2E0C" w:rsidP="00AA2E0C">
      <w:pPr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ПРОГРАММА</w:t>
      </w:r>
    </w:p>
    <w:p w:rsidR="00AA2E0C" w:rsidRDefault="00AA2E0C" w:rsidP="00AA2E0C">
      <w:pPr>
        <w:pStyle w:val="a3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территории Туруханского района на 2024 год</w:t>
      </w:r>
    </w:p>
    <w:p w:rsidR="00AA2E0C" w:rsidRDefault="00AA2E0C" w:rsidP="00AA2E0C">
      <w:pPr>
        <w:pStyle w:val="2"/>
        <w:shd w:val="clear" w:color="auto" w:fill="FFFFFF"/>
        <w:spacing w:before="0" w:beforeAutospacing="0" w:after="117" w:afterAutospacing="0"/>
        <w:ind w:left="1069"/>
        <w:rPr>
          <w:b w:val="0"/>
          <w:color w:val="000000"/>
          <w:sz w:val="28"/>
          <w:szCs w:val="28"/>
        </w:rPr>
      </w:pPr>
    </w:p>
    <w:p w:rsidR="00AA2E0C" w:rsidRDefault="00AA2E0C" w:rsidP="00AA2E0C">
      <w:pPr>
        <w:pStyle w:val="2"/>
        <w:numPr>
          <w:ilvl w:val="0"/>
          <w:numId w:val="1"/>
        </w:numPr>
        <w:shd w:val="clear" w:color="auto" w:fill="FFFFFF"/>
        <w:spacing w:before="0" w:beforeAutospacing="0" w:after="117" w:afterAutospacing="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Общие положения</w:t>
      </w:r>
    </w:p>
    <w:p w:rsidR="00AA2E0C" w:rsidRDefault="00AA2E0C" w:rsidP="00AA2E0C">
      <w:pPr>
        <w:pStyle w:val="2"/>
        <w:shd w:val="clear" w:color="auto" w:fill="FFFFFF"/>
        <w:spacing w:before="0" w:beforeAutospacing="0" w:after="117" w:afterAutospacing="0"/>
        <w:ind w:left="1069"/>
        <w:rPr>
          <w:b w:val="0"/>
          <w:color w:val="000000"/>
          <w:sz w:val="28"/>
          <w:szCs w:val="28"/>
        </w:rPr>
      </w:pPr>
    </w:p>
    <w:p w:rsidR="00AA2E0C" w:rsidRDefault="00AA2E0C" w:rsidP="00AA2E0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Настоящая Программа </w:t>
      </w:r>
      <w:r>
        <w:rPr>
          <w:sz w:val="28"/>
          <w:szCs w:val="28"/>
        </w:rPr>
        <w:t xml:space="preserve">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территории Туруханского района на 2024 год (далее – Программа), разработана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Федеральным законом от 30.03.1999    № 52-ФЗ «О санитарно-эпидемиологическом благополучия населения», Федеральным законом от 24.11.1995 № 181-ФЗ «О социальной защите инвалидов в Российской Федерации», 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</w:rPr>
        <w:t xml:space="preserve">при осуществлении контроля в сфере благоустройства (далее – Управление) в целях предупреждения возможного нарушения </w:t>
      </w:r>
      <w:r>
        <w:rPr>
          <w:color w:val="000000"/>
          <w:sz w:val="28"/>
          <w:szCs w:val="28"/>
        </w:rPr>
        <w:lastRenderedPageBreak/>
        <w:t>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Обязательные требования</w:t>
      </w:r>
      <w:r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A2E0C" w:rsidRDefault="00AA2E0C" w:rsidP="00AA2E0C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AA2E0C" w:rsidRDefault="00AA2E0C" w:rsidP="00AA2E0C"/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</w:t>
      </w:r>
      <w:r w:rsidR="00305E45">
        <w:rPr>
          <w:color w:val="000000"/>
          <w:sz w:val="28"/>
          <w:szCs w:val="28"/>
        </w:rPr>
        <w:t>мы – 2024</w:t>
      </w:r>
      <w:r>
        <w:rPr>
          <w:color w:val="000000"/>
          <w:sz w:val="28"/>
          <w:szCs w:val="28"/>
        </w:rPr>
        <w:t xml:space="preserve"> год.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Перечень профилактических мероприятий, направленных на предупреждение:</w:t>
      </w:r>
    </w:p>
    <w:p w:rsidR="00AA2E0C" w:rsidRDefault="00AA2E0C" w:rsidP="00305E45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нарушения юридическими лицами и индивидуальными предпринимателями обязательных требований в сфере благоустройства на </w:t>
      </w:r>
      <w:r w:rsidR="00305E45">
        <w:rPr>
          <w:color w:val="000000"/>
          <w:sz w:val="28"/>
          <w:szCs w:val="28"/>
        </w:rPr>
        <w:t xml:space="preserve">межселенной </w:t>
      </w:r>
      <w:r>
        <w:rPr>
          <w:color w:val="000000"/>
          <w:sz w:val="28"/>
          <w:szCs w:val="28"/>
        </w:rPr>
        <w:t>террит</w:t>
      </w:r>
      <w:r w:rsidR="00305E45">
        <w:rPr>
          <w:color w:val="000000"/>
          <w:sz w:val="28"/>
          <w:szCs w:val="28"/>
        </w:rPr>
        <w:t>ории Туруханского района на 2024</w:t>
      </w:r>
      <w:r>
        <w:rPr>
          <w:color w:val="000000"/>
          <w:sz w:val="28"/>
          <w:szCs w:val="28"/>
        </w:rPr>
        <w:t xml:space="preserve"> год, установлен приложением к настоящей Программе профилактике нарушений.</w:t>
      </w:r>
    </w:p>
    <w:p w:rsidR="00AA2E0C" w:rsidRDefault="00AA2E0C" w:rsidP="00AA2E0C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AA2E0C" w:rsidRDefault="00AA2E0C" w:rsidP="00AA2E0C"/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AA2E0C" w:rsidRDefault="00AA2E0C" w:rsidP="00AA2E0C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AA2E0C" w:rsidRDefault="00AA2E0C" w:rsidP="00AA2E0C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AA2E0C" w:rsidRDefault="00AA2E0C" w:rsidP="00AA2E0C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AA2E0C" w:rsidRDefault="00AA2E0C" w:rsidP="00AA2E0C">
      <w:pPr>
        <w:rPr>
          <w:lang w:val="x-none" w:eastAsia="x-none"/>
        </w:rPr>
      </w:pP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A2E0C" w:rsidRDefault="00AA2E0C" w:rsidP="00AA2E0C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AA2E0C" w:rsidRDefault="00AA2E0C" w:rsidP="00AA2E0C">
      <w:pPr>
        <w:rPr>
          <w:lang w:val="x-none" w:eastAsia="x-none"/>
        </w:rPr>
      </w:pP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lastRenderedPageBreak/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AA2E0C" w:rsidRDefault="00AA2E0C" w:rsidP="00AA2E0C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AA2E0C" w:rsidRDefault="00AA2E0C" w:rsidP="00AA2E0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Официальный сайт Туруханского района: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admtr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AA2E0C" w:rsidRDefault="00AA2E0C" w:rsidP="00AA2E0C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2B5B90" w:rsidRDefault="002B5B90" w:rsidP="00AA2E0C">
      <w:pPr>
        <w:widowControl/>
        <w:shd w:val="clear" w:color="auto" w:fill="FFFFFF"/>
        <w:autoSpaceDE/>
        <w:adjustRightInd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</w:p>
    <w:p w:rsidR="00AA2E0C" w:rsidRDefault="00AA2E0C" w:rsidP="00AA2E0C">
      <w:pPr>
        <w:widowControl/>
        <w:shd w:val="clear" w:color="auto" w:fill="FFFFFF"/>
        <w:autoSpaceDE/>
        <w:adjustRightInd/>
        <w:spacing w:after="117"/>
        <w:ind w:left="3828"/>
        <w:jc w:val="both"/>
        <w:outlineLvl w:val="1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Приложение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к Программе профилактики рисков причинения вреда (ущерба) охраняемым законом ценностям нарушения юридическими лицами и индивидуальными предпринимателями обязательных требований в сфере благоустройства на межселенной террит</w:t>
      </w:r>
      <w:r w:rsidR="00B1216F">
        <w:rPr>
          <w:color w:val="000000"/>
          <w:sz w:val="28"/>
          <w:szCs w:val="28"/>
          <w:shd w:val="clear" w:color="auto" w:fill="FFFFFF"/>
        </w:rPr>
        <w:t>ории Туруханского района на 2024</w:t>
      </w:r>
      <w:r>
        <w:rPr>
          <w:color w:val="000000"/>
          <w:sz w:val="28"/>
          <w:szCs w:val="28"/>
          <w:shd w:val="clear" w:color="auto" w:fill="FFFFFF"/>
        </w:rPr>
        <w:t xml:space="preserve"> год</w:t>
      </w:r>
    </w:p>
    <w:p w:rsidR="00AA2E0C" w:rsidRDefault="00AA2E0C" w:rsidP="00AA2E0C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</w:p>
    <w:p w:rsidR="00AA2E0C" w:rsidRDefault="00AA2E0C" w:rsidP="00AA2E0C">
      <w:pPr>
        <w:widowControl/>
        <w:shd w:val="clear" w:color="auto" w:fill="FFFFFF"/>
        <w:autoSpaceDE/>
        <w:adjustRightInd/>
        <w:spacing w:after="117"/>
        <w:ind w:firstLine="335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</w:t>
      </w:r>
      <w:r>
        <w:rPr>
          <w:color w:val="000000"/>
          <w:sz w:val="28"/>
          <w:szCs w:val="28"/>
        </w:rPr>
        <w:t>в сфере благоустройства</w:t>
      </w:r>
      <w:r>
        <w:rPr>
          <w:bCs/>
          <w:color w:val="000000"/>
          <w:sz w:val="28"/>
          <w:szCs w:val="28"/>
        </w:rPr>
        <w:t xml:space="preserve"> на межселенной террит</w:t>
      </w:r>
      <w:r w:rsidR="00B1216F">
        <w:rPr>
          <w:bCs/>
          <w:color w:val="000000"/>
          <w:sz w:val="28"/>
          <w:szCs w:val="28"/>
        </w:rPr>
        <w:t>ории Туруханского района на 2024</w:t>
      </w:r>
      <w:r>
        <w:rPr>
          <w:bCs/>
          <w:color w:val="000000"/>
          <w:sz w:val="28"/>
          <w:szCs w:val="28"/>
        </w:rPr>
        <w:t xml:space="preserve"> год</w:t>
      </w:r>
    </w:p>
    <w:p w:rsidR="00AA2E0C" w:rsidRDefault="00AA2E0C" w:rsidP="00AA2E0C">
      <w:pPr>
        <w:widowControl/>
        <w:shd w:val="clear" w:color="auto" w:fill="FFFFFF"/>
        <w:autoSpaceDE/>
        <w:adjustRightInd/>
        <w:spacing w:after="117"/>
        <w:outlineLvl w:val="1"/>
        <w:rPr>
          <w:bCs/>
          <w:color w:val="000000"/>
          <w:sz w:val="28"/>
          <w:szCs w:val="28"/>
        </w:rPr>
      </w:pPr>
    </w:p>
    <w:p w:rsidR="00AA2E0C" w:rsidRDefault="00AA2E0C" w:rsidP="00AA2E0C">
      <w:pPr>
        <w:pStyle w:val="a3"/>
        <w:numPr>
          <w:ilvl w:val="0"/>
          <w:numId w:val="2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</w:t>
      </w:r>
      <w:r w:rsidR="00B1216F">
        <w:rPr>
          <w:bCs/>
          <w:color w:val="000000"/>
          <w:sz w:val="28"/>
          <w:szCs w:val="28"/>
        </w:rPr>
        <w:t>о профилактике нарушений на 2024</w:t>
      </w:r>
      <w:r>
        <w:rPr>
          <w:bCs/>
          <w:color w:val="000000"/>
          <w:sz w:val="28"/>
          <w:szCs w:val="28"/>
        </w:rPr>
        <w:t xml:space="preserve"> год</w:t>
      </w:r>
    </w:p>
    <w:p w:rsidR="00AA2E0C" w:rsidRDefault="00AA2E0C" w:rsidP="00AA2E0C">
      <w:pPr>
        <w:rPr>
          <w:sz w:val="24"/>
          <w:szCs w:val="24"/>
        </w:rPr>
      </w:pP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353"/>
        <w:gridCol w:w="1985"/>
        <w:gridCol w:w="1553"/>
      </w:tblGrid>
      <w:tr w:rsidR="00AA2E0C" w:rsidTr="00AA2E0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</w:p>
          <w:p w:rsidR="00AA2E0C" w:rsidRDefault="00AA2E0C">
            <w:pPr>
              <w:jc w:val="center"/>
              <w:rPr>
                <w:bCs/>
                <w:lang w:eastAsia="en-US"/>
              </w:rPr>
            </w:pPr>
          </w:p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</w:p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</w:p>
          <w:p w:rsidR="00AA2E0C" w:rsidRDefault="00AA2E0C">
            <w:pPr>
              <w:jc w:val="center"/>
              <w:rPr>
                <w:bCs/>
                <w:lang w:eastAsia="en-US"/>
              </w:rPr>
            </w:pPr>
          </w:p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Ожидаемый результат</w:t>
            </w:r>
          </w:p>
        </w:tc>
      </w:tr>
      <w:tr w:rsidR="00AA2E0C" w:rsidTr="00AA2E0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AA2E0C" w:rsidTr="00AA2E0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AA2E0C" w:rsidRDefault="00AA2E0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AA2E0C" w:rsidTr="00AA2E0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Обобщение практики осуществления контроля в сфере благоустройства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AA2E0C" w:rsidTr="00AA2E0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</w:t>
            </w:r>
            <w:r>
              <w:rPr>
                <w:bCs/>
                <w:lang w:eastAsia="en-US"/>
              </w:rPr>
              <w:lastRenderedPageBreak/>
              <w:t>установлен федеральным законом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AA2E0C" w:rsidTr="00AA2E0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официальном сайте Туруханского района информации о результатах по осуществлению контроля в сфере благоустройства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AA2E0C" w:rsidTr="00AA2E0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Разработка и утверждение программы профилактики нарушений обязательных требований при осуществлении контроля</w:t>
            </w:r>
            <w:r w:rsidR="00B1216F">
              <w:rPr>
                <w:bCs/>
                <w:lang w:eastAsia="en-US"/>
              </w:rPr>
              <w:t xml:space="preserve"> в сфере благоустройства на 2025</w:t>
            </w:r>
            <w:r>
              <w:rPr>
                <w:bCs/>
                <w:lang w:eastAsia="en-US"/>
              </w:rPr>
              <w:t xml:space="preserve"> год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AA2E0C" w:rsidTr="00AA2E0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AA2E0C" w:rsidRDefault="00AA2E0C" w:rsidP="00AA2E0C">
      <w:pPr>
        <w:jc w:val="center"/>
        <w:rPr>
          <w:bCs/>
        </w:rPr>
      </w:pPr>
    </w:p>
    <w:p w:rsidR="00AA2E0C" w:rsidRDefault="00AA2E0C" w:rsidP="00AA2E0C">
      <w:pPr>
        <w:jc w:val="center"/>
      </w:pPr>
    </w:p>
    <w:p w:rsidR="00AA2E0C" w:rsidRDefault="00AA2E0C" w:rsidP="00AA2E0C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</w:t>
      </w:r>
      <w:r w:rsidR="00B1216F">
        <w:rPr>
          <w:sz w:val="28"/>
          <w:szCs w:val="28"/>
        </w:rPr>
        <w:t>арушений на плановый период 2025 и 2026</w:t>
      </w:r>
      <w:r>
        <w:rPr>
          <w:sz w:val="28"/>
          <w:szCs w:val="28"/>
        </w:rPr>
        <w:t xml:space="preserve"> годов:</w:t>
      </w:r>
    </w:p>
    <w:p w:rsidR="00AA2E0C" w:rsidRDefault="00AA2E0C" w:rsidP="00AA2E0C">
      <w:pPr>
        <w:rPr>
          <w:sz w:val="28"/>
          <w:szCs w:val="28"/>
        </w:rPr>
      </w:pP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353"/>
        <w:gridCol w:w="1985"/>
        <w:gridCol w:w="1553"/>
      </w:tblGrid>
      <w:tr w:rsidR="00AA2E0C" w:rsidTr="00AA2E0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</w:p>
          <w:p w:rsidR="00AA2E0C" w:rsidRDefault="00AA2E0C">
            <w:pPr>
              <w:jc w:val="center"/>
              <w:rPr>
                <w:bCs/>
                <w:lang w:eastAsia="en-US"/>
              </w:rPr>
            </w:pPr>
          </w:p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</w:p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</w:p>
          <w:p w:rsidR="00AA2E0C" w:rsidRDefault="00AA2E0C">
            <w:pPr>
              <w:jc w:val="center"/>
              <w:rPr>
                <w:bCs/>
                <w:lang w:eastAsia="en-US"/>
              </w:rPr>
            </w:pPr>
          </w:p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Ожидаемый результат</w:t>
            </w:r>
          </w:p>
        </w:tc>
      </w:tr>
      <w:tr w:rsidR="00AA2E0C" w:rsidTr="00AA2E0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Размещение на сайте Туруханского района в сети «Интернет» перечней </w:t>
            </w:r>
            <w:r>
              <w:rPr>
                <w:bCs/>
                <w:lang w:eastAsia="en-US"/>
              </w:rPr>
              <w:lastRenderedPageBreak/>
              <w:t>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Должностные лица, уполномоченные на осуществление </w:t>
            </w:r>
            <w:r>
              <w:rPr>
                <w:bCs/>
                <w:lang w:eastAsia="en-US"/>
              </w:rPr>
              <w:lastRenderedPageBreak/>
              <w:t>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Повышение информированности </w:t>
            </w:r>
            <w:r>
              <w:rPr>
                <w:bCs/>
                <w:lang w:eastAsia="en-US"/>
              </w:rPr>
              <w:lastRenderedPageBreak/>
              <w:t>подконтрольных субъектов о действующих требованиях законодательства</w:t>
            </w:r>
          </w:p>
        </w:tc>
      </w:tr>
      <w:tr w:rsidR="00AA2E0C" w:rsidTr="00AA2E0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Осуществление информирования юридических лиц и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AA2E0C" w:rsidRDefault="00AA2E0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AA2E0C" w:rsidTr="00AA2E0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Обобщение практики осуществления контроля в сфере благоустройства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AA2E0C" w:rsidTr="00B1216F">
        <w:trPr>
          <w:trHeight w:val="409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 мере необходимости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AA2E0C" w:rsidTr="00AA2E0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Размещение на официальном сайте Туруханского района информации о результатах по осуществлению контроля в сфере благоустройства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AA2E0C" w:rsidTr="00AA2E0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Разработка и утверждение программы профилактики нарушений обязательных требований при осуществлении контроля</w:t>
            </w:r>
            <w:r w:rsidR="00B1216F">
              <w:rPr>
                <w:bCs/>
                <w:lang w:eastAsia="en-US"/>
              </w:rPr>
              <w:t xml:space="preserve"> в сфере благоустройства на 2025</w:t>
            </w:r>
            <w:r>
              <w:rPr>
                <w:bCs/>
                <w:lang w:eastAsia="en-US"/>
              </w:rPr>
              <w:t xml:space="preserve"> год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Декабрь соответствующего года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Утверждение новой программы профилактики</w:t>
            </w:r>
          </w:p>
        </w:tc>
      </w:tr>
      <w:tr w:rsidR="00AA2E0C" w:rsidTr="00AA2E0C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2B5B90" w:rsidRDefault="002B5B90" w:rsidP="00AA2E0C">
      <w:pPr>
        <w:rPr>
          <w:sz w:val="28"/>
          <w:szCs w:val="28"/>
        </w:rPr>
      </w:pPr>
    </w:p>
    <w:p w:rsidR="006C082B" w:rsidRDefault="006C082B" w:rsidP="006C082B">
      <w:pPr>
        <w:pStyle w:val="a3"/>
        <w:ind w:left="927"/>
        <w:rPr>
          <w:sz w:val="28"/>
          <w:szCs w:val="28"/>
        </w:rPr>
      </w:pPr>
    </w:p>
    <w:p w:rsidR="00AA2E0C" w:rsidRDefault="00AA2E0C" w:rsidP="00AA2E0C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Отчётные показатели программы</w:t>
      </w:r>
    </w:p>
    <w:p w:rsidR="00AA2E0C" w:rsidRDefault="00AA2E0C" w:rsidP="00AA2E0C">
      <w:pPr>
        <w:ind w:firstLine="709"/>
        <w:jc w:val="center"/>
        <w:rPr>
          <w:sz w:val="28"/>
          <w:szCs w:val="28"/>
        </w:rPr>
      </w:pPr>
    </w:p>
    <w:p w:rsidR="00AA2E0C" w:rsidRDefault="00AA2E0C" w:rsidP="00AA2E0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2023 год и плановый период 2024 и 2025 годов устанавливаются отчётные показатели:</w:t>
      </w:r>
    </w:p>
    <w:p w:rsidR="00B1216F" w:rsidRDefault="00B1216F" w:rsidP="00AA2E0C">
      <w:pPr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AA2E0C" w:rsidTr="00AA2E0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0C" w:rsidRDefault="00AA2E0C">
            <w:pPr>
              <w:jc w:val="center"/>
              <w:rPr>
                <w:lang w:eastAsia="en-US"/>
              </w:rPr>
            </w:pPr>
          </w:p>
          <w:p w:rsidR="00AA2E0C" w:rsidRDefault="00AA2E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0C" w:rsidRDefault="00AA2E0C">
            <w:pPr>
              <w:jc w:val="center"/>
              <w:rPr>
                <w:lang w:eastAsia="en-US"/>
              </w:rPr>
            </w:pPr>
          </w:p>
          <w:p w:rsidR="00AA2E0C" w:rsidRDefault="00AA2E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Тип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0C" w:rsidRDefault="00AA2E0C">
            <w:pPr>
              <w:jc w:val="center"/>
              <w:rPr>
                <w:lang w:eastAsia="en-US"/>
              </w:rPr>
            </w:pPr>
          </w:p>
          <w:p w:rsidR="00AA2E0C" w:rsidRDefault="00AA2E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</w:t>
            </w:r>
          </w:p>
          <w:p w:rsidR="00AA2E0C" w:rsidRDefault="00B1216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  <w:r w:rsidR="00AA2E0C">
              <w:rPr>
                <w:lang w:eastAsia="en-US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 период</w:t>
            </w:r>
          </w:p>
          <w:p w:rsidR="00AA2E0C" w:rsidRDefault="00B1216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  <w:r w:rsidR="00AA2E0C">
              <w:rPr>
                <w:lang w:eastAsia="en-US"/>
              </w:rPr>
              <w:t xml:space="preserve"> год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Плановый период</w:t>
            </w:r>
          </w:p>
          <w:p w:rsidR="00AA2E0C" w:rsidRDefault="00B1216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 w:rsidR="00AA2E0C">
              <w:rPr>
                <w:lang w:eastAsia="en-US"/>
              </w:rPr>
              <w:t xml:space="preserve"> год</w:t>
            </w:r>
          </w:p>
        </w:tc>
      </w:tr>
      <w:tr w:rsidR="00AA2E0C" w:rsidTr="00AA2E0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Снижение доли нарушений, выявленных в рамках</w:t>
            </w:r>
            <w:r>
              <w:rPr>
                <w:bCs/>
                <w:lang w:eastAsia="en-US"/>
              </w:rPr>
              <w:t xml:space="preserve"> контроля в сфере благоустройства</w:t>
            </w:r>
            <w:r>
              <w:rPr>
                <w:lang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0C" w:rsidRDefault="00AA2E0C">
            <w:pPr>
              <w:jc w:val="center"/>
              <w:rPr>
                <w:lang w:eastAsia="en-US"/>
              </w:rPr>
            </w:pPr>
          </w:p>
          <w:p w:rsidR="00AA2E0C" w:rsidRDefault="00AA2E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0C" w:rsidRDefault="00AA2E0C">
            <w:pPr>
              <w:jc w:val="center"/>
              <w:rPr>
                <w:lang w:eastAsia="en-US"/>
              </w:rPr>
            </w:pPr>
          </w:p>
          <w:p w:rsidR="00AA2E0C" w:rsidRDefault="00AA2E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0C" w:rsidRDefault="00AA2E0C">
            <w:pPr>
              <w:jc w:val="center"/>
              <w:rPr>
                <w:lang w:eastAsia="en-US"/>
              </w:rPr>
            </w:pPr>
          </w:p>
          <w:p w:rsidR="00AA2E0C" w:rsidRDefault="00AA2E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0C" w:rsidRDefault="00AA2E0C">
            <w:pPr>
              <w:jc w:val="center"/>
              <w:rPr>
                <w:lang w:eastAsia="en-US"/>
              </w:rPr>
            </w:pPr>
          </w:p>
          <w:p w:rsidR="00AA2E0C" w:rsidRDefault="00AA2E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0C" w:rsidRDefault="00AA2E0C">
            <w:pPr>
              <w:jc w:val="center"/>
              <w:rPr>
                <w:lang w:eastAsia="en-US"/>
              </w:rPr>
            </w:pPr>
          </w:p>
          <w:p w:rsidR="00AA2E0C" w:rsidRDefault="00AA2E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AA2E0C" w:rsidTr="00AA2E0C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E0C" w:rsidRDefault="00AA2E0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0C" w:rsidRDefault="00AA2E0C">
            <w:pPr>
              <w:jc w:val="center"/>
              <w:rPr>
                <w:lang w:eastAsia="en-US"/>
              </w:rPr>
            </w:pPr>
          </w:p>
          <w:p w:rsidR="00AA2E0C" w:rsidRDefault="00AA2E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0C" w:rsidRDefault="00AA2E0C">
            <w:pPr>
              <w:jc w:val="center"/>
              <w:rPr>
                <w:lang w:eastAsia="en-US"/>
              </w:rPr>
            </w:pPr>
          </w:p>
          <w:p w:rsidR="00AA2E0C" w:rsidRDefault="00AA2E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0C" w:rsidRDefault="00AA2E0C">
            <w:pPr>
              <w:jc w:val="center"/>
              <w:rPr>
                <w:lang w:eastAsia="en-US"/>
              </w:rPr>
            </w:pPr>
          </w:p>
          <w:p w:rsidR="00AA2E0C" w:rsidRDefault="00AA2E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0C" w:rsidRDefault="00AA2E0C">
            <w:pPr>
              <w:jc w:val="center"/>
              <w:rPr>
                <w:lang w:eastAsia="en-US"/>
              </w:rPr>
            </w:pPr>
          </w:p>
          <w:p w:rsidR="00AA2E0C" w:rsidRDefault="00AA2E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E0C" w:rsidRDefault="00AA2E0C">
            <w:pPr>
              <w:jc w:val="center"/>
              <w:rPr>
                <w:lang w:eastAsia="en-US"/>
              </w:rPr>
            </w:pPr>
          </w:p>
          <w:p w:rsidR="00AA2E0C" w:rsidRDefault="00AA2E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E82118" w:rsidRDefault="00E82118"/>
    <w:sectPr w:rsidR="00E82118" w:rsidSect="006C082B">
      <w:headerReference w:type="default" r:id="rId10"/>
      <w:pgSz w:w="11906" w:h="16838"/>
      <w:pgMar w:top="851" w:right="850" w:bottom="1135" w:left="1701" w:header="708" w:footer="44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513" w:rsidRDefault="00D74513" w:rsidP="00A1489D">
      <w:r>
        <w:separator/>
      </w:r>
    </w:p>
  </w:endnote>
  <w:endnote w:type="continuationSeparator" w:id="0">
    <w:p w:rsidR="00D74513" w:rsidRDefault="00D74513" w:rsidP="00A1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513" w:rsidRDefault="00D74513" w:rsidP="00A1489D">
      <w:r>
        <w:separator/>
      </w:r>
    </w:p>
  </w:footnote>
  <w:footnote w:type="continuationSeparator" w:id="0">
    <w:p w:rsidR="00D74513" w:rsidRDefault="00D74513" w:rsidP="00A14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2406850"/>
      <w:docPartObj>
        <w:docPartGallery w:val="Page Numbers (Top of Page)"/>
        <w:docPartUnique/>
      </w:docPartObj>
    </w:sdtPr>
    <w:sdtEndPr/>
    <w:sdtContent>
      <w:p w:rsidR="006C082B" w:rsidRDefault="006C082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5A0">
          <w:rPr>
            <w:noProof/>
          </w:rPr>
          <w:t>2</w:t>
        </w:r>
        <w:r>
          <w:fldChar w:fldCharType="end"/>
        </w:r>
      </w:p>
    </w:sdtContent>
  </w:sdt>
  <w:p w:rsidR="00A1489D" w:rsidRDefault="00A148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471F"/>
    <w:multiLevelType w:val="multilevel"/>
    <w:tmpl w:val="A16ACFD6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">
    <w:nsid w:val="4EB10FF3"/>
    <w:multiLevelType w:val="hybridMultilevel"/>
    <w:tmpl w:val="426A4A20"/>
    <w:lvl w:ilvl="0" w:tplc="25C092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3C7F10"/>
    <w:multiLevelType w:val="hybridMultilevel"/>
    <w:tmpl w:val="64822A26"/>
    <w:lvl w:ilvl="0" w:tplc="4E4E63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31"/>
    <w:rsid w:val="000F14FE"/>
    <w:rsid w:val="002B5B90"/>
    <w:rsid w:val="00305E45"/>
    <w:rsid w:val="00440CC9"/>
    <w:rsid w:val="006C082B"/>
    <w:rsid w:val="006D6ABE"/>
    <w:rsid w:val="00957574"/>
    <w:rsid w:val="00A1489D"/>
    <w:rsid w:val="00AA2E0C"/>
    <w:rsid w:val="00B1216F"/>
    <w:rsid w:val="00C87A85"/>
    <w:rsid w:val="00D74513"/>
    <w:rsid w:val="00E82118"/>
    <w:rsid w:val="00EF52BF"/>
    <w:rsid w:val="00F235A0"/>
    <w:rsid w:val="00FC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AA2E0C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A2E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A2E0C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AA2E0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List Paragraph"/>
    <w:basedOn w:val="a"/>
    <w:uiPriority w:val="34"/>
    <w:qFormat/>
    <w:rsid w:val="00AA2E0C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semiHidden/>
    <w:rsid w:val="00AA2E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j">
    <w:name w:val="_aj"/>
    <w:basedOn w:val="a"/>
    <w:uiPriority w:val="99"/>
    <w:semiHidden/>
    <w:rsid w:val="00AA2E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39"/>
    <w:rsid w:val="00AA2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A2E0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14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14F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148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4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148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48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AA2E0C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A2E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A2E0C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AA2E0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List Paragraph"/>
    <w:basedOn w:val="a"/>
    <w:uiPriority w:val="34"/>
    <w:qFormat/>
    <w:rsid w:val="00AA2E0C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semiHidden/>
    <w:rsid w:val="00AA2E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j">
    <w:name w:val="_aj"/>
    <w:basedOn w:val="a"/>
    <w:uiPriority w:val="99"/>
    <w:semiHidden/>
    <w:rsid w:val="00AA2E0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39"/>
    <w:rsid w:val="00AA2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A2E0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14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14F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148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14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148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1489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84147-BD3B-4919-AA40-57A998EE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3343</Words>
  <Characters>19060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Раль</cp:lastModifiedBy>
  <cp:revision>11</cp:revision>
  <cp:lastPrinted>2023-12-15T06:53:00Z</cp:lastPrinted>
  <dcterms:created xsi:type="dcterms:W3CDTF">2023-08-02T02:01:00Z</dcterms:created>
  <dcterms:modified xsi:type="dcterms:W3CDTF">2023-12-15T06:55:00Z</dcterms:modified>
</cp:coreProperties>
</file>