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3C0B7D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26.02.2020        </w:t>
      </w:r>
      <w:r w:rsidR="00282D0D">
        <w:rPr>
          <w:sz w:val="28"/>
          <w:szCs w:val="28"/>
        </w:rPr>
        <w:t xml:space="preserve">      </w:t>
      </w:r>
      <w:r w:rsidR="00075BED">
        <w:rPr>
          <w:sz w:val="28"/>
          <w:szCs w:val="28"/>
        </w:rPr>
        <w:t xml:space="preserve">           </w:t>
      </w:r>
      <w:r w:rsidR="00966C91">
        <w:rPr>
          <w:sz w:val="28"/>
          <w:szCs w:val="28"/>
        </w:rPr>
        <w:t xml:space="preserve">         </w:t>
      </w:r>
      <w:r w:rsidR="00464590">
        <w:rPr>
          <w:sz w:val="28"/>
          <w:szCs w:val="28"/>
        </w:rPr>
        <w:t xml:space="preserve"> </w:t>
      </w:r>
      <w:r w:rsidR="00BD1583">
        <w:rPr>
          <w:sz w:val="28"/>
          <w:szCs w:val="28"/>
        </w:rPr>
        <w:t xml:space="preserve">  </w:t>
      </w:r>
      <w:r w:rsidR="002346F2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</w:t>
      </w:r>
      <w:r w:rsidR="002346F2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>№</w:t>
      </w:r>
      <w:r w:rsidR="002346F2">
        <w:rPr>
          <w:sz w:val="28"/>
          <w:szCs w:val="28"/>
        </w:rPr>
        <w:t xml:space="preserve"> </w:t>
      </w:r>
      <w:r>
        <w:rPr>
          <w:sz w:val="28"/>
          <w:szCs w:val="28"/>
        </w:rPr>
        <w:t>96</w:t>
      </w:r>
      <w:r w:rsidR="002346F2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2346F2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35566" w:rsidRPr="00B75E05" w:rsidRDefault="00BD1583" w:rsidP="00C3556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12.11.2018 № 1258-п «</w:t>
      </w:r>
      <w:r w:rsidR="00C35566" w:rsidRPr="00CE3377">
        <w:rPr>
          <w:sz w:val="28"/>
          <w:szCs w:val="28"/>
        </w:rPr>
        <w:t>Об утверждении</w:t>
      </w:r>
      <w:r w:rsidR="00C35566" w:rsidRPr="00CE3377">
        <w:rPr>
          <w:b/>
          <w:sz w:val="28"/>
          <w:szCs w:val="28"/>
        </w:rPr>
        <w:t xml:space="preserve"> </w:t>
      </w:r>
      <w:r w:rsidR="00C35566" w:rsidRPr="00CE3377">
        <w:rPr>
          <w:sz w:val="28"/>
          <w:szCs w:val="28"/>
        </w:rPr>
        <w:t>административ</w:t>
      </w:r>
      <w:r w:rsidR="00C35566">
        <w:rPr>
          <w:sz w:val="28"/>
          <w:szCs w:val="28"/>
        </w:rPr>
        <w:t xml:space="preserve">ного регламента предоставления </w:t>
      </w:r>
      <w:r w:rsidR="00C35566" w:rsidRPr="00CE3377">
        <w:rPr>
          <w:sz w:val="28"/>
          <w:szCs w:val="28"/>
        </w:rPr>
        <w:t xml:space="preserve">муниципальной услуги по выдаче </w:t>
      </w:r>
      <w:r w:rsidR="00C35566">
        <w:rPr>
          <w:sz w:val="28"/>
          <w:szCs w:val="28"/>
        </w:rPr>
        <w:t>разрешения</w:t>
      </w:r>
      <w:r w:rsidR="00C35566" w:rsidRPr="00CE3377">
        <w:rPr>
          <w:sz w:val="28"/>
          <w:szCs w:val="28"/>
        </w:rPr>
        <w:t xml:space="preserve"> </w:t>
      </w:r>
      <w:r w:rsidR="00C35566">
        <w:rPr>
          <w:sz w:val="28"/>
          <w:szCs w:val="28"/>
        </w:rPr>
        <w:t xml:space="preserve">на строительство, </w:t>
      </w:r>
      <w:r w:rsidR="00C35566" w:rsidRPr="00B75E05">
        <w:rPr>
          <w:sz w:val="28"/>
          <w:szCs w:val="28"/>
        </w:rPr>
        <w:t>реконструкцию объекта капитального строительства</w:t>
      </w:r>
      <w:r w:rsidR="00C35566">
        <w:rPr>
          <w:sz w:val="28"/>
          <w:szCs w:val="28"/>
        </w:rPr>
        <w:t>»</w:t>
      </w:r>
    </w:p>
    <w:p w:rsidR="00267A8E" w:rsidRPr="00250D7F" w:rsidRDefault="00267A8E" w:rsidP="00CD505B">
      <w:pPr>
        <w:jc w:val="both"/>
        <w:rPr>
          <w:sz w:val="28"/>
          <w:szCs w:val="28"/>
        </w:rPr>
      </w:pPr>
    </w:p>
    <w:p w:rsidR="00131DA1" w:rsidRPr="00250D7F" w:rsidRDefault="00131DA1" w:rsidP="00CD505B">
      <w:pPr>
        <w:jc w:val="both"/>
        <w:rPr>
          <w:sz w:val="28"/>
          <w:szCs w:val="28"/>
        </w:rPr>
      </w:pPr>
    </w:p>
    <w:p w:rsidR="000B1145" w:rsidRPr="00250D7F" w:rsidRDefault="000B1145" w:rsidP="00CD505B">
      <w:pPr>
        <w:jc w:val="both"/>
        <w:rPr>
          <w:sz w:val="28"/>
          <w:szCs w:val="28"/>
        </w:rPr>
      </w:pPr>
    </w:p>
    <w:p w:rsidR="002346F2" w:rsidRDefault="00C5058C" w:rsidP="00966C9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2346F2" w:rsidRPr="002346F2">
        <w:rPr>
          <w:sz w:val="28"/>
        </w:rPr>
        <w:t>Во исполнение Федерального закона от 27.07.2010 № 210-ФЗ «Об организации предоставления государственных и муниципальных услуг», на основании Федерального за</w:t>
      </w:r>
      <w:r w:rsidR="005F3831">
        <w:rPr>
          <w:sz w:val="28"/>
        </w:rPr>
        <w:t>кона Российской Федерации от  27.12.2019 № 472</w:t>
      </w:r>
      <w:r w:rsidR="002346F2" w:rsidRPr="002346F2">
        <w:rPr>
          <w:sz w:val="28"/>
        </w:rPr>
        <w:t>-ФЗ «О внесении изменений в Градостроительный кодекс Российской Федерации и отдельные законодательные акты Российской Федерации», с целью приведения нормативных правовых актов администрации Туруханского района в соответствие с действующим законодательством, руководствуясь статьями 47, 48 Устава муниципального образования Туруханский район, ПОСТАНОВЛЯЮ:</w:t>
      </w:r>
    </w:p>
    <w:p w:rsidR="001E5654" w:rsidRPr="00250D7F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Pr="00250D7F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131DA1" w:rsidRPr="00250D7F" w:rsidRDefault="00131DA1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BD1583" w:rsidP="00BD1583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A67CF6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Туруханского района от 12.11.2018 № 1258-п «</w:t>
      </w: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ного регламента предоставления </w:t>
      </w:r>
      <w:r w:rsidRPr="00CE3377">
        <w:rPr>
          <w:sz w:val="28"/>
          <w:szCs w:val="28"/>
        </w:rPr>
        <w:t xml:space="preserve">муниципальной услуги по выдаче </w:t>
      </w:r>
      <w:r>
        <w:rPr>
          <w:sz w:val="28"/>
          <w:szCs w:val="28"/>
        </w:rPr>
        <w:t>разрешения</w:t>
      </w:r>
      <w:r w:rsidRPr="00CE3377">
        <w:rPr>
          <w:sz w:val="28"/>
          <w:szCs w:val="28"/>
        </w:rPr>
        <w:t xml:space="preserve"> </w:t>
      </w:r>
      <w:r w:rsidR="00C35566">
        <w:rPr>
          <w:sz w:val="28"/>
          <w:szCs w:val="28"/>
        </w:rPr>
        <w:t xml:space="preserve">на строительство, </w:t>
      </w:r>
      <w:r w:rsidR="00C35566" w:rsidRPr="00B75E05">
        <w:rPr>
          <w:sz w:val="28"/>
          <w:szCs w:val="28"/>
        </w:rPr>
        <w:t>реконструкцию объекта капитального строительства</w:t>
      </w:r>
      <w:r>
        <w:rPr>
          <w:sz w:val="28"/>
          <w:szCs w:val="28"/>
        </w:rPr>
        <w:t>»</w:t>
      </w:r>
      <w:r w:rsidR="002346F2">
        <w:rPr>
          <w:sz w:val="28"/>
          <w:szCs w:val="28"/>
        </w:rPr>
        <w:t xml:space="preserve"> (в редакции от 22.04.2019 № 383-п</w:t>
      </w:r>
      <w:r w:rsidR="005F3831">
        <w:rPr>
          <w:sz w:val="28"/>
          <w:szCs w:val="28"/>
        </w:rPr>
        <w:t xml:space="preserve">, </w:t>
      </w:r>
      <w:r w:rsidR="005F3831" w:rsidRPr="005F3831">
        <w:rPr>
          <w:bCs/>
          <w:sz w:val="28"/>
          <w:szCs w:val="28"/>
        </w:rPr>
        <w:t>от 07.10.2019 № 810-п</w:t>
      </w:r>
      <w:r w:rsidR="005F3831">
        <w:rPr>
          <w:bCs/>
          <w:sz w:val="28"/>
          <w:szCs w:val="28"/>
        </w:rPr>
        <w:t>)</w:t>
      </w:r>
      <w:r w:rsidR="002346F2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Регламент) следующие изменения:</w:t>
      </w:r>
    </w:p>
    <w:p w:rsidR="00997EE5" w:rsidRDefault="00AD090E" w:rsidP="005F3831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3831">
        <w:rPr>
          <w:sz w:val="28"/>
          <w:szCs w:val="28"/>
        </w:rPr>
        <w:t xml:space="preserve">в абзаце 2 </w:t>
      </w:r>
      <w:r w:rsidR="004D3683">
        <w:rPr>
          <w:sz w:val="28"/>
          <w:szCs w:val="28"/>
        </w:rPr>
        <w:t>пункт</w:t>
      </w:r>
      <w:r w:rsidR="005F3831">
        <w:rPr>
          <w:sz w:val="28"/>
          <w:szCs w:val="28"/>
        </w:rPr>
        <w:t>а 2.4</w:t>
      </w:r>
      <w:r w:rsidR="004D3683">
        <w:rPr>
          <w:sz w:val="28"/>
          <w:szCs w:val="28"/>
        </w:rPr>
        <w:t xml:space="preserve"> Регламент</w:t>
      </w:r>
      <w:r w:rsidR="005F3831">
        <w:rPr>
          <w:sz w:val="28"/>
          <w:szCs w:val="28"/>
        </w:rPr>
        <w:t>а слова «7 рабочих дней» заменить словами «пяти рабочих дней»</w:t>
      </w:r>
      <w:r w:rsidR="005F3831" w:rsidRPr="005F3831">
        <w:rPr>
          <w:sz w:val="28"/>
          <w:szCs w:val="28"/>
        </w:rPr>
        <w:t>;</w:t>
      </w:r>
      <w:r w:rsidR="005F3831">
        <w:rPr>
          <w:sz w:val="28"/>
          <w:szCs w:val="28"/>
        </w:rPr>
        <w:t xml:space="preserve"> </w:t>
      </w:r>
    </w:p>
    <w:p w:rsidR="005F3831" w:rsidRDefault="005F3831" w:rsidP="005F3831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1 пункта 2.6.2 Регламента слова «</w:t>
      </w:r>
      <w:r w:rsidRPr="005F3831">
        <w:rPr>
          <w:sz w:val="28"/>
          <w:szCs w:val="28"/>
        </w:rPr>
        <w:t>в срок не позднее трех рабочих дней со дня получения заявления о выдаче разрешения на строительство</w:t>
      </w:r>
      <w:r>
        <w:rPr>
          <w:sz w:val="28"/>
          <w:szCs w:val="28"/>
        </w:rPr>
        <w:t>» исключить;</w:t>
      </w:r>
    </w:p>
    <w:p w:rsidR="005F3831" w:rsidRDefault="005F3831" w:rsidP="00E46971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782">
        <w:rPr>
          <w:sz w:val="28"/>
          <w:szCs w:val="28"/>
        </w:rPr>
        <w:t>п</w:t>
      </w:r>
      <w:r w:rsidR="00E46971">
        <w:rPr>
          <w:sz w:val="28"/>
          <w:szCs w:val="28"/>
        </w:rPr>
        <w:t xml:space="preserve">ункт 2.6.4 Регламента </w:t>
      </w:r>
      <w:r w:rsidR="00E46971" w:rsidRPr="00E46971">
        <w:rPr>
          <w:sz w:val="28"/>
          <w:szCs w:val="28"/>
        </w:rPr>
        <w:t>дополнить новым третьим предл</w:t>
      </w:r>
      <w:r w:rsidR="00E46971">
        <w:rPr>
          <w:sz w:val="28"/>
          <w:szCs w:val="28"/>
        </w:rPr>
        <w:t>ожением следующего содержания: «</w:t>
      </w:r>
      <w:r w:rsidR="00E46971" w:rsidRPr="00E46971">
        <w:rPr>
          <w:sz w:val="28"/>
          <w:szCs w:val="28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</w:t>
      </w:r>
      <w:r w:rsidR="00E46971">
        <w:rPr>
          <w:sz w:val="28"/>
          <w:szCs w:val="28"/>
        </w:rPr>
        <w:t>ения на строительство.»;</w:t>
      </w:r>
    </w:p>
    <w:p w:rsidR="00E46971" w:rsidRDefault="006052F4" w:rsidP="006052F4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46971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E46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 </w:t>
      </w:r>
      <w:r w:rsidR="00E46971">
        <w:rPr>
          <w:sz w:val="28"/>
          <w:szCs w:val="28"/>
        </w:rPr>
        <w:t>к административному</w:t>
      </w:r>
      <w:r>
        <w:rPr>
          <w:sz w:val="28"/>
          <w:szCs w:val="28"/>
        </w:rPr>
        <w:t xml:space="preserve"> регламенту (форма заявления </w:t>
      </w:r>
      <w:r w:rsidRPr="006052F4">
        <w:rPr>
          <w:sz w:val="28"/>
          <w:szCs w:val="28"/>
        </w:rPr>
        <w:t xml:space="preserve">о выдаче разрешения </w:t>
      </w:r>
      <w:r w:rsidR="00726661">
        <w:rPr>
          <w:sz w:val="28"/>
          <w:szCs w:val="28"/>
        </w:rPr>
        <w:t>на строительство)</w:t>
      </w:r>
      <w:r>
        <w:rPr>
          <w:sz w:val="28"/>
          <w:szCs w:val="28"/>
        </w:rPr>
        <w:t xml:space="preserve"> изложить в ново</w:t>
      </w:r>
      <w:r w:rsidR="00726661">
        <w:rPr>
          <w:sz w:val="28"/>
          <w:szCs w:val="28"/>
        </w:rPr>
        <w:t>й редакции, согласно приложению.</w:t>
      </w:r>
      <w:r>
        <w:rPr>
          <w:sz w:val="28"/>
          <w:szCs w:val="28"/>
        </w:rPr>
        <w:t xml:space="preserve"> </w:t>
      </w:r>
      <w:r w:rsidR="00E46971">
        <w:rPr>
          <w:sz w:val="28"/>
          <w:szCs w:val="28"/>
        </w:rPr>
        <w:t xml:space="preserve"> 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</w:t>
      </w:r>
      <w:r w:rsidR="00B11EF2">
        <w:rPr>
          <w:sz w:val="28"/>
          <w:szCs w:val="28"/>
        </w:rPr>
        <w:t>ановление вступает в силу после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</w:t>
      </w:r>
      <w:r w:rsidR="00726661">
        <w:rPr>
          <w:sz w:val="28"/>
          <w:szCs w:val="28"/>
        </w:rPr>
        <w:t xml:space="preserve"> и распространяет своё действие на правоотношения, возникшие с 28.12.2019.</w:t>
      </w:r>
    </w:p>
    <w:p w:rsidR="006A7347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481FEA" w:rsidRPr="005B15DC" w:rsidRDefault="00481FEA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5B15DC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985656" w:rsidRPr="005B15DC" w:rsidRDefault="00726661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</w:t>
      </w:r>
      <w:r w:rsidR="00D445BB">
        <w:rPr>
          <w:sz w:val="28"/>
          <w:szCs w:val="28"/>
        </w:rPr>
        <w:t xml:space="preserve">     </w:t>
      </w:r>
      <w:r w:rsidR="00B258B5">
        <w:rPr>
          <w:sz w:val="28"/>
          <w:szCs w:val="28"/>
        </w:rPr>
        <w:t xml:space="preserve">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856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p w:rsidR="00726661" w:rsidRDefault="00726661" w:rsidP="000A3DD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</w:tblGrid>
      <w:tr w:rsidR="00726661" w:rsidTr="00726661">
        <w:tc>
          <w:tcPr>
            <w:tcW w:w="9488" w:type="dxa"/>
          </w:tcPr>
          <w:p w:rsidR="00726661" w:rsidRPr="001A054C" w:rsidRDefault="00726661" w:rsidP="0072666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A054C">
              <w:rPr>
                <w:bCs/>
                <w:sz w:val="28"/>
                <w:szCs w:val="28"/>
              </w:rPr>
              <w:t xml:space="preserve">Приложение </w:t>
            </w:r>
          </w:p>
          <w:p w:rsidR="00726661" w:rsidRPr="001A054C" w:rsidRDefault="00726661" w:rsidP="0072666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A054C">
              <w:rPr>
                <w:bCs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726661" w:rsidRPr="001A054C" w:rsidRDefault="00726661" w:rsidP="0072666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A054C">
              <w:rPr>
                <w:bCs/>
                <w:sz w:val="28"/>
                <w:szCs w:val="28"/>
              </w:rPr>
              <w:t xml:space="preserve">от </w:t>
            </w:r>
            <w:r w:rsidR="003C0B7D">
              <w:rPr>
                <w:bCs/>
                <w:sz w:val="28"/>
                <w:szCs w:val="28"/>
              </w:rPr>
              <w:t>26.02.2020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A054C">
              <w:rPr>
                <w:bCs/>
                <w:sz w:val="28"/>
                <w:szCs w:val="28"/>
              </w:rPr>
              <w:t xml:space="preserve">№ </w:t>
            </w:r>
            <w:r w:rsidR="003C0B7D">
              <w:rPr>
                <w:bCs/>
                <w:sz w:val="28"/>
                <w:szCs w:val="28"/>
              </w:rPr>
              <w:t>96 - п</w:t>
            </w:r>
            <w:bookmarkStart w:id="0" w:name="_GoBack"/>
            <w:bookmarkEnd w:id="0"/>
          </w:p>
          <w:p w:rsidR="00726661" w:rsidRDefault="00726661" w:rsidP="00726661">
            <w:pPr>
              <w:keepNext/>
              <w:tabs>
                <w:tab w:val="left" w:pos="-4111"/>
              </w:tabs>
              <w:ind w:right="-6"/>
              <w:outlineLvl w:val="0"/>
              <w:rPr>
                <w:rFonts w:eastAsia="Calibri"/>
                <w:bCs/>
                <w:kern w:val="28"/>
                <w:sz w:val="28"/>
                <w:szCs w:val="28"/>
              </w:rPr>
            </w:pPr>
          </w:p>
        </w:tc>
      </w:tr>
    </w:tbl>
    <w:p w:rsidR="00726661" w:rsidRPr="00726661" w:rsidRDefault="00726661" w:rsidP="00726661">
      <w:pPr>
        <w:rPr>
          <w:rFonts w:eastAsia="Calibri"/>
          <w:sz w:val="16"/>
          <w:szCs w:val="16"/>
        </w:rPr>
      </w:pPr>
    </w:p>
    <w:tbl>
      <w:tblPr>
        <w:tblStyle w:val="a5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1306C6" w:rsidTr="00935245">
        <w:tc>
          <w:tcPr>
            <w:tcW w:w="5382" w:type="dxa"/>
          </w:tcPr>
          <w:p w:rsidR="001306C6" w:rsidRDefault="001306C6" w:rsidP="00726661">
            <w:pPr>
              <w:rPr>
                <w:rFonts w:eastAsia="Calibri"/>
                <w:sz w:val="28"/>
                <w:szCs w:val="28"/>
              </w:rPr>
            </w:pPr>
            <w:r w:rsidRPr="001306C6">
              <w:rPr>
                <w:rFonts w:eastAsia="Calibri"/>
                <w:sz w:val="28"/>
                <w:szCs w:val="28"/>
              </w:rPr>
              <w:t>Главе Туруханского района</w:t>
            </w:r>
          </w:p>
        </w:tc>
      </w:tr>
      <w:tr w:rsidR="001306C6" w:rsidTr="00935245">
        <w:tc>
          <w:tcPr>
            <w:tcW w:w="5382" w:type="dxa"/>
          </w:tcPr>
          <w:p w:rsidR="001306C6" w:rsidRDefault="001306C6" w:rsidP="0072666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C6" w:rsidTr="00935245">
        <w:tc>
          <w:tcPr>
            <w:tcW w:w="5382" w:type="dxa"/>
          </w:tcPr>
          <w:p w:rsidR="001306C6" w:rsidRDefault="001306C6" w:rsidP="0072666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</w:t>
            </w:r>
          </w:p>
        </w:tc>
      </w:tr>
      <w:tr w:rsidR="001306C6" w:rsidTr="00935245">
        <w:tc>
          <w:tcPr>
            <w:tcW w:w="5382" w:type="dxa"/>
          </w:tcPr>
          <w:p w:rsidR="001306C6" w:rsidRDefault="001306C6" w:rsidP="00726661">
            <w:pPr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vertAlign w:val="superscript"/>
              </w:rPr>
              <w:t xml:space="preserve">                          </w:t>
            </w:r>
            <w:r w:rsidRPr="001306C6">
              <w:rPr>
                <w:rFonts w:eastAsia="Calibri"/>
                <w:sz w:val="28"/>
                <w:szCs w:val="28"/>
                <w:vertAlign w:val="superscript"/>
              </w:rPr>
              <w:t>(наименование застройщика)</w:t>
            </w:r>
          </w:p>
          <w:p w:rsidR="00935245" w:rsidRDefault="00935245" w:rsidP="00726661">
            <w:pPr>
              <w:rPr>
                <w:rFonts w:eastAsia="Calibri"/>
                <w:sz w:val="6"/>
                <w:szCs w:val="6"/>
                <w:vertAlign w:val="superscript"/>
              </w:rPr>
            </w:pPr>
          </w:p>
          <w:p w:rsidR="00935245" w:rsidRPr="00935245" w:rsidRDefault="00935245" w:rsidP="00726661">
            <w:pPr>
              <w:rPr>
                <w:rFonts w:eastAsia="Calibri"/>
                <w:sz w:val="6"/>
                <w:szCs w:val="6"/>
                <w:vertAlign w:val="superscript"/>
              </w:rPr>
            </w:pPr>
          </w:p>
        </w:tc>
      </w:tr>
      <w:tr w:rsidR="001306C6" w:rsidTr="00935245">
        <w:tc>
          <w:tcPr>
            <w:tcW w:w="5382" w:type="dxa"/>
          </w:tcPr>
          <w:p w:rsidR="001306C6" w:rsidRPr="001306C6" w:rsidRDefault="001306C6" w:rsidP="001306C6">
            <w:pPr>
              <w:rPr>
                <w:rFonts w:eastAsia="Calibri"/>
                <w:sz w:val="28"/>
                <w:szCs w:val="28"/>
                <w:vertAlign w:val="subscript"/>
              </w:rPr>
            </w:pPr>
            <w:r w:rsidRPr="001306C6">
              <w:rPr>
                <w:rFonts w:eastAsia="Calibri"/>
                <w:sz w:val="28"/>
                <w:szCs w:val="28"/>
                <w:vertAlign w:val="subscript"/>
              </w:rPr>
              <w:t>(фамилия, имя, отчество (последнее при наличии), почтовый индекс, адрес, телефон – для физических лиц (при наличии))</w:t>
            </w:r>
          </w:p>
          <w:p w:rsidR="001306C6" w:rsidRDefault="001306C6" w:rsidP="0072666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C6" w:rsidTr="00935245">
        <w:tc>
          <w:tcPr>
            <w:tcW w:w="5382" w:type="dxa"/>
          </w:tcPr>
          <w:p w:rsidR="001306C6" w:rsidRDefault="001306C6" w:rsidP="0072666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35245" w:rsidTr="00935245">
        <w:tc>
          <w:tcPr>
            <w:tcW w:w="5382" w:type="dxa"/>
          </w:tcPr>
          <w:p w:rsidR="00935245" w:rsidRDefault="00935245" w:rsidP="0072666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C6" w:rsidTr="00935245">
        <w:tc>
          <w:tcPr>
            <w:tcW w:w="5382" w:type="dxa"/>
          </w:tcPr>
          <w:p w:rsidR="001306C6" w:rsidRDefault="0093626D" w:rsidP="0093626D">
            <w:pPr>
              <w:rPr>
                <w:rFonts w:eastAsia="Calibri"/>
                <w:sz w:val="28"/>
                <w:szCs w:val="28"/>
              </w:rPr>
            </w:pPr>
            <w:r w:rsidRPr="00726661">
              <w:rPr>
                <w:rFonts w:eastAsia="Calibri"/>
                <w:sz w:val="24"/>
                <w:szCs w:val="24"/>
                <w:vertAlign w:val="superscript"/>
              </w:rPr>
              <w:t>(полное наименование организации, ИНН (при наличии), почтовый и юридический адрес, телефон (при наличии), должность, фамилия, имя,</w:t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 w:rsidRPr="0093626D">
              <w:rPr>
                <w:rFonts w:eastAsia="Calibri"/>
                <w:sz w:val="24"/>
                <w:szCs w:val="24"/>
                <w:vertAlign w:val="superscript"/>
              </w:rPr>
              <w:t>отчество (последнее – при наличии) руководителя – для юридических лиц, адрес электронной почты (при наличии))</w:t>
            </w:r>
          </w:p>
        </w:tc>
      </w:tr>
      <w:tr w:rsidR="001306C6" w:rsidTr="00935245">
        <w:tc>
          <w:tcPr>
            <w:tcW w:w="5382" w:type="dxa"/>
          </w:tcPr>
          <w:p w:rsidR="001306C6" w:rsidRDefault="001306C6" w:rsidP="0072666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35245" w:rsidTr="00935245">
        <w:tc>
          <w:tcPr>
            <w:tcW w:w="5382" w:type="dxa"/>
          </w:tcPr>
          <w:p w:rsidR="00935245" w:rsidRDefault="00935245" w:rsidP="0072666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306C6" w:rsidTr="00935245">
        <w:tc>
          <w:tcPr>
            <w:tcW w:w="5382" w:type="dxa"/>
          </w:tcPr>
          <w:p w:rsidR="001306C6" w:rsidRDefault="001306C6" w:rsidP="0072666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D44F5" w:rsidRDefault="002D44F5" w:rsidP="00935245">
      <w:pPr>
        <w:rPr>
          <w:rFonts w:eastAsia="Calibri"/>
          <w:sz w:val="28"/>
          <w:szCs w:val="28"/>
        </w:rPr>
      </w:pPr>
    </w:p>
    <w:p w:rsidR="00EF495E" w:rsidRPr="00726661" w:rsidRDefault="00EF495E" w:rsidP="00726661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  <w:sz w:val="10"/>
          <w:szCs w:val="10"/>
        </w:rPr>
      </w:pP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26661">
        <w:rPr>
          <w:rFonts w:eastAsia="Calibri"/>
          <w:sz w:val="28"/>
          <w:szCs w:val="28"/>
        </w:rPr>
        <w:t>ЗАЯВЛЕНИЕ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26661">
        <w:rPr>
          <w:rFonts w:eastAsia="Calibri"/>
          <w:sz w:val="28"/>
          <w:szCs w:val="28"/>
        </w:rPr>
        <w:t>о выдаче разрешения на строительство (реконструкцию)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6661" w:rsidRPr="00726661" w:rsidRDefault="00726661" w:rsidP="00726661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726661">
        <w:rPr>
          <w:rFonts w:eastAsia="Calibri"/>
          <w:sz w:val="28"/>
          <w:szCs w:val="28"/>
        </w:rPr>
        <w:t>Прошу выдать разрешение на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ind w:firstLine="709"/>
        <w:rPr>
          <w:rFonts w:eastAsia="Calibri"/>
          <w:sz w:val="16"/>
          <w:szCs w:val="16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126"/>
        <w:gridCol w:w="2100"/>
        <w:gridCol w:w="934"/>
        <w:gridCol w:w="2185"/>
        <w:gridCol w:w="792"/>
        <w:gridCol w:w="567"/>
      </w:tblGrid>
      <w:tr w:rsidR="00726661" w:rsidRPr="00726661" w:rsidTr="00982D4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Строительство объекта капитального строительства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:rsidR="00726661" w:rsidRPr="00726661" w:rsidRDefault="00726661" w:rsidP="007266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Реконструкцию объекта капитального строительства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:rsidR="00726661" w:rsidRPr="00726661" w:rsidRDefault="00726661" w:rsidP="007266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:rsidR="00726661" w:rsidRPr="00726661" w:rsidRDefault="00726661" w:rsidP="007266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30" w:color="auto" w:fill="FFFFFF"/>
          </w:tcPr>
          <w:p w:rsidR="00726661" w:rsidRPr="00726661" w:rsidRDefault="00726661" w:rsidP="007266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Сведения о градостроительном плане земельного участка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Сведения о проекте планировки и проекте межевания территории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Краткие проектные характеристики для строительства, реконструкции объекта капитального строительства: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8</w:t>
            </w:r>
          </w:p>
        </w:tc>
      </w:tr>
      <w:tr w:rsidR="00726661" w:rsidRPr="00726661" w:rsidTr="00982D4F">
        <w:trPr>
          <w:cantSplit/>
          <w:trHeight w:val="7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документацией: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9</w:t>
            </w: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Общая площадь</w:t>
            </w:r>
            <w:r w:rsidRPr="00726661">
              <w:rPr>
                <w:rFonts w:eastAsia="Calibri"/>
                <w:sz w:val="24"/>
                <w:szCs w:val="24"/>
              </w:rPr>
              <w:br/>
              <w:t>(кв. м):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Площадь</w:t>
            </w:r>
            <w:r w:rsidRPr="00726661">
              <w:rPr>
                <w:rFonts w:eastAsia="Calibri"/>
                <w:sz w:val="24"/>
                <w:szCs w:val="24"/>
              </w:rPr>
              <w:br/>
              <w:t>участка (кв. м):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Объем</w:t>
            </w:r>
            <w:r w:rsidRPr="00726661">
              <w:rPr>
                <w:rFonts w:eastAsia="Calibri"/>
                <w:sz w:val="24"/>
                <w:szCs w:val="24"/>
              </w:rPr>
              <w:br/>
              <w:t>(куб. м):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в том числе</w:t>
            </w:r>
            <w:r w:rsidRPr="00726661">
              <w:rPr>
                <w:rFonts w:eastAsia="Calibri"/>
                <w:sz w:val="24"/>
                <w:szCs w:val="24"/>
              </w:rPr>
              <w:br/>
              <w:t>подземной части (куб. м):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Количество этажей (шт.):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Высота (м):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6661" w:rsidRPr="00726661" w:rsidRDefault="00726661" w:rsidP="00726661">
            <w:pPr>
              <w:keepNext/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Вместимость (чел.):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Площадь застройки (кв. м):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ind w:left="57" w:right="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Lines/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Иные</w:t>
            </w:r>
            <w:r w:rsidRPr="00726661">
              <w:rPr>
                <w:rFonts w:eastAsia="Calibri"/>
                <w:sz w:val="24"/>
                <w:szCs w:val="24"/>
              </w:rPr>
              <w:br/>
              <w:t>показатели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10</w:t>
            </w:r>
            <w:r w:rsidRPr="00726661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6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ind w:left="57" w:right="57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Адрес (местоположение) объекта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11</w:t>
            </w:r>
            <w:r w:rsidRPr="00726661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4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keepNext/>
              <w:keepLines/>
              <w:ind w:left="57" w:right="57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Краткие проектные характеристики линейного объекта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12</w:t>
            </w:r>
            <w:r w:rsidRPr="00726661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726661" w:rsidRPr="00726661" w:rsidTr="00982D4F">
        <w:trPr>
          <w:cantSplit/>
          <w:trHeight w:val="53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Категория:</w:t>
            </w:r>
            <w:r w:rsidRPr="00726661">
              <w:rPr>
                <w:rFonts w:eastAsia="Calibri"/>
                <w:sz w:val="24"/>
                <w:szCs w:val="24"/>
              </w:rPr>
              <w:br/>
              <w:t>(класс)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  <w:trHeight w:val="53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Протяженность: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  <w:trHeight w:val="8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  <w:trHeight w:val="8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  <w:trHeight w:val="53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Иные показатели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13</w:t>
            </w:r>
            <w:r w:rsidRPr="00726661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Типовое архитектурное решение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14</w:t>
            </w:r>
            <w:r w:rsidRPr="00726661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6661" w:rsidRPr="00726661" w:rsidTr="00982D4F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726661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ind w:left="57" w:right="57"/>
              <w:rPr>
                <w:rFonts w:eastAsia="Calibri"/>
                <w:sz w:val="24"/>
                <w:szCs w:val="24"/>
              </w:rPr>
            </w:pPr>
            <w:r w:rsidRPr="00726661">
              <w:rPr>
                <w:rFonts w:eastAsia="Calibri"/>
                <w:sz w:val="24"/>
                <w:szCs w:val="24"/>
              </w:rPr>
              <w:t>Право на пользование землёй удостоверено</w:t>
            </w:r>
            <w:r w:rsidRPr="00726661">
              <w:rPr>
                <w:rFonts w:eastAsia="Calibri"/>
                <w:sz w:val="24"/>
                <w:szCs w:val="24"/>
                <w:vertAlign w:val="superscript"/>
              </w:rPr>
              <w:t>15</w:t>
            </w:r>
            <w:r w:rsidRPr="00726661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61" w:rsidRPr="00726661" w:rsidRDefault="00726661" w:rsidP="0072666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26661" w:rsidRPr="00726661" w:rsidRDefault="00726661" w:rsidP="0072666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6661" w:rsidRPr="00726661" w:rsidRDefault="00726661" w:rsidP="0072666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26661">
        <w:rPr>
          <w:rFonts w:eastAsia="Calibri"/>
          <w:sz w:val="28"/>
          <w:szCs w:val="28"/>
        </w:rPr>
        <w:t>Сроком на _______________________________________________________.</w:t>
      </w:r>
      <w:r w:rsidRPr="00726661">
        <w:rPr>
          <w:rFonts w:eastAsia="Calibri"/>
          <w:sz w:val="28"/>
          <w:szCs w:val="28"/>
          <w:vertAlign w:val="superscript"/>
        </w:rPr>
        <w:t>16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ind w:left="1276"/>
        <w:jc w:val="center"/>
        <w:rPr>
          <w:rFonts w:eastAsia="Calibri"/>
          <w:sz w:val="28"/>
          <w:szCs w:val="28"/>
          <w:vertAlign w:val="superscript"/>
        </w:rPr>
      </w:pPr>
      <w:r w:rsidRPr="00726661">
        <w:rPr>
          <w:rFonts w:eastAsia="Calibri"/>
          <w:sz w:val="28"/>
          <w:szCs w:val="28"/>
          <w:vertAlign w:val="superscript"/>
        </w:rPr>
        <w:t>(прописью – лет, месяцев)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6661">
        <w:rPr>
          <w:rFonts w:eastAsia="Calibri"/>
          <w:sz w:val="28"/>
          <w:szCs w:val="28"/>
        </w:rPr>
        <w:t xml:space="preserve">Приложение: документы, необходимые для получения разрешения на строительство, согласно </w:t>
      </w:r>
      <w:hyperlink r:id="rId9" w:history="1">
        <w:r w:rsidRPr="00726661">
          <w:rPr>
            <w:rFonts w:eastAsia="Calibri"/>
            <w:sz w:val="28"/>
            <w:szCs w:val="28"/>
          </w:rPr>
          <w:t>части 7 статьи 51</w:t>
        </w:r>
      </w:hyperlink>
      <w:r w:rsidRPr="00726661">
        <w:rPr>
          <w:rFonts w:eastAsia="Calibri"/>
          <w:sz w:val="28"/>
          <w:szCs w:val="28"/>
        </w:rPr>
        <w:t xml:space="preserve"> Градостроительного кодекса Российской Федерации: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both"/>
        <w:rPr>
          <w:rFonts w:eastAsia="Calibri"/>
          <w:sz w:val="2"/>
          <w:szCs w:val="2"/>
        </w:rPr>
      </w:pP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both"/>
        <w:rPr>
          <w:rFonts w:eastAsia="Calibri"/>
          <w:sz w:val="2"/>
          <w:szCs w:val="2"/>
        </w:rPr>
      </w:pP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both"/>
        <w:rPr>
          <w:rFonts w:eastAsia="Calibri"/>
          <w:sz w:val="2"/>
          <w:szCs w:val="2"/>
        </w:rPr>
      </w:pPr>
    </w:p>
    <w:p w:rsidR="00726661" w:rsidRPr="00726661" w:rsidRDefault="00726661" w:rsidP="0072666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both"/>
        <w:rPr>
          <w:rFonts w:eastAsia="Calibri"/>
          <w:sz w:val="2"/>
          <w:szCs w:val="2"/>
        </w:rPr>
      </w:pPr>
    </w:p>
    <w:p w:rsidR="00726661" w:rsidRPr="00726661" w:rsidRDefault="00726661" w:rsidP="0072666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26661" w:rsidRPr="00726661" w:rsidRDefault="00726661" w:rsidP="0072666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6661">
        <w:rPr>
          <w:rFonts w:eastAsia="Calibri"/>
          <w:sz w:val="28"/>
          <w:szCs w:val="28"/>
        </w:rPr>
        <w:t>Обязуюсь обо всех изменениях, связанных с приведенными в настоящем заявлении сведениями, об отклонении от проектной документации и изменении иных условий, на основании которых производится выдача разрешения на строительство, сообщать в уполномоченный орган, выдавший разрешение на строительство.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6661" w:rsidRPr="00726661" w:rsidRDefault="00726661" w:rsidP="00726661">
      <w:pPr>
        <w:shd w:val="clear" w:color="auto" w:fill="FFFFFF"/>
        <w:adjustRightInd w:val="0"/>
        <w:ind w:firstLine="708"/>
        <w:jc w:val="both"/>
        <w:rPr>
          <w:rFonts w:eastAsia="SimSun1"/>
          <w:sz w:val="24"/>
          <w:szCs w:val="24"/>
        </w:rPr>
      </w:pPr>
      <w:r w:rsidRPr="00726661">
        <w:rPr>
          <w:rFonts w:eastAsia="Lucida Sans Unicode"/>
          <w:bCs/>
          <w:kern w:val="2"/>
          <w:sz w:val="24"/>
          <w:szCs w:val="24"/>
          <w:lang w:eastAsia="ar-SA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услуги, в соответствии с законодательством Российской Федерации, в том числе в автоматизированном режиме.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ind w:left="3261"/>
        <w:jc w:val="center"/>
        <w:rPr>
          <w:rFonts w:eastAsia="Calibri"/>
          <w:sz w:val="28"/>
          <w:szCs w:val="28"/>
        </w:rPr>
      </w:pPr>
      <w:r w:rsidRPr="00726661">
        <w:rPr>
          <w:rFonts w:eastAsia="Calibri"/>
          <w:sz w:val="28"/>
          <w:szCs w:val="28"/>
        </w:rPr>
        <w:t xml:space="preserve"> 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26661">
        <w:rPr>
          <w:rFonts w:eastAsia="Calibri"/>
          <w:sz w:val="28"/>
          <w:szCs w:val="28"/>
        </w:rPr>
        <w:t>«___» _____________ 20___ г.                                            Подпись заявителя</w:t>
      </w:r>
    </w:p>
    <w:p w:rsidR="00726661" w:rsidRPr="00726661" w:rsidRDefault="00726661" w:rsidP="00726661">
      <w:pPr>
        <w:rPr>
          <w:rFonts w:eastAsia="Calibri"/>
          <w:sz w:val="28"/>
          <w:szCs w:val="28"/>
        </w:rPr>
      </w:pPr>
    </w:p>
    <w:p w:rsidR="00726661" w:rsidRPr="00726661" w:rsidRDefault="00726661" w:rsidP="00726661">
      <w:pPr>
        <w:rPr>
          <w:rFonts w:eastAsia="Calibri"/>
          <w:sz w:val="28"/>
          <w:szCs w:val="28"/>
        </w:rPr>
      </w:pPr>
      <w:r w:rsidRPr="00726661">
        <w:rPr>
          <w:sz w:val="24"/>
          <w:szCs w:val="24"/>
        </w:rPr>
        <w:t>------------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1</w:t>
      </w:r>
      <w:r w:rsidRPr="00726661">
        <w:rPr>
          <w:sz w:val="22"/>
          <w:szCs w:val="24"/>
        </w:rPr>
        <w:t xml:space="preserve">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2</w:t>
      </w:r>
      <w:r w:rsidRPr="00726661">
        <w:rPr>
          <w:sz w:val="22"/>
          <w:szCs w:val="24"/>
        </w:rPr>
        <w:t xml:space="preserve">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3</w:t>
      </w:r>
      <w:r w:rsidRPr="00726661">
        <w:rPr>
          <w:sz w:val="22"/>
          <w:szCs w:val="24"/>
        </w:rPr>
        <w:t xml:space="preserve">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4</w:t>
      </w:r>
      <w:r w:rsidRPr="00726661">
        <w:rPr>
          <w:sz w:val="22"/>
          <w:szCs w:val="24"/>
        </w:rPr>
        <w:t xml:space="preserve"> Заполнение не является обязательным при выдаче разрешения на строительство (реконструкцию) линейного объекта.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5</w:t>
      </w:r>
      <w:r w:rsidRPr="00726661">
        <w:rPr>
          <w:sz w:val="22"/>
          <w:szCs w:val="24"/>
        </w:rPr>
        <w:t xml:space="preserve">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6</w:t>
      </w:r>
      <w:r w:rsidRPr="00726661">
        <w:rPr>
          <w:sz w:val="22"/>
          <w:szCs w:val="24"/>
        </w:rPr>
        <w:t xml:space="preserve">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7</w:t>
      </w:r>
      <w:r w:rsidRPr="00726661">
        <w:rPr>
          <w:sz w:val="22"/>
          <w:szCs w:val="24"/>
        </w:rPr>
        <w:t> Указывается кем, когда разработана проектная документация (реквизиты документа, наименование проектной организации).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8</w:t>
      </w:r>
      <w:r w:rsidRPr="00726661">
        <w:rPr>
          <w:sz w:val="22"/>
          <w:szCs w:val="24"/>
        </w:rPr>
        <w:t xml:space="preserve"> В отношении линейных объектов допускается заполнение не всех граф раздела.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9</w:t>
      </w:r>
      <w:r w:rsidRPr="00726661">
        <w:rPr>
          <w:sz w:val="22"/>
          <w:szCs w:val="24"/>
        </w:rPr>
        <w:t xml:space="preserve">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10</w:t>
      </w:r>
      <w:r w:rsidRPr="00726661">
        <w:rPr>
          <w:sz w:val="22"/>
          <w:szCs w:val="24"/>
        </w:rPr>
        <w:t xml:space="preserve">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11</w:t>
      </w:r>
      <w:r w:rsidRPr="00726661">
        <w:rPr>
          <w:sz w:val="22"/>
          <w:szCs w:val="24"/>
        </w:rPr>
        <w:t xml:space="preserve"> 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12</w:t>
      </w:r>
      <w:r w:rsidRPr="00726661">
        <w:rPr>
          <w:sz w:val="22"/>
          <w:szCs w:val="24"/>
        </w:rPr>
        <w:t xml:space="preserve">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13</w:t>
      </w:r>
      <w:r w:rsidRPr="00726661">
        <w:rPr>
          <w:sz w:val="22"/>
          <w:szCs w:val="24"/>
        </w:rPr>
        <w:t xml:space="preserve">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14</w:t>
      </w:r>
      <w:r w:rsidRPr="00726661">
        <w:rPr>
          <w:sz w:val="22"/>
          <w:szCs w:val="24"/>
        </w:rPr>
        <w:t xml:space="preserve"> Указываются реквизиты типового архитектурного решения (заполняется при наличии типового архитектурного решения, в случае строительства объекта в границах территории исторического поселения федерального или регионального значения).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 xml:space="preserve">15 </w:t>
      </w:r>
      <w:r w:rsidRPr="00726661">
        <w:rPr>
          <w:sz w:val="22"/>
          <w:szCs w:val="24"/>
        </w:rPr>
        <w:t>Указывается наименование документа на право собственности, владения, пользования, распоряжения земельным участком (земельными участками), кроме линейных объектов.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  <w:vertAlign w:val="superscript"/>
        </w:rPr>
        <w:t>16</w:t>
      </w:r>
      <w:r w:rsidRPr="00726661">
        <w:rPr>
          <w:sz w:val="22"/>
          <w:szCs w:val="24"/>
        </w:rPr>
        <w:t xml:space="preserve"> Указываются основания для установления срока действия разрешения на строительство: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</w:rPr>
        <w:t>проектная документация (раздел);</w:t>
      </w:r>
    </w:p>
    <w:p w:rsidR="00726661" w:rsidRPr="00726661" w:rsidRDefault="00726661" w:rsidP="00726661">
      <w:pPr>
        <w:autoSpaceDE w:val="0"/>
        <w:autoSpaceDN w:val="0"/>
        <w:adjustRightInd w:val="0"/>
        <w:ind w:firstLine="540"/>
        <w:jc w:val="both"/>
        <w:rPr>
          <w:sz w:val="22"/>
          <w:szCs w:val="24"/>
        </w:rPr>
      </w:pPr>
      <w:r w:rsidRPr="00726661">
        <w:rPr>
          <w:sz w:val="22"/>
          <w:szCs w:val="24"/>
        </w:rPr>
        <w:t>нормативный правовой акт (номер, дата, статья).</w:t>
      </w:r>
    </w:p>
    <w:p w:rsidR="00726661" w:rsidRPr="00726661" w:rsidRDefault="00726661" w:rsidP="00726661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vertAlign w:val="superscript"/>
        </w:rPr>
      </w:pPr>
    </w:p>
    <w:p w:rsidR="00726661" w:rsidRDefault="00726661" w:rsidP="00726661">
      <w:pPr>
        <w:jc w:val="both"/>
        <w:rPr>
          <w:sz w:val="28"/>
          <w:szCs w:val="28"/>
        </w:rPr>
      </w:pPr>
    </w:p>
    <w:sectPr w:rsidR="00726661" w:rsidSect="00131DA1">
      <w:pgSz w:w="11906" w:h="16838"/>
      <w:pgMar w:top="1135" w:right="707" w:bottom="993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5C" w:rsidRDefault="00EE275C" w:rsidP="009E6B90">
      <w:r>
        <w:separator/>
      </w:r>
    </w:p>
  </w:endnote>
  <w:endnote w:type="continuationSeparator" w:id="0">
    <w:p w:rsidR="00EE275C" w:rsidRDefault="00EE275C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5C" w:rsidRDefault="00EE275C" w:rsidP="009E6B90">
      <w:r>
        <w:separator/>
      </w:r>
    </w:p>
  </w:footnote>
  <w:footnote w:type="continuationSeparator" w:id="0">
    <w:p w:rsidR="00EE275C" w:rsidRDefault="00EE275C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FA9822D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06F2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75BED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0497"/>
    <w:rsid w:val="000C520E"/>
    <w:rsid w:val="000C6827"/>
    <w:rsid w:val="000D0EA1"/>
    <w:rsid w:val="000D1B76"/>
    <w:rsid w:val="000E0CE4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306C6"/>
    <w:rsid w:val="00131DA1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1EE"/>
    <w:rsid w:val="00175706"/>
    <w:rsid w:val="00182369"/>
    <w:rsid w:val="00184753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257F"/>
    <w:rsid w:val="001F30D6"/>
    <w:rsid w:val="00207AA9"/>
    <w:rsid w:val="00216860"/>
    <w:rsid w:val="002272BF"/>
    <w:rsid w:val="002346F2"/>
    <w:rsid w:val="00235487"/>
    <w:rsid w:val="002373D8"/>
    <w:rsid w:val="0024094D"/>
    <w:rsid w:val="00242B6B"/>
    <w:rsid w:val="00243E56"/>
    <w:rsid w:val="0024766D"/>
    <w:rsid w:val="00250D7F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6B61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44F5"/>
    <w:rsid w:val="002D7889"/>
    <w:rsid w:val="002D7915"/>
    <w:rsid w:val="002E4086"/>
    <w:rsid w:val="002E65E4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16CB6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6A68"/>
    <w:rsid w:val="003971C4"/>
    <w:rsid w:val="003A34AB"/>
    <w:rsid w:val="003A59D2"/>
    <w:rsid w:val="003B1678"/>
    <w:rsid w:val="003B6DB6"/>
    <w:rsid w:val="003C02C5"/>
    <w:rsid w:val="003C0B7D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1FEA"/>
    <w:rsid w:val="00482C1D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683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16A21"/>
    <w:rsid w:val="00516BDC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B15DC"/>
    <w:rsid w:val="005C27E5"/>
    <w:rsid w:val="005D6439"/>
    <w:rsid w:val="005D7692"/>
    <w:rsid w:val="005F20FD"/>
    <w:rsid w:val="005F300A"/>
    <w:rsid w:val="005F3831"/>
    <w:rsid w:val="005F77A4"/>
    <w:rsid w:val="005F7A26"/>
    <w:rsid w:val="006052F4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26661"/>
    <w:rsid w:val="007313E5"/>
    <w:rsid w:val="00731D01"/>
    <w:rsid w:val="00732688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5BD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5E6B"/>
    <w:rsid w:val="008259BC"/>
    <w:rsid w:val="00827843"/>
    <w:rsid w:val="00834B61"/>
    <w:rsid w:val="008355FA"/>
    <w:rsid w:val="00841FD8"/>
    <w:rsid w:val="008448BB"/>
    <w:rsid w:val="00852268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D79D2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245"/>
    <w:rsid w:val="0093554C"/>
    <w:rsid w:val="0093626D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85656"/>
    <w:rsid w:val="0098587D"/>
    <w:rsid w:val="00992521"/>
    <w:rsid w:val="00995A72"/>
    <w:rsid w:val="00997EE5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652F"/>
    <w:rsid w:val="00A4783D"/>
    <w:rsid w:val="00A47C8B"/>
    <w:rsid w:val="00A47CDB"/>
    <w:rsid w:val="00A51011"/>
    <w:rsid w:val="00A53959"/>
    <w:rsid w:val="00A56123"/>
    <w:rsid w:val="00A62A22"/>
    <w:rsid w:val="00A635B5"/>
    <w:rsid w:val="00A67CF6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C4294"/>
    <w:rsid w:val="00AD090E"/>
    <w:rsid w:val="00AD37C0"/>
    <w:rsid w:val="00AD40BB"/>
    <w:rsid w:val="00AD4EA5"/>
    <w:rsid w:val="00AD7DF0"/>
    <w:rsid w:val="00AD7EF2"/>
    <w:rsid w:val="00AF1A66"/>
    <w:rsid w:val="00AF4597"/>
    <w:rsid w:val="00AF595F"/>
    <w:rsid w:val="00AF6F38"/>
    <w:rsid w:val="00B104A2"/>
    <w:rsid w:val="00B11EF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1E6D"/>
    <w:rsid w:val="00B62B4B"/>
    <w:rsid w:val="00B64D0F"/>
    <w:rsid w:val="00B6692F"/>
    <w:rsid w:val="00B67689"/>
    <w:rsid w:val="00B7342B"/>
    <w:rsid w:val="00B80908"/>
    <w:rsid w:val="00B8251B"/>
    <w:rsid w:val="00B85179"/>
    <w:rsid w:val="00B94C08"/>
    <w:rsid w:val="00B97141"/>
    <w:rsid w:val="00BA5981"/>
    <w:rsid w:val="00BA709B"/>
    <w:rsid w:val="00BA7B16"/>
    <w:rsid w:val="00BB2175"/>
    <w:rsid w:val="00BB7446"/>
    <w:rsid w:val="00BC7507"/>
    <w:rsid w:val="00BD13BD"/>
    <w:rsid w:val="00BD1583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3336"/>
    <w:rsid w:val="00C15B06"/>
    <w:rsid w:val="00C15CD4"/>
    <w:rsid w:val="00C25667"/>
    <w:rsid w:val="00C26394"/>
    <w:rsid w:val="00C30AB5"/>
    <w:rsid w:val="00C3302F"/>
    <w:rsid w:val="00C34F6A"/>
    <w:rsid w:val="00C35566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C1782"/>
    <w:rsid w:val="00CD505B"/>
    <w:rsid w:val="00CD524C"/>
    <w:rsid w:val="00CD659F"/>
    <w:rsid w:val="00CD6620"/>
    <w:rsid w:val="00CD7296"/>
    <w:rsid w:val="00CD761E"/>
    <w:rsid w:val="00CE2062"/>
    <w:rsid w:val="00CE4DA6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45BB"/>
    <w:rsid w:val="00D47C12"/>
    <w:rsid w:val="00D5021B"/>
    <w:rsid w:val="00D53188"/>
    <w:rsid w:val="00D57BE9"/>
    <w:rsid w:val="00D602AC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DF7915"/>
    <w:rsid w:val="00E0350B"/>
    <w:rsid w:val="00E0507D"/>
    <w:rsid w:val="00E102E4"/>
    <w:rsid w:val="00E13C9D"/>
    <w:rsid w:val="00E32FE0"/>
    <w:rsid w:val="00E335D3"/>
    <w:rsid w:val="00E40209"/>
    <w:rsid w:val="00E4239C"/>
    <w:rsid w:val="00E43B5B"/>
    <w:rsid w:val="00E440A8"/>
    <w:rsid w:val="00E45175"/>
    <w:rsid w:val="00E4653A"/>
    <w:rsid w:val="00E46971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E275C"/>
    <w:rsid w:val="00EF3F6E"/>
    <w:rsid w:val="00EF495E"/>
    <w:rsid w:val="00EF7F15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381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96EB2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839D6-421C-4ABD-973A-5C2F52A9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291512FF493E80242BF4B75FBFF66D3F338292BBD198C286221511130124922996F2075F59tDj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A38D-4BD6-4B58-97E5-4BF4E791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1156</Words>
  <Characters>9488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7</cp:revision>
  <cp:lastPrinted>2020-02-27T05:25:00Z</cp:lastPrinted>
  <dcterms:created xsi:type="dcterms:W3CDTF">2020-02-19T05:41:00Z</dcterms:created>
  <dcterms:modified xsi:type="dcterms:W3CDTF">2020-02-27T05:27:00Z</dcterms:modified>
</cp:coreProperties>
</file>