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F5" w:rsidRDefault="005F0EF5" w:rsidP="005F0EF5">
      <w:pPr>
        <w:jc w:val="center"/>
        <w:rPr>
          <w:sz w:val="28"/>
          <w:szCs w:val="28"/>
        </w:rPr>
      </w:pPr>
      <w:r w:rsidRPr="004032D0"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0" t="0" r="9525" b="0"/>
            <wp:docPr id="2" name="Рисунок 2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r="4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EF5" w:rsidRDefault="005F0EF5" w:rsidP="005F0EF5">
      <w:pPr>
        <w:jc w:val="center"/>
        <w:rPr>
          <w:sz w:val="20"/>
          <w:szCs w:val="20"/>
        </w:rPr>
      </w:pPr>
    </w:p>
    <w:p w:rsidR="005F0EF5" w:rsidRDefault="005F0EF5" w:rsidP="005F0EF5">
      <w:pPr>
        <w:jc w:val="center"/>
        <w:rPr>
          <w:b/>
        </w:rPr>
      </w:pPr>
      <w:r>
        <w:rPr>
          <w:b/>
        </w:rPr>
        <w:t>АДМИНИСТРАЦИЯ ТУРУХАНСКОГО РАЙОНА</w:t>
      </w:r>
    </w:p>
    <w:p w:rsidR="005F0EF5" w:rsidRDefault="005F0EF5" w:rsidP="005F0EF5">
      <w:pPr>
        <w:spacing w:after="240"/>
        <w:jc w:val="center"/>
        <w:rPr>
          <w:b/>
        </w:rPr>
      </w:pPr>
      <w:r>
        <w:rPr>
          <w:b/>
        </w:rPr>
        <w:t>КРАСНОЯРСКОГО КРАЯ</w:t>
      </w:r>
    </w:p>
    <w:p w:rsidR="005F0EF5" w:rsidRDefault="005F0EF5" w:rsidP="005F0E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5F0EF5" w:rsidRDefault="005F0EF5" w:rsidP="005F0EF5">
      <w:pPr>
        <w:rPr>
          <w:b/>
          <w:sz w:val="28"/>
          <w:szCs w:val="28"/>
        </w:rPr>
      </w:pPr>
    </w:p>
    <w:tbl>
      <w:tblPr>
        <w:tblW w:w="9464" w:type="dxa"/>
        <w:tblLook w:val="01E0"/>
      </w:tblPr>
      <w:tblGrid>
        <w:gridCol w:w="2036"/>
        <w:gridCol w:w="5585"/>
        <w:gridCol w:w="1843"/>
      </w:tblGrid>
      <w:tr w:rsidR="005F0EF5" w:rsidTr="005F0EF5">
        <w:tc>
          <w:tcPr>
            <w:tcW w:w="2036" w:type="dxa"/>
            <w:hideMark/>
          </w:tcPr>
          <w:p w:rsidR="005F0EF5" w:rsidRDefault="008916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13.08.2018</w:t>
            </w:r>
          </w:p>
        </w:tc>
        <w:tc>
          <w:tcPr>
            <w:tcW w:w="5585" w:type="dxa"/>
            <w:hideMark/>
          </w:tcPr>
          <w:p w:rsidR="005F0EF5" w:rsidRDefault="004032D0">
            <w:pPr>
              <w:tabs>
                <w:tab w:val="center" w:pos="2642"/>
              </w:tabs>
              <w:ind w:left="-19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5F0EF5">
              <w:rPr>
                <w:sz w:val="28"/>
                <w:szCs w:val="28"/>
              </w:rPr>
              <w:t>с. Туруханск</w:t>
            </w:r>
          </w:p>
        </w:tc>
        <w:tc>
          <w:tcPr>
            <w:tcW w:w="1843" w:type="dxa"/>
            <w:hideMark/>
          </w:tcPr>
          <w:p w:rsidR="005F0EF5" w:rsidRDefault="002347BC" w:rsidP="002347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5F0EF5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</w:t>
            </w:r>
            <w:r w:rsidR="0089162B">
              <w:rPr>
                <w:sz w:val="28"/>
                <w:szCs w:val="28"/>
              </w:rPr>
              <w:t>910-п</w:t>
            </w:r>
            <w:r>
              <w:rPr>
                <w:sz w:val="28"/>
                <w:szCs w:val="28"/>
              </w:rPr>
              <w:t xml:space="preserve">   </w:t>
            </w:r>
            <w:r w:rsidR="005F0EF5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5F0EF5" w:rsidRDefault="005F0EF5" w:rsidP="005F0EF5">
      <w:pPr>
        <w:rPr>
          <w:rFonts w:eastAsia="Calibri"/>
          <w:sz w:val="27"/>
          <w:szCs w:val="27"/>
        </w:rPr>
      </w:pPr>
    </w:p>
    <w:p w:rsidR="00C95EC3" w:rsidRDefault="00C95EC3" w:rsidP="005F0EF5">
      <w:pPr>
        <w:rPr>
          <w:rFonts w:eastAsia="Calibri"/>
          <w:sz w:val="27"/>
          <w:szCs w:val="27"/>
        </w:rPr>
      </w:pPr>
    </w:p>
    <w:p w:rsidR="005F0EF5" w:rsidRPr="00F51B7C" w:rsidRDefault="002347BC" w:rsidP="002347BC">
      <w:pPr>
        <w:pStyle w:val="aa"/>
        <w:rPr>
          <w:color w:val="000000" w:themeColor="text1"/>
          <w:sz w:val="28"/>
          <w:szCs w:val="28"/>
        </w:rPr>
      </w:pPr>
      <w:r w:rsidRPr="00F51B7C">
        <w:rPr>
          <w:color w:val="000000" w:themeColor="text1"/>
          <w:sz w:val="28"/>
          <w:szCs w:val="28"/>
        </w:rPr>
        <w:t xml:space="preserve">Об утверждении </w:t>
      </w:r>
      <w:hyperlink w:anchor="P33" w:history="1">
        <w:r w:rsidRPr="00F51B7C">
          <w:rPr>
            <w:color w:val="000000" w:themeColor="text1"/>
            <w:sz w:val="28"/>
            <w:szCs w:val="28"/>
          </w:rPr>
          <w:t>Порядк</w:t>
        </w:r>
      </w:hyperlink>
      <w:r w:rsidRPr="00F51B7C">
        <w:rPr>
          <w:color w:val="000000" w:themeColor="text1"/>
          <w:sz w:val="28"/>
          <w:szCs w:val="28"/>
        </w:rPr>
        <w:t xml:space="preserve">а формирования плана развития муниципальных предприятий и хозяйственных обществ, акции (доли) которых находятся в собственности </w:t>
      </w:r>
      <w:r w:rsidR="006F7250" w:rsidRPr="00F51B7C">
        <w:rPr>
          <w:color w:val="000000" w:themeColor="text1"/>
          <w:sz w:val="28"/>
          <w:szCs w:val="28"/>
        </w:rPr>
        <w:t xml:space="preserve"> муниципального образования Туруханский район</w:t>
      </w:r>
      <w:r w:rsidR="00291F4C">
        <w:rPr>
          <w:color w:val="000000" w:themeColor="text1"/>
          <w:sz w:val="28"/>
          <w:szCs w:val="28"/>
        </w:rPr>
        <w:t xml:space="preserve"> и подготовки</w:t>
      </w:r>
      <w:r w:rsidRPr="00F51B7C">
        <w:rPr>
          <w:color w:val="000000" w:themeColor="text1"/>
          <w:sz w:val="28"/>
          <w:szCs w:val="28"/>
        </w:rPr>
        <w:t xml:space="preserve"> отчета о его исполнении</w:t>
      </w:r>
    </w:p>
    <w:p w:rsidR="005F0EF5" w:rsidRDefault="005F0EF5" w:rsidP="005F0EF5">
      <w:pPr>
        <w:pStyle w:val="aa"/>
        <w:ind w:firstLine="720"/>
        <w:rPr>
          <w:sz w:val="28"/>
          <w:szCs w:val="28"/>
        </w:rPr>
      </w:pPr>
    </w:p>
    <w:p w:rsidR="00F51B7C" w:rsidRDefault="00F51B7C" w:rsidP="005F0EF5">
      <w:pPr>
        <w:pStyle w:val="aa"/>
        <w:ind w:firstLine="720"/>
        <w:rPr>
          <w:color w:val="000000" w:themeColor="text1"/>
          <w:sz w:val="28"/>
          <w:szCs w:val="28"/>
        </w:rPr>
      </w:pPr>
    </w:p>
    <w:p w:rsidR="005F0EF5" w:rsidRPr="00F51B7C" w:rsidRDefault="009E4AAE" w:rsidP="005F0EF5">
      <w:pPr>
        <w:pStyle w:val="aa"/>
        <w:ind w:firstLine="72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B7702E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 xml:space="preserve">статьей 20 </w:t>
      </w:r>
      <w:r w:rsidR="00E72D19">
        <w:rPr>
          <w:sz w:val="28"/>
          <w:szCs w:val="28"/>
        </w:rPr>
        <w:t>Федерального закона от 14.11.2002 №</w:t>
      </w:r>
      <w:r>
        <w:rPr>
          <w:sz w:val="28"/>
          <w:szCs w:val="28"/>
        </w:rPr>
        <w:t xml:space="preserve"> </w:t>
      </w:r>
      <w:r w:rsidR="00E72D19">
        <w:rPr>
          <w:sz w:val="28"/>
          <w:szCs w:val="28"/>
        </w:rPr>
        <w:t xml:space="preserve">161-ФЗ «О </w:t>
      </w:r>
      <w:r w:rsidR="00844DFA">
        <w:rPr>
          <w:sz w:val="28"/>
          <w:szCs w:val="28"/>
        </w:rPr>
        <w:t xml:space="preserve">государственных и муниципальных предприятиях», </w:t>
      </w:r>
      <w:hyperlink r:id="rId9" w:history="1">
        <w:r w:rsidR="006F7250" w:rsidRPr="00F51B7C">
          <w:rPr>
            <w:color w:val="000000" w:themeColor="text1"/>
            <w:sz w:val="28"/>
            <w:szCs w:val="28"/>
          </w:rPr>
          <w:t>статьей 90</w:t>
        </w:r>
      </w:hyperlink>
      <w:r w:rsidR="006F7250" w:rsidRPr="00F51B7C">
        <w:rPr>
          <w:color w:val="000000" w:themeColor="text1"/>
          <w:sz w:val="28"/>
          <w:szCs w:val="28"/>
        </w:rPr>
        <w:t xml:space="preserve"> Федерального</w:t>
      </w:r>
      <w:r w:rsidR="00C95EC3">
        <w:rPr>
          <w:color w:val="000000" w:themeColor="text1"/>
          <w:sz w:val="28"/>
          <w:szCs w:val="28"/>
        </w:rPr>
        <w:t xml:space="preserve"> </w:t>
      </w:r>
      <w:r w:rsidR="006F7250" w:rsidRPr="00F51B7C">
        <w:rPr>
          <w:color w:val="000000" w:themeColor="text1"/>
          <w:sz w:val="28"/>
          <w:szCs w:val="28"/>
        </w:rPr>
        <w:t>закона от 26.12.1995</w:t>
      </w:r>
      <w:r>
        <w:rPr>
          <w:color w:val="000000" w:themeColor="text1"/>
          <w:sz w:val="28"/>
          <w:szCs w:val="28"/>
        </w:rPr>
        <w:t xml:space="preserve"> </w:t>
      </w:r>
      <w:r w:rsidR="00597732">
        <w:rPr>
          <w:color w:val="000000" w:themeColor="text1"/>
          <w:sz w:val="28"/>
          <w:szCs w:val="28"/>
        </w:rPr>
        <w:t>№</w:t>
      </w:r>
      <w:r w:rsidR="00B56A40">
        <w:rPr>
          <w:color w:val="000000" w:themeColor="text1"/>
          <w:sz w:val="28"/>
          <w:szCs w:val="28"/>
        </w:rPr>
        <w:t xml:space="preserve"> 208-ФЗ «Об акционерных обществах»</w:t>
      </w:r>
      <w:r w:rsidR="006F7250" w:rsidRPr="00F51B7C">
        <w:rPr>
          <w:color w:val="000000" w:themeColor="text1"/>
          <w:sz w:val="28"/>
          <w:szCs w:val="28"/>
        </w:rPr>
        <w:t>,</w:t>
      </w:r>
      <w:r w:rsidR="0045462D" w:rsidRPr="00F51B7C">
        <w:rPr>
          <w:color w:val="000000" w:themeColor="text1"/>
          <w:sz w:val="28"/>
          <w:szCs w:val="28"/>
        </w:rPr>
        <w:t xml:space="preserve"> на основании решения Туруханского районного Совета депутатов от 27.06.2014 № 30-438 «Об утверждении Положения о порядке управления и распоряжения муниципальным имуществом муниципального образования Туруханский район», </w:t>
      </w:r>
      <w:r w:rsidR="005F0EF5" w:rsidRPr="00F51B7C">
        <w:rPr>
          <w:color w:val="000000" w:themeColor="text1"/>
          <w:sz w:val="28"/>
          <w:szCs w:val="28"/>
        </w:rPr>
        <w:t xml:space="preserve"> руко</w:t>
      </w:r>
      <w:r w:rsidR="004032D0">
        <w:rPr>
          <w:color w:val="000000" w:themeColor="text1"/>
          <w:sz w:val="28"/>
          <w:szCs w:val="28"/>
        </w:rPr>
        <w:t>водствуясь статьями  47, 48</w:t>
      </w:r>
      <w:r w:rsidR="00C95EC3">
        <w:rPr>
          <w:color w:val="000000" w:themeColor="text1"/>
          <w:sz w:val="28"/>
          <w:szCs w:val="28"/>
        </w:rPr>
        <w:t>, 49</w:t>
      </w:r>
      <w:r w:rsidR="004032D0">
        <w:rPr>
          <w:color w:val="000000" w:themeColor="text1"/>
          <w:sz w:val="28"/>
          <w:szCs w:val="28"/>
        </w:rPr>
        <w:t xml:space="preserve"> </w:t>
      </w:r>
      <w:r w:rsidR="005F0EF5" w:rsidRPr="00F51B7C">
        <w:rPr>
          <w:color w:val="000000" w:themeColor="text1"/>
          <w:sz w:val="28"/>
          <w:szCs w:val="28"/>
        </w:rPr>
        <w:t>Устава муниципального образования Туруханский район, ПОСТАНОВЛЯЮ:</w:t>
      </w:r>
    </w:p>
    <w:p w:rsidR="005F0EF5" w:rsidRDefault="005F0EF5" w:rsidP="005F0EF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C95EC3" w:rsidRPr="004032D0" w:rsidRDefault="00C95EC3" w:rsidP="005F0EF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4032D0" w:rsidRDefault="00F51B7C" w:rsidP="00597732">
      <w:pPr>
        <w:pStyle w:val="ConsPlusNormal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3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Утвердить </w:t>
      </w:r>
      <w:hyperlink w:anchor="P33" w:history="1">
        <w:r w:rsidRPr="004032D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4032D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формирования плана развития муниципальных предприятий и хозяйственных обществ, акции </w:t>
      </w:r>
      <w:r w:rsidRPr="004032D0">
        <w:rPr>
          <w:rFonts w:ascii="Times New Roman" w:hAnsi="Times New Roman" w:cs="Times New Roman"/>
          <w:sz w:val="28"/>
          <w:szCs w:val="28"/>
        </w:rPr>
        <w:t xml:space="preserve">(доли) которых находятся в собственности </w:t>
      </w:r>
      <w:r w:rsidR="00291F4C" w:rsidRPr="004032D0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Туруханский район и подготовки отчета о его исполнении, согласно приложению.</w:t>
      </w:r>
    </w:p>
    <w:p w:rsidR="00DF126F" w:rsidRPr="00DF126F" w:rsidRDefault="00DF126F" w:rsidP="00DF126F">
      <w:pPr>
        <w:pStyle w:val="ConsPlusNormal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126F">
        <w:rPr>
          <w:rFonts w:ascii="Times New Roman" w:hAnsi="Times New Roman" w:cs="Times New Roman"/>
          <w:color w:val="000000" w:themeColor="text1"/>
          <w:sz w:val="28"/>
          <w:szCs w:val="28"/>
        </w:rPr>
        <w:t>Установить, что настоящее постановление применяется при формировании планов развития муниципальных предприятий и хозяйственных обществ, акции (доли) которых находятся в собственности муниципального образования Туруханский район начиная с 2019 года и плановый период 2020-2021 годов.</w:t>
      </w:r>
    </w:p>
    <w:p w:rsidR="004032D0" w:rsidRDefault="005F0EF5" w:rsidP="00597732">
      <w:pPr>
        <w:pStyle w:val="ConsPlusNormal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32D0">
        <w:rPr>
          <w:rFonts w:ascii="Times New Roman" w:hAnsi="Times New Roman" w:cs="Times New Roman"/>
          <w:sz w:val="28"/>
          <w:szCs w:val="28"/>
          <w:lang/>
        </w:rPr>
        <w:t>Опубликовать постановление в общественно-политической газете Туруханского района «Маяк Севера» и разместить на официальном сайте муниципального образования Туруханский район</w:t>
      </w:r>
      <w:r w:rsidRPr="004032D0">
        <w:rPr>
          <w:rFonts w:ascii="Times New Roman" w:hAnsi="Times New Roman" w:cs="Times New Roman"/>
          <w:sz w:val="28"/>
          <w:szCs w:val="28"/>
          <w:lang/>
        </w:rPr>
        <w:t xml:space="preserve"> в сети Интернет.</w:t>
      </w:r>
    </w:p>
    <w:p w:rsidR="004032D0" w:rsidRDefault="005F0EF5" w:rsidP="00597732">
      <w:pPr>
        <w:pStyle w:val="ConsPlusNormal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32D0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 О.С. Вершинину</w:t>
      </w:r>
      <w:r w:rsidRPr="004032D0">
        <w:rPr>
          <w:rFonts w:ascii="Times New Roman" w:hAnsi="Times New Roman" w:cs="Times New Roman"/>
          <w:sz w:val="28"/>
          <w:szCs w:val="28"/>
        </w:rPr>
        <w:t>.</w:t>
      </w:r>
    </w:p>
    <w:p w:rsidR="005F0EF5" w:rsidRPr="004032D0" w:rsidRDefault="005F0EF5" w:rsidP="00597732">
      <w:pPr>
        <w:pStyle w:val="ConsPlusNormal"/>
        <w:numPr>
          <w:ilvl w:val="0"/>
          <w:numId w:val="2"/>
        </w:numPr>
        <w:tabs>
          <w:tab w:val="left" w:pos="993"/>
        </w:tabs>
        <w:ind w:left="0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32D0">
        <w:rPr>
          <w:rFonts w:ascii="Times New Roman" w:hAnsi="Times New Roman" w:cs="Times New Roman"/>
          <w:sz w:val="28"/>
          <w:szCs w:val="28"/>
        </w:rPr>
        <w:lastRenderedPageBreak/>
        <w:t>Постановление вступает в силу с момента подписания.</w:t>
      </w:r>
    </w:p>
    <w:p w:rsidR="005F0EF5" w:rsidRPr="004032D0" w:rsidRDefault="005F0EF5" w:rsidP="00597732">
      <w:pPr>
        <w:pStyle w:val="a9"/>
        <w:tabs>
          <w:tab w:val="left" w:pos="993"/>
        </w:tabs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5F0EF5" w:rsidRDefault="005F0EF5" w:rsidP="005F0EF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B56A40" w:rsidRDefault="00B56A40" w:rsidP="005F0EF5">
      <w:pPr>
        <w:pStyle w:val="a9"/>
        <w:spacing w:before="0" w:beforeAutospacing="0" w:after="0" w:afterAutospacing="0"/>
        <w:jc w:val="both"/>
        <w:rPr>
          <w:sz w:val="28"/>
          <w:szCs w:val="28"/>
        </w:rPr>
      </w:pPr>
    </w:p>
    <w:p w:rsidR="00F876D7" w:rsidRDefault="00F876D7" w:rsidP="005F0EF5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5F0EF5" w:rsidRDefault="00F876D7" w:rsidP="005F0EF5">
      <w:pPr>
        <w:pStyle w:val="ConsPlusNormal"/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F0EF5">
        <w:rPr>
          <w:rFonts w:ascii="Times New Roman" w:hAnsi="Times New Roman" w:cs="Times New Roman"/>
          <w:sz w:val="28"/>
          <w:szCs w:val="28"/>
        </w:rPr>
        <w:t xml:space="preserve"> Туруханского района                      </w:t>
      </w:r>
      <w:r w:rsidR="00C95EC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5F0E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О.И. Шереметьев</w:t>
      </w:r>
    </w:p>
    <w:p w:rsidR="005F0EF5" w:rsidRDefault="005F0EF5" w:rsidP="004F68ED">
      <w:pPr>
        <w:jc w:val="center"/>
        <w:rPr>
          <w:noProof/>
          <w:sz w:val="28"/>
          <w:szCs w:val="28"/>
        </w:rPr>
      </w:pPr>
    </w:p>
    <w:p w:rsidR="005F0EF5" w:rsidRDefault="005F0EF5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  <w:bookmarkStart w:id="0" w:name="_GoBack"/>
      <w:bookmarkEnd w:id="0"/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p w:rsidR="00C95EC3" w:rsidRDefault="00C95EC3" w:rsidP="004F68ED">
      <w:pPr>
        <w:jc w:val="center"/>
        <w:rPr>
          <w:noProof/>
          <w:sz w:val="28"/>
          <w:szCs w:val="28"/>
        </w:rPr>
      </w:pPr>
    </w:p>
    <w:tbl>
      <w:tblPr>
        <w:tblStyle w:val="ac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4"/>
      </w:tblGrid>
      <w:tr w:rsidR="00291F4C" w:rsidTr="00C95EC3">
        <w:trPr>
          <w:trHeight w:val="1368"/>
        </w:trPr>
        <w:tc>
          <w:tcPr>
            <w:tcW w:w="4614" w:type="dxa"/>
          </w:tcPr>
          <w:p w:rsidR="00291F4C" w:rsidRDefault="00291F4C" w:rsidP="00291F4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Приложение </w:t>
            </w:r>
          </w:p>
          <w:p w:rsidR="00291F4C" w:rsidRDefault="00291F4C" w:rsidP="00291F4C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к постановлению администрации Туруханского района</w:t>
            </w:r>
          </w:p>
          <w:p w:rsidR="00291F4C" w:rsidRDefault="00291F4C" w:rsidP="0089162B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от </w:t>
            </w:r>
            <w:r w:rsidR="0089162B">
              <w:rPr>
                <w:noProof/>
                <w:sz w:val="28"/>
                <w:szCs w:val="28"/>
              </w:rPr>
              <w:t>13.08.2018</w:t>
            </w:r>
            <w:r>
              <w:rPr>
                <w:noProof/>
                <w:sz w:val="28"/>
                <w:szCs w:val="28"/>
              </w:rPr>
              <w:t xml:space="preserve">     №</w:t>
            </w:r>
            <w:r w:rsidR="0089162B">
              <w:rPr>
                <w:noProof/>
                <w:sz w:val="28"/>
                <w:szCs w:val="28"/>
              </w:rPr>
              <w:t xml:space="preserve"> 910-п</w:t>
            </w:r>
          </w:p>
        </w:tc>
      </w:tr>
    </w:tbl>
    <w:p w:rsidR="005F0EF5" w:rsidRDefault="005F0EF5" w:rsidP="004F68ED">
      <w:pPr>
        <w:jc w:val="center"/>
        <w:rPr>
          <w:noProof/>
          <w:sz w:val="28"/>
          <w:szCs w:val="28"/>
        </w:rPr>
      </w:pPr>
    </w:p>
    <w:p w:rsidR="00291F4C" w:rsidRPr="00C95EC3" w:rsidRDefault="00614078" w:rsidP="00F56AC5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/>
        </w:rPr>
      </w:pPr>
      <w:hyperlink w:anchor="P33" w:history="1">
        <w:r w:rsidR="00291F4C" w:rsidRPr="00C95EC3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Порядок</w:t>
        </w:r>
      </w:hyperlink>
      <w:r w:rsidR="00291F4C" w:rsidRPr="00C95E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формирования плана развития муниципальных предприятий и хозяйственных обществ, акции (доли) которых находятся в собственности муниципального образования Туруханский район и подготовки отчета о его исполнении</w:t>
      </w:r>
    </w:p>
    <w:p w:rsidR="005F0EF5" w:rsidRPr="00C95EC3" w:rsidRDefault="005F0EF5" w:rsidP="004F68ED">
      <w:pPr>
        <w:jc w:val="center"/>
        <w:rPr>
          <w:b/>
          <w:noProof/>
          <w:color w:val="000000" w:themeColor="text1"/>
          <w:sz w:val="28"/>
          <w:szCs w:val="28"/>
        </w:rPr>
      </w:pPr>
    </w:p>
    <w:p w:rsidR="00C76997" w:rsidRPr="00FE0449" w:rsidRDefault="00C76997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Настоящий Порядок формирования плана развития муниципальных предприятий и хозяйственных обществ, акции (доли) которых находятся в собственности </w:t>
      </w:r>
      <w:r w:rsidR="00291F4C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Туруханский район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подготовки отчета о его исполнения (далее - Порядок), разработан в целях планирования финансово-хозяйственной деятельности муниципальных предприятий и хозяйственных обществ, акции (доли) которых находятся в собственности </w:t>
      </w:r>
      <w:r w:rsidR="00F56AC5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Туруханский</w:t>
      </w:r>
      <w:r w:rsidR="00CF0ACC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r w:rsidR="00F56AC5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йон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56AC5" w:rsidRPr="00FE0449" w:rsidRDefault="00C76997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План развития муниципальных предприятий и хозяйственных обществ, акции (доли) которых находятся в собственности </w:t>
      </w:r>
      <w:r w:rsidR="005E5015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Туруханский</w:t>
      </w:r>
      <w:r w:rsidR="00CF0ACC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5015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План развития), определяет основные цели, задачи, направления развития, плановые показатели деятельности муниципальных предприятий и основные цели, задачи и показатели эффективности управления акциями (долями) хозяйственных обществ, находящимися</w:t>
      </w:r>
      <w:r w:rsidR="00E22CEE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6AC5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в собственности муниципального образования Туруханский район.</w:t>
      </w:r>
    </w:p>
    <w:p w:rsidR="00C76997" w:rsidRPr="00FE0449" w:rsidRDefault="00C76997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План развития составляется на очередной год (год, следующий за годом принятия Плана развития - текущим годом) и плановый период (два года, следующих за очередным годом) на основе прогноза социально-экономического развития </w:t>
      </w:r>
      <w:r w:rsidR="00F56AC5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муниципального образования Туруханский</w:t>
      </w:r>
      <w:r w:rsidR="00CF0ACC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6AC5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 учетом показателей, характеризующих исполнение планов финансово-хозяйственной деятельности в предыдущих периодах.</w:t>
      </w:r>
    </w:p>
    <w:p w:rsidR="00C76997" w:rsidRPr="00FE0449" w:rsidRDefault="00C76997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Плана развития на очередной год и плановый период осуществляется путем уточнения параметров планового периода и добавления к ним параметров на второй год планового периода.</w:t>
      </w:r>
    </w:p>
    <w:p w:rsidR="003617E1" w:rsidRPr="00FE0449" w:rsidRDefault="00C76997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4. В целях формирования Плана развития муниципальные предприятия и хозяйственные общества, акции (доли) которых находятся в муниципальной собстве</w:t>
      </w:r>
      <w:r w:rsidR="003617E1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нности, направляют в срок до 20 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сентября текущего г</w:t>
      </w:r>
      <w:r w:rsidR="003617E1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 в структурные подразделения </w:t>
      </w:r>
      <w:r w:rsidR="00B70E6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A6120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5D3DA1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Туруханского</w:t>
      </w:r>
      <w:r w:rsidR="004A6120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617E1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следующую информацию:</w:t>
      </w:r>
    </w:p>
    <w:p w:rsidR="003617E1" w:rsidRPr="00FE0449" w:rsidRDefault="003617E1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4.1. В управление экономики, планирования и перспективного развития администрации Туруханского района:</w:t>
      </w:r>
    </w:p>
    <w:p w:rsidR="00C76997" w:rsidRPr="00FE0449" w:rsidRDefault="003D530A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4.1.1. П</w:t>
      </w:r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лановые показатели деятельности муниципального унитарного предприятия в соответствии с </w:t>
      </w:r>
      <w:hyperlink w:anchor="P80" w:history="1">
        <w:r w:rsidR="00C76997" w:rsidRPr="00FE04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плановых показателей </w:t>
      </w:r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деятель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ности муниципального </w:t>
      </w:r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предп</w:t>
      </w:r>
      <w:r w:rsidR="003657F7">
        <w:rPr>
          <w:rFonts w:ascii="Times New Roman" w:hAnsi="Times New Roman" w:cs="Times New Roman"/>
          <w:color w:val="000000" w:themeColor="text1"/>
          <w:sz w:val="28"/>
          <w:szCs w:val="28"/>
        </w:rPr>
        <w:t>риятия согласно приложению №</w:t>
      </w:r>
      <w:r w:rsidR="00844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Порядку.</w:t>
      </w:r>
    </w:p>
    <w:p w:rsidR="00C76997" w:rsidRPr="00FE0449" w:rsidRDefault="003D530A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4.1.2. </w:t>
      </w:r>
      <w:hyperlink w:anchor="P226" w:history="1">
        <w:r w:rsidRPr="00FE04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C76997" w:rsidRPr="00FE04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ояснительную записку</w:t>
        </w:r>
      </w:hyperlink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плановым показателям деятельности муниципального предприятия по форме со</w:t>
      </w:r>
      <w:r w:rsidR="003657F7">
        <w:rPr>
          <w:rFonts w:ascii="Times New Roman" w:hAnsi="Times New Roman" w:cs="Times New Roman"/>
          <w:color w:val="000000" w:themeColor="text1"/>
          <w:sz w:val="28"/>
          <w:szCs w:val="28"/>
        </w:rPr>
        <w:t>гласно приложению №</w:t>
      </w:r>
      <w:r w:rsidR="003617E1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 к Порядку.</w:t>
      </w:r>
    </w:p>
    <w:p w:rsidR="003617E1" w:rsidRPr="00FE0449" w:rsidRDefault="003617E1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4.2. В управление по земельным, имущественным отношениям, архитектуре и градостроительству</w:t>
      </w:r>
      <w:r w:rsidR="000D779B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Туруханского района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44DFA" w:rsidRPr="00844DFA" w:rsidRDefault="003D530A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DFA">
        <w:rPr>
          <w:rFonts w:ascii="Times New Roman" w:hAnsi="Times New Roman" w:cs="Times New Roman"/>
          <w:color w:val="000000" w:themeColor="text1"/>
          <w:sz w:val="28"/>
          <w:szCs w:val="28"/>
        </w:rPr>
        <w:t>4.2.1. П</w:t>
      </w:r>
      <w:r w:rsidR="00C76997" w:rsidRPr="00844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оказатели эффективности управления акциями (долями) хозяйственного общества, находящегося в муниципальной собственности, в соответствии с </w:t>
      </w:r>
      <w:hyperlink w:anchor="P265" w:history="1">
        <w:r w:rsidR="00C76997" w:rsidRPr="00844DF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Перечнем</w:t>
        </w:r>
      </w:hyperlink>
      <w:r w:rsidR="00C76997" w:rsidRPr="00844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плановых показателей эффективности управления акциями (долями) хозяйственных обществ, находящимися в муниципальной собс</w:t>
      </w:r>
      <w:r w:rsidR="003657F7" w:rsidRPr="00844DFA">
        <w:rPr>
          <w:rFonts w:ascii="Times New Roman" w:hAnsi="Times New Roman" w:cs="Times New Roman"/>
          <w:color w:val="000000" w:themeColor="text1"/>
          <w:sz w:val="28"/>
          <w:szCs w:val="28"/>
        </w:rPr>
        <w:t>твенности, согласно приложению №</w:t>
      </w:r>
      <w:r w:rsidR="00844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 к Порядку.</w:t>
      </w:r>
    </w:p>
    <w:p w:rsidR="00C76997" w:rsidRPr="00844DFA" w:rsidRDefault="00844DFA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4DFA">
        <w:rPr>
          <w:rFonts w:ascii="Times New Roman" w:hAnsi="Times New Roman" w:cs="Times New Roman"/>
          <w:sz w:val="28"/>
          <w:szCs w:val="28"/>
        </w:rPr>
        <w:t xml:space="preserve">4.2.2. </w:t>
      </w:r>
      <w:hyperlink w:anchor="P468" w:history="1">
        <w:r w:rsidR="003D530A" w:rsidRPr="00844DFA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C76997" w:rsidRPr="00844DFA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ояснительную записку</w:t>
        </w:r>
      </w:hyperlink>
      <w:r w:rsidR="00C76997" w:rsidRPr="00844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показателям эффективности управления акциями (долями) хозяйственного общества, находящимися в муниципальной собственности</w:t>
      </w:r>
      <w:r w:rsidR="003657F7" w:rsidRPr="00844DFA">
        <w:rPr>
          <w:rFonts w:ascii="Times New Roman" w:hAnsi="Times New Roman" w:cs="Times New Roman"/>
          <w:color w:val="000000" w:themeColor="text1"/>
          <w:sz w:val="28"/>
          <w:szCs w:val="28"/>
        </w:rPr>
        <w:t>, по форме согласно приложению №</w:t>
      </w:r>
      <w:r w:rsidR="00C76997" w:rsidRPr="00844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4 к Порядку.</w:t>
      </w:r>
    </w:p>
    <w:p w:rsidR="00C76997" w:rsidRPr="00FE0449" w:rsidRDefault="00C76997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Материалы, представленные согласно </w:t>
      </w:r>
      <w:hyperlink w:anchor="P80" w:history="1">
        <w:r w:rsidR="003657F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приложениям №</w:t>
        </w:r>
        <w:r w:rsidRPr="00FE0449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 1</w:t>
        </w:r>
      </w:hyperlink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582E2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рассматриваются и </w:t>
      </w:r>
      <w:r w:rsidR="003617E1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анализируются</w:t>
      </w:r>
      <w:r w:rsidR="003920EF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управлением экономики, планирования и перспективного развития администрации Туруханского района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76997" w:rsidRPr="00FE0449" w:rsidRDefault="00C76997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="000D779B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срок не позднее 21 октября текущего года,</w:t>
      </w:r>
      <w:r w:rsidR="000D779B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 экономики, планирования и перспективного развития администрации Туруханского района</w:t>
      </w:r>
      <w:r w:rsidR="003D530A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План развития в ф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инансовое управление </w:t>
      </w:r>
      <w:r w:rsidR="00056E9B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4A6120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дминистрации </w:t>
      </w:r>
      <w:r w:rsidR="005D3DA1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Туруханского</w:t>
      </w:r>
      <w:r w:rsidR="004A6120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Финансовое управление) для включения его в состав документов, предусмотренных </w:t>
      </w:r>
      <w:r w:rsidR="000D779B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для формирования районного бюджета на очередной год и плановый период.</w:t>
      </w:r>
    </w:p>
    <w:p w:rsidR="00C76997" w:rsidRPr="00FE0449" w:rsidRDefault="003D530A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Финансовое управление администрации</w:t>
      </w:r>
      <w:r w:rsidR="006D67CD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D3DA1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Туруханского</w:t>
      </w:r>
      <w:r w:rsidR="006D67CD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План развития в </w:t>
      </w:r>
      <w:r w:rsidR="00EB13F1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Туруханский </w:t>
      </w:r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районный Совет депутатов в составе дополнительных документов и материалов, представляемых одновременно с проектом районного бюджета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очередной год</w:t>
      </w:r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D779B" w:rsidRPr="00FE0449" w:rsidRDefault="00C76997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7. В целях формирования отчета об исполнении Плана развития за год, предшествующий текущему году (отчет</w:t>
      </w:r>
      <w:r w:rsidR="000D779B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ный год), муниципальные 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 и хозяйственные общества, акции (доли) которых находятся в муниципальной собственности, в срок до 1 апреля текущего года направляют</w:t>
      </w:r>
      <w:r w:rsidR="000D779B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0D779B" w:rsidRPr="00FE0449" w:rsidRDefault="00C76997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779B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7.1. В управление экономики, планирования и перспективного развития администрации Туруханского района:</w:t>
      </w:r>
    </w:p>
    <w:p w:rsidR="00C76997" w:rsidRPr="00FE0449" w:rsidRDefault="00614078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855" w:history="1">
        <w:r w:rsidR="00C76997" w:rsidRPr="00FE04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отчет</w:t>
        </w:r>
      </w:hyperlink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плановых показателей деятель</w:t>
      </w:r>
      <w:r w:rsidR="003D530A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ности муниципального </w:t>
      </w:r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 за год, предшествующий текущему году (отчет</w:t>
      </w:r>
      <w:r w:rsidR="003657F7">
        <w:rPr>
          <w:rFonts w:ascii="Times New Roman" w:hAnsi="Times New Roman" w:cs="Times New Roman"/>
          <w:color w:val="000000" w:themeColor="text1"/>
          <w:sz w:val="28"/>
          <w:szCs w:val="28"/>
        </w:rPr>
        <w:t>ный год) согласно приложению №</w:t>
      </w:r>
      <w:r w:rsidR="006A7C48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844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Порядку.</w:t>
      </w:r>
    </w:p>
    <w:p w:rsidR="00C76997" w:rsidRPr="00FE0449" w:rsidRDefault="00614078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1002" w:history="1">
        <w:r w:rsidR="00C76997" w:rsidRPr="00FE04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пояснительную записку</w:t>
        </w:r>
      </w:hyperlink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отчету об исполнении плановых показателей деятельности муниципального унитарного предприятия за год, предшествующий текущему году (отчетн</w:t>
      </w:r>
      <w:r w:rsidR="003657F7">
        <w:rPr>
          <w:rFonts w:ascii="Times New Roman" w:hAnsi="Times New Roman" w:cs="Times New Roman"/>
          <w:color w:val="000000" w:themeColor="text1"/>
          <w:sz w:val="28"/>
          <w:szCs w:val="28"/>
        </w:rPr>
        <w:t>ый год), согласно приложению №</w:t>
      </w:r>
      <w:r w:rsidR="006A7C48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</w:t>
      </w:r>
      <w:r w:rsidR="00844D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Порядку.</w:t>
      </w:r>
    </w:p>
    <w:p w:rsidR="000D779B" w:rsidRPr="00FE0449" w:rsidRDefault="000D779B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7.2. В управление по земельным, имущественным отношениям, архитектуре и градостроительству администрации Туруханского района:</w:t>
      </w:r>
    </w:p>
    <w:p w:rsidR="00C76997" w:rsidRPr="00FE0449" w:rsidRDefault="00614078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1044" w:history="1">
        <w:r w:rsidR="00C76997" w:rsidRPr="00FE04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отчет</w:t>
        </w:r>
      </w:hyperlink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исполнении показателей эффективности управления акциями (долями) хозяйственного общества, находящимися в муниципальной собств</w:t>
      </w:r>
      <w:r w:rsidR="003657F7">
        <w:rPr>
          <w:rFonts w:ascii="Times New Roman" w:hAnsi="Times New Roman" w:cs="Times New Roman"/>
          <w:color w:val="000000" w:themeColor="text1"/>
          <w:sz w:val="28"/>
          <w:szCs w:val="28"/>
        </w:rPr>
        <w:t>енности, согласно приложению №</w:t>
      </w:r>
      <w:r w:rsidR="006A7C48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</w:t>
      </w:r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Порядку;</w:t>
      </w:r>
    </w:p>
    <w:p w:rsidR="00C76997" w:rsidRPr="00FE0449" w:rsidRDefault="00614078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w:anchor="P1247" w:history="1">
        <w:r w:rsidR="00C76997" w:rsidRPr="00FE0449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пояснительную записку</w:t>
        </w:r>
      </w:hyperlink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отчету об исполнении показателей эффективности управления акциями (долями) хозяйственного общества, находящимися в муниципальной собственнос</w:t>
      </w:r>
      <w:r w:rsidR="006A7C48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ти, согласно приложен</w:t>
      </w:r>
      <w:r w:rsidR="003657F7">
        <w:rPr>
          <w:rFonts w:ascii="Times New Roman" w:hAnsi="Times New Roman" w:cs="Times New Roman"/>
          <w:color w:val="000000" w:themeColor="text1"/>
          <w:sz w:val="28"/>
          <w:szCs w:val="28"/>
        </w:rPr>
        <w:t>ию №</w:t>
      </w:r>
      <w:r w:rsidR="006A7C48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8</w:t>
      </w:r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Порядку.</w:t>
      </w:r>
    </w:p>
    <w:p w:rsidR="00C76997" w:rsidRPr="00FE0449" w:rsidRDefault="00C76997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Материалы, представленные согласно </w:t>
      </w:r>
      <w:r w:rsidR="00181972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приложениям №</w:t>
      </w:r>
      <w:r w:rsidR="003657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w:anchor="P855" w:history="1">
        <w:r w:rsidR="006A7C48" w:rsidRPr="00FE0449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6A7C48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Порядку рассматриваются и анализируются</w:t>
      </w:r>
      <w:r w:rsidR="000D779B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управлением экономики, планирования и перспективного развития администрации Туруханского район, 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отчет об исполнении Плана развития за год, предшествующий текущему году (отчетны</w:t>
      </w:r>
      <w:r w:rsidR="000D779B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год) с пояснительной запиской 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D779B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подготавливается 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в с</w:t>
      </w:r>
      <w:r w:rsidR="000D779B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рок до 10 апреля текущего года.</w:t>
      </w:r>
    </w:p>
    <w:p w:rsidR="00C76997" w:rsidRPr="00FE0449" w:rsidRDefault="00C76997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9. На о</w:t>
      </w:r>
      <w:r w:rsidR="000D779B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сновании представленных данных, 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формируется сводный отчет об исполнении Плана развития за год, предшествующий текущему году (отчетны</w:t>
      </w:r>
      <w:r w:rsidR="003D530A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й год) по всем муниципальным 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предприятиям и хозяйственным обществам, акции (доли) которых находятся в муниципальной собственности.</w:t>
      </w:r>
    </w:p>
    <w:p w:rsidR="000D779B" w:rsidRPr="00FE0449" w:rsidRDefault="00C76997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10. Сводный отчет об исполнении Плана развития за год, предшествующий текущему году (отчетный год)</w:t>
      </w:r>
      <w:r w:rsidR="003D530A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всем муниципальным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предприятиям и хозяйственным обществам, акции (доли) которых находятся в </w:t>
      </w:r>
      <w:r w:rsidR="003D530A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собственности муниципального образования Туруханский</w:t>
      </w:r>
      <w:r w:rsidR="00EB13F1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530A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район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, в срок до 20 апреля текущего года, нап</w:t>
      </w:r>
      <w:r w:rsidR="000D779B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равляет в Финансовое Управление.</w:t>
      </w:r>
    </w:p>
    <w:p w:rsidR="00C76997" w:rsidRPr="00FE0449" w:rsidRDefault="003D530A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Финансовое управление администрации </w:t>
      </w:r>
      <w:r w:rsidR="005D3DA1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Туруханского</w:t>
      </w:r>
      <w:r w:rsidR="006D67CD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</w:t>
      </w:r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сводный отчет об исполнении Плана развития по всем муниципальным предприятиям и хозяйственным обществам, акции (доли) которых находится в муниципальной собственности в </w:t>
      </w:r>
      <w:r w:rsidR="00CC273B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Туруханский районный Совет </w:t>
      </w:r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депутатов одновременно с годовым отчетом об исполнении районного бюджета.</w:t>
      </w:r>
    </w:p>
    <w:p w:rsidR="00C76997" w:rsidRPr="00FE0449" w:rsidRDefault="00C76997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11. План развития и сводный отчет об исполнении Плана развития за год, предшествующий текущему году (отчетный год) по всем муниципальным предприятиям и хозяйственным обществам, акции (доли) которых находятся в муниципальной собственности</w:t>
      </w:r>
      <w:r w:rsidR="003D530A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размещается </w:t>
      </w:r>
      <w:r w:rsidR="003D530A" w:rsidRPr="00FE0449"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>на официальном сайте муниципального образования Туруханский район</w:t>
      </w:r>
      <w:r w:rsidR="003D530A" w:rsidRPr="00FE0449">
        <w:rPr>
          <w:rFonts w:ascii="Times New Roman" w:hAnsi="Times New Roman" w:cs="Times New Roman"/>
          <w:color w:val="000000" w:themeColor="text1"/>
          <w:sz w:val="28"/>
          <w:szCs w:val="28"/>
          <w:lang/>
        </w:rPr>
        <w:t xml:space="preserve"> в сети </w:t>
      </w:r>
      <w:r w:rsidR="003D530A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10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дней, после принятия соответствующего решения </w:t>
      </w:r>
      <w:r w:rsidR="00BA207E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Туруханским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5FAE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районным 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Советом депутатов.</w:t>
      </w:r>
    </w:p>
    <w:p w:rsidR="00C76997" w:rsidRPr="00FE0449" w:rsidRDefault="00C76997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997" w:rsidRPr="00FE0449" w:rsidRDefault="00C76997" w:rsidP="00E66C8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997" w:rsidRPr="00FE0449" w:rsidRDefault="00C76997" w:rsidP="00291F4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997" w:rsidRPr="00FE0449" w:rsidRDefault="00C76997" w:rsidP="00291F4C">
      <w:pPr>
        <w:pStyle w:val="ConsPlusNormal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997" w:rsidRPr="00FE0449" w:rsidRDefault="00C76997">
      <w:pPr>
        <w:rPr>
          <w:color w:val="000000" w:themeColor="text1"/>
        </w:rPr>
        <w:sectPr w:rsidR="00C76997" w:rsidRPr="00FE0449" w:rsidSect="00F466BD">
          <w:footerReference w:type="default" r:id="rId10"/>
          <w:pgSz w:w="11906" w:h="16838"/>
          <w:pgMar w:top="1134" w:right="1021" w:bottom="1134" w:left="1701" w:header="709" w:footer="709" w:gutter="0"/>
          <w:cols w:space="708"/>
          <w:docGrid w:linePitch="360"/>
        </w:sectPr>
      </w:pPr>
    </w:p>
    <w:tbl>
      <w:tblPr>
        <w:tblStyle w:val="ac"/>
        <w:tblpPr w:leftFromText="180" w:rightFromText="180" w:horzAnchor="margin" w:tblpXSpec="right" w:tblpY="-92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47"/>
      </w:tblGrid>
      <w:tr w:rsidR="00FE0449" w:rsidRPr="00FE0449" w:rsidTr="002543E9">
        <w:trPr>
          <w:trHeight w:val="2724"/>
        </w:trPr>
        <w:tc>
          <w:tcPr>
            <w:tcW w:w="5747" w:type="dxa"/>
          </w:tcPr>
          <w:p w:rsidR="00BB5BF2" w:rsidRPr="00FE0449" w:rsidRDefault="00BB5BF2" w:rsidP="002543E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Приложение №1 </w:t>
            </w:r>
          </w:p>
          <w:p w:rsidR="00BB5BF2" w:rsidRPr="00FE0449" w:rsidRDefault="007D1734" w:rsidP="002543E9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BB5BF2"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w:anchor="P33" w:history="1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Поряд</w:t>
              </w:r>
              <w:r w:rsidR="00BB5BF2" w:rsidRPr="00FE044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BB5BF2"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формирования плана развития муниципальных предприятий и хозяйственных обществ, акции (доли) которых находятся в собственности муниципального образования Туруханский район и подготовки отчета о его исполнении</w:t>
            </w:r>
          </w:p>
          <w:p w:rsidR="00BB5BF2" w:rsidRPr="00FE0449" w:rsidRDefault="00BB5BF2" w:rsidP="002543E9">
            <w:pPr>
              <w:pStyle w:val="ConsPlusNormal"/>
              <w:outlineLvl w:val="1"/>
              <w:rPr>
                <w:color w:val="000000" w:themeColor="text1"/>
              </w:rPr>
            </w:pPr>
          </w:p>
        </w:tc>
      </w:tr>
    </w:tbl>
    <w:p w:rsidR="00BB5BF2" w:rsidRPr="00FE0449" w:rsidRDefault="00BB5BF2">
      <w:pPr>
        <w:pStyle w:val="ConsPlusNormal"/>
        <w:jc w:val="right"/>
        <w:outlineLvl w:val="1"/>
        <w:rPr>
          <w:color w:val="000000" w:themeColor="text1"/>
        </w:rPr>
      </w:pPr>
    </w:p>
    <w:p w:rsidR="002543E9" w:rsidRPr="00FE0449" w:rsidRDefault="002543E9">
      <w:pPr>
        <w:pStyle w:val="ConsPlusNormal"/>
        <w:jc w:val="right"/>
        <w:outlineLvl w:val="1"/>
        <w:rPr>
          <w:color w:val="000000" w:themeColor="text1"/>
        </w:rPr>
      </w:pPr>
    </w:p>
    <w:p w:rsidR="002543E9" w:rsidRPr="00FE0449" w:rsidRDefault="002543E9">
      <w:pPr>
        <w:pStyle w:val="ConsPlusNormal"/>
        <w:jc w:val="right"/>
        <w:outlineLvl w:val="1"/>
        <w:rPr>
          <w:color w:val="000000" w:themeColor="text1"/>
        </w:rPr>
      </w:pPr>
    </w:p>
    <w:p w:rsidR="002543E9" w:rsidRPr="00FE0449" w:rsidRDefault="002543E9">
      <w:pPr>
        <w:pStyle w:val="ConsPlusNormal"/>
        <w:jc w:val="right"/>
        <w:outlineLvl w:val="1"/>
        <w:rPr>
          <w:color w:val="000000" w:themeColor="text1"/>
        </w:rPr>
      </w:pPr>
    </w:p>
    <w:p w:rsidR="002543E9" w:rsidRPr="00FE0449" w:rsidRDefault="002543E9">
      <w:pPr>
        <w:pStyle w:val="ConsPlusNormal"/>
        <w:jc w:val="right"/>
        <w:outlineLvl w:val="1"/>
        <w:rPr>
          <w:color w:val="000000" w:themeColor="text1"/>
        </w:rPr>
      </w:pPr>
    </w:p>
    <w:p w:rsidR="002543E9" w:rsidRPr="00FE0449" w:rsidRDefault="002543E9">
      <w:pPr>
        <w:pStyle w:val="ConsPlusNormal"/>
        <w:jc w:val="right"/>
        <w:outlineLvl w:val="1"/>
        <w:rPr>
          <w:color w:val="000000" w:themeColor="text1"/>
        </w:rPr>
      </w:pPr>
    </w:p>
    <w:p w:rsidR="002543E9" w:rsidRPr="00FE0449" w:rsidRDefault="002543E9">
      <w:pPr>
        <w:pStyle w:val="ConsPlusNormal"/>
        <w:jc w:val="right"/>
        <w:outlineLvl w:val="1"/>
        <w:rPr>
          <w:color w:val="000000" w:themeColor="text1"/>
        </w:rPr>
      </w:pPr>
    </w:p>
    <w:p w:rsidR="00C76997" w:rsidRPr="00FE0449" w:rsidRDefault="003D530A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bookmarkStart w:id="1" w:name="P80"/>
      <w:bookmarkEnd w:id="1"/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Перечень плановых показателей деятельности муниципального предприятия</w:t>
      </w:r>
      <w:r w:rsidRPr="00FE0449">
        <w:rPr>
          <w:rFonts w:ascii="Times New Roman" w:hAnsi="Times New Roman" w:cs="Times New Roman"/>
          <w:color w:val="000000" w:themeColor="text1"/>
        </w:rPr>
        <w:t xml:space="preserve"> </w:t>
      </w:r>
    </w:p>
    <w:p w:rsidR="00C76997" w:rsidRPr="00FE0449" w:rsidRDefault="00C76997">
      <w:pPr>
        <w:pStyle w:val="ConsPlusNormal"/>
        <w:jc w:val="center"/>
        <w:rPr>
          <w:color w:val="000000" w:themeColor="text1"/>
        </w:rPr>
      </w:pP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11"/>
        <w:gridCol w:w="1418"/>
        <w:gridCol w:w="1701"/>
        <w:gridCol w:w="1701"/>
        <w:gridCol w:w="1984"/>
        <w:gridCol w:w="1985"/>
        <w:gridCol w:w="2409"/>
      </w:tblGrid>
      <w:tr w:rsidR="00FE0449" w:rsidRPr="00FE0449" w:rsidTr="0004150F">
        <w:tc>
          <w:tcPr>
            <w:tcW w:w="361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предыдущего года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 текущего года</w:t>
            </w: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на очередной год</w:t>
            </w:r>
          </w:p>
        </w:tc>
        <w:tc>
          <w:tcPr>
            <w:tcW w:w="1985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на первый год планового периода</w:t>
            </w:r>
          </w:p>
        </w:tc>
        <w:tc>
          <w:tcPr>
            <w:tcW w:w="240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на второй год планового периода</w:t>
            </w:r>
          </w:p>
        </w:tc>
      </w:tr>
      <w:tr w:rsidR="00FE0449" w:rsidRPr="00FE0449" w:rsidTr="0004150F"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Выручка от продажи товаров, продукции, работ, услуг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150F"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Себестоимость проданных товаров, продукции, работ, услуг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150F"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Валовая прибыль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150F"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Валовый убыток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150F"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Прибыль от продаж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150F"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Убыток от продаж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150F"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Прибыль до налогообложения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150F"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Убыток до налогообложения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150F"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Чистая прибыль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150F"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Чистый убыток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150F"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Чистые активы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150F"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Балансовая стоимость недвижимого имущества, переданного в хозяйственное ведение предприятия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150F"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Среднесписочная численность работающих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150F"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150F"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сумма налогов, зачисляемых в районный бюджет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150F"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Отчисления от прибыли за пользование муниципальным имуществом, подлежащие перечислению на следующий год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76997" w:rsidRPr="00FE0449" w:rsidRDefault="00C76997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997" w:rsidRPr="00FE0449" w:rsidRDefault="00C7699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Руководитель предприятия _____________        _______________________</w:t>
      </w:r>
    </w:p>
    <w:p w:rsidR="00C76997" w:rsidRPr="00FE0449" w:rsidRDefault="0004150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</w:t>
      </w:r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(подпись)         </w:t>
      </w: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C76997"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(расшифровка подписи)</w:t>
      </w:r>
    </w:p>
    <w:p w:rsidR="00C76997" w:rsidRPr="00FE0449" w:rsidRDefault="00C76997">
      <w:pPr>
        <w:rPr>
          <w:color w:val="000000" w:themeColor="text1"/>
        </w:rPr>
        <w:sectPr w:rsidR="00C76997" w:rsidRPr="00FE0449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Style w:val="ac"/>
        <w:tblpPr w:leftFromText="180" w:rightFromText="180" w:vertAnchor="page" w:horzAnchor="margin" w:tblpXSpec="right" w:tblpY="6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47"/>
      </w:tblGrid>
      <w:tr w:rsidR="00FE0449" w:rsidRPr="00FE0449" w:rsidTr="008138BF">
        <w:trPr>
          <w:trHeight w:val="2724"/>
        </w:trPr>
        <w:tc>
          <w:tcPr>
            <w:tcW w:w="5747" w:type="dxa"/>
          </w:tcPr>
          <w:p w:rsidR="008138BF" w:rsidRPr="00FE0449" w:rsidRDefault="008138BF" w:rsidP="008138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138BF" w:rsidRPr="00FE0449" w:rsidRDefault="008138BF" w:rsidP="008138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№2</w:t>
            </w:r>
          </w:p>
          <w:p w:rsidR="008138BF" w:rsidRPr="00FE0449" w:rsidRDefault="007D1734" w:rsidP="008138BF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8138BF"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w:anchor="P33" w:history="1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Поряд</w:t>
              </w:r>
              <w:r w:rsidR="008138BF" w:rsidRPr="00FE044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8138BF"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формирования плана развития муниципальных предприятий и хозяйственных обществ, акции (доли) которых находятся в собственности муниципального образования Туруханский район и подготовки отчета о его исполнении</w:t>
            </w:r>
          </w:p>
          <w:p w:rsidR="008138BF" w:rsidRPr="00FE0449" w:rsidRDefault="008138BF" w:rsidP="008138BF">
            <w:pPr>
              <w:pStyle w:val="ConsPlusNormal"/>
              <w:outlineLvl w:val="1"/>
              <w:rPr>
                <w:color w:val="000000" w:themeColor="text1"/>
              </w:rPr>
            </w:pPr>
          </w:p>
        </w:tc>
      </w:tr>
    </w:tbl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C76997" w:rsidRPr="00FE0449" w:rsidRDefault="00C76997">
      <w:pPr>
        <w:pStyle w:val="ConsPlusNormal"/>
        <w:jc w:val="right"/>
        <w:rPr>
          <w:color w:val="000000" w:themeColor="text1"/>
        </w:rPr>
      </w:pPr>
    </w:p>
    <w:p w:rsidR="00C76997" w:rsidRPr="00FE0449" w:rsidRDefault="00C76997">
      <w:pPr>
        <w:pStyle w:val="ConsPlusNormal"/>
        <w:jc w:val="center"/>
        <w:rPr>
          <w:color w:val="000000" w:themeColor="text1"/>
        </w:rPr>
      </w:pPr>
    </w:p>
    <w:p w:rsidR="008138BF" w:rsidRPr="00FE0449" w:rsidRDefault="008138BF">
      <w:pPr>
        <w:pStyle w:val="ConsPlusTitle"/>
        <w:jc w:val="center"/>
        <w:rPr>
          <w:color w:val="000000" w:themeColor="text1"/>
        </w:rPr>
      </w:pPr>
      <w:bookmarkStart w:id="2" w:name="P226"/>
      <w:bookmarkEnd w:id="2"/>
    </w:p>
    <w:p w:rsidR="00D545E6" w:rsidRPr="00FE0449" w:rsidRDefault="00D545E6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45E6" w:rsidRPr="00FE0449" w:rsidRDefault="00D545E6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45E6" w:rsidRPr="00FE0449" w:rsidRDefault="00D545E6" w:rsidP="00D545E6">
      <w:pPr>
        <w:pStyle w:val="ConsPlusTitle"/>
        <w:jc w:val="center"/>
        <w:rPr>
          <w:color w:val="000000" w:themeColor="text1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 к плановым показателям деятельности муниципального предприятия</w:t>
      </w:r>
    </w:p>
    <w:p w:rsidR="00D545E6" w:rsidRPr="00FE0449" w:rsidRDefault="00D545E6" w:rsidP="00D545E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1. Основные виды деятел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>ьности муниципального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предприятия.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2. Стоимость основных средств на начало и конец планового периода.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3. Величина уставного фонда на начало и конец планового периода.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4. Основные виды выпускаемой продукции, работ, услуг.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5. Основные потребители продукции, работ, услуг.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6. Информация о сложившейся си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>туации в муниципальном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предприятии с учетом тенденций и динамики развития в целом по отрасли.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7. Мероприятия по улучшению качества и конкурентоспособности продукции, работ,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услуг муниципального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предприятия.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8. Анализ плановых показателей финансово-хозяйственной деятел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>ьности муниципального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предприятия.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9. Данные о планируемой величине прибыли (убытке) и факторы, влияющие на планируемую величину полученной прибыли (у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>бытка) муниципального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предприятия.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10. Информация о плановом изменении численности персонала, среднемесячной оплате труда работников муницип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ального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предприятия.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11. Информация о планируемых инвестиционных программах.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12. Программа деятел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>ьности муниципального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предприятия (обновление основных фондов, реконструкция, замена оборудования, строительство).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13. Планируемая сумма бюджетных средств или имущества, находящегося в муниципальной собственности, в уставны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>й фонд муниципального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предприятия.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14. Планируемые результаты от использования бюджетных средств или имущества, находящегося в муниципальной собственности, в уставный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 муниципального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предприятия.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15. Планируемые инвестиции в хозяйственные общества.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16. Социальная направленно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>сть деятельности муниципального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предприятия.</w:t>
      </w:r>
    </w:p>
    <w:p w:rsidR="00C76997" w:rsidRPr="00FE0449" w:rsidRDefault="00E66C8E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17. </w:t>
      </w:r>
      <w:r w:rsidR="00C76997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Бюджетная эффективность (планируемая сумма налогов, подлежащая перечислению в районный бюджет) деяте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льности муниципального </w:t>
      </w:r>
      <w:r w:rsidR="00C76997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предприятия.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18. Перспективы раз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вития муниципального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 в условиях существующего рынка.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997" w:rsidRPr="00FE0449" w:rsidRDefault="004274FB" w:rsidP="008138B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</w:t>
      </w:r>
      <w:r w:rsidR="00C76997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предприятия __________________    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</w:t>
      </w:r>
    </w:p>
    <w:p w:rsidR="00C76997" w:rsidRPr="00FE0449" w:rsidRDefault="00C76997" w:rsidP="008138BF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</w:t>
      </w:r>
      <w:r w:rsidR="004274FB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          (расшифровка подписи)</w:t>
      </w: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997" w:rsidRPr="00FE0449" w:rsidRDefault="00C76997" w:rsidP="008138BF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997" w:rsidRPr="00FE0449" w:rsidRDefault="00C76997" w:rsidP="008138BF">
      <w:pPr>
        <w:rPr>
          <w:color w:val="000000" w:themeColor="text1"/>
        </w:rPr>
        <w:sectPr w:rsidR="00C76997" w:rsidRPr="00FE044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Style w:val="ac"/>
        <w:tblpPr w:leftFromText="180" w:rightFromText="180" w:vertAnchor="page" w:horzAnchor="margin" w:tblpXSpec="right" w:tblpY="6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47"/>
      </w:tblGrid>
      <w:tr w:rsidR="00FE0449" w:rsidRPr="00FE0449" w:rsidTr="00541ED4">
        <w:trPr>
          <w:trHeight w:val="2724"/>
        </w:trPr>
        <w:tc>
          <w:tcPr>
            <w:tcW w:w="5747" w:type="dxa"/>
          </w:tcPr>
          <w:p w:rsidR="00804F67" w:rsidRPr="00FE0449" w:rsidRDefault="00804F67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04F67" w:rsidRPr="00FE0449" w:rsidRDefault="00804F67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№3</w:t>
            </w:r>
          </w:p>
          <w:p w:rsidR="00804F67" w:rsidRPr="00FE0449" w:rsidRDefault="007D1734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804F67"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w:anchor="P33" w:history="1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Поряд</w:t>
              </w:r>
              <w:r w:rsidR="00804F67" w:rsidRPr="00FE044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804F67"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формирования плана развития муниципальных предприятий и хозяйственных обществ, акции (доли) которых находятся в собственности муниципального образования Туруханский район и подготовки отчета о его исполнении</w:t>
            </w:r>
          </w:p>
          <w:p w:rsidR="00804F67" w:rsidRPr="00FE0449" w:rsidRDefault="00804F67" w:rsidP="00541ED4">
            <w:pPr>
              <w:pStyle w:val="ConsPlusNormal"/>
              <w:outlineLvl w:val="1"/>
              <w:rPr>
                <w:color w:val="000000" w:themeColor="text1"/>
              </w:rPr>
            </w:pPr>
          </w:p>
        </w:tc>
      </w:tr>
    </w:tbl>
    <w:p w:rsidR="00C76997" w:rsidRPr="00FE0449" w:rsidRDefault="00C76997">
      <w:pPr>
        <w:pStyle w:val="ConsPlusNormal"/>
        <w:jc w:val="center"/>
        <w:rPr>
          <w:color w:val="000000" w:themeColor="text1"/>
        </w:rPr>
      </w:pPr>
    </w:p>
    <w:p w:rsidR="00804F67" w:rsidRPr="00FE0449" w:rsidRDefault="00804F67">
      <w:pPr>
        <w:pStyle w:val="ConsPlusNormal"/>
        <w:jc w:val="center"/>
        <w:rPr>
          <w:color w:val="000000" w:themeColor="text1"/>
        </w:rPr>
      </w:pPr>
    </w:p>
    <w:p w:rsidR="00804F67" w:rsidRPr="00FE0449" w:rsidRDefault="00804F67">
      <w:pPr>
        <w:pStyle w:val="ConsPlusNormal"/>
        <w:jc w:val="center"/>
        <w:rPr>
          <w:color w:val="000000" w:themeColor="text1"/>
        </w:rPr>
      </w:pPr>
    </w:p>
    <w:p w:rsidR="00804F67" w:rsidRPr="00FE0449" w:rsidRDefault="00804F67">
      <w:pPr>
        <w:pStyle w:val="ConsPlusNormal"/>
        <w:jc w:val="center"/>
        <w:rPr>
          <w:color w:val="000000" w:themeColor="text1"/>
        </w:rPr>
      </w:pPr>
    </w:p>
    <w:p w:rsidR="00804F67" w:rsidRPr="00FE0449" w:rsidRDefault="00804F67">
      <w:pPr>
        <w:pStyle w:val="ConsPlusNormal"/>
        <w:jc w:val="center"/>
        <w:rPr>
          <w:color w:val="000000" w:themeColor="text1"/>
        </w:rPr>
      </w:pPr>
    </w:p>
    <w:p w:rsidR="00ED7AE2" w:rsidRPr="00FE0449" w:rsidRDefault="00ED7AE2" w:rsidP="00ED7AE2">
      <w:pPr>
        <w:pStyle w:val="ConsPlusTitle"/>
        <w:rPr>
          <w:color w:val="000000" w:themeColor="text1"/>
        </w:rPr>
      </w:pPr>
      <w:bookmarkStart w:id="3" w:name="P265"/>
      <w:bookmarkEnd w:id="3"/>
    </w:p>
    <w:p w:rsidR="00ED7AE2" w:rsidRPr="00FE0449" w:rsidRDefault="00ED7AE2" w:rsidP="00ED7AE2">
      <w:pPr>
        <w:pStyle w:val="ConsPlusTitle"/>
        <w:rPr>
          <w:color w:val="000000" w:themeColor="text1"/>
        </w:rPr>
      </w:pPr>
    </w:p>
    <w:p w:rsidR="00C76997" w:rsidRPr="00FE0449" w:rsidRDefault="007F338B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плановых показателей эффективности управления акциями (долями) хозяйственных обществ, находящимися в муниципальной собственности</w:t>
      </w:r>
    </w:p>
    <w:p w:rsidR="007F338B" w:rsidRPr="00FE0449" w:rsidRDefault="007F338B">
      <w:pPr>
        <w:pStyle w:val="ConsPlusNormal"/>
        <w:jc w:val="center"/>
        <w:rPr>
          <w:color w:val="000000" w:themeColor="text1"/>
          <w:sz w:val="24"/>
          <w:szCs w:val="24"/>
        </w:rPr>
      </w:pPr>
    </w:p>
    <w:tbl>
      <w:tblPr>
        <w:tblW w:w="153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029"/>
        <w:gridCol w:w="1417"/>
        <w:gridCol w:w="1418"/>
        <w:gridCol w:w="1701"/>
        <w:gridCol w:w="1854"/>
        <w:gridCol w:w="1916"/>
        <w:gridCol w:w="2062"/>
      </w:tblGrid>
      <w:tr w:rsidR="00FE0449" w:rsidRPr="00FE0449" w:rsidTr="00D5589B">
        <w:trPr>
          <w:trHeight w:val="615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предыдущего года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Прогноз текущего года</w:t>
            </w: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на очередной год</w:t>
            </w: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на первый год планового периода</w:t>
            </w: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на второй год планового периода</w:t>
            </w:r>
          </w:p>
        </w:tc>
      </w:tr>
      <w:tr w:rsidR="00FE0449" w:rsidRPr="00FE0449" w:rsidTr="00D5589B">
        <w:trPr>
          <w:trHeight w:val="51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Выручка от продажи товаров, продукции, работ, услуг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25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Валовая прибыль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25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Валовый убыток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25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Прибыль до налогообложения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274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Убыток до налогообложения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25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Чистая прибыль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25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Чистый убыток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25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Чистые активы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25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Отрицательная величина чистых активов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25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основных средств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51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Долгосрочные обязательства (займы и кредиты)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534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Краткосрочные обязательства (займы и кредиты)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51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Кредиторская задолженность, всего, в том числе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25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задолженность перед районный бюджетом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25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нее просроченная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534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задолженность перед государственным и внебюджетными фондами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51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задолженность перед персоналом организации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25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задолженность по налогам и сборам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274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25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Среднесписочная численность работающих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25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51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сумма налогов, зачисляемых в районный бюджет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25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начисленных дивидендов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D5589B">
        <w:trPr>
          <w:trHeight w:val="519"/>
        </w:trPr>
        <w:tc>
          <w:tcPr>
            <w:tcW w:w="5029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дивидендов, перечисленных в районный бюджет</w:t>
            </w:r>
          </w:p>
        </w:tc>
        <w:tc>
          <w:tcPr>
            <w:tcW w:w="1417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5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1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62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65A83" w:rsidRPr="00FE0449" w:rsidRDefault="00ED7AE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</w:t>
      </w:r>
      <w:r w:rsidR="00965A83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C76997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              ______________________ </w:t>
      </w:r>
    </w:p>
    <w:p w:rsidR="00C76997" w:rsidRPr="00FE0449" w:rsidRDefault="00965A8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</w:t>
      </w:r>
      <w:r w:rsidR="00421052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76997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              </w:t>
      </w:r>
      <w:r w:rsidR="00421052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C76997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(расшифровка подписи)</w:t>
      </w:r>
    </w:p>
    <w:p w:rsidR="00C76997" w:rsidRPr="00FE0449" w:rsidRDefault="00C76997">
      <w:pPr>
        <w:rPr>
          <w:color w:val="000000" w:themeColor="text1"/>
        </w:rPr>
        <w:sectPr w:rsidR="00C76997" w:rsidRPr="00FE044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Style w:val="ac"/>
        <w:tblpPr w:leftFromText="180" w:rightFromText="180" w:vertAnchor="page" w:horzAnchor="margin" w:tblpXSpec="right" w:tblpY="6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47"/>
      </w:tblGrid>
      <w:tr w:rsidR="00FE0449" w:rsidRPr="00FE0449" w:rsidTr="00541ED4">
        <w:trPr>
          <w:trHeight w:val="2724"/>
        </w:trPr>
        <w:tc>
          <w:tcPr>
            <w:tcW w:w="5747" w:type="dxa"/>
          </w:tcPr>
          <w:p w:rsidR="002F1F55" w:rsidRPr="00FE0449" w:rsidRDefault="002F1F55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F1F55" w:rsidRPr="00FE0449" w:rsidRDefault="00CB7BBC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№4</w:t>
            </w:r>
          </w:p>
          <w:p w:rsidR="002F1F55" w:rsidRPr="00FE0449" w:rsidRDefault="007D1734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2F1F55"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w:anchor="P33" w:history="1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Поряд</w:t>
              </w:r>
              <w:r w:rsidR="002F1F55" w:rsidRPr="00FE044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2F1F55"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формирования плана развития муниципальных предприятий и хозяйственных обществ, акции (доли) которых находятся в собственности муниципального образования Туруханский район и подготовки отчета о его исполнении</w:t>
            </w:r>
          </w:p>
          <w:p w:rsidR="002F1F55" w:rsidRPr="00FE0449" w:rsidRDefault="002F1F55" w:rsidP="00541ED4">
            <w:pPr>
              <w:pStyle w:val="ConsPlusNormal"/>
              <w:outlineLvl w:val="1"/>
              <w:rPr>
                <w:color w:val="000000" w:themeColor="text1"/>
              </w:rPr>
            </w:pPr>
          </w:p>
        </w:tc>
      </w:tr>
    </w:tbl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2F1F55" w:rsidRPr="00FE0449" w:rsidRDefault="002F1F55">
      <w:pPr>
        <w:pStyle w:val="ConsPlusNormal"/>
        <w:jc w:val="right"/>
        <w:rPr>
          <w:color w:val="000000" w:themeColor="text1"/>
        </w:rPr>
      </w:pPr>
    </w:p>
    <w:p w:rsidR="002F1F55" w:rsidRPr="00FE0449" w:rsidRDefault="002F1F55">
      <w:pPr>
        <w:pStyle w:val="ConsPlusNormal"/>
        <w:jc w:val="right"/>
        <w:rPr>
          <w:color w:val="000000" w:themeColor="text1"/>
        </w:rPr>
      </w:pPr>
    </w:p>
    <w:p w:rsidR="002F1F55" w:rsidRPr="00FE0449" w:rsidRDefault="002F1F55">
      <w:pPr>
        <w:pStyle w:val="ConsPlusNormal"/>
        <w:jc w:val="right"/>
        <w:rPr>
          <w:color w:val="000000" w:themeColor="text1"/>
        </w:rPr>
      </w:pPr>
    </w:p>
    <w:p w:rsidR="002F1F55" w:rsidRPr="00FE0449" w:rsidRDefault="002F1F55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997" w:rsidRPr="00FE0449" w:rsidRDefault="00C76997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76997" w:rsidRPr="00FE0449" w:rsidRDefault="00383D49" w:rsidP="00CB7BB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P468"/>
      <w:bookmarkEnd w:id="4"/>
      <w:r w:rsidRPr="00FE04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 к показателям эффективности управления акциями (долями) хозяйственного общества, находящимися в муниципальной собственности</w:t>
      </w:r>
    </w:p>
    <w:p w:rsidR="00383D49" w:rsidRPr="00FE0449" w:rsidRDefault="00383D49" w:rsidP="00CB7BB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1. Основные виды деятельности хозяйственного общества.</w:t>
      </w: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2. Стоимость основных средств на начало и конец планового периода.</w:t>
      </w: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3. Величина уставного капитала на начало и конец планового периода.</w:t>
      </w: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4. Категория акций и распределение акций (указать акционеров, владеющих более 5% акций).</w:t>
      </w: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5. Основные виды выпускаемой продукции, работ, услуг.</w:t>
      </w: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6. Основные потребители продукции, работ, услуг.</w:t>
      </w: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7. Информация о сложившейся ситуации в хозяйственном обществе с учетом тенденций и динамики развития в целом по отрасли.</w:t>
      </w: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8. Анализ показателей деятельности хозяйственного общества, в том числе данные о планируемой величине прибыли (убытке) и факторы, влияющие на планируемую величину полученной прибыли (убытка) хозяйственного общества.</w:t>
      </w: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9. Планируемая сумма дивидендов, подлежащая перечислению в районный бюджет, хозяйственного общества. Основные направления дивидендной политики хозяйственного общества.</w:t>
      </w: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10. Информация о плановом изменении численности персонала, среднемесячной оплате труда работников хозяйственного общества.</w:t>
      </w: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11. Программа деятельности хозяйственного общества (обновление основных фондов, реконструкция, замена оборудования, строительство).</w:t>
      </w: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12. Информация об участии коммерческих организаций и иностранных инвесторов в деятельности хозяйственного общества.</w:t>
      </w: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13. Планируемая сумма бюджетных средств или имущества, находящегося в муниципальной собственности, в уставный капитал хозяйственного общества.</w:t>
      </w: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14. Планируемые результаты от использования бюджетных средств или имущества, находящегося в муниципальной собственности, в уставный капитал хозяйственного общества.</w:t>
      </w: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15. Планируемые инвестиции в иные хозяйственные общества.</w:t>
      </w: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16. Социальная направленность деятельности хозяйственного общества.</w:t>
      </w: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17. Бюджетная эффективность (планируемая сумма налогов, подлежащих перечислению в районный бюджет) деятельности хозяйственного общества.</w:t>
      </w:r>
    </w:p>
    <w:p w:rsidR="00C76997" w:rsidRPr="00FE0449" w:rsidRDefault="00C76997" w:rsidP="00CB7BB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18. Перспективы развития хозяйственного общества в условиях существующего рынка.</w:t>
      </w:r>
    </w:p>
    <w:p w:rsidR="00C76997" w:rsidRPr="00FE0449" w:rsidRDefault="00C76997" w:rsidP="00CB7BBC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C31B4" w:rsidRPr="00FE0449" w:rsidRDefault="00CC31B4" w:rsidP="00CB7BB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997" w:rsidRPr="00FE0449" w:rsidRDefault="00D5589B" w:rsidP="00CB7BB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</w:t>
      </w:r>
      <w:r w:rsidR="00C76997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         _____________________</w:t>
      </w:r>
    </w:p>
    <w:p w:rsidR="004D2153" w:rsidRPr="00FE0449" w:rsidRDefault="00C76997" w:rsidP="00CC31B4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</w:t>
      </w:r>
      <w:r w:rsidR="00D5589B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           </w:t>
      </w:r>
      <w:r w:rsidR="00CC31B4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(расшифровка подп</w:t>
      </w:r>
      <w:r w:rsidR="00D5589B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иси)</w:t>
      </w:r>
    </w:p>
    <w:p w:rsidR="004D2153" w:rsidRPr="00FE0449" w:rsidRDefault="004D2153" w:rsidP="004D2153">
      <w:pPr>
        <w:rPr>
          <w:color w:val="000000" w:themeColor="text1"/>
        </w:rPr>
      </w:pPr>
    </w:p>
    <w:p w:rsidR="004D2153" w:rsidRPr="00FE0449" w:rsidRDefault="004D2153" w:rsidP="004D2153">
      <w:pPr>
        <w:rPr>
          <w:color w:val="000000" w:themeColor="text1"/>
        </w:rPr>
      </w:pPr>
    </w:p>
    <w:p w:rsidR="00C76997" w:rsidRPr="00FE0449" w:rsidRDefault="00C76997" w:rsidP="00CC31B4">
      <w:pPr>
        <w:tabs>
          <w:tab w:val="left" w:pos="5843"/>
        </w:tabs>
        <w:rPr>
          <w:color w:val="000000" w:themeColor="text1"/>
        </w:rPr>
        <w:sectPr w:rsidR="00C76997" w:rsidRPr="00FE044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Style w:val="ac"/>
        <w:tblpPr w:leftFromText="180" w:rightFromText="180" w:vertAnchor="page" w:horzAnchor="margin" w:tblpXSpec="right" w:tblpY="6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47"/>
      </w:tblGrid>
      <w:tr w:rsidR="00FE0449" w:rsidRPr="00FE0449" w:rsidTr="00541ED4">
        <w:trPr>
          <w:trHeight w:val="2724"/>
        </w:trPr>
        <w:tc>
          <w:tcPr>
            <w:tcW w:w="5747" w:type="dxa"/>
          </w:tcPr>
          <w:p w:rsidR="00CC31B4" w:rsidRPr="00FE0449" w:rsidRDefault="00CC31B4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5" w:name="P508"/>
            <w:bookmarkEnd w:id="5"/>
          </w:p>
          <w:p w:rsidR="00CC31B4" w:rsidRPr="00FE0449" w:rsidRDefault="00CC31B4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№5</w:t>
            </w:r>
          </w:p>
          <w:p w:rsidR="00CC31B4" w:rsidRPr="00FE0449" w:rsidRDefault="007D1734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CC31B4"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w:anchor="P33" w:history="1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Поряд</w:t>
              </w:r>
              <w:r w:rsidR="00CC31B4" w:rsidRPr="00FE044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CC31B4"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формирования плана развития муниципальных предприятий и хозяйственных обществ, акции (доли) которых находятся в собственности муниципального образования Туруханский район и подготовки отчета о его исполнении</w:t>
            </w:r>
          </w:p>
          <w:p w:rsidR="00CC31B4" w:rsidRPr="00FE0449" w:rsidRDefault="00CC31B4" w:rsidP="00541ED4">
            <w:pPr>
              <w:pStyle w:val="ConsPlusNormal"/>
              <w:outlineLvl w:val="1"/>
              <w:rPr>
                <w:color w:val="000000" w:themeColor="text1"/>
              </w:rPr>
            </w:pPr>
          </w:p>
        </w:tc>
      </w:tr>
    </w:tbl>
    <w:p w:rsidR="00CC31B4" w:rsidRPr="00FE0449" w:rsidRDefault="00CC31B4" w:rsidP="00CC31B4">
      <w:pPr>
        <w:pStyle w:val="ConsPlusTitle"/>
        <w:rPr>
          <w:color w:val="000000" w:themeColor="text1"/>
        </w:rPr>
      </w:pPr>
    </w:p>
    <w:p w:rsidR="00CC31B4" w:rsidRPr="00FE0449" w:rsidRDefault="00CC31B4" w:rsidP="00CC31B4">
      <w:pPr>
        <w:pStyle w:val="ConsPlusTitle"/>
        <w:jc w:val="center"/>
        <w:rPr>
          <w:color w:val="000000" w:themeColor="text1"/>
        </w:rPr>
      </w:pPr>
    </w:p>
    <w:p w:rsidR="00CC31B4" w:rsidRPr="00FE0449" w:rsidRDefault="00CC31B4" w:rsidP="00CC31B4">
      <w:pPr>
        <w:pStyle w:val="ConsPlusTitle"/>
        <w:jc w:val="center"/>
        <w:rPr>
          <w:color w:val="000000" w:themeColor="text1"/>
        </w:rPr>
      </w:pPr>
    </w:p>
    <w:p w:rsidR="00CC31B4" w:rsidRPr="00FE0449" w:rsidRDefault="00CC31B4" w:rsidP="00CC31B4">
      <w:pPr>
        <w:pStyle w:val="ConsPlusTitle"/>
        <w:jc w:val="center"/>
        <w:rPr>
          <w:color w:val="000000" w:themeColor="text1"/>
        </w:rPr>
      </w:pPr>
    </w:p>
    <w:p w:rsidR="00CC31B4" w:rsidRPr="00FE0449" w:rsidRDefault="00CC31B4" w:rsidP="00CC31B4">
      <w:pPr>
        <w:pStyle w:val="ConsPlusTitle"/>
        <w:jc w:val="center"/>
        <w:rPr>
          <w:color w:val="000000" w:themeColor="text1"/>
        </w:rPr>
      </w:pPr>
    </w:p>
    <w:p w:rsidR="00CC31B4" w:rsidRPr="00FE0449" w:rsidRDefault="00CC31B4" w:rsidP="00CC31B4">
      <w:pPr>
        <w:pStyle w:val="ConsPlusTitle"/>
        <w:jc w:val="center"/>
        <w:rPr>
          <w:color w:val="000000" w:themeColor="text1"/>
        </w:rPr>
      </w:pPr>
    </w:p>
    <w:p w:rsidR="00CC31B4" w:rsidRPr="00FE0449" w:rsidRDefault="00CC31B4" w:rsidP="00CC31B4">
      <w:pPr>
        <w:pStyle w:val="ConsPlusTitle"/>
        <w:jc w:val="center"/>
        <w:rPr>
          <w:color w:val="000000" w:themeColor="text1"/>
        </w:rPr>
      </w:pPr>
    </w:p>
    <w:p w:rsidR="00C76997" w:rsidRPr="00FE0449" w:rsidRDefault="00614078" w:rsidP="005B6A8E">
      <w:pPr>
        <w:pStyle w:val="ConsPlusNormal"/>
        <w:jc w:val="center"/>
        <w:rPr>
          <w:b/>
          <w:color w:val="000000" w:themeColor="text1"/>
        </w:rPr>
      </w:pPr>
      <w:hyperlink w:anchor="P855" w:history="1">
        <w:r w:rsidR="005B6A8E" w:rsidRPr="00FE0449">
          <w:rPr>
            <w:rFonts w:ascii="Times New Roman" w:hAnsi="Times New Roman" w:cs="Times New Roman"/>
            <w:b/>
            <w:color w:val="000000" w:themeColor="text1"/>
            <w:sz w:val="28"/>
            <w:szCs w:val="28"/>
          </w:rPr>
          <w:t>Отчет</w:t>
        </w:r>
      </w:hyperlink>
      <w:r w:rsidR="005B6A8E" w:rsidRPr="00FE04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об исполнении плановых показателей деятельности муниципального предприятия за год, предшествующий текущему году (отчетный год)</w:t>
      </w:r>
    </w:p>
    <w:p w:rsidR="005B6A8E" w:rsidRPr="00FE0449" w:rsidRDefault="005B6A8E" w:rsidP="00CC31B4">
      <w:pPr>
        <w:pStyle w:val="ConsPlusNormal"/>
        <w:jc w:val="center"/>
        <w:rPr>
          <w:color w:val="000000" w:themeColor="text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11"/>
        <w:gridCol w:w="1134"/>
        <w:gridCol w:w="1701"/>
        <w:gridCol w:w="1843"/>
        <w:gridCol w:w="2126"/>
        <w:gridCol w:w="2410"/>
        <w:gridCol w:w="1701"/>
      </w:tblGrid>
      <w:tr w:rsidR="00FE0449" w:rsidRPr="00FE0449" w:rsidTr="00CC31B4">
        <w:trPr>
          <w:trHeight w:val="959"/>
        </w:trPr>
        <w:tc>
          <w:tcPr>
            <w:tcW w:w="3611" w:type="dxa"/>
          </w:tcPr>
          <w:p w:rsidR="00CC31B4" w:rsidRPr="00FE0449" w:rsidRDefault="00CC31B4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113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 предыдущего года к отчетному</w:t>
            </w: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отчетного года</w:t>
            </w:r>
          </w:p>
        </w:tc>
        <w:tc>
          <w:tcPr>
            <w:tcW w:w="212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 отчетного года</w:t>
            </w:r>
          </w:p>
        </w:tc>
        <w:tc>
          <w:tcPr>
            <w:tcW w:w="2410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 роста к факту предыдущего года, %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плана отчетного года, %</w:t>
            </w:r>
          </w:p>
        </w:tc>
      </w:tr>
      <w:tr w:rsidR="00FE0449" w:rsidRPr="00FE0449" w:rsidTr="00CC31B4">
        <w:trPr>
          <w:trHeight w:val="663"/>
        </w:trPr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Выручка от продажи товаров, продукции, работ, услуг</w:t>
            </w:r>
          </w:p>
        </w:tc>
        <w:tc>
          <w:tcPr>
            <w:tcW w:w="113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CC31B4">
        <w:trPr>
          <w:trHeight w:val="648"/>
        </w:trPr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Себестоимость проданных товаров, продукции, работ, услуг</w:t>
            </w:r>
          </w:p>
        </w:tc>
        <w:tc>
          <w:tcPr>
            <w:tcW w:w="113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CC31B4">
        <w:trPr>
          <w:trHeight w:val="445"/>
        </w:trPr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Валовая прибыль</w:t>
            </w:r>
          </w:p>
        </w:tc>
        <w:tc>
          <w:tcPr>
            <w:tcW w:w="113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CC31B4">
        <w:trPr>
          <w:trHeight w:val="433"/>
        </w:trPr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Валовый убыток</w:t>
            </w:r>
          </w:p>
        </w:tc>
        <w:tc>
          <w:tcPr>
            <w:tcW w:w="113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CC31B4">
        <w:trPr>
          <w:trHeight w:val="216"/>
        </w:trPr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Прибыль от продаж</w:t>
            </w:r>
          </w:p>
        </w:tc>
        <w:tc>
          <w:tcPr>
            <w:tcW w:w="113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CC31B4">
        <w:trPr>
          <w:trHeight w:val="117"/>
        </w:trPr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Убыток от продаж</w:t>
            </w:r>
          </w:p>
        </w:tc>
        <w:tc>
          <w:tcPr>
            <w:tcW w:w="113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CC31B4">
        <w:trPr>
          <w:trHeight w:val="117"/>
        </w:trPr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Чистая прибыль</w:t>
            </w:r>
          </w:p>
        </w:tc>
        <w:tc>
          <w:tcPr>
            <w:tcW w:w="113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CC31B4">
        <w:trPr>
          <w:trHeight w:val="117"/>
        </w:trPr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Прибыль до налогообложения</w:t>
            </w:r>
          </w:p>
        </w:tc>
        <w:tc>
          <w:tcPr>
            <w:tcW w:w="113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CC31B4">
        <w:trPr>
          <w:trHeight w:val="117"/>
        </w:trPr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Убыток до налогообложения</w:t>
            </w:r>
          </w:p>
        </w:tc>
        <w:tc>
          <w:tcPr>
            <w:tcW w:w="113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CC31B4">
        <w:trPr>
          <w:trHeight w:val="117"/>
        </w:trPr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Чистый убыток</w:t>
            </w:r>
          </w:p>
        </w:tc>
        <w:tc>
          <w:tcPr>
            <w:tcW w:w="113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CC31B4">
        <w:trPr>
          <w:trHeight w:val="117"/>
        </w:trPr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Чистые активы</w:t>
            </w:r>
          </w:p>
        </w:tc>
        <w:tc>
          <w:tcPr>
            <w:tcW w:w="113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CC31B4">
        <w:trPr>
          <w:trHeight w:val="117"/>
        </w:trPr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Балансовая стоимость недвижимого имущества, переданного в хозяйственное ведение предприятия</w:t>
            </w:r>
          </w:p>
        </w:tc>
        <w:tc>
          <w:tcPr>
            <w:tcW w:w="113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CC31B4">
        <w:trPr>
          <w:trHeight w:val="117"/>
        </w:trPr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Среднесписочная численность работающих</w:t>
            </w:r>
          </w:p>
        </w:tc>
        <w:tc>
          <w:tcPr>
            <w:tcW w:w="113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CC31B4">
        <w:trPr>
          <w:trHeight w:val="117"/>
        </w:trPr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13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CC31B4">
        <w:trPr>
          <w:trHeight w:val="433"/>
        </w:trPr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сумма налогов, зачисляемых в районный бюджет</w:t>
            </w:r>
          </w:p>
        </w:tc>
        <w:tc>
          <w:tcPr>
            <w:tcW w:w="113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CC31B4">
        <w:trPr>
          <w:trHeight w:val="1528"/>
        </w:trPr>
        <w:tc>
          <w:tcPr>
            <w:tcW w:w="3611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Отчисления от прибыли за пользование муниципальным имуществом, подлежащие перечислению на следующий год</w:t>
            </w:r>
          </w:p>
        </w:tc>
        <w:tc>
          <w:tcPr>
            <w:tcW w:w="113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10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C76997" w:rsidRPr="00FE0449" w:rsidRDefault="00C769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E0449">
        <w:rPr>
          <w:rFonts w:ascii="Times New Roman" w:hAnsi="Times New Roman" w:cs="Times New Roman"/>
          <w:color w:val="000000" w:themeColor="text1"/>
        </w:rPr>
        <w:t>Руководител</w:t>
      </w:r>
      <w:r w:rsidR="00D5589B" w:rsidRPr="00FE0449">
        <w:rPr>
          <w:rFonts w:ascii="Times New Roman" w:hAnsi="Times New Roman" w:cs="Times New Roman"/>
          <w:color w:val="000000" w:themeColor="text1"/>
        </w:rPr>
        <w:t xml:space="preserve">ь   </w:t>
      </w:r>
      <w:r w:rsidRPr="00FE0449">
        <w:rPr>
          <w:rFonts w:ascii="Times New Roman" w:hAnsi="Times New Roman" w:cs="Times New Roman"/>
          <w:color w:val="000000" w:themeColor="text1"/>
        </w:rPr>
        <w:t xml:space="preserve"> __________</w:t>
      </w:r>
      <w:r w:rsidR="00831999" w:rsidRPr="00FE0449">
        <w:rPr>
          <w:rFonts w:ascii="Times New Roman" w:hAnsi="Times New Roman" w:cs="Times New Roman"/>
          <w:color w:val="000000" w:themeColor="text1"/>
        </w:rPr>
        <w:t>____</w:t>
      </w:r>
      <w:r w:rsidRPr="00FE0449">
        <w:rPr>
          <w:rFonts w:ascii="Times New Roman" w:hAnsi="Times New Roman" w:cs="Times New Roman"/>
          <w:color w:val="000000" w:themeColor="text1"/>
        </w:rPr>
        <w:t>___     _________________________</w:t>
      </w:r>
    </w:p>
    <w:p w:rsidR="00C76997" w:rsidRPr="00FE0449" w:rsidRDefault="00C76997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FE0449">
        <w:rPr>
          <w:rFonts w:ascii="Times New Roman" w:hAnsi="Times New Roman" w:cs="Times New Roman"/>
          <w:color w:val="000000" w:themeColor="text1"/>
        </w:rPr>
        <w:t xml:space="preserve"> </w:t>
      </w:r>
      <w:r w:rsidR="00D5589B" w:rsidRPr="00FE0449">
        <w:rPr>
          <w:rFonts w:ascii="Times New Roman" w:hAnsi="Times New Roman" w:cs="Times New Roman"/>
          <w:color w:val="000000" w:themeColor="text1"/>
        </w:rPr>
        <w:t xml:space="preserve">                               </w:t>
      </w:r>
      <w:r w:rsidRPr="00FE0449">
        <w:rPr>
          <w:rFonts w:ascii="Times New Roman" w:hAnsi="Times New Roman" w:cs="Times New Roman"/>
          <w:color w:val="000000" w:themeColor="text1"/>
        </w:rPr>
        <w:t xml:space="preserve"> (подпись)         (расшифровка подписи)</w:t>
      </w:r>
    </w:p>
    <w:p w:rsidR="00C76997" w:rsidRPr="00FE0449" w:rsidRDefault="00C76997">
      <w:pPr>
        <w:rPr>
          <w:color w:val="000000" w:themeColor="text1"/>
        </w:rPr>
        <w:sectPr w:rsidR="00C76997" w:rsidRPr="00FE0449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Style w:val="ac"/>
        <w:tblpPr w:leftFromText="180" w:rightFromText="180" w:vertAnchor="page" w:horzAnchor="margin" w:tblpXSpec="right" w:tblpY="6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47"/>
      </w:tblGrid>
      <w:tr w:rsidR="00FE0449" w:rsidRPr="00FE0449" w:rsidTr="00541ED4">
        <w:trPr>
          <w:trHeight w:val="2724"/>
        </w:trPr>
        <w:tc>
          <w:tcPr>
            <w:tcW w:w="5747" w:type="dxa"/>
          </w:tcPr>
          <w:p w:rsidR="00906FB0" w:rsidRPr="00FE0449" w:rsidRDefault="00906FB0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906FB0" w:rsidRPr="00FE0449" w:rsidRDefault="00635180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№6</w:t>
            </w:r>
          </w:p>
          <w:p w:rsidR="00906FB0" w:rsidRPr="00FE0449" w:rsidRDefault="007D1734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906FB0"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w:anchor="P33" w:history="1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Поряд</w:t>
              </w:r>
              <w:r w:rsidR="00906FB0" w:rsidRPr="00FE044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906FB0"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формирования плана развития муниципальных предприятий и хозяйственных обществ, акции (доли) которых находятся в собственности муниципального образования Туруханский район и подготовки отчета о его исполнении</w:t>
            </w:r>
          </w:p>
          <w:p w:rsidR="00906FB0" w:rsidRPr="00FE0449" w:rsidRDefault="00906FB0" w:rsidP="00541ED4">
            <w:pPr>
              <w:pStyle w:val="ConsPlusNormal"/>
              <w:outlineLvl w:val="1"/>
              <w:rPr>
                <w:color w:val="000000" w:themeColor="text1"/>
              </w:rPr>
            </w:pPr>
          </w:p>
        </w:tc>
      </w:tr>
    </w:tbl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906FB0" w:rsidRPr="00FE0449" w:rsidRDefault="00906FB0">
      <w:pPr>
        <w:pStyle w:val="ConsPlusNormal"/>
        <w:jc w:val="right"/>
        <w:rPr>
          <w:color w:val="000000" w:themeColor="text1"/>
        </w:rPr>
      </w:pPr>
    </w:p>
    <w:p w:rsidR="00906FB0" w:rsidRPr="00FE0449" w:rsidRDefault="00906FB0">
      <w:pPr>
        <w:pStyle w:val="ConsPlusNormal"/>
        <w:jc w:val="right"/>
        <w:rPr>
          <w:color w:val="000000" w:themeColor="text1"/>
        </w:rPr>
      </w:pPr>
    </w:p>
    <w:p w:rsidR="00906FB0" w:rsidRPr="00FE0449" w:rsidRDefault="00906FB0">
      <w:pPr>
        <w:pStyle w:val="ConsPlusNormal"/>
        <w:jc w:val="right"/>
        <w:rPr>
          <w:color w:val="000000" w:themeColor="text1"/>
        </w:rPr>
      </w:pPr>
    </w:p>
    <w:p w:rsidR="00906FB0" w:rsidRPr="00FE0449" w:rsidRDefault="00906FB0">
      <w:pPr>
        <w:pStyle w:val="ConsPlusNormal"/>
        <w:jc w:val="right"/>
        <w:rPr>
          <w:color w:val="000000" w:themeColor="text1"/>
        </w:rPr>
      </w:pPr>
    </w:p>
    <w:p w:rsidR="00906FB0" w:rsidRPr="00FE0449" w:rsidRDefault="00906FB0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1002"/>
      <w:bookmarkEnd w:id="6"/>
    </w:p>
    <w:p w:rsidR="00C76997" w:rsidRPr="00FE0449" w:rsidRDefault="00E61D90" w:rsidP="006B3F29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 к отчету об исполнении плановых показателей деятельности муниципального унитарного предприятия за год, предшествующий текущему году (отчетный год)</w:t>
      </w:r>
    </w:p>
    <w:p w:rsidR="00E61D90" w:rsidRPr="00FE0449" w:rsidRDefault="00E61D90" w:rsidP="006B3F29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1. Основные виды деятель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ности муниципального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2. Стоимость основных средств на начало и конец отчетного периода.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3. Величина уставного фонда на начало и конец отчетного периода.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4. Основные виды выпускаемой продукции, работ, услуг.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5. Основные потребители продукции, работ, услуг.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6. Информация о сложившейся ситуации в муни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ципальном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предприятии с учетом тенденций и динамики развития в целом по отрасли.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7. Мероприятия по улучшению качества и конкурентоспособности продукции, работ, услуг муниципального унитарного предприятия.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8. Анализ показателей финансово-хозяйственной деятель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ности муниципального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9. Подробный анализ причин отклонения показателей более чем на 10% от показателей предыдущего года (в динамике).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10. Данные о прибыли (убытке) и факторы, влияющие на величину полученной прибыли (убыт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>ка) муниципального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предприятия.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11. Информация об изменении численности персонала, среднемесячной оплате труда работ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ников муниципального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12. Информация о выполнении инвестиционных программ.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13. Программа деятельности муни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ципального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 (обновление основных фондов, реконструкция, замена оборудования, строительство).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14. Сумма выделенных бюджетных средств или имущества, находящегося в муниципальной собственности, в уставны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>й фонд муниципального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предприятия.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15. Результаты от использования выделенных бюджетных средств или имущества, находящегося в муниципальной собственности, в уставный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фонд муниципального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16. Инвестиции в хозяйственные общества.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17. Социальная направленность деятел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>ьности муниципального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предприятия.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18. Бюджетная эффективность (сумма налогов, зачисляемых в краевой бюджет) деятель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ности муниципального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19. Перспективы раз</w:t>
      </w:r>
      <w:r w:rsidR="001E42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вития муниципального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предприятия в условиях существующего рынка.</w:t>
      </w:r>
    </w:p>
    <w:p w:rsidR="00C76997" w:rsidRPr="00FE0449" w:rsidRDefault="00C76997" w:rsidP="006B3F29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997" w:rsidRPr="00FE0449" w:rsidRDefault="00D5589B" w:rsidP="006B3F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</w:t>
      </w:r>
      <w:r w:rsidR="00C76997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        _______________________</w:t>
      </w:r>
    </w:p>
    <w:p w:rsidR="00C76997" w:rsidRPr="00FE0449" w:rsidRDefault="00C76997" w:rsidP="006B3F2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6B3F29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(подпись)          (расшифровка подписи)</w:t>
      </w:r>
    </w:p>
    <w:p w:rsidR="00C76997" w:rsidRPr="00FE0449" w:rsidRDefault="00C76997" w:rsidP="006B3F29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997" w:rsidRPr="00FE0449" w:rsidRDefault="00C76997" w:rsidP="006B3F29">
      <w:pPr>
        <w:pStyle w:val="ConsPlusNormal"/>
        <w:ind w:left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997" w:rsidRPr="00FE0449" w:rsidRDefault="00C76997">
      <w:pPr>
        <w:rPr>
          <w:color w:val="000000" w:themeColor="text1"/>
        </w:rPr>
        <w:sectPr w:rsidR="00C76997" w:rsidRPr="00FE0449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Style w:val="ac"/>
        <w:tblpPr w:leftFromText="180" w:rightFromText="180" w:vertAnchor="page" w:horzAnchor="margin" w:tblpXSpec="right" w:tblpY="6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64"/>
      </w:tblGrid>
      <w:tr w:rsidR="00FE0449" w:rsidRPr="00FE0449" w:rsidTr="005E171B">
        <w:trPr>
          <w:trHeight w:val="2153"/>
        </w:trPr>
        <w:tc>
          <w:tcPr>
            <w:tcW w:w="5664" w:type="dxa"/>
          </w:tcPr>
          <w:p w:rsidR="00D224D1" w:rsidRPr="00FE0449" w:rsidRDefault="00D224D1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D224D1" w:rsidRPr="00FE0449" w:rsidRDefault="00635180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№7</w:t>
            </w:r>
          </w:p>
          <w:p w:rsidR="00D224D1" w:rsidRPr="00FE0449" w:rsidRDefault="007D1734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D224D1"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w:anchor="P33" w:history="1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Поряд</w:t>
              </w:r>
              <w:r w:rsidR="00D224D1" w:rsidRPr="00FE044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D224D1"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формирования плана развития муниципальных предприятий и хозяйственных обществ, акции (доли) которых находятся в собственности муниципального образования Туруханский район и подготовки отчета о его исполнении</w:t>
            </w:r>
          </w:p>
          <w:p w:rsidR="00D224D1" w:rsidRPr="00FE0449" w:rsidRDefault="00D224D1" w:rsidP="00541ED4">
            <w:pPr>
              <w:pStyle w:val="ConsPlusNormal"/>
              <w:outlineLvl w:val="1"/>
              <w:rPr>
                <w:color w:val="000000" w:themeColor="text1"/>
              </w:rPr>
            </w:pPr>
          </w:p>
        </w:tc>
      </w:tr>
    </w:tbl>
    <w:p w:rsidR="00C76997" w:rsidRPr="00FE0449" w:rsidRDefault="00C76997">
      <w:pPr>
        <w:pStyle w:val="ConsPlusNormal"/>
        <w:jc w:val="right"/>
        <w:rPr>
          <w:color w:val="000000" w:themeColor="text1"/>
        </w:rPr>
      </w:pPr>
    </w:p>
    <w:p w:rsidR="00172A0A" w:rsidRPr="00FE0449" w:rsidRDefault="00172A0A">
      <w:pPr>
        <w:pStyle w:val="ConsPlusNormal"/>
        <w:jc w:val="right"/>
        <w:rPr>
          <w:color w:val="000000" w:themeColor="text1"/>
        </w:rPr>
      </w:pPr>
    </w:p>
    <w:p w:rsidR="00172A0A" w:rsidRPr="00FE0449" w:rsidRDefault="00172A0A">
      <w:pPr>
        <w:pStyle w:val="ConsPlusNormal"/>
        <w:jc w:val="right"/>
        <w:rPr>
          <w:color w:val="000000" w:themeColor="text1"/>
        </w:rPr>
      </w:pPr>
    </w:p>
    <w:p w:rsidR="00C76997" w:rsidRPr="00FE0449" w:rsidRDefault="00C76997">
      <w:pPr>
        <w:pStyle w:val="ConsPlusNormal"/>
        <w:jc w:val="center"/>
        <w:rPr>
          <w:color w:val="000000" w:themeColor="text1"/>
        </w:rPr>
      </w:pPr>
    </w:p>
    <w:p w:rsidR="00D224D1" w:rsidRPr="00FE0449" w:rsidRDefault="00D224D1">
      <w:pPr>
        <w:pStyle w:val="ConsPlusTitle"/>
        <w:jc w:val="center"/>
        <w:rPr>
          <w:color w:val="000000" w:themeColor="text1"/>
        </w:rPr>
      </w:pPr>
      <w:bookmarkStart w:id="7" w:name="P1044"/>
      <w:bookmarkEnd w:id="7"/>
    </w:p>
    <w:p w:rsidR="00D224D1" w:rsidRPr="00FE0449" w:rsidRDefault="00D224D1">
      <w:pPr>
        <w:pStyle w:val="ConsPlusTitle"/>
        <w:jc w:val="center"/>
        <w:rPr>
          <w:color w:val="000000" w:themeColor="text1"/>
        </w:rPr>
      </w:pPr>
    </w:p>
    <w:p w:rsidR="00D224D1" w:rsidRPr="00FE0449" w:rsidRDefault="00D224D1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E171B" w:rsidRPr="00FE0449" w:rsidRDefault="005E171B" w:rsidP="005E171B">
      <w:pPr>
        <w:pStyle w:val="ConsPlusTitle"/>
        <w:tabs>
          <w:tab w:val="left" w:pos="9781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color w:val="000000" w:themeColor="text1"/>
          <w:sz w:val="28"/>
          <w:szCs w:val="28"/>
        </w:rPr>
        <w:t>Отчет об исполнении показателей эффективности управления   акциями (долями) хозяйственного общества, находящимися в муниципальной собственности</w:t>
      </w:r>
    </w:p>
    <w:p w:rsidR="005E171B" w:rsidRPr="00FE0449" w:rsidRDefault="005E171B">
      <w:pPr>
        <w:pStyle w:val="ConsPlusTitle"/>
        <w:jc w:val="center"/>
        <w:rPr>
          <w:color w:val="000000" w:themeColor="text1"/>
        </w:rPr>
      </w:pPr>
    </w:p>
    <w:tbl>
      <w:tblPr>
        <w:tblW w:w="148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186"/>
        <w:gridCol w:w="1559"/>
        <w:gridCol w:w="1276"/>
        <w:gridCol w:w="1843"/>
        <w:gridCol w:w="1984"/>
        <w:gridCol w:w="2268"/>
        <w:gridCol w:w="2693"/>
      </w:tblGrid>
      <w:tr w:rsidR="00FE0449" w:rsidRPr="00FE0449" w:rsidTr="00045DF6">
        <w:trPr>
          <w:trHeight w:val="1170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Ед. изм.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 предыдущего года к отчетному</w:t>
            </w: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План отчетного года</w:t>
            </w: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Факт отчетного года</w:t>
            </w: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Темп роста к факту предыдущего года, %</w:t>
            </w: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Выполнение плана отчетного года, %</w:t>
            </w:r>
          </w:p>
        </w:tc>
      </w:tr>
      <w:tr w:rsidR="00FE0449" w:rsidRPr="00FE0449" w:rsidTr="00045DF6">
        <w:trPr>
          <w:trHeight w:val="80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Выручка от продажи товаров, продукции, работ, услуг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52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Валовая прибыль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52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Валовый убыток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543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Прибыль до налогообложения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52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Убыток до налогообложения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52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Чистая прибыль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52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Чистый убыток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543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Чистые активы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790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Отрицательная величина чистых активов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543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Стоимость основных средств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790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Долгосрочные обязательства (займы и кредиты)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80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Краткосрочные обязательства (займы и кредиты)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80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Кредиторская задолженность, всего, в том числе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52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задолженность перед районным бюджетом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52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нее просроченная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1071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задолженность перед государственными внебюджетными фондами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80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задолженность перед персоналом организации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52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задолженность по налогам и сборам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52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80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Среднесписочная численность работающих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52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Среднемесячная заработная плата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80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Общая сумма налогов, зачисляемых в районный бюджет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52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начисленных дивидендов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E0449" w:rsidRPr="00FE0449" w:rsidTr="00045DF6">
        <w:trPr>
          <w:trHeight w:val="807"/>
        </w:trPr>
        <w:tc>
          <w:tcPr>
            <w:tcW w:w="3186" w:type="dxa"/>
          </w:tcPr>
          <w:p w:rsidR="00C76997" w:rsidRPr="00FE0449" w:rsidRDefault="00C76997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Сумма дивидендов, перечисленных в районный бюджет</w:t>
            </w:r>
          </w:p>
        </w:tc>
        <w:tc>
          <w:tcPr>
            <w:tcW w:w="1559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тыс. руб.</w:t>
            </w:r>
          </w:p>
        </w:tc>
        <w:tc>
          <w:tcPr>
            <w:tcW w:w="1276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C76997" w:rsidRPr="00FE0449" w:rsidRDefault="00C76997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76997" w:rsidRPr="00FE0449" w:rsidRDefault="00C7699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997" w:rsidRPr="00FE0449" w:rsidRDefault="002A3AB9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____________</w:t>
      </w:r>
      <w:r w:rsidR="00C76997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              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="00C76997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</w:t>
      </w:r>
    </w:p>
    <w:p w:rsidR="00C76997" w:rsidRPr="00FE0449" w:rsidRDefault="00C76997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</w:t>
      </w:r>
      <w:r w:rsidR="001F6B53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(подпись)                 </w:t>
      </w:r>
      <w:r w:rsidR="00045DF6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(расшифровка подписи)</w:t>
      </w:r>
    </w:p>
    <w:p w:rsidR="00C76997" w:rsidRPr="00FE0449" w:rsidRDefault="00C76997">
      <w:pPr>
        <w:rPr>
          <w:color w:val="000000" w:themeColor="text1"/>
        </w:rPr>
        <w:sectPr w:rsidR="00C76997" w:rsidRPr="00FE0449" w:rsidSect="005E171B">
          <w:pgSz w:w="16838" w:h="11905" w:orient="landscape"/>
          <w:pgMar w:top="1701" w:right="1103" w:bottom="850" w:left="1134" w:header="0" w:footer="0" w:gutter="0"/>
          <w:cols w:space="720"/>
        </w:sectPr>
      </w:pPr>
    </w:p>
    <w:tbl>
      <w:tblPr>
        <w:tblStyle w:val="ac"/>
        <w:tblpPr w:leftFromText="180" w:rightFromText="180" w:vertAnchor="page" w:horzAnchor="margin" w:tblpXSpec="right" w:tblpY="68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47"/>
      </w:tblGrid>
      <w:tr w:rsidR="00FE0449" w:rsidRPr="00FE0449" w:rsidTr="00541ED4">
        <w:trPr>
          <w:trHeight w:val="2724"/>
        </w:trPr>
        <w:tc>
          <w:tcPr>
            <w:tcW w:w="5747" w:type="dxa"/>
          </w:tcPr>
          <w:p w:rsidR="001F6B53" w:rsidRPr="00FE0449" w:rsidRDefault="001F6B53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1F6B53" w:rsidRPr="00FE0449" w:rsidRDefault="00635180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Приложение №8</w:t>
            </w:r>
          </w:p>
          <w:p w:rsidR="001F6B53" w:rsidRPr="00FE0449" w:rsidRDefault="007D1734" w:rsidP="00541ED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1F6B53"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hyperlink w:anchor="P33" w:history="1">
              <w:r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Поряд</w:t>
              </w:r>
              <w:r w:rsidR="001F6B53" w:rsidRPr="00FE0449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к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1F6B53" w:rsidRPr="00FE04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формирования плана развития муниципальных предприятий и хозяйственных обществ, акции (доли) которых находятся в собственности муниципального образования Туруханский район и подготовки отчета о его исполнении</w:t>
            </w:r>
          </w:p>
          <w:p w:rsidR="001F6B53" w:rsidRPr="00FE0449" w:rsidRDefault="001F6B53" w:rsidP="00541ED4">
            <w:pPr>
              <w:pStyle w:val="ConsPlusNormal"/>
              <w:outlineLvl w:val="1"/>
              <w:rPr>
                <w:color w:val="000000" w:themeColor="text1"/>
              </w:rPr>
            </w:pPr>
          </w:p>
        </w:tc>
      </w:tr>
    </w:tbl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C76997" w:rsidRPr="00FE0449" w:rsidRDefault="00C76997">
      <w:pPr>
        <w:pStyle w:val="ConsPlusNormal"/>
        <w:ind w:firstLine="540"/>
        <w:jc w:val="both"/>
        <w:rPr>
          <w:color w:val="000000" w:themeColor="text1"/>
        </w:rPr>
      </w:pPr>
    </w:p>
    <w:p w:rsidR="00C76997" w:rsidRPr="00FE0449" w:rsidRDefault="00C76997">
      <w:pPr>
        <w:pStyle w:val="ConsPlusNormal"/>
        <w:jc w:val="right"/>
        <w:rPr>
          <w:color w:val="000000" w:themeColor="text1"/>
        </w:rPr>
      </w:pPr>
    </w:p>
    <w:p w:rsidR="001F6B53" w:rsidRPr="00FE0449" w:rsidRDefault="001F6B53">
      <w:pPr>
        <w:pStyle w:val="ConsPlusNormal"/>
        <w:jc w:val="right"/>
        <w:rPr>
          <w:color w:val="000000" w:themeColor="text1"/>
        </w:rPr>
      </w:pPr>
    </w:p>
    <w:p w:rsidR="00C76997" w:rsidRPr="00FE0449" w:rsidRDefault="00C76997">
      <w:pPr>
        <w:pStyle w:val="ConsPlusNormal"/>
        <w:jc w:val="center"/>
        <w:rPr>
          <w:color w:val="000000" w:themeColor="text1"/>
        </w:rPr>
      </w:pPr>
    </w:p>
    <w:p w:rsidR="001F6B53" w:rsidRPr="00FE0449" w:rsidRDefault="001F6B53">
      <w:pPr>
        <w:pStyle w:val="ConsPlusTitle"/>
        <w:jc w:val="center"/>
        <w:rPr>
          <w:color w:val="000000" w:themeColor="text1"/>
        </w:rPr>
      </w:pPr>
      <w:bookmarkStart w:id="8" w:name="P1247"/>
      <w:bookmarkEnd w:id="8"/>
    </w:p>
    <w:p w:rsidR="00830672" w:rsidRPr="00FE0449" w:rsidRDefault="00830672" w:rsidP="00830672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E04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Пояснительная записка к отчету об исполнении показателей эффективности управления акциями (долями) хозяйственного общества, находящимися в муниципальной собственности</w:t>
      </w:r>
    </w:p>
    <w:p w:rsidR="00830672" w:rsidRPr="00FE0449" w:rsidRDefault="00830672" w:rsidP="001F6B5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1. Основные виды деятельности хозяйственного общества.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2. Стоимость основных средств на начало и конец отчетного периода.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3. Величина уставного капитала на начало и конец отчетного периода.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4. Категория акций и распределение акций (указать акционеров, владеющих более 5% акций).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5. Основные виды выпускаемой продукции, работ, услуг.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6. Основные потребители продукции, работ, услуг.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7. Информация о сложившейся ситуации в хозяйственном обществе с учетом тенденций и динамики развития в целом по отрасли.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8. Анализ показателей деятельности хозяйственного общества, в том числе данные о прибыли (убытке) и факторы, влияющие на величину полученной прибыли (убытка) хозяйственного общества.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9. Данные о выплате дивидендов хозяйственного общества. Основные направления дивидендной политики хозяйственного общества.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10. Подробный анализ причин отклонения показателей более чем на 10% от показателей предыдущего года (в динамике).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11. Информация об изменении численности персонала, среднемесячной оплате труда работников хозяйственного общества.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12. Программа деятельности хозяйственного общества (обновление основных фондов, реконструкция, замена оборудования, строительство).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13. Информация об участии коммерческих организаций и иностранных инвесторов в деятельности хозяйственного общества.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14. Сумма выделенных бюджетных средств или имущества, находящегося в муниципальной собственности, в уставный капитал хозяйственного общества.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15. Результаты от использования выделенных бюджетных средств или имущества, находящегося в муниципальной собственности, в уставный капитал хозяйственного общества.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16. Инвестиции в иные хозяйственные общества.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17. Социальная направленность деятельности хозяйственного общества.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18. Бюджетная эффективность (сумма налогов, зачисляемых в районный бюджет) деятельности хозяйственного общества.</w:t>
      </w:r>
    </w:p>
    <w:p w:rsidR="00C76997" w:rsidRPr="00FE0449" w:rsidRDefault="00C76997" w:rsidP="001F6B53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19. Перспективы развития хозяйственного общества в условиях существующего рынка.</w:t>
      </w:r>
    </w:p>
    <w:p w:rsidR="00C76997" w:rsidRPr="00FE0449" w:rsidRDefault="00C76997" w:rsidP="001F6B53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76997" w:rsidRPr="00FE0449" w:rsidRDefault="008C5BB2" w:rsidP="001F6B5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Руководитель </w:t>
      </w:r>
      <w:r w:rsidR="00C76997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                  __________________</w:t>
      </w: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</w:t>
      </w:r>
      <w:r w:rsidR="00C76997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</w:p>
    <w:p w:rsidR="00C76997" w:rsidRPr="00FE0449" w:rsidRDefault="00C76997" w:rsidP="008C5BB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76997" w:rsidRPr="00FE0449">
          <w:pgSz w:w="11905" w:h="16838"/>
          <w:pgMar w:top="1134" w:right="850" w:bottom="1134" w:left="1701" w:header="0" w:footer="0" w:gutter="0"/>
          <w:cols w:space="720"/>
        </w:sectPr>
      </w:pPr>
      <w:r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</w:t>
      </w:r>
      <w:r w:rsidR="008C5BB2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7F1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(подпись) </w:t>
      </w:r>
      <w:r w:rsidR="00045DF6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(расшифровка </w:t>
      </w:r>
      <w:r w:rsidR="00EB6A12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подписи</w:t>
      </w:r>
      <w:r w:rsidR="008C5BB2" w:rsidRPr="00FE0449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76997" w:rsidRPr="00FE0449" w:rsidRDefault="00C76997" w:rsidP="008C5BB2">
      <w:pPr>
        <w:pStyle w:val="ConsPlusNonformat"/>
        <w:jc w:val="both"/>
        <w:rPr>
          <w:color w:val="000000" w:themeColor="text1"/>
        </w:rPr>
      </w:pPr>
      <w:bookmarkStart w:id="9" w:name="P1288"/>
      <w:bookmarkEnd w:id="9"/>
    </w:p>
    <w:sectPr w:rsidR="00C76997" w:rsidRPr="00FE0449" w:rsidSect="00B92387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496" w:rsidRDefault="00CC4496" w:rsidP="00DE3BF3">
      <w:r>
        <w:separator/>
      </w:r>
    </w:p>
  </w:endnote>
  <w:endnote w:type="continuationSeparator" w:id="0">
    <w:p w:rsidR="00CC4496" w:rsidRDefault="00CC4496" w:rsidP="00DE3B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D19" w:rsidRDefault="00E72D19">
    <w:pPr>
      <w:pStyle w:val="a7"/>
      <w:jc w:val="right"/>
    </w:pPr>
  </w:p>
  <w:p w:rsidR="00E72D19" w:rsidRDefault="00E72D1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496" w:rsidRDefault="00CC4496" w:rsidP="00DE3BF3">
      <w:r>
        <w:separator/>
      </w:r>
    </w:p>
  </w:footnote>
  <w:footnote w:type="continuationSeparator" w:id="0">
    <w:p w:rsidR="00CC4496" w:rsidRDefault="00CC4496" w:rsidP="00DE3B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AC2377"/>
    <w:multiLevelType w:val="hybridMultilevel"/>
    <w:tmpl w:val="55340D2A"/>
    <w:lvl w:ilvl="0" w:tplc="024A3CF8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6961AC1"/>
    <w:multiLevelType w:val="hybridMultilevel"/>
    <w:tmpl w:val="FBD23656"/>
    <w:lvl w:ilvl="0" w:tplc="EBBE6C4E">
      <w:start w:val="1"/>
      <w:numFmt w:val="decimal"/>
      <w:lvlText w:val="%1."/>
      <w:lvlJc w:val="left"/>
      <w:pPr>
        <w:ind w:left="870" w:hanging="87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6997"/>
    <w:rsid w:val="00034752"/>
    <w:rsid w:val="0004150F"/>
    <w:rsid w:val="00045DF6"/>
    <w:rsid w:val="00056E9B"/>
    <w:rsid w:val="000611F4"/>
    <w:rsid w:val="000D779B"/>
    <w:rsid w:val="000E1E7B"/>
    <w:rsid w:val="00107943"/>
    <w:rsid w:val="0013098F"/>
    <w:rsid w:val="00172A0A"/>
    <w:rsid w:val="00181972"/>
    <w:rsid w:val="001A3640"/>
    <w:rsid w:val="001E426E"/>
    <w:rsid w:val="001E671A"/>
    <w:rsid w:val="001F6B53"/>
    <w:rsid w:val="00225FAE"/>
    <w:rsid w:val="002347BC"/>
    <w:rsid w:val="002543E9"/>
    <w:rsid w:val="00291F4C"/>
    <w:rsid w:val="002A3AB9"/>
    <w:rsid w:val="002E2DB7"/>
    <w:rsid w:val="002F1F55"/>
    <w:rsid w:val="003021D1"/>
    <w:rsid w:val="00330A54"/>
    <w:rsid w:val="003617E1"/>
    <w:rsid w:val="003657F7"/>
    <w:rsid w:val="0037757D"/>
    <w:rsid w:val="00383D49"/>
    <w:rsid w:val="003920EF"/>
    <w:rsid w:val="003B6888"/>
    <w:rsid w:val="003C1055"/>
    <w:rsid w:val="003D530A"/>
    <w:rsid w:val="004032D0"/>
    <w:rsid w:val="00421052"/>
    <w:rsid w:val="004274FB"/>
    <w:rsid w:val="0045462D"/>
    <w:rsid w:val="004A6120"/>
    <w:rsid w:val="004D2153"/>
    <w:rsid w:val="004F68ED"/>
    <w:rsid w:val="005300A8"/>
    <w:rsid w:val="00541ED4"/>
    <w:rsid w:val="00582E27"/>
    <w:rsid w:val="00597732"/>
    <w:rsid w:val="005B4165"/>
    <w:rsid w:val="005B6A8E"/>
    <w:rsid w:val="005D3DA1"/>
    <w:rsid w:val="005E171B"/>
    <w:rsid w:val="005E5015"/>
    <w:rsid w:val="005F0EF5"/>
    <w:rsid w:val="00614078"/>
    <w:rsid w:val="00622ACA"/>
    <w:rsid w:val="00635180"/>
    <w:rsid w:val="0064647A"/>
    <w:rsid w:val="006A7C48"/>
    <w:rsid w:val="006B3F29"/>
    <w:rsid w:val="006D1367"/>
    <w:rsid w:val="006D67CD"/>
    <w:rsid w:val="006E1491"/>
    <w:rsid w:val="006F7250"/>
    <w:rsid w:val="00714D88"/>
    <w:rsid w:val="00720D64"/>
    <w:rsid w:val="007519F9"/>
    <w:rsid w:val="00776838"/>
    <w:rsid w:val="00776CF1"/>
    <w:rsid w:val="007841C7"/>
    <w:rsid w:val="007B2450"/>
    <w:rsid w:val="007B6B7A"/>
    <w:rsid w:val="007D1734"/>
    <w:rsid w:val="007F1D76"/>
    <w:rsid w:val="007F338B"/>
    <w:rsid w:val="00804F67"/>
    <w:rsid w:val="008138BF"/>
    <w:rsid w:val="00830672"/>
    <w:rsid w:val="00831999"/>
    <w:rsid w:val="00844DFA"/>
    <w:rsid w:val="0089162B"/>
    <w:rsid w:val="008C5BB2"/>
    <w:rsid w:val="008F63E0"/>
    <w:rsid w:val="00906FB0"/>
    <w:rsid w:val="00937126"/>
    <w:rsid w:val="00965A83"/>
    <w:rsid w:val="00981958"/>
    <w:rsid w:val="00990C44"/>
    <w:rsid w:val="009E39F1"/>
    <w:rsid w:val="009E4AAE"/>
    <w:rsid w:val="00A44188"/>
    <w:rsid w:val="00A47BA6"/>
    <w:rsid w:val="00A602ED"/>
    <w:rsid w:val="00A800A2"/>
    <w:rsid w:val="00A82926"/>
    <w:rsid w:val="00AD4549"/>
    <w:rsid w:val="00B461A8"/>
    <w:rsid w:val="00B56A40"/>
    <w:rsid w:val="00B70E67"/>
    <w:rsid w:val="00B7702E"/>
    <w:rsid w:val="00B81457"/>
    <w:rsid w:val="00B8283D"/>
    <w:rsid w:val="00B92387"/>
    <w:rsid w:val="00BA207E"/>
    <w:rsid w:val="00BB004B"/>
    <w:rsid w:val="00BB41CA"/>
    <w:rsid w:val="00BB5BF2"/>
    <w:rsid w:val="00C0759D"/>
    <w:rsid w:val="00C3408E"/>
    <w:rsid w:val="00C76997"/>
    <w:rsid w:val="00C95EC3"/>
    <w:rsid w:val="00CB7BBC"/>
    <w:rsid w:val="00CC273B"/>
    <w:rsid w:val="00CC31B4"/>
    <w:rsid w:val="00CC4496"/>
    <w:rsid w:val="00CE25B6"/>
    <w:rsid w:val="00CF0ACC"/>
    <w:rsid w:val="00D224D1"/>
    <w:rsid w:val="00D545E6"/>
    <w:rsid w:val="00D553F4"/>
    <w:rsid w:val="00D5589B"/>
    <w:rsid w:val="00DE1FBA"/>
    <w:rsid w:val="00DE2117"/>
    <w:rsid w:val="00DE3BF3"/>
    <w:rsid w:val="00DF126F"/>
    <w:rsid w:val="00DF2C36"/>
    <w:rsid w:val="00E03617"/>
    <w:rsid w:val="00E22CEE"/>
    <w:rsid w:val="00E2496A"/>
    <w:rsid w:val="00E3139B"/>
    <w:rsid w:val="00E61D90"/>
    <w:rsid w:val="00E66C8E"/>
    <w:rsid w:val="00E72D19"/>
    <w:rsid w:val="00E739FE"/>
    <w:rsid w:val="00EB13F1"/>
    <w:rsid w:val="00EB6A12"/>
    <w:rsid w:val="00ED7AE2"/>
    <w:rsid w:val="00F15C6D"/>
    <w:rsid w:val="00F466BD"/>
    <w:rsid w:val="00F51B7C"/>
    <w:rsid w:val="00F56AC5"/>
    <w:rsid w:val="00F876D7"/>
    <w:rsid w:val="00F9118D"/>
    <w:rsid w:val="00F97E10"/>
    <w:rsid w:val="00FA39E3"/>
    <w:rsid w:val="00FD2853"/>
    <w:rsid w:val="00FE0449"/>
    <w:rsid w:val="00FF2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6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76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769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C76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C7699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76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C769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C7699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F68E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68ED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DE3BF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3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E3B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3BF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semiHidden/>
    <w:unhideWhenUsed/>
    <w:rsid w:val="005F0EF5"/>
    <w:pPr>
      <w:spacing w:before="100" w:beforeAutospacing="1" w:after="100" w:afterAutospacing="1"/>
    </w:pPr>
    <w:rPr>
      <w:rFonts w:eastAsia="Calibri"/>
    </w:rPr>
  </w:style>
  <w:style w:type="paragraph" w:styleId="aa">
    <w:name w:val="Body Text"/>
    <w:basedOn w:val="a"/>
    <w:link w:val="ab"/>
    <w:semiHidden/>
    <w:unhideWhenUsed/>
    <w:rsid w:val="005F0EF5"/>
    <w:pPr>
      <w:jc w:val="both"/>
    </w:pPr>
    <w:rPr>
      <w:rFonts w:eastAsia="Calibri"/>
      <w:sz w:val="20"/>
      <w:szCs w:val="20"/>
    </w:rPr>
  </w:style>
  <w:style w:type="character" w:customStyle="1" w:styleId="ab">
    <w:name w:val="Основной текст Знак"/>
    <w:basedOn w:val="a0"/>
    <w:link w:val="aa"/>
    <w:semiHidden/>
    <w:rsid w:val="005F0EF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FontStyle44">
    <w:name w:val="Font Style44"/>
    <w:uiPriority w:val="99"/>
    <w:rsid w:val="005F0EF5"/>
    <w:rPr>
      <w:rFonts w:ascii="Times New Roman" w:hAnsi="Times New Roman" w:cs="Times New Roman" w:hint="default"/>
      <w:sz w:val="26"/>
      <w:szCs w:val="26"/>
    </w:rPr>
  </w:style>
  <w:style w:type="table" w:styleId="ac">
    <w:name w:val="Table Grid"/>
    <w:basedOn w:val="a1"/>
    <w:uiPriority w:val="39"/>
    <w:rsid w:val="00291F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C071DA52469136A4ECF1EC58E10375CC9DA1E1BFEB2571E582EE20C048512E60D8C0A3CFCCB24Bg2s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10D8F-018B-4670-AFB2-F36ED712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1218</TotalTime>
  <Pages>19</Pages>
  <Words>3875</Words>
  <Characters>22088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М.Нагорная</dc:creator>
  <cp:keywords/>
  <dc:description/>
  <cp:lastModifiedBy>Мария Иванова</cp:lastModifiedBy>
  <cp:revision>110</cp:revision>
  <cp:lastPrinted>2018-08-09T07:19:00Z</cp:lastPrinted>
  <dcterms:created xsi:type="dcterms:W3CDTF">2018-07-12T07:44:00Z</dcterms:created>
  <dcterms:modified xsi:type="dcterms:W3CDTF">2018-08-16T03:36:00Z</dcterms:modified>
</cp:coreProperties>
</file>