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0B" w:rsidRPr="003E5558" w:rsidRDefault="00A92B0B" w:rsidP="00A92B0B">
      <w:pPr>
        <w:jc w:val="center"/>
        <w:rPr>
          <w:sz w:val="28"/>
          <w:szCs w:val="28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523875" cy="676275"/>
            <wp:effectExtent l="19050" t="0" r="9525" b="0"/>
            <wp:docPr id="1" name="Рисунок 1" descr="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Empt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B0B" w:rsidRPr="00E90753" w:rsidRDefault="00A92B0B" w:rsidP="00A92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753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A92B0B" w:rsidRPr="00E90753" w:rsidRDefault="00A92B0B" w:rsidP="00A92B0B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753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A92B0B" w:rsidRPr="00527A41" w:rsidRDefault="00A92B0B" w:rsidP="00A92B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27A41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527A41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tbl>
      <w:tblPr>
        <w:tblW w:w="0" w:type="auto"/>
        <w:tblLook w:val="01E0"/>
      </w:tblPr>
      <w:tblGrid>
        <w:gridCol w:w="1788"/>
        <w:gridCol w:w="5672"/>
        <w:gridCol w:w="2110"/>
      </w:tblGrid>
      <w:tr w:rsidR="00A92B0B" w:rsidRPr="00BA3012" w:rsidTr="00132287">
        <w:trPr>
          <w:trHeight w:val="335"/>
        </w:trPr>
        <w:tc>
          <w:tcPr>
            <w:tcW w:w="1788" w:type="dxa"/>
          </w:tcPr>
          <w:p w:rsidR="00A92B0B" w:rsidRPr="00AF2A75" w:rsidRDefault="000D45EB" w:rsidP="0013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09.09.2016</w:t>
            </w:r>
          </w:p>
        </w:tc>
        <w:tc>
          <w:tcPr>
            <w:tcW w:w="5672" w:type="dxa"/>
          </w:tcPr>
          <w:p w:rsidR="00A92B0B" w:rsidRPr="00AF2A75" w:rsidRDefault="00A92B0B" w:rsidP="00132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7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  <w:r w:rsidR="000D45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2110" w:type="dxa"/>
          </w:tcPr>
          <w:p w:rsidR="006B47C6" w:rsidRPr="00AF2A75" w:rsidRDefault="000D45EB" w:rsidP="000D45EB">
            <w:pPr>
              <w:ind w:left="6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877 -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6B47C6" w:rsidRDefault="006B47C6" w:rsidP="00A92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B0B" w:rsidRPr="00214335" w:rsidRDefault="00A92B0B" w:rsidP="00A92B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Туруханского района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31.12.2013 № 1890-п «</w:t>
      </w:r>
      <w:r w:rsidRPr="00E63D4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636851">
        <w:rPr>
          <w:rFonts w:ascii="Times New Roman" w:hAnsi="Times New Roman" w:cs="Times New Roman"/>
          <w:sz w:val="28"/>
          <w:szCs w:val="28"/>
        </w:rPr>
        <w:t xml:space="preserve"> положения об 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работников,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</w:t>
      </w:r>
      <w:r w:rsidRPr="0063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лицами, замещающими муниципальные должности и должности муниципальной службы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</w:p>
    <w:p w:rsidR="000B58AD" w:rsidRDefault="000B58AD" w:rsidP="00A92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B0B" w:rsidRDefault="00074581" w:rsidP="00A92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эффективности</w:t>
      </w:r>
      <w:r w:rsidR="00E96F88" w:rsidRPr="00E96F88">
        <w:rPr>
          <w:rFonts w:ascii="Times New Roman" w:hAnsi="Times New Roman" w:cs="Times New Roman"/>
          <w:sz w:val="28"/>
          <w:szCs w:val="28"/>
        </w:rPr>
        <w:t xml:space="preserve"> работы и осуществления контроля за разработкой и своевременным размещением информации при решении вопросов планирования и</w:t>
      </w:r>
      <w:r w:rsidR="00742A1D" w:rsidRPr="00742A1D">
        <w:rPr>
          <w:rFonts w:ascii="Times New Roman" w:hAnsi="Times New Roman" w:cs="Times New Roman"/>
          <w:sz w:val="28"/>
          <w:szCs w:val="28"/>
        </w:rPr>
        <w:t xml:space="preserve"> </w:t>
      </w:r>
      <w:r w:rsidR="00742A1D">
        <w:rPr>
          <w:rFonts w:ascii="Times New Roman" w:hAnsi="Times New Roman" w:cs="Times New Roman"/>
          <w:sz w:val="28"/>
          <w:szCs w:val="28"/>
        </w:rPr>
        <w:t>реализации</w:t>
      </w:r>
      <w:r w:rsidR="00E96F88" w:rsidRPr="00E96F88">
        <w:rPr>
          <w:rFonts w:ascii="Times New Roman" w:hAnsi="Times New Roman" w:cs="Times New Roman"/>
          <w:sz w:val="28"/>
          <w:szCs w:val="28"/>
        </w:rPr>
        <w:t xml:space="preserve"> муниципального заказа,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руководствуясь ст. ст. 47, 48</w:t>
      </w:r>
      <w:r w:rsidR="004D3199">
        <w:rPr>
          <w:rFonts w:ascii="Times New Roman" w:hAnsi="Times New Roman" w:cs="Times New Roman"/>
          <w:sz w:val="28"/>
          <w:szCs w:val="28"/>
        </w:rPr>
        <w:t>, 49</w:t>
      </w:r>
      <w:r w:rsidR="00E96F88" w:rsidRPr="00E96F8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</w:t>
      </w:r>
      <w:r w:rsidR="00A92B0B" w:rsidRPr="00F23B68">
        <w:rPr>
          <w:rFonts w:ascii="Times New Roman" w:hAnsi="Times New Roman" w:cs="Times New Roman"/>
          <w:sz w:val="28"/>
          <w:szCs w:val="28"/>
        </w:rPr>
        <w:t>, ПОСТАНОВЛЯЮ</w:t>
      </w:r>
      <w:r w:rsidR="00A92B0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B47C6" w:rsidRPr="009F7076" w:rsidRDefault="006B47C6" w:rsidP="00A92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2B0B" w:rsidRDefault="00A92B0B" w:rsidP="00A92B0B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1. Внести в постановление администрации Туруханского района от 31.12.2013 № 1890-п «</w:t>
      </w:r>
      <w:r w:rsidRPr="00E63D4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636851">
        <w:rPr>
          <w:rFonts w:ascii="Times New Roman" w:hAnsi="Times New Roman" w:cs="Times New Roman"/>
          <w:sz w:val="28"/>
          <w:szCs w:val="28"/>
        </w:rPr>
        <w:t xml:space="preserve"> положения об 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работников,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</w:t>
      </w:r>
      <w:r w:rsidRPr="0063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лицами, замещающими муниципальные должности и должности муниципальной службы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следующие изменения:</w:t>
      </w:r>
    </w:p>
    <w:p w:rsidR="00A92B0B" w:rsidRDefault="00A92B0B" w:rsidP="00A92B0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1.1.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Pr="00426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26EB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риложения</w:t>
      </w:r>
      <w:r w:rsidRPr="00426EBC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«Должности, не вошедшие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квалификационные уровни профессиональных квалификационные групп» дополнить словами: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A3745">
        <w:rPr>
          <w:rFonts w:ascii="Times New Roman" w:hAnsi="Times New Roman" w:cs="Times New Roman"/>
          <w:sz w:val="28"/>
          <w:szCs w:val="28"/>
        </w:rPr>
        <w:t>Специалист по закупкам</w:t>
      </w:r>
      <w:r>
        <w:rPr>
          <w:rFonts w:ascii="Times New Roman" w:hAnsi="Times New Roman" w:cs="Times New Roman"/>
          <w:sz w:val="28"/>
          <w:szCs w:val="28"/>
        </w:rPr>
        <w:t>», с минимальным размером оклада (должностного оклада), ставки</w:t>
      </w:r>
      <w:r w:rsidR="009A3745">
        <w:rPr>
          <w:rFonts w:ascii="Times New Roman" w:hAnsi="Times New Roman" w:cs="Times New Roman"/>
          <w:sz w:val="28"/>
          <w:szCs w:val="28"/>
        </w:rPr>
        <w:t xml:space="preserve"> заработной платы (руб.) - «3820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A92B0B" w:rsidRDefault="00A92B0B" w:rsidP="00A92B0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1.2</w:t>
      </w:r>
      <w:r w:rsidRPr="008F2F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F2F23">
        <w:rPr>
          <w:rFonts w:ascii="Times New Roman" w:hAnsi="Times New Roman" w:cs="Times New Roman"/>
          <w:sz w:val="28"/>
          <w:szCs w:val="28"/>
        </w:rPr>
        <w:t xml:space="preserve"> Приложениях № 2-4 абзацы «</w:t>
      </w:r>
      <w:r w:rsidR="00AC5BBE" w:rsidRPr="00FF5037">
        <w:rPr>
          <w:rFonts w:ascii="Times New Roman" w:hAnsi="Times New Roman" w:cs="Times New Roman"/>
          <w:sz w:val="28"/>
          <w:szCs w:val="28"/>
        </w:rPr>
        <w:t>Работники (специалисты) прочих категорий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2F23">
        <w:rPr>
          <w:rFonts w:ascii="Times New Roman" w:hAnsi="Times New Roman" w:cs="Times New Roman"/>
          <w:sz w:val="28"/>
          <w:szCs w:val="28"/>
        </w:rPr>
        <w:t>, дополнить словами</w:t>
      </w:r>
      <w:proofErr w:type="gramStart"/>
      <w:r w:rsidRPr="008F2F23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AC5BBE">
        <w:rPr>
          <w:rFonts w:ascii="Times New Roman" w:hAnsi="Times New Roman" w:cs="Times New Roman"/>
          <w:sz w:val="28"/>
          <w:szCs w:val="28"/>
        </w:rPr>
        <w:t>, специалист по закупкам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92B0B" w:rsidRPr="007936E9" w:rsidRDefault="00A92B0B" w:rsidP="00A92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86B6F">
        <w:rPr>
          <w:rFonts w:ascii="Times New Roman" w:hAnsi="Times New Roman" w:cs="Times New Roman"/>
          <w:sz w:val="28"/>
          <w:szCs w:val="28"/>
        </w:rPr>
        <w:t>2. П</w:t>
      </w:r>
      <w:r w:rsidRPr="00E90753">
        <w:rPr>
          <w:rFonts w:ascii="Times New Roman" w:hAnsi="Times New Roman" w:cs="Times New Roman"/>
          <w:sz w:val="28"/>
          <w:szCs w:val="28"/>
        </w:rPr>
        <w:t>остановление вступает в силу со дня подписания и распространяется на п</w:t>
      </w:r>
      <w:r w:rsidR="004D3199">
        <w:rPr>
          <w:rFonts w:ascii="Times New Roman" w:hAnsi="Times New Roman" w:cs="Times New Roman"/>
          <w:sz w:val="28"/>
          <w:szCs w:val="28"/>
        </w:rPr>
        <w:t>равоотношения, возникшие с 01.09</w:t>
      </w:r>
      <w:r w:rsidR="00F50BE0">
        <w:rPr>
          <w:rFonts w:ascii="Times New Roman" w:hAnsi="Times New Roman" w:cs="Times New Roman"/>
          <w:sz w:val="28"/>
          <w:szCs w:val="28"/>
        </w:rPr>
        <w:t>.2016</w:t>
      </w:r>
      <w:r w:rsidRPr="00E90753">
        <w:rPr>
          <w:rFonts w:ascii="Times New Roman" w:hAnsi="Times New Roman" w:cs="Times New Roman"/>
          <w:sz w:val="28"/>
          <w:szCs w:val="28"/>
        </w:rPr>
        <w:t>.</w:t>
      </w:r>
      <w:r w:rsidRPr="00500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BE0" w:rsidRDefault="00A92B0B" w:rsidP="00F50BE0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668">
        <w:rPr>
          <w:sz w:val="28"/>
          <w:szCs w:val="28"/>
        </w:rPr>
        <w:tab/>
      </w:r>
      <w:r w:rsidRPr="00FA6668">
        <w:rPr>
          <w:rFonts w:ascii="Times New Roman" w:hAnsi="Times New Roman" w:cs="Times New Roman"/>
          <w:sz w:val="28"/>
          <w:szCs w:val="28"/>
        </w:rPr>
        <w:t>3. К</w:t>
      </w:r>
      <w:r w:rsidR="00886B6F">
        <w:rPr>
          <w:rFonts w:ascii="Times New Roman" w:hAnsi="Times New Roman" w:cs="Times New Roman"/>
          <w:sz w:val="28"/>
          <w:szCs w:val="28"/>
        </w:rPr>
        <w:t>онтроль по исполнению</w:t>
      </w:r>
      <w:r w:rsidR="004D3199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F50BE0" w:rsidRDefault="00F50BE0" w:rsidP="00C4747E">
      <w:pPr>
        <w:pStyle w:val="a3"/>
        <w:tabs>
          <w:tab w:val="left" w:pos="851"/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747E">
        <w:rPr>
          <w:rFonts w:ascii="Times New Roman" w:hAnsi="Times New Roman" w:cs="Times New Roman"/>
          <w:sz w:val="28"/>
          <w:szCs w:val="28"/>
        </w:rPr>
        <w:t xml:space="preserve"> </w:t>
      </w:r>
      <w:r w:rsidR="00886B6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 w:rsidR="00886B6F">
        <w:rPr>
          <w:rFonts w:ascii="Times New Roman" w:hAnsi="Times New Roman" w:cs="Times New Roman"/>
          <w:sz w:val="28"/>
          <w:szCs w:val="28"/>
        </w:rPr>
        <w:t xml:space="preserve">подлежит опубликованию </w:t>
      </w:r>
      <w:r>
        <w:rPr>
          <w:rFonts w:ascii="Times New Roman" w:hAnsi="Times New Roman" w:cs="Times New Roman"/>
          <w:sz w:val="28"/>
          <w:szCs w:val="28"/>
        </w:rPr>
        <w:t>в общественно-</w:t>
      </w:r>
      <w:r w:rsidRPr="00FA666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литической </w:t>
      </w:r>
      <w:r w:rsidRPr="00FA6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газете «Маяк Севера» </w:t>
      </w:r>
      <w:r w:rsidR="00886B6F">
        <w:rPr>
          <w:rFonts w:ascii="Times New Roman" w:hAnsi="Times New Roman" w:cs="Times New Roman"/>
          <w:sz w:val="28"/>
          <w:szCs w:val="28"/>
        </w:rPr>
        <w:t>и размещению</w:t>
      </w:r>
      <w:r w:rsidRPr="00214335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Туруханский район.</w:t>
      </w:r>
    </w:p>
    <w:p w:rsidR="00F50BE0" w:rsidRDefault="00F50BE0" w:rsidP="00F50BE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B47C6" w:rsidRDefault="006B47C6" w:rsidP="00F50BE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378A7" w:rsidRPr="00A6625D" w:rsidRDefault="00B378A7" w:rsidP="00F50BE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B47C6" w:rsidRDefault="00F50BE0" w:rsidP="00F50BE0">
      <w:p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50BE0">
        <w:rPr>
          <w:rFonts w:ascii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F50BE0">
        <w:rPr>
          <w:rFonts w:ascii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F50BE0" w:rsidRPr="00F50BE0" w:rsidRDefault="006B47C6" w:rsidP="00F50BE0">
      <w:p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Главы Туруханского района</w:t>
      </w:r>
      <w:r w:rsidR="00F50BE0" w:rsidRPr="00F50BE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0D45E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F50BE0" w:rsidRPr="00F50BE0">
        <w:rPr>
          <w:rFonts w:ascii="Times New Roman" w:hAnsi="Times New Roman" w:cs="Times New Roman"/>
          <w:sz w:val="28"/>
          <w:szCs w:val="28"/>
          <w:lang w:eastAsia="ru-RU"/>
        </w:rPr>
        <w:t>Е.Г. Кожевников</w:t>
      </w:r>
    </w:p>
    <w:p w:rsidR="00F50BE0" w:rsidRPr="00F50BE0" w:rsidRDefault="00F50BE0" w:rsidP="00F50BE0">
      <w:pPr>
        <w:tabs>
          <w:tab w:val="left" w:pos="4320"/>
        </w:tabs>
        <w:spacing w:after="0" w:line="240" w:lineRule="auto"/>
        <w:ind w:right="47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50BE0" w:rsidRPr="00F50BE0" w:rsidSect="0045045C">
      <w:pgSz w:w="11906" w:h="16838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B9B" w:rsidRDefault="00682B9B" w:rsidP="000A7932">
      <w:pPr>
        <w:spacing w:after="0" w:line="240" w:lineRule="auto"/>
      </w:pPr>
      <w:r>
        <w:separator/>
      </w:r>
    </w:p>
  </w:endnote>
  <w:endnote w:type="continuationSeparator" w:id="0">
    <w:p w:rsidR="00682B9B" w:rsidRDefault="00682B9B" w:rsidP="000A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B9B" w:rsidRDefault="00682B9B" w:rsidP="000A7932">
      <w:pPr>
        <w:spacing w:after="0" w:line="240" w:lineRule="auto"/>
      </w:pPr>
      <w:r>
        <w:separator/>
      </w:r>
    </w:p>
  </w:footnote>
  <w:footnote w:type="continuationSeparator" w:id="0">
    <w:p w:rsidR="00682B9B" w:rsidRDefault="00682B9B" w:rsidP="000A7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B0B"/>
    <w:rsid w:val="00074581"/>
    <w:rsid w:val="00095F01"/>
    <w:rsid w:val="000A7932"/>
    <w:rsid w:val="000B58AD"/>
    <w:rsid w:val="000C24A5"/>
    <w:rsid w:val="000D45EB"/>
    <w:rsid w:val="001C6284"/>
    <w:rsid w:val="00331EE2"/>
    <w:rsid w:val="0045045C"/>
    <w:rsid w:val="004A66B7"/>
    <w:rsid w:val="004D3199"/>
    <w:rsid w:val="0057505C"/>
    <w:rsid w:val="005F450E"/>
    <w:rsid w:val="006061D2"/>
    <w:rsid w:val="00682B9B"/>
    <w:rsid w:val="006B47C6"/>
    <w:rsid w:val="00704ADE"/>
    <w:rsid w:val="00742A1D"/>
    <w:rsid w:val="00764E25"/>
    <w:rsid w:val="008042D1"/>
    <w:rsid w:val="00886B6F"/>
    <w:rsid w:val="008C056B"/>
    <w:rsid w:val="008C3C8E"/>
    <w:rsid w:val="00946F54"/>
    <w:rsid w:val="009A3745"/>
    <w:rsid w:val="00A07F08"/>
    <w:rsid w:val="00A92B0B"/>
    <w:rsid w:val="00AC5BBE"/>
    <w:rsid w:val="00B378A7"/>
    <w:rsid w:val="00BF39B7"/>
    <w:rsid w:val="00C24319"/>
    <w:rsid w:val="00C24F4C"/>
    <w:rsid w:val="00C4747E"/>
    <w:rsid w:val="00C9656A"/>
    <w:rsid w:val="00D242FB"/>
    <w:rsid w:val="00D72944"/>
    <w:rsid w:val="00DA4206"/>
    <w:rsid w:val="00DD2DE3"/>
    <w:rsid w:val="00E71DBE"/>
    <w:rsid w:val="00E96F88"/>
    <w:rsid w:val="00EA0D08"/>
    <w:rsid w:val="00F03C77"/>
    <w:rsid w:val="00F41B64"/>
    <w:rsid w:val="00F50BE0"/>
    <w:rsid w:val="00F74F33"/>
    <w:rsid w:val="00FA18CF"/>
    <w:rsid w:val="00FB2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0B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F50BE0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B0B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92B0B"/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B0B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rsid w:val="00C96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C9656A"/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rsid w:val="00F50B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F50BE0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F50BE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Н. Семенова</dc:creator>
  <cp:keywords/>
  <dc:description/>
  <cp:lastModifiedBy>Анна П. Самйлова</cp:lastModifiedBy>
  <cp:revision>13</cp:revision>
  <cp:lastPrinted>2016-09-09T07:40:00Z</cp:lastPrinted>
  <dcterms:created xsi:type="dcterms:W3CDTF">2016-09-06T03:04:00Z</dcterms:created>
  <dcterms:modified xsi:type="dcterms:W3CDTF">2016-09-09T07:41:00Z</dcterms:modified>
</cp:coreProperties>
</file>