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Вразовской М.В.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 w:tgtFrame="_blank">
              <w:r>
                <w:rPr>
                  <w:rFonts w:cs="Times New Roman" w:ascii="Times New Roman" w:hAnsi="Times New Roman"/>
                  <w:color w:val="000000"/>
                  <w:highlight w:val="white"/>
                </w:rPr>
                <w:t>vetsl@vetnadzor24.ru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090"/>
              <w:gridCol w:w="455"/>
              <w:gridCol w:w="2201"/>
            </w:tblGrid>
            <w:tr>
              <w:trPr>
                <w:trHeight w:val="170" w:hRule="atLeast"/>
              </w:trPr>
              <w:tc>
                <w:tcPr>
                  <w:tcW w:w="47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09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45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220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8"/>
                <w:szCs w:val="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170" w:after="17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лужб</w:t>
      </w:r>
      <w:r>
        <w:rPr>
          <w:rFonts w:cs="Times New Roman" w:ascii="Times New Roman" w:hAnsi="Times New Roman"/>
          <w:sz w:val="28"/>
          <w:szCs w:val="28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по ветеринарному надзору Красноярского края на основании заявки, поступившей из МКОУ «Орловская </w:t>
      </w:r>
      <w:r>
        <w:rPr>
          <w:rFonts w:cs="Times New Roman" w:ascii="Times New Roman" w:hAnsi="Times New Roman"/>
          <w:sz w:val="28"/>
          <w:szCs w:val="28"/>
        </w:rPr>
        <w:t>СОШ</w:t>
      </w:r>
      <w:r>
        <w:rPr>
          <w:rFonts w:cs="Times New Roman" w:ascii="Times New Roman" w:hAnsi="Times New Roman"/>
          <w:sz w:val="28"/>
          <w:szCs w:val="28"/>
        </w:rPr>
        <w:t>» по адресу: Красноярский край, Бирилюсский район, с. Орловка, ул. Советская, д. 37, произведен отбор проб продукции животного происхождения: окорок говяжий (тазобедренный отруб без голяшки бескостный) замороженный производитель ООО «Чистые продукты сибири» (ИНН 2465134057). Адрес производства: Красноярский край, Емельяновский район, п. Солонцы, ул. Новая, д. 21 Г. Дата выработки 23.01.2023.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исследовании в КГКУ «Краевая ветеринарная лаборатория» выявлено несоответствие продукции по показателям качества (протокол испытаний № С59/2023 от 28.02.2023).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Согласно данным ВетИС ФГИС «Меркурий», данная продукция заявителю была направлена поставщиком ИП Селивановой </w:t>
      </w:r>
      <w:r>
        <w:rPr>
          <w:rFonts w:cs="Times New Roman" w:ascii="Times New Roman" w:hAnsi="Times New Roman"/>
          <w:sz w:val="28"/>
          <w:szCs w:val="28"/>
        </w:rPr>
        <w:t>Т.Ю.</w:t>
        <w:br/>
      </w:r>
      <w:r>
        <w:rPr>
          <w:rFonts w:cs="Times New Roman" w:ascii="Times New Roman" w:hAnsi="Times New Roman"/>
          <w:sz w:val="28"/>
          <w:szCs w:val="28"/>
        </w:rPr>
        <w:t>ИНН 240501174778.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Данная информация была направлена в министерство образования Красноярского 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Приложение на 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>4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л. в 1 экз.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D9D9D9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D9D9D9"/>
          <w:kern w:val="2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754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Заместитель руководителя службы</w:t>
        <w:tab/>
        <w:t>В.В. Винтуляк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D9D9D9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</w:r>
    </w:p>
    <w:p>
      <w:pPr>
        <w:pStyle w:val="Normal"/>
        <w:spacing w:lineRule="auto" w:line="240" w:before="0" w:after="0"/>
        <w:jc w:val="both"/>
        <w:rPr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kern w:val="2"/>
          <w:sz w:val="20"/>
          <w:szCs w:val="20"/>
          <w:lang w:eastAsia="zh-CN"/>
        </w:rPr>
        <w:t>Анашкин Евгений Викторович</w:t>
      </w:r>
    </w:p>
    <w:p>
      <w:pPr>
        <w:pStyle w:val="Normal"/>
        <w:tabs>
          <w:tab w:val="clear" w:pos="708"/>
          <w:tab w:val="left" w:pos="7770" w:leader="none"/>
        </w:tabs>
        <w:spacing w:lineRule="auto" w:line="240" w:before="0" w:after="0"/>
        <w:jc w:val="both"/>
        <w:rPr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kern w:val="2"/>
          <w:sz w:val="20"/>
          <w:szCs w:val="20"/>
          <w:lang w:eastAsia="zh-CN"/>
        </w:rPr>
        <w:t>298-44-81</w:t>
      </w:r>
    </w:p>
    <w:sectPr>
      <w:type w:val="nextPage"/>
      <w:pgSz w:w="11906" w:h="16838"/>
      <w:pgMar w:left="1701" w:right="850" w:header="0" w:top="1134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6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3371f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semiHidden/>
    <w:unhideWhenUsed/>
    <w:rsid w:val="009b357a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0e2e4e"/>
    <w:rPr>
      <w:sz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7514b"/>
    <w:rPr>
      <w:sz w:val="22"/>
    </w:rPr>
  </w:style>
  <w:style w:type="character" w:styleId="1" w:customStyle="1">
    <w:name w:val="Верхний колонтитул Знак1"/>
    <w:basedOn w:val="DefaultParagraphFont"/>
    <w:link w:val="ad"/>
    <w:uiPriority w:val="99"/>
    <w:semiHidden/>
    <w:qFormat/>
    <w:rsid w:val="00517841"/>
    <w:rPr>
      <w:sz w:val="22"/>
    </w:rPr>
  </w:style>
  <w:style w:type="character" w:styleId="11" w:customStyle="1">
    <w:name w:val="Нижний колонтитул Знак1"/>
    <w:basedOn w:val="DefaultParagraphFont"/>
    <w:link w:val="ae"/>
    <w:uiPriority w:val="99"/>
    <w:semiHidden/>
    <w:qFormat/>
    <w:rsid w:val="00517841"/>
    <w:rPr>
      <w:sz w:val="22"/>
    </w:rPr>
  </w:style>
  <w:style w:type="paragraph" w:styleId="Style18" w:customStyle="1">
    <w:name w:val="Заголовок"/>
    <w:basedOn w:val="Normal"/>
    <w:next w:val="Style19"/>
    <w:qFormat/>
    <w:rsid w:val="00a14612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a14612"/>
    <w:pPr>
      <w:spacing w:before="0" w:after="140"/>
    </w:pPr>
    <w:rPr/>
  </w:style>
  <w:style w:type="paragraph" w:styleId="Style20">
    <w:name w:val="List"/>
    <w:basedOn w:val="Style19"/>
    <w:rsid w:val="00a14612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3843f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14612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a1461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33371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rsid w:val="00a14612"/>
    <w:pPr/>
    <w:rPr/>
  </w:style>
  <w:style w:type="paragraph" w:styleId="Style24">
    <w:name w:val="Footer"/>
    <w:basedOn w:val="Normal"/>
    <w:link w:val="10"/>
    <w:uiPriority w:val="99"/>
    <w:semiHidden/>
    <w:unhideWhenUsed/>
    <w:rsid w:val="005178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Header"/>
    <w:basedOn w:val="Normal"/>
    <w:link w:val="1"/>
    <w:uiPriority w:val="99"/>
    <w:semiHidden/>
    <w:unhideWhenUsed/>
    <w:rsid w:val="005178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.mail.ru/compose/?mailto=mailto%3Avetsl@vetnadzor24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LibreOffice/6.4.7.2$Linux_X86_64 LibreOffice_project/40$Build-2</Application>
  <Pages>1</Pages>
  <Words>187</Words>
  <Characters>1356</Characters>
  <CharactersWithSpaces>1519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2021-05-25T09:21:00Z</dcterms:created>
  <dc:creator>123</dc:creator>
  <dc:description/>
  <dc:language>ru-RU</dc:language>
  <cp:lastModifiedBy/>
  <cp:lastPrinted>2021-05-24T12:20:00Z</cp:lastPrinted>
  <dcterms:modified xsi:type="dcterms:W3CDTF">2023-03-03T16:47:25Z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