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495" w:type="dxa"/>
        <w:jc w:val="left"/>
        <w:tblInd w:w="-175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62"/>
        <w:gridCol w:w="283"/>
        <w:gridCol w:w="4250"/>
      </w:tblGrid>
      <w:tr>
        <w:trPr>
          <w:trHeight w:val="964" w:hRule="atLeast"/>
          <w:cantSplit w:val="true"/>
        </w:trPr>
        <w:tc>
          <w:tcPr>
            <w:tcW w:w="4962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kern w:val="2"/>
                <w:sz w:val="15"/>
                <w:szCs w:val="15"/>
              </w:rPr>
            </w:pPr>
            <w:r>
              <w:rPr/>
              <w:drawing>
                <wp:inline distT="0" distB="0" distL="0" distR="0">
                  <wp:extent cx="514350" cy="59055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vMerge w:val="restart"/>
            <w:tcBorders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A"/>
                <w:kern w:val="2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6"/>
                <w:szCs w:val="26"/>
              </w:rPr>
            </w:r>
          </w:p>
        </w:tc>
        <w:tc>
          <w:tcPr>
            <w:tcW w:w="425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0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0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-108" w:firstLine="426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  <w:t>Руководителю Агентства</w:t>
            </w:r>
          </w:p>
          <w:p>
            <w:pPr>
              <w:pStyle w:val="Normal"/>
              <w:spacing w:lineRule="auto" w:line="240" w:before="0" w:after="0"/>
              <w:ind w:left="-108" w:firstLine="426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  <w:t>государственного заказа</w:t>
            </w:r>
          </w:p>
          <w:p>
            <w:pPr>
              <w:pStyle w:val="Normal"/>
              <w:spacing w:lineRule="auto" w:line="240" w:before="0" w:after="0"/>
              <w:ind w:left="-108" w:firstLine="426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  <w:t>Красноярского края</w:t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-108" w:firstLine="426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  <w:t>Вразовской М.В.</w:t>
            </w:r>
          </w:p>
          <w:p>
            <w:pPr>
              <w:pStyle w:val="Normal"/>
              <w:spacing w:lineRule="auto" w:line="240" w:before="0" w:after="0"/>
              <w:ind w:left="-108" w:firstLine="426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</w:r>
          </w:p>
        </w:tc>
      </w:tr>
      <w:tr>
        <w:trPr>
          <w:trHeight w:val="3908" w:hRule="atLeast"/>
          <w:cantSplit w:val="true"/>
        </w:trPr>
        <w:tc>
          <w:tcPr>
            <w:tcW w:w="49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СЛУЖБА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  <w:lang w:eastAsia="ru-RU"/>
              </w:rPr>
              <w:t>по ветеринарному надзору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Красноярского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exact" w:line="260" w:before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eastAsia="ru-RU"/>
              </w:rPr>
              <w:t>660100, г.Красноярск, ул.Пролетарская, 136 Б</w:t>
            </w:r>
          </w:p>
          <w:p>
            <w:pPr>
              <w:pStyle w:val="Normal"/>
              <w:widowControl w:val="false"/>
              <w:spacing w:lineRule="exact" w:line="26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Почтовый адрес: 660009, г.Красноярск, ул.Ленина, 125</w:t>
            </w:r>
          </w:p>
          <w:p>
            <w:pPr>
              <w:pStyle w:val="Normal"/>
              <w:widowControl w:val="false"/>
              <w:spacing w:lineRule="exact" w:line="260" w:before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eastAsia="ru-RU"/>
              </w:rPr>
              <w:t>телефон:  298-44-01; факс: 243-29-20</w:t>
            </w:r>
          </w:p>
          <w:p>
            <w:pPr>
              <w:pStyle w:val="Normal"/>
              <w:widowControl w:val="false"/>
              <w:spacing w:lineRule="exact" w:line="26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val="en-US" w:eastAsia="ru-RU"/>
              </w:rPr>
              <w:t>Email</w:t>
            </w:r>
            <w:r>
              <w:rPr>
                <w:rFonts w:eastAsia="Times New Roman" w:cs="Times New Roman" w:ascii="Times New Roman" w:hAnsi="Times New Roman"/>
                <w:szCs w:val="20"/>
                <w:lang w:eastAsia="ru-RU"/>
              </w:rPr>
              <w:t xml:space="preserve">: </w:t>
            </w:r>
            <w:hyperlink r:id="rId3">
              <w:r>
                <w:rPr>
                  <w:rFonts w:eastAsia="Times New Roman" w:cs="Times New Roman" w:ascii="Times New Roman" w:hAnsi="Times New Roman"/>
                  <w:lang w:val="en-US" w:eastAsia="ru-RU"/>
                </w:rPr>
                <w:t>vetsl</w:t>
              </w:r>
              <w:r>
                <w:rPr>
                  <w:rFonts w:eastAsia="Times New Roman" w:cs="Times New Roman" w:ascii="Times New Roman" w:hAnsi="Times New Roman"/>
                  <w:lang w:eastAsia="ru-RU"/>
                </w:rPr>
                <w:t>@</w:t>
              </w:r>
              <w:r>
                <w:rPr>
                  <w:rFonts w:eastAsia="Times New Roman" w:cs="Times New Roman" w:ascii="Times New Roman" w:hAnsi="Times New Roman"/>
                  <w:lang w:val="en-US" w:eastAsia="ru-RU"/>
                </w:rPr>
                <w:t>vetnadzor</w:t>
              </w:r>
              <w:r>
                <w:rPr>
                  <w:rFonts w:eastAsia="Times New Roman" w:cs="Times New Roman" w:ascii="Times New Roman" w:hAnsi="Times New Roman"/>
                  <w:lang w:eastAsia="ru-RU"/>
                </w:rPr>
                <w:t>24.</w:t>
              </w:r>
              <w:r>
                <w:rPr>
                  <w:rFonts w:eastAsia="Times New Roman" w:cs="Times New Roman" w:ascii="Times New Roman" w:hAnsi="Times New Roman"/>
                  <w:lang w:val="en-US" w:eastAsia="ru-RU"/>
                </w:rPr>
                <w:t>ru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ИНН 2463075247 / КПП 246301001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ОГРН 1052466192228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0"/>
                <w:szCs w:val="10"/>
                <w:lang w:eastAsia="ru-RU"/>
              </w:rPr>
            </w:r>
          </w:p>
          <w:tbl>
            <w:tblPr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4746"/>
            </w:tblGrid>
            <w:tr>
              <w:trPr>
                <w:trHeight w:val="170" w:hRule="atLeast"/>
              </w:trPr>
              <w:tc>
                <w:tcPr>
                  <w:tcW w:w="4746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D9D9D9"/>
                      <w:kern w:val="2"/>
                      <w:lang w:eastAsia="zh-CN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D9D9D9"/>
                      <w:kern w:val="2"/>
                      <w:sz w:val="20"/>
                      <w:szCs w:val="20"/>
                      <w:lang w:eastAsia="ru-RU"/>
                    </w:rPr>
                    <w:t>[МЕСТО ДЛЯ ШТАМПА]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  <w:lang w:eastAsia="zh-CN"/>
              </w:rPr>
            </w:r>
          </w:p>
          <w:p>
            <w:pPr>
              <w:pStyle w:val="Normal"/>
              <w:spacing w:lineRule="auto" w:line="240" w:before="0" w:after="0"/>
              <w:ind w:left="170" w:hanging="0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  <w:lang w:eastAsia="zh-CN"/>
              </w:rPr>
              <w:t>О выявлении некачественной продукции</w:t>
            </w:r>
          </w:p>
        </w:tc>
        <w:tc>
          <w:tcPr>
            <w:tcW w:w="283" w:type="dxa"/>
            <w:vMerge w:val="continue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kern w:val="2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6"/>
                <w:szCs w:val="26"/>
              </w:rPr>
            </w:r>
          </w:p>
        </w:tc>
        <w:tc>
          <w:tcPr>
            <w:tcW w:w="4250" w:type="dxa"/>
            <w:vMerge w:val="continue"/>
            <w:tcBorders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A"/>
          <w:kern w:val="2"/>
          <w:sz w:val="20"/>
          <w:szCs w:val="20"/>
          <w:lang w:eastAsia="zh-C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A"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zh-CN"/>
        </w:rPr>
        <w:t>Уважаемая Марина Валерьевна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zh-CN"/>
        </w:rPr>
        <w:t>!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A"/>
          <w:kern w:val="2"/>
          <w:sz w:val="20"/>
          <w:szCs w:val="20"/>
          <w:lang w:eastAsia="zh-CN"/>
        </w:rPr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</w:t>
      </w:r>
      <w:r>
        <w:rPr>
          <w:rFonts w:cs="Times New Roman" w:ascii="Times New Roman" w:hAnsi="Times New Roman"/>
          <w:sz w:val="28"/>
          <w:szCs w:val="28"/>
        </w:rPr>
        <w:t>лужб</w:t>
      </w:r>
      <w:r>
        <w:rPr>
          <w:rFonts w:cs="Times New Roman" w:ascii="Times New Roman" w:hAnsi="Times New Roman"/>
          <w:sz w:val="28"/>
          <w:szCs w:val="28"/>
        </w:rPr>
        <w:t>ой</w:t>
      </w:r>
      <w:r>
        <w:rPr>
          <w:rFonts w:cs="Times New Roman" w:ascii="Times New Roman" w:hAnsi="Times New Roman"/>
          <w:sz w:val="28"/>
          <w:szCs w:val="28"/>
        </w:rPr>
        <w:t xml:space="preserve"> по ветеринарному надзору Красноярского края на основании заявки, поступившей из КГБПОУ «Канский политехнический колледж», по адресу: Красноярский край, г. Канск, ул. Красноярская, д. 26, произведен отбор проб продукции животного происхождения: тазобедренный отруб говяжий замороженный ГОСТ 31797-2012, производитель ООО «Лазурит» ИНН 2466282160, адрес производства: г. Красноярск, </w:t>
      </w:r>
      <w:r>
        <w:rPr>
          <w:rFonts w:cs="Times New Roman" w:ascii="Times New Roman" w:hAnsi="Times New Roman"/>
          <w:sz w:val="28"/>
          <w:szCs w:val="28"/>
        </w:rPr>
        <w:t xml:space="preserve">ул. </w:t>
      </w:r>
      <w:r>
        <w:rPr>
          <w:rFonts w:cs="Times New Roman" w:ascii="Times New Roman" w:hAnsi="Times New Roman"/>
          <w:sz w:val="28"/>
          <w:szCs w:val="28"/>
        </w:rPr>
        <w:t>Северное ш</w:t>
      </w:r>
      <w:r>
        <w:rPr>
          <w:rFonts w:cs="Times New Roman" w:ascii="Times New Roman" w:hAnsi="Times New Roman"/>
          <w:sz w:val="28"/>
          <w:szCs w:val="28"/>
        </w:rPr>
        <w:t>оссе</w:t>
      </w:r>
      <w:r>
        <w:rPr>
          <w:rFonts w:cs="Times New Roman" w:ascii="Times New Roman" w:hAnsi="Times New Roman"/>
          <w:sz w:val="28"/>
          <w:szCs w:val="28"/>
        </w:rPr>
        <w:t xml:space="preserve">, д. 31. 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При исследовании образца в КГКУ «Краевая ветеринарная лаборатория» выявлено несоответствие продукции по показателям </w:t>
      </w:r>
      <w:r>
        <w:rPr>
          <w:rFonts w:cs="Times New Roman" w:ascii="Times New Roman" w:hAnsi="Times New Roman"/>
          <w:sz w:val="28"/>
          <w:szCs w:val="28"/>
        </w:rPr>
        <w:t>качества</w:t>
      </w:r>
      <w:r>
        <w:rPr>
          <w:rFonts w:cs="Times New Roman" w:ascii="Times New Roman" w:hAnsi="Times New Roman"/>
          <w:sz w:val="28"/>
          <w:szCs w:val="28"/>
        </w:rPr>
        <w:t xml:space="preserve"> (протокол испытаний от 21.02.2023 № С44/2023).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Поставщиками данной партии продукции являются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: ООО «Группа Алмаз» (</w:t>
      </w:r>
      <w:r>
        <w:rPr>
          <w:rFonts w:cs="Times New Roman" w:ascii="Times New Roman" w:hAnsi="Times New Roman"/>
          <w:bCs/>
          <w:sz w:val="28"/>
          <w:szCs w:val="28"/>
        </w:rPr>
        <w:t xml:space="preserve">ИНН </w:t>
      </w: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>4205376072</w:t>
      </w:r>
      <w:r>
        <w:rPr>
          <w:rFonts w:cs="Times New Roman" w:ascii="Times New Roman" w:hAnsi="Times New Roman"/>
          <w:sz w:val="28"/>
          <w:szCs w:val="28"/>
        </w:rPr>
        <w:t>), ООО «Ресурс Агро» (ИНН 4205400455), ООО «Алгоритм Капитал» (ИНН 4205316436).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zh-CN"/>
        </w:rPr>
        <w:t xml:space="preserve">Направляем Вам копию протокола лабораторных исследований для принятия мер в пределах Ваших полномочий. 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color w:val="00000A"/>
          <w:kern w:val="2"/>
          <w:sz w:val="28"/>
          <w:szCs w:val="28"/>
          <w:lang w:eastAsia="zh-CN"/>
        </w:rPr>
        <w:t xml:space="preserve">Данная информация была направлена в министерства образования </w:t>
      </w:r>
      <w:r>
        <w:rPr>
          <w:rFonts w:cs="Times New Roman" w:ascii="Times New Roman" w:hAnsi="Times New Roman"/>
          <w:color w:val="00000A"/>
          <w:kern w:val="2"/>
          <w:sz w:val="28"/>
          <w:szCs w:val="28"/>
          <w:lang w:eastAsia="zh-CN"/>
        </w:rPr>
        <w:t>Красноярского края</w:t>
      </w:r>
      <w:r>
        <w:rPr>
          <w:rFonts w:cs="Times New Roman" w:ascii="Times New Roman" w:hAnsi="Times New Roman"/>
          <w:color w:val="00000A"/>
          <w:kern w:val="2"/>
          <w:sz w:val="28"/>
          <w:szCs w:val="28"/>
          <w:lang w:eastAsia="zh-CN"/>
        </w:rPr>
        <w:t xml:space="preserve">, </w:t>
      </w:r>
      <w:r>
        <w:rPr>
          <w:rFonts w:cs="Times New Roman" w:ascii="Times New Roman" w:hAnsi="Times New Roman"/>
          <w:color w:val="00000A"/>
          <w:kern w:val="2"/>
          <w:sz w:val="28"/>
          <w:szCs w:val="28"/>
          <w:lang w:eastAsia="zh-CN"/>
        </w:rPr>
        <w:t>министерство</w:t>
      </w:r>
      <w:r>
        <w:rPr>
          <w:rFonts w:cs="Times New Roman" w:ascii="Times New Roman" w:hAnsi="Times New Roman"/>
          <w:color w:val="00000A"/>
          <w:kern w:val="2"/>
          <w:sz w:val="28"/>
          <w:szCs w:val="28"/>
          <w:lang w:eastAsia="zh-CN"/>
        </w:rPr>
        <w:t xml:space="preserve"> здравоохранения </w:t>
      </w:r>
      <w:r>
        <w:rPr>
          <w:rFonts w:cs="Times New Roman" w:ascii="Times New Roman" w:hAnsi="Times New Roman"/>
          <w:color w:val="00000A"/>
          <w:kern w:val="2"/>
          <w:sz w:val="28"/>
          <w:szCs w:val="28"/>
          <w:lang w:eastAsia="zh-CN"/>
        </w:rPr>
        <w:t>Красноярского края</w:t>
      </w:r>
      <w:r>
        <w:rPr>
          <w:rFonts w:cs="Times New Roman" w:ascii="Times New Roman" w:hAnsi="Times New Roman"/>
          <w:color w:val="00000A"/>
          <w:kern w:val="2"/>
          <w:sz w:val="28"/>
          <w:szCs w:val="28"/>
          <w:lang w:eastAsia="zh-CN"/>
        </w:rPr>
        <w:t xml:space="preserve">, </w:t>
      </w:r>
      <w:r>
        <w:rPr>
          <w:rFonts w:cs="Times New Roman" w:ascii="Times New Roman" w:hAnsi="Times New Roman"/>
          <w:color w:val="00000A"/>
          <w:kern w:val="2"/>
          <w:sz w:val="28"/>
          <w:szCs w:val="28"/>
          <w:lang w:eastAsia="zh-CN"/>
        </w:rPr>
        <w:t xml:space="preserve">министерство </w:t>
      </w:r>
      <w:r>
        <w:rPr>
          <w:rFonts w:cs="Times New Roman" w:ascii="Times New Roman" w:hAnsi="Times New Roman"/>
          <w:color w:val="00000A"/>
          <w:kern w:val="2"/>
          <w:sz w:val="28"/>
          <w:szCs w:val="28"/>
          <w:lang w:eastAsia="zh-CN"/>
        </w:rPr>
        <w:t>социальной политики Красноярского края.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kern w:val="2"/>
          <w:sz w:val="28"/>
          <w:szCs w:val="28"/>
          <w:lang w:eastAsia="zh-CN"/>
        </w:rPr>
        <w:t>Приложение на 4 л. в 1 экз.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Calibri" w:cs="Times New Roman"/>
          <w:color w:val="000000"/>
          <w:kern w:val="2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color w:val="000000"/>
          <w:kern w:val="2"/>
          <w:sz w:val="28"/>
          <w:szCs w:val="28"/>
          <w:lang w:eastAsia="zh-CN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7545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zh-CN"/>
        </w:rPr>
        <w:t>Заместитель р</w:t>
      </w: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zh-CN"/>
        </w:rPr>
        <w:t>уководител</w:t>
      </w: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zh-CN"/>
        </w:rPr>
        <w:t>я</w:t>
      </w: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zh-CN"/>
        </w:rPr>
        <w:t xml:space="preserve"> службы</w:t>
        <w:tab/>
      </w:r>
      <w:r>
        <w:rPr>
          <w:rFonts w:eastAsia="Times New Roman" w:cs="Times New Roman" w:ascii="Times New Roman" w:hAnsi="Times New Roman"/>
          <w:color w:val="00000A"/>
          <w:kern w:val="2"/>
          <w:sz w:val="28"/>
          <w:szCs w:val="28"/>
          <w:lang w:eastAsia="zh-CN"/>
        </w:rPr>
        <w:t>В.В. Винтуляк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D9D9D9"/>
          <w:kern w:val="2"/>
          <w:sz w:val="24"/>
          <w:szCs w:val="24"/>
          <w:lang w:eastAsia="zh-CN"/>
        </w:rPr>
        <w:t>[МЕСТО ДЛЯ ПОДПИСИ]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Александрова Елена Сергеевна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+7 (913) 041-92-20</w:t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e688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9e688e"/>
    <w:rPr>
      <w:color w:val="0000FF" w:themeColor="hyperlink"/>
      <w:u w:val="single"/>
    </w:rPr>
  </w:style>
  <w:style w:type="character" w:styleId="Style15" w:customStyle="1">
    <w:name w:val="Текст выноски Знак"/>
    <w:basedOn w:val="DefaultParagraphFont"/>
    <w:link w:val="a4"/>
    <w:uiPriority w:val="99"/>
    <w:semiHidden/>
    <w:qFormat/>
    <w:rsid w:val="009e688e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9e688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3023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vetsl@vetnadzor24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Application>LibreOffice/6.4.7.2$Linux_X86_64 LibreOffice_project/40$Build-2</Application>
  <Pages>1</Pages>
  <Words>191</Words>
  <Characters>1416</Characters>
  <CharactersWithSpaces>1584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2022-11-14T08:24:00Z</dcterms:created>
  <dc:creator>123</dc:creator>
  <dc:description/>
  <dc:language>ru-RU</dc:language>
  <cp:lastModifiedBy/>
  <dcterms:modified xsi:type="dcterms:W3CDTF">2023-03-02T11:32:06Z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