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53" w:rsidRDefault="00A12553" w:rsidP="00A12553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553" w:rsidRDefault="00A12553" w:rsidP="00A12553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A12553" w:rsidRDefault="00A12553" w:rsidP="00A12553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A12553" w:rsidRDefault="00A12553" w:rsidP="00A12553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A12553" w:rsidRDefault="00A12553" w:rsidP="00A12553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B62307" w:rsidRDefault="00B62307" w:rsidP="00A12553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</w:p>
    <w:p w:rsidR="00A12553" w:rsidRPr="00B62307" w:rsidRDefault="00E36669" w:rsidP="00A12553">
      <w:pPr>
        <w:widowControl/>
        <w:autoSpaceDE/>
        <w:adjustRightInd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10.12.2021  </w:t>
      </w:r>
      <w:r w:rsidR="00A12553">
        <w:rPr>
          <w:rFonts w:eastAsia="Calibri"/>
          <w:bCs/>
          <w:sz w:val="28"/>
          <w:szCs w:val="28"/>
          <w:lang w:eastAsia="en-US"/>
        </w:rPr>
        <w:t xml:space="preserve">                        </w:t>
      </w:r>
      <w:r w:rsidR="00A12553">
        <w:rPr>
          <w:rFonts w:eastAsia="Calibri"/>
          <w:b/>
          <w:bCs/>
          <w:sz w:val="28"/>
          <w:szCs w:val="28"/>
          <w:lang w:eastAsia="en-US"/>
        </w:rPr>
        <w:t xml:space="preserve">      </w:t>
      </w:r>
      <w:r w:rsidR="00A12553">
        <w:rPr>
          <w:rFonts w:eastAsia="Calibri"/>
          <w:sz w:val="28"/>
          <w:szCs w:val="28"/>
          <w:lang w:eastAsia="en-US"/>
        </w:rPr>
        <w:t xml:space="preserve">     с. Туруханск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A12553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A12553" w:rsidRPr="00E36669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866</w:t>
      </w:r>
      <w:r w:rsidR="00A12553" w:rsidRPr="00E36669">
        <w:rPr>
          <w:rFonts w:eastAsia="Calibri"/>
          <w:sz w:val="28"/>
          <w:szCs w:val="28"/>
          <w:lang w:eastAsia="en-US"/>
        </w:rPr>
        <w:t xml:space="preserve"> -п</w:t>
      </w:r>
    </w:p>
    <w:p w:rsidR="00A12553" w:rsidRDefault="00A12553" w:rsidP="00A12553">
      <w:pPr>
        <w:jc w:val="both"/>
        <w:rPr>
          <w:sz w:val="28"/>
          <w:szCs w:val="28"/>
        </w:rPr>
      </w:pPr>
    </w:p>
    <w:p w:rsidR="00A12553" w:rsidRDefault="00A12553" w:rsidP="00A12553">
      <w:pPr>
        <w:jc w:val="both"/>
        <w:rPr>
          <w:sz w:val="28"/>
          <w:szCs w:val="28"/>
        </w:rPr>
      </w:pPr>
    </w:p>
    <w:p w:rsidR="00A12553" w:rsidRDefault="003E7436" w:rsidP="00A12553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A12553">
        <w:rPr>
          <w:sz w:val="28"/>
          <w:szCs w:val="28"/>
        </w:rPr>
        <w:t>рограммы профилактики нарушений юридическими лицами и индивидуальными предпринимателями обязательных требований земельного законодательства на</w:t>
      </w:r>
      <w:r w:rsidR="00DB75B0">
        <w:rPr>
          <w:sz w:val="28"/>
          <w:szCs w:val="28"/>
        </w:rPr>
        <w:t xml:space="preserve"> территории Туруханского</w:t>
      </w:r>
      <w:r w:rsidR="00D56165">
        <w:rPr>
          <w:sz w:val="28"/>
          <w:szCs w:val="28"/>
        </w:rPr>
        <w:t xml:space="preserve"> район</w:t>
      </w:r>
      <w:r w:rsidR="00DB75B0">
        <w:rPr>
          <w:sz w:val="28"/>
          <w:szCs w:val="28"/>
        </w:rPr>
        <w:t>а</w:t>
      </w:r>
      <w:r w:rsidR="00D56165">
        <w:rPr>
          <w:sz w:val="28"/>
          <w:szCs w:val="28"/>
        </w:rPr>
        <w:t xml:space="preserve"> на 2022</w:t>
      </w:r>
      <w:r w:rsidR="00A12553">
        <w:rPr>
          <w:sz w:val="28"/>
          <w:szCs w:val="28"/>
        </w:rPr>
        <w:t xml:space="preserve"> год</w:t>
      </w:r>
    </w:p>
    <w:p w:rsidR="00A12553" w:rsidRDefault="00A12553" w:rsidP="00A12553">
      <w:pPr>
        <w:pStyle w:val="ConsPlusTitle"/>
        <w:jc w:val="both"/>
        <w:rPr>
          <w:b w:val="0"/>
        </w:rPr>
      </w:pPr>
    </w:p>
    <w:p w:rsidR="00A12553" w:rsidRDefault="00A12553" w:rsidP="00A12553">
      <w:pPr>
        <w:pStyle w:val="ConsPlusTitle"/>
        <w:jc w:val="both"/>
        <w:rPr>
          <w:b w:val="0"/>
        </w:rPr>
      </w:pPr>
    </w:p>
    <w:p w:rsidR="00FE7C05" w:rsidRDefault="00FE7C05" w:rsidP="00A12553">
      <w:pPr>
        <w:pStyle w:val="ConsPlusTitle"/>
        <w:jc w:val="both"/>
        <w:rPr>
          <w:b w:val="0"/>
        </w:rPr>
      </w:pPr>
    </w:p>
    <w:p w:rsidR="00A12553" w:rsidRDefault="00FE7C05" w:rsidP="00A12553">
      <w:pPr>
        <w:pStyle w:val="ConsPlusTitle"/>
        <w:ind w:firstLine="709"/>
        <w:jc w:val="both"/>
        <w:rPr>
          <w:b w:val="0"/>
          <w:spacing w:val="13"/>
        </w:rPr>
      </w:pPr>
      <w:r w:rsidRPr="00FE7C05">
        <w:rPr>
          <w:b w:val="0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 постановлением Правительства Красноярского края от 01.03.2016 № 86-п «Об установлении порядка осуществления муниципального земельного контроля»</w:t>
      </w:r>
      <w:r w:rsidR="00A12553">
        <w:rPr>
          <w:b w:val="0"/>
        </w:rPr>
        <w:t>, руководствуясь ст. ст. 47, 48, 57 У</w:t>
      </w:r>
      <w:r w:rsidR="007629AA">
        <w:rPr>
          <w:b w:val="0"/>
        </w:rPr>
        <w:t>става Туруханского</w:t>
      </w:r>
      <w:r w:rsidR="00A12553">
        <w:rPr>
          <w:b w:val="0"/>
        </w:rPr>
        <w:t xml:space="preserve"> район</w:t>
      </w:r>
      <w:r w:rsidR="007629AA">
        <w:rPr>
          <w:b w:val="0"/>
        </w:rPr>
        <w:t>а</w:t>
      </w:r>
      <w:r w:rsidR="00A12553">
        <w:rPr>
          <w:b w:val="0"/>
        </w:rPr>
        <w:t xml:space="preserve"> ПОСТАНОВЛЯЮ:</w:t>
      </w:r>
    </w:p>
    <w:p w:rsidR="00A12553" w:rsidRDefault="00A12553" w:rsidP="00A12553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A12553" w:rsidRDefault="00A12553" w:rsidP="00A12553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FE7C05" w:rsidRDefault="00FE7C05" w:rsidP="00A12553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A12553" w:rsidRDefault="00A12553" w:rsidP="00A12553">
      <w:pPr>
        <w:ind w:firstLine="708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 w:rsidR="00B17B0C">
        <w:rPr>
          <w:color w:val="2D2D2D"/>
          <w:spacing w:val="2"/>
          <w:sz w:val="28"/>
          <w:szCs w:val="28"/>
          <w:shd w:val="clear" w:color="auto" w:fill="FFFFFF"/>
        </w:rPr>
        <w:t>Утвердить П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рограмму </w:t>
      </w:r>
      <w:r>
        <w:rPr>
          <w:sz w:val="28"/>
          <w:szCs w:val="28"/>
        </w:rPr>
        <w:t>профилактики нарушений юридическими лицами и индивидуальными предпринимателями обязательных требований земельного законодательства на терри</w:t>
      </w:r>
      <w:r w:rsidR="00D56165">
        <w:rPr>
          <w:sz w:val="28"/>
          <w:szCs w:val="28"/>
        </w:rPr>
        <w:t>тории Туруханского</w:t>
      </w:r>
      <w:r>
        <w:rPr>
          <w:sz w:val="28"/>
          <w:szCs w:val="28"/>
        </w:rPr>
        <w:t xml:space="preserve"> район</w:t>
      </w:r>
      <w:r w:rsidR="00D56165">
        <w:rPr>
          <w:sz w:val="28"/>
          <w:szCs w:val="28"/>
        </w:rPr>
        <w:t>а на 2022</w:t>
      </w:r>
      <w:r>
        <w:rPr>
          <w:sz w:val="28"/>
          <w:szCs w:val="28"/>
        </w:rPr>
        <w:t xml:space="preserve"> год, согласно приложению.</w:t>
      </w:r>
    </w:p>
    <w:p w:rsidR="00A12553" w:rsidRDefault="00A12553" w:rsidP="00A12553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 xml:space="preserve">Общему отделу администрации Туруханского района </w:t>
      </w:r>
      <w:r w:rsidR="00532C97">
        <w:rPr>
          <w:sz w:val="28"/>
          <w:szCs w:val="28"/>
        </w:rPr>
        <w:t xml:space="preserve">                     </w:t>
      </w:r>
      <w:proofErr w:type="gramStart"/>
      <w:r w:rsidR="00532C97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 w:rsidR="00532C97">
        <w:rPr>
          <w:sz w:val="28"/>
          <w:szCs w:val="28"/>
        </w:rPr>
        <w:t xml:space="preserve">Е.А. </w:t>
      </w:r>
      <w:r>
        <w:rPr>
          <w:sz w:val="28"/>
          <w:szCs w:val="28"/>
        </w:rPr>
        <w:t>Кунстман) разместить настоящее постановление в сети Интернет н</w:t>
      </w:r>
      <w:r w:rsidR="00DB75B0">
        <w:rPr>
          <w:sz w:val="28"/>
          <w:szCs w:val="28"/>
        </w:rPr>
        <w:t>а официальном сайте Туруханский</w:t>
      </w:r>
      <w:r>
        <w:rPr>
          <w:sz w:val="28"/>
          <w:szCs w:val="28"/>
        </w:rPr>
        <w:t xml:space="preserve"> район.</w:t>
      </w:r>
    </w:p>
    <w:p w:rsidR="00A12553" w:rsidRDefault="00A12553" w:rsidP="00A12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lastRenderedPageBreak/>
        <w:t>заместителя Главы Туруханского района О.С. Вершинину.</w:t>
      </w:r>
    </w:p>
    <w:p w:rsidR="00A12553" w:rsidRDefault="00A12553" w:rsidP="00A1255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Постановление всту</w:t>
      </w:r>
      <w:r w:rsidR="00BD124A">
        <w:rPr>
          <w:sz w:val="28"/>
          <w:szCs w:val="28"/>
        </w:rPr>
        <w:t>пает в силу после официального опубликования в общественно-политической газете «Маяк Севера»</w:t>
      </w:r>
      <w:r>
        <w:rPr>
          <w:sz w:val="28"/>
          <w:szCs w:val="28"/>
        </w:rPr>
        <w:t xml:space="preserve">. </w:t>
      </w:r>
    </w:p>
    <w:p w:rsidR="00A12553" w:rsidRDefault="00A12553" w:rsidP="00A12553">
      <w:pPr>
        <w:ind w:firstLine="709"/>
        <w:jc w:val="both"/>
        <w:rPr>
          <w:sz w:val="28"/>
          <w:szCs w:val="28"/>
        </w:rPr>
      </w:pPr>
    </w:p>
    <w:p w:rsidR="00A12553" w:rsidRDefault="00A12553" w:rsidP="00A12553">
      <w:pPr>
        <w:jc w:val="both"/>
        <w:rPr>
          <w:sz w:val="28"/>
          <w:szCs w:val="28"/>
        </w:rPr>
      </w:pPr>
    </w:p>
    <w:p w:rsidR="00A12553" w:rsidRDefault="00A12553" w:rsidP="00A12553">
      <w:pPr>
        <w:jc w:val="both"/>
        <w:rPr>
          <w:sz w:val="28"/>
          <w:szCs w:val="28"/>
        </w:rPr>
      </w:pPr>
    </w:p>
    <w:p w:rsidR="00A12553" w:rsidRDefault="00A12553" w:rsidP="00A12553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О.И. Шереметьев</w:t>
      </w:r>
    </w:p>
    <w:p w:rsidR="00A12553" w:rsidRDefault="00A12553" w:rsidP="00A12553">
      <w:pPr>
        <w:rPr>
          <w:sz w:val="28"/>
          <w:szCs w:val="28"/>
        </w:rPr>
      </w:pPr>
    </w:p>
    <w:p w:rsidR="00A12553" w:rsidRDefault="00A12553" w:rsidP="00A12553">
      <w:pPr>
        <w:rPr>
          <w:sz w:val="28"/>
          <w:szCs w:val="28"/>
        </w:rPr>
      </w:pPr>
    </w:p>
    <w:p w:rsidR="00A12553" w:rsidRDefault="00A12553" w:rsidP="00A12553">
      <w:pPr>
        <w:rPr>
          <w:sz w:val="28"/>
          <w:szCs w:val="28"/>
        </w:rPr>
      </w:pPr>
    </w:p>
    <w:p w:rsidR="00A12553" w:rsidRDefault="00A12553" w:rsidP="00A12553">
      <w:pPr>
        <w:rPr>
          <w:sz w:val="28"/>
          <w:szCs w:val="28"/>
        </w:rPr>
      </w:pPr>
    </w:p>
    <w:p w:rsidR="00A12553" w:rsidRDefault="00A12553" w:rsidP="00A12553">
      <w:pPr>
        <w:rPr>
          <w:sz w:val="28"/>
          <w:szCs w:val="28"/>
        </w:rPr>
      </w:pPr>
    </w:p>
    <w:p w:rsidR="00A12553" w:rsidRDefault="00A12553" w:rsidP="00A12553">
      <w:pPr>
        <w:rPr>
          <w:sz w:val="28"/>
          <w:szCs w:val="28"/>
        </w:rPr>
      </w:pPr>
    </w:p>
    <w:p w:rsidR="00A12553" w:rsidRDefault="00A12553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FE7C05" w:rsidRDefault="00FE7C05" w:rsidP="00A12553">
      <w:pPr>
        <w:rPr>
          <w:sz w:val="28"/>
          <w:szCs w:val="28"/>
        </w:rPr>
      </w:pPr>
    </w:p>
    <w:p w:rsidR="00DB75B0" w:rsidRDefault="00DB75B0" w:rsidP="00A12553">
      <w:pPr>
        <w:rPr>
          <w:sz w:val="28"/>
          <w:szCs w:val="28"/>
        </w:rPr>
      </w:pPr>
    </w:p>
    <w:p w:rsidR="00A12553" w:rsidRDefault="00A12553" w:rsidP="00A12553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12553" w:rsidRDefault="00A12553" w:rsidP="00A12553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A12553" w:rsidRDefault="00A12553" w:rsidP="00A12553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6669">
        <w:rPr>
          <w:sz w:val="28"/>
          <w:szCs w:val="28"/>
        </w:rPr>
        <w:t>10.12.2021</w:t>
      </w:r>
      <w:r>
        <w:rPr>
          <w:sz w:val="28"/>
          <w:szCs w:val="28"/>
        </w:rPr>
        <w:t xml:space="preserve"> № </w:t>
      </w:r>
      <w:r w:rsidR="00E36669">
        <w:rPr>
          <w:sz w:val="28"/>
          <w:szCs w:val="28"/>
        </w:rPr>
        <w:t>866</w:t>
      </w:r>
      <w:bookmarkStart w:id="0" w:name="_GoBack"/>
      <w:bookmarkEnd w:id="0"/>
      <w:r>
        <w:rPr>
          <w:sz w:val="28"/>
          <w:szCs w:val="28"/>
        </w:rPr>
        <w:t xml:space="preserve"> -п</w:t>
      </w:r>
    </w:p>
    <w:p w:rsidR="00A12553" w:rsidRDefault="00A12553" w:rsidP="00A12553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696604" w:rsidRDefault="00696604" w:rsidP="00696604">
      <w:pPr>
        <w:jc w:val="center"/>
        <w:rPr>
          <w:rFonts w:ascii="Arial" w:hAnsi="Arial" w:cs="Arial"/>
          <w:color w:val="000000"/>
        </w:rPr>
      </w:pPr>
    </w:p>
    <w:p w:rsidR="00696604" w:rsidRDefault="00A12553" w:rsidP="00696604">
      <w:pPr>
        <w:jc w:val="center"/>
        <w:rPr>
          <w:spacing w:val="2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r w:rsidR="00696604">
        <w:rPr>
          <w:spacing w:val="2"/>
          <w:sz w:val="28"/>
          <w:szCs w:val="28"/>
        </w:rPr>
        <w:t>ПРОГРАММА</w:t>
      </w:r>
    </w:p>
    <w:p w:rsidR="00A12553" w:rsidRDefault="00A12553" w:rsidP="0069660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профилактики нарушений юридическими лицами и индивидуальными предпринимателями обязательных требований земельного законодательства </w:t>
      </w:r>
      <w:r>
        <w:rPr>
          <w:sz w:val="28"/>
          <w:szCs w:val="28"/>
        </w:rPr>
        <w:t>на</w:t>
      </w:r>
      <w:r w:rsidR="00532C97">
        <w:rPr>
          <w:sz w:val="28"/>
          <w:szCs w:val="28"/>
        </w:rPr>
        <w:t xml:space="preserve"> территории Туруханского</w:t>
      </w:r>
      <w:r w:rsidR="00FE7C05">
        <w:rPr>
          <w:sz w:val="28"/>
          <w:szCs w:val="28"/>
        </w:rPr>
        <w:t xml:space="preserve"> район</w:t>
      </w:r>
      <w:r w:rsidR="00532C97">
        <w:rPr>
          <w:sz w:val="28"/>
          <w:szCs w:val="28"/>
        </w:rPr>
        <w:t>а</w:t>
      </w:r>
      <w:r w:rsidR="00FE7C05">
        <w:rPr>
          <w:sz w:val="28"/>
          <w:szCs w:val="28"/>
        </w:rPr>
        <w:t xml:space="preserve"> на 2022</w:t>
      </w:r>
      <w:r>
        <w:rPr>
          <w:sz w:val="28"/>
          <w:szCs w:val="28"/>
        </w:rPr>
        <w:t xml:space="preserve"> год</w:t>
      </w:r>
    </w:p>
    <w:p w:rsidR="00A12553" w:rsidRDefault="00A12553" w:rsidP="00696604">
      <w:pPr>
        <w:ind w:firstLine="709"/>
        <w:jc w:val="center"/>
        <w:rPr>
          <w:sz w:val="28"/>
          <w:szCs w:val="28"/>
        </w:rPr>
      </w:pPr>
    </w:p>
    <w:p w:rsidR="00A12553" w:rsidRDefault="00A12553" w:rsidP="00FE7C05">
      <w:pPr>
        <w:pStyle w:val="2"/>
        <w:numPr>
          <w:ilvl w:val="0"/>
          <w:numId w:val="1"/>
        </w:numPr>
        <w:shd w:val="clear" w:color="auto" w:fill="FFFFFF"/>
        <w:spacing w:before="0" w:beforeAutospacing="0" w:after="117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Общие положения</w:t>
      </w:r>
    </w:p>
    <w:p w:rsidR="00A12553" w:rsidRDefault="00A12553" w:rsidP="00A12553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A12553" w:rsidRDefault="00A12553" w:rsidP="00A1255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профилактики нарушений юридическими лицами и индивидуальными предпринимателями обязательных требований земельного законодательства </w:t>
      </w:r>
      <w:r>
        <w:rPr>
          <w:sz w:val="28"/>
          <w:szCs w:val="28"/>
        </w:rPr>
        <w:t>на</w:t>
      </w:r>
      <w:r w:rsidR="00532C97">
        <w:rPr>
          <w:sz w:val="28"/>
          <w:szCs w:val="28"/>
        </w:rPr>
        <w:t xml:space="preserve"> территории Туруханского</w:t>
      </w:r>
      <w:r w:rsidR="00D56165">
        <w:rPr>
          <w:sz w:val="28"/>
          <w:szCs w:val="28"/>
        </w:rPr>
        <w:t xml:space="preserve"> район</w:t>
      </w:r>
      <w:r w:rsidR="00532C97">
        <w:rPr>
          <w:sz w:val="28"/>
          <w:szCs w:val="28"/>
        </w:rPr>
        <w:t>а</w:t>
      </w:r>
      <w:r w:rsidR="00D56165">
        <w:rPr>
          <w:sz w:val="28"/>
          <w:szCs w:val="28"/>
        </w:rPr>
        <w:t xml:space="preserve"> на 2022</w:t>
      </w:r>
      <w:r>
        <w:rPr>
          <w:sz w:val="28"/>
          <w:szCs w:val="28"/>
        </w:rPr>
        <w:t xml:space="preserve"> год (далее – Программа)</w:t>
      </w:r>
      <w:r w:rsidR="00FE7C05">
        <w:rPr>
          <w:sz w:val="28"/>
          <w:szCs w:val="28"/>
        </w:rPr>
        <w:t>,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 постановлением Правительства Красноярского края от 01.03.2016 № 86-п «Об установлении порядка осуществления муниципального земельного контроля»,</w:t>
      </w:r>
      <w:r>
        <w:rPr>
          <w:color w:val="000000"/>
          <w:sz w:val="28"/>
          <w:szCs w:val="28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земельного контроля.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осуществлении муниципального земельного контроля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A12553" w:rsidRDefault="00A12553" w:rsidP="00A12553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</w:t>
      </w:r>
      <w:r w:rsidR="00DB75B0">
        <w:rPr>
          <w:color w:val="000000"/>
          <w:sz w:val="28"/>
          <w:szCs w:val="28"/>
        </w:rPr>
        <w:t>людения обязательных требований.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</w:t>
      </w:r>
      <w:r w:rsidR="00FA5ED0">
        <w:rPr>
          <w:color w:val="000000"/>
          <w:sz w:val="28"/>
          <w:szCs w:val="28"/>
        </w:rPr>
        <w:t>ударственной власти</w:t>
      </w:r>
      <w:r>
        <w:rPr>
          <w:color w:val="000000"/>
          <w:sz w:val="28"/>
          <w:szCs w:val="28"/>
        </w:rPr>
        <w:t>, законами и иными нормативными правовыми актами субъектов Российской Федерации, а также иными нормативными актами.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12553" w:rsidRDefault="00A12553" w:rsidP="00A1255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A12553" w:rsidRDefault="00A12553" w:rsidP="00A12553"/>
    <w:p w:rsidR="00A12553" w:rsidRDefault="007A2E91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A12553">
        <w:rPr>
          <w:color w:val="000000"/>
          <w:sz w:val="28"/>
          <w:szCs w:val="28"/>
        </w:rPr>
        <w:t>Целью проведения профилактических мероприятий являются: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A12553" w:rsidRDefault="007A2E91" w:rsidP="007A2E91">
      <w:pPr>
        <w:pStyle w:val="aj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A12553">
        <w:rPr>
          <w:color w:val="000000"/>
          <w:sz w:val="28"/>
          <w:szCs w:val="28"/>
        </w:rPr>
        <w:t>Для достижения поставленной цели необходимо решение следующих задач: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A12553" w:rsidRDefault="007A2E91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A12553">
        <w:rPr>
          <w:color w:val="000000"/>
          <w:sz w:val="28"/>
          <w:szCs w:val="28"/>
        </w:rPr>
        <w:t>Принципами проведения профилактических мероприятий являются: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A12553" w:rsidRDefault="00FA5ED0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2022</w:t>
      </w:r>
      <w:r w:rsidR="00A12553">
        <w:rPr>
          <w:color w:val="000000"/>
          <w:sz w:val="28"/>
          <w:szCs w:val="28"/>
        </w:rPr>
        <w:t xml:space="preserve"> год.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земельного законодательства на</w:t>
      </w:r>
      <w:r w:rsidR="00FA5ED0">
        <w:rPr>
          <w:color w:val="000000"/>
          <w:sz w:val="28"/>
          <w:szCs w:val="28"/>
        </w:rPr>
        <w:t xml:space="preserve"> территории Туруханского района на 2022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12553" w:rsidRDefault="00A12553" w:rsidP="00A1255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A12553" w:rsidRDefault="00A12553" w:rsidP="00A12553"/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A12553" w:rsidRDefault="00A12553" w:rsidP="00A12553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A12553" w:rsidRDefault="00A12553" w:rsidP="00A12553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A12553" w:rsidRDefault="00A12553" w:rsidP="00A1255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A12553" w:rsidRDefault="00A12553" w:rsidP="00A12553">
      <w:pPr>
        <w:rPr>
          <w:lang w:val="x-none" w:eastAsia="x-none"/>
        </w:rPr>
      </w:pP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12553" w:rsidRDefault="00A12553" w:rsidP="00A1255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A12553" w:rsidRDefault="00A12553" w:rsidP="00A12553">
      <w:pPr>
        <w:rPr>
          <w:lang w:val="x-none" w:eastAsia="x-none"/>
        </w:rPr>
      </w:pP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A12553" w:rsidRDefault="00A12553" w:rsidP="00A1255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A12553" w:rsidRPr="00B62307" w:rsidRDefault="00A12553" w:rsidP="00A1255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Официальный</w:t>
      </w:r>
      <w:r w:rsidR="00DB75B0">
        <w:rPr>
          <w:sz w:val="28"/>
          <w:szCs w:val="28"/>
        </w:rPr>
        <w:t xml:space="preserve"> сайт</w:t>
      </w:r>
      <w:r w:rsidR="00B62307">
        <w:rPr>
          <w:sz w:val="28"/>
          <w:szCs w:val="28"/>
        </w:rPr>
        <w:t xml:space="preserve"> Туруханский район: </w:t>
      </w:r>
      <w:r w:rsidR="00B62307">
        <w:rPr>
          <w:sz w:val="28"/>
          <w:szCs w:val="28"/>
          <w:lang w:val="en-US"/>
        </w:rPr>
        <w:t>www</w:t>
      </w:r>
      <w:r w:rsidR="00B62307" w:rsidRPr="00B62307">
        <w:rPr>
          <w:sz w:val="28"/>
          <w:szCs w:val="28"/>
        </w:rPr>
        <w:t>.</w:t>
      </w:r>
      <w:r w:rsidR="00B62307">
        <w:rPr>
          <w:sz w:val="28"/>
          <w:szCs w:val="28"/>
          <w:lang w:val="en-US"/>
        </w:rPr>
        <w:t>admtr</w:t>
      </w:r>
      <w:r w:rsidR="00B62307" w:rsidRPr="00B62307">
        <w:rPr>
          <w:sz w:val="28"/>
          <w:szCs w:val="28"/>
        </w:rPr>
        <w:t>.</w:t>
      </w:r>
      <w:r w:rsidR="00B62307">
        <w:rPr>
          <w:sz w:val="28"/>
          <w:szCs w:val="28"/>
          <w:lang w:val="en-US"/>
        </w:rPr>
        <w:t>ru</w:t>
      </w:r>
      <w:r w:rsidR="00B62307" w:rsidRPr="00B62307">
        <w:rPr>
          <w:sz w:val="28"/>
          <w:szCs w:val="28"/>
        </w:rPr>
        <w:t>.</w:t>
      </w:r>
    </w:p>
    <w:p w:rsidR="00A12553" w:rsidRDefault="00A12553" w:rsidP="00A12553">
      <w:pPr>
        <w:ind w:firstLine="709"/>
        <w:jc w:val="both"/>
        <w:outlineLvl w:val="0"/>
        <w:rPr>
          <w:sz w:val="28"/>
          <w:szCs w:val="28"/>
        </w:rPr>
      </w:pPr>
    </w:p>
    <w:p w:rsidR="00A12553" w:rsidRDefault="00A12553" w:rsidP="00A12553">
      <w:pPr>
        <w:ind w:firstLine="709"/>
        <w:jc w:val="both"/>
        <w:rPr>
          <w:sz w:val="28"/>
          <w:szCs w:val="28"/>
        </w:rPr>
      </w:pPr>
    </w:p>
    <w:p w:rsidR="00A12553" w:rsidRDefault="00A12553" w:rsidP="00A12553">
      <w:pPr>
        <w:ind w:firstLine="709"/>
        <w:jc w:val="both"/>
        <w:rPr>
          <w:sz w:val="28"/>
          <w:szCs w:val="28"/>
        </w:rPr>
      </w:pPr>
    </w:p>
    <w:p w:rsidR="00A12553" w:rsidRDefault="00A12553" w:rsidP="00A12553">
      <w:pPr>
        <w:ind w:firstLine="709"/>
        <w:jc w:val="both"/>
        <w:rPr>
          <w:sz w:val="28"/>
          <w:szCs w:val="28"/>
        </w:rPr>
      </w:pPr>
    </w:p>
    <w:p w:rsidR="00A12553" w:rsidRDefault="00A12553" w:rsidP="00A12553">
      <w:pPr>
        <w:jc w:val="both"/>
        <w:rPr>
          <w:sz w:val="28"/>
          <w:szCs w:val="28"/>
        </w:rPr>
      </w:pPr>
    </w:p>
    <w:p w:rsidR="00A12553" w:rsidRDefault="00A12553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E7C05" w:rsidRDefault="00FE7C05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32C97" w:rsidRDefault="00532C97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532C97" w:rsidRDefault="00532C97" w:rsidP="00A1255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12553" w:rsidRDefault="00A12553" w:rsidP="00FE7C05">
      <w:pPr>
        <w:widowControl/>
        <w:shd w:val="clear" w:color="auto" w:fill="FFFFFF"/>
        <w:autoSpaceDE/>
        <w:adjustRightInd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 Программе профилактики нарушений юридическими лицами и индивидуальными предпринимателями обязательных требований земельного законодательства на</w:t>
      </w:r>
      <w:r w:rsidR="00FE7C05">
        <w:rPr>
          <w:color w:val="000000"/>
          <w:sz w:val="28"/>
          <w:szCs w:val="28"/>
          <w:shd w:val="clear" w:color="auto" w:fill="FFFFFF"/>
        </w:rPr>
        <w:t xml:space="preserve"> территории Туруханского района на 2022 год</w:t>
      </w:r>
    </w:p>
    <w:p w:rsidR="00A12553" w:rsidRDefault="00A12553" w:rsidP="00A12553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A12553" w:rsidRDefault="00A12553" w:rsidP="00A12553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земельного законодательства на терри</w:t>
      </w:r>
      <w:r w:rsidR="00FE7C05">
        <w:rPr>
          <w:bCs/>
          <w:color w:val="000000"/>
          <w:sz w:val="28"/>
          <w:szCs w:val="28"/>
        </w:rPr>
        <w:t>тории Туруханского</w:t>
      </w:r>
      <w:r>
        <w:rPr>
          <w:bCs/>
          <w:color w:val="000000"/>
          <w:sz w:val="28"/>
          <w:szCs w:val="28"/>
        </w:rPr>
        <w:t xml:space="preserve"> район</w:t>
      </w:r>
      <w:r w:rsidR="00FE7C05">
        <w:rPr>
          <w:bCs/>
          <w:color w:val="000000"/>
          <w:sz w:val="28"/>
          <w:szCs w:val="28"/>
        </w:rPr>
        <w:t>а на 2022</w:t>
      </w:r>
      <w:r>
        <w:rPr>
          <w:bCs/>
          <w:color w:val="000000"/>
          <w:sz w:val="28"/>
          <w:szCs w:val="28"/>
        </w:rPr>
        <w:t xml:space="preserve"> год</w:t>
      </w:r>
    </w:p>
    <w:p w:rsidR="00A01FC4" w:rsidRDefault="00A01FC4" w:rsidP="00A12553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A01FC4" w:rsidRDefault="00A01FC4" w:rsidP="00A01FC4">
      <w:pPr>
        <w:pStyle w:val="a6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2022 год</w:t>
      </w:r>
    </w:p>
    <w:p w:rsidR="00A01FC4" w:rsidRDefault="00A01FC4" w:rsidP="00A01FC4">
      <w:pPr>
        <w:rPr>
          <w:sz w:val="24"/>
          <w:szCs w:val="24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 w:rsidP="0064023D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</w:t>
            </w:r>
            <w:r w:rsidR="0064023D">
              <w:rPr>
                <w:bCs/>
                <w:lang w:eastAsia="en-US"/>
              </w:rPr>
              <w:t xml:space="preserve">и осуществления земельного контроля </w:t>
            </w:r>
            <w:r>
              <w:rPr>
                <w:bCs/>
                <w:lang w:eastAsia="en-US"/>
              </w:rPr>
              <w:t>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Размещение на официальном сайте Туруханского района информации о результатах по осуществлению </w:t>
            </w:r>
            <w:r w:rsidR="0064023D">
              <w:rPr>
                <w:bCs/>
                <w:lang w:eastAsia="en-US"/>
              </w:rPr>
              <w:t>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земельного контроля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A01FC4" w:rsidRDefault="00A01FC4" w:rsidP="00A01FC4">
      <w:pPr>
        <w:jc w:val="center"/>
        <w:rPr>
          <w:bCs/>
        </w:rPr>
      </w:pPr>
    </w:p>
    <w:p w:rsidR="00A01FC4" w:rsidRDefault="00A01FC4" w:rsidP="00A01FC4">
      <w:pPr>
        <w:jc w:val="center"/>
      </w:pPr>
    </w:p>
    <w:p w:rsidR="00A01FC4" w:rsidRDefault="00A01FC4" w:rsidP="00A01FC4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2023 и 2024 годов:</w:t>
      </w:r>
    </w:p>
    <w:p w:rsidR="00A01FC4" w:rsidRDefault="00A01FC4" w:rsidP="00A01FC4">
      <w:pPr>
        <w:rPr>
          <w:sz w:val="28"/>
          <w:szCs w:val="28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</w:p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</w:t>
            </w:r>
            <w:proofErr w:type="gramStart"/>
            <w:r>
              <w:rPr>
                <w:bCs/>
                <w:lang w:eastAsia="en-US"/>
              </w:rPr>
              <w:t>обязательных требований</w:t>
            </w:r>
            <w:proofErr w:type="gramEnd"/>
            <w:r>
              <w:rPr>
                <w:bCs/>
                <w:lang w:eastAsia="en-US"/>
              </w:rPr>
              <w:t xml:space="preserve">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земельного контроля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A01FC4" w:rsidTr="00A01F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A01FC4" w:rsidRDefault="00A01FC4" w:rsidP="00A01FC4">
      <w:pPr>
        <w:jc w:val="center"/>
        <w:rPr>
          <w:sz w:val="28"/>
          <w:szCs w:val="28"/>
        </w:rPr>
      </w:pPr>
    </w:p>
    <w:p w:rsidR="00A01FC4" w:rsidRDefault="00A01FC4" w:rsidP="00A01FC4">
      <w:pPr>
        <w:rPr>
          <w:sz w:val="28"/>
          <w:szCs w:val="28"/>
        </w:rPr>
      </w:pPr>
    </w:p>
    <w:p w:rsidR="00A01FC4" w:rsidRDefault="00A01FC4" w:rsidP="00A01FC4">
      <w:pPr>
        <w:rPr>
          <w:sz w:val="28"/>
          <w:szCs w:val="28"/>
        </w:rPr>
      </w:pPr>
    </w:p>
    <w:p w:rsidR="00A01FC4" w:rsidRDefault="00A01FC4" w:rsidP="00A01FC4">
      <w:pPr>
        <w:rPr>
          <w:sz w:val="28"/>
          <w:szCs w:val="28"/>
        </w:rPr>
      </w:pPr>
    </w:p>
    <w:p w:rsidR="00A01FC4" w:rsidRDefault="00A01FC4" w:rsidP="00A01FC4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A01FC4" w:rsidRDefault="00A01FC4" w:rsidP="00A01FC4">
      <w:pPr>
        <w:ind w:firstLine="709"/>
        <w:jc w:val="center"/>
        <w:rPr>
          <w:sz w:val="28"/>
          <w:szCs w:val="28"/>
        </w:rPr>
      </w:pPr>
    </w:p>
    <w:p w:rsidR="00A01FC4" w:rsidRDefault="00A01FC4" w:rsidP="00A01F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2022 год и плановый период 2023 и 2024 годов устанавливаются отчётные показатели:</w:t>
      </w:r>
    </w:p>
    <w:p w:rsidR="00A01FC4" w:rsidRDefault="00A01FC4" w:rsidP="00A01FC4">
      <w:pPr>
        <w:ind w:firstLine="709"/>
        <w:rPr>
          <w:sz w:val="28"/>
          <w:szCs w:val="28"/>
        </w:rPr>
      </w:pPr>
    </w:p>
    <w:p w:rsidR="00A01FC4" w:rsidRDefault="00A01FC4" w:rsidP="00A01FC4">
      <w:pPr>
        <w:ind w:firstLine="709"/>
        <w:rPr>
          <w:sz w:val="28"/>
          <w:szCs w:val="28"/>
        </w:rPr>
      </w:pPr>
    </w:p>
    <w:p w:rsidR="00A01FC4" w:rsidRDefault="00A01FC4" w:rsidP="00A01FC4">
      <w:pPr>
        <w:ind w:firstLine="709"/>
        <w:rPr>
          <w:sz w:val="28"/>
          <w:szCs w:val="28"/>
        </w:rPr>
      </w:pPr>
    </w:p>
    <w:p w:rsidR="00A01FC4" w:rsidRDefault="00A01FC4" w:rsidP="00A01FC4">
      <w:pPr>
        <w:ind w:firstLine="709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A01FC4" w:rsidTr="00A01F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</w:tr>
      <w:tr w:rsidR="00A01FC4" w:rsidTr="00A01F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доли нарушений, выявленных в рамках </w:t>
            </w:r>
            <w:r>
              <w:rPr>
                <w:bCs/>
                <w:lang w:eastAsia="en-US"/>
              </w:rPr>
              <w:t>земельного контроля</w:t>
            </w:r>
            <w:r>
              <w:rPr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A01FC4" w:rsidTr="00A01F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C4" w:rsidRDefault="00A01FC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C4" w:rsidRDefault="00A01FC4">
            <w:pPr>
              <w:jc w:val="center"/>
              <w:rPr>
                <w:lang w:eastAsia="en-US"/>
              </w:rPr>
            </w:pPr>
          </w:p>
          <w:p w:rsidR="00A01FC4" w:rsidRDefault="00A0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A01FC4" w:rsidRDefault="00A01FC4" w:rsidP="00A01FC4">
      <w:pPr>
        <w:ind w:firstLine="709"/>
      </w:pPr>
    </w:p>
    <w:p w:rsidR="00A01FC4" w:rsidRDefault="00A01FC4" w:rsidP="00A01FC4">
      <w:pPr>
        <w:ind w:firstLine="709"/>
        <w:rPr>
          <w:sz w:val="28"/>
          <w:szCs w:val="28"/>
        </w:rPr>
      </w:pPr>
    </w:p>
    <w:p w:rsidR="00A01FC4" w:rsidRDefault="00A01FC4" w:rsidP="00A12553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sectPr w:rsidR="00A0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9F"/>
    <w:rsid w:val="003E7436"/>
    <w:rsid w:val="00532C97"/>
    <w:rsid w:val="0064023D"/>
    <w:rsid w:val="006570F8"/>
    <w:rsid w:val="00696604"/>
    <w:rsid w:val="007629AA"/>
    <w:rsid w:val="0077339F"/>
    <w:rsid w:val="007A2E91"/>
    <w:rsid w:val="00A01FC4"/>
    <w:rsid w:val="00A12553"/>
    <w:rsid w:val="00B17B0C"/>
    <w:rsid w:val="00B62307"/>
    <w:rsid w:val="00BD124A"/>
    <w:rsid w:val="00D56165"/>
    <w:rsid w:val="00DB75B0"/>
    <w:rsid w:val="00E36669"/>
    <w:rsid w:val="00FA5ED0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FE7F2-27BE-43E8-9EC1-CDCDA8D9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A1255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125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12553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1255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semiHidden/>
    <w:unhideWhenUsed/>
    <w:rsid w:val="00A125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2553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A12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A125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A12553"/>
    <w:rPr>
      <w:b/>
      <w:bCs/>
    </w:rPr>
  </w:style>
  <w:style w:type="paragraph" w:styleId="a6">
    <w:name w:val="List Paragraph"/>
    <w:basedOn w:val="a"/>
    <w:uiPriority w:val="34"/>
    <w:qFormat/>
    <w:rsid w:val="00A01FC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39"/>
    <w:rsid w:val="00A0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23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23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986FB-8A60-4ACA-B7CE-3AA1DA65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21</cp:revision>
  <cp:lastPrinted>2021-12-14T08:55:00Z</cp:lastPrinted>
  <dcterms:created xsi:type="dcterms:W3CDTF">2021-09-02T02:15:00Z</dcterms:created>
  <dcterms:modified xsi:type="dcterms:W3CDTF">2021-12-14T08:55:00Z</dcterms:modified>
</cp:coreProperties>
</file>