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D6BEF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4D6BEF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Светлогорский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6BEF">
              <w:rPr>
                <w:color w:val="000000" w:themeColor="text1"/>
                <w:sz w:val="28"/>
                <w:szCs w:val="28"/>
              </w:rPr>
              <w:t>за период 2023-2030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 годы </w:t>
            </w:r>
            <w:r w:rsidR="00FA09C8">
              <w:rPr>
                <w:color w:val="000000" w:themeColor="text1"/>
                <w:sz w:val="28"/>
                <w:szCs w:val="28"/>
              </w:rPr>
              <w:t>составляет</w:t>
            </w:r>
            <w:r w:rsid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E5F67">
              <w:rPr>
                <w:color w:val="000000" w:themeColor="text1"/>
                <w:sz w:val="28"/>
                <w:szCs w:val="28"/>
              </w:rPr>
              <w:t>6</w:t>
            </w:r>
            <w:r w:rsidR="005D54B6">
              <w:rPr>
                <w:color w:val="000000" w:themeColor="text1"/>
                <w:sz w:val="28"/>
                <w:szCs w:val="28"/>
              </w:rPr>
              <w:t>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DA2D27" w:rsidRDefault="00DA2D2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Отчет:</w:t>
            </w:r>
          </w:p>
          <w:p w:rsidR="00DA2D27" w:rsidRDefault="00DA2D27" w:rsidP="00DA2D2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100,00 тыс. рублей;</w:t>
            </w:r>
          </w:p>
          <w:p w:rsidR="00F72726" w:rsidRDefault="00F72726" w:rsidP="00F7272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2023 год – 100,00 тыс. рублей;</w:t>
            </w:r>
          </w:p>
          <w:p w:rsidR="000E5F67" w:rsidRPr="004D6BEF" w:rsidRDefault="000E5F67" w:rsidP="000E5F6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2024 год – 100,00 тыс. рублей;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09C8" w:rsidRPr="004D6BEF" w:rsidRDefault="00FA09C8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2025 год –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 xml:space="preserve"> 1</w:t>
            </w:r>
            <w:r w:rsidR="005D54B6" w:rsidRPr="004D6BEF">
              <w:rPr>
                <w:color w:val="000000" w:themeColor="text1"/>
                <w:sz w:val="28"/>
                <w:szCs w:val="28"/>
              </w:rPr>
              <w:t>0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0 ,</w:t>
            </w:r>
            <w:r w:rsidR="00616E4C" w:rsidRPr="004D6BEF">
              <w:rPr>
                <w:color w:val="000000" w:themeColor="text1"/>
                <w:sz w:val="28"/>
                <w:szCs w:val="28"/>
              </w:rPr>
              <w:t>00 тыс.</w:t>
            </w:r>
            <w:r w:rsidR="00EE7EEC" w:rsidRPr="004D6BEF">
              <w:rPr>
                <w:color w:val="000000" w:themeColor="text1"/>
                <w:sz w:val="28"/>
                <w:szCs w:val="28"/>
              </w:rPr>
              <w:t xml:space="preserve"> рублей</w:t>
            </w:r>
            <w:r w:rsidR="00FF1131" w:rsidRPr="004D6BEF">
              <w:rPr>
                <w:color w:val="000000" w:themeColor="text1"/>
                <w:sz w:val="28"/>
                <w:szCs w:val="28"/>
              </w:rPr>
              <w:t>;</w:t>
            </w:r>
          </w:p>
          <w:p w:rsidR="00FF1131" w:rsidRDefault="00FF1131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2026 год – 100 ,00 тыс. рублей</w:t>
            </w:r>
            <w:r w:rsidR="00F72726">
              <w:rPr>
                <w:color w:val="000000" w:themeColor="text1"/>
                <w:sz w:val="28"/>
                <w:szCs w:val="28"/>
              </w:rPr>
              <w:t>;</w:t>
            </w:r>
          </w:p>
          <w:p w:rsidR="00F72726" w:rsidRPr="00FF1131" w:rsidRDefault="00F72726" w:rsidP="000E5F6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5D5832">
              <w:rPr>
                <w:color w:val="000000" w:themeColor="text1"/>
                <w:sz w:val="28"/>
                <w:szCs w:val="28"/>
              </w:rPr>
              <w:t xml:space="preserve"> год –</w:t>
            </w:r>
            <w:r w:rsidR="000E5F67">
              <w:rPr>
                <w:color w:val="000000" w:themeColor="text1"/>
                <w:sz w:val="28"/>
                <w:szCs w:val="28"/>
              </w:rPr>
              <w:t xml:space="preserve"> 10</w:t>
            </w:r>
            <w:r w:rsidRPr="004D6BEF">
              <w:rPr>
                <w:color w:val="000000" w:themeColor="text1"/>
                <w:sz w:val="28"/>
                <w:szCs w:val="28"/>
              </w:rPr>
              <w:t>0 ,00 тыс. рублей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>в рамках софинансирования</w:t>
      </w:r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% софинансирования</w:t>
            </w:r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п.Светлогорск,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Жилфонд п.Светлогорск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r w:rsidR="000F190B" w:rsidRPr="000F190B">
              <w:rPr>
                <w:sz w:val="22"/>
                <w:szCs w:val="22"/>
              </w:rPr>
              <w:t>Алёнушка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2022 году (районный бюджет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№п/п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кухни и столовой на 60 мест, в т.ч. приобретение и монтаж спец.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>Приобретение и монтаж светового оборудования в зрительный зал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Косметический ремонт (перепланировка) помещений зрительного зала, танцевального зала, холл-бара,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«Алёнушка»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«Аленушка»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«Алёнушка»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спец.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>исполнение мероприятий программы за счет средств рай</w:t>
      </w:r>
      <w:r w:rsidR="004D6BEF">
        <w:rPr>
          <w:sz w:val="28"/>
          <w:szCs w:val="28"/>
        </w:rPr>
        <w:t>онного бюджета в период 2023-2030</w:t>
      </w:r>
      <w:r w:rsidR="00DC3032" w:rsidRPr="00DC3032">
        <w:rPr>
          <w:sz w:val="28"/>
          <w:szCs w:val="28"/>
        </w:rPr>
        <w:t xml:space="preserve">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>администрация Светлогорского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4D6BEF">
        <w:rPr>
          <w:sz w:val="28"/>
          <w:szCs w:val="28"/>
        </w:rPr>
        <w:t>-2030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Управление Мероприятием и контроль за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Текущий контроль за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>на администрацию Светлогорского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C7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8D" w:rsidRDefault="00B11F8D" w:rsidP="00FC564F">
      <w:r>
        <w:separator/>
      </w:r>
    </w:p>
  </w:endnote>
  <w:endnote w:type="continuationSeparator" w:id="0">
    <w:p w:rsidR="00B11F8D" w:rsidRDefault="00B11F8D" w:rsidP="00F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8D" w:rsidRDefault="00B11F8D" w:rsidP="00FC564F">
      <w:r>
        <w:separator/>
      </w:r>
    </w:p>
  </w:footnote>
  <w:footnote w:type="continuationSeparator" w:id="0">
    <w:p w:rsidR="00B11F8D" w:rsidRDefault="00B11F8D" w:rsidP="00FC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57422"/>
      <w:docPartObj>
        <w:docPartGallery w:val="Page Numbers (Top of Page)"/>
        <w:docPartUnique/>
      </w:docPartObj>
    </w:sdtPr>
    <w:sdtContent>
      <w:p w:rsidR="00FC564F" w:rsidRDefault="00E10BD5">
        <w:pPr>
          <w:pStyle w:val="a6"/>
          <w:jc w:val="center"/>
        </w:pPr>
        <w:fldSimple w:instr=" PAGE   \* MERGEFORMAT ">
          <w:r w:rsidR="000E5F67">
            <w:rPr>
              <w:noProof/>
            </w:rPr>
            <w:t>57</w:t>
          </w:r>
        </w:fldSimple>
      </w:p>
    </w:sdtContent>
  </w:sdt>
  <w:p w:rsidR="00FC564F" w:rsidRDefault="00FC56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5F67"/>
    <w:rsid w:val="000E771A"/>
    <w:rsid w:val="000F190B"/>
    <w:rsid w:val="000F195C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050C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3F223F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6BEF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5832"/>
    <w:rsid w:val="005D6187"/>
    <w:rsid w:val="005E5CFB"/>
    <w:rsid w:val="005F1BE6"/>
    <w:rsid w:val="005F57D4"/>
    <w:rsid w:val="00600920"/>
    <w:rsid w:val="00600E5A"/>
    <w:rsid w:val="00602AA5"/>
    <w:rsid w:val="00605282"/>
    <w:rsid w:val="00606B09"/>
    <w:rsid w:val="006142DE"/>
    <w:rsid w:val="00614615"/>
    <w:rsid w:val="006151F9"/>
    <w:rsid w:val="00615F10"/>
    <w:rsid w:val="00616E4C"/>
    <w:rsid w:val="00617F1D"/>
    <w:rsid w:val="00622643"/>
    <w:rsid w:val="00624541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55F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15206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7B70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1C4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2669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592"/>
    <w:rsid w:val="00B07D47"/>
    <w:rsid w:val="00B11F8D"/>
    <w:rsid w:val="00B14BAD"/>
    <w:rsid w:val="00B1546D"/>
    <w:rsid w:val="00B174C3"/>
    <w:rsid w:val="00B17F54"/>
    <w:rsid w:val="00B210DE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405F"/>
    <w:rsid w:val="00B55784"/>
    <w:rsid w:val="00B6169C"/>
    <w:rsid w:val="00B641E6"/>
    <w:rsid w:val="00B668A5"/>
    <w:rsid w:val="00B671F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76C77"/>
    <w:rsid w:val="00C8173C"/>
    <w:rsid w:val="00C82DDD"/>
    <w:rsid w:val="00C859FB"/>
    <w:rsid w:val="00C866CC"/>
    <w:rsid w:val="00C935C1"/>
    <w:rsid w:val="00C95613"/>
    <w:rsid w:val="00C958BE"/>
    <w:rsid w:val="00C96096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2D27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0BD5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5FAF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2726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564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1131"/>
    <w:rsid w:val="00FF25AB"/>
    <w:rsid w:val="00FF3F7C"/>
    <w:rsid w:val="00FF5726"/>
    <w:rsid w:val="00FF6CCE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56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56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93ED-E3EB-4A77-926B-1910010D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78</cp:revision>
  <cp:lastPrinted>2025-02-25T04:38:00Z</cp:lastPrinted>
  <dcterms:created xsi:type="dcterms:W3CDTF">2019-10-16T05:33:00Z</dcterms:created>
  <dcterms:modified xsi:type="dcterms:W3CDTF">2025-02-25T04:39:00Z</dcterms:modified>
</cp:coreProperties>
</file>