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070" w:type="dxa"/>
        <w:tblLook w:val="04A0"/>
      </w:tblPr>
      <w:tblGrid>
        <w:gridCol w:w="4394"/>
      </w:tblGrid>
      <w:tr w:rsidR="00BF0160" w:rsidRPr="005E4F18" w:rsidTr="00BF0160">
        <w:tc>
          <w:tcPr>
            <w:tcW w:w="4394" w:type="dxa"/>
            <w:shd w:val="clear" w:color="auto" w:fill="auto"/>
          </w:tcPr>
          <w:p w:rsidR="00BF0160" w:rsidRPr="005E4F18" w:rsidRDefault="00BF0160" w:rsidP="00BF0160">
            <w:pPr>
              <w:pStyle w:val="ConsPlusTitle"/>
              <w:keepNext/>
              <w:keepLines/>
              <w:rPr>
                <w:rFonts w:ascii="Times New Roman" w:hAnsi="Times New Roman" w:cs="Times New Roman"/>
                <w:b w:val="0"/>
                <w:sz w:val="28"/>
                <w:szCs w:val="28"/>
              </w:rPr>
            </w:pPr>
            <w:r w:rsidRPr="005E4F18">
              <w:rPr>
                <w:rFonts w:ascii="Times New Roman" w:hAnsi="Times New Roman" w:cs="Times New Roman"/>
                <w:b w:val="0"/>
                <w:sz w:val="28"/>
                <w:szCs w:val="28"/>
              </w:rPr>
              <w:t xml:space="preserve">Приложение </w:t>
            </w:r>
          </w:p>
          <w:p w:rsidR="00BF0160" w:rsidRPr="005E4F18" w:rsidRDefault="00BF0160" w:rsidP="00BF0160">
            <w:pPr>
              <w:pStyle w:val="ConsPlusTitle"/>
              <w:keepNext/>
              <w:keepLines/>
              <w:rPr>
                <w:rFonts w:ascii="Times New Roman" w:hAnsi="Times New Roman" w:cs="Times New Roman"/>
                <w:b w:val="0"/>
                <w:sz w:val="28"/>
                <w:szCs w:val="28"/>
              </w:rPr>
            </w:pPr>
            <w:r w:rsidRPr="005E4F18">
              <w:rPr>
                <w:rFonts w:ascii="Times New Roman" w:hAnsi="Times New Roman" w:cs="Times New Roman"/>
                <w:b w:val="0"/>
                <w:sz w:val="28"/>
                <w:szCs w:val="28"/>
              </w:rPr>
              <w:t xml:space="preserve">к постановлению администрации Туруханского района </w:t>
            </w:r>
          </w:p>
          <w:p w:rsidR="00BF0160" w:rsidRPr="005E4F18" w:rsidRDefault="00697EAB" w:rsidP="00CD01D0">
            <w:pPr>
              <w:pStyle w:val="ConsPlusTitle"/>
              <w:keepNext/>
              <w:keepLines/>
              <w:rPr>
                <w:rFonts w:ascii="Times New Roman" w:hAnsi="Times New Roman" w:cs="Times New Roman"/>
                <w:b w:val="0"/>
                <w:sz w:val="28"/>
                <w:szCs w:val="28"/>
              </w:rPr>
            </w:pPr>
            <w:r>
              <w:rPr>
                <w:rFonts w:ascii="Times New Roman" w:hAnsi="Times New Roman" w:cs="Times New Roman"/>
                <w:b w:val="0"/>
                <w:sz w:val="28"/>
                <w:szCs w:val="28"/>
              </w:rPr>
              <w:t>от 15.05.2017</w:t>
            </w:r>
            <w:bookmarkStart w:id="0" w:name="_GoBack"/>
            <w:bookmarkEnd w:id="0"/>
            <w:r w:rsidR="007412AA">
              <w:rPr>
                <w:rFonts w:ascii="Times New Roman" w:hAnsi="Times New Roman" w:cs="Times New Roman"/>
                <w:b w:val="0"/>
                <w:sz w:val="28"/>
                <w:szCs w:val="28"/>
              </w:rPr>
              <w:t xml:space="preserve"> </w:t>
            </w:r>
            <w:r w:rsidR="00BF0160">
              <w:rPr>
                <w:rFonts w:ascii="Times New Roman" w:hAnsi="Times New Roman" w:cs="Times New Roman"/>
                <w:b w:val="0"/>
                <w:sz w:val="28"/>
                <w:szCs w:val="28"/>
              </w:rPr>
              <w:t xml:space="preserve"> № </w:t>
            </w:r>
            <w:r w:rsidR="00CD01D0">
              <w:rPr>
                <w:rFonts w:ascii="Times New Roman" w:hAnsi="Times New Roman" w:cs="Times New Roman"/>
                <w:b w:val="0"/>
                <w:sz w:val="28"/>
                <w:szCs w:val="28"/>
              </w:rPr>
              <w:t>704</w:t>
            </w:r>
            <w:r w:rsidR="00BF0160" w:rsidRPr="005E4F18">
              <w:rPr>
                <w:rFonts w:ascii="Times New Roman" w:hAnsi="Times New Roman" w:cs="Times New Roman"/>
                <w:b w:val="0"/>
                <w:sz w:val="28"/>
                <w:szCs w:val="28"/>
              </w:rPr>
              <w:t>-п</w:t>
            </w:r>
          </w:p>
        </w:tc>
      </w:tr>
    </w:tbl>
    <w:p w:rsidR="00BF0160" w:rsidRDefault="00BF0160">
      <w:pPr>
        <w:pStyle w:val="ConsPlusNormal"/>
        <w:jc w:val="center"/>
        <w:outlineLvl w:val="1"/>
      </w:pPr>
    </w:p>
    <w:p w:rsidR="00BF0160" w:rsidRDefault="00BF0160">
      <w:pPr>
        <w:pStyle w:val="ConsPlusNormal"/>
        <w:jc w:val="center"/>
        <w:outlineLvl w:val="1"/>
      </w:pPr>
    </w:p>
    <w:p w:rsidR="00BF0160" w:rsidRPr="00BF0160" w:rsidRDefault="00BF0160" w:rsidP="00BF0160">
      <w:pPr>
        <w:keepNext/>
        <w:keepLines/>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BF0160">
        <w:rPr>
          <w:rFonts w:ascii="Times New Roman" w:eastAsia="Times New Roman" w:hAnsi="Times New Roman"/>
          <w:b/>
          <w:bCs/>
          <w:sz w:val="28"/>
          <w:szCs w:val="28"/>
          <w:lang w:eastAsia="ru-RU"/>
        </w:rPr>
        <w:t>АДМИНИСТРАТИВНЫЙ РЕГЛАМЕНТ</w:t>
      </w:r>
    </w:p>
    <w:p w:rsidR="00BF0160" w:rsidRPr="00BF0160" w:rsidRDefault="00BF0160" w:rsidP="00BF0160">
      <w:pPr>
        <w:keepNext/>
        <w:keepLines/>
        <w:widowControl w:val="0"/>
        <w:tabs>
          <w:tab w:val="center" w:pos="4898"/>
          <w:tab w:val="right" w:pos="9796"/>
        </w:tabs>
        <w:autoSpaceDE w:val="0"/>
        <w:autoSpaceDN w:val="0"/>
        <w:adjustRightInd w:val="0"/>
        <w:spacing w:after="0" w:line="240" w:lineRule="auto"/>
        <w:rPr>
          <w:rFonts w:ascii="Times New Roman" w:eastAsia="Times New Roman" w:hAnsi="Times New Roman"/>
          <w:b/>
          <w:bCs/>
          <w:sz w:val="28"/>
          <w:szCs w:val="28"/>
          <w:lang w:eastAsia="ru-RU"/>
        </w:rPr>
      </w:pPr>
      <w:r w:rsidRPr="00BF0160">
        <w:rPr>
          <w:rFonts w:ascii="Times New Roman" w:eastAsia="Times New Roman" w:hAnsi="Times New Roman"/>
          <w:b/>
          <w:bCs/>
          <w:sz w:val="28"/>
          <w:szCs w:val="28"/>
          <w:lang w:eastAsia="ru-RU"/>
        </w:rPr>
        <w:tab/>
        <w:t>ПРЕДОСТАВЛЕНИЯ МУНИЦИПАЛЬНОЙ УСЛУГИ ПО ВЫДАЧЕ</w:t>
      </w:r>
      <w:r w:rsidRPr="00BF0160">
        <w:rPr>
          <w:rFonts w:ascii="Times New Roman" w:eastAsia="Times New Roman" w:hAnsi="Times New Roman"/>
          <w:b/>
          <w:bCs/>
          <w:sz w:val="28"/>
          <w:szCs w:val="28"/>
          <w:lang w:eastAsia="ru-RU"/>
        </w:rPr>
        <w:tab/>
      </w:r>
    </w:p>
    <w:p w:rsidR="00BF0160" w:rsidRPr="00BF0160" w:rsidRDefault="00BF0160" w:rsidP="00822503">
      <w:pPr>
        <w:keepNext/>
        <w:keepLines/>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BF0160">
        <w:rPr>
          <w:rFonts w:ascii="Times New Roman" w:eastAsia="Times New Roman" w:hAnsi="Times New Roman"/>
          <w:b/>
          <w:bCs/>
          <w:sz w:val="28"/>
          <w:szCs w:val="28"/>
          <w:lang w:eastAsia="ru-RU"/>
        </w:rPr>
        <w:t>РАЗРЕШЕНИЯ НА  УСТАНОВКУ И ЭКС</w:t>
      </w:r>
      <w:r w:rsidR="00822503">
        <w:rPr>
          <w:rFonts w:ascii="Times New Roman" w:eastAsia="Times New Roman" w:hAnsi="Times New Roman"/>
          <w:b/>
          <w:bCs/>
          <w:sz w:val="28"/>
          <w:szCs w:val="28"/>
          <w:lang w:eastAsia="ru-RU"/>
        </w:rPr>
        <w:t xml:space="preserve">ПЛУАТАЦИЮ РЕКЛАМНЫХ КОНСТРУКЦИЙ </w:t>
      </w:r>
      <w:r w:rsidRPr="00BF0160">
        <w:rPr>
          <w:rFonts w:ascii="Times New Roman" w:eastAsia="Times New Roman" w:hAnsi="Times New Roman"/>
          <w:b/>
          <w:bCs/>
          <w:sz w:val="28"/>
          <w:szCs w:val="28"/>
          <w:lang w:eastAsia="ru-RU"/>
        </w:rPr>
        <w:t>НА ТЕРРИТОРИИ ТУРУХАНСКОГО РАЙОНА</w:t>
      </w:r>
    </w:p>
    <w:p w:rsidR="00BF0160" w:rsidRDefault="00BF0160" w:rsidP="00822503">
      <w:pPr>
        <w:pStyle w:val="ConsPlusNormal"/>
        <w:outlineLvl w:val="1"/>
      </w:pPr>
    </w:p>
    <w:p w:rsidR="00CD5ECF" w:rsidRPr="00BF0160" w:rsidRDefault="00BF0160">
      <w:pPr>
        <w:pStyle w:val="ConsPlusNormal"/>
        <w:jc w:val="center"/>
        <w:outlineLvl w:val="1"/>
        <w:rPr>
          <w:rFonts w:ascii="Times New Roman" w:hAnsi="Times New Roman" w:cs="Times New Roman"/>
          <w:sz w:val="28"/>
          <w:szCs w:val="28"/>
        </w:rPr>
      </w:pPr>
      <w:r w:rsidRPr="00BF0160">
        <w:rPr>
          <w:rFonts w:ascii="Times New Roman" w:hAnsi="Times New Roman" w:cs="Times New Roman"/>
          <w:sz w:val="28"/>
          <w:szCs w:val="28"/>
          <w:lang w:val="en-US"/>
        </w:rPr>
        <w:t>I</w:t>
      </w:r>
      <w:r w:rsidR="00CD5ECF" w:rsidRPr="00BF0160">
        <w:rPr>
          <w:rFonts w:ascii="Times New Roman" w:hAnsi="Times New Roman" w:cs="Times New Roman"/>
          <w:sz w:val="28"/>
          <w:szCs w:val="28"/>
        </w:rPr>
        <w:t>. ОБЩИЕ ПОЛОЖЕНИЯ</w:t>
      </w:r>
    </w:p>
    <w:p w:rsidR="00CD5ECF" w:rsidRPr="00BF0160" w:rsidRDefault="00CD5ECF">
      <w:pPr>
        <w:pStyle w:val="ConsPlusNormal"/>
        <w:jc w:val="both"/>
        <w:rPr>
          <w:rFonts w:ascii="Times New Roman" w:hAnsi="Times New Roman" w:cs="Times New Roman"/>
          <w:sz w:val="28"/>
          <w:szCs w:val="28"/>
        </w:rPr>
      </w:pPr>
    </w:p>
    <w:p w:rsidR="00852392" w:rsidRDefault="00CD5ECF" w:rsidP="00FC1209">
      <w:pPr>
        <w:pStyle w:val="ConsPlusNormal"/>
        <w:numPr>
          <w:ilvl w:val="0"/>
          <w:numId w:val="1"/>
        </w:numPr>
        <w:tabs>
          <w:tab w:val="left" w:pos="1134"/>
        </w:tabs>
        <w:ind w:left="0" w:firstLine="709"/>
        <w:jc w:val="both"/>
        <w:rPr>
          <w:rFonts w:ascii="Times New Roman" w:hAnsi="Times New Roman" w:cs="Times New Roman"/>
          <w:sz w:val="28"/>
          <w:szCs w:val="28"/>
        </w:rPr>
      </w:pPr>
      <w:r w:rsidRPr="00BF0160">
        <w:rPr>
          <w:rFonts w:ascii="Times New Roman" w:hAnsi="Times New Roman" w:cs="Times New Roman"/>
          <w:sz w:val="28"/>
          <w:szCs w:val="28"/>
        </w:rPr>
        <w:t>Административный регламент по предо</w:t>
      </w:r>
      <w:r w:rsidR="00852392">
        <w:rPr>
          <w:rFonts w:ascii="Times New Roman" w:hAnsi="Times New Roman" w:cs="Times New Roman"/>
          <w:sz w:val="28"/>
          <w:szCs w:val="28"/>
        </w:rPr>
        <w:t>ставлению муниципальной услуги по выдаче</w:t>
      </w:r>
      <w:r w:rsidRPr="00BF0160">
        <w:rPr>
          <w:rFonts w:ascii="Times New Roman" w:hAnsi="Times New Roman" w:cs="Times New Roman"/>
          <w:sz w:val="28"/>
          <w:szCs w:val="28"/>
        </w:rPr>
        <w:t xml:space="preserve"> разрешений на установку и экс</w:t>
      </w:r>
      <w:r w:rsidR="00852392">
        <w:rPr>
          <w:rFonts w:ascii="Times New Roman" w:hAnsi="Times New Roman" w:cs="Times New Roman"/>
          <w:sz w:val="28"/>
          <w:szCs w:val="28"/>
        </w:rPr>
        <w:t>плуатацию рекламных конструкций на территории Туруханского района</w:t>
      </w:r>
      <w:r w:rsidRPr="00BF0160">
        <w:rPr>
          <w:rFonts w:ascii="Times New Roman" w:hAnsi="Times New Roman" w:cs="Times New Roman"/>
          <w:sz w:val="28"/>
          <w:szCs w:val="28"/>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и определяет сроки и последовательность действий (административных процедур) при предоставлении муниципальной услуги в соответствии с законодательством Российской Федерации</w:t>
      </w:r>
      <w:r w:rsidR="00B95DAE">
        <w:rPr>
          <w:rFonts w:ascii="Times New Roman" w:hAnsi="Times New Roman" w:cs="Times New Roman"/>
          <w:sz w:val="28"/>
          <w:szCs w:val="28"/>
        </w:rPr>
        <w:t xml:space="preserve"> (далее – Услуга)</w:t>
      </w:r>
      <w:r w:rsidRPr="00BF0160">
        <w:rPr>
          <w:rFonts w:ascii="Times New Roman" w:hAnsi="Times New Roman" w:cs="Times New Roman"/>
          <w:sz w:val="28"/>
          <w:szCs w:val="28"/>
        </w:rPr>
        <w:t>.</w:t>
      </w:r>
    </w:p>
    <w:p w:rsidR="00CD5ECF" w:rsidRPr="00BF0160" w:rsidRDefault="00CD5ECF" w:rsidP="00FC1209">
      <w:pPr>
        <w:pStyle w:val="ConsPlusNormal"/>
        <w:numPr>
          <w:ilvl w:val="0"/>
          <w:numId w:val="1"/>
        </w:numPr>
        <w:tabs>
          <w:tab w:val="left" w:pos="1134"/>
        </w:tabs>
        <w:ind w:left="0" w:firstLine="709"/>
        <w:jc w:val="both"/>
        <w:rPr>
          <w:rFonts w:ascii="Times New Roman" w:hAnsi="Times New Roman" w:cs="Times New Roman"/>
          <w:sz w:val="28"/>
          <w:szCs w:val="28"/>
        </w:rPr>
      </w:pPr>
      <w:r w:rsidRPr="00BF0160">
        <w:rPr>
          <w:rFonts w:ascii="Times New Roman" w:hAnsi="Times New Roman" w:cs="Times New Roman"/>
          <w:sz w:val="28"/>
          <w:szCs w:val="28"/>
        </w:rPr>
        <w:t>Правовыми основаниями для предоставления муниципальной услуги являются:</w:t>
      </w:r>
    </w:p>
    <w:p w:rsidR="00CD5ECF" w:rsidRPr="00BF0160" w:rsidRDefault="006F7EA8" w:rsidP="00852392">
      <w:pPr>
        <w:pStyle w:val="ConsPlusNormal"/>
        <w:ind w:firstLine="708"/>
        <w:jc w:val="both"/>
        <w:rPr>
          <w:rFonts w:ascii="Times New Roman" w:hAnsi="Times New Roman" w:cs="Times New Roman"/>
          <w:sz w:val="28"/>
          <w:szCs w:val="28"/>
        </w:rPr>
      </w:pPr>
      <w:hyperlink r:id="rId8" w:history="1">
        <w:r w:rsidR="00CD5ECF" w:rsidRPr="00BF0160">
          <w:rPr>
            <w:rFonts w:ascii="Times New Roman" w:hAnsi="Times New Roman" w:cs="Times New Roman"/>
            <w:sz w:val="28"/>
            <w:szCs w:val="28"/>
          </w:rPr>
          <w:t>Конституция</w:t>
        </w:r>
      </w:hyperlink>
      <w:r w:rsidR="00CD5ECF" w:rsidRPr="00BF0160">
        <w:rPr>
          <w:rFonts w:ascii="Times New Roman" w:hAnsi="Times New Roman" w:cs="Times New Roman"/>
          <w:sz w:val="28"/>
          <w:szCs w:val="28"/>
        </w:rPr>
        <w:t xml:space="preserve"> Российской Федерации;</w:t>
      </w:r>
    </w:p>
    <w:p w:rsidR="00CD5ECF" w:rsidRPr="00BF0160" w:rsidRDefault="00CD5ECF" w:rsidP="00852392">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 xml:space="preserve">Земельный </w:t>
      </w:r>
      <w:hyperlink r:id="rId9" w:history="1">
        <w:r w:rsidRPr="00BF0160">
          <w:rPr>
            <w:rFonts w:ascii="Times New Roman" w:hAnsi="Times New Roman" w:cs="Times New Roman"/>
            <w:sz w:val="28"/>
            <w:szCs w:val="28"/>
          </w:rPr>
          <w:t>кодекс</w:t>
        </w:r>
      </w:hyperlink>
      <w:r w:rsidRPr="00BF0160">
        <w:rPr>
          <w:rFonts w:ascii="Times New Roman" w:hAnsi="Times New Roman" w:cs="Times New Roman"/>
          <w:sz w:val="28"/>
          <w:szCs w:val="28"/>
        </w:rPr>
        <w:t xml:space="preserve"> Российской Федерации;</w:t>
      </w:r>
    </w:p>
    <w:p w:rsidR="00CD5ECF" w:rsidRPr="00BF0160" w:rsidRDefault="00CD5ECF" w:rsidP="00852392">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 xml:space="preserve">Градостроительный </w:t>
      </w:r>
      <w:hyperlink r:id="rId10" w:history="1">
        <w:r w:rsidRPr="00BF0160">
          <w:rPr>
            <w:rFonts w:ascii="Times New Roman" w:hAnsi="Times New Roman" w:cs="Times New Roman"/>
            <w:sz w:val="28"/>
            <w:szCs w:val="28"/>
          </w:rPr>
          <w:t>кодекс</w:t>
        </w:r>
      </w:hyperlink>
      <w:r w:rsidRPr="00BF0160">
        <w:rPr>
          <w:rFonts w:ascii="Times New Roman" w:hAnsi="Times New Roman" w:cs="Times New Roman"/>
          <w:sz w:val="28"/>
          <w:szCs w:val="28"/>
        </w:rPr>
        <w:t xml:space="preserve"> РФ;</w:t>
      </w:r>
    </w:p>
    <w:p w:rsidR="00CD5ECF" w:rsidRPr="00BF0160" w:rsidRDefault="00CD5ECF" w:rsidP="00852392">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 xml:space="preserve">Федеральный </w:t>
      </w:r>
      <w:hyperlink r:id="rId11" w:history="1">
        <w:r w:rsidRPr="00BF0160">
          <w:rPr>
            <w:rFonts w:ascii="Times New Roman" w:hAnsi="Times New Roman" w:cs="Times New Roman"/>
            <w:sz w:val="28"/>
            <w:szCs w:val="28"/>
          </w:rPr>
          <w:t>закон</w:t>
        </w:r>
      </w:hyperlink>
      <w:r w:rsidRPr="00BF0160">
        <w:rPr>
          <w:rFonts w:ascii="Times New Roman" w:hAnsi="Times New Roman" w:cs="Times New Roman"/>
          <w:sz w:val="28"/>
          <w:szCs w:val="28"/>
        </w:rPr>
        <w:t xml:space="preserve"> от 25</w:t>
      </w:r>
      <w:r w:rsidR="00F04DD8">
        <w:rPr>
          <w:rFonts w:ascii="Times New Roman" w:hAnsi="Times New Roman" w:cs="Times New Roman"/>
          <w:sz w:val="28"/>
          <w:szCs w:val="28"/>
        </w:rPr>
        <w:t>.10.2001 № 137</w:t>
      </w:r>
      <w:r w:rsidR="00852392">
        <w:rPr>
          <w:rFonts w:ascii="Times New Roman" w:hAnsi="Times New Roman" w:cs="Times New Roman"/>
          <w:sz w:val="28"/>
          <w:szCs w:val="28"/>
        </w:rPr>
        <w:t>-ФЗ «</w:t>
      </w:r>
      <w:r w:rsidRPr="00BF0160">
        <w:rPr>
          <w:rFonts w:ascii="Times New Roman" w:hAnsi="Times New Roman" w:cs="Times New Roman"/>
          <w:sz w:val="28"/>
          <w:szCs w:val="28"/>
        </w:rPr>
        <w:t>О введение в действие Земельно</w:t>
      </w:r>
      <w:r w:rsidR="00852392">
        <w:rPr>
          <w:rFonts w:ascii="Times New Roman" w:hAnsi="Times New Roman" w:cs="Times New Roman"/>
          <w:sz w:val="28"/>
          <w:szCs w:val="28"/>
        </w:rPr>
        <w:t>го кодекса Российской Федерации»</w:t>
      </w:r>
      <w:r w:rsidRPr="00BF0160">
        <w:rPr>
          <w:rFonts w:ascii="Times New Roman" w:hAnsi="Times New Roman" w:cs="Times New Roman"/>
          <w:sz w:val="28"/>
          <w:szCs w:val="28"/>
        </w:rPr>
        <w:t>;</w:t>
      </w:r>
    </w:p>
    <w:p w:rsidR="00CD5ECF" w:rsidRPr="00BF0160" w:rsidRDefault="00CD5ECF" w:rsidP="00852392">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 xml:space="preserve">Федеральный </w:t>
      </w:r>
      <w:hyperlink r:id="rId12" w:history="1">
        <w:r w:rsidRPr="00BF0160">
          <w:rPr>
            <w:rFonts w:ascii="Times New Roman" w:hAnsi="Times New Roman" w:cs="Times New Roman"/>
            <w:sz w:val="28"/>
            <w:szCs w:val="28"/>
          </w:rPr>
          <w:t>закон</w:t>
        </w:r>
      </w:hyperlink>
      <w:r w:rsidR="00852392">
        <w:rPr>
          <w:rFonts w:ascii="Times New Roman" w:hAnsi="Times New Roman" w:cs="Times New Roman"/>
          <w:sz w:val="28"/>
          <w:szCs w:val="28"/>
        </w:rPr>
        <w:t xml:space="preserve"> от 06.10.2003 № 131-ФЗ «</w:t>
      </w:r>
      <w:r w:rsidRPr="00BF0160">
        <w:rPr>
          <w:rFonts w:ascii="Times New Roman" w:hAnsi="Times New Roman" w:cs="Times New Roman"/>
          <w:sz w:val="28"/>
          <w:szCs w:val="28"/>
        </w:rPr>
        <w:t>Об общих принципах организации местного самоуправления в Российской Ф</w:t>
      </w:r>
      <w:r w:rsidR="00852392">
        <w:rPr>
          <w:rFonts w:ascii="Times New Roman" w:hAnsi="Times New Roman" w:cs="Times New Roman"/>
          <w:sz w:val="28"/>
          <w:szCs w:val="28"/>
        </w:rPr>
        <w:t>едерации»</w:t>
      </w:r>
      <w:r w:rsidRPr="00BF0160">
        <w:rPr>
          <w:rFonts w:ascii="Times New Roman" w:hAnsi="Times New Roman" w:cs="Times New Roman"/>
          <w:sz w:val="28"/>
          <w:szCs w:val="28"/>
        </w:rPr>
        <w:t>;</w:t>
      </w:r>
    </w:p>
    <w:p w:rsidR="00CD5ECF" w:rsidRPr="00BF0160" w:rsidRDefault="00CD5ECF" w:rsidP="00852392">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 xml:space="preserve">Федеральный </w:t>
      </w:r>
      <w:hyperlink r:id="rId13" w:history="1">
        <w:r w:rsidRPr="00BF0160">
          <w:rPr>
            <w:rFonts w:ascii="Times New Roman" w:hAnsi="Times New Roman" w:cs="Times New Roman"/>
            <w:sz w:val="28"/>
            <w:szCs w:val="28"/>
          </w:rPr>
          <w:t>закон</w:t>
        </w:r>
      </w:hyperlink>
      <w:r w:rsidR="00852392">
        <w:rPr>
          <w:rFonts w:ascii="Times New Roman" w:hAnsi="Times New Roman" w:cs="Times New Roman"/>
          <w:sz w:val="28"/>
          <w:szCs w:val="28"/>
        </w:rPr>
        <w:t xml:space="preserve"> от 27.07.2010 № 210-ФЗ «</w:t>
      </w:r>
      <w:r w:rsidRPr="00BF0160">
        <w:rPr>
          <w:rFonts w:ascii="Times New Roman" w:hAnsi="Times New Roman" w:cs="Times New Roman"/>
          <w:sz w:val="28"/>
          <w:szCs w:val="28"/>
        </w:rPr>
        <w:t>Об организации предоставления госуда</w:t>
      </w:r>
      <w:r w:rsidR="00852392">
        <w:rPr>
          <w:rFonts w:ascii="Times New Roman" w:hAnsi="Times New Roman" w:cs="Times New Roman"/>
          <w:sz w:val="28"/>
          <w:szCs w:val="28"/>
        </w:rPr>
        <w:t>рственных и муниципальных услуг»</w:t>
      </w:r>
      <w:r w:rsidRPr="00BF0160">
        <w:rPr>
          <w:rFonts w:ascii="Times New Roman" w:hAnsi="Times New Roman" w:cs="Times New Roman"/>
          <w:sz w:val="28"/>
          <w:szCs w:val="28"/>
        </w:rPr>
        <w:t>;</w:t>
      </w:r>
    </w:p>
    <w:p w:rsidR="00CD5ECF" w:rsidRPr="00BF0160" w:rsidRDefault="00CD5ECF" w:rsidP="00852392">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 xml:space="preserve">Федеральный </w:t>
      </w:r>
      <w:hyperlink r:id="rId14" w:history="1">
        <w:r w:rsidRPr="00BF0160">
          <w:rPr>
            <w:rFonts w:ascii="Times New Roman" w:hAnsi="Times New Roman" w:cs="Times New Roman"/>
            <w:sz w:val="28"/>
            <w:szCs w:val="28"/>
          </w:rPr>
          <w:t>закон</w:t>
        </w:r>
      </w:hyperlink>
      <w:r w:rsidR="00852392">
        <w:rPr>
          <w:rFonts w:ascii="Times New Roman" w:hAnsi="Times New Roman" w:cs="Times New Roman"/>
          <w:sz w:val="28"/>
          <w:szCs w:val="28"/>
        </w:rPr>
        <w:t xml:space="preserve"> от 09.02.2009 № 8-ФЗ «</w:t>
      </w:r>
      <w:r w:rsidRPr="00BF0160">
        <w:rPr>
          <w:rFonts w:ascii="Times New Roman" w:hAnsi="Times New Roman" w:cs="Times New Roman"/>
          <w:sz w:val="28"/>
          <w:szCs w:val="28"/>
        </w:rPr>
        <w:t xml:space="preserve">Об обеспечении доступа к информации о деятельности государственных органов и </w:t>
      </w:r>
      <w:r w:rsidR="00852392">
        <w:rPr>
          <w:rFonts w:ascii="Times New Roman" w:hAnsi="Times New Roman" w:cs="Times New Roman"/>
          <w:sz w:val="28"/>
          <w:szCs w:val="28"/>
        </w:rPr>
        <w:t>органов местного самоуправления»</w:t>
      </w:r>
      <w:r w:rsidRPr="00BF0160">
        <w:rPr>
          <w:rFonts w:ascii="Times New Roman" w:hAnsi="Times New Roman" w:cs="Times New Roman"/>
          <w:sz w:val="28"/>
          <w:szCs w:val="28"/>
        </w:rPr>
        <w:t>;</w:t>
      </w:r>
    </w:p>
    <w:p w:rsidR="00CD5ECF" w:rsidRPr="00BF0160" w:rsidRDefault="00CD5ECF" w:rsidP="00852392">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 xml:space="preserve">Федеральный </w:t>
      </w:r>
      <w:hyperlink r:id="rId15" w:history="1">
        <w:r w:rsidRPr="00BF0160">
          <w:rPr>
            <w:rFonts w:ascii="Times New Roman" w:hAnsi="Times New Roman" w:cs="Times New Roman"/>
            <w:sz w:val="28"/>
            <w:szCs w:val="28"/>
          </w:rPr>
          <w:t>закон</w:t>
        </w:r>
      </w:hyperlink>
      <w:r w:rsidR="00852392">
        <w:rPr>
          <w:rFonts w:ascii="Times New Roman" w:hAnsi="Times New Roman" w:cs="Times New Roman"/>
          <w:sz w:val="28"/>
          <w:szCs w:val="28"/>
        </w:rPr>
        <w:t xml:space="preserve"> от 26.07.2006 № 135-ФЗ «О защите конкуренции»</w:t>
      </w:r>
      <w:r w:rsidRPr="00BF0160">
        <w:rPr>
          <w:rFonts w:ascii="Times New Roman" w:hAnsi="Times New Roman" w:cs="Times New Roman"/>
          <w:sz w:val="28"/>
          <w:szCs w:val="28"/>
        </w:rPr>
        <w:t>;</w:t>
      </w:r>
    </w:p>
    <w:p w:rsidR="00CD5ECF" w:rsidRPr="00BF0160" w:rsidRDefault="00CD5ECF" w:rsidP="00852392">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 xml:space="preserve">Федеральный </w:t>
      </w:r>
      <w:hyperlink r:id="rId16" w:history="1">
        <w:r w:rsidRPr="00BF0160">
          <w:rPr>
            <w:rFonts w:ascii="Times New Roman" w:hAnsi="Times New Roman" w:cs="Times New Roman"/>
            <w:sz w:val="28"/>
            <w:szCs w:val="28"/>
          </w:rPr>
          <w:t>закон</w:t>
        </w:r>
      </w:hyperlink>
      <w:r w:rsidR="00F04DD8">
        <w:rPr>
          <w:rFonts w:ascii="Times New Roman" w:hAnsi="Times New Roman" w:cs="Times New Roman"/>
          <w:sz w:val="28"/>
          <w:szCs w:val="28"/>
        </w:rPr>
        <w:t xml:space="preserve"> от 13.03.2006 № 38-ФЗ «О р</w:t>
      </w:r>
      <w:r w:rsidR="00852392">
        <w:rPr>
          <w:rFonts w:ascii="Times New Roman" w:hAnsi="Times New Roman" w:cs="Times New Roman"/>
          <w:sz w:val="28"/>
          <w:szCs w:val="28"/>
        </w:rPr>
        <w:t>екламе»</w:t>
      </w:r>
      <w:r w:rsidRPr="00BF0160">
        <w:rPr>
          <w:rFonts w:ascii="Times New Roman" w:hAnsi="Times New Roman" w:cs="Times New Roman"/>
          <w:sz w:val="28"/>
          <w:szCs w:val="28"/>
        </w:rPr>
        <w:t>;</w:t>
      </w:r>
    </w:p>
    <w:p w:rsidR="00CD5ECF" w:rsidRPr="00BF0160" w:rsidRDefault="00852392" w:rsidP="008523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17" w:history="1">
        <w:r w:rsidR="00CD5ECF" w:rsidRPr="00BF0160">
          <w:rPr>
            <w:rFonts w:ascii="Times New Roman" w:hAnsi="Times New Roman" w:cs="Times New Roman"/>
            <w:sz w:val="28"/>
            <w:szCs w:val="28"/>
          </w:rPr>
          <w:t>закон</w:t>
        </w:r>
      </w:hyperlink>
      <w:r>
        <w:rPr>
          <w:rFonts w:ascii="Times New Roman" w:hAnsi="Times New Roman" w:cs="Times New Roman"/>
          <w:sz w:val="28"/>
          <w:szCs w:val="28"/>
        </w:rPr>
        <w:t xml:space="preserve"> от 07.05.2013 № 98-ФЗ «</w:t>
      </w:r>
      <w:r w:rsidR="00CD5ECF" w:rsidRPr="00BF0160">
        <w:rPr>
          <w:rFonts w:ascii="Times New Roman" w:hAnsi="Times New Roman" w:cs="Times New Roman"/>
          <w:sz w:val="28"/>
          <w:szCs w:val="28"/>
        </w:rPr>
        <w:t>О внесении</w:t>
      </w:r>
      <w:r>
        <w:rPr>
          <w:rFonts w:ascii="Times New Roman" w:hAnsi="Times New Roman" w:cs="Times New Roman"/>
          <w:sz w:val="28"/>
          <w:szCs w:val="28"/>
        </w:rPr>
        <w:t xml:space="preserve"> изменений в Федеральный закон «О рекламе»</w:t>
      </w:r>
      <w:r w:rsidR="00CD5ECF" w:rsidRPr="00BF0160">
        <w:rPr>
          <w:rFonts w:ascii="Times New Roman" w:hAnsi="Times New Roman" w:cs="Times New Roman"/>
          <w:sz w:val="28"/>
          <w:szCs w:val="28"/>
        </w:rPr>
        <w:t xml:space="preserve"> и отдельные законодате</w:t>
      </w:r>
      <w:r>
        <w:rPr>
          <w:rFonts w:ascii="Times New Roman" w:hAnsi="Times New Roman" w:cs="Times New Roman"/>
          <w:sz w:val="28"/>
          <w:szCs w:val="28"/>
        </w:rPr>
        <w:t>льные акты Российской Федерации»</w:t>
      </w:r>
      <w:r w:rsidR="00CD5ECF" w:rsidRPr="00BF0160">
        <w:rPr>
          <w:rFonts w:ascii="Times New Roman" w:hAnsi="Times New Roman" w:cs="Times New Roman"/>
          <w:sz w:val="28"/>
          <w:szCs w:val="28"/>
        </w:rPr>
        <w:t>;</w:t>
      </w:r>
    </w:p>
    <w:p w:rsidR="00CD5ECF" w:rsidRPr="00BF0160" w:rsidRDefault="00852392" w:rsidP="008523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ГОСТ Р 52044-2003 «</w:t>
      </w:r>
      <w:r w:rsidR="00CD5ECF" w:rsidRPr="00BF0160">
        <w:rPr>
          <w:rFonts w:ascii="Times New Roman" w:hAnsi="Times New Roman" w:cs="Times New Roman"/>
          <w:sz w:val="28"/>
          <w:szCs w:val="28"/>
        </w:rPr>
        <w:t>Наружная реклама на автомобильных дорогах и территориях</w:t>
      </w:r>
      <w:r>
        <w:rPr>
          <w:rFonts w:ascii="Times New Roman" w:hAnsi="Times New Roman" w:cs="Times New Roman"/>
          <w:sz w:val="28"/>
          <w:szCs w:val="28"/>
        </w:rPr>
        <w:t xml:space="preserve"> городских и сельских поселений»</w:t>
      </w:r>
      <w:r w:rsidR="00CD5ECF" w:rsidRPr="00BF0160">
        <w:rPr>
          <w:rFonts w:ascii="Times New Roman" w:hAnsi="Times New Roman" w:cs="Times New Roman"/>
          <w:sz w:val="28"/>
          <w:szCs w:val="28"/>
        </w:rPr>
        <w:t>;</w:t>
      </w:r>
    </w:p>
    <w:p w:rsidR="00B95DAE" w:rsidRDefault="006F7EA8" w:rsidP="00B95DAE">
      <w:pPr>
        <w:pStyle w:val="ConsPlusNormal"/>
        <w:ind w:firstLine="709"/>
        <w:jc w:val="both"/>
        <w:rPr>
          <w:rFonts w:ascii="Times New Roman" w:hAnsi="Times New Roman" w:cs="Times New Roman"/>
          <w:sz w:val="28"/>
          <w:szCs w:val="28"/>
        </w:rPr>
      </w:pPr>
      <w:hyperlink r:id="rId18" w:history="1">
        <w:r w:rsidR="00CD5ECF" w:rsidRPr="00BF0160">
          <w:rPr>
            <w:rFonts w:ascii="Times New Roman" w:hAnsi="Times New Roman" w:cs="Times New Roman"/>
            <w:sz w:val="28"/>
            <w:szCs w:val="28"/>
          </w:rPr>
          <w:t>Устав</w:t>
        </w:r>
      </w:hyperlink>
      <w:r w:rsidR="00CD5ECF" w:rsidRPr="00BF0160">
        <w:rPr>
          <w:rFonts w:ascii="Times New Roman" w:hAnsi="Times New Roman" w:cs="Times New Roman"/>
          <w:sz w:val="28"/>
          <w:szCs w:val="28"/>
        </w:rPr>
        <w:t xml:space="preserve"> муници</w:t>
      </w:r>
      <w:r w:rsidR="00852392">
        <w:rPr>
          <w:rFonts w:ascii="Times New Roman" w:hAnsi="Times New Roman" w:cs="Times New Roman"/>
          <w:sz w:val="28"/>
          <w:szCs w:val="28"/>
        </w:rPr>
        <w:t>пального образования Туруханский район</w:t>
      </w:r>
      <w:r w:rsidR="00F04DD8">
        <w:rPr>
          <w:rFonts w:ascii="Times New Roman" w:hAnsi="Times New Roman" w:cs="Times New Roman"/>
          <w:sz w:val="28"/>
          <w:szCs w:val="28"/>
        </w:rPr>
        <w:t>;</w:t>
      </w:r>
    </w:p>
    <w:p w:rsidR="00F04DD8" w:rsidRDefault="00F04DD8" w:rsidP="00B95DAE">
      <w:pPr>
        <w:pStyle w:val="ConsPlusNormal"/>
        <w:ind w:firstLine="709"/>
        <w:jc w:val="both"/>
        <w:rPr>
          <w:rFonts w:ascii="Times New Roman" w:hAnsi="Times New Roman" w:cs="Times New Roman"/>
          <w:sz w:val="28"/>
          <w:szCs w:val="28"/>
        </w:rPr>
      </w:pPr>
      <w:r w:rsidRPr="00AB6E16">
        <w:rPr>
          <w:rFonts w:ascii="Times New Roman" w:hAnsi="Times New Roman"/>
          <w:sz w:val="28"/>
          <w:szCs w:val="28"/>
        </w:rPr>
        <w:t>Постановление администрации Ту</w:t>
      </w:r>
      <w:r>
        <w:rPr>
          <w:rFonts w:ascii="Times New Roman" w:hAnsi="Times New Roman"/>
          <w:sz w:val="28"/>
          <w:szCs w:val="28"/>
        </w:rPr>
        <w:t xml:space="preserve">руханского района от 11.12.2015            </w:t>
      </w:r>
      <w:r w:rsidRPr="00AB6E16">
        <w:rPr>
          <w:rFonts w:ascii="Times New Roman" w:hAnsi="Times New Roman"/>
          <w:sz w:val="28"/>
          <w:szCs w:val="28"/>
        </w:rPr>
        <w:lastRenderedPageBreak/>
        <w:t>№ 1656-п «Об утверждении Положения об управлении по земельным, имущественным отношениям, архитектуре и градостроительству  администрации Туруханского района».</w:t>
      </w:r>
    </w:p>
    <w:p w:rsidR="00CD5ECF" w:rsidRPr="00BF0160" w:rsidRDefault="00B95DAE" w:rsidP="00B95D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52392">
        <w:rPr>
          <w:rFonts w:ascii="Times New Roman" w:hAnsi="Times New Roman" w:cs="Times New Roman"/>
          <w:sz w:val="28"/>
          <w:szCs w:val="28"/>
        </w:rPr>
        <w:t xml:space="preserve">. </w:t>
      </w:r>
      <w:r w:rsidR="00CD5ECF" w:rsidRPr="00BF0160">
        <w:rPr>
          <w:rFonts w:ascii="Times New Roman" w:hAnsi="Times New Roman" w:cs="Times New Roman"/>
          <w:sz w:val="28"/>
          <w:szCs w:val="28"/>
        </w:rPr>
        <w:t>Заявителями на предоставление муниципальной услуги могут быть физические и юридические лица, индивидуальные предприниматели, являющиеся собственниками или иными законными владельцами недвижимого имущества, к которому присоединяется рекламная конструкция, либо владельцы рекламной конструкции (далее - заявители).</w:t>
      </w:r>
    </w:p>
    <w:p w:rsidR="00B95DAE" w:rsidRDefault="00CD5ECF" w:rsidP="00B95DAE">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От имени заявителя могут выступать физические лица, имеющие право в соответствии с законодательством Российской Федерации</w:t>
      </w:r>
      <w:r w:rsidR="00852392">
        <w:rPr>
          <w:rFonts w:ascii="Times New Roman" w:hAnsi="Times New Roman" w:cs="Times New Roman"/>
          <w:sz w:val="28"/>
          <w:szCs w:val="28"/>
        </w:rPr>
        <w:t>,</w:t>
      </w:r>
      <w:r w:rsidRPr="00BF0160">
        <w:rPr>
          <w:rFonts w:ascii="Times New Roman" w:hAnsi="Times New Roman" w:cs="Times New Roman"/>
          <w:sz w:val="28"/>
          <w:szCs w:val="28"/>
        </w:rPr>
        <w:t xml:space="preserve"> либо в силу наделения их заявителями в порядке, установленном законодательством Российской Федерации, полномочиями выступать от их имени.</w:t>
      </w:r>
    </w:p>
    <w:p w:rsidR="00822503" w:rsidRPr="00B95DAE" w:rsidRDefault="00FC1209" w:rsidP="00FC1209">
      <w:pPr>
        <w:pStyle w:val="ConsPlusNormal"/>
        <w:numPr>
          <w:ilvl w:val="0"/>
          <w:numId w:val="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22503">
        <w:rPr>
          <w:rFonts w:ascii="Times New Roman" w:hAnsi="Times New Roman" w:cs="Times New Roman"/>
          <w:sz w:val="28"/>
          <w:szCs w:val="28"/>
        </w:rPr>
        <w:t>Заявление</w:t>
      </w:r>
      <w:r w:rsidR="00CD5ECF" w:rsidRPr="00BF0160">
        <w:rPr>
          <w:rFonts w:ascii="Times New Roman" w:hAnsi="Times New Roman" w:cs="Times New Roman"/>
          <w:sz w:val="28"/>
          <w:szCs w:val="28"/>
        </w:rPr>
        <w:t xml:space="preserve"> о выдаче разрешения на установку и эксплуатацию рекламной конструкции (далее - Заявление) </w:t>
      </w:r>
      <w:r w:rsidR="00822503">
        <w:rPr>
          <w:rFonts w:ascii="Times New Roman" w:hAnsi="Times New Roman" w:cs="Times New Roman"/>
          <w:sz w:val="28"/>
          <w:szCs w:val="28"/>
        </w:rPr>
        <w:t>с прилагаемыми документами подае</w:t>
      </w:r>
      <w:r w:rsidR="00CD5ECF" w:rsidRPr="00BF0160">
        <w:rPr>
          <w:rFonts w:ascii="Times New Roman" w:hAnsi="Times New Roman" w:cs="Times New Roman"/>
          <w:sz w:val="28"/>
          <w:szCs w:val="28"/>
        </w:rPr>
        <w:t xml:space="preserve">тся в </w:t>
      </w:r>
      <w:r w:rsidR="00852392">
        <w:rPr>
          <w:rFonts w:ascii="Times New Roman" w:eastAsia="Calibri" w:hAnsi="Times New Roman" w:cs="Times New Roman"/>
          <w:sz w:val="28"/>
          <w:szCs w:val="28"/>
          <w:lang w:eastAsia="en-US"/>
        </w:rPr>
        <w:t>отдел</w:t>
      </w:r>
      <w:r w:rsidR="00852392" w:rsidRPr="00852392">
        <w:rPr>
          <w:rFonts w:ascii="Times New Roman" w:eastAsia="Calibri" w:hAnsi="Times New Roman" w:cs="Times New Roman"/>
          <w:sz w:val="28"/>
          <w:szCs w:val="28"/>
          <w:lang w:eastAsia="en-US"/>
        </w:rPr>
        <w:t xml:space="preserve"> архитектуры, градостроительства и земельных отношений управления по земельным, имущественным отношениям, архитектуре и градостроительству администрации Туруханского района (далее - Отдел) </w:t>
      </w:r>
      <w:r w:rsidR="00822503" w:rsidRPr="00822503">
        <w:rPr>
          <w:rFonts w:ascii="Times New Roman" w:hAnsi="Times New Roman"/>
          <w:sz w:val="28"/>
          <w:szCs w:val="28"/>
        </w:rPr>
        <w:t>или в КГБУ «Многофункциональный центр предоставления государственных и муниципальных услуг» (далее - МФЦ) одним из следующих способов:</w:t>
      </w:r>
    </w:p>
    <w:p w:rsidR="00822503" w:rsidRDefault="00822503" w:rsidP="00822503">
      <w:pPr>
        <w:pStyle w:val="ConsPlusNormal"/>
        <w:ind w:firstLine="708"/>
        <w:jc w:val="both"/>
        <w:rPr>
          <w:rFonts w:ascii="Times New Roman" w:hAnsi="Times New Roman"/>
          <w:sz w:val="28"/>
          <w:szCs w:val="28"/>
        </w:rPr>
      </w:pPr>
      <w:r w:rsidRPr="00822503">
        <w:rPr>
          <w:rFonts w:ascii="Times New Roman" w:hAnsi="Times New Roman"/>
          <w:sz w:val="28"/>
          <w:szCs w:val="28"/>
        </w:rPr>
        <w:t>лично (либо через уполномоченного представителя);</w:t>
      </w:r>
    </w:p>
    <w:p w:rsidR="00822503" w:rsidRDefault="00822503" w:rsidP="00822503">
      <w:pPr>
        <w:pStyle w:val="ConsPlusNormal"/>
        <w:ind w:firstLine="708"/>
        <w:jc w:val="both"/>
        <w:rPr>
          <w:rFonts w:ascii="Times New Roman" w:hAnsi="Times New Roman"/>
          <w:sz w:val="28"/>
          <w:szCs w:val="28"/>
        </w:rPr>
      </w:pPr>
      <w:r w:rsidRPr="00822503">
        <w:rPr>
          <w:rFonts w:ascii="Times New Roman" w:hAnsi="Times New Roman"/>
          <w:sz w:val="28"/>
          <w:szCs w:val="28"/>
        </w:rPr>
        <w:t>посредством почтовой связи на бумажном носителе;</w:t>
      </w:r>
    </w:p>
    <w:p w:rsidR="00822503" w:rsidRDefault="00822503" w:rsidP="00822503">
      <w:pPr>
        <w:pStyle w:val="ConsPlusNormal"/>
        <w:ind w:firstLine="708"/>
        <w:jc w:val="both"/>
        <w:rPr>
          <w:rFonts w:ascii="Times New Roman" w:hAnsi="Times New Roman"/>
          <w:sz w:val="28"/>
          <w:szCs w:val="28"/>
        </w:rPr>
      </w:pPr>
      <w:r w:rsidRPr="00822503">
        <w:rPr>
          <w:rFonts w:ascii="Times New Roman" w:hAnsi="Times New Roman"/>
          <w:sz w:val="28"/>
          <w:szCs w:val="28"/>
        </w:rPr>
        <w:t xml:space="preserve">в форме электронных документов с использованием информационно-телекоммуникационной сети Интернет, включая региональный портал государственных и муниципальных услуг Красноярского края </w:t>
      </w:r>
      <w:hyperlink r:id="rId19" w:history="1">
        <w:r w:rsidRPr="00822503">
          <w:rPr>
            <w:rFonts w:ascii="Times New Roman" w:hAnsi="Times New Roman"/>
            <w:sz w:val="28"/>
            <w:szCs w:val="28"/>
          </w:rPr>
          <w:t>www.gosuslugi.krskstate.ru</w:t>
        </w:r>
      </w:hyperlink>
      <w:r w:rsidRPr="00822503">
        <w:rPr>
          <w:rFonts w:ascii="Times New Roman" w:hAnsi="Times New Roman"/>
          <w:sz w:val="28"/>
          <w:szCs w:val="28"/>
        </w:rPr>
        <w:t>.</w:t>
      </w:r>
    </w:p>
    <w:p w:rsidR="00822503" w:rsidRDefault="00822503" w:rsidP="00822503">
      <w:pPr>
        <w:pStyle w:val="ConsPlusNormal"/>
        <w:ind w:firstLine="708"/>
        <w:jc w:val="both"/>
        <w:rPr>
          <w:rFonts w:ascii="Times New Roman" w:hAnsi="Times New Roman"/>
          <w:sz w:val="28"/>
          <w:szCs w:val="28"/>
        </w:rPr>
      </w:pPr>
      <w:r w:rsidRPr="00822503">
        <w:rPr>
          <w:rFonts w:ascii="Times New Roman" w:hAnsi="Times New Roman"/>
          <w:sz w:val="28"/>
          <w:szCs w:val="28"/>
        </w:rPr>
        <w:t>При направлении заявления и документов в электронной форме, документы подписываются электронной подписью в соответствии с требованиями Федерального закона от 06.04.2011 № 63-ФЗ «Об электронной подписи» и требованиями ст. ст. 21.1 и 21.2 Федерального закона от 27.07.2010 № 210-ФЗ «Об организации предоставления государственных и муниципальных услуг».</w:t>
      </w:r>
    </w:p>
    <w:p w:rsidR="00822503" w:rsidRDefault="00822503" w:rsidP="00822503">
      <w:pPr>
        <w:pStyle w:val="ConsPlusNormal"/>
        <w:ind w:firstLine="708"/>
        <w:jc w:val="both"/>
        <w:rPr>
          <w:rFonts w:ascii="Times New Roman" w:hAnsi="Times New Roman"/>
          <w:sz w:val="28"/>
          <w:szCs w:val="28"/>
        </w:rPr>
      </w:pPr>
      <w:r w:rsidRPr="00822503">
        <w:rPr>
          <w:rFonts w:ascii="Times New Roman" w:hAnsi="Times New Roman"/>
          <w:sz w:val="28"/>
          <w:szCs w:val="28"/>
        </w:rPr>
        <w:t>Заявление для предоставления Услуги должно быть заполнено от руки (разборчивым почерком) или машинописным способом, распечатано посредством электронных печатающих устройств.</w:t>
      </w:r>
    </w:p>
    <w:p w:rsidR="00822503" w:rsidRDefault="00822503" w:rsidP="00FC1209">
      <w:pPr>
        <w:pStyle w:val="ConsPlusNormal"/>
        <w:tabs>
          <w:tab w:val="left" w:pos="993"/>
        </w:tabs>
        <w:ind w:firstLine="708"/>
        <w:jc w:val="both"/>
        <w:rPr>
          <w:rFonts w:ascii="Times New Roman" w:hAnsi="Times New Roman"/>
          <w:sz w:val="28"/>
          <w:szCs w:val="28"/>
        </w:rPr>
      </w:pPr>
      <w:r w:rsidRPr="00822503">
        <w:rPr>
          <w:rFonts w:ascii="Times New Roman" w:hAnsi="Times New Roman"/>
          <w:sz w:val="28"/>
          <w:szCs w:val="28"/>
        </w:rPr>
        <w:t>5. Почтовый адрес (местонахождение) Отдела: 663230, Россия, Красноярский край, Туруханский район, с. Туруханск, ул. Дружбы Народов,         д. 18,  кабинет отдела архитектуры, градостроительства и земельных отношений управления по земельным, имущественным отношениям, архитектуре и градостроительству администрации Туруханского района; контактный телефон: 8(39190)4-45-01.</w:t>
      </w:r>
    </w:p>
    <w:p w:rsidR="00822503" w:rsidRDefault="00822503" w:rsidP="00822503">
      <w:pPr>
        <w:pStyle w:val="ConsPlusNormal"/>
        <w:ind w:firstLine="708"/>
        <w:jc w:val="both"/>
        <w:rPr>
          <w:rFonts w:ascii="Times New Roman" w:hAnsi="Times New Roman"/>
          <w:sz w:val="28"/>
          <w:szCs w:val="28"/>
        </w:rPr>
      </w:pPr>
      <w:r w:rsidRPr="00822503">
        <w:rPr>
          <w:rFonts w:ascii="Times New Roman" w:hAnsi="Times New Roman"/>
          <w:sz w:val="28"/>
          <w:szCs w:val="28"/>
        </w:rPr>
        <w:t>График работы Отдела: понедельник - пятница с 9:00 до 17:12; обеденный перерыв с 13:00 до 14:00.</w:t>
      </w:r>
    </w:p>
    <w:p w:rsidR="00822503" w:rsidRDefault="00822503" w:rsidP="00822503">
      <w:pPr>
        <w:pStyle w:val="ConsPlusNormal"/>
        <w:ind w:firstLine="708"/>
        <w:jc w:val="both"/>
        <w:rPr>
          <w:rFonts w:ascii="Times New Roman" w:hAnsi="Times New Roman"/>
          <w:sz w:val="28"/>
          <w:szCs w:val="28"/>
        </w:rPr>
      </w:pPr>
      <w:r w:rsidRPr="00822503">
        <w:rPr>
          <w:rFonts w:ascii="Times New Roman" w:hAnsi="Times New Roman"/>
          <w:sz w:val="28"/>
          <w:szCs w:val="28"/>
        </w:rPr>
        <w:t xml:space="preserve">Информация, связанная с осуществлением Услуги, также доступна на официальном сайте муниципального образования Туруханский район: </w:t>
      </w:r>
      <w:hyperlink r:id="rId20" w:history="1">
        <w:r w:rsidRPr="00822503">
          <w:rPr>
            <w:rFonts w:ascii="Times New Roman" w:hAnsi="Times New Roman"/>
            <w:sz w:val="28"/>
            <w:szCs w:val="28"/>
          </w:rPr>
          <w:t>www.admtr.ru</w:t>
        </w:r>
      </w:hyperlink>
      <w:r w:rsidRPr="00822503">
        <w:rPr>
          <w:rFonts w:ascii="Times New Roman" w:hAnsi="Times New Roman"/>
          <w:sz w:val="28"/>
          <w:szCs w:val="28"/>
        </w:rPr>
        <w:t xml:space="preserve"> (далее Сайт).</w:t>
      </w:r>
    </w:p>
    <w:p w:rsidR="00822503" w:rsidRDefault="00822503" w:rsidP="00822503">
      <w:pPr>
        <w:pStyle w:val="ConsPlusNormal"/>
        <w:ind w:firstLine="708"/>
        <w:jc w:val="both"/>
        <w:rPr>
          <w:rFonts w:ascii="Times New Roman" w:hAnsi="Times New Roman"/>
          <w:sz w:val="28"/>
          <w:szCs w:val="28"/>
        </w:rPr>
      </w:pPr>
      <w:r w:rsidRPr="00822503">
        <w:rPr>
          <w:rFonts w:ascii="Times New Roman" w:hAnsi="Times New Roman"/>
          <w:sz w:val="28"/>
          <w:szCs w:val="28"/>
        </w:rPr>
        <w:t xml:space="preserve">Адрес электронной почты Отдела (e-mail): </w:t>
      </w:r>
      <w:hyperlink r:id="rId21" w:history="1">
        <w:r w:rsidRPr="00822503">
          <w:rPr>
            <w:rFonts w:ascii="Times New Roman" w:hAnsi="Times New Roman"/>
            <w:sz w:val="28"/>
            <w:szCs w:val="28"/>
            <w:lang w:val="en-US"/>
          </w:rPr>
          <w:t>arhtr</w:t>
        </w:r>
        <w:r w:rsidRPr="00822503">
          <w:rPr>
            <w:rFonts w:ascii="Times New Roman" w:hAnsi="Times New Roman"/>
            <w:sz w:val="28"/>
            <w:szCs w:val="28"/>
          </w:rPr>
          <w:t>@</w:t>
        </w:r>
        <w:r w:rsidRPr="00822503">
          <w:rPr>
            <w:rFonts w:ascii="Times New Roman" w:hAnsi="Times New Roman"/>
            <w:sz w:val="28"/>
            <w:szCs w:val="28"/>
            <w:lang w:val="en-US"/>
          </w:rPr>
          <w:t>b</w:t>
        </w:r>
        <w:r w:rsidRPr="00822503">
          <w:rPr>
            <w:rFonts w:ascii="Times New Roman" w:hAnsi="Times New Roman"/>
            <w:sz w:val="28"/>
            <w:szCs w:val="28"/>
          </w:rPr>
          <w:t>k.ru</w:t>
        </w:r>
      </w:hyperlink>
      <w:r w:rsidR="007412AA">
        <w:rPr>
          <w:rFonts w:ascii="Times New Roman" w:hAnsi="Times New Roman"/>
          <w:sz w:val="28"/>
          <w:szCs w:val="28"/>
        </w:rPr>
        <w:t>.</w:t>
      </w:r>
    </w:p>
    <w:p w:rsidR="00822503" w:rsidRPr="00822503" w:rsidRDefault="00822503" w:rsidP="00822503">
      <w:pPr>
        <w:pStyle w:val="ConsPlusNormal"/>
        <w:ind w:firstLine="708"/>
        <w:jc w:val="both"/>
        <w:rPr>
          <w:rFonts w:ascii="Times New Roman" w:hAnsi="Times New Roman" w:cs="Times New Roman"/>
          <w:sz w:val="28"/>
          <w:szCs w:val="28"/>
        </w:rPr>
      </w:pPr>
      <w:r w:rsidRPr="00822503">
        <w:rPr>
          <w:rFonts w:ascii="Times New Roman" w:hAnsi="Times New Roman"/>
          <w:sz w:val="28"/>
          <w:szCs w:val="28"/>
        </w:rPr>
        <w:t xml:space="preserve">5.1. Почтовый адрес (местонахождение) структурного подразделения    КГБУ «Многофункциональный центр предоставления государственных и муниципальных услуг» в с. Туруханск (далее - МФЦ): Красноярский край,            с. Туруханск,  ул. Дружбы Народов, 18, пом. 17. </w:t>
      </w:r>
    </w:p>
    <w:p w:rsidR="00822503" w:rsidRPr="00822503" w:rsidRDefault="00822503" w:rsidP="0082250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822503">
        <w:rPr>
          <w:rFonts w:ascii="Times New Roman" w:hAnsi="Times New Roman"/>
          <w:sz w:val="28"/>
          <w:szCs w:val="28"/>
        </w:rPr>
        <w:t xml:space="preserve">Адрес электронной почты: </w:t>
      </w:r>
      <w:hyperlink r:id="rId22" w:history="1">
        <w:r w:rsidRPr="00822503">
          <w:rPr>
            <w:rFonts w:ascii="Times New Roman" w:hAnsi="Times New Roman"/>
            <w:sz w:val="28"/>
            <w:szCs w:val="28"/>
          </w:rPr>
          <w:t>turuhansk@24mfc.ru</w:t>
        </w:r>
      </w:hyperlink>
      <w:r w:rsidRPr="00822503">
        <w:rPr>
          <w:rFonts w:ascii="Times New Roman" w:hAnsi="Times New Roman"/>
          <w:sz w:val="28"/>
          <w:szCs w:val="28"/>
        </w:rPr>
        <w:t xml:space="preserve">. </w:t>
      </w:r>
    </w:p>
    <w:p w:rsidR="00822503" w:rsidRPr="00822503" w:rsidRDefault="00822503" w:rsidP="0082250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822503">
        <w:rPr>
          <w:rFonts w:ascii="Times New Roman" w:hAnsi="Times New Roman"/>
          <w:sz w:val="28"/>
          <w:szCs w:val="28"/>
        </w:rPr>
        <w:t>Информация о графике работы МФЦ может быть получена в сети Интернет  www.24</w:t>
      </w:r>
      <w:r w:rsidRPr="00822503">
        <w:rPr>
          <w:rFonts w:ascii="Times New Roman" w:hAnsi="Times New Roman"/>
          <w:sz w:val="28"/>
          <w:szCs w:val="28"/>
          <w:lang w:val="en-US"/>
        </w:rPr>
        <w:t>mfc</w:t>
      </w:r>
      <w:r w:rsidRPr="00822503">
        <w:rPr>
          <w:rFonts w:ascii="Times New Roman" w:hAnsi="Times New Roman"/>
          <w:sz w:val="28"/>
          <w:szCs w:val="28"/>
        </w:rPr>
        <w:t>.</w:t>
      </w:r>
      <w:r w:rsidRPr="00822503">
        <w:rPr>
          <w:rFonts w:ascii="Times New Roman" w:hAnsi="Times New Roman"/>
          <w:sz w:val="28"/>
          <w:szCs w:val="28"/>
          <w:lang w:val="en-US"/>
        </w:rPr>
        <w:t>ru</w:t>
      </w:r>
      <w:r w:rsidR="007412AA">
        <w:rPr>
          <w:rFonts w:ascii="Times New Roman" w:hAnsi="Times New Roman"/>
          <w:sz w:val="28"/>
          <w:szCs w:val="28"/>
        </w:rPr>
        <w:t>.</w:t>
      </w:r>
    </w:p>
    <w:p w:rsidR="00822503" w:rsidRPr="00822503" w:rsidRDefault="00822503" w:rsidP="0082250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822503">
        <w:rPr>
          <w:rFonts w:ascii="Times New Roman" w:hAnsi="Times New Roman"/>
          <w:sz w:val="28"/>
          <w:szCs w:val="28"/>
        </w:rPr>
        <w:t>6. Для получения информации по вопросам предоставления Услуги заинтересованные лица вправе обращаться:</w:t>
      </w:r>
    </w:p>
    <w:p w:rsidR="00822503" w:rsidRPr="00822503" w:rsidRDefault="00822503" w:rsidP="0082250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822503">
        <w:rPr>
          <w:rFonts w:ascii="Times New Roman" w:hAnsi="Times New Roman"/>
          <w:sz w:val="28"/>
          <w:szCs w:val="28"/>
        </w:rPr>
        <w:t>устно на личном приеме или посредством телефонной связи к уполномоченному должностному лицу Отдела;</w:t>
      </w:r>
    </w:p>
    <w:p w:rsidR="00822503" w:rsidRPr="00822503" w:rsidRDefault="00822503" w:rsidP="0082250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822503">
        <w:rPr>
          <w:rFonts w:ascii="Times New Roman" w:hAnsi="Times New Roman"/>
          <w:sz w:val="28"/>
          <w:szCs w:val="28"/>
        </w:rPr>
        <w:t xml:space="preserve">в письменной форме или в форме электронного документа в адрес Отдела, администрации Туруханского района или через «Многофункциональный центр предоставления государственных и </w:t>
      </w:r>
      <w:r w:rsidR="007412AA">
        <w:rPr>
          <w:rFonts w:ascii="Times New Roman" w:hAnsi="Times New Roman"/>
          <w:sz w:val="28"/>
          <w:szCs w:val="28"/>
        </w:rPr>
        <w:t>муниципальных услуг»</w:t>
      </w:r>
      <w:r w:rsidRPr="00822503">
        <w:rPr>
          <w:rFonts w:ascii="Times New Roman" w:hAnsi="Times New Roman"/>
          <w:sz w:val="28"/>
          <w:szCs w:val="28"/>
        </w:rPr>
        <w:t>.</w:t>
      </w:r>
    </w:p>
    <w:p w:rsidR="00822503" w:rsidRPr="00822503" w:rsidRDefault="00822503" w:rsidP="0082250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822503">
        <w:rPr>
          <w:rFonts w:ascii="Times New Roman" w:hAnsi="Times New Roman"/>
          <w:sz w:val="28"/>
          <w:szCs w:val="28"/>
        </w:rPr>
        <w:t>Информация о предоставлении Услуги предоставляется заявителям:</w:t>
      </w:r>
    </w:p>
    <w:p w:rsidR="00822503" w:rsidRPr="00822503" w:rsidRDefault="00822503" w:rsidP="0082250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822503">
        <w:rPr>
          <w:rFonts w:ascii="Times New Roman" w:hAnsi="Times New Roman"/>
          <w:sz w:val="28"/>
          <w:szCs w:val="28"/>
        </w:rPr>
        <w:t>посредством публикаций в средствах массовой информации, размещения на Сайте;</w:t>
      </w:r>
    </w:p>
    <w:p w:rsidR="00822503" w:rsidRPr="00822503" w:rsidRDefault="00822503" w:rsidP="0082250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822503">
        <w:rPr>
          <w:rFonts w:ascii="Times New Roman" w:hAnsi="Times New Roman"/>
          <w:sz w:val="28"/>
          <w:szCs w:val="28"/>
        </w:rPr>
        <w:t>на информационных стендах, расположенных в административном здании по адресам:</w:t>
      </w:r>
    </w:p>
    <w:p w:rsidR="00822503" w:rsidRPr="00822503" w:rsidRDefault="00822503" w:rsidP="0082250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822503">
        <w:rPr>
          <w:rFonts w:ascii="Times New Roman" w:hAnsi="Times New Roman"/>
          <w:sz w:val="28"/>
          <w:szCs w:val="28"/>
        </w:rPr>
        <w:t>Красноярский край, с. Туруханск, ул. Дружбы Народов, д. 18 (Отдел);</w:t>
      </w:r>
    </w:p>
    <w:p w:rsidR="00822503" w:rsidRPr="00822503" w:rsidRDefault="00822503" w:rsidP="0082250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822503">
        <w:rPr>
          <w:rFonts w:ascii="Times New Roman" w:hAnsi="Times New Roman"/>
          <w:sz w:val="28"/>
          <w:szCs w:val="28"/>
        </w:rPr>
        <w:t>Красноярский край, с. Туруханск, ул. Дружбы Народов, д. 18, пом. 17 (МФЦ).</w:t>
      </w:r>
    </w:p>
    <w:p w:rsidR="00CD5ECF" w:rsidRPr="00BF0160" w:rsidRDefault="00CD5ECF">
      <w:pPr>
        <w:pStyle w:val="ConsPlusNormal"/>
        <w:jc w:val="both"/>
        <w:rPr>
          <w:rFonts w:ascii="Times New Roman" w:hAnsi="Times New Roman" w:cs="Times New Roman"/>
          <w:sz w:val="28"/>
          <w:szCs w:val="28"/>
        </w:rPr>
      </w:pPr>
    </w:p>
    <w:p w:rsidR="00B95DAE" w:rsidRPr="00B95DAE" w:rsidRDefault="00B95DAE" w:rsidP="00B95DAE">
      <w:pPr>
        <w:keepNext/>
        <w:keepLines/>
        <w:widowControl w:val="0"/>
        <w:autoSpaceDE w:val="0"/>
        <w:autoSpaceDN w:val="0"/>
        <w:adjustRightInd w:val="0"/>
        <w:spacing w:after="0" w:line="240" w:lineRule="auto"/>
        <w:ind w:firstLine="709"/>
        <w:jc w:val="center"/>
        <w:rPr>
          <w:rFonts w:ascii="Times New Roman" w:hAnsi="Times New Roman"/>
          <w:sz w:val="28"/>
          <w:szCs w:val="28"/>
        </w:rPr>
      </w:pPr>
      <w:r w:rsidRPr="00B95DAE">
        <w:rPr>
          <w:rFonts w:ascii="Times New Roman" w:hAnsi="Times New Roman"/>
          <w:sz w:val="28"/>
          <w:szCs w:val="28"/>
        </w:rPr>
        <w:t>II. СТАНДАРТ ПРЕДОСТАВЛЕНИЯ УСЛУГИ</w:t>
      </w:r>
    </w:p>
    <w:p w:rsidR="00CD5ECF" w:rsidRPr="00BF0160" w:rsidRDefault="00CD5ECF">
      <w:pPr>
        <w:pStyle w:val="ConsPlusNormal"/>
        <w:jc w:val="both"/>
        <w:rPr>
          <w:rFonts w:ascii="Times New Roman" w:hAnsi="Times New Roman" w:cs="Times New Roman"/>
          <w:sz w:val="28"/>
          <w:szCs w:val="28"/>
        </w:rPr>
      </w:pPr>
    </w:p>
    <w:p w:rsidR="00C6082F" w:rsidRDefault="00CD5ECF" w:rsidP="00FC1209">
      <w:pPr>
        <w:pStyle w:val="ConsPlusNormal"/>
        <w:numPr>
          <w:ilvl w:val="0"/>
          <w:numId w:val="4"/>
        </w:numPr>
        <w:tabs>
          <w:tab w:val="left" w:pos="993"/>
        </w:tabs>
        <w:ind w:left="0" w:firstLine="709"/>
        <w:jc w:val="both"/>
        <w:rPr>
          <w:rFonts w:ascii="Times New Roman" w:hAnsi="Times New Roman" w:cs="Times New Roman"/>
          <w:sz w:val="28"/>
          <w:szCs w:val="28"/>
        </w:rPr>
      </w:pPr>
      <w:r w:rsidRPr="00BF0160">
        <w:rPr>
          <w:rFonts w:ascii="Times New Roman" w:hAnsi="Times New Roman" w:cs="Times New Roman"/>
          <w:sz w:val="28"/>
          <w:szCs w:val="28"/>
        </w:rPr>
        <w:t>Наим</w:t>
      </w:r>
      <w:r w:rsidR="00B95DAE">
        <w:rPr>
          <w:rFonts w:ascii="Times New Roman" w:hAnsi="Times New Roman" w:cs="Times New Roman"/>
          <w:sz w:val="28"/>
          <w:szCs w:val="28"/>
        </w:rPr>
        <w:t>енование Услуги:  в</w:t>
      </w:r>
      <w:r w:rsidRPr="00BF0160">
        <w:rPr>
          <w:rFonts w:ascii="Times New Roman" w:hAnsi="Times New Roman" w:cs="Times New Roman"/>
          <w:sz w:val="28"/>
          <w:szCs w:val="28"/>
        </w:rPr>
        <w:t>ыдача разрешений на установку и эксп</w:t>
      </w:r>
      <w:r w:rsidR="00B95DAE">
        <w:rPr>
          <w:rFonts w:ascii="Times New Roman" w:hAnsi="Times New Roman" w:cs="Times New Roman"/>
          <w:sz w:val="28"/>
          <w:szCs w:val="28"/>
        </w:rPr>
        <w:t>луатацию рекламных конструкций.</w:t>
      </w:r>
    </w:p>
    <w:p w:rsidR="007412AA" w:rsidRDefault="00B95DAE" w:rsidP="00FC1209">
      <w:pPr>
        <w:pStyle w:val="ConsPlusNormal"/>
        <w:numPr>
          <w:ilvl w:val="0"/>
          <w:numId w:val="4"/>
        </w:numPr>
        <w:tabs>
          <w:tab w:val="left" w:pos="993"/>
        </w:tabs>
        <w:ind w:left="0" w:firstLine="709"/>
        <w:jc w:val="both"/>
        <w:rPr>
          <w:rFonts w:ascii="Times New Roman" w:hAnsi="Times New Roman" w:cs="Times New Roman"/>
          <w:sz w:val="28"/>
          <w:szCs w:val="28"/>
        </w:rPr>
      </w:pPr>
      <w:r w:rsidRPr="00C6082F">
        <w:rPr>
          <w:rFonts w:ascii="Times New Roman" w:hAnsi="Times New Roman" w:cs="Times New Roman"/>
          <w:sz w:val="28"/>
          <w:szCs w:val="28"/>
        </w:rPr>
        <w:t>Наименование органа администрации Туруханского района, предоставляющего Услугу: Отдел.</w:t>
      </w:r>
    </w:p>
    <w:p w:rsidR="00CD5ECF" w:rsidRPr="007412AA" w:rsidRDefault="00CD5ECF" w:rsidP="00FC1209">
      <w:pPr>
        <w:pStyle w:val="ConsPlusNormal"/>
        <w:numPr>
          <w:ilvl w:val="0"/>
          <w:numId w:val="4"/>
        </w:numPr>
        <w:tabs>
          <w:tab w:val="left" w:pos="993"/>
        </w:tabs>
        <w:ind w:left="0" w:firstLine="709"/>
        <w:jc w:val="both"/>
        <w:rPr>
          <w:rFonts w:ascii="Times New Roman" w:hAnsi="Times New Roman" w:cs="Times New Roman"/>
          <w:sz w:val="28"/>
          <w:szCs w:val="28"/>
        </w:rPr>
      </w:pPr>
      <w:r w:rsidRPr="007412AA">
        <w:rPr>
          <w:rFonts w:ascii="Times New Roman" w:hAnsi="Times New Roman" w:cs="Times New Roman"/>
          <w:sz w:val="28"/>
          <w:szCs w:val="28"/>
        </w:rPr>
        <w:t xml:space="preserve">За выдачу разрешения на установку и эксплуатацию рекламной конструкции взимается государственная пошлина в размере, установленном </w:t>
      </w:r>
      <w:hyperlink r:id="rId23" w:history="1">
        <w:r w:rsidRPr="007412AA">
          <w:rPr>
            <w:rFonts w:ascii="Times New Roman" w:hAnsi="Times New Roman" w:cs="Times New Roman"/>
            <w:sz w:val="28"/>
            <w:szCs w:val="28"/>
          </w:rPr>
          <w:t>подпунктом 105 пункта 1 статьи 333.33</w:t>
        </w:r>
      </w:hyperlink>
      <w:r w:rsidRPr="007412AA">
        <w:rPr>
          <w:rFonts w:ascii="Times New Roman" w:hAnsi="Times New Roman" w:cs="Times New Roman"/>
          <w:sz w:val="28"/>
          <w:szCs w:val="28"/>
        </w:rPr>
        <w:t xml:space="preserve"> Налогового кодекса Российской Федерации.</w:t>
      </w:r>
    </w:p>
    <w:p w:rsidR="00C6082F" w:rsidRPr="00B831AD" w:rsidRDefault="00CD5ECF" w:rsidP="00C6082F">
      <w:pPr>
        <w:pStyle w:val="ConsPlusNormal"/>
        <w:ind w:firstLine="708"/>
        <w:jc w:val="both"/>
        <w:rPr>
          <w:rFonts w:ascii="Times New Roman" w:hAnsi="Times New Roman" w:cs="Times New Roman"/>
          <w:sz w:val="28"/>
          <w:szCs w:val="28"/>
        </w:rPr>
      </w:pPr>
      <w:r w:rsidRPr="00B831AD">
        <w:rPr>
          <w:rFonts w:ascii="Times New Roman" w:hAnsi="Times New Roman" w:cs="Times New Roman"/>
          <w:sz w:val="28"/>
          <w:szCs w:val="28"/>
        </w:rPr>
        <w:t>Оплата государственной пошлины осуществляется заявителем путем безналичн</w:t>
      </w:r>
      <w:r w:rsidR="00B95DAE" w:rsidRPr="00B831AD">
        <w:rPr>
          <w:rFonts w:ascii="Times New Roman" w:hAnsi="Times New Roman" w:cs="Times New Roman"/>
          <w:sz w:val="28"/>
          <w:szCs w:val="28"/>
        </w:rPr>
        <w:t>ого перечисления в бюджет района</w:t>
      </w:r>
      <w:r w:rsidRPr="00B831AD">
        <w:rPr>
          <w:rFonts w:ascii="Times New Roman" w:hAnsi="Times New Roman" w:cs="Times New Roman"/>
          <w:sz w:val="28"/>
          <w:szCs w:val="28"/>
        </w:rPr>
        <w:t xml:space="preserve"> в порядке и сроки, установленные </w:t>
      </w:r>
      <w:hyperlink r:id="rId24" w:history="1">
        <w:r w:rsidRPr="00B831AD">
          <w:rPr>
            <w:rFonts w:ascii="Times New Roman" w:hAnsi="Times New Roman" w:cs="Times New Roman"/>
            <w:sz w:val="28"/>
            <w:szCs w:val="28"/>
          </w:rPr>
          <w:t>подпунктом 4 пункта 1 статьи 333.18</w:t>
        </w:r>
      </w:hyperlink>
      <w:r w:rsidRPr="00B831AD">
        <w:rPr>
          <w:rFonts w:ascii="Times New Roman" w:hAnsi="Times New Roman" w:cs="Times New Roman"/>
          <w:sz w:val="28"/>
          <w:szCs w:val="28"/>
        </w:rPr>
        <w:t xml:space="preserve"> Налогового кодекса Российской Федерации.</w:t>
      </w:r>
    </w:p>
    <w:p w:rsidR="00C6082F" w:rsidRDefault="00CD5ECF" w:rsidP="00FC1209">
      <w:pPr>
        <w:pStyle w:val="ConsPlusNormal"/>
        <w:numPr>
          <w:ilvl w:val="0"/>
          <w:numId w:val="4"/>
        </w:numPr>
        <w:tabs>
          <w:tab w:val="left" w:pos="993"/>
        </w:tabs>
        <w:ind w:left="0" w:firstLine="709"/>
        <w:jc w:val="both"/>
        <w:rPr>
          <w:rFonts w:ascii="Times New Roman" w:hAnsi="Times New Roman" w:cs="Times New Roman"/>
          <w:sz w:val="28"/>
          <w:szCs w:val="28"/>
        </w:rPr>
      </w:pPr>
      <w:r w:rsidRPr="00C6082F">
        <w:rPr>
          <w:rFonts w:ascii="Times New Roman" w:hAnsi="Times New Roman" w:cs="Times New Roman"/>
          <w:sz w:val="28"/>
          <w:szCs w:val="28"/>
        </w:rPr>
        <w:t>Результато</w:t>
      </w:r>
      <w:r w:rsidR="00C6082F" w:rsidRPr="00C6082F">
        <w:rPr>
          <w:rFonts w:ascii="Times New Roman" w:hAnsi="Times New Roman" w:cs="Times New Roman"/>
          <w:sz w:val="28"/>
          <w:szCs w:val="28"/>
        </w:rPr>
        <w:t>м предоставления У</w:t>
      </w:r>
      <w:r w:rsidRPr="00C6082F">
        <w:rPr>
          <w:rFonts w:ascii="Times New Roman" w:hAnsi="Times New Roman" w:cs="Times New Roman"/>
          <w:sz w:val="28"/>
          <w:szCs w:val="28"/>
        </w:rPr>
        <w:t>слуги является</w:t>
      </w:r>
      <w:r w:rsidR="00C6082F">
        <w:rPr>
          <w:rFonts w:ascii="Times New Roman" w:hAnsi="Times New Roman" w:cs="Times New Roman"/>
          <w:sz w:val="28"/>
          <w:szCs w:val="28"/>
        </w:rPr>
        <w:t>:</w:t>
      </w:r>
    </w:p>
    <w:p w:rsidR="00C6082F" w:rsidRDefault="00CD5ECF" w:rsidP="00FC1209">
      <w:pPr>
        <w:pStyle w:val="ConsPlusNormal"/>
        <w:numPr>
          <w:ilvl w:val="1"/>
          <w:numId w:val="4"/>
        </w:numPr>
        <w:tabs>
          <w:tab w:val="left" w:pos="993"/>
        </w:tabs>
        <w:ind w:left="0" w:firstLine="709"/>
        <w:jc w:val="both"/>
        <w:rPr>
          <w:rFonts w:ascii="Times New Roman" w:hAnsi="Times New Roman" w:cs="Times New Roman"/>
          <w:sz w:val="28"/>
          <w:szCs w:val="28"/>
        </w:rPr>
      </w:pPr>
      <w:r w:rsidRPr="00C6082F">
        <w:rPr>
          <w:rFonts w:ascii="Times New Roman" w:hAnsi="Times New Roman" w:cs="Times New Roman"/>
          <w:sz w:val="28"/>
          <w:szCs w:val="28"/>
        </w:rPr>
        <w:t>выдача разрешения на установку и эксплуат</w:t>
      </w:r>
      <w:r w:rsidR="00C6082F">
        <w:rPr>
          <w:rFonts w:ascii="Times New Roman" w:hAnsi="Times New Roman" w:cs="Times New Roman"/>
          <w:sz w:val="28"/>
          <w:szCs w:val="28"/>
        </w:rPr>
        <w:t>ацию рекламной конструкции;</w:t>
      </w:r>
    </w:p>
    <w:p w:rsidR="00C6082F" w:rsidRPr="00C6082F" w:rsidRDefault="00CD5ECF" w:rsidP="00FC1209">
      <w:pPr>
        <w:pStyle w:val="ConsPlusNormal"/>
        <w:numPr>
          <w:ilvl w:val="1"/>
          <w:numId w:val="4"/>
        </w:numPr>
        <w:tabs>
          <w:tab w:val="left" w:pos="993"/>
        </w:tabs>
        <w:ind w:left="0" w:firstLine="709"/>
        <w:jc w:val="both"/>
        <w:rPr>
          <w:rFonts w:ascii="Times New Roman" w:hAnsi="Times New Roman" w:cs="Times New Roman"/>
          <w:sz w:val="28"/>
          <w:szCs w:val="28"/>
        </w:rPr>
      </w:pPr>
      <w:r w:rsidRPr="00C6082F">
        <w:rPr>
          <w:rFonts w:ascii="Times New Roman" w:hAnsi="Times New Roman" w:cs="Times New Roman"/>
          <w:sz w:val="28"/>
          <w:szCs w:val="28"/>
        </w:rPr>
        <w:t>отказ в выдаче разрешения на установку и экс</w:t>
      </w:r>
      <w:r w:rsidR="00C6082F" w:rsidRPr="00C6082F">
        <w:rPr>
          <w:rFonts w:ascii="Times New Roman" w:hAnsi="Times New Roman" w:cs="Times New Roman"/>
          <w:sz w:val="28"/>
          <w:szCs w:val="28"/>
        </w:rPr>
        <w:t>плуатацию рекламной конструкции.</w:t>
      </w:r>
    </w:p>
    <w:p w:rsidR="00C6082F" w:rsidRDefault="00CD5ECF" w:rsidP="00FC1209">
      <w:pPr>
        <w:pStyle w:val="ConsPlusNormal"/>
        <w:numPr>
          <w:ilvl w:val="0"/>
          <w:numId w:val="4"/>
        </w:numPr>
        <w:tabs>
          <w:tab w:val="left" w:pos="993"/>
        </w:tabs>
        <w:ind w:left="0" w:firstLine="709"/>
        <w:jc w:val="both"/>
        <w:rPr>
          <w:rFonts w:ascii="Times New Roman" w:hAnsi="Times New Roman" w:cs="Times New Roman"/>
          <w:sz w:val="28"/>
          <w:szCs w:val="28"/>
        </w:rPr>
      </w:pPr>
      <w:r w:rsidRPr="00C6082F">
        <w:rPr>
          <w:rFonts w:ascii="Times New Roman" w:hAnsi="Times New Roman" w:cs="Times New Roman"/>
          <w:sz w:val="28"/>
          <w:szCs w:val="28"/>
        </w:rPr>
        <w:lastRenderedPageBreak/>
        <w:t>Сро</w:t>
      </w:r>
      <w:r w:rsidR="00C6082F">
        <w:rPr>
          <w:rFonts w:ascii="Times New Roman" w:hAnsi="Times New Roman" w:cs="Times New Roman"/>
          <w:sz w:val="28"/>
          <w:szCs w:val="28"/>
        </w:rPr>
        <w:t>к предоставления У</w:t>
      </w:r>
      <w:r w:rsidRPr="00C6082F">
        <w:rPr>
          <w:rFonts w:ascii="Times New Roman" w:hAnsi="Times New Roman" w:cs="Times New Roman"/>
          <w:sz w:val="28"/>
          <w:szCs w:val="28"/>
        </w:rPr>
        <w:t>слуги составляет не более 60 дней со дня письменного обращения заявителя по почте или в день обращения при личном устном обращении.</w:t>
      </w:r>
    </w:p>
    <w:p w:rsidR="00C6082F" w:rsidRDefault="00CD5ECF" w:rsidP="00C6082F">
      <w:pPr>
        <w:pStyle w:val="ConsPlusNormal"/>
        <w:ind w:firstLine="709"/>
        <w:jc w:val="both"/>
        <w:rPr>
          <w:rFonts w:ascii="Times New Roman" w:hAnsi="Times New Roman" w:cs="Times New Roman"/>
          <w:sz w:val="28"/>
          <w:szCs w:val="28"/>
        </w:rPr>
      </w:pPr>
      <w:r w:rsidRPr="00C6082F">
        <w:rPr>
          <w:rFonts w:ascii="Times New Roman" w:hAnsi="Times New Roman" w:cs="Times New Roman"/>
          <w:sz w:val="28"/>
          <w:szCs w:val="28"/>
        </w:rPr>
        <w:t>В случае предоставления заявителем документов через МФЦ срок предоставления муниципальной услуги исчисляется со дня передачи М</w:t>
      </w:r>
      <w:r w:rsidR="00C6082F">
        <w:rPr>
          <w:rFonts w:ascii="Times New Roman" w:hAnsi="Times New Roman" w:cs="Times New Roman"/>
          <w:sz w:val="28"/>
          <w:szCs w:val="28"/>
        </w:rPr>
        <w:t>ФЦ таких документов в Отдел</w:t>
      </w:r>
      <w:r w:rsidRPr="00C6082F">
        <w:rPr>
          <w:rFonts w:ascii="Times New Roman" w:hAnsi="Times New Roman" w:cs="Times New Roman"/>
          <w:sz w:val="28"/>
          <w:szCs w:val="28"/>
        </w:rPr>
        <w:t>.</w:t>
      </w:r>
    </w:p>
    <w:p w:rsidR="00C6082F" w:rsidRDefault="00C6082F" w:rsidP="00C608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предоставления У</w:t>
      </w:r>
      <w:r w:rsidR="00CD5ECF" w:rsidRPr="00BF0160">
        <w:rPr>
          <w:rFonts w:ascii="Times New Roman" w:hAnsi="Times New Roman" w:cs="Times New Roman"/>
          <w:sz w:val="28"/>
          <w:szCs w:val="28"/>
        </w:rPr>
        <w:t xml:space="preserve">слуги по правилам </w:t>
      </w:r>
      <w:hyperlink r:id="rId25" w:history="1">
        <w:r w:rsidR="00CD5ECF" w:rsidRPr="00BF0160">
          <w:rPr>
            <w:rFonts w:ascii="Times New Roman" w:hAnsi="Times New Roman" w:cs="Times New Roman"/>
            <w:sz w:val="28"/>
            <w:szCs w:val="28"/>
          </w:rPr>
          <w:t>ст. 191</w:t>
        </w:r>
      </w:hyperlink>
      <w:r w:rsidR="00CD5ECF" w:rsidRPr="00BF0160">
        <w:rPr>
          <w:rFonts w:ascii="Times New Roman" w:hAnsi="Times New Roman" w:cs="Times New Roman"/>
          <w:sz w:val="28"/>
          <w:szCs w:val="28"/>
        </w:rPr>
        <w:t xml:space="preserve"> Гражданского кодекса Российской Федерации начинает исчисляться со следующего дня после приема заявления. Если последний день срока предоставления муниципальной услуги приходится на нерабочий праздничный или выходной день, днем окончания срока муниципальной услуги считается ближайший следующий за ним рабочий день.</w:t>
      </w:r>
      <w:bookmarkStart w:id="1" w:name="P103"/>
      <w:bookmarkEnd w:id="1"/>
    </w:p>
    <w:p w:rsidR="00CD5ECF" w:rsidRPr="00BF0160" w:rsidRDefault="00F04DD8" w:rsidP="00FC1209">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6</w:t>
      </w:r>
      <w:r w:rsidR="00C6082F">
        <w:rPr>
          <w:rFonts w:ascii="Times New Roman" w:hAnsi="Times New Roman" w:cs="Times New Roman"/>
          <w:sz w:val="28"/>
          <w:szCs w:val="28"/>
        </w:rPr>
        <w:t>. Для получения У</w:t>
      </w:r>
      <w:r w:rsidR="00CD5ECF" w:rsidRPr="00BF0160">
        <w:rPr>
          <w:rFonts w:ascii="Times New Roman" w:hAnsi="Times New Roman" w:cs="Times New Roman"/>
          <w:sz w:val="28"/>
          <w:szCs w:val="28"/>
        </w:rPr>
        <w:t>слуги зая</w:t>
      </w:r>
      <w:r w:rsidR="00C6082F">
        <w:rPr>
          <w:rFonts w:ascii="Times New Roman" w:hAnsi="Times New Roman" w:cs="Times New Roman"/>
          <w:sz w:val="28"/>
          <w:szCs w:val="28"/>
        </w:rPr>
        <w:t>витель представляет в Отдел</w:t>
      </w:r>
      <w:r w:rsidR="00CD5ECF" w:rsidRPr="00BF0160">
        <w:rPr>
          <w:rFonts w:ascii="Times New Roman" w:hAnsi="Times New Roman" w:cs="Times New Roman"/>
          <w:sz w:val="28"/>
          <w:szCs w:val="28"/>
        </w:rPr>
        <w:t xml:space="preserve"> следующие документы:</w:t>
      </w:r>
    </w:p>
    <w:p w:rsidR="00CD5ECF" w:rsidRPr="00BF0160" w:rsidRDefault="00CD5ECF" w:rsidP="00C6082F">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 xml:space="preserve">1) </w:t>
      </w:r>
      <w:hyperlink w:anchor="P394" w:history="1">
        <w:r w:rsidRPr="00BF0160">
          <w:rPr>
            <w:rFonts w:ascii="Times New Roman" w:hAnsi="Times New Roman" w:cs="Times New Roman"/>
            <w:sz w:val="28"/>
            <w:szCs w:val="28"/>
          </w:rPr>
          <w:t>заявление</w:t>
        </w:r>
      </w:hyperlink>
      <w:r w:rsidRPr="00BF0160">
        <w:rPr>
          <w:rFonts w:ascii="Times New Roman" w:hAnsi="Times New Roman" w:cs="Times New Roman"/>
          <w:sz w:val="28"/>
          <w:szCs w:val="28"/>
        </w:rPr>
        <w:t xml:space="preserve"> о выдаче разрешения на установку и эксплуатацию рекламной конструкци</w:t>
      </w:r>
      <w:r w:rsidR="00C6082F">
        <w:rPr>
          <w:rFonts w:ascii="Times New Roman" w:hAnsi="Times New Roman" w:cs="Times New Roman"/>
          <w:sz w:val="28"/>
          <w:szCs w:val="28"/>
        </w:rPr>
        <w:t>и по форме согласно приложению</w:t>
      </w:r>
      <w:r w:rsidR="005C4BD0">
        <w:rPr>
          <w:rFonts w:ascii="Times New Roman" w:hAnsi="Times New Roman" w:cs="Times New Roman"/>
          <w:sz w:val="28"/>
          <w:szCs w:val="28"/>
        </w:rPr>
        <w:t xml:space="preserve"> </w:t>
      </w:r>
      <w:r w:rsidRPr="00BF0160">
        <w:rPr>
          <w:rFonts w:ascii="Times New Roman" w:hAnsi="Times New Roman" w:cs="Times New Roman"/>
          <w:sz w:val="28"/>
          <w:szCs w:val="28"/>
        </w:rPr>
        <w:t>1 к настоящему Регламенту, в котором должны содержаться сведения об адресе и месте размещения рекламной конструкции, а также о типе, конструктивных размерах и технических параметрах рекламной конструкции. Для наземных рекламных конструкций указывается размер фундаментного основания;</w:t>
      </w:r>
    </w:p>
    <w:p w:rsidR="00CD5ECF" w:rsidRPr="00BF0160" w:rsidRDefault="00CD5ECF" w:rsidP="00C6082F">
      <w:pPr>
        <w:pStyle w:val="ConsPlusNormal"/>
        <w:ind w:firstLine="709"/>
        <w:jc w:val="both"/>
        <w:rPr>
          <w:rFonts w:ascii="Times New Roman" w:hAnsi="Times New Roman" w:cs="Times New Roman"/>
          <w:sz w:val="28"/>
          <w:szCs w:val="28"/>
        </w:rPr>
      </w:pPr>
      <w:r w:rsidRPr="00BF0160">
        <w:rPr>
          <w:rFonts w:ascii="Times New Roman" w:hAnsi="Times New Roman" w:cs="Times New Roman"/>
          <w:sz w:val="28"/>
          <w:szCs w:val="28"/>
        </w:rPr>
        <w:t>2) данные о заявителе - физическом лице.</w:t>
      </w:r>
    </w:p>
    <w:p w:rsidR="00CD5ECF" w:rsidRPr="00BF0160" w:rsidRDefault="00CD5ECF" w:rsidP="00C6082F">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При подаче заявления заявитель вправе по собственной инициативе представить данные о государственной регистрации юридического лица или государственной регистрации физического лица в качестве индивидуального предпринимателя в случае, если заявителем является юридическое лицо или индивидуальный предприниматель;</w:t>
      </w:r>
    </w:p>
    <w:p w:rsidR="00CD5ECF" w:rsidRPr="00BF0160" w:rsidRDefault="00CD5ECF" w:rsidP="0082230A">
      <w:pPr>
        <w:pStyle w:val="ConsPlusNormal"/>
        <w:ind w:firstLine="708"/>
        <w:jc w:val="both"/>
        <w:rPr>
          <w:rFonts w:ascii="Times New Roman" w:hAnsi="Times New Roman" w:cs="Times New Roman"/>
          <w:sz w:val="28"/>
          <w:szCs w:val="28"/>
        </w:rPr>
      </w:pPr>
      <w:r w:rsidRPr="0082230A">
        <w:rPr>
          <w:rFonts w:ascii="Times New Roman" w:hAnsi="Times New Roman" w:cs="Times New Roman"/>
          <w:sz w:val="28"/>
          <w:szCs w:val="28"/>
        </w:rPr>
        <w:t xml:space="preserve">3) </w:t>
      </w:r>
      <w:r w:rsidR="0082230A" w:rsidRPr="0082230A">
        <w:rPr>
          <w:rFonts w:ascii="Times New Roman" w:hAnsi="Times New Roman" w:cs="Times New Roman"/>
          <w:sz w:val="28"/>
          <w:szCs w:val="28"/>
        </w:rPr>
        <w:t xml:space="preserve">подтверждение в письменной форме согласия собственника или иного указанного в частях 5, 6, 7 статьи 19 Федерального закона от 13.03.2006 № 38-ФЗ «О рекламе»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w:t>
      </w:r>
      <w:hyperlink r:id="rId26" w:history="1">
        <w:r w:rsidR="0082230A" w:rsidRPr="0082230A">
          <w:rPr>
            <w:rStyle w:val="a9"/>
            <w:rFonts w:ascii="Times New Roman" w:hAnsi="Times New Roman" w:cs="Times New Roman"/>
            <w:b w:val="0"/>
            <w:sz w:val="28"/>
            <w:szCs w:val="28"/>
          </w:rPr>
          <w:t>протокол общего собрания собственников помещений</w:t>
        </w:r>
      </w:hyperlink>
      <w:r w:rsidR="0082230A">
        <w:rPr>
          <w:rFonts w:ascii="Times New Roman" w:hAnsi="Times New Roman" w:cs="Times New Roman"/>
          <w:sz w:val="28"/>
          <w:szCs w:val="28"/>
        </w:rPr>
        <w:t xml:space="preserve"> в многоквартирном доме;</w:t>
      </w:r>
    </w:p>
    <w:p w:rsidR="00CD5ECF" w:rsidRPr="00BF0160" w:rsidRDefault="00CD5ECF" w:rsidP="00C6082F">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4) для наземных рекламных конструкций неотъемлемой частью подтверждения согласия на присоединение является копия топографического плана (М 1:500) с нанесенным участком размещения рекламной конструкции с отметкой лица, давшего согласие на присоединение (представляется в письменной форме в оригинале);</w:t>
      </w:r>
    </w:p>
    <w:p w:rsidR="00CD5ECF" w:rsidRPr="00BF0160" w:rsidRDefault="00CD5ECF" w:rsidP="00C6082F">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5) данные о расположении рекламной конструкции, фотомонтаж рекламной конструкции на предполагаемом рекламном месте, выполненный в цвете на листе формата А</w:t>
      </w:r>
      <w:r w:rsidR="007412AA">
        <w:rPr>
          <w:rFonts w:ascii="Times New Roman" w:hAnsi="Times New Roman" w:cs="Times New Roman"/>
          <w:sz w:val="28"/>
          <w:szCs w:val="28"/>
        </w:rPr>
        <w:t xml:space="preserve"> </w:t>
      </w:r>
      <w:r w:rsidRPr="00BF0160">
        <w:rPr>
          <w:rFonts w:ascii="Times New Roman" w:hAnsi="Times New Roman" w:cs="Times New Roman"/>
          <w:sz w:val="28"/>
          <w:szCs w:val="28"/>
        </w:rPr>
        <w:t>4;</w:t>
      </w:r>
    </w:p>
    <w:p w:rsidR="00CD5ECF" w:rsidRPr="00BF0160" w:rsidRDefault="00CD5ECF" w:rsidP="00C6082F">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lastRenderedPageBreak/>
        <w:t xml:space="preserve">6) </w:t>
      </w:r>
      <w:r w:rsidR="00FC1209">
        <w:rPr>
          <w:rFonts w:ascii="Times New Roman" w:hAnsi="Times New Roman" w:cs="Times New Roman"/>
          <w:sz w:val="28"/>
          <w:szCs w:val="28"/>
        </w:rPr>
        <w:t xml:space="preserve"> </w:t>
      </w:r>
      <w:r w:rsidRPr="00BF0160">
        <w:rPr>
          <w:rFonts w:ascii="Times New Roman" w:hAnsi="Times New Roman" w:cs="Times New Roman"/>
          <w:sz w:val="28"/>
          <w:szCs w:val="28"/>
        </w:rPr>
        <w:t>проектную документацию размещения рекламной конструкции:</w:t>
      </w:r>
    </w:p>
    <w:p w:rsidR="00CD5ECF" w:rsidRPr="00BF0160" w:rsidRDefault="00CD5ECF" w:rsidP="00C6082F">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7) конструктивные чертежи рекламной конструкции и способов ее крепления, подтвержденные расчетами конструкций и расчетами основания фундамента по несущей способности и деформациям;</w:t>
      </w:r>
    </w:p>
    <w:p w:rsidR="00CD5ECF" w:rsidRPr="00BF0160" w:rsidRDefault="00CD5ECF" w:rsidP="00C6082F">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8) проект электроустановки рекламной конструкции (за исключением случаев отсутствия возможности подключения рекламной конструкции к источнику энергоснабжения);</w:t>
      </w:r>
    </w:p>
    <w:p w:rsidR="00CD5ECF" w:rsidRPr="00BF0160" w:rsidRDefault="00CD5ECF" w:rsidP="00C6082F">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9) заключение о техническом состоянии и несущей способности кровли здания, сооружения, павильона (для крышных установок);</w:t>
      </w:r>
    </w:p>
    <w:p w:rsidR="00CD5ECF" w:rsidRPr="00BF0160" w:rsidRDefault="00CD5ECF" w:rsidP="00C6082F">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10) документы, подтверждающие уплату государственной пошлины в размере, установленном законодательством о налогах и сборах.</w:t>
      </w:r>
    </w:p>
    <w:p w:rsidR="00DA1A10" w:rsidRDefault="00F04DD8" w:rsidP="00DA1A1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7</w:t>
      </w:r>
      <w:r w:rsidR="00DA1A10">
        <w:rPr>
          <w:rFonts w:ascii="Times New Roman" w:hAnsi="Times New Roman" w:cs="Times New Roman"/>
          <w:sz w:val="28"/>
          <w:szCs w:val="28"/>
        </w:rPr>
        <w:t xml:space="preserve">. </w:t>
      </w:r>
      <w:r w:rsidR="00CD5ECF" w:rsidRPr="00BF0160">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CD5ECF" w:rsidRPr="00BF0160" w:rsidRDefault="00CD5ECF" w:rsidP="00DA1A10">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обращение гражданина, который в соответствии с настоящим Регламентом не может быть получателем муниципальной услуги;</w:t>
      </w:r>
    </w:p>
    <w:p w:rsidR="00CD5ECF" w:rsidRPr="00BF0160" w:rsidRDefault="00CD5ECF" w:rsidP="00DA1A10">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 xml:space="preserve">не представлены документы, указанные в </w:t>
      </w:r>
      <w:r w:rsidR="00DA1A10">
        <w:rPr>
          <w:rFonts w:ascii="Times New Roman" w:hAnsi="Times New Roman" w:cs="Times New Roman"/>
          <w:sz w:val="28"/>
          <w:szCs w:val="28"/>
        </w:rPr>
        <w:t xml:space="preserve">пункте </w:t>
      </w:r>
      <w:hyperlink w:anchor="P103" w:history="1">
        <w:r w:rsidR="00F04DD8" w:rsidRPr="00F04DD8">
          <w:rPr>
            <w:rFonts w:ascii="Times New Roman" w:hAnsi="Times New Roman" w:cs="Times New Roman"/>
            <w:sz w:val="28"/>
            <w:szCs w:val="28"/>
          </w:rPr>
          <w:t>6</w:t>
        </w:r>
      </w:hyperlink>
      <w:r w:rsidR="00F04DD8" w:rsidRPr="00F04DD8">
        <w:rPr>
          <w:rFonts w:ascii="Times New Roman" w:hAnsi="Times New Roman" w:cs="Times New Roman"/>
          <w:sz w:val="28"/>
          <w:szCs w:val="28"/>
        </w:rPr>
        <w:t xml:space="preserve"> раздела </w:t>
      </w:r>
      <w:r w:rsidR="00F04DD8" w:rsidRPr="00F04DD8">
        <w:rPr>
          <w:rFonts w:ascii="Times New Roman" w:hAnsi="Times New Roman" w:cs="Times New Roman"/>
          <w:sz w:val="28"/>
          <w:szCs w:val="28"/>
          <w:lang w:val="en-US"/>
        </w:rPr>
        <w:t>II</w:t>
      </w:r>
      <w:r w:rsidRPr="00F04DD8">
        <w:rPr>
          <w:rFonts w:ascii="Times New Roman" w:hAnsi="Times New Roman" w:cs="Times New Roman"/>
          <w:sz w:val="28"/>
          <w:szCs w:val="28"/>
        </w:rPr>
        <w:t xml:space="preserve"> </w:t>
      </w:r>
      <w:r w:rsidRPr="00BF0160">
        <w:rPr>
          <w:rFonts w:ascii="Times New Roman" w:hAnsi="Times New Roman" w:cs="Times New Roman"/>
          <w:sz w:val="28"/>
          <w:szCs w:val="28"/>
        </w:rPr>
        <w:t>настоящего Регламента.</w:t>
      </w:r>
    </w:p>
    <w:p w:rsidR="00CD5ECF" w:rsidRPr="00BF0160" w:rsidRDefault="00CD5ECF" w:rsidP="00DA1A10">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Решение об отказе в выдаче разрешения на установку и эксплуатацию рекламной кон</w:t>
      </w:r>
      <w:r w:rsidR="00DA1A10">
        <w:rPr>
          <w:rFonts w:ascii="Times New Roman" w:hAnsi="Times New Roman" w:cs="Times New Roman"/>
          <w:sz w:val="28"/>
          <w:szCs w:val="28"/>
        </w:rPr>
        <w:t>струкции принимается Отделом</w:t>
      </w:r>
      <w:r w:rsidRPr="00BF0160">
        <w:rPr>
          <w:rFonts w:ascii="Times New Roman" w:hAnsi="Times New Roman" w:cs="Times New Roman"/>
          <w:sz w:val="28"/>
          <w:szCs w:val="28"/>
        </w:rPr>
        <w:t xml:space="preserve"> исключительно по основаниям, указанным в </w:t>
      </w:r>
      <w:hyperlink r:id="rId27" w:history="1">
        <w:r w:rsidRPr="00BF0160">
          <w:rPr>
            <w:rFonts w:ascii="Times New Roman" w:hAnsi="Times New Roman" w:cs="Times New Roman"/>
            <w:sz w:val="28"/>
            <w:szCs w:val="28"/>
          </w:rPr>
          <w:t>части 15 статьи 19</w:t>
        </w:r>
      </w:hyperlink>
      <w:r w:rsidRPr="00BF0160">
        <w:rPr>
          <w:rFonts w:ascii="Times New Roman" w:hAnsi="Times New Roman" w:cs="Times New Roman"/>
          <w:sz w:val="28"/>
          <w:szCs w:val="28"/>
        </w:rPr>
        <w:t xml:space="preserve"> Фед</w:t>
      </w:r>
      <w:r w:rsidR="00DA1A10">
        <w:rPr>
          <w:rFonts w:ascii="Times New Roman" w:hAnsi="Times New Roman" w:cs="Times New Roman"/>
          <w:sz w:val="28"/>
          <w:szCs w:val="28"/>
        </w:rPr>
        <w:t xml:space="preserve">ерального закона от 13.03.2006 № 38-ФЗ </w:t>
      </w:r>
      <w:r w:rsidR="00F04DD8">
        <w:rPr>
          <w:rFonts w:ascii="Times New Roman" w:hAnsi="Times New Roman" w:cs="Times New Roman"/>
          <w:sz w:val="28"/>
          <w:szCs w:val="28"/>
        </w:rPr>
        <w:t xml:space="preserve">   </w:t>
      </w:r>
      <w:r w:rsidR="00DA1A10">
        <w:rPr>
          <w:rFonts w:ascii="Times New Roman" w:hAnsi="Times New Roman" w:cs="Times New Roman"/>
          <w:sz w:val="28"/>
          <w:szCs w:val="28"/>
        </w:rPr>
        <w:t>«О рекламе»</w:t>
      </w:r>
      <w:r w:rsidRPr="00BF0160">
        <w:rPr>
          <w:rFonts w:ascii="Times New Roman" w:hAnsi="Times New Roman" w:cs="Times New Roman"/>
          <w:sz w:val="28"/>
          <w:szCs w:val="28"/>
        </w:rPr>
        <w:t>:</w:t>
      </w:r>
    </w:p>
    <w:p w:rsidR="00CD5ECF" w:rsidRPr="00BF0160" w:rsidRDefault="00CD5ECF" w:rsidP="00DA1A10">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1) несоответствие проекта рекламной конструкции и ее территориального размещения требованиям технического регламента;</w:t>
      </w:r>
    </w:p>
    <w:p w:rsidR="00CD5ECF" w:rsidRPr="00BF0160" w:rsidRDefault="00CD5ECF" w:rsidP="00DA1A10">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 xml:space="preserve">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r:id="rId28" w:history="1">
        <w:r w:rsidRPr="00BF0160">
          <w:rPr>
            <w:rFonts w:ascii="Times New Roman" w:hAnsi="Times New Roman" w:cs="Times New Roman"/>
            <w:sz w:val="28"/>
            <w:szCs w:val="28"/>
          </w:rPr>
          <w:t>частью 5.8 статьи 19</w:t>
        </w:r>
      </w:hyperlink>
      <w:r w:rsidRPr="00BF0160">
        <w:rPr>
          <w:rFonts w:ascii="Times New Roman" w:hAnsi="Times New Roman" w:cs="Times New Roman"/>
          <w:sz w:val="28"/>
          <w:szCs w:val="28"/>
        </w:rPr>
        <w:t xml:space="preserve"> Фед</w:t>
      </w:r>
      <w:r w:rsidR="00DA1A10">
        <w:rPr>
          <w:rFonts w:ascii="Times New Roman" w:hAnsi="Times New Roman" w:cs="Times New Roman"/>
          <w:sz w:val="28"/>
          <w:szCs w:val="28"/>
        </w:rPr>
        <w:t>ерального закона от 13.03.2006 № 38-ФЗ «О рекламе»</w:t>
      </w:r>
      <w:r w:rsidRPr="00BF0160">
        <w:rPr>
          <w:rFonts w:ascii="Times New Roman" w:hAnsi="Times New Roman" w:cs="Times New Roman"/>
          <w:sz w:val="28"/>
          <w:szCs w:val="28"/>
        </w:rPr>
        <w:t xml:space="preserve"> определяется схемой размещения рекламных конструкций);</w:t>
      </w:r>
    </w:p>
    <w:p w:rsidR="00CD5ECF" w:rsidRPr="00BF0160" w:rsidRDefault="00CD5ECF" w:rsidP="00DA1A10">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3) нарушение требований нормативных актов по безопасности движения транспорта;</w:t>
      </w:r>
    </w:p>
    <w:p w:rsidR="00CD5ECF" w:rsidRDefault="00CD5ECF" w:rsidP="00DA1A10">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4) нарушение внешнего архитектурного обли</w:t>
      </w:r>
      <w:r w:rsidR="00DA1A10">
        <w:rPr>
          <w:rFonts w:ascii="Times New Roman" w:hAnsi="Times New Roman" w:cs="Times New Roman"/>
          <w:sz w:val="28"/>
          <w:szCs w:val="28"/>
        </w:rPr>
        <w:t>ка сложившейся застройки</w:t>
      </w:r>
      <w:r w:rsidR="00F04DD8">
        <w:rPr>
          <w:rFonts w:ascii="Times New Roman" w:hAnsi="Times New Roman" w:cs="Times New Roman"/>
          <w:sz w:val="28"/>
          <w:szCs w:val="28"/>
        </w:rPr>
        <w:t xml:space="preserve"> поселения</w:t>
      </w:r>
      <w:r w:rsidR="00DA1A10">
        <w:rPr>
          <w:rFonts w:ascii="Times New Roman" w:hAnsi="Times New Roman" w:cs="Times New Roman"/>
          <w:sz w:val="28"/>
          <w:szCs w:val="28"/>
        </w:rPr>
        <w:t>;</w:t>
      </w:r>
    </w:p>
    <w:p w:rsidR="00CD5ECF" w:rsidRPr="00BF0160" w:rsidRDefault="00CD5ECF" w:rsidP="00DA1A10">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CD5ECF" w:rsidRPr="00BF0160" w:rsidRDefault="00CD5ECF" w:rsidP="00DA1A10">
      <w:pPr>
        <w:pStyle w:val="ConsPlusNormal"/>
        <w:ind w:firstLine="708"/>
        <w:jc w:val="both"/>
        <w:rPr>
          <w:rFonts w:ascii="Times New Roman" w:hAnsi="Times New Roman" w:cs="Times New Roman"/>
          <w:sz w:val="28"/>
          <w:szCs w:val="28"/>
        </w:rPr>
      </w:pPr>
      <w:r w:rsidRPr="00BF0160">
        <w:rPr>
          <w:rFonts w:ascii="Times New Roman" w:hAnsi="Times New Roman" w:cs="Times New Roman"/>
          <w:sz w:val="28"/>
          <w:szCs w:val="28"/>
        </w:rPr>
        <w:t xml:space="preserve">6) нарушение требований, установленных </w:t>
      </w:r>
      <w:hyperlink r:id="rId29" w:history="1">
        <w:r w:rsidRPr="00BF0160">
          <w:rPr>
            <w:rFonts w:ascii="Times New Roman" w:hAnsi="Times New Roman" w:cs="Times New Roman"/>
            <w:sz w:val="28"/>
            <w:szCs w:val="28"/>
          </w:rPr>
          <w:t>частями 5.1</w:t>
        </w:r>
      </w:hyperlink>
      <w:r w:rsidRPr="00BF0160">
        <w:rPr>
          <w:rFonts w:ascii="Times New Roman" w:hAnsi="Times New Roman" w:cs="Times New Roman"/>
          <w:sz w:val="28"/>
          <w:szCs w:val="28"/>
        </w:rPr>
        <w:t xml:space="preserve">, </w:t>
      </w:r>
      <w:hyperlink r:id="rId30" w:history="1">
        <w:r w:rsidRPr="00BF0160">
          <w:rPr>
            <w:rFonts w:ascii="Times New Roman" w:hAnsi="Times New Roman" w:cs="Times New Roman"/>
            <w:sz w:val="28"/>
            <w:szCs w:val="28"/>
          </w:rPr>
          <w:t>5.6</w:t>
        </w:r>
      </w:hyperlink>
      <w:r w:rsidRPr="00BF0160">
        <w:rPr>
          <w:rFonts w:ascii="Times New Roman" w:hAnsi="Times New Roman" w:cs="Times New Roman"/>
          <w:sz w:val="28"/>
          <w:szCs w:val="28"/>
        </w:rPr>
        <w:t xml:space="preserve">, </w:t>
      </w:r>
      <w:hyperlink r:id="rId31" w:history="1">
        <w:r w:rsidRPr="00BF0160">
          <w:rPr>
            <w:rFonts w:ascii="Times New Roman" w:hAnsi="Times New Roman" w:cs="Times New Roman"/>
            <w:sz w:val="28"/>
            <w:szCs w:val="28"/>
          </w:rPr>
          <w:t>5.7 статьи 19</w:t>
        </w:r>
      </w:hyperlink>
      <w:r w:rsidRPr="00BF0160">
        <w:rPr>
          <w:rFonts w:ascii="Times New Roman" w:hAnsi="Times New Roman" w:cs="Times New Roman"/>
          <w:sz w:val="28"/>
          <w:szCs w:val="28"/>
        </w:rPr>
        <w:t xml:space="preserve"> Фед</w:t>
      </w:r>
      <w:r w:rsidR="00DA1A10">
        <w:rPr>
          <w:rFonts w:ascii="Times New Roman" w:hAnsi="Times New Roman" w:cs="Times New Roman"/>
          <w:sz w:val="28"/>
          <w:szCs w:val="28"/>
        </w:rPr>
        <w:t>ерального закона от 13.03.2006 № 38-ФЗ «О рекламе»</w:t>
      </w:r>
      <w:r w:rsidRPr="00BF0160">
        <w:rPr>
          <w:rFonts w:ascii="Times New Roman" w:hAnsi="Times New Roman" w:cs="Times New Roman"/>
          <w:sz w:val="28"/>
          <w:szCs w:val="28"/>
        </w:rPr>
        <w:t>.</w:t>
      </w:r>
    </w:p>
    <w:p w:rsidR="00CD5ECF" w:rsidRPr="00BF0160" w:rsidRDefault="00F04DD8" w:rsidP="00DA1A1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8</w:t>
      </w:r>
      <w:r w:rsidR="00CD5ECF" w:rsidRPr="00BF0160">
        <w:rPr>
          <w:rFonts w:ascii="Times New Roman" w:hAnsi="Times New Roman" w:cs="Times New Roman"/>
          <w:sz w:val="28"/>
          <w:szCs w:val="28"/>
        </w:rPr>
        <w:t>. Срок ожидания в очереди при подаче Заявления и при получении рез</w:t>
      </w:r>
      <w:r w:rsidR="00DA1A10">
        <w:rPr>
          <w:rFonts w:ascii="Times New Roman" w:hAnsi="Times New Roman" w:cs="Times New Roman"/>
          <w:sz w:val="28"/>
          <w:szCs w:val="28"/>
        </w:rPr>
        <w:t>ультата оказания У</w:t>
      </w:r>
      <w:r w:rsidR="00CD5ECF" w:rsidRPr="00BF0160">
        <w:rPr>
          <w:rFonts w:ascii="Times New Roman" w:hAnsi="Times New Roman" w:cs="Times New Roman"/>
          <w:sz w:val="28"/>
          <w:szCs w:val="28"/>
        </w:rPr>
        <w:t>слуги не должен превышать 30 минут.</w:t>
      </w:r>
    </w:p>
    <w:p w:rsidR="00FC1209" w:rsidRDefault="00F04DD8" w:rsidP="00FC1209">
      <w:pPr>
        <w:pStyle w:val="ConsPlusNormal"/>
        <w:tabs>
          <w:tab w:val="left" w:pos="851"/>
        </w:tabs>
        <w:ind w:firstLine="708"/>
        <w:jc w:val="both"/>
        <w:rPr>
          <w:rFonts w:ascii="Times New Roman" w:hAnsi="Times New Roman" w:cs="Times New Roman"/>
          <w:sz w:val="28"/>
          <w:szCs w:val="28"/>
        </w:rPr>
      </w:pPr>
      <w:r>
        <w:rPr>
          <w:rFonts w:ascii="Times New Roman" w:hAnsi="Times New Roman" w:cs="Times New Roman"/>
          <w:sz w:val="28"/>
          <w:szCs w:val="28"/>
        </w:rPr>
        <w:t>9</w:t>
      </w:r>
      <w:r w:rsidR="00DA1A10">
        <w:rPr>
          <w:rFonts w:ascii="Times New Roman" w:hAnsi="Times New Roman" w:cs="Times New Roman"/>
          <w:sz w:val="28"/>
          <w:szCs w:val="28"/>
        </w:rPr>
        <w:t xml:space="preserve">. </w:t>
      </w:r>
      <w:r w:rsidR="00CD5ECF" w:rsidRPr="00BF0160">
        <w:rPr>
          <w:rFonts w:ascii="Times New Roman" w:hAnsi="Times New Roman" w:cs="Times New Roman"/>
          <w:sz w:val="28"/>
          <w:szCs w:val="28"/>
        </w:rPr>
        <w:t>Регистрация Заявления и приложенных к нему документов осуществляется в день по</w:t>
      </w:r>
      <w:r w:rsidR="00DA1A10">
        <w:rPr>
          <w:rFonts w:ascii="Times New Roman" w:hAnsi="Times New Roman" w:cs="Times New Roman"/>
          <w:sz w:val="28"/>
          <w:szCs w:val="28"/>
        </w:rPr>
        <w:t>ступления Заявления в Отдел</w:t>
      </w:r>
      <w:r w:rsidR="00CD5ECF" w:rsidRPr="00BF0160">
        <w:rPr>
          <w:rFonts w:ascii="Times New Roman" w:hAnsi="Times New Roman" w:cs="Times New Roman"/>
          <w:sz w:val="28"/>
          <w:szCs w:val="28"/>
        </w:rPr>
        <w:t>.</w:t>
      </w:r>
    </w:p>
    <w:p w:rsidR="00FC1209" w:rsidRDefault="00FC1209" w:rsidP="00FC1209">
      <w:pPr>
        <w:pStyle w:val="ConsPlusNormal"/>
        <w:tabs>
          <w:tab w:val="left" w:pos="851"/>
        </w:tabs>
        <w:ind w:firstLine="708"/>
        <w:jc w:val="both"/>
        <w:rPr>
          <w:rFonts w:ascii="Times New Roman" w:hAnsi="Times New Roman" w:cs="Times New Roman"/>
          <w:sz w:val="28"/>
          <w:szCs w:val="28"/>
        </w:rPr>
      </w:pPr>
      <w:r>
        <w:rPr>
          <w:rFonts w:ascii="Times New Roman" w:hAnsi="Times New Roman" w:cs="Times New Roman"/>
          <w:sz w:val="28"/>
          <w:szCs w:val="28"/>
        </w:rPr>
        <w:t xml:space="preserve">10. </w:t>
      </w:r>
      <w:r w:rsidR="00CD5ECF" w:rsidRPr="00BF0160">
        <w:rPr>
          <w:rFonts w:ascii="Times New Roman" w:hAnsi="Times New Roman" w:cs="Times New Roman"/>
          <w:sz w:val="28"/>
          <w:szCs w:val="28"/>
        </w:rPr>
        <w:t>Продолжительность приема у специалиста, осуществляющего консультации, прием и выдачу документов, не должна превышать 20 минут.</w:t>
      </w:r>
    </w:p>
    <w:p w:rsidR="00DA1A10" w:rsidRPr="00FC1209" w:rsidRDefault="00F04DD8" w:rsidP="00FC1209">
      <w:pPr>
        <w:pStyle w:val="ConsPlusNormal"/>
        <w:tabs>
          <w:tab w:val="left" w:pos="851"/>
        </w:tabs>
        <w:ind w:firstLine="708"/>
        <w:jc w:val="both"/>
        <w:rPr>
          <w:rFonts w:ascii="Times New Roman" w:hAnsi="Times New Roman" w:cs="Times New Roman"/>
          <w:sz w:val="28"/>
          <w:szCs w:val="28"/>
        </w:rPr>
      </w:pPr>
      <w:r>
        <w:rPr>
          <w:rFonts w:ascii="Times New Roman" w:hAnsi="Times New Roman"/>
          <w:sz w:val="28"/>
          <w:szCs w:val="28"/>
        </w:rPr>
        <w:t>11</w:t>
      </w:r>
      <w:r w:rsidR="00CD5ECF" w:rsidRPr="00BF0160">
        <w:rPr>
          <w:rFonts w:ascii="Times New Roman" w:hAnsi="Times New Roman"/>
          <w:sz w:val="28"/>
          <w:szCs w:val="28"/>
        </w:rPr>
        <w:t xml:space="preserve">. </w:t>
      </w:r>
      <w:r w:rsidR="00FC1209">
        <w:rPr>
          <w:rFonts w:ascii="Times New Roman" w:hAnsi="Times New Roman"/>
          <w:sz w:val="28"/>
          <w:szCs w:val="28"/>
        </w:rPr>
        <w:t xml:space="preserve"> </w:t>
      </w:r>
      <w:r w:rsidR="00DA1A10" w:rsidRPr="00C01AD1">
        <w:rPr>
          <w:rFonts w:ascii="Times New Roman" w:hAnsi="Times New Roman"/>
          <w:sz w:val="28"/>
          <w:szCs w:val="28"/>
        </w:rPr>
        <w:t xml:space="preserve">Помещения, в которых предоставляется Услуга, места ожидания, </w:t>
      </w:r>
      <w:r w:rsidR="00DA1A10" w:rsidRPr="00C01AD1">
        <w:rPr>
          <w:rFonts w:ascii="Times New Roman" w:hAnsi="Times New Roman"/>
          <w:sz w:val="28"/>
          <w:szCs w:val="28"/>
        </w:rPr>
        <w:lastRenderedPageBreak/>
        <w:t>место для заполнения запроса о предоставлении Услуги оборудуются информационными стендами с образцами заполнения запроса и перечнем документов, необходимых для предоставления Услуги, должны иметь средства пожаротушения.</w:t>
      </w:r>
    </w:p>
    <w:p w:rsidR="00DA1A10" w:rsidRPr="00C01AD1" w:rsidRDefault="00DA1A10" w:rsidP="00DA1A10">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Помещения обозначаются соответствующими табличками с указанием  названия соответствующего структурного подразделения, фамилий, имен, отчеств, наименований должностей должностных лиц, предоставляющих Услугу.</w:t>
      </w:r>
    </w:p>
    <w:p w:rsidR="00DA1A10" w:rsidRPr="00C01AD1" w:rsidRDefault="00DA1A10" w:rsidP="00DA1A10">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В указанных помещениях размещаются стенды с информацией о порядке вы</w:t>
      </w:r>
      <w:r w:rsidR="003132E5">
        <w:rPr>
          <w:rFonts w:ascii="Times New Roman" w:hAnsi="Times New Roman"/>
          <w:sz w:val="28"/>
          <w:szCs w:val="28"/>
        </w:rPr>
        <w:t xml:space="preserve">дачи разрешений </w:t>
      </w:r>
      <w:r w:rsidR="003132E5" w:rsidRPr="00BF0160">
        <w:rPr>
          <w:rFonts w:ascii="Times New Roman" w:hAnsi="Times New Roman"/>
          <w:sz w:val="28"/>
          <w:szCs w:val="28"/>
        </w:rPr>
        <w:t>на установку и эксп</w:t>
      </w:r>
      <w:r w:rsidR="003132E5">
        <w:rPr>
          <w:rFonts w:ascii="Times New Roman" w:hAnsi="Times New Roman"/>
          <w:sz w:val="28"/>
          <w:szCs w:val="28"/>
        </w:rPr>
        <w:t>луатацию рекламных конструкций</w:t>
      </w:r>
      <w:r w:rsidRPr="00C01AD1">
        <w:rPr>
          <w:rFonts w:ascii="Times New Roman" w:hAnsi="Times New Roman"/>
          <w:sz w:val="28"/>
          <w:szCs w:val="28"/>
        </w:rPr>
        <w:t xml:space="preserve"> </w:t>
      </w:r>
      <w:r w:rsidRPr="003132E5">
        <w:rPr>
          <w:rFonts w:ascii="Times New Roman" w:hAnsi="Times New Roman"/>
          <w:sz w:val="28"/>
          <w:szCs w:val="28"/>
        </w:rPr>
        <w:t>и образцами документов, представляемых для получения разрешения.</w:t>
      </w:r>
    </w:p>
    <w:p w:rsidR="00DA1A10" w:rsidRPr="00C01AD1" w:rsidRDefault="00DA1A10" w:rsidP="00DA1A10">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Для ожидания приема заявителям отводятся места, оснащенные стульями, столами для возможности оформления документов с наличием писчей бумаги, ручек, бланков документов.</w:t>
      </w:r>
    </w:p>
    <w:p w:rsidR="00DA1A10" w:rsidRPr="00C01AD1" w:rsidRDefault="00DA1A10" w:rsidP="00DA1A10">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В местах предоставления Услуги предусматривается оборудование доступных мест общественного пользования и хранения верхней одежды.</w:t>
      </w:r>
    </w:p>
    <w:p w:rsidR="00DA1A10" w:rsidRPr="003132E5" w:rsidRDefault="00DA1A10" w:rsidP="003132E5">
      <w:pPr>
        <w:widowControl w:val="0"/>
        <w:autoSpaceDE w:val="0"/>
        <w:autoSpaceDN w:val="0"/>
        <w:adjustRightInd w:val="0"/>
        <w:spacing w:after="0" w:line="240" w:lineRule="auto"/>
        <w:ind w:firstLine="709"/>
        <w:jc w:val="both"/>
        <w:rPr>
          <w:rFonts w:ascii="Times New Roman" w:hAnsi="Times New Roman"/>
          <w:sz w:val="28"/>
          <w:szCs w:val="28"/>
        </w:rPr>
      </w:pPr>
      <w:r w:rsidRPr="00941F93">
        <w:rPr>
          <w:rFonts w:ascii="Times New Roman" w:eastAsia="Times New Roman" w:hAnsi="Times New Roman"/>
          <w:color w:val="000000"/>
          <w:sz w:val="28"/>
          <w:szCs w:val="28"/>
          <w:lang w:eastAsia="ru-RU"/>
        </w:rPr>
        <w:t>Вход в здание оборудуется в соответствии с требованиями, обеспечивающими беспрепятственный доступ лиц с ограниченными возможностями здоровья (пандусы, поручни, другие специальные приспособления).</w:t>
      </w:r>
    </w:p>
    <w:p w:rsidR="00DA1A10" w:rsidRPr="00941F93" w:rsidRDefault="00DA1A10" w:rsidP="00DA1A10">
      <w:pPr>
        <w:keepNext/>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941F93">
        <w:rPr>
          <w:rFonts w:ascii="Times New Roman" w:eastAsia="Times New Roman" w:hAnsi="Times New Roman"/>
          <w:color w:val="000000"/>
          <w:sz w:val="28"/>
          <w:szCs w:val="28"/>
          <w:lang w:eastAsia="ru-RU"/>
        </w:rPr>
        <w:t>На автомобильной стоянке у здания, в котором исполняется Услуга, предусматриваются места для парковки автомобилей инвалидов.</w:t>
      </w:r>
    </w:p>
    <w:p w:rsidR="003132E5" w:rsidRDefault="00DA1A10" w:rsidP="003132E5">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941F93">
        <w:rPr>
          <w:rFonts w:ascii="Times New Roman" w:eastAsia="Times New Roman" w:hAnsi="Times New Roman"/>
          <w:color w:val="000000"/>
          <w:sz w:val="28"/>
          <w:szCs w:val="28"/>
          <w:lang w:eastAsia="ru-RU"/>
        </w:rPr>
        <w:t>Обеспечивается соответствие помещений, в которых предоставляется Услуга, иным требованиям доступности для инвалидов в соответствии с  законодательством Российской Федерации о социальной защите инвалидов</w:t>
      </w:r>
      <w:r>
        <w:rPr>
          <w:rFonts w:ascii="Times New Roman" w:eastAsia="Times New Roman" w:hAnsi="Times New Roman"/>
          <w:color w:val="000000"/>
          <w:sz w:val="28"/>
          <w:szCs w:val="28"/>
          <w:lang w:eastAsia="ru-RU"/>
        </w:rPr>
        <w:t>.</w:t>
      </w:r>
    </w:p>
    <w:p w:rsidR="00F04DD8" w:rsidRDefault="00F04DD8" w:rsidP="00F04DD8">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Рабочее место должностного лица, предоставляющего Услугу, оборудуется телефоном, копировальным аппаратом, компьютером и другой оргтехникой.</w:t>
      </w:r>
    </w:p>
    <w:p w:rsidR="003132E5" w:rsidRDefault="00F04DD8" w:rsidP="003132E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003132E5">
        <w:rPr>
          <w:rFonts w:ascii="Times New Roman" w:hAnsi="Times New Roman"/>
          <w:sz w:val="28"/>
          <w:szCs w:val="28"/>
        </w:rPr>
        <w:t xml:space="preserve">. </w:t>
      </w:r>
      <w:r w:rsidR="00CD5ECF" w:rsidRPr="00BF0160">
        <w:rPr>
          <w:rFonts w:ascii="Times New Roman" w:hAnsi="Times New Roman"/>
          <w:sz w:val="28"/>
          <w:szCs w:val="28"/>
        </w:rPr>
        <w:t>Показатели доступ</w:t>
      </w:r>
      <w:r w:rsidR="003132E5">
        <w:rPr>
          <w:rFonts w:ascii="Times New Roman" w:hAnsi="Times New Roman"/>
          <w:sz w:val="28"/>
          <w:szCs w:val="28"/>
        </w:rPr>
        <w:t>ности и качества У</w:t>
      </w:r>
      <w:r w:rsidR="00CD5ECF" w:rsidRPr="00BF0160">
        <w:rPr>
          <w:rFonts w:ascii="Times New Roman" w:hAnsi="Times New Roman"/>
          <w:sz w:val="28"/>
          <w:szCs w:val="28"/>
        </w:rPr>
        <w:t>слуги:</w:t>
      </w:r>
    </w:p>
    <w:p w:rsidR="003132E5" w:rsidRDefault="00CD5ECF" w:rsidP="003132E5">
      <w:pPr>
        <w:widowControl w:val="0"/>
        <w:autoSpaceDE w:val="0"/>
        <w:autoSpaceDN w:val="0"/>
        <w:adjustRightInd w:val="0"/>
        <w:spacing w:after="0" w:line="240" w:lineRule="auto"/>
        <w:ind w:firstLine="709"/>
        <w:jc w:val="both"/>
        <w:rPr>
          <w:rFonts w:ascii="Times New Roman" w:hAnsi="Times New Roman"/>
          <w:sz w:val="28"/>
          <w:szCs w:val="28"/>
        </w:rPr>
      </w:pPr>
      <w:r w:rsidRPr="00BF0160">
        <w:rPr>
          <w:rFonts w:ascii="Times New Roman" w:hAnsi="Times New Roman"/>
          <w:sz w:val="28"/>
          <w:szCs w:val="28"/>
        </w:rPr>
        <w:t>возможность получения заявителем полной и достоверной информации о порядк</w:t>
      </w:r>
      <w:r w:rsidR="003132E5">
        <w:rPr>
          <w:rFonts w:ascii="Times New Roman" w:hAnsi="Times New Roman"/>
          <w:sz w:val="28"/>
          <w:szCs w:val="28"/>
        </w:rPr>
        <w:t>е предоставления У</w:t>
      </w:r>
      <w:r w:rsidRPr="00BF0160">
        <w:rPr>
          <w:rFonts w:ascii="Times New Roman" w:hAnsi="Times New Roman"/>
          <w:sz w:val="28"/>
          <w:szCs w:val="28"/>
        </w:rPr>
        <w:t>слуги, в том числе в электронной форме;</w:t>
      </w:r>
    </w:p>
    <w:p w:rsidR="00CD5ECF" w:rsidRDefault="00CD5ECF" w:rsidP="003132E5">
      <w:pPr>
        <w:widowControl w:val="0"/>
        <w:autoSpaceDE w:val="0"/>
        <w:autoSpaceDN w:val="0"/>
        <w:adjustRightInd w:val="0"/>
        <w:spacing w:after="0" w:line="240" w:lineRule="auto"/>
        <w:ind w:firstLine="709"/>
        <w:jc w:val="both"/>
        <w:rPr>
          <w:rFonts w:ascii="Times New Roman" w:hAnsi="Times New Roman"/>
          <w:sz w:val="28"/>
          <w:szCs w:val="28"/>
        </w:rPr>
      </w:pPr>
      <w:r w:rsidRPr="00BF0160">
        <w:rPr>
          <w:rFonts w:ascii="Times New Roman" w:hAnsi="Times New Roman"/>
          <w:sz w:val="28"/>
          <w:szCs w:val="28"/>
        </w:rPr>
        <w:t>соблюдение сроко</w:t>
      </w:r>
      <w:r w:rsidR="003132E5">
        <w:rPr>
          <w:rFonts w:ascii="Times New Roman" w:hAnsi="Times New Roman"/>
          <w:sz w:val="28"/>
          <w:szCs w:val="28"/>
        </w:rPr>
        <w:t>в предоставления У</w:t>
      </w:r>
      <w:r w:rsidRPr="00BF0160">
        <w:rPr>
          <w:rFonts w:ascii="Times New Roman" w:hAnsi="Times New Roman"/>
          <w:sz w:val="28"/>
          <w:szCs w:val="28"/>
        </w:rPr>
        <w:t>слуги, сроков выполнения отдельных административных процедур в рамках ее предоставления.</w:t>
      </w:r>
    </w:p>
    <w:p w:rsidR="003132E5" w:rsidRDefault="003132E5" w:rsidP="003132E5">
      <w:pPr>
        <w:widowControl w:val="0"/>
        <w:autoSpaceDE w:val="0"/>
        <w:autoSpaceDN w:val="0"/>
        <w:adjustRightInd w:val="0"/>
        <w:spacing w:after="0" w:line="240" w:lineRule="auto"/>
        <w:ind w:firstLine="709"/>
        <w:jc w:val="both"/>
        <w:rPr>
          <w:rFonts w:ascii="Times New Roman" w:hAnsi="Times New Roman"/>
          <w:sz w:val="28"/>
          <w:szCs w:val="28"/>
        </w:rPr>
      </w:pPr>
    </w:p>
    <w:p w:rsidR="003132E5" w:rsidRPr="003132E5" w:rsidRDefault="003132E5" w:rsidP="003132E5">
      <w:pPr>
        <w:widowControl w:val="0"/>
        <w:autoSpaceDE w:val="0"/>
        <w:autoSpaceDN w:val="0"/>
        <w:adjustRightInd w:val="0"/>
        <w:spacing w:after="0" w:line="240" w:lineRule="auto"/>
        <w:jc w:val="center"/>
        <w:outlineLvl w:val="1"/>
        <w:rPr>
          <w:rFonts w:ascii="Times New Roman" w:hAnsi="Times New Roman"/>
          <w:sz w:val="28"/>
          <w:szCs w:val="28"/>
        </w:rPr>
      </w:pPr>
      <w:r w:rsidRPr="003132E5">
        <w:rPr>
          <w:rFonts w:ascii="Times New Roman" w:hAnsi="Times New Roman"/>
          <w:sz w:val="28"/>
          <w:szCs w:val="28"/>
        </w:rPr>
        <w:t>III. СОСТАВ, ПОСЛЕДОВАТЕЛЬНОСТЬ И СРОКИ ВЫПОЛНЕНИЯ</w:t>
      </w:r>
    </w:p>
    <w:p w:rsidR="003132E5" w:rsidRPr="003132E5" w:rsidRDefault="003132E5" w:rsidP="003132E5">
      <w:pPr>
        <w:widowControl w:val="0"/>
        <w:autoSpaceDE w:val="0"/>
        <w:autoSpaceDN w:val="0"/>
        <w:adjustRightInd w:val="0"/>
        <w:spacing w:after="0" w:line="240" w:lineRule="auto"/>
        <w:jc w:val="center"/>
        <w:rPr>
          <w:rFonts w:ascii="Times New Roman" w:hAnsi="Times New Roman"/>
          <w:sz w:val="28"/>
          <w:szCs w:val="28"/>
        </w:rPr>
      </w:pPr>
      <w:r w:rsidRPr="003132E5">
        <w:rPr>
          <w:rFonts w:ascii="Times New Roman" w:hAnsi="Times New Roman"/>
          <w:sz w:val="28"/>
          <w:szCs w:val="28"/>
        </w:rPr>
        <w:t xml:space="preserve">АДМИНИСТРАТИВНЫХ ПРОЦЕДУР (ДЕЙСТВИЙ), </w:t>
      </w:r>
    </w:p>
    <w:p w:rsidR="003132E5" w:rsidRPr="003132E5" w:rsidRDefault="003132E5" w:rsidP="003132E5">
      <w:pPr>
        <w:widowControl w:val="0"/>
        <w:autoSpaceDE w:val="0"/>
        <w:autoSpaceDN w:val="0"/>
        <w:adjustRightInd w:val="0"/>
        <w:spacing w:after="0" w:line="240" w:lineRule="auto"/>
        <w:jc w:val="center"/>
        <w:rPr>
          <w:rFonts w:ascii="Times New Roman" w:hAnsi="Times New Roman"/>
          <w:sz w:val="28"/>
          <w:szCs w:val="28"/>
        </w:rPr>
      </w:pPr>
      <w:r w:rsidRPr="003132E5">
        <w:rPr>
          <w:rFonts w:ascii="Times New Roman" w:hAnsi="Times New Roman"/>
          <w:sz w:val="28"/>
          <w:szCs w:val="28"/>
        </w:rPr>
        <w:t>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МНОГОФУНКЦИОНАЛЬНОМ ЦЕНТРЕ</w:t>
      </w:r>
    </w:p>
    <w:p w:rsidR="003132E5" w:rsidRPr="003132E5" w:rsidRDefault="003132E5" w:rsidP="003132E5">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7A30AD" w:rsidRDefault="00CD5ECF" w:rsidP="00FC1209">
      <w:pPr>
        <w:pStyle w:val="ConsPlusNormal"/>
        <w:numPr>
          <w:ilvl w:val="0"/>
          <w:numId w:val="5"/>
        </w:numPr>
        <w:tabs>
          <w:tab w:val="left" w:pos="1134"/>
        </w:tabs>
        <w:ind w:left="0" w:firstLine="709"/>
        <w:jc w:val="both"/>
        <w:rPr>
          <w:rFonts w:ascii="Times New Roman" w:hAnsi="Times New Roman" w:cs="Times New Roman"/>
          <w:sz w:val="28"/>
          <w:szCs w:val="28"/>
        </w:rPr>
      </w:pPr>
      <w:r w:rsidRPr="003132E5">
        <w:rPr>
          <w:rFonts w:ascii="Times New Roman" w:hAnsi="Times New Roman" w:cs="Times New Roman"/>
          <w:sz w:val="28"/>
          <w:szCs w:val="28"/>
        </w:rPr>
        <w:t>Последовательность административных процедур пр</w:t>
      </w:r>
      <w:r w:rsidR="007A30AD">
        <w:rPr>
          <w:rFonts w:ascii="Times New Roman" w:hAnsi="Times New Roman" w:cs="Times New Roman"/>
          <w:sz w:val="28"/>
          <w:szCs w:val="28"/>
        </w:rPr>
        <w:t>и предоставлении У</w:t>
      </w:r>
      <w:r w:rsidRPr="003132E5">
        <w:rPr>
          <w:rFonts w:ascii="Times New Roman" w:hAnsi="Times New Roman" w:cs="Times New Roman"/>
          <w:sz w:val="28"/>
          <w:szCs w:val="28"/>
        </w:rPr>
        <w:t xml:space="preserve">слуги по выдаче разрешения на установку и эксплуатацию рекламной </w:t>
      </w:r>
      <w:r w:rsidRPr="003132E5">
        <w:rPr>
          <w:rFonts w:ascii="Times New Roman" w:hAnsi="Times New Roman" w:cs="Times New Roman"/>
          <w:sz w:val="28"/>
          <w:szCs w:val="28"/>
        </w:rPr>
        <w:lastRenderedPageBreak/>
        <w:t xml:space="preserve">конструкции </w:t>
      </w:r>
      <w:r w:rsidRPr="007A30AD">
        <w:rPr>
          <w:rFonts w:ascii="Times New Roman" w:hAnsi="Times New Roman" w:cs="Times New Roman"/>
          <w:sz w:val="28"/>
          <w:szCs w:val="28"/>
        </w:rPr>
        <w:t xml:space="preserve">представлена на </w:t>
      </w:r>
      <w:hyperlink w:anchor="P428" w:history="1">
        <w:r w:rsidRPr="007A30AD">
          <w:rPr>
            <w:rFonts w:ascii="Times New Roman" w:hAnsi="Times New Roman" w:cs="Times New Roman"/>
            <w:sz w:val="28"/>
            <w:szCs w:val="28"/>
          </w:rPr>
          <w:t>блок-схеме</w:t>
        </w:r>
      </w:hyperlink>
      <w:r w:rsidR="007412AA">
        <w:rPr>
          <w:rFonts w:ascii="Times New Roman" w:hAnsi="Times New Roman" w:cs="Times New Roman"/>
          <w:sz w:val="28"/>
          <w:szCs w:val="28"/>
        </w:rPr>
        <w:t xml:space="preserve"> согласно приложению</w:t>
      </w:r>
      <w:r w:rsidR="005C4BD0">
        <w:rPr>
          <w:rFonts w:ascii="Times New Roman" w:hAnsi="Times New Roman" w:cs="Times New Roman"/>
          <w:sz w:val="28"/>
          <w:szCs w:val="28"/>
        </w:rPr>
        <w:t xml:space="preserve"> </w:t>
      </w:r>
      <w:r w:rsidR="003132E5" w:rsidRPr="003132E5">
        <w:rPr>
          <w:rFonts w:ascii="Times New Roman" w:hAnsi="Times New Roman" w:cs="Times New Roman"/>
          <w:sz w:val="28"/>
          <w:szCs w:val="28"/>
        </w:rPr>
        <w:t xml:space="preserve">2 </w:t>
      </w:r>
      <w:r w:rsidRPr="003132E5">
        <w:rPr>
          <w:rFonts w:ascii="Times New Roman" w:hAnsi="Times New Roman" w:cs="Times New Roman"/>
          <w:sz w:val="28"/>
          <w:szCs w:val="28"/>
        </w:rPr>
        <w:t>к настоящему Регламенту.</w:t>
      </w:r>
    </w:p>
    <w:p w:rsidR="00CD5ECF" w:rsidRPr="007A30AD" w:rsidRDefault="00CD5ECF" w:rsidP="00FC1209">
      <w:pPr>
        <w:pStyle w:val="ConsPlusNormal"/>
        <w:numPr>
          <w:ilvl w:val="0"/>
          <w:numId w:val="5"/>
        </w:numPr>
        <w:tabs>
          <w:tab w:val="left" w:pos="1134"/>
        </w:tabs>
        <w:ind w:left="0" w:firstLine="709"/>
        <w:jc w:val="both"/>
        <w:rPr>
          <w:rFonts w:ascii="Times New Roman" w:hAnsi="Times New Roman" w:cs="Times New Roman"/>
          <w:sz w:val="28"/>
          <w:szCs w:val="28"/>
        </w:rPr>
      </w:pPr>
      <w:r w:rsidRPr="007A30AD">
        <w:rPr>
          <w:rFonts w:ascii="Times New Roman" w:hAnsi="Times New Roman" w:cs="Times New Roman"/>
          <w:sz w:val="28"/>
          <w:szCs w:val="28"/>
        </w:rPr>
        <w:t>Исполнение муниципальной услуги включает в себя следующие административные процедуры:</w:t>
      </w:r>
    </w:p>
    <w:p w:rsidR="00CD5ECF" w:rsidRPr="003132E5" w:rsidRDefault="007A30AD" w:rsidP="007A30A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CD5ECF" w:rsidRPr="003132E5">
        <w:rPr>
          <w:rFonts w:ascii="Times New Roman" w:hAnsi="Times New Roman" w:cs="Times New Roman"/>
          <w:sz w:val="28"/>
          <w:szCs w:val="28"/>
        </w:rPr>
        <w:t>прием и регистрация Заявления;</w:t>
      </w:r>
    </w:p>
    <w:p w:rsidR="00CD5ECF" w:rsidRPr="003132E5" w:rsidRDefault="007A30AD" w:rsidP="007A30A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CD5ECF" w:rsidRPr="003132E5">
        <w:rPr>
          <w:rFonts w:ascii="Times New Roman" w:hAnsi="Times New Roman" w:cs="Times New Roman"/>
          <w:sz w:val="28"/>
          <w:szCs w:val="28"/>
        </w:rPr>
        <w:t>формирование и направление межведомственных запросов;</w:t>
      </w:r>
    </w:p>
    <w:p w:rsidR="00CD5ECF" w:rsidRPr="003132E5" w:rsidRDefault="007A30AD" w:rsidP="007A30A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CD5ECF" w:rsidRPr="003132E5">
        <w:rPr>
          <w:rFonts w:ascii="Times New Roman" w:hAnsi="Times New Roman" w:cs="Times New Roman"/>
          <w:sz w:val="28"/>
          <w:szCs w:val="28"/>
        </w:rPr>
        <w:t>рассмотрение Заявления и приложенных к нему документов;</w:t>
      </w:r>
    </w:p>
    <w:p w:rsidR="00CD5ECF" w:rsidRPr="003132E5" w:rsidRDefault="007A30AD" w:rsidP="007A30A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CD5ECF" w:rsidRPr="003132E5">
        <w:rPr>
          <w:rFonts w:ascii="Times New Roman" w:hAnsi="Times New Roman" w:cs="Times New Roman"/>
          <w:sz w:val="28"/>
          <w:szCs w:val="28"/>
        </w:rPr>
        <w:t>подготовка и подписание разрешения на установку и эксплуатацию рекламной конструкции либо уведомления об отказе в выдаче разрешения на установку и эксплуатацию рекламной конструкции.</w:t>
      </w:r>
    </w:p>
    <w:p w:rsidR="00CD5ECF" w:rsidRPr="003132E5" w:rsidRDefault="007A30AD" w:rsidP="007A30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CD5ECF" w:rsidRPr="003132E5">
        <w:rPr>
          <w:rFonts w:ascii="Times New Roman" w:hAnsi="Times New Roman" w:cs="Times New Roman"/>
          <w:sz w:val="28"/>
          <w:szCs w:val="28"/>
        </w:rPr>
        <w:t>Прием и регистрация заявления.</w:t>
      </w:r>
    </w:p>
    <w:p w:rsidR="00CD5ECF" w:rsidRPr="003132E5" w:rsidRDefault="00CD5ECF" w:rsidP="007A30AD">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Основанием для начала исполнения административной процедуры я</w:t>
      </w:r>
      <w:r w:rsidR="007A30AD">
        <w:rPr>
          <w:rFonts w:ascii="Times New Roman" w:hAnsi="Times New Roman" w:cs="Times New Roman"/>
          <w:sz w:val="28"/>
          <w:szCs w:val="28"/>
        </w:rPr>
        <w:t>вляется поступление в Отдел</w:t>
      </w:r>
      <w:r w:rsidRPr="003132E5">
        <w:rPr>
          <w:rFonts w:ascii="Times New Roman" w:hAnsi="Times New Roman" w:cs="Times New Roman"/>
          <w:sz w:val="28"/>
          <w:szCs w:val="28"/>
        </w:rPr>
        <w:t xml:space="preserve"> заявления о выдаче разрешения на установку и эксплуатацию рекламной конструкции с приложением документов, указанных в</w:t>
      </w:r>
      <w:r w:rsidR="00F04DD8">
        <w:rPr>
          <w:rFonts w:ascii="Times New Roman" w:hAnsi="Times New Roman" w:cs="Times New Roman"/>
          <w:sz w:val="28"/>
          <w:szCs w:val="28"/>
        </w:rPr>
        <w:t xml:space="preserve"> пункте 6</w:t>
      </w:r>
      <w:r w:rsidR="007A30AD">
        <w:rPr>
          <w:rFonts w:ascii="Times New Roman" w:hAnsi="Times New Roman" w:cs="Times New Roman"/>
          <w:sz w:val="28"/>
          <w:szCs w:val="28"/>
        </w:rPr>
        <w:t xml:space="preserve"> раздела </w:t>
      </w:r>
      <w:r w:rsidR="007A30AD">
        <w:rPr>
          <w:rFonts w:ascii="Times New Roman" w:hAnsi="Times New Roman" w:cs="Times New Roman"/>
          <w:sz w:val="28"/>
          <w:szCs w:val="28"/>
          <w:lang w:val="en-US"/>
        </w:rPr>
        <w:t>II</w:t>
      </w:r>
      <w:r w:rsidR="007A30AD" w:rsidRPr="007A30AD">
        <w:rPr>
          <w:rFonts w:ascii="Times New Roman" w:hAnsi="Times New Roman" w:cs="Times New Roman"/>
          <w:sz w:val="28"/>
          <w:szCs w:val="28"/>
        </w:rPr>
        <w:t xml:space="preserve"> </w:t>
      </w:r>
      <w:r w:rsidRPr="003132E5">
        <w:rPr>
          <w:rFonts w:ascii="Times New Roman" w:hAnsi="Times New Roman" w:cs="Times New Roman"/>
          <w:sz w:val="28"/>
          <w:szCs w:val="28"/>
        </w:rPr>
        <w:t>настоящего Регламента, либо заявления, поступившего посредством почтовой связи или через МФЦ с приложением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p>
    <w:p w:rsidR="00CD5ECF" w:rsidRPr="003132E5" w:rsidRDefault="00CD5ECF" w:rsidP="007A30AD">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2.2. Формирование и направление межведомственных запросов.</w:t>
      </w:r>
    </w:p>
    <w:p w:rsidR="00CD5ECF" w:rsidRPr="003132E5" w:rsidRDefault="00F04DD8" w:rsidP="007A30A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О</w:t>
      </w:r>
      <w:r w:rsidR="00CD5ECF" w:rsidRPr="003132E5">
        <w:rPr>
          <w:rFonts w:ascii="Times New Roman" w:hAnsi="Times New Roman" w:cs="Times New Roman"/>
          <w:sz w:val="28"/>
          <w:szCs w:val="28"/>
        </w:rPr>
        <w:t xml:space="preserve">снованием для начала административной процедуры является поступление зарегистрированного Заявления и приложенных к </w:t>
      </w:r>
      <w:r w:rsidR="007A30AD">
        <w:rPr>
          <w:rFonts w:ascii="Times New Roman" w:hAnsi="Times New Roman" w:cs="Times New Roman"/>
          <w:sz w:val="28"/>
          <w:szCs w:val="28"/>
        </w:rPr>
        <w:t>нему документов начальнику Отдела</w:t>
      </w:r>
      <w:r w:rsidR="00C22361">
        <w:rPr>
          <w:rFonts w:ascii="Times New Roman" w:hAnsi="Times New Roman" w:cs="Times New Roman"/>
          <w:sz w:val="28"/>
          <w:szCs w:val="28"/>
        </w:rPr>
        <w:t>.</w:t>
      </w:r>
    </w:p>
    <w:p w:rsidR="00CD5ECF" w:rsidRPr="003132E5" w:rsidRDefault="00F04DD8" w:rsidP="007A30A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2.2.1. В</w:t>
      </w:r>
      <w:r w:rsidR="00CD5ECF" w:rsidRPr="003132E5">
        <w:rPr>
          <w:rFonts w:ascii="Times New Roman" w:hAnsi="Times New Roman" w:cs="Times New Roman"/>
          <w:sz w:val="28"/>
          <w:szCs w:val="28"/>
        </w:rPr>
        <w:t xml:space="preserve"> течение пяти дней со дня поступления зарегистрированного Заявления и приложенных к нему </w:t>
      </w:r>
      <w:r w:rsidR="007A30AD">
        <w:rPr>
          <w:rFonts w:ascii="Times New Roman" w:hAnsi="Times New Roman" w:cs="Times New Roman"/>
          <w:sz w:val="28"/>
          <w:szCs w:val="28"/>
        </w:rPr>
        <w:t>документов специалист Отдела</w:t>
      </w:r>
      <w:r w:rsidR="00CD5ECF" w:rsidRPr="003132E5">
        <w:rPr>
          <w:rFonts w:ascii="Times New Roman" w:hAnsi="Times New Roman" w:cs="Times New Roman"/>
          <w:sz w:val="28"/>
          <w:szCs w:val="28"/>
        </w:rPr>
        <w:t xml:space="preserve"> осуществляет формирование и направление межведомственных запросов:</w:t>
      </w:r>
    </w:p>
    <w:p w:rsidR="00CD5ECF" w:rsidRPr="003132E5" w:rsidRDefault="00CD5ECF" w:rsidP="007A30AD">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в Управление Федеральной налоговой службы России по Красноярскому краю о представлении данных о государственной регистрации юридического лица или государственной регистрации физического лица в качестве индивидуального предпринимателя в случае, если заявителем является юридическое лицо или индивидуальный предприниматель;</w:t>
      </w:r>
    </w:p>
    <w:p w:rsidR="00CD5ECF" w:rsidRPr="00B831AD" w:rsidRDefault="00CD5ECF" w:rsidP="007A30AD">
      <w:pPr>
        <w:pStyle w:val="ConsPlusNormal"/>
        <w:ind w:firstLine="708"/>
        <w:jc w:val="both"/>
        <w:rPr>
          <w:rFonts w:ascii="Times New Roman" w:hAnsi="Times New Roman" w:cs="Times New Roman"/>
          <w:sz w:val="28"/>
          <w:szCs w:val="28"/>
        </w:rPr>
      </w:pPr>
      <w:r w:rsidRPr="00B831AD">
        <w:rPr>
          <w:rFonts w:ascii="Times New Roman" w:hAnsi="Times New Roman" w:cs="Times New Roman"/>
          <w:sz w:val="28"/>
          <w:szCs w:val="28"/>
        </w:rPr>
        <w:t>в Управление Федерального казначейства по Красноярскому краю о подтверждении уплаты заявителем государственной пошлины за выдачу разрешения на установку и эксплуатацию рекламной конструкции;</w:t>
      </w:r>
    </w:p>
    <w:p w:rsidR="00CD5ECF" w:rsidRPr="003132E5" w:rsidRDefault="00CD5ECF" w:rsidP="007A30AD">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в Управление Федеральной службы государственной регистрации, кадастра и картографии по Красноярскому краю о представлении сведений о правах на недвижимое имущество, к которому предполагается при</w:t>
      </w:r>
      <w:r w:rsidR="00C22361">
        <w:rPr>
          <w:rFonts w:ascii="Times New Roman" w:hAnsi="Times New Roman" w:cs="Times New Roman"/>
          <w:sz w:val="28"/>
          <w:szCs w:val="28"/>
        </w:rPr>
        <w:t>соединять рекламную конструкцию.</w:t>
      </w:r>
    </w:p>
    <w:p w:rsidR="00CD5ECF" w:rsidRPr="003132E5" w:rsidRDefault="00F04DD8" w:rsidP="00B75A1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2.2.2. Р</w:t>
      </w:r>
      <w:r w:rsidR="00CD5ECF" w:rsidRPr="003132E5">
        <w:rPr>
          <w:rFonts w:ascii="Times New Roman" w:hAnsi="Times New Roman" w:cs="Times New Roman"/>
          <w:sz w:val="28"/>
          <w:szCs w:val="28"/>
        </w:rPr>
        <w:t>езультатом административной процедуры является направ</w:t>
      </w:r>
      <w:r>
        <w:rPr>
          <w:rFonts w:ascii="Times New Roman" w:hAnsi="Times New Roman" w:cs="Times New Roman"/>
          <w:sz w:val="28"/>
          <w:szCs w:val="28"/>
        </w:rPr>
        <w:t>ление межведомственных запросов.</w:t>
      </w:r>
    </w:p>
    <w:p w:rsidR="00CD5ECF" w:rsidRPr="003132E5" w:rsidRDefault="00C22361" w:rsidP="00B75A1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М</w:t>
      </w:r>
      <w:r w:rsidR="00CD5ECF" w:rsidRPr="003132E5">
        <w:rPr>
          <w:rFonts w:ascii="Times New Roman" w:hAnsi="Times New Roman" w:cs="Times New Roman"/>
          <w:sz w:val="28"/>
          <w:szCs w:val="28"/>
        </w:rPr>
        <w:t>аксимальный срок выполнения административной процедуры составляет 10 дней.</w:t>
      </w:r>
    </w:p>
    <w:p w:rsidR="00CD5ECF" w:rsidRPr="003132E5" w:rsidRDefault="00CD5ECF" w:rsidP="00B75A1E">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2.3. Рассмотрение Заявления и приложенных к нему документов.</w:t>
      </w:r>
    </w:p>
    <w:p w:rsidR="00CD5ECF" w:rsidRPr="003132E5" w:rsidRDefault="00B75A1E" w:rsidP="00B75A1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2.3.1. Специалист Отдела</w:t>
      </w:r>
      <w:r w:rsidR="00CD5ECF" w:rsidRPr="003132E5">
        <w:rPr>
          <w:rFonts w:ascii="Times New Roman" w:hAnsi="Times New Roman" w:cs="Times New Roman"/>
          <w:sz w:val="28"/>
          <w:szCs w:val="28"/>
        </w:rPr>
        <w:t>:</w:t>
      </w:r>
    </w:p>
    <w:p w:rsidR="00CD5ECF" w:rsidRPr="003132E5" w:rsidRDefault="00B75A1E" w:rsidP="00B75A1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CD5ECF" w:rsidRPr="003132E5">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D5ECF" w:rsidRPr="003132E5" w:rsidRDefault="00B75A1E" w:rsidP="00B75A1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CD5ECF" w:rsidRPr="003132E5">
        <w:rPr>
          <w:rFonts w:ascii="Times New Roman" w:hAnsi="Times New Roman" w:cs="Times New Roman"/>
          <w:sz w:val="28"/>
          <w:szCs w:val="28"/>
        </w:rPr>
        <w:t>проверяет наличие всех необходимых документов, проверяет представленные документы на соответствие следующим требованиям:</w:t>
      </w:r>
    </w:p>
    <w:p w:rsidR="00CD5ECF" w:rsidRPr="003132E5" w:rsidRDefault="00C22361" w:rsidP="00B75A1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а</w:t>
      </w:r>
      <w:r w:rsidR="00B75A1E">
        <w:rPr>
          <w:rFonts w:ascii="Times New Roman" w:hAnsi="Times New Roman" w:cs="Times New Roman"/>
          <w:sz w:val="28"/>
          <w:szCs w:val="28"/>
        </w:rPr>
        <w:t xml:space="preserve">) </w:t>
      </w:r>
      <w:r w:rsidR="00CD5ECF" w:rsidRPr="003132E5">
        <w:rPr>
          <w:rFonts w:ascii="Times New Roman" w:hAnsi="Times New Roman" w:cs="Times New Roman"/>
          <w:sz w:val="28"/>
          <w:szCs w:val="28"/>
        </w:rPr>
        <w:t>прилагаемые к заявлению документы в установленных законодательством случаях удостоверены, скреплены печатями, имеют надлежащие подписи сторон или определенных законодательством должностных лиц;</w:t>
      </w:r>
    </w:p>
    <w:p w:rsidR="00CD5ECF" w:rsidRPr="003132E5" w:rsidRDefault="00C22361" w:rsidP="00B75A1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б</w:t>
      </w:r>
      <w:r w:rsidR="00B75A1E">
        <w:rPr>
          <w:rFonts w:ascii="Times New Roman" w:hAnsi="Times New Roman" w:cs="Times New Roman"/>
          <w:sz w:val="28"/>
          <w:szCs w:val="28"/>
        </w:rPr>
        <w:t xml:space="preserve">) </w:t>
      </w:r>
      <w:r w:rsidR="00CD5ECF" w:rsidRPr="003132E5">
        <w:rPr>
          <w:rFonts w:ascii="Times New Roman" w:hAnsi="Times New Roman" w:cs="Times New Roman"/>
          <w:sz w:val="28"/>
          <w:szCs w:val="28"/>
        </w:rPr>
        <w:t>тексты документов написаны разборчиво, наименования юридических лиц - без сокращения, с указанием их мест нахождения;</w:t>
      </w:r>
    </w:p>
    <w:p w:rsidR="00CD5ECF" w:rsidRPr="003132E5" w:rsidRDefault="00C22361" w:rsidP="00B75A1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w:t>
      </w:r>
      <w:r w:rsidR="00B75A1E">
        <w:rPr>
          <w:rFonts w:ascii="Times New Roman" w:hAnsi="Times New Roman" w:cs="Times New Roman"/>
          <w:sz w:val="28"/>
          <w:szCs w:val="28"/>
        </w:rPr>
        <w:t xml:space="preserve">) </w:t>
      </w:r>
      <w:r w:rsidR="00CD5ECF" w:rsidRPr="003132E5">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CD5ECF" w:rsidRPr="003132E5" w:rsidRDefault="00C22361" w:rsidP="00B75A1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г</w:t>
      </w:r>
      <w:r w:rsidR="00B75A1E">
        <w:rPr>
          <w:rFonts w:ascii="Times New Roman" w:hAnsi="Times New Roman" w:cs="Times New Roman"/>
          <w:sz w:val="28"/>
          <w:szCs w:val="28"/>
        </w:rPr>
        <w:t xml:space="preserve">) </w:t>
      </w:r>
      <w:r w:rsidR="00CD5ECF" w:rsidRPr="003132E5">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CD5ECF" w:rsidRPr="003132E5" w:rsidRDefault="00C22361" w:rsidP="00B75A1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д</w:t>
      </w:r>
      <w:r w:rsidR="00B75A1E">
        <w:rPr>
          <w:rFonts w:ascii="Times New Roman" w:hAnsi="Times New Roman" w:cs="Times New Roman"/>
          <w:sz w:val="28"/>
          <w:szCs w:val="28"/>
        </w:rPr>
        <w:t xml:space="preserve">) </w:t>
      </w:r>
      <w:r w:rsidR="00CD5ECF" w:rsidRPr="003132E5">
        <w:rPr>
          <w:rFonts w:ascii="Times New Roman" w:hAnsi="Times New Roman" w:cs="Times New Roman"/>
          <w:sz w:val="28"/>
          <w:szCs w:val="28"/>
        </w:rPr>
        <w:t>документы не исполнены карандашом;</w:t>
      </w:r>
    </w:p>
    <w:p w:rsidR="00CD5ECF" w:rsidRPr="003132E5" w:rsidRDefault="00C22361" w:rsidP="00B75A1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е</w:t>
      </w:r>
      <w:r w:rsidR="00B75A1E">
        <w:rPr>
          <w:rFonts w:ascii="Times New Roman" w:hAnsi="Times New Roman" w:cs="Times New Roman"/>
          <w:sz w:val="28"/>
          <w:szCs w:val="28"/>
        </w:rPr>
        <w:t xml:space="preserve">) </w:t>
      </w:r>
      <w:r w:rsidR="00CD5ECF" w:rsidRPr="003132E5">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CD5ECF" w:rsidRPr="003132E5" w:rsidRDefault="00C22361" w:rsidP="00B75A1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00B75A1E">
        <w:rPr>
          <w:rFonts w:ascii="Times New Roman" w:hAnsi="Times New Roman" w:cs="Times New Roman"/>
          <w:sz w:val="28"/>
          <w:szCs w:val="28"/>
        </w:rPr>
        <w:t xml:space="preserve">) </w:t>
      </w:r>
      <w:r w:rsidR="00CD5ECF" w:rsidRPr="003132E5">
        <w:rPr>
          <w:rFonts w:ascii="Times New Roman" w:hAnsi="Times New Roman" w:cs="Times New Roman"/>
          <w:sz w:val="28"/>
          <w:szCs w:val="28"/>
        </w:rPr>
        <w:t>осуществляет проверку представленных к Заявлению копий документов на их соответствие оригиналам</w:t>
      </w:r>
      <w:r w:rsidR="00B75A1E">
        <w:rPr>
          <w:rFonts w:ascii="Times New Roman" w:hAnsi="Times New Roman" w:cs="Times New Roman"/>
          <w:sz w:val="28"/>
          <w:szCs w:val="28"/>
        </w:rPr>
        <w:t>.</w:t>
      </w:r>
      <w:r w:rsidR="00CD5ECF" w:rsidRPr="003132E5">
        <w:rPr>
          <w:rFonts w:ascii="Times New Roman" w:hAnsi="Times New Roman" w:cs="Times New Roman"/>
          <w:sz w:val="28"/>
          <w:szCs w:val="28"/>
        </w:rPr>
        <w:t xml:space="preserve"> </w:t>
      </w:r>
    </w:p>
    <w:p w:rsidR="00CD5ECF" w:rsidRPr="003132E5" w:rsidRDefault="00CD5ECF" w:rsidP="00B75A1E">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При наличии всех документов специалист, ответственный за выполнение данной административной процедуры, осуществляет прием документов и в</w:t>
      </w:r>
      <w:r w:rsidR="00B75A1E">
        <w:rPr>
          <w:rFonts w:ascii="Times New Roman" w:hAnsi="Times New Roman" w:cs="Times New Roman"/>
          <w:sz w:val="28"/>
          <w:szCs w:val="28"/>
        </w:rPr>
        <w:t>ыдает получателю У</w:t>
      </w:r>
      <w:r w:rsidRPr="003132E5">
        <w:rPr>
          <w:rFonts w:ascii="Times New Roman" w:hAnsi="Times New Roman" w:cs="Times New Roman"/>
          <w:sz w:val="28"/>
          <w:szCs w:val="28"/>
        </w:rPr>
        <w:t>слуги расписку.</w:t>
      </w:r>
    </w:p>
    <w:p w:rsidR="00CD5ECF" w:rsidRPr="003132E5" w:rsidRDefault="00CD5ECF" w:rsidP="00B75A1E">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Срок регистрации Заявления и документов составляет один день.</w:t>
      </w:r>
    </w:p>
    <w:p w:rsidR="00CD5ECF" w:rsidRPr="003132E5" w:rsidRDefault="00C22361" w:rsidP="00B75A1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2.3.2</w:t>
      </w:r>
      <w:r w:rsidR="00CD5ECF" w:rsidRPr="003132E5">
        <w:rPr>
          <w:rFonts w:ascii="Times New Roman" w:hAnsi="Times New Roman" w:cs="Times New Roman"/>
          <w:sz w:val="28"/>
          <w:szCs w:val="28"/>
        </w:rPr>
        <w:t>. Документы после рег</w:t>
      </w:r>
      <w:r w:rsidR="00B75A1E">
        <w:rPr>
          <w:rFonts w:ascii="Times New Roman" w:hAnsi="Times New Roman" w:cs="Times New Roman"/>
          <w:sz w:val="28"/>
          <w:szCs w:val="28"/>
        </w:rPr>
        <w:t>истрации передаются начальнику Отдела, а затем с визой начальника - специалисту Отдела</w:t>
      </w:r>
      <w:r w:rsidR="00CD5ECF" w:rsidRPr="003132E5">
        <w:rPr>
          <w:rFonts w:ascii="Times New Roman" w:hAnsi="Times New Roman" w:cs="Times New Roman"/>
          <w:sz w:val="28"/>
          <w:szCs w:val="28"/>
        </w:rPr>
        <w:t>.</w:t>
      </w:r>
    </w:p>
    <w:p w:rsidR="00CD5ECF" w:rsidRPr="003132E5" w:rsidRDefault="00B75A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CD5ECF" w:rsidRPr="003132E5">
        <w:rPr>
          <w:rFonts w:ascii="Times New Roman" w:hAnsi="Times New Roman" w:cs="Times New Roman"/>
          <w:sz w:val="28"/>
          <w:szCs w:val="28"/>
        </w:rPr>
        <w:t>Срок выполнения процедуры не более трех дней.</w:t>
      </w:r>
    </w:p>
    <w:p w:rsidR="00CD5ECF" w:rsidRPr="003132E5" w:rsidRDefault="00CD5ECF" w:rsidP="00B75A1E">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Результатом исполнения административной процедуры является рассмотрение Заявления и приложенных к нему документов.</w:t>
      </w:r>
    </w:p>
    <w:p w:rsidR="00C22361" w:rsidRDefault="00CD5ECF" w:rsidP="00C22361">
      <w:pPr>
        <w:pStyle w:val="ConsPlusNormal"/>
        <w:numPr>
          <w:ilvl w:val="1"/>
          <w:numId w:val="1"/>
        </w:numPr>
        <w:ind w:left="0" w:firstLine="709"/>
        <w:jc w:val="both"/>
        <w:rPr>
          <w:rFonts w:ascii="Times New Roman" w:hAnsi="Times New Roman" w:cs="Times New Roman"/>
          <w:sz w:val="28"/>
          <w:szCs w:val="28"/>
        </w:rPr>
      </w:pPr>
      <w:r w:rsidRPr="003132E5">
        <w:rPr>
          <w:rFonts w:ascii="Times New Roman" w:hAnsi="Times New Roman" w:cs="Times New Roman"/>
          <w:sz w:val="28"/>
          <w:szCs w:val="28"/>
        </w:rPr>
        <w:t>Подготовка и подписание разрешения на установку и эксплуатацию рекламной конструкции либо уведомления об отказе в выдаче разрешения на установку и эксплуатацию рекламной конструкции.</w:t>
      </w:r>
    </w:p>
    <w:p w:rsidR="00CD5ECF" w:rsidRPr="003132E5" w:rsidRDefault="00CD5ECF" w:rsidP="00C22361">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Основанием для начала исполнения административной процедуры является поступление Заявления</w:t>
      </w:r>
      <w:r w:rsidR="00B75A1E">
        <w:rPr>
          <w:rFonts w:ascii="Times New Roman" w:hAnsi="Times New Roman" w:cs="Times New Roman"/>
          <w:sz w:val="28"/>
          <w:szCs w:val="28"/>
        </w:rPr>
        <w:t>,</w:t>
      </w:r>
      <w:r w:rsidRPr="003132E5">
        <w:rPr>
          <w:rFonts w:ascii="Times New Roman" w:hAnsi="Times New Roman" w:cs="Times New Roman"/>
          <w:sz w:val="28"/>
          <w:szCs w:val="28"/>
        </w:rPr>
        <w:t xml:space="preserve"> со всеми прилагающимися к нему документами</w:t>
      </w:r>
      <w:r w:rsidR="00B75A1E">
        <w:rPr>
          <w:rFonts w:ascii="Times New Roman" w:hAnsi="Times New Roman" w:cs="Times New Roman"/>
          <w:sz w:val="28"/>
          <w:szCs w:val="28"/>
        </w:rPr>
        <w:t>,</w:t>
      </w:r>
      <w:r w:rsidRPr="003132E5">
        <w:rPr>
          <w:rFonts w:ascii="Times New Roman" w:hAnsi="Times New Roman" w:cs="Times New Roman"/>
          <w:sz w:val="28"/>
          <w:szCs w:val="28"/>
        </w:rPr>
        <w:t xml:space="preserve"> после </w:t>
      </w:r>
      <w:r w:rsidR="00B75A1E">
        <w:rPr>
          <w:rFonts w:ascii="Times New Roman" w:hAnsi="Times New Roman" w:cs="Times New Roman"/>
          <w:sz w:val="28"/>
          <w:szCs w:val="28"/>
        </w:rPr>
        <w:t>регистрации с визой начальника</w:t>
      </w:r>
      <w:r w:rsidRPr="003132E5">
        <w:rPr>
          <w:rFonts w:ascii="Times New Roman" w:hAnsi="Times New Roman" w:cs="Times New Roman"/>
          <w:sz w:val="28"/>
          <w:szCs w:val="28"/>
        </w:rPr>
        <w:t>, ответ</w:t>
      </w:r>
      <w:r w:rsidR="00B75A1E">
        <w:rPr>
          <w:rFonts w:ascii="Times New Roman" w:hAnsi="Times New Roman" w:cs="Times New Roman"/>
          <w:sz w:val="28"/>
          <w:szCs w:val="28"/>
        </w:rPr>
        <w:t>ственному специалисту Отдела</w:t>
      </w:r>
      <w:r w:rsidRPr="003132E5">
        <w:rPr>
          <w:rFonts w:ascii="Times New Roman" w:hAnsi="Times New Roman" w:cs="Times New Roman"/>
          <w:sz w:val="28"/>
          <w:szCs w:val="28"/>
        </w:rPr>
        <w:t>.</w:t>
      </w:r>
    </w:p>
    <w:p w:rsidR="00D96A79" w:rsidRDefault="00C22361" w:rsidP="00D96A7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2.4.1</w:t>
      </w:r>
      <w:r w:rsidR="00CD5ECF" w:rsidRPr="003132E5">
        <w:rPr>
          <w:rFonts w:ascii="Times New Roman" w:hAnsi="Times New Roman" w:cs="Times New Roman"/>
          <w:sz w:val="28"/>
          <w:szCs w:val="28"/>
        </w:rPr>
        <w:t>. Специалист, ответственный за исполнение, осуществляет</w:t>
      </w:r>
      <w:bookmarkStart w:id="2" w:name="P203"/>
      <w:bookmarkEnd w:id="2"/>
      <w:r w:rsidR="00D96A79">
        <w:rPr>
          <w:rFonts w:ascii="Times New Roman" w:hAnsi="Times New Roman" w:cs="Times New Roman"/>
          <w:sz w:val="28"/>
          <w:szCs w:val="28"/>
        </w:rPr>
        <w:t>:</w:t>
      </w:r>
    </w:p>
    <w:p w:rsidR="00D96A79" w:rsidRDefault="00D96A79" w:rsidP="00D96A7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B75A1E">
        <w:rPr>
          <w:rFonts w:ascii="Times New Roman" w:hAnsi="Times New Roman" w:cs="Times New Roman"/>
          <w:sz w:val="28"/>
          <w:szCs w:val="28"/>
        </w:rPr>
        <w:t xml:space="preserve"> </w:t>
      </w:r>
      <w:r w:rsidR="00CD5ECF" w:rsidRPr="003132E5">
        <w:rPr>
          <w:rFonts w:ascii="Times New Roman" w:hAnsi="Times New Roman" w:cs="Times New Roman"/>
          <w:sz w:val="28"/>
          <w:szCs w:val="28"/>
        </w:rPr>
        <w:t>проверку по</w:t>
      </w:r>
      <w:r>
        <w:rPr>
          <w:rFonts w:ascii="Times New Roman" w:hAnsi="Times New Roman" w:cs="Times New Roman"/>
          <w:sz w:val="28"/>
          <w:szCs w:val="28"/>
        </w:rPr>
        <w:t>лноты представленных документов:</w:t>
      </w:r>
      <w:r w:rsidR="00CD5ECF" w:rsidRPr="003132E5">
        <w:rPr>
          <w:rFonts w:ascii="Times New Roman" w:hAnsi="Times New Roman" w:cs="Times New Roman"/>
          <w:sz w:val="28"/>
          <w:szCs w:val="28"/>
        </w:rPr>
        <w:t xml:space="preserve"> </w:t>
      </w:r>
    </w:p>
    <w:p w:rsidR="00CD5ECF" w:rsidRPr="003132E5" w:rsidRDefault="00D96A79" w:rsidP="00D96A7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а) в</w:t>
      </w:r>
      <w:r w:rsidR="00CD5ECF" w:rsidRPr="003132E5">
        <w:rPr>
          <w:rFonts w:ascii="Times New Roman" w:hAnsi="Times New Roman" w:cs="Times New Roman"/>
          <w:sz w:val="28"/>
          <w:szCs w:val="28"/>
        </w:rPr>
        <w:t xml:space="preserve"> случае</w:t>
      </w:r>
      <w:r w:rsidR="00B75A1E">
        <w:rPr>
          <w:rFonts w:ascii="Times New Roman" w:hAnsi="Times New Roman" w:cs="Times New Roman"/>
          <w:sz w:val="28"/>
          <w:szCs w:val="28"/>
        </w:rPr>
        <w:t>,</w:t>
      </w:r>
      <w:r w:rsidR="00CD5ECF" w:rsidRPr="003132E5">
        <w:rPr>
          <w:rFonts w:ascii="Times New Roman" w:hAnsi="Times New Roman" w:cs="Times New Roman"/>
          <w:sz w:val="28"/>
          <w:szCs w:val="28"/>
        </w:rPr>
        <w:t xml:space="preserve"> если Заявление или приложенные к Заявлению документы</w:t>
      </w:r>
      <w:r w:rsidR="00B75A1E">
        <w:rPr>
          <w:rFonts w:ascii="Times New Roman" w:hAnsi="Times New Roman" w:cs="Times New Roman"/>
          <w:sz w:val="28"/>
          <w:szCs w:val="28"/>
        </w:rPr>
        <w:t>,</w:t>
      </w:r>
      <w:r w:rsidR="00CD5ECF" w:rsidRPr="003132E5">
        <w:rPr>
          <w:rFonts w:ascii="Times New Roman" w:hAnsi="Times New Roman" w:cs="Times New Roman"/>
          <w:sz w:val="28"/>
          <w:szCs w:val="28"/>
        </w:rPr>
        <w:t xml:space="preserve"> не соответствуют требованиям </w:t>
      </w:r>
      <w:r w:rsidR="00C22361">
        <w:rPr>
          <w:rFonts w:ascii="Times New Roman" w:hAnsi="Times New Roman" w:cs="Times New Roman"/>
          <w:sz w:val="28"/>
          <w:szCs w:val="28"/>
        </w:rPr>
        <w:t>пункта 6</w:t>
      </w:r>
      <w:r>
        <w:rPr>
          <w:rFonts w:ascii="Times New Roman" w:hAnsi="Times New Roman" w:cs="Times New Roman"/>
          <w:sz w:val="28"/>
          <w:szCs w:val="28"/>
        </w:rPr>
        <w:t xml:space="preserve"> раздела </w:t>
      </w:r>
      <w:r>
        <w:rPr>
          <w:rFonts w:ascii="Times New Roman" w:hAnsi="Times New Roman" w:cs="Times New Roman"/>
          <w:sz w:val="28"/>
          <w:szCs w:val="28"/>
          <w:lang w:val="en-US"/>
        </w:rPr>
        <w:t>II</w:t>
      </w:r>
      <w:r w:rsidRPr="00D96A79">
        <w:rPr>
          <w:rFonts w:ascii="Times New Roman" w:hAnsi="Times New Roman" w:cs="Times New Roman"/>
          <w:sz w:val="28"/>
          <w:szCs w:val="28"/>
        </w:rPr>
        <w:t xml:space="preserve"> </w:t>
      </w:r>
      <w:r w:rsidR="00CD5ECF" w:rsidRPr="003132E5">
        <w:rPr>
          <w:rFonts w:ascii="Times New Roman" w:hAnsi="Times New Roman" w:cs="Times New Roman"/>
          <w:sz w:val="28"/>
          <w:szCs w:val="28"/>
        </w:rPr>
        <w:t>настоящего Регламента</w:t>
      </w:r>
      <w:r>
        <w:rPr>
          <w:rFonts w:ascii="Times New Roman" w:hAnsi="Times New Roman" w:cs="Times New Roman"/>
          <w:sz w:val="28"/>
          <w:szCs w:val="28"/>
        </w:rPr>
        <w:t>,</w:t>
      </w:r>
      <w:r w:rsidR="00CD5ECF" w:rsidRPr="003132E5">
        <w:rPr>
          <w:rFonts w:ascii="Times New Roman" w:hAnsi="Times New Roman" w:cs="Times New Roman"/>
          <w:sz w:val="28"/>
          <w:szCs w:val="28"/>
        </w:rPr>
        <w:t xml:space="preserve"> либо если заявителем не уплачена государственная пошлина за выдачу разрешения на установку и эксплуатацию рекламной ко</w:t>
      </w:r>
      <w:r>
        <w:rPr>
          <w:rFonts w:ascii="Times New Roman" w:hAnsi="Times New Roman" w:cs="Times New Roman"/>
          <w:sz w:val="28"/>
          <w:szCs w:val="28"/>
        </w:rPr>
        <w:t>нструкции, специалист Отдела</w:t>
      </w:r>
      <w:r w:rsidR="00CD5ECF" w:rsidRPr="003132E5">
        <w:rPr>
          <w:rFonts w:ascii="Times New Roman" w:hAnsi="Times New Roman" w:cs="Times New Roman"/>
          <w:sz w:val="28"/>
          <w:szCs w:val="28"/>
        </w:rPr>
        <w:t xml:space="preserve"> подготавливает в двух экземплярах уведомление об оставлении заявления без рассмотрения и возврате его заявителю с приложенными документами с </w:t>
      </w:r>
      <w:r w:rsidR="00CD5ECF" w:rsidRPr="003132E5">
        <w:rPr>
          <w:rFonts w:ascii="Times New Roman" w:hAnsi="Times New Roman" w:cs="Times New Roman"/>
          <w:sz w:val="28"/>
          <w:szCs w:val="28"/>
        </w:rPr>
        <w:lastRenderedPageBreak/>
        <w:t>указанием причины возврата, передает уве</w:t>
      </w:r>
      <w:r>
        <w:rPr>
          <w:rFonts w:ascii="Times New Roman" w:hAnsi="Times New Roman" w:cs="Times New Roman"/>
          <w:sz w:val="28"/>
          <w:szCs w:val="28"/>
        </w:rPr>
        <w:t xml:space="preserve">домление на подпись начальнику Отдела </w:t>
      </w:r>
      <w:r w:rsidR="00CD5ECF" w:rsidRPr="003132E5">
        <w:rPr>
          <w:rFonts w:ascii="Times New Roman" w:hAnsi="Times New Roman" w:cs="Times New Roman"/>
          <w:sz w:val="28"/>
          <w:szCs w:val="28"/>
        </w:rPr>
        <w:t>в срок, не превышающий двадцати дней с даты регистрации Заявления;</w:t>
      </w:r>
    </w:p>
    <w:p w:rsidR="00CD5ECF" w:rsidRPr="003132E5" w:rsidRDefault="00D96A79" w:rsidP="00D96A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проверку указанных сведений:</w:t>
      </w:r>
    </w:p>
    <w:p w:rsidR="00D96A79" w:rsidRDefault="00D96A79" w:rsidP="00D96A79">
      <w:pPr>
        <w:pStyle w:val="ConsPlusNormal"/>
        <w:ind w:firstLine="708"/>
        <w:jc w:val="both"/>
        <w:rPr>
          <w:rFonts w:ascii="Times New Roman" w:hAnsi="Times New Roman" w:cs="Times New Roman"/>
          <w:sz w:val="28"/>
          <w:szCs w:val="28"/>
        </w:rPr>
      </w:pPr>
      <w:bookmarkStart w:id="3" w:name="P205"/>
      <w:bookmarkEnd w:id="3"/>
      <w:r>
        <w:rPr>
          <w:rFonts w:ascii="Times New Roman" w:hAnsi="Times New Roman" w:cs="Times New Roman"/>
          <w:sz w:val="28"/>
          <w:szCs w:val="28"/>
        </w:rPr>
        <w:t xml:space="preserve">а) </w:t>
      </w:r>
      <w:r w:rsidR="00CD5ECF" w:rsidRPr="003132E5">
        <w:rPr>
          <w:rFonts w:ascii="Times New Roman" w:hAnsi="Times New Roman" w:cs="Times New Roman"/>
          <w:sz w:val="28"/>
          <w:szCs w:val="28"/>
        </w:rPr>
        <w:t xml:space="preserve"> </w:t>
      </w:r>
      <w:r>
        <w:rPr>
          <w:rFonts w:ascii="Times New Roman" w:hAnsi="Times New Roman" w:cs="Times New Roman"/>
          <w:sz w:val="28"/>
          <w:szCs w:val="28"/>
        </w:rPr>
        <w:t xml:space="preserve">в </w:t>
      </w:r>
      <w:r w:rsidR="00CD5ECF" w:rsidRPr="003132E5">
        <w:rPr>
          <w:rFonts w:ascii="Times New Roman" w:hAnsi="Times New Roman" w:cs="Times New Roman"/>
          <w:sz w:val="28"/>
          <w:szCs w:val="28"/>
        </w:rPr>
        <w:t>случае</w:t>
      </w:r>
      <w:r>
        <w:rPr>
          <w:rFonts w:ascii="Times New Roman" w:hAnsi="Times New Roman" w:cs="Times New Roman"/>
          <w:sz w:val="28"/>
          <w:szCs w:val="28"/>
        </w:rPr>
        <w:t xml:space="preserve">, </w:t>
      </w:r>
      <w:r w:rsidR="00CD5ECF" w:rsidRPr="003132E5">
        <w:rPr>
          <w:rFonts w:ascii="Times New Roman" w:hAnsi="Times New Roman" w:cs="Times New Roman"/>
          <w:sz w:val="28"/>
          <w:szCs w:val="28"/>
        </w:rPr>
        <w:t xml:space="preserve"> если на заявленное место размещения рекламной конструкции уже выдано р</w:t>
      </w:r>
      <w:r>
        <w:rPr>
          <w:rFonts w:ascii="Times New Roman" w:hAnsi="Times New Roman" w:cs="Times New Roman"/>
          <w:sz w:val="28"/>
          <w:szCs w:val="28"/>
        </w:rPr>
        <w:t>азрешение, специалист Отдела</w:t>
      </w:r>
      <w:r w:rsidR="00CD5ECF" w:rsidRPr="003132E5">
        <w:rPr>
          <w:rFonts w:ascii="Times New Roman" w:hAnsi="Times New Roman" w:cs="Times New Roman"/>
          <w:sz w:val="28"/>
          <w:szCs w:val="28"/>
        </w:rPr>
        <w:t xml:space="preserve"> подготавливает в двух экземплярах уведомление об оставлении Заявления без рассмотрения и возврате его заявителю с приложенными документами с указанием причин возврата, п</w:t>
      </w:r>
      <w:r>
        <w:rPr>
          <w:rFonts w:ascii="Times New Roman" w:hAnsi="Times New Roman" w:cs="Times New Roman"/>
          <w:sz w:val="28"/>
          <w:szCs w:val="28"/>
        </w:rPr>
        <w:t>ередает уведомление на подпись начальнику Отдела</w:t>
      </w:r>
      <w:r w:rsidR="00CD5ECF" w:rsidRPr="003132E5">
        <w:rPr>
          <w:rFonts w:ascii="Times New Roman" w:hAnsi="Times New Roman" w:cs="Times New Roman"/>
          <w:sz w:val="28"/>
          <w:szCs w:val="28"/>
        </w:rPr>
        <w:t xml:space="preserve"> в срок, не превышающий двадцати дн</w:t>
      </w:r>
      <w:r>
        <w:rPr>
          <w:rFonts w:ascii="Times New Roman" w:hAnsi="Times New Roman" w:cs="Times New Roman"/>
          <w:sz w:val="28"/>
          <w:szCs w:val="28"/>
        </w:rPr>
        <w:t>ей с даты регистрации Заявления</w:t>
      </w:r>
      <w:bookmarkStart w:id="4" w:name="P206"/>
      <w:bookmarkEnd w:id="4"/>
      <w:r>
        <w:rPr>
          <w:rFonts w:ascii="Times New Roman" w:hAnsi="Times New Roman" w:cs="Times New Roman"/>
          <w:sz w:val="28"/>
          <w:szCs w:val="28"/>
        </w:rPr>
        <w:t>;</w:t>
      </w:r>
    </w:p>
    <w:p w:rsidR="00D96A79" w:rsidRDefault="00D96A79" w:rsidP="00D96A7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б) в</w:t>
      </w:r>
      <w:r w:rsidR="00CD5ECF" w:rsidRPr="003132E5">
        <w:rPr>
          <w:rFonts w:ascii="Times New Roman" w:hAnsi="Times New Roman" w:cs="Times New Roman"/>
          <w:sz w:val="28"/>
          <w:szCs w:val="28"/>
        </w:rPr>
        <w:t xml:space="preserve"> случае поступления Заявления о выдаче разрешения на установку и эксплуатацию рекламной конструкции на конкретном месте, на которое ранее в установленном порядке поступило Заявление иных лиц о выдаче разрешения на установку и эксплуатацию рекламной конструкции, подготавливает в двух экземплярах уведомление об оставлении без рассмотрения заявления до принятия решения по поданному ранее иным лицом Заявлению, передает уведомление на</w:t>
      </w:r>
      <w:r>
        <w:rPr>
          <w:rFonts w:ascii="Times New Roman" w:hAnsi="Times New Roman" w:cs="Times New Roman"/>
          <w:sz w:val="28"/>
          <w:szCs w:val="28"/>
        </w:rPr>
        <w:t xml:space="preserve"> подпись начальнику Отдела</w:t>
      </w:r>
      <w:r w:rsidR="00CD5ECF" w:rsidRPr="003132E5">
        <w:rPr>
          <w:rFonts w:ascii="Times New Roman" w:hAnsi="Times New Roman" w:cs="Times New Roman"/>
          <w:sz w:val="28"/>
          <w:szCs w:val="28"/>
        </w:rPr>
        <w:t xml:space="preserve"> в срок, не превышающий двадцати дн</w:t>
      </w:r>
      <w:r>
        <w:rPr>
          <w:rFonts w:ascii="Times New Roman" w:hAnsi="Times New Roman" w:cs="Times New Roman"/>
          <w:sz w:val="28"/>
          <w:szCs w:val="28"/>
        </w:rPr>
        <w:t>ей с даты регистрации Заявления</w:t>
      </w:r>
      <w:bookmarkStart w:id="5" w:name="P207"/>
      <w:bookmarkEnd w:id="5"/>
      <w:r>
        <w:rPr>
          <w:rFonts w:ascii="Times New Roman" w:hAnsi="Times New Roman" w:cs="Times New Roman"/>
          <w:sz w:val="28"/>
          <w:szCs w:val="28"/>
        </w:rPr>
        <w:t>;</w:t>
      </w:r>
    </w:p>
    <w:p w:rsidR="00D96A79" w:rsidRDefault="00D96A79" w:rsidP="00D96A7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 в</w:t>
      </w:r>
      <w:r w:rsidR="00CD5ECF" w:rsidRPr="003132E5">
        <w:rPr>
          <w:rFonts w:ascii="Times New Roman" w:hAnsi="Times New Roman" w:cs="Times New Roman"/>
          <w:sz w:val="28"/>
          <w:szCs w:val="28"/>
        </w:rPr>
        <w:t xml:space="preserve"> случае поступления Заявления, соответствующего требованиям </w:t>
      </w:r>
      <w:r w:rsidR="00C22361">
        <w:rPr>
          <w:rFonts w:ascii="Times New Roman" w:hAnsi="Times New Roman" w:cs="Times New Roman"/>
          <w:sz w:val="28"/>
          <w:szCs w:val="28"/>
        </w:rPr>
        <w:t xml:space="preserve"> пункта 6</w:t>
      </w:r>
      <w:r>
        <w:rPr>
          <w:rFonts w:ascii="Times New Roman" w:hAnsi="Times New Roman" w:cs="Times New Roman"/>
          <w:sz w:val="28"/>
          <w:szCs w:val="28"/>
        </w:rPr>
        <w:t xml:space="preserve">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w:t>
      </w:r>
      <w:r w:rsidR="00CD5ECF" w:rsidRPr="003132E5">
        <w:rPr>
          <w:rFonts w:ascii="Times New Roman" w:hAnsi="Times New Roman" w:cs="Times New Roman"/>
          <w:sz w:val="28"/>
          <w:szCs w:val="28"/>
        </w:rPr>
        <w:t>настоящего Регламента, от лица, выигравшего торги в целях заключения договора на установку и эксплуатацию рекламной конструкции на земельных участках, зданиях или ином недвижимом имуществе, находящемся в муниципальной собственности, а также, если иное не установлено законодательством, на земельных участках, государственная собственность на которые не раз</w:t>
      </w:r>
      <w:r>
        <w:rPr>
          <w:rFonts w:ascii="Times New Roman" w:hAnsi="Times New Roman" w:cs="Times New Roman"/>
          <w:sz w:val="28"/>
          <w:szCs w:val="28"/>
        </w:rPr>
        <w:t>граничена, специалист Отдела</w:t>
      </w:r>
      <w:r w:rsidR="00C22361">
        <w:rPr>
          <w:rFonts w:ascii="Times New Roman" w:hAnsi="Times New Roman" w:cs="Times New Roman"/>
          <w:sz w:val="28"/>
          <w:szCs w:val="28"/>
        </w:rPr>
        <w:t xml:space="preserve"> подготавливает проект постановления</w:t>
      </w:r>
      <w:r w:rsidR="00CD5ECF" w:rsidRPr="003132E5">
        <w:rPr>
          <w:rFonts w:ascii="Times New Roman" w:hAnsi="Times New Roman" w:cs="Times New Roman"/>
          <w:sz w:val="28"/>
          <w:szCs w:val="28"/>
        </w:rPr>
        <w:t xml:space="preserve"> о выдаче разрешения на установку и эксплуатацию рекламной конструк</w:t>
      </w:r>
      <w:r w:rsidR="00C22361">
        <w:rPr>
          <w:rFonts w:ascii="Times New Roman" w:hAnsi="Times New Roman" w:cs="Times New Roman"/>
          <w:sz w:val="28"/>
          <w:szCs w:val="28"/>
        </w:rPr>
        <w:t xml:space="preserve">ции и </w:t>
      </w:r>
      <w:r w:rsidR="00CD5ECF" w:rsidRPr="003132E5">
        <w:rPr>
          <w:rFonts w:ascii="Times New Roman" w:hAnsi="Times New Roman" w:cs="Times New Roman"/>
          <w:sz w:val="28"/>
          <w:szCs w:val="28"/>
        </w:rPr>
        <w:t>пе</w:t>
      </w:r>
      <w:r>
        <w:rPr>
          <w:rFonts w:ascii="Times New Roman" w:hAnsi="Times New Roman" w:cs="Times New Roman"/>
          <w:sz w:val="28"/>
          <w:szCs w:val="28"/>
        </w:rPr>
        <w:t>ред</w:t>
      </w:r>
      <w:r w:rsidR="00C22361">
        <w:rPr>
          <w:rFonts w:ascii="Times New Roman" w:hAnsi="Times New Roman" w:cs="Times New Roman"/>
          <w:sz w:val="28"/>
          <w:szCs w:val="28"/>
        </w:rPr>
        <w:t>ает на согласование в администрацию Туруханского района, в течение тридцати</w:t>
      </w:r>
      <w:r w:rsidR="00CD5ECF" w:rsidRPr="003132E5">
        <w:rPr>
          <w:rFonts w:ascii="Times New Roman" w:hAnsi="Times New Roman" w:cs="Times New Roman"/>
          <w:sz w:val="28"/>
          <w:szCs w:val="28"/>
        </w:rPr>
        <w:t xml:space="preserve"> дн</w:t>
      </w:r>
      <w:r>
        <w:rPr>
          <w:rFonts w:ascii="Times New Roman" w:hAnsi="Times New Roman" w:cs="Times New Roman"/>
          <w:sz w:val="28"/>
          <w:szCs w:val="28"/>
        </w:rPr>
        <w:t>ей с даты регистрации Заявления.</w:t>
      </w:r>
    </w:p>
    <w:p w:rsidR="00CD5ECF" w:rsidRPr="003132E5" w:rsidRDefault="00C22361" w:rsidP="00D96A7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2.4.2</w:t>
      </w:r>
      <w:r w:rsidR="00D96A79">
        <w:rPr>
          <w:rFonts w:ascii="Times New Roman" w:hAnsi="Times New Roman" w:cs="Times New Roman"/>
          <w:sz w:val="28"/>
          <w:szCs w:val="28"/>
        </w:rPr>
        <w:t xml:space="preserve">. </w:t>
      </w:r>
      <w:r w:rsidR="002A650E">
        <w:rPr>
          <w:rFonts w:ascii="Times New Roman" w:hAnsi="Times New Roman" w:cs="Times New Roman"/>
          <w:sz w:val="28"/>
          <w:szCs w:val="28"/>
        </w:rPr>
        <w:t xml:space="preserve"> </w:t>
      </w:r>
      <w:r w:rsidR="00D96A79">
        <w:rPr>
          <w:rFonts w:ascii="Times New Roman" w:hAnsi="Times New Roman" w:cs="Times New Roman"/>
          <w:sz w:val="28"/>
          <w:szCs w:val="28"/>
        </w:rPr>
        <w:t>В</w:t>
      </w:r>
      <w:r w:rsidR="00CD5ECF" w:rsidRPr="003132E5">
        <w:rPr>
          <w:rFonts w:ascii="Times New Roman" w:hAnsi="Times New Roman" w:cs="Times New Roman"/>
          <w:sz w:val="28"/>
          <w:szCs w:val="28"/>
        </w:rPr>
        <w:t xml:space="preserve"> течение пяти дней со дня регистрации подпи</w:t>
      </w:r>
      <w:r w:rsidR="00D96A79">
        <w:rPr>
          <w:rFonts w:ascii="Times New Roman" w:hAnsi="Times New Roman" w:cs="Times New Roman"/>
          <w:sz w:val="28"/>
          <w:szCs w:val="28"/>
        </w:rPr>
        <w:t>санного начальником Отдела</w:t>
      </w:r>
      <w:r w:rsidR="00CD5ECF" w:rsidRPr="003132E5">
        <w:rPr>
          <w:rFonts w:ascii="Times New Roman" w:hAnsi="Times New Roman" w:cs="Times New Roman"/>
          <w:sz w:val="28"/>
          <w:szCs w:val="28"/>
        </w:rPr>
        <w:t xml:space="preserve"> разрешения на установку и эксплуатацию рекламной конструкции либо уведомлений, указанных в </w:t>
      </w:r>
      <w:r>
        <w:rPr>
          <w:rFonts w:ascii="Times New Roman" w:hAnsi="Times New Roman" w:cs="Times New Roman"/>
          <w:sz w:val="28"/>
          <w:szCs w:val="28"/>
        </w:rPr>
        <w:t>подпункте 2.4.1</w:t>
      </w:r>
      <w:r w:rsidR="002A650E">
        <w:rPr>
          <w:rFonts w:ascii="Times New Roman" w:hAnsi="Times New Roman" w:cs="Times New Roman"/>
          <w:sz w:val="28"/>
          <w:szCs w:val="28"/>
        </w:rPr>
        <w:t xml:space="preserve"> раздела </w:t>
      </w:r>
      <w:r w:rsidR="002A650E">
        <w:rPr>
          <w:rFonts w:ascii="Times New Roman" w:hAnsi="Times New Roman" w:cs="Times New Roman"/>
          <w:sz w:val="28"/>
          <w:szCs w:val="28"/>
          <w:lang w:val="en-US"/>
        </w:rPr>
        <w:t>III</w:t>
      </w:r>
      <w:r w:rsidR="002A650E" w:rsidRPr="002A650E">
        <w:rPr>
          <w:rFonts w:ascii="Times New Roman" w:hAnsi="Times New Roman" w:cs="Times New Roman"/>
          <w:sz w:val="28"/>
          <w:szCs w:val="28"/>
        </w:rPr>
        <w:t xml:space="preserve"> </w:t>
      </w:r>
      <w:r w:rsidR="002A650E">
        <w:rPr>
          <w:rFonts w:ascii="Times New Roman" w:hAnsi="Times New Roman" w:cs="Times New Roman"/>
          <w:sz w:val="28"/>
          <w:szCs w:val="28"/>
        </w:rPr>
        <w:t>настоящего Регламента</w:t>
      </w:r>
      <w:r w:rsidR="00CD5ECF" w:rsidRPr="003132E5">
        <w:rPr>
          <w:rFonts w:ascii="Times New Roman" w:hAnsi="Times New Roman" w:cs="Times New Roman"/>
          <w:sz w:val="28"/>
          <w:szCs w:val="28"/>
        </w:rPr>
        <w:t>, специалист, осуществляющий регистрацию документов, один экземпляр направляет заявителю по адресу, указанному в Заявлении, или передает в МФЦ для выдачи заявителю, второй</w:t>
      </w:r>
      <w:r w:rsidR="00D96A79">
        <w:rPr>
          <w:rFonts w:ascii="Times New Roman" w:hAnsi="Times New Roman" w:cs="Times New Roman"/>
          <w:sz w:val="28"/>
          <w:szCs w:val="28"/>
        </w:rPr>
        <w:t xml:space="preserve"> экземпляр хранится в Отделе</w:t>
      </w:r>
      <w:r w:rsidR="002A650E">
        <w:rPr>
          <w:rFonts w:ascii="Times New Roman" w:hAnsi="Times New Roman" w:cs="Times New Roman"/>
          <w:sz w:val="28"/>
          <w:szCs w:val="28"/>
        </w:rPr>
        <w:t>.</w:t>
      </w:r>
    </w:p>
    <w:p w:rsidR="002A650E" w:rsidRDefault="00CD5ECF" w:rsidP="002A650E">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В случае обращения заявителя за предоставлением муниципальной услуги в МФЦ выдача уведомления об оставлении Заявления без рассмотрения или результата предоставления муниципа</w:t>
      </w:r>
      <w:r w:rsidR="002A650E">
        <w:rPr>
          <w:rFonts w:ascii="Times New Roman" w:hAnsi="Times New Roman" w:cs="Times New Roman"/>
          <w:sz w:val="28"/>
          <w:szCs w:val="28"/>
        </w:rPr>
        <w:t>льной услуги осуществляется МФЦ.</w:t>
      </w:r>
    </w:p>
    <w:p w:rsidR="00CD5ECF" w:rsidRPr="003132E5" w:rsidRDefault="00C22361" w:rsidP="00C223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2.4.3.</w:t>
      </w:r>
      <w:r w:rsidR="00B831AD">
        <w:rPr>
          <w:rFonts w:ascii="Times New Roman" w:hAnsi="Times New Roman" w:cs="Times New Roman"/>
          <w:sz w:val="28"/>
          <w:szCs w:val="28"/>
        </w:rPr>
        <w:t xml:space="preserve"> </w:t>
      </w:r>
      <w:r w:rsidR="002A650E">
        <w:rPr>
          <w:rFonts w:ascii="Times New Roman" w:hAnsi="Times New Roman" w:cs="Times New Roman"/>
          <w:sz w:val="28"/>
          <w:szCs w:val="28"/>
        </w:rPr>
        <w:t>В</w:t>
      </w:r>
      <w:r w:rsidR="00CD5ECF" w:rsidRPr="003132E5">
        <w:rPr>
          <w:rFonts w:ascii="Times New Roman" w:hAnsi="Times New Roman" w:cs="Times New Roman"/>
          <w:sz w:val="28"/>
          <w:szCs w:val="28"/>
        </w:rPr>
        <w:t xml:space="preserve"> случае отсутствия оснований для оставления Заявления без рассмотрения</w:t>
      </w:r>
      <w:r w:rsidR="002A650E">
        <w:rPr>
          <w:rFonts w:ascii="Times New Roman" w:hAnsi="Times New Roman" w:cs="Times New Roman"/>
          <w:sz w:val="28"/>
          <w:szCs w:val="28"/>
        </w:rPr>
        <w:t>,</w:t>
      </w:r>
      <w:r w:rsidR="00CD5ECF" w:rsidRPr="003132E5">
        <w:rPr>
          <w:rFonts w:ascii="Times New Roman" w:hAnsi="Times New Roman" w:cs="Times New Roman"/>
          <w:sz w:val="28"/>
          <w:szCs w:val="28"/>
        </w:rPr>
        <w:t xml:space="preserve"> либо выдачи разрешения на установку и эксплуатацию рекламной конструкции, указанных </w:t>
      </w:r>
      <w:r w:rsidR="002A650E" w:rsidRPr="003132E5">
        <w:rPr>
          <w:rFonts w:ascii="Times New Roman" w:hAnsi="Times New Roman" w:cs="Times New Roman"/>
          <w:sz w:val="28"/>
          <w:szCs w:val="28"/>
        </w:rPr>
        <w:t xml:space="preserve">в </w:t>
      </w:r>
      <w:r w:rsidR="00122B19">
        <w:rPr>
          <w:rFonts w:ascii="Times New Roman" w:hAnsi="Times New Roman" w:cs="Times New Roman"/>
          <w:sz w:val="28"/>
          <w:szCs w:val="28"/>
        </w:rPr>
        <w:t>подпункте 2.4.1</w:t>
      </w:r>
      <w:r w:rsidR="002A650E">
        <w:rPr>
          <w:rFonts w:ascii="Times New Roman" w:hAnsi="Times New Roman" w:cs="Times New Roman"/>
          <w:sz w:val="28"/>
          <w:szCs w:val="28"/>
        </w:rPr>
        <w:t xml:space="preserve"> раздела </w:t>
      </w:r>
      <w:r w:rsidR="002A650E">
        <w:rPr>
          <w:rFonts w:ascii="Times New Roman" w:hAnsi="Times New Roman" w:cs="Times New Roman"/>
          <w:sz w:val="28"/>
          <w:szCs w:val="28"/>
          <w:lang w:val="en-US"/>
        </w:rPr>
        <w:t>III</w:t>
      </w:r>
      <w:r w:rsidR="002A650E" w:rsidRPr="002A650E">
        <w:rPr>
          <w:rFonts w:ascii="Times New Roman" w:hAnsi="Times New Roman" w:cs="Times New Roman"/>
          <w:sz w:val="28"/>
          <w:szCs w:val="28"/>
        </w:rPr>
        <w:t xml:space="preserve"> </w:t>
      </w:r>
      <w:r w:rsidR="002A650E">
        <w:rPr>
          <w:rFonts w:ascii="Times New Roman" w:hAnsi="Times New Roman" w:cs="Times New Roman"/>
          <w:sz w:val="28"/>
          <w:szCs w:val="28"/>
        </w:rPr>
        <w:t>настоящего Регламента, специалист Отдела</w:t>
      </w:r>
      <w:r w:rsidR="00CD5ECF" w:rsidRPr="003132E5">
        <w:rPr>
          <w:rFonts w:ascii="Times New Roman" w:hAnsi="Times New Roman" w:cs="Times New Roman"/>
          <w:sz w:val="28"/>
          <w:szCs w:val="28"/>
        </w:rPr>
        <w:t xml:space="preserve"> в срок, не превышающий двадцати дней со дня поступления зарегистрированного Заявления и приложенных к</w:t>
      </w:r>
      <w:r w:rsidR="00DA2CFC">
        <w:rPr>
          <w:rFonts w:ascii="Times New Roman" w:hAnsi="Times New Roman" w:cs="Times New Roman"/>
          <w:sz w:val="28"/>
          <w:szCs w:val="28"/>
        </w:rPr>
        <w:t xml:space="preserve"> нему документов</w:t>
      </w:r>
      <w:r w:rsidR="00CD5ECF" w:rsidRPr="003132E5">
        <w:rPr>
          <w:rFonts w:ascii="Times New Roman" w:hAnsi="Times New Roman" w:cs="Times New Roman"/>
          <w:sz w:val="28"/>
          <w:szCs w:val="28"/>
        </w:rPr>
        <w:t>, осуществляет:</w:t>
      </w:r>
    </w:p>
    <w:p w:rsidR="00CD5ECF" w:rsidRPr="003132E5" w:rsidRDefault="00CD5ECF" w:rsidP="00DA2CFC">
      <w:pPr>
        <w:pStyle w:val="ConsPlusNormal"/>
        <w:numPr>
          <w:ilvl w:val="0"/>
          <w:numId w:val="6"/>
        </w:numPr>
        <w:ind w:left="0" w:firstLine="709"/>
        <w:jc w:val="both"/>
        <w:rPr>
          <w:rFonts w:ascii="Times New Roman" w:hAnsi="Times New Roman" w:cs="Times New Roman"/>
          <w:sz w:val="28"/>
          <w:szCs w:val="28"/>
        </w:rPr>
      </w:pPr>
      <w:r w:rsidRPr="003132E5">
        <w:rPr>
          <w:rFonts w:ascii="Times New Roman" w:hAnsi="Times New Roman" w:cs="Times New Roman"/>
          <w:sz w:val="28"/>
          <w:szCs w:val="28"/>
        </w:rPr>
        <w:t xml:space="preserve">исследование предполагаемого места установки рекламной конструкции на соответствие требованиям действующего законодательства в </w:t>
      </w:r>
      <w:r w:rsidRPr="003132E5">
        <w:rPr>
          <w:rFonts w:ascii="Times New Roman" w:hAnsi="Times New Roman" w:cs="Times New Roman"/>
          <w:sz w:val="28"/>
          <w:szCs w:val="28"/>
        </w:rPr>
        <w:lastRenderedPageBreak/>
        <w:t>сфере наружной рекламы;</w:t>
      </w:r>
    </w:p>
    <w:p w:rsidR="00CD5ECF" w:rsidRPr="003132E5" w:rsidRDefault="00DA2CFC" w:rsidP="00DA2CF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CD5ECF" w:rsidRPr="003132E5">
        <w:rPr>
          <w:rFonts w:ascii="Times New Roman" w:hAnsi="Times New Roman" w:cs="Times New Roman"/>
          <w:sz w:val="28"/>
          <w:szCs w:val="28"/>
        </w:rPr>
        <w:t>подготовку и направление запроса в уполномоченный орган в области охраны объектов культурного наследия о соответствии размещения рекламных конструкций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в случае размещения рекламной конструкции на объектах культурного наследия и в зонах охраны объектов культурного наследия.</w:t>
      </w:r>
    </w:p>
    <w:p w:rsidR="00DA2CFC" w:rsidRDefault="00B831AD" w:rsidP="00DA2CF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2.4.5</w:t>
      </w:r>
      <w:r w:rsidR="00CD5ECF" w:rsidRPr="003132E5">
        <w:rPr>
          <w:rFonts w:ascii="Times New Roman" w:hAnsi="Times New Roman" w:cs="Times New Roman"/>
          <w:sz w:val="28"/>
          <w:szCs w:val="28"/>
        </w:rPr>
        <w:t>. Срок выполнения действий со дня регистрации Заявления не должен превышать 10 дней.</w:t>
      </w:r>
    </w:p>
    <w:p w:rsidR="00DA2CFC" w:rsidRDefault="00DA2CFC" w:rsidP="00DA2CF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CD5ECF" w:rsidRPr="003132E5">
        <w:rPr>
          <w:rFonts w:ascii="Times New Roman" w:hAnsi="Times New Roman" w:cs="Times New Roman"/>
          <w:sz w:val="28"/>
          <w:szCs w:val="28"/>
        </w:rPr>
        <w:t>Уведомление об отказе должно содержать основания, по которым запрашиваемое разрешение не может быть выдано.</w:t>
      </w:r>
    </w:p>
    <w:p w:rsidR="00CD5ECF" w:rsidRDefault="00DA2CFC" w:rsidP="00DA2CF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 Специалист Отдела</w:t>
      </w:r>
      <w:r w:rsidR="00CD5ECF" w:rsidRPr="003132E5">
        <w:rPr>
          <w:rFonts w:ascii="Times New Roman" w:hAnsi="Times New Roman" w:cs="Times New Roman"/>
          <w:sz w:val="28"/>
          <w:szCs w:val="28"/>
        </w:rPr>
        <w:t xml:space="preserve"> не позднее чем через три рабочих дня со дня подписания разрешения либо уведомления об отказе выдает документ или направляет его заявителю по адресу, указанному в Заявлении получателем муниципальной услуги.</w:t>
      </w:r>
    </w:p>
    <w:p w:rsidR="00CD5ECF" w:rsidRPr="003132E5" w:rsidRDefault="00DA2CFC" w:rsidP="00DA2CF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CD5ECF" w:rsidRPr="003132E5">
        <w:rPr>
          <w:rFonts w:ascii="Times New Roman" w:hAnsi="Times New Roman" w:cs="Times New Roman"/>
          <w:sz w:val="28"/>
          <w:szCs w:val="28"/>
        </w:rPr>
        <w:t>Результатом исполнения административной процедуры является выдача заявителю разрешения на установку и эксплуатацию рекламной конструкции либо уведомление об отказе.</w:t>
      </w:r>
    </w:p>
    <w:p w:rsidR="00CD5ECF" w:rsidRDefault="00CD5ECF" w:rsidP="00DA2CFC">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Максимальный срок административной процедуры - 20 дней с момента поступления Заявления.</w:t>
      </w:r>
    </w:p>
    <w:p w:rsidR="00CD5ECF" w:rsidRPr="003132E5" w:rsidRDefault="00DA2CFC" w:rsidP="00DA2CF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CD5ECF" w:rsidRPr="003132E5">
        <w:rPr>
          <w:rFonts w:ascii="Times New Roman" w:hAnsi="Times New Roman" w:cs="Times New Roman"/>
          <w:sz w:val="28"/>
          <w:szCs w:val="28"/>
        </w:rPr>
        <w:t>Выдача разрешения на установку и эксплуатацию рекламных конструкций при наличии договора с собственником либо иным законным владельцем соответствующего недвижимого имущества на присоединение к этому имуществу рекламной конструкции.</w:t>
      </w:r>
    </w:p>
    <w:p w:rsidR="00CD5ECF" w:rsidRPr="003132E5" w:rsidRDefault="00DA2CFC" w:rsidP="00DA2CF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w:t>
      </w:r>
      <w:r w:rsidR="00CC1694">
        <w:rPr>
          <w:rFonts w:ascii="Times New Roman" w:hAnsi="Times New Roman" w:cs="Times New Roman"/>
          <w:sz w:val="28"/>
          <w:szCs w:val="28"/>
        </w:rPr>
        <w:t>1. Исполнение У</w:t>
      </w:r>
      <w:r w:rsidR="00CD5ECF" w:rsidRPr="003132E5">
        <w:rPr>
          <w:rFonts w:ascii="Times New Roman" w:hAnsi="Times New Roman" w:cs="Times New Roman"/>
          <w:sz w:val="28"/>
          <w:szCs w:val="28"/>
        </w:rPr>
        <w:t>слуги включает следующие административные процедуры:</w:t>
      </w:r>
    </w:p>
    <w:p w:rsidR="00CD5ECF" w:rsidRPr="003132E5" w:rsidRDefault="00DA2CFC" w:rsidP="00DA2CF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CD5ECF" w:rsidRPr="003132E5">
        <w:rPr>
          <w:rFonts w:ascii="Times New Roman" w:hAnsi="Times New Roman" w:cs="Times New Roman"/>
          <w:sz w:val="28"/>
          <w:szCs w:val="28"/>
        </w:rPr>
        <w:t>прием и регистрация Заявления;</w:t>
      </w:r>
    </w:p>
    <w:p w:rsidR="00CD5ECF" w:rsidRPr="003132E5" w:rsidRDefault="00DA2CFC" w:rsidP="00DA2CF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CD5ECF" w:rsidRPr="003132E5">
        <w:rPr>
          <w:rFonts w:ascii="Times New Roman" w:hAnsi="Times New Roman" w:cs="Times New Roman"/>
          <w:sz w:val="28"/>
          <w:szCs w:val="28"/>
        </w:rPr>
        <w:t>рассмотрение Заявления и приложенных к нему документов;</w:t>
      </w:r>
    </w:p>
    <w:p w:rsidR="00CD5ECF" w:rsidRPr="003132E5" w:rsidRDefault="00DA2CFC" w:rsidP="00DA2CF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CD5ECF" w:rsidRPr="003132E5">
        <w:rPr>
          <w:rFonts w:ascii="Times New Roman" w:hAnsi="Times New Roman" w:cs="Times New Roman"/>
          <w:sz w:val="28"/>
          <w:szCs w:val="28"/>
        </w:rPr>
        <w:t>выдача разрешения или уведомления об отказе;</w:t>
      </w:r>
    </w:p>
    <w:p w:rsidR="00DA2CFC" w:rsidRPr="00DA2CFC" w:rsidRDefault="00DA2CFC" w:rsidP="00DA2CF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CD5ECF" w:rsidRPr="003132E5">
        <w:rPr>
          <w:rFonts w:ascii="Times New Roman" w:hAnsi="Times New Roman" w:cs="Times New Roman"/>
          <w:sz w:val="28"/>
          <w:szCs w:val="28"/>
        </w:rPr>
        <w:t xml:space="preserve">запрос сведений, предусмотренных </w:t>
      </w:r>
      <w:hyperlink w:anchor="P103" w:history="1">
        <w:r w:rsidRPr="00DA2CFC">
          <w:rPr>
            <w:rFonts w:ascii="Times New Roman" w:hAnsi="Times New Roman" w:cs="Times New Roman"/>
            <w:sz w:val="28"/>
            <w:szCs w:val="28"/>
          </w:rPr>
          <w:t>пунктом</w:t>
        </w:r>
      </w:hyperlink>
      <w:r w:rsidRPr="00DA2CFC">
        <w:rPr>
          <w:rFonts w:ascii="Times New Roman" w:hAnsi="Times New Roman" w:cs="Times New Roman"/>
          <w:sz w:val="28"/>
          <w:szCs w:val="28"/>
        </w:rPr>
        <w:t xml:space="preserve"> 5 раздела </w:t>
      </w:r>
      <w:r w:rsidRPr="00DA2CFC">
        <w:rPr>
          <w:rFonts w:ascii="Times New Roman" w:hAnsi="Times New Roman" w:cs="Times New Roman"/>
          <w:sz w:val="28"/>
          <w:szCs w:val="28"/>
          <w:lang w:val="en-US"/>
        </w:rPr>
        <w:t>II</w:t>
      </w:r>
      <w:r w:rsidR="00CD5ECF" w:rsidRPr="003132E5">
        <w:rPr>
          <w:rFonts w:ascii="Times New Roman" w:hAnsi="Times New Roman" w:cs="Times New Roman"/>
          <w:sz w:val="28"/>
          <w:szCs w:val="28"/>
        </w:rPr>
        <w:t xml:space="preserve"> настоящего Регламента, в порядке межведомственного и информационного взаимодействия;</w:t>
      </w:r>
    </w:p>
    <w:p w:rsidR="00CD5ECF" w:rsidRPr="003132E5" w:rsidRDefault="00DA2CFC" w:rsidP="00DA2CFC">
      <w:pPr>
        <w:pStyle w:val="ConsPlusNormal"/>
        <w:ind w:firstLine="708"/>
        <w:jc w:val="both"/>
        <w:rPr>
          <w:rFonts w:ascii="Times New Roman" w:hAnsi="Times New Roman" w:cs="Times New Roman"/>
          <w:sz w:val="28"/>
          <w:szCs w:val="28"/>
        </w:rPr>
      </w:pPr>
      <w:r w:rsidRPr="00DA2CFC">
        <w:rPr>
          <w:rFonts w:ascii="Times New Roman" w:hAnsi="Times New Roman" w:cs="Times New Roman"/>
          <w:sz w:val="28"/>
          <w:szCs w:val="28"/>
        </w:rPr>
        <w:t xml:space="preserve">5) </w:t>
      </w:r>
      <w:r w:rsidR="00CD5ECF" w:rsidRPr="003132E5">
        <w:rPr>
          <w:rFonts w:ascii="Times New Roman" w:hAnsi="Times New Roman" w:cs="Times New Roman"/>
          <w:sz w:val="28"/>
          <w:szCs w:val="28"/>
        </w:rPr>
        <w:t>по</w:t>
      </w:r>
      <w:r>
        <w:rPr>
          <w:rFonts w:ascii="Times New Roman" w:hAnsi="Times New Roman" w:cs="Times New Roman"/>
          <w:sz w:val="28"/>
          <w:szCs w:val="28"/>
        </w:rPr>
        <w:t>дготовка проекта постановления «</w:t>
      </w:r>
      <w:r w:rsidR="00CD5ECF" w:rsidRPr="003132E5">
        <w:rPr>
          <w:rFonts w:ascii="Times New Roman" w:hAnsi="Times New Roman" w:cs="Times New Roman"/>
          <w:sz w:val="28"/>
          <w:szCs w:val="28"/>
        </w:rPr>
        <w:t>О выдаче разрешения на установку и экс</w:t>
      </w:r>
      <w:r>
        <w:rPr>
          <w:rFonts w:ascii="Times New Roman" w:hAnsi="Times New Roman" w:cs="Times New Roman"/>
          <w:sz w:val="28"/>
          <w:szCs w:val="28"/>
        </w:rPr>
        <w:t>плуатацию рекламной конструкции»</w:t>
      </w:r>
      <w:r w:rsidR="00CD5ECF" w:rsidRPr="003132E5">
        <w:rPr>
          <w:rFonts w:ascii="Times New Roman" w:hAnsi="Times New Roman" w:cs="Times New Roman"/>
          <w:sz w:val="28"/>
          <w:szCs w:val="28"/>
        </w:rPr>
        <w:t>;</w:t>
      </w:r>
    </w:p>
    <w:p w:rsidR="00CD5ECF" w:rsidRDefault="00CC1694" w:rsidP="00A5618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w:t>
      </w:r>
      <w:r w:rsidR="00A5618E">
        <w:rPr>
          <w:rFonts w:ascii="Times New Roman" w:hAnsi="Times New Roman" w:cs="Times New Roman"/>
          <w:sz w:val="28"/>
          <w:szCs w:val="28"/>
        </w:rPr>
        <w:t xml:space="preserve">) </w:t>
      </w:r>
      <w:r w:rsidR="00CD5ECF" w:rsidRPr="003132E5">
        <w:rPr>
          <w:rFonts w:ascii="Times New Roman" w:hAnsi="Times New Roman" w:cs="Times New Roman"/>
          <w:sz w:val="28"/>
          <w:szCs w:val="28"/>
        </w:rPr>
        <w:t>подготовка проекта разрешения на установку и экс</w:t>
      </w:r>
      <w:r>
        <w:rPr>
          <w:rFonts w:ascii="Times New Roman" w:hAnsi="Times New Roman" w:cs="Times New Roman"/>
          <w:sz w:val="28"/>
          <w:szCs w:val="28"/>
        </w:rPr>
        <w:t>плуатацию рекламных конструкций.</w:t>
      </w:r>
    </w:p>
    <w:p w:rsidR="00CD5ECF" w:rsidRPr="003132E5" w:rsidRDefault="00CC1694" w:rsidP="00CC169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w:t>
      </w:r>
      <w:r w:rsidR="00CD5ECF" w:rsidRPr="003132E5">
        <w:rPr>
          <w:rFonts w:ascii="Times New Roman" w:hAnsi="Times New Roman" w:cs="Times New Roman"/>
          <w:sz w:val="28"/>
          <w:szCs w:val="28"/>
        </w:rPr>
        <w:t>.2. Результатом исполнения административной процедуры является выдача заявителю разрешения на установку и эксплуатацию рекламной конструкции либо уведомление об отказе.</w:t>
      </w:r>
    </w:p>
    <w:p w:rsidR="00CD5ECF" w:rsidRPr="003132E5" w:rsidRDefault="00CD5ECF" w:rsidP="00CC1694">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Максимальный срок административной процедуры - 60 дней с момента поступления Заявления.</w:t>
      </w:r>
    </w:p>
    <w:p w:rsidR="00CD5ECF" w:rsidRPr="003132E5" w:rsidRDefault="00CC1694" w:rsidP="00CC169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6.3</w:t>
      </w:r>
      <w:r w:rsidR="00CD5ECF" w:rsidRPr="003132E5">
        <w:rPr>
          <w:rFonts w:ascii="Times New Roman" w:hAnsi="Times New Roman" w:cs="Times New Roman"/>
          <w:sz w:val="28"/>
          <w:szCs w:val="28"/>
        </w:rPr>
        <w:t>. Прием и регистрация Заявления.</w:t>
      </w:r>
    </w:p>
    <w:p w:rsidR="00CD5ECF" w:rsidRPr="003132E5" w:rsidRDefault="00CD5ECF" w:rsidP="00CC1694">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 xml:space="preserve">Основанием для начала исполнения административной процедуры является обращение заявителя о выдаче разрешения на установку и </w:t>
      </w:r>
      <w:r w:rsidRPr="003132E5">
        <w:rPr>
          <w:rFonts w:ascii="Times New Roman" w:hAnsi="Times New Roman" w:cs="Times New Roman"/>
          <w:sz w:val="28"/>
          <w:szCs w:val="28"/>
        </w:rPr>
        <w:lastRenderedPageBreak/>
        <w:t xml:space="preserve">эксплуатацию рекламной конструкции с приложением документов, указанных в </w:t>
      </w:r>
      <w:r w:rsidR="00122B19">
        <w:rPr>
          <w:rFonts w:ascii="Times New Roman" w:hAnsi="Times New Roman" w:cs="Times New Roman"/>
          <w:sz w:val="28"/>
          <w:szCs w:val="28"/>
        </w:rPr>
        <w:t>пункте 6</w:t>
      </w:r>
      <w:r w:rsidR="00CC1694">
        <w:rPr>
          <w:rFonts w:ascii="Times New Roman" w:hAnsi="Times New Roman" w:cs="Times New Roman"/>
          <w:sz w:val="28"/>
          <w:szCs w:val="28"/>
        </w:rPr>
        <w:t xml:space="preserve"> раздела </w:t>
      </w:r>
      <w:r w:rsidR="00CC1694">
        <w:rPr>
          <w:rFonts w:ascii="Times New Roman" w:hAnsi="Times New Roman" w:cs="Times New Roman"/>
          <w:sz w:val="28"/>
          <w:szCs w:val="28"/>
          <w:lang w:val="en-US"/>
        </w:rPr>
        <w:t>II</w:t>
      </w:r>
      <w:r w:rsidR="00CC1694">
        <w:rPr>
          <w:rFonts w:ascii="Times New Roman" w:hAnsi="Times New Roman" w:cs="Times New Roman"/>
          <w:sz w:val="28"/>
          <w:szCs w:val="28"/>
        </w:rPr>
        <w:t xml:space="preserve"> </w:t>
      </w:r>
      <w:r w:rsidRPr="003132E5">
        <w:rPr>
          <w:rFonts w:ascii="Times New Roman" w:hAnsi="Times New Roman" w:cs="Times New Roman"/>
          <w:sz w:val="28"/>
          <w:szCs w:val="28"/>
        </w:rPr>
        <w:t>настоящего Регламента, либо заявление, поступившее посредством почтовой связи или через МФЦ.</w:t>
      </w:r>
    </w:p>
    <w:p w:rsidR="00CD5ECF" w:rsidRPr="003132E5" w:rsidRDefault="00CC1694" w:rsidP="00CC169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6.4</w:t>
      </w:r>
      <w:r w:rsidR="00CD5ECF" w:rsidRPr="003132E5">
        <w:rPr>
          <w:rFonts w:ascii="Times New Roman" w:hAnsi="Times New Roman" w:cs="Times New Roman"/>
          <w:sz w:val="28"/>
          <w:szCs w:val="28"/>
        </w:rPr>
        <w:t>. Рассмотрение Заявления и приложенных к нему документов.</w:t>
      </w:r>
    </w:p>
    <w:p w:rsidR="00CD5ECF" w:rsidRPr="003132E5" w:rsidRDefault="00CD5ECF" w:rsidP="00CC1694">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Специ</w:t>
      </w:r>
      <w:r w:rsidR="00CC1694">
        <w:rPr>
          <w:rFonts w:ascii="Times New Roman" w:hAnsi="Times New Roman" w:cs="Times New Roman"/>
          <w:sz w:val="28"/>
          <w:szCs w:val="28"/>
        </w:rPr>
        <w:t>алист Отдела</w:t>
      </w:r>
      <w:r w:rsidRPr="003132E5">
        <w:rPr>
          <w:rFonts w:ascii="Times New Roman" w:hAnsi="Times New Roman" w:cs="Times New Roman"/>
          <w:sz w:val="28"/>
          <w:szCs w:val="28"/>
        </w:rPr>
        <w:t>:</w:t>
      </w:r>
    </w:p>
    <w:p w:rsidR="00CD5ECF" w:rsidRPr="003132E5" w:rsidRDefault="00CD5ECF" w:rsidP="00CC1694">
      <w:pPr>
        <w:pStyle w:val="ConsPlusNormal"/>
        <w:numPr>
          <w:ilvl w:val="0"/>
          <w:numId w:val="7"/>
        </w:numPr>
        <w:ind w:left="0" w:firstLine="708"/>
        <w:jc w:val="both"/>
        <w:rPr>
          <w:rFonts w:ascii="Times New Roman" w:hAnsi="Times New Roman" w:cs="Times New Roman"/>
          <w:sz w:val="28"/>
          <w:szCs w:val="28"/>
        </w:rPr>
      </w:pPr>
      <w:r w:rsidRPr="003132E5">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D5ECF" w:rsidRPr="003132E5" w:rsidRDefault="00CC1694" w:rsidP="00CC169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CD5ECF" w:rsidRPr="003132E5">
        <w:rPr>
          <w:rFonts w:ascii="Times New Roman" w:hAnsi="Times New Roman" w:cs="Times New Roman"/>
          <w:sz w:val="28"/>
          <w:szCs w:val="28"/>
        </w:rPr>
        <w:t>проверяет наличие всех необходимых документов, проверяет представленные документы на соответствие следующим требованиям:</w:t>
      </w:r>
    </w:p>
    <w:p w:rsidR="00CC1694" w:rsidRDefault="00CC1694" w:rsidP="00CC169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CD5ECF" w:rsidRPr="003132E5">
        <w:rPr>
          <w:rFonts w:ascii="Times New Roman" w:hAnsi="Times New Roman" w:cs="Times New Roman"/>
          <w:sz w:val="28"/>
          <w:szCs w:val="28"/>
        </w:rPr>
        <w:t>прилагаемые к заявлению документы, в установленных законодательством случаях удостоверены, скреплены печатями, имеют надлежащие подписи сторон или определенных законодательством должностных лиц;</w:t>
      </w:r>
    </w:p>
    <w:p w:rsidR="00CC1694" w:rsidRDefault="00CC1694" w:rsidP="00CC169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CD5ECF" w:rsidRPr="003132E5">
        <w:rPr>
          <w:rFonts w:ascii="Times New Roman" w:hAnsi="Times New Roman" w:cs="Times New Roman"/>
          <w:sz w:val="28"/>
          <w:szCs w:val="28"/>
        </w:rPr>
        <w:t>тексты документов написаны разборчиво, наименования юридических лиц - без сокращения, с указанием их мест нахождения;</w:t>
      </w:r>
    </w:p>
    <w:p w:rsidR="00CC1694" w:rsidRDefault="00CC1694" w:rsidP="00CC169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CD5ECF" w:rsidRPr="003132E5">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CC1694" w:rsidRDefault="00CC1694" w:rsidP="00CC169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г) </w:t>
      </w:r>
      <w:r w:rsidR="00CD5ECF" w:rsidRPr="003132E5">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CC1694" w:rsidRDefault="00CC1694" w:rsidP="00CC169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д) </w:t>
      </w:r>
      <w:r w:rsidR="00CD5ECF" w:rsidRPr="003132E5">
        <w:rPr>
          <w:rFonts w:ascii="Times New Roman" w:hAnsi="Times New Roman" w:cs="Times New Roman"/>
          <w:sz w:val="28"/>
          <w:szCs w:val="28"/>
        </w:rPr>
        <w:t>док</w:t>
      </w:r>
      <w:r>
        <w:rPr>
          <w:rFonts w:ascii="Times New Roman" w:hAnsi="Times New Roman" w:cs="Times New Roman"/>
          <w:sz w:val="28"/>
          <w:szCs w:val="28"/>
        </w:rPr>
        <w:t>ументы не исполнены карандашом;</w:t>
      </w:r>
    </w:p>
    <w:p w:rsidR="00CC1694" w:rsidRDefault="00CC1694" w:rsidP="00CC169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е) </w:t>
      </w:r>
      <w:r w:rsidR="00CD5ECF" w:rsidRPr="003132E5">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CD5ECF" w:rsidRPr="003132E5" w:rsidRDefault="00CC1694" w:rsidP="00CC169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CD5ECF" w:rsidRPr="003132E5">
        <w:rPr>
          <w:rFonts w:ascii="Times New Roman" w:hAnsi="Times New Roman" w:cs="Times New Roman"/>
          <w:sz w:val="28"/>
          <w:szCs w:val="28"/>
        </w:rPr>
        <w:t>осуществляет проверку представленных к Заявлению копий документов на их соответствие оригиналам</w:t>
      </w:r>
      <w:r>
        <w:rPr>
          <w:rFonts w:ascii="Times New Roman" w:hAnsi="Times New Roman" w:cs="Times New Roman"/>
          <w:sz w:val="28"/>
          <w:szCs w:val="28"/>
        </w:rPr>
        <w:t>.</w:t>
      </w:r>
      <w:r w:rsidR="00CD5ECF" w:rsidRPr="003132E5">
        <w:rPr>
          <w:rFonts w:ascii="Times New Roman" w:hAnsi="Times New Roman" w:cs="Times New Roman"/>
          <w:sz w:val="28"/>
          <w:szCs w:val="28"/>
        </w:rPr>
        <w:t xml:space="preserve"> </w:t>
      </w:r>
    </w:p>
    <w:p w:rsidR="00CD5ECF" w:rsidRPr="003132E5" w:rsidRDefault="00CC1694" w:rsidP="00CC169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6.4.1. </w:t>
      </w:r>
      <w:r w:rsidR="00CD5ECF" w:rsidRPr="003132E5">
        <w:rPr>
          <w:rFonts w:ascii="Times New Roman" w:hAnsi="Times New Roman" w:cs="Times New Roman"/>
          <w:sz w:val="28"/>
          <w:szCs w:val="28"/>
        </w:rPr>
        <w:t>При наличии всех документов специалист, ответственный за выполнение данной административной процедуры, осуществляет прием документов и в</w:t>
      </w:r>
      <w:r>
        <w:rPr>
          <w:rFonts w:ascii="Times New Roman" w:hAnsi="Times New Roman" w:cs="Times New Roman"/>
          <w:sz w:val="28"/>
          <w:szCs w:val="28"/>
        </w:rPr>
        <w:t>ыдает получателю У</w:t>
      </w:r>
      <w:r w:rsidR="00CD5ECF" w:rsidRPr="003132E5">
        <w:rPr>
          <w:rFonts w:ascii="Times New Roman" w:hAnsi="Times New Roman" w:cs="Times New Roman"/>
          <w:sz w:val="28"/>
          <w:szCs w:val="28"/>
        </w:rPr>
        <w:t>слуги расписку.</w:t>
      </w:r>
    </w:p>
    <w:p w:rsidR="00CD5ECF" w:rsidRPr="003132E5" w:rsidRDefault="00CD5ECF" w:rsidP="00CC1694">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Срок регистрации Заявления и документов составляет один день.</w:t>
      </w:r>
    </w:p>
    <w:p w:rsidR="00CD5ECF" w:rsidRPr="003132E5" w:rsidRDefault="00CC1694" w:rsidP="00CC169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6.4.2</w:t>
      </w:r>
      <w:r w:rsidR="00CD5ECF" w:rsidRPr="003132E5">
        <w:rPr>
          <w:rFonts w:ascii="Times New Roman" w:hAnsi="Times New Roman" w:cs="Times New Roman"/>
          <w:sz w:val="28"/>
          <w:szCs w:val="28"/>
        </w:rPr>
        <w:t>. Документы после рег</w:t>
      </w:r>
      <w:r>
        <w:rPr>
          <w:rFonts w:ascii="Times New Roman" w:hAnsi="Times New Roman" w:cs="Times New Roman"/>
          <w:sz w:val="28"/>
          <w:szCs w:val="28"/>
        </w:rPr>
        <w:t>истрации передаются начальнику Отдела</w:t>
      </w:r>
      <w:r w:rsidR="00CD5ECF" w:rsidRPr="003132E5">
        <w:rPr>
          <w:rFonts w:ascii="Times New Roman" w:hAnsi="Times New Roman" w:cs="Times New Roman"/>
          <w:sz w:val="28"/>
          <w:szCs w:val="28"/>
        </w:rPr>
        <w:t xml:space="preserve">, а </w:t>
      </w:r>
      <w:r>
        <w:rPr>
          <w:rFonts w:ascii="Times New Roman" w:hAnsi="Times New Roman" w:cs="Times New Roman"/>
          <w:sz w:val="28"/>
          <w:szCs w:val="28"/>
        </w:rPr>
        <w:t>затем с визой начальника - специалисту Отдела</w:t>
      </w:r>
      <w:r w:rsidR="00CD5ECF" w:rsidRPr="003132E5">
        <w:rPr>
          <w:rFonts w:ascii="Times New Roman" w:hAnsi="Times New Roman" w:cs="Times New Roman"/>
          <w:sz w:val="28"/>
          <w:szCs w:val="28"/>
        </w:rPr>
        <w:t>.</w:t>
      </w:r>
    </w:p>
    <w:p w:rsidR="00CD5ECF" w:rsidRPr="003132E5" w:rsidRDefault="00CD5ECF" w:rsidP="00CC1694">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Срок выполнения процедуры не более трех дней.</w:t>
      </w:r>
    </w:p>
    <w:p w:rsidR="00CD5ECF" w:rsidRPr="003132E5" w:rsidRDefault="00CD5ECF" w:rsidP="00CC1694">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Результатом исполнения административной процедуры является рассмотрение Заявления и приложенных к нему документов.</w:t>
      </w:r>
    </w:p>
    <w:p w:rsidR="00CD5ECF" w:rsidRPr="003132E5" w:rsidRDefault="006F5902" w:rsidP="006F590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6.5</w:t>
      </w:r>
      <w:r w:rsidR="00CD5ECF" w:rsidRPr="003132E5">
        <w:rPr>
          <w:rFonts w:ascii="Times New Roman" w:hAnsi="Times New Roman" w:cs="Times New Roman"/>
          <w:sz w:val="28"/>
          <w:szCs w:val="28"/>
        </w:rPr>
        <w:t xml:space="preserve">. Запрос сведений, предусмотренных </w:t>
      </w:r>
      <w:hyperlink w:anchor="P103" w:history="1">
        <w:r w:rsidRPr="006F5902">
          <w:rPr>
            <w:rFonts w:ascii="Times New Roman" w:hAnsi="Times New Roman" w:cs="Times New Roman"/>
            <w:sz w:val="28"/>
            <w:szCs w:val="28"/>
          </w:rPr>
          <w:t>пунктом</w:t>
        </w:r>
      </w:hyperlink>
      <w:r w:rsidR="00122B19">
        <w:rPr>
          <w:rFonts w:ascii="Times New Roman" w:hAnsi="Times New Roman" w:cs="Times New Roman"/>
          <w:sz w:val="28"/>
          <w:szCs w:val="28"/>
        </w:rPr>
        <w:t xml:space="preserve"> 6</w:t>
      </w:r>
      <w:r w:rsidRPr="006F5902">
        <w:rPr>
          <w:rFonts w:ascii="Times New Roman" w:hAnsi="Times New Roman" w:cs="Times New Roman"/>
          <w:sz w:val="28"/>
          <w:szCs w:val="28"/>
        </w:rPr>
        <w:t xml:space="preserve"> раздела</w:t>
      </w:r>
      <w:r w:rsidR="00122B19">
        <w:rPr>
          <w:rFonts w:ascii="Times New Roman" w:hAnsi="Times New Roman" w:cs="Times New Roman"/>
          <w:sz w:val="28"/>
          <w:szCs w:val="28"/>
        </w:rPr>
        <w:t xml:space="preserve"> </w:t>
      </w:r>
      <w:r w:rsidR="00122B19">
        <w:rPr>
          <w:rFonts w:ascii="Times New Roman" w:hAnsi="Times New Roman" w:cs="Times New Roman"/>
          <w:sz w:val="28"/>
          <w:szCs w:val="28"/>
          <w:lang w:val="en-US"/>
        </w:rPr>
        <w:t>II</w:t>
      </w:r>
      <w:r w:rsidR="00CD5ECF" w:rsidRPr="006F5902">
        <w:rPr>
          <w:rFonts w:ascii="Times New Roman" w:hAnsi="Times New Roman" w:cs="Times New Roman"/>
          <w:sz w:val="28"/>
          <w:szCs w:val="28"/>
        </w:rPr>
        <w:t xml:space="preserve"> </w:t>
      </w:r>
      <w:r w:rsidR="00CD5ECF" w:rsidRPr="003132E5">
        <w:rPr>
          <w:rFonts w:ascii="Times New Roman" w:hAnsi="Times New Roman" w:cs="Times New Roman"/>
          <w:sz w:val="28"/>
          <w:szCs w:val="28"/>
        </w:rPr>
        <w:t>настоящего Регламента, в порядке межведомственного и информационного взаимодействия.</w:t>
      </w:r>
    </w:p>
    <w:p w:rsidR="00CD5ECF" w:rsidRPr="003132E5" w:rsidRDefault="00122B19" w:rsidP="006F590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О</w:t>
      </w:r>
      <w:r w:rsidR="00CD5ECF" w:rsidRPr="003132E5">
        <w:rPr>
          <w:rFonts w:ascii="Times New Roman" w:hAnsi="Times New Roman" w:cs="Times New Roman"/>
          <w:sz w:val="28"/>
          <w:szCs w:val="28"/>
        </w:rPr>
        <w:t>снованием для начала административной процедуры является поступление зарегистрированного Заявления и приложенных к нему докум</w:t>
      </w:r>
      <w:r w:rsidR="006F5902">
        <w:rPr>
          <w:rFonts w:ascii="Times New Roman" w:hAnsi="Times New Roman" w:cs="Times New Roman"/>
          <w:sz w:val="28"/>
          <w:szCs w:val="28"/>
        </w:rPr>
        <w:t>ентов</w:t>
      </w:r>
      <w:r w:rsidR="006F5902" w:rsidRPr="006F5902">
        <w:rPr>
          <w:rFonts w:ascii="Times New Roman" w:hAnsi="Times New Roman" w:cs="Times New Roman"/>
          <w:sz w:val="28"/>
          <w:szCs w:val="28"/>
        </w:rPr>
        <w:t xml:space="preserve"> </w:t>
      </w:r>
      <w:r w:rsidR="006F5902">
        <w:rPr>
          <w:rFonts w:ascii="Times New Roman" w:hAnsi="Times New Roman" w:cs="Times New Roman"/>
          <w:sz w:val="28"/>
          <w:szCs w:val="28"/>
        </w:rPr>
        <w:t>специалисту Отдела</w:t>
      </w:r>
      <w:r>
        <w:rPr>
          <w:rFonts w:ascii="Times New Roman" w:hAnsi="Times New Roman" w:cs="Times New Roman"/>
          <w:sz w:val="28"/>
          <w:szCs w:val="28"/>
        </w:rPr>
        <w:t>.</w:t>
      </w:r>
    </w:p>
    <w:p w:rsidR="00CD5ECF" w:rsidRPr="003132E5" w:rsidRDefault="00122B19" w:rsidP="006F590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6.5.1</w:t>
      </w:r>
      <w:r w:rsidR="006F5902">
        <w:rPr>
          <w:rFonts w:ascii="Times New Roman" w:hAnsi="Times New Roman" w:cs="Times New Roman"/>
          <w:sz w:val="28"/>
          <w:szCs w:val="28"/>
        </w:rPr>
        <w:t xml:space="preserve">. </w:t>
      </w:r>
      <w:r>
        <w:rPr>
          <w:rFonts w:ascii="Times New Roman" w:hAnsi="Times New Roman" w:cs="Times New Roman"/>
          <w:sz w:val="28"/>
          <w:szCs w:val="28"/>
        </w:rPr>
        <w:t>В</w:t>
      </w:r>
      <w:r w:rsidR="00CD5ECF" w:rsidRPr="003132E5">
        <w:rPr>
          <w:rFonts w:ascii="Times New Roman" w:hAnsi="Times New Roman" w:cs="Times New Roman"/>
          <w:sz w:val="28"/>
          <w:szCs w:val="28"/>
        </w:rPr>
        <w:t xml:space="preserve"> течение пяти дней со дня поступления зарегистрированного Заявления и приложенных к нему </w:t>
      </w:r>
      <w:r w:rsidR="006F5902">
        <w:rPr>
          <w:rFonts w:ascii="Times New Roman" w:hAnsi="Times New Roman" w:cs="Times New Roman"/>
          <w:sz w:val="28"/>
          <w:szCs w:val="28"/>
        </w:rPr>
        <w:t>документов специалист Отдела</w:t>
      </w:r>
      <w:r w:rsidR="00CD5ECF" w:rsidRPr="003132E5">
        <w:rPr>
          <w:rFonts w:ascii="Times New Roman" w:hAnsi="Times New Roman" w:cs="Times New Roman"/>
          <w:sz w:val="28"/>
          <w:szCs w:val="28"/>
        </w:rPr>
        <w:t xml:space="preserve"> осуществляет формирование и направление межведомственных запросов:</w:t>
      </w:r>
    </w:p>
    <w:p w:rsidR="00CD5ECF" w:rsidRPr="003132E5" w:rsidRDefault="00CD5ECF" w:rsidP="006F5902">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 xml:space="preserve">в Управление Федеральной налоговой службы России по Красноярскому краю о представлении данных о государственной регистрации юридического </w:t>
      </w:r>
      <w:r w:rsidRPr="003132E5">
        <w:rPr>
          <w:rFonts w:ascii="Times New Roman" w:hAnsi="Times New Roman" w:cs="Times New Roman"/>
          <w:sz w:val="28"/>
          <w:szCs w:val="28"/>
        </w:rPr>
        <w:lastRenderedPageBreak/>
        <w:t>лица или государственной регистрации физического лица в качестве индивидуального предпринимателя в случае, если заявителем является юридическое лицо или индивидуальный предприниматель;</w:t>
      </w:r>
    </w:p>
    <w:p w:rsidR="00CD5ECF" w:rsidRPr="003132E5" w:rsidRDefault="00CD5ECF" w:rsidP="006F5902">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в Управление Федерального казначейства по Красноярскому краю о подтверждении уплаты заявителем государственной пошлины за выдачу разрешения на установку и эксплуатацию рекламной конструкции;</w:t>
      </w:r>
    </w:p>
    <w:p w:rsidR="00CD5ECF" w:rsidRPr="003132E5" w:rsidRDefault="00CD5ECF" w:rsidP="006F5902">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в Управление Федеральной службы государственной регистрации, кадастра и картографии по Красноярскому краю о представлении сведений о правах на недвижимое имущество, к которому предполагается при</w:t>
      </w:r>
      <w:r w:rsidR="006F5902">
        <w:rPr>
          <w:rFonts w:ascii="Times New Roman" w:hAnsi="Times New Roman" w:cs="Times New Roman"/>
          <w:sz w:val="28"/>
          <w:szCs w:val="28"/>
        </w:rPr>
        <w:t>соединять рекламную конструкцию.</w:t>
      </w:r>
    </w:p>
    <w:p w:rsidR="00CD5ECF" w:rsidRPr="003132E5" w:rsidRDefault="00122B19" w:rsidP="006F590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6.5.2</w:t>
      </w:r>
      <w:r w:rsidR="006F5902">
        <w:rPr>
          <w:rFonts w:ascii="Times New Roman" w:hAnsi="Times New Roman" w:cs="Times New Roman"/>
          <w:sz w:val="28"/>
          <w:szCs w:val="28"/>
        </w:rPr>
        <w:t>. Р</w:t>
      </w:r>
      <w:r w:rsidR="00CD5ECF" w:rsidRPr="003132E5">
        <w:rPr>
          <w:rFonts w:ascii="Times New Roman" w:hAnsi="Times New Roman" w:cs="Times New Roman"/>
          <w:sz w:val="28"/>
          <w:szCs w:val="28"/>
        </w:rPr>
        <w:t>езультатом административной процедуры является направ</w:t>
      </w:r>
      <w:r w:rsidR="006F5902">
        <w:rPr>
          <w:rFonts w:ascii="Times New Roman" w:hAnsi="Times New Roman" w:cs="Times New Roman"/>
          <w:sz w:val="28"/>
          <w:szCs w:val="28"/>
        </w:rPr>
        <w:t>ление межведомственных запросов.</w:t>
      </w:r>
    </w:p>
    <w:p w:rsidR="00CD5ECF" w:rsidRPr="003132E5" w:rsidRDefault="006F5902" w:rsidP="00122B1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М</w:t>
      </w:r>
      <w:r w:rsidR="00CD5ECF" w:rsidRPr="003132E5">
        <w:rPr>
          <w:rFonts w:ascii="Times New Roman" w:hAnsi="Times New Roman" w:cs="Times New Roman"/>
          <w:sz w:val="28"/>
          <w:szCs w:val="28"/>
        </w:rPr>
        <w:t>аксимальный срок выполнения административной процедуры составляет 10 дней.</w:t>
      </w:r>
    </w:p>
    <w:p w:rsidR="00122B19" w:rsidRDefault="006F5902" w:rsidP="00122B1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6.6. </w:t>
      </w:r>
      <w:r w:rsidR="00CD5ECF" w:rsidRPr="003132E5">
        <w:rPr>
          <w:rFonts w:ascii="Times New Roman" w:hAnsi="Times New Roman" w:cs="Times New Roman"/>
          <w:sz w:val="28"/>
          <w:szCs w:val="28"/>
        </w:rPr>
        <w:t>Специалист, ответственный за исполнение, изучает поступившие документы, подготавливает проект постановления о выдаче разрешения на установку и эксплуатацию рекламной конструкции и передает на сог</w:t>
      </w:r>
      <w:r>
        <w:rPr>
          <w:rFonts w:ascii="Times New Roman" w:hAnsi="Times New Roman" w:cs="Times New Roman"/>
          <w:sz w:val="28"/>
          <w:szCs w:val="28"/>
        </w:rPr>
        <w:t>ласование в администрацию Туруханского района</w:t>
      </w:r>
      <w:r w:rsidR="00CD5ECF" w:rsidRPr="003132E5">
        <w:rPr>
          <w:rFonts w:ascii="Times New Roman" w:hAnsi="Times New Roman" w:cs="Times New Roman"/>
          <w:sz w:val="28"/>
          <w:szCs w:val="28"/>
        </w:rPr>
        <w:t>, срок согласования - 30 дней.</w:t>
      </w:r>
    </w:p>
    <w:p w:rsidR="00CD5ECF" w:rsidRPr="003132E5" w:rsidRDefault="00CD5ECF" w:rsidP="00122B19">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Срок выполнения действий со дня регистрации Заявления не должен превышать 30 дней.</w:t>
      </w:r>
    </w:p>
    <w:p w:rsidR="00CD5ECF" w:rsidRPr="003132E5" w:rsidRDefault="00122B19" w:rsidP="006F590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6.6.1</w:t>
      </w:r>
      <w:r w:rsidR="006F5902">
        <w:rPr>
          <w:rFonts w:ascii="Times New Roman" w:hAnsi="Times New Roman" w:cs="Times New Roman"/>
          <w:sz w:val="28"/>
          <w:szCs w:val="28"/>
        </w:rPr>
        <w:t>. Специалист Отдела</w:t>
      </w:r>
      <w:r w:rsidR="00CD5ECF" w:rsidRPr="003132E5">
        <w:rPr>
          <w:rFonts w:ascii="Times New Roman" w:hAnsi="Times New Roman" w:cs="Times New Roman"/>
          <w:sz w:val="28"/>
          <w:szCs w:val="28"/>
        </w:rPr>
        <w:t xml:space="preserve"> после получения</w:t>
      </w:r>
      <w:r w:rsidR="006F5902">
        <w:rPr>
          <w:rFonts w:ascii="Times New Roman" w:hAnsi="Times New Roman" w:cs="Times New Roman"/>
          <w:sz w:val="28"/>
          <w:szCs w:val="28"/>
        </w:rPr>
        <w:t xml:space="preserve"> </w:t>
      </w:r>
      <w:r w:rsidR="00CD5ECF" w:rsidRPr="003132E5">
        <w:rPr>
          <w:rFonts w:ascii="Times New Roman" w:hAnsi="Times New Roman" w:cs="Times New Roman"/>
          <w:sz w:val="28"/>
          <w:szCs w:val="28"/>
        </w:rPr>
        <w:t>постановления о выдаче разрешения на установку и эксплуатацию рекламной конструкции выдает заявителю квитанцию об оплате госпошлины за выдачу разрешения на установку и эксплуатацию рекламной конструкции.</w:t>
      </w:r>
    </w:p>
    <w:p w:rsidR="00CD5ECF" w:rsidRPr="003132E5" w:rsidRDefault="00CD5ECF" w:rsidP="00122B19">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Срок выполнения процедуры не более трех дней.</w:t>
      </w:r>
    </w:p>
    <w:p w:rsidR="00CD5ECF" w:rsidRPr="003132E5" w:rsidRDefault="00CD5ECF" w:rsidP="00122B19">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 xml:space="preserve">Результатом исполнения административной процедуры является подписанное постановление </w:t>
      </w:r>
      <w:r w:rsidR="00122B19">
        <w:rPr>
          <w:rFonts w:ascii="Times New Roman" w:hAnsi="Times New Roman" w:cs="Times New Roman"/>
          <w:sz w:val="28"/>
          <w:szCs w:val="28"/>
        </w:rPr>
        <w:t xml:space="preserve">о выдаче разрешения </w:t>
      </w:r>
      <w:r w:rsidRPr="003132E5">
        <w:rPr>
          <w:rFonts w:ascii="Times New Roman" w:hAnsi="Times New Roman" w:cs="Times New Roman"/>
          <w:sz w:val="28"/>
          <w:szCs w:val="28"/>
        </w:rPr>
        <w:t>на установку и эксплуатацию рекламной конструкции.</w:t>
      </w:r>
    </w:p>
    <w:p w:rsidR="00CD5ECF" w:rsidRPr="003132E5" w:rsidRDefault="006F5902" w:rsidP="006F590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6.7. </w:t>
      </w:r>
      <w:r w:rsidR="00CD5ECF" w:rsidRPr="003132E5">
        <w:rPr>
          <w:rFonts w:ascii="Times New Roman" w:hAnsi="Times New Roman" w:cs="Times New Roman"/>
          <w:sz w:val="28"/>
          <w:szCs w:val="28"/>
        </w:rPr>
        <w:t>После получения копии квитанции, специалист, ответственный за исполнение, изучает поступившие документы, подготавливает проект разрешения на установку и эксплуатацию рекламной конструкции и передает на со</w:t>
      </w:r>
      <w:r>
        <w:rPr>
          <w:rFonts w:ascii="Times New Roman" w:hAnsi="Times New Roman" w:cs="Times New Roman"/>
          <w:sz w:val="28"/>
          <w:szCs w:val="28"/>
        </w:rPr>
        <w:t>гласование начальнику Отдела</w:t>
      </w:r>
      <w:r w:rsidR="00CD5ECF" w:rsidRPr="003132E5">
        <w:rPr>
          <w:rFonts w:ascii="Times New Roman" w:hAnsi="Times New Roman" w:cs="Times New Roman"/>
          <w:sz w:val="28"/>
          <w:szCs w:val="28"/>
        </w:rPr>
        <w:t>, срок согласования - 3 дня.</w:t>
      </w:r>
    </w:p>
    <w:p w:rsidR="00CD5ECF" w:rsidRPr="003132E5" w:rsidRDefault="00CD5ECF" w:rsidP="006F5902">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Срок выполнения действий со дня регистрации Заявления не должен превышать 10 дней.</w:t>
      </w:r>
    </w:p>
    <w:p w:rsidR="00CD5ECF" w:rsidRPr="003132E5" w:rsidRDefault="00CD5ECF" w:rsidP="006F5902">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Результатом исполнения административной процедуры является подготовленный проект разрешения на установку и эксплуатацию рекламной конструкции.</w:t>
      </w:r>
    </w:p>
    <w:p w:rsidR="00CD5ECF" w:rsidRPr="003132E5" w:rsidRDefault="006F5902" w:rsidP="006F590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6.8. </w:t>
      </w:r>
      <w:r w:rsidR="00CD5ECF" w:rsidRPr="003132E5">
        <w:rPr>
          <w:rFonts w:ascii="Times New Roman" w:hAnsi="Times New Roman" w:cs="Times New Roman"/>
          <w:sz w:val="28"/>
          <w:szCs w:val="28"/>
        </w:rPr>
        <w:t>Выдача разрешения или уведомления об отказе.</w:t>
      </w:r>
    </w:p>
    <w:p w:rsidR="00CD5ECF" w:rsidRPr="003132E5" w:rsidRDefault="006F5902" w:rsidP="00122B1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Специалист Отдела</w:t>
      </w:r>
      <w:r w:rsidR="00CD5ECF" w:rsidRPr="003132E5">
        <w:rPr>
          <w:rFonts w:ascii="Times New Roman" w:hAnsi="Times New Roman" w:cs="Times New Roman"/>
          <w:sz w:val="28"/>
          <w:szCs w:val="28"/>
        </w:rPr>
        <w:t xml:space="preserve"> не позднее чем через три рабочих дня со дня подписания разрешения либо уведомления об отказе выдает документ или направляет его заявителю по адресу, указанному</w:t>
      </w:r>
      <w:r w:rsidR="00CE61D4">
        <w:rPr>
          <w:rFonts w:ascii="Times New Roman" w:hAnsi="Times New Roman" w:cs="Times New Roman"/>
          <w:sz w:val="28"/>
          <w:szCs w:val="28"/>
        </w:rPr>
        <w:t xml:space="preserve"> в Заявлении получателем У</w:t>
      </w:r>
      <w:r w:rsidR="00CD5ECF" w:rsidRPr="003132E5">
        <w:rPr>
          <w:rFonts w:ascii="Times New Roman" w:hAnsi="Times New Roman" w:cs="Times New Roman"/>
          <w:sz w:val="28"/>
          <w:szCs w:val="28"/>
        </w:rPr>
        <w:t>слуги.</w:t>
      </w:r>
    </w:p>
    <w:p w:rsidR="00CD5ECF" w:rsidRPr="003132E5" w:rsidRDefault="00CD5ECF" w:rsidP="00122B19">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Уведомление об отказе должно содержать основания, по которым запрашиваемое разрешение не может быть выдано.</w:t>
      </w:r>
    </w:p>
    <w:p w:rsidR="00CD5ECF" w:rsidRPr="003132E5" w:rsidRDefault="00CD5ECF" w:rsidP="00CE61D4">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lastRenderedPageBreak/>
        <w:t>Максимальный срок административной процедуры - 20 дней с момента поступления Заявления.</w:t>
      </w:r>
    </w:p>
    <w:p w:rsidR="00CE61D4" w:rsidRDefault="00CD5ECF" w:rsidP="00122B19">
      <w:pPr>
        <w:pStyle w:val="ConsPlusNormal"/>
        <w:ind w:firstLine="708"/>
        <w:jc w:val="both"/>
        <w:rPr>
          <w:rFonts w:ascii="Times New Roman" w:hAnsi="Times New Roman" w:cs="Times New Roman"/>
          <w:sz w:val="28"/>
          <w:szCs w:val="28"/>
        </w:rPr>
      </w:pPr>
      <w:r w:rsidRPr="003132E5">
        <w:rPr>
          <w:rFonts w:ascii="Times New Roman" w:hAnsi="Times New Roman" w:cs="Times New Roman"/>
          <w:sz w:val="28"/>
          <w:szCs w:val="28"/>
        </w:rPr>
        <w:t>Результатом исполнения административной процедуры является выдача заявителю разрешения на установку и эксплуатацию рекламной конструкции либо уведомление об отказе.</w:t>
      </w:r>
    </w:p>
    <w:p w:rsidR="00CD5ECF" w:rsidRDefault="00CE61D4" w:rsidP="00CE61D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CD5ECF" w:rsidRPr="003132E5">
        <w:rPr>
          <w:rFonts w:ascii="Times New Roman" w:hAnsi="Times New Roman" w:cs="Times New Roman"/>
          <w:sz w:val="28"/>
          <w:szCs w:val="28"/>
        </w:rPr>
        <w:t>В любое время с момента приема документов н</w:t>
      </w:r>
      <w:r>
        <w:rPr>
          <w:rFonts w:ascii="Times New Roman" w:hAnsi="Times New Roman" w:cs="Times New Roman"/>
          <w:sz w:val="28"/>
          <w:szCs w:val="28"/>
        </w:rPr>
        <w:t>а предоставление У</w:t>
      </w:r>
      <w:r w:rsidR="00CD5ECF" w:rsidRPr="003132E5">
        <w:rPr>
          <w:rFonts w:ascii="Times New Roman" w:hAnsi="Times New Roman" w:cs="Times New Roman"/>
          <w:sz w:val="28"/>
          <w:szCs w:val="28"/>
        </w:rPr>
        <w:t>слуги заявитель имеет право на получение сведений о прохождении процедуры предоставления муниципальной услуги при помощи контактного телефона.</w:t>
      </w:r>
    </w:p>
    <w:p w:rsidR="00CE61D4" w:rsidRDefault="00CE61D4" w:rsidP="00CE61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283F83">
        <w:rPr>
          <w:rFonts w:ascii="Times New Roman" w:hAnsi="Times New Roman" w:cs="Times New Roman"/>
          <w:sz w:val="28"/>
          <w:szCs w:val="28"/>
        </w:rPr>
        <w:t>Особенности выполнения процедур в электронной форме:</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8.1</w:t>
      </w:r>
      <w:r w:rsidRPr="00283F83">
        <w:rPr>
          <w:rFonts w:ascii="Times New Roman" w:hAnsi="Times New Roman"/>
          <w:sz w:val="28"/>
          <w:szCs w:val="28"/>
          <w:lang w:eastAsia="ru-RU"/>
        </w:rPr>
        <w:t>.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CE61D4" w:rsidRPr="00283F83" w:rsidRDefault="00CE61D4" w:rsidP="00CE61D4">
      <w:pPr>
        <w:autoSpaceDE w:val="0"/>
        <w:autoSpaceDN w:val="0"/>
        <w:adjustRightInd w:val="0"/>
        <w:spacing w:after="0" w:line="240" w:lineRule="auto"/>
        <w:ind w:firstLine="709"/>
        <w:jc w:val="both"/>
        <w:rPr>
          <w:rFonts w:ascii="Times New Roman" w:hAnsi="Times New Roman"/>
          <w:sz w:val="28"/>
          <w:szCs w:val="28"/>
          <w:lang w:eastAsia="ru-RU"/>
        </w:rPr>
      </w:pPr>
      <w:r w:rsidRPr="00283F83">
        <w:rPr>
          <w:rFonts w:ascii="Times New Roman" w:hAnsi="Times New Roman"/>
          <w:sz w:val="28"/>
          <w:szCs w:val="28"/>
          <w:lang w:eastAsia="ru-RU"/>
        </w:rPr>
        <w:t>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Единый портал муниципальных услуг обеспечивает:</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1) доступ заявителей к сведениям о муниципальных услугах, а также об услугах, предназначенным для распространения с использованием</w:t>
      </w:r>
      <w:r>
        <w:rPr>
          <w:rFonts w:ascii="Times New Roman" w:hAnsi="Times New Roman"/>
          <w:sz w:val="28"/>
          <w:szCs w:val="28"/>
          <w:lang w:eastAsia="ru-RU"/>
        </w:rPr>
        <w:t xml:space="preserve"> </w:t>
      </w:r>
      <w:r w:rsidRPr="00283F83">
        <w:rPr>
          <w:rFonts w:ascii="Times New Roman" w:hAnsi="Times New Roman"/>
          <w:sz w:val="28"/>
          <w:szCs w:val="28"/>
          <w:lang w:eastAsia="ru-RU"/>
        </w:rPr>
        <w:t>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3) возможность подачи заявителем с использованием информационно-телекоммуникационных технологий запроса о предоставлении муниципальной услуги либо услуги;</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4) возможность получения Заявителем сведений о ходе выполнения запроса о предоставлении муниципальной услуги либо услуги;</w:t>
      </w:r>
    </w:p>
    <w:p w:rsidR="00CE61D4"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9</w:t>
      </w:r>
      <w:r w:rsidR="007045EB">
        <w:rPr>
          <w:rFonts w:ascii="Times New Roman" w:hAnsi="Times New Roman"/>
          <w:sz w:val="28"/>
          <w:szCs w:val="28"/>
          <w:lang w:eastAsia="ru-RU"/>
        </w:rPr>
        <w:t xml:space="preserve">. </w:t>
      </w:r>
      <w:r w:rsidRPr="00283F83">
        <w:rPr>
          <w:rFonts w:ascii="Times New Roman" w:hAnsi="Times New Roman"/>
          <w:sz w:val="28"/>
          <w:szCs w:val="28"/>
          <w:lang w:eastAsia="ru-RU"/>
        </w:rPr>
        <w:t xml:space="preserve">Предоставление муниципальных услуг в многофункциональном центре осуществляется в соответствии с Федеральным </w:t>
      </w:r>
      <w:hyperlink r:id="rId32" w:history="1">
        <w:r w:rsidRPr="00283F83">
          <w:rPr>
            <w:rFonts w:ascii="Times New Roman" w:hAnsi="Times New Roman"/>
            <w:sz w:val="28"/>
            <w:szCs w:val="28"/>
            <w:lang w:eastAsia="ru-RU"/>
          </w:rPr>
          <w:t>законом</w:t>
        </w:r>
      </w:hyperlink>
      <w:r>
        <w:rPr>
          <w:rFonts w:ascii="Times New Roman" w:hAnsi="Times New Roman"/>
          <w:sz w:val="28"/>
          <w:szCs w:val="28"/>
          <w:lang w:eastAsia="ru-RU"/>
        </w:rPr>
        <w:t xml:space="preserve"> от 27.07.2010 № 210-ФЗ «</w:t>
      </w:r>
      <w:r w:rsidRPr="00283F83">
        <w:rPr>
          <w:rFonts w:ascii="Times New Roman" w:hAnsi="Times New Roman"/>
          <w:sz w:val="28"/>
          <w:szCs w:val="28"/>
          <w:lang w:eastAsia="ru-RU"/>
        </w:rPr>
        <w:t>Об организации предоставления госуда</w:t>
      </w:r>
      <w:r>
        <w:rPr>
          <w:rFonts w:ascii="Times New Roman" w:hAnsi="Times New Roman"/>
          <w:sz w:val="28"/>
          <w:szCs w:val="28"/>
          <w:lang w:eastAsia="ru-RU"/>
        </w:rPr>
        <w:t>рственных и муниципальных услуг»</w:t>
      </w:r>
      <w:r w:rsidRPr="00283F83">
        <w:rPr>
          <w:rFonts w:ascii="Times New Roman" w:hAnsi="Times New Roman"/>
          <w:sz w:val="28"/>
          <w:szCs w:val="28"/>
          <w:lang w:eastAsia="ru-RU"/>
        </w:rPr>
        <w:t>, муниципальным</w:t>
      </w:r>
      <w:r>
        <w:rPr>
          <w:rFonts w:ascii="Times New Roman" w:hAnsi="Times New Roman"/>
          <w:sz w:val="28"/>
          <w:szCs w:val="28"/>
          <w:lang w:eastAsia="ru-RU"/>
        </w:rPr>
        <w:t>и правовыми актами по принципу «одного окна»</w:t>
      </w:r>
      <w:r w:rsidRPr="00283F83">
        <w:rPr>
          <w:rFonts w:ascii="Times New Roman" w:hAnsi="Times New Roman"/>
          <w:sz w:val="28"/>
          <w:szCs w:val="28"/>
          <w:lang w:eastAsia="ru-RU"/>
        </w:rPr>
        <w:t xml:space="preserve">, в соответствии </w:t>
      </w:r>
      <w:r w:rsidRPr="00283F83">
        <w:rPr>
          <w:rFonts w:ascii="Times New Roman" w:hAnsi="Times New Roman"/>
          <w:sz w:val="28"/>
          <w:szCs w:val="28"/>
          <w:lang w:eastAsia="ru-RU"/>
        </w:rPr>
        <w:lastRenderedPageBreak/>
        <w:t>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МФЦ в соответствии с соглашением о взаимодействии осуществляет:</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1) прием и выдачу документов заявителям по предоставлению муниципальных услуг;</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2)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3) взаимодействие с администрацией Туруханского района и Отделом по вопросам предоставления муниципальных услуг;</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4) выполнение требований стандарта качества предоставления муниципальных услуг;</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5) размещение информации о порядке предоставления муниципальных услуг с использованием доступных средств информирования заявителей (информационные стенды, сайт в информационно-коммуникационной сети Интернет);</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6) доступ заявителей к Единому порталу государственных и муниципальных услуг;</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7) создание для заявителей комфортных условий получения муниципальных услуг;</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8) иные функции, указанные в соглашении о взаимодействии.</w:t>
      </w:r>
    </w:p>
    <w:p w:rsidR="00CE61D4" w:rsidRPr="00283F83" w:rsidRDefault="00CE61D4" w:rsidP="00CE61D4">
      <w:pPr>
        <w:autoSpaceDE w:val="0"/>
        <w:autoSpaceDN w:val="0"/>
        <w:adjustRightInd w:val="0"/>
        <w:spacing w:after="0" w:line="240" w:lineRule="auto"/>
        <w:ind w:firstLine="540"/>
        <w:jc w:val="both"/>
        <w:rPr>
          <w:rFonts w:ascii="Times New Roman" w:hAnsi="Times New Roman"/>
          <w:sz w:val="28"/>
          <w:szCs w:val="28"/>
          <w:lang w:eastAsia="ru-RU"/>
        </w:rPr>
      </w:pPr>
      <w:r w:rsidRPr="00283F83">
        <w:rPr>
          <w:rFonts w:ascii="Times New Roman" w:hAnsi="Times New Roman"/>
          <w:sz w:val="28"/>
          <w:szCs w:val="28"/>
          <w:lang w:eastAsia="ru-RU"/>
        </w:rPr>
        <w:t xml:space="preserve"> </w:t>
      </w:r>
      <w:r>
        <w:rPr>
          <w:rFonts w:ascii="Times New Roman" w:hAnsi="Times New Roman"/>
          <w:sz w:val="28"/>
          <w:szCs w:val="28"/>
          <w:lang w:eastAsia="ru-RU"/>
        </w:rPr>
        <w:tab/>
        <w:t xml:space="preserve">9.1. </w:t>
      </w:r>
      <w:r w:rsidRPr="00283F83">
        <w:rPr>
          <w:rFonts w:ascii="Times New Roman" w:hAnsi="Times New Roman"/>
          <w:sz w:val="28"/>
          <w:szCs w:val="28"/>
          <w:lang w:eastAsia="ru-RU"/>
        </w:rPr>
        <w:t>При реализации своих функций МФЦ не вправе требовать от заявителя:</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2) </w:t>
      </w:r>
      <w:r w:rsidRPr="00283F83">
        <w:rPr>
          <w:rFonts w:ascii="Times New Roman" w:hAnsi="Times New Roman"/>
          <w:sz w:val="28"/>
          <w:szCs w:val="28"/>
          <w:lang w:eastAsia="ru-RU"/>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3" w:history="1">
        <w:r w:rsidRPr="00283F83">
          <w:rPr>
            <w:rFonts w:ascii="Times New Roman" w:hAnsi="Times New Roman"/>
            <w:sz w:val="28"/>
            <w:szCs w:val="28"/>
            <w:lang w:eastAsia="ru-RU"/>
          </w:rPr>
          <w:t>частью 6 статьи 7</w:t>
        </w:r>
      </w:hyperlink>
      <w:r>
        <w:rPr>
          <w:rFonts w:ascii="Times New Roman" w:hAnsi="Times New Roman"/>
          <w:sz w:val="28"/>
          <w:szCs w:val="28"/>
          <w:lang w:eastAsia="ru-RU"/>
        </w:rPr>
        <w:t xml:space="preserve"> Федерального закона от 27.07.2010 № </w:t>
      </w:r>
      <w:r w:rsidRPr="00283F83">
        <w:rPr>
          <w:rFonts w:ascii="Times New Roman" w:hAnsi="Times New Roman"/>
          <w:sz w:val="28"/>
          <w:szCs w:val="28"/>
          <w:lang w:eastAsia="ru-RU"/>
        </w:rPr>
        <w:t xml:space="preserve">210-ФЗ </w:t>
      </w:r>
      <w:r>
        <w:rPr>
          <w:rFonts w:ascii="Times New Roman" w:hAnsi="Times New Roman"/>
          <w:sz w:val="28"/>
          <w:szCs w:val="28"/>
          <w:lang w:eastAsia="ru-RU"/>
        </w:rPr>
        <w:t>«</w:t>
      </w:r>
      <w:r w:rsidRPr="00283F83">
        <w:rPr>
          <w:rFonts w:ascii="Times New Roman" w:hAnsi="Times New Roman"/>
          <w:sz w:val="28"/>
          <w:szCs w:val="28"/>
          <w:lang w:eastAsia="ru-RU"/>
        </w:rPr>
        <w:t>Об организации предоставления госуда</w:t>
      </w:r>
      <w:r>
        <w:rPr>
          <w:rFonts w:ascii="Times New Roman" w:hAnsi="Times New Roman"/>
          <w:sz w:val="28"/>
          <w:szCs w:val="28"/>
          <w:lang w:eastAsia="ru-RU"/>
        </w:rPr>
        <w:t xml:space="preserve">рственных и муниципальных услуг» </w:t>
      </w:r>
      <w:r w:rsidRPr="00283F83">
        <w:rPr>
          <w:rFonts w:ascii="Times New Roman" w:hAnsi="Times New Roman"/>
          <w:sz w:val="28"/>
          <w:szCs w:val="28"/>
          <w:lang w:eastAsia="ru-RU"/>
        </w:rPr>
        <w:t>перечень документов. Заявитель вправе представить указанные документы и информацию по собственной инициативе;</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lastRenderedPageBreak/>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34" w:history="1">
        <w:r w:rsidRPr="00283F83">
          <w:rPr>
            <w:rFonts w:ascii="Times New Roman" w:hAnsi="Times New Roman"/>
            <w:sz w:val="28"/>
            <w:szCs w:val="28"/>
            <w:lang w:eastAsia="ru-RU"/>
          </w:rPr>
          <w:t>части 1 статьи 9</w:t>
        </w:r>
      </w:hyperlink>
      <w:r w:rsidRPr="00283F83">
        <w:rPr>
          <w:rFonts w:ascii="Times New Roman" w:hAnsi="Times New Roman"/>
          <w:sz w:val="28"/>
          <w:szCs w:val="28"/>
          <w:lang w:eastAsia="ru-RU"/>
        </w:rPr>
        <w:t xml:space="preserve"> </w:t>
      </w:r>
      <w:r>
        <w:rPr>
          <w:rFonts w:ascii="Times New Roman" w:hAnsi="Times New Roman"/>
          <w:sz w:val="28"/>
          <w:szCs w:val="28"/>
          <w:lang w:eastAsia="ru-RU"/>
        </w:rPr>
        <w:t xml:space="preserve">Федерального закона от </w:t>
      </w:r>
      <w:r w:rsidRPr="000A7079">
        <w:rPr>
          <w:rFonts w:ascii="Times New Roman" w:hAnsi="Times New Roman"/>
          <w:sz w:val="28"/>
          <w:szCs w:val="28"/>
          <w:lang w:eastAsia="ru-RU"/>
        </w:rPr>
        <w:t xml:space="preserve">27.07.2010 </w:t>
      </w:r>
      <w:r>
        <w:rPr>
          <w:rFonts w:ascii="Times New Roman" w:hAnsi="Times New Roman"/>
          <w:sz w:val="28"/>
          <w:szCs w:val="28"/>
          <w:lang w:eastAsia="ru-RU"/>
        </w:rPr>
        <w:t xml:space="preserve">№ </w:t>
      </w:r>
      <w:r w:rsidRPr="00283F83">
        <w:rPr>
          <w:rFonts w:ascii="Times New Roman" w:hAnsi="Times New Roman"/>
          <w:sz w:val="28"/>
          <w:szCs w:val="28"/>
          <w:lang w:eastAsia="ru-RU"/>
        </w:rPr>
        <w:t>210-ФЗ</w:t>
      </w:r>
      <w:r>
        <w:rPr>
          <w:rFonts w:ascii="Times New Roman" w:hAnsi="Times New Roman"/>
          <w:sz w:val="28"/>
          <w:szCs w:val="28"/>
          <w:lang w:eastAsia="ru-RU"/>
        </w:rPr>
        <w:t xml:space="preserve"> «</w:t>
      </w:r>
      <w:r w:rsidRPr="00283F83">
        <w:rPr>
          <w:rFonts w:ascii="Times New Roman" w:hAnsi="Times New Roman"/>
          <w:sz w:val="28"/>
          <w:szCs w:val="28"/>
          <w:lang w:eastAsia="ru-RU"/>
        </w:rPr>
        <w:t>Об организации предоставления госуда</w:t>
      </w:r>
      <w:r>
        <w:rPr>
          <w:rFonts w:ascii="Times New Roman" w:hAnsi="Times New Roman"/>
          <w:sz w:val="28"/>
          <w:szCs w:val="28"/>
          <w:lang w:eastAsia="ru-RU"/>
        </w:rPr>
        <w:t>рственных и муниципальных услуг»</w:t>
      </w:r>
      <w:r w:rsidRPr="00283F83">
        <w:rPr>
          <w:rFonts w:ascii="Times New Roman" w:hAnsi="Times New Roman"/>
          <w:sz w:val="28"/>
          <w:szCs w:val="28"/>
          <w:lang w:eastAsia="ru-RU"/>
        </w:rPr>
        <w:t>, и получения документов и информации, представляемых в результате предоставления таких услуг.</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При реализации своих функций в соответствии с соглашениями о взаимодействии МФЦ обязан:</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3) соблюдать требования соглашений о взаимодействии;</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 xml:space="preserve">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35" w:history="1">
        <w:r w:rsidRPr="00283F83">
          <w:rPr>
            <w:rFonts w:ascii="Times New Roman" w:hAnsi="Times New Roman"/>
            <w:sz w:val="28"/>
            <w:szCs w:val="28"/>
            <w:lang w:eastAsia="ru-RU"/>
          </w:rPr>
          <w:t>частью 1 статьи 1</w:t>
        </w:r>
      </w:hyperlink>
      <w:r w:rsidRPr="00283F83">
        <w:rPr>
          <w:rFonts w:ascii="Times New Roman" w:hAnsi="Times New Roman"/>
          <w:sz w:val="28"/>
          <w:szCs w:val="28"/>
          <w:lang w:eastAsia="ru-RU"/>
        </w:rPr>
        <w:t xml:space="preserve"> Федерального</w:t>
      </w:r>
      <w:r>
        <w:rPr>
          <w:rFonts w:ascii="Times New Roman" w:hAnsi="Times New Roman"/>
          <w:sz w:val="28"/>
          <w:szCs w:val="28"/>
          <w:lang w:eastAsia="ru-RU"/>
        </w:rPr>
        <w:t xml:space="preserve"> закона</w:t>
      </w:r>
      <w:r w:rsidRPr="000A7079">
        <w:rPr>
          <w:rFonts w:ascii="Times New Roman" w:hAnsi="Times New Roman"/>
          <w:sz w:val="28"/>
          <w:szCs w:val="28"/>
          <w:lang w:eastAsia="ru-RU"/>
        </w:rPr>
        <w:t xml:space="preserve"> </w:t>
      </w:r>
      <w:r>
        <w:rPr>
          <w:rFonts w:ascii="Times New Roman" w:hAnsi="Times New Roman"/>
          <w:sz w:val="28"/>
          <w:szCs w:val="28"/>
          <w:lang w:eastAsia="ru-RU"/>
        </w:rPr>
        <w:t xml:space="preserve">от 27.07.2010 </w:t>
      </w:r>
      <w:r w:rsidR="007045EB">
        <w:rPr>
          <w:rFonts w:ascii="Times New Roman" w:hAnsi="Times New Roman"/>
          <w:sz w:val="28"/>
          <w:szCs w:val="28"/>
          <w:lang w:eastAsia="ru-RU"/>
        </w:rPr>
        <w:t xml:space="preserve">             </w:t>
      </w:r>
      <w:r>
        <w:rPr>
          <w:rFonts w:ascii="Times New Roman" w:hAnsi="Times New Roman"/>
          <w:sz w:val="28"/>
          <w:szCs w:val="28"/>
          <w:lang w:eastAsia="ru-RU"/>
        </w:rPr>
        <w:t>№</w:t>
      </w:r>
      <w:r w:rsidRPr="00283F83">
        <w:rPr>
          <w:rFonts w:ascii="Times New Roman" w:hAnsi="Times New Roman"/>
          <w:sz w:val="28"/>
          <w:szCs w:val="28"/>
          <w:lang w:eastAsia="ru-RU"/>
        </w:rPr>
        <w:t xml:space="preserve"> 210-ФЗ</w:t>
      </w:r>
      <w:r>
        <w:rPr>
          <w:rFonts w:ascii="Times New Roman" w:hAnsi="Times New Roman"/>
          <w:sz w:val="28"/>
          <w:szCs w:val="28"/>
          <w:lang w:eastAsia="ru-RU"/>
        </w:rPr>
        <w:t xml:space="preserve"> «</w:t>
      </w:r>
      <w:r w:rsidRPr="00283F83">
        <w:rPr>
          <w:rFonts w:ascii="Times New Roman" w:hAnsi="Times New Roman"/>
          <w:sz w:val="28"/>
          <w:szCs w:val="28"/>
          <w:lang w:eastAsia="ru-RU"/>
        </w:rPr>
        <w:t>Об организации предоставления госуда</w:t>
      </w:r>
      <w:r>
        <w:rPr>
          <w:rFonts w:ascii="Times New Roman" w:hAnsi="Times New Roman"/>
          <w:sz w:val="28"/>
          <w:szCs w:val="28"/>
          <w:lang w:eastAsia="ru-RU"/>
        </w:rPr>
        <w:t>рственных и муниципальных услуг»</w:t>
      </w:r>
      <w:r w:rsidRPr="00283F83">
        <w:rPr>
          <w:rFonts w:ascii="Times New Roman" w:hAnsi="Times New Roman"/>
          <w:sz w:val="28"/>
          <w:szCs w:val="28"/>
          <w:lang w:eastAsia="ru-RU"/>
        </w:rPr>
        <w:t xml:space="preserve"> муниципальных услуг, в соответствии с соглашениями о взаимодействии, нормативными правовыми актами, регламентом деятельности МФЦ;</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5)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CE61D4" w:rsidRPr="000A7079" w:rsidRDefault="00CE61D4" w:rsidP="00CE61D4">
      <w:pPr>
        <w:widowControl w:val="0"/>
        <w:autoSpaceDE w:val="0"/>
        <w:autoSpaceDN w:val="0"/>
        <w:adjustRightInd w:val="0"/>
        <w:spacing w:after="0" w:line="240" w:lineRule="auto"/>
        <w:contextualSpacing/>
        <w:jc w:val="both"/>
        <w:rPr>
          <w:rFonts w:ascii="Times New Roman" w:eastAsia="Times New Roman" w:hAnsi="Times New Roman"/>
          <w:sz w:val="20"/>
          <w:szCs w:val="20"/>
          <w:lang w:eastAsia="ru-RU"/>
        </w:rPr>
      </w:pPr>
    </w:p>
    <w:p w:rsidR="00CE61D4" w:rsidRPr="00C01AD1" w:rsidRDefault="00CE61D4" w:rsidP="00CE61D4">
      <w:pPr>
        <w:widowControl w:val="0"/>
        <w:autoSpaceDE w:val="0"/>
        <w:autoSpaceDN w:val="0"/>
        <w:adjustRightInd w:val="0"/>
        <w:spacing w:after="0" w:line="240" w:lineRule="auto"/>
        <w:jc w:val="center"/>
        <w:outlineLvl w:val="1"/>
        <w:rPr>
          <w:rFonts w:ascii="Times New Roman" w:hAnsi="Times New Roman"/>
          <w:sz w:val="28"/>
          <w:szCs w:val="28"/>
        </w:rPr>
      </w:pPr>
      <w:r w:rsidRPr="00C01AD1">
        <w:rPr>
          <w:rFonts w:ascii="Times New Roman" w:hAnsi="Times New Roman"/>
          <w:sz w:val="28"/>
          <w:szCs w:val="28"/>
        </w:rPr>
        <w:t>IV. ФОРМЫ КОНТРОЛЯ ЗА ИСПОЛНЕНИЕМ РЕГЛАМЕНТА</w:t>
      </w:r>
    </w:p>
    <w:p w:rsidR="00CE61D4" w:rsidRPr="00C01AD1" w:rsidRDefault="00CE61D4" w:rsidP="00CE61D4">
      <w:pPr>
        <w:widowControl w:val="0"/>
        <w:autoSpaceDE w:val="0"/>
        <w:autoSpaceDN w:val="0"/>
        <w:adjustRightInd w:val="0"/>
        <w:spacing w:after="0" w:line="240" w:lineRule="auto"/>
        <w:jc w:val="center"/>
        <w:rPr>
          <w:rFonts w:ascii="Times New Roman" w:hAnsi="Times New Roman"/>
          <w:sz w:val="28"/>
          <w:szCs w:val="28"/>
        </w:rPr>
      </w:pPr>
    </w:p>
    <w:p w:rsidR="00CE61D4" w:rsidRDefault="00CE61D4" w:rsidP="00CE61D4">
      <w:pPr>
        <w:widowControl w:val="0"/>
        <w:autoSpaceDE w:val="0"/>
        <w:autoSpaceDN w:val="0"/>
        <w:adjustRightInd w:val="0"/>
        <w:spacing w:after="0" w:line="240" w:lineRule="auto"/>
        <w:ind w:firstLine="708"/>
        <w:jc w:val="both"/>
        <w:rPr>
          <w:rFonts w:ascii="Times New Roman" w:hAnsi="Times New Roman"/>
          <w:sz w:val="28"/>
          <w:szCs w:val="28"/>
        </w:rPr>
      </w:pPr>
      <w:r w:rsidRPr="00283F83">
        <w:rPr>
          <w:rFonts w:ascii="Times New Roman" w:hAnsi="Times New Roman"/>
          <w:sz w:val="28"/>
          <w:szCs w:val="28"/>
        </w:rPr>
        <w:t>1.</w:t>
      </w:r>
      <w:r>
        <w:rPr>
          <w:rFonts w:ascii="Times New Roman" w:hAnsi="Times New Roman"/>
          <w:sz w:val="28"/>
          <w:szCs w:val="28"/>
        </w:rPr>
        <w:t xml:space="preserve"> </w:t>
      </w:r>
      <w:r w:rsidRPr="00283F83">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Услуги, осуществляется начальником Отдела, путем проверки своевременности, полноты и качества выполнения административных процедур в рамках предоставления Услуги.</w:t>
      </w:r>
    </w:p>
    <w:p w:rsidR="00CE61D4" w:rsidRPr="00283F83" w:rsidRDefault="00CE61D4" w:rsidP="00CE61D4">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2. </w:t>
      </w:r>
      <w:r w:rsidRPr="00283F83">
        <w:rPr>
          <w:rFonts w:ascii="Times New Roman" w:hAnsi="Times New Roman"/>
          <w:sz w:val="28"/>
          <w:szCs w:val="28"/>
        </w:rPr>
        <w:t xml:space="preserve">Персональная ответственность специалистов Отдела, ответственных за исполнение административных процедур, закрепляется в их должностных инструкциях в соответствии с требованиями законодательства и правовых актов </w:t>
      </w:r>
      <w:r w:rsidRPr="00283F83">
        <w:rPr>
          <w:rFonts w:ascii="Times New Roman" w:hAnsi="Times New Roman"/>
          <w:sz w:val="28"/>
          <w:szCs w:val="28"/>
        </w:rPr>
        <w:lastRenderedPageBreak/>
        <w:t>администрации Туруханского района.</w:t>
      </w:r>
    </w:p>
    <w:p w:rsidR="00CE61D4" w:rsidRPr="00C01AD1" w:rsidRDefault="00CE61D4" w:rsidP="00CE61D4">
      <w:pPr>
        <w:widowControl w:val="0"/>
        <w:autoSpaceDE w:val="0"/>
        <w:autoSpaceDN w:val="0"/>
        <w:adjustRightInd w:val="0"/>
        <w:spacing w:after="0" w:line="240" w:lineRule="auto"/>
        <w:ind w:firstLine="708"/>
        <w:jc w:val="both"/>
        <w:rPr>
          <w:rFonts w:ascii="Times New Roman" w:hAnsi="Times New Roman"/>
          <w:sz w:val="28"/>
          <w:szCs w:val="28"/>
        </w:rPr>
      </w:pPr>
      <w:r w:rsidRPr="00C01AD1">
        <w:rPr>
          <w:rFonts w:ascii="Times New Roman" w:hAnsi="Times New Roman"/>
          <w:sz w:val="28"/>
          <w:szCs w:val="28"/>
        </w:rPr>
        <w:t xml:space="preserve">3. Контроль за предоставлением муниципальной услуги проводится курирующим заместителем </w:t>
      </w:r>
      <w:r>
        <w:rPr>
          <w:rFonts w:ascii="Times New Roman" w:hAnsi="Times New Roman"/>
          <w:sz w:val="28"/>
          <w:szCs w:val="28"/>
        </w:rPr>
        <w:t>Главы Туруханского</w:t>
      </w:r>
      <w:r w:rsidRPr="00C01AD1">
        <w:rPr>
          <w:rFonts w:ascii="Times New Roman" w:hAnsi="Times New Roman"/>
          <w:sz w:val="28"/>
          <w:szCs w:val="28"/>
        </w:rPr>
        <w:t xml:space="preserve"> района в форме проверок,  проводимых планово либо внепланово по обращениям заявителей, содержащих жалобы на решения, действия (бездействие) должностных лиц Отдела, а также по обращениям органов государственной власти, и включает в себя:</w:t>
      </w:r>
    </w:p>
    <w:p w:rsidR="00CE61D4" w:rsidRPr="00C01AD1" w:rsidRDefault="00CE61D4" w:rsidP="00CE61D4">
      <w:pPr>
        <w:widowControl w:val="0"/>
        <w:autoSpaceDE w:val="0"/>
        <w:autoSpaceDN w:val="0"/>
        <w:adjustRightInd w:val="0"/>
        <w:spacing w:after="0" w:line="240" w:lineRule="auto"/>
        <w:ind w:firstLine="708"/>
        <w:jc w:val="both"/>
        <w:rPr>
          <w:rFonts w:ascii="Times New Roman" w:hAnsi="Times New Roman"/>
          <w:sz w:val="28"/>
          <w:szCs w:val="28"/>
        </w:rPr>
      </w:pPr>
      <w:r w:rsidRPr="00C01AD1">
        <w:rPr>
          <w:rFonts w:ascii="Times New Roman" w:hAnsi="Times New Roman"/>
          <w:sz w:val="28"/>
          <w:szCs w:val="28"/>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Услуги, выявление и устранение нарушений прав заявителей на получение муниципальной услуги;</w:t>
      </w:r>
    </w:p>
    <w:p w:rsidR="00CE61D4" w:rsidRPr="00C01AD1" w:rsidRDefault="00CE61D4" w:rsidP="00CE61D4">
      <w:pPr>
        <w:widowControl w:val="0"/>
        <w:autoSpaceDE w:val="0"/>
        <w:autoSpaceDN w:val="0"/>
        <w:adjustRightInd w:val="0"/>
        <w:spacing w:after="0" w:line="240" w:lineRule="auto"/>
        <w:ind w:firstLine="708"/>
        <w:jc w:val="both"/>
        <w:rPr>
          <w:rFonts w:ascii="Times New Roman" w:hAnsi="Times New Roman"/>
          <w:sz w:val="28"/>
          <w:szCs w:val="28"/>
        </w:rPr>
      </w:pPr>
      <w:r w:rsidRPr="00C01AD1">
        <w:rPr>
          <w:rFonts w:ascii="Times New Roman" w:hAnsi="Times New Roman"/>
          <w:sz w:val="28"/>
          <w:szCs w:val="28"/>
        </w:rPr>
        <w:t>2) рассмотрение, принятие решений, а также (в ходе внеплановой проверки) подготовку ответов на обращения заявителей;</w:t>
      </w:r>
    </w:p>
    <w:p w:rsidR="00CE61D4" w:rsidRPr="00C01AD1" w:rsidRDefault="00CE61D4" w:rsidP="00CE61D4">
      <w:pPr>
        <w:widowControl w:val="0"/>
        <w:autoSpaceDE w:val="0"/>
        <w:autoSpaceDN w:val="0"/>
        <w:adjustRightInd w:val="0"/>
        <w:spacing w:after="0" w:line="240" w:lineRule="auto"/>
        <w:ind w:firstLine="708"/>
        <w:jc w:val="both"/>
        <w:rPr>
          <w:rFonts w:ascii="Times New Roman" w:hAnsi="Times New Roman"/>
          <w:sz w:val="28"/>
          <w:szCs w:val="28"/>
        </w:rPr>
      </w:pPr>
      <w:r w:rsidRPr="00C01AD1">
        <w:rPr>
          <w:rFonts w:ascii="Times New Roman" w:hAnsi="Times New Roman"/>
          <w:sz w:val="28"/>
          <w:szCs w:val="28"/>
        </w:rPr>
        <w:t>3) выявление виновных должностных лиц и привлечение их к дисциплинарной ответственности в соответствии с законодательством Российской Федерации.</w:t>
      </w:r>
    </w:p>
    <w:p w:rsidR="00CE61D4" w:rsidRPr="00C01AD1" w:rsidRDefault="00CE61D4" w:rsidP="00CE61D4">
      <w:pPr>
        <w:widowControl w:val="0"/>
        <w:autoSpaceDE w:val="0"/>
        <w:autoSpaceDN w:val="0"/>
        <w:adjustRightInd w:val="0"/>
        <w:spacing w:after="0" w:line="240" w:lineRule="auto"/>
        <w:ind w:firstLine="708"/>
        <w:jc w:val="both"/>
        <w:rPr>
          <w:rFonts w:ascii="Times New Roman" w:hAnsi="Times New Roman"/>
          <w:sz w:val="28"/>
          <w:szCs w:val="28"/>
        </w:rPr>
      </w:pPr>
      <w:r w:rsidRPr="00C01AD1">
        <w:rPr>
          <w:rFonts w:ascii="Times New Roman" w:hAnsi="Times New Roman"/>
          <w:sz w:val="28"/>
          <w:szCs w:val="28"/>
        </w:rPr>
        <w:t>По выявленным нарушениям в результате проверок, курирующий замест</w:t>
      </w:r>
      <w:r>
        <w:rPr>
          <w:rFonts w:ascii="Times New Roman" w:hAnsi="Times New Roman"/>
          <w:sz w:val="28"/>
          <w:szCs w:val="28"/>
        </w:rPr>
        <w:t>итель Главы</w:t>
      </w:r>
      <w:r w:rsidRPr="00C01AD1">
        <w:rPr>
          <w:rFonts w:ascii="Times New Roman" w:hAnsi="Times New Roman"/>
          <w:sz w:val="28"/>
          <w:szCs w:val="28"/>
        </w:rPr>
        <w:t xml:space="preserve"> района дает указание по устранению</w:t>
      </w:r>
      <w:r>
        <w:rPr>
          <w:rFonts w:ascii="Times New Roman" w:hAnsi="Times New Roman"/>
          <w:sz w:val="28"/>
          <w:szCs w:val="28"/>
        </w:rPr>
        <w:t xml:space="preserve"> </w:t>
      </w:r>
      <w:r w:rsidRPr="00C01AD1">
        <w:rPr>
          <w:rFonts w:ascii="Times New Roman" w:hAnsi="Times New Roman"/>
          <w:sz w:val="28"/>
          <w:szCs w:val="28"/>
        </w:rPr>
        <w:t xml:space="preserve">выявленных нарушений и контролирует их устранение, виновные лица привлекаются к ответственности в соответствии с действующим законодательством. </w:t>
      </w:r>
    </w:p>
    <w:p w:rsidR="00CE61D4" w:rsidRPr="00C01AD1" w:rsidRDefault="00CE61D4" w:rsidP="00CE61D4">
      <w:pPr>
        <w:widowControl w:val="0"/>
        <w:autoSpaceDE w:val="0"/>
        <w:autoSpaceDN w:val="0"/>
        <w:adjustRightInd w:val="0"/>
        <w:spacing w:after="0" w:line="240" w:lineRule="auto"/>
        <w:ind w:firstLine="708"/>
        <w:jc w:val="both"/>
        <w:rPr>
          <w:rFonts w:ascii="Times New Roman" w:hAnsi="Times New Roman"/>
          <w:sz w:val="28"/>
          <w:szCs w:val="28"/>
        </w:rPr>
      </w:pPr>
      <w:r w:rsidRPr="00C01AD1">
        <w:rPr>
          <w:rFonts w:ascii="Times New Roman" w:hAnsi="Times New Roman"/>
          <w:sz w:val="28"/>
          <w:szCs w:val="28"/>
        </w:rPr>
        <w:t xml:space="preserve">Плановые проверки проводятся не чаще чем один раз в два года. </w:t>
      </w:r>
    </w:p>
    <w:p w:rsidR="00CE61D4" w:rsidRDefault="00CE61D4" w:rsidP="00CE61D4">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4</w:t>
      </w:r>
      <w:r w:rsidRPr="00C01AD1">
        <w:rPr>
          <w:rFonts w:ascii="Times New Roman" w:hAnsi="Times New Roman"/>
          <w:sz w:val="28"/>
          <w:szCs w:val="28"/>
        </w:rPr>
        <w:t>. Контроль за полнотой и качеством предоставления Услуги со стороны граждан, их объединений и организаций осуществляется посредством рассмотрения в установленном действующим законодательством порядке поступивших в Отдел</w:t>
      </w:r>
      <w:r>
        <w:rPr>
          <w:rFonts w:ascii="Times New Roman" w:hAnsi="Times New Roman"/>
          <w:sz w:val="28"/>
          <w:szCs w:val="28"/>
        </w:rPr>
        <w:t>,</w:t>
      </w:r>
      <w:r w:rsidRPr="00C01AD1">
        <w:rPr>
          <w:rFonts w:ascii="Times New Roman" w:hAnsi="Times New Roman"/>
          <w:sz w:val="28"/>
          <w:szCs w:val="28"/>
        </w:rPr>
        <w:t xml:space="preserve"> либо в администрацию района индивидуальных или коллекти</w:t>
      </w:r>
      <w:r>
        <w:rPr>
          <w:rFonts w:ascii="Times New Roman" w:hAnsi="Times New Roman"/>
          <w:sz w:val="28"/>
          <w:szCs w:val="28"/>
        </w:rPr>
        <w:t>вных обращений.</w:t>
      </w:r>
    </w:p>
    <w:p w:rsidR="00CE61D4" w:rsidRPr="00C01AD1" w:rsidRDefault="00CE61D4" w:rsidP="00CE61D4">
      <w:pPr>
        <w:widowControl w:val="0"/>
        <w:autoSpaceDE w:val="0"/>
        <w:autoSpaceDN w:val="0"/>
        <w:adjustRightInd w:val="0"/>
        <w:spacing w:after="0" w:line="240" w:lineRule="auto"/>
        <w:outlineLvl w:val="1"/>
        <w:rPr>
          <w:rFonts w:ascii="Times New Roman" w:hAnsi="Times New Roman"/>
          <w:sz w:val="28"/>
          <w:szCs w:val="28"/>
        </w:rPr>
      </w:pPr>
    </w:p>
    <w:p w:rsidR="00CE61D4" w:rsidRPr="00C01AD1" w:rsidRDefault="00CE61D4" w:rsidP="00CE61D4">
      <w:pPr>
        <w:widowControl w:val="0"/>
        <w:autoSpaceDE w:val="0"/>
        <w:autoSpaceDN w:val="0"/>
        <w:adjustRightInd w:val="0"/>
        <w:spacing w:after="0" w:line="240" w:lineRule="auto"/>
        <w:jc w:val="center"/>
        <w:outlineLvl w:val="1"/>
        <w:rPr>
          <w:rFonts w:ascii="Times New Roman" w:hAnsi="Times New Roman"/>
          <w:sz w:val="28"/>
          <w:szCs w:val="28"/>
        </w:rPr>
      </w:pPr>
      <w:r w:rsidRPr="00C01AD1">
        <w:rPr>
          <w:rFonts w:ascii="Times New Roman" w:hAnsi="Times New Roman"/>
          <w:sz w:val="28"/>
          <w:szCs w:val="28"/>
        </w:rPr>
        <w:t>V. ДОСУДЕБНЫЙ (ВНЕСУДЕБНЫЙ) ПОРЯДОК ОБЖАЛОВАНИЯ</w:t>
      </w:r>
    </w:p>
    <w:p w:rsidR="00CE61D4" w:rsidRPr="00C01AD1" w:rsidRDefault="00CE61D4" w:rsidP="00CE61D4">
      <w:pPr>
        <w:widowControl w:val="0"/>
        <w:autoSpaceDE w:val="0"/>
        <w:autoSpaceDN w:val="0"/>
        <w:adjustRightInd w:val="0"/>
        <w:spacing w:after="0" w:line="240" w:lineRule="auto"/>
        <w:jc w:val="center"/>
        <w:rPr>
          <w:rFonts w:ascii="Times New Roman" w:hAnsi="Times New Roman"/>
          <w:sz w:val="28"/>
          <w:szCs w:val="28"/>
        </w:rPr>
      </w:pPr>
      <w:r w:rsidRPr="00C01AD1">
        <w:rPr>
          <w:rFonts w:ascii="Times New Roman" w:hAnsi="Times New Roman"/>
          <w:sz w:val="28"/>
          <w:szCs w:val="28"/>
        </w:rPr>
        <w:t>РЕШЕНИЙ И ДЕЙСТВИЙ (БЕЗДЕЙСТВИЯ) ОРГАНА,</w:t>
      </w:r>
    </w:p>
    <w:p w:rsidR="00CE61D4" w:rsidRPr="00C01AD1" w:rsidRDefault="00CE61D4" w:rsidP="00CE61D4">
      <w:pPr>
        <w:widowControl w:val="0"/>
        <w:autoSpaceDE w:val="0"/>
        <w:autoSpaceDN w:val="0"/>
        <w:adjustRightInd w:val="0"/>
        <w:spacing w:after="0" w:line="240" w:lineRule="auto"/>
        <w:jc w:val="center"/>
        <w:rPr>
          <w:rFonts w:ascii="Times New Roman" w:hAnsi="Times New Roman"/>
          <w:sz w:val="28"/>
          <w:szCs w:val="28"/>
        </w:rPr>
      </w:pPr>
      <w:r w:rsidRPr="00C01AD1">
        <w:rPr>
          <w:rFonts w:ascii="Times New Roman" w:hAnsi="Times New Roman"/>
          <w:sz w:val="28"/>
          <w:szCs w:val="28"/>
        </w:rPr>
        <w:t xml:space="preserve">    ПРЕДОСТАВЛЯЮЩЕГО УСЛУГУ, А ТАКЖЕ ДОЛЖНОСТНЫХ ЛИЦ</w:t>
      </w:r>
    </w:p>
    <w:p w:rsidR="00CE61D4" w:rsidRPr="00C01AD1" w:rsidRDefault="00CE61D4" w:rsidP="00CE61D4">
      <w:pPr>
        <w:widowControl w:val="0"/>
        <w:autoSpaceDE w:val="0"/>
        <w:autoSpaceDN w:val="0"/>
        <w:adjustRightInd w:val="0"/>
        <w:spacing w:after="0" w:line="240" w:lineRule="auto"/>
        <w:jc w:val="center"/>
        <w:rPr>
          <w:rFonts w:ascii="Times New Roman" w:hAnsi="Times New Roman"/>
          <w:sz w:val="28"/>
          <w:szCs w:val="28"/>
        </w:rPr>
      </w:pPr>
    </w:p>
    <w:p w:rsidR="00CE61D4" w:rsidRPr="00283F83" w:rsidRDefault="00CE61D4" w:rsidP="00CE61D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Pr="00283F83">
        <w:rPr>
          <w:rFonts w:ascii="Times New Roman" w:hAnsi="Times New Roman"/>
          <w:sz w:val="28"/>
          <w:szCs w:val="28"/>
          <w:lang w:eastAsia="ru-RU"/>
        </w:rPr>
        <w:t>. Заявители муниципальной услуги имеют право обратиться с заявлением или жалобой (далее - обращения) на действия (бездействие) исполнителя, ответственных лиц (специалистов), в том числе в следующих случаях:</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1) нарушение срока регистрации запроса заявителя о предоставлении муниципальной услуги;</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2) нарушение срока предоставления муниципальной услуги;</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E61D4"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E61D4"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2. </w:t>
      </w:r>
      <w:r w:rsidRPr="00283F83">
        <w:rPr>
          <w:rFonts w:ascii="Times New Roman" w:hAnsi="Times New Roman"/>
          <w:sz w:val="28"/>
          <w:szCs w:val="28"/>
          <w:lang w:eastAsia="ru-RU"/>
        </w:rPr>
        <w:t>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w:t>
      </w:r>
      <w:r>
        <w:rPr>
          <w:rFonts w:ascii="Times New Roman" w:hAnsi="Times New Roman"/>
          <w:sz w:val="28"/>
          <w:szCs w:val="28"/>
          <w:lang w:eastAsia="ru-RU"/>
        </w:rPr>
        <w:t>ан – администрацию Туруханского района</w:t>
      </w:r>
      <w:r w:rsidRPr="00283F83">
        <w:rPr>
          <w:rFonts w:ascii="Times New Roman" w:hAnsi="Times New Roman"/>
          <w:sz w:val="28"/>
          <w:szCs w:val="28"/>
          <w:lang w:eastAsia="ru-RU"/>
        </w:rPr>
        <w:t>.</w:t>
      </w:r>
    </w:p>
    <w:p w:rsidR="00CE61D4"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3. </w:t>
      </w:r>
      <w:r w:rsidRPr="00283F83">
        <w:rPr>
          <w:rFonts w:ascii="Times New Roman" w:hAnsi="Times New Roman"/>
          <w:sz w:val="28"/>
          <w:szCs w:val="28"/>
          <w:lang w:eastAsia="ru-RU"/>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w:t>
      </w:r>
      <w:r>
        <w:rPr>
          <w:rFonts w:ascii="Times New Roman" w:hAnsi="Times New Roman"/>
          <w:sz w:val="28"/>
          <w:szCs w:val="28"/>
          <w:lang w:eastAsia="ru-RU"/>
        </w:rPr>
        <w:t>,</w:t>
      </w:r>
      <w:r w:rsidRPr="00283F83">
        <w:rPr>
          <w:rFonts w:ascii="Times New Roman" w:hAnsi="Times New Roman"/>
          <w:sz w:val="28"/>
          <w:szCs w:val="28"/>
          <w:lang w:eastAsia="ru-RU"/>
        </w:rPr>
        <w:t xml:space="preserve"> либо регионального портала государственных и муниципальных услуг, а также может </w:t>
      </w:r>
      <w:r>
        <w:rPr>
          <w:rFonts w:ascii="Times New Roman" w:hAnsi="Times New Roman"/>
          <w:sz w:val="28"/>
          <w:szCs w:val="28"/>
          <w:lang w:eastAsia="ru-RU"/>
        </w:rPr>
        <w:t>быть принята при личном приеме З</w:t>
      </w:r>
      <w:r w:rsidRPr="00283F83">
        <w:rPr>
          <w:rFonts w:ascii="Times New Roman" w:hAnsi="Times New Roman"/>
          <w:sz w:val="28"/>
          <w:szCs w:val="28"/>
          <w:lang w:eastAsia="ru-RU"/>
        </w:rPr>
        <w:t>аявителя.</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4. </w:t>
      </w:r>
      <w:r w:rsidRPr="00283F83">
        <w:rPr>
          <w:rFonts w:ascii="Times New Roman" w:hAnsi="Times New Roman"/>
          <w:sz w:val="28"/>
          <w:szCs w:val="28"/>
          <w:lang w:eastAsia="ru-RU"/>
        </w:rPr>
        <w:t>Жалоба должна содержать:</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E61D4"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E61D4"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lastRenderedPageBreak/>
        <w:t xml:space="preserve">5. </w:t>
      </w:r>
      <w:r w:rsidRPr="00283F83">
        <w:rPr>
          <w:rFonts w:ascii="Times New Roman" w:hAnsi="Times New Roman"/>
          <w:sz w:val="28"/>
          <w:szCs w:val="28"/>
          <w:lang w:eastAsia="ru-RU"/>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6. </w:t>
      </w:r>
      <w:r w:rsidRPr="00283F83">
        <w:rPr>
          <w:rFonts w:ascii="Times New Roman" w:hAnsi="Times New Roman"/>
          <w:sz w:val="28"/>
          <w:szCs w:val="28"/>
          <w:lang w:eastAsia="ru-RU"/>
        </w:rPr>
        <w:t>По результатам рассмотрения жалобы орган, предоставляющий муниципальную услугу, принимает одно из следующих решений:</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CE61D4"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2) отказывает в удовлетворении жалобы.</w:t>
      </w:r>
    </w:p>
    <w:p w:rsidR="00CE61D4"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7. </w:t>
      </w:r>
      <w:r w:rsidRPr="00283F83">
        <w:rPr>
          <w:rFonts w:ascii="Times New Roman" w:hAnsi="Times New Roman"/>
          <w:sz w:val="28"/>
          <w:szCs w:val="28"/>
          <w:lang w:eastAsia="ru-RU"/>
        </w:rPr>
        <w:t>Не позднее дня, следующего за днем принятия решения, ука</w:t>
      </w:r>
      <w:r>
        <w:rPr>
          <w:rFonts w:ascii="Times New Roman" w:hAnsi="Times New Roman"/>
          <w:sz w:val="28"/>
          <w:szCs w:val="28"/>
          <w:lang w:eastAsia="ru-RU"/>
        </w:rPr>
        <w:t>занного в пункте 6 настоящего раздела</w:t>
      </w:r>
      <w:r w:rsidRPr="00283F83">
        <w:rPr>
          <w:rFonts w:ascii="Times New Roman" w:hAnsi="Times New Roman"/>
          <w:sz w:val="28"/>
          <w:szCs w:val="28"/>
          <w:lang w:eastAsia="ru-RU"/>
        </w:rPr>
        <w:t xml:space="preserve">, заявителю в письменной форме и, по желанию </w:t>
      </w:r>
      <w:r>
        <w:rPr>
          <w:rFonts w:ascii="Times New Roman" w:hAnsi="Times New Roman"/>
          <w:sz w:val="28"/>
          <w:szCs w:val="28"/>
          <w:lang w:eastAsia="ru-RU"/>
        </w:rPr>
        <w:t>заявителя</w:t>
      </w:r>
      <w:r w:rsidRPr="00283F83">
        <w:rPr>
          <w:rFonts w:ascii="Times New Roman" w:hAnsi="Times New Roman"/>
          <w:sz w:val="28"/>
          <w:szCs w:val="28"/>
          <w:lang w:eastAsia="ru-RU"/>
        </w:rPr>
        <w:t xml:space="preserve"> в электронной форме</w:t>
      </w:r>
      <w:r>
        <w:rPr>
          <w:rFonts w:ascii="Times New Roman" w:hAnsi="Times New Roman"/>
          <w:sz w:val="28"/>
          <w:szCs w:val="28"/>
          <w:lang w:eastAsia="ru-RU"/>
        </w:rPr>
        <w:t>,</w:t>
      </w:r>
      <w:r w:rsidRPr="00283F83">
        <w:rPr>
          <w:rFonts w:ascii="Times New Roman" w:hAnsi="Times New Roman"/>
          <w:sz w:val="28"/>
          <w:szCs w:val="28"/>
          <w:lang w:eastAsia="ru-RU"/>
        </w:rPr>
        <w:t xml:space="preserve"> направляется мотивированный ответ о результатах рассмотрения жалобы.</w:t>
      </w:r>
    </w:p>
    <w:p w:rsidR="00CE61D4"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8. </w:t>
      </w:r>
      <w:r w:rsidRPr="00283F83">
        <w:rPr>
          <w:rFonts w:ascii="Times New Roman" w:hAnsi="Times New Roman"/>
          <w:sz w:val="28"/>
          <w:szCs w:val="28"/>
          <w:lang w:eastAsia="ru-RU"/>
        </w:rPr>
        <w:t xml:space="preserve">В случае установления в ходе или по результатам рассмотрения жалобы признаков состава административного правонарушения или </w:t>
      </w:r>
      <w:r>
        <w:rPr>
          <w:rFonts w:ascii="Times New Roman" w:hAnsi="Times New Roman"/>
          <w:sz w:val="28"/>
          <w:szCs w:val="28"/>
          <w:lang w:eastAsia="ru-RU"/>
        </w:rPr>
        <w:t>преступлени</w:t>
      </w:r>
      <w:r w:rsidRPr="00283F83">
        <w:rPr>
          <w:rFonts w:ascii="Times New Roman" w:hAnsi="Times New Roman"/>
          <w:sz w:val="28"/>
          <w:szCs w:val="28"/>
          <w:lang w:eastAsia="ru-RU"/>
        </w:rPr>
        <w:t>я</w:t>
      </w:r>
      <w:r>
        <w:rPr>
          <w:rFonts w:ascii="Times New Roman" w:hAnsi="Times New Roman"/>
          <w:sz w:val="28"/>
          <w:szCs w:val="28"/>
          <w:lang w:eastAsia="ru-RU"/>
        </w:rPr>
        <w:t xml:space="preserve">, </w:t>
      </w:r>
      <w:r w:rsidRPr="00283F83">
        <w:rPr>
          <w:rFonts w:ascii="Times New Roman" w:hAnsi="Times New Roman"/>
          <w:sz w:val="28"/>
          <w:szCs w:val="28"/>
          <w:lang w:eastAsia="ru-RU"/>
        </w:rPr>
        <w:t xml:space="preserve"> должностное лицо, наделенное полномочиями по рассмотрению жалоб, незамедлительно направляет имеющиеся материалы в органы прокуратуры.</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9. </w:t>
      </w:r>
      <w:r w:rsidRPr="00283F83">
        <w:rPr>
          <w:rFonts w:ascii="Times New Roman" w:hAnsi="Times New Roman"/>
          <w:sz w:val="28"/>
          <w:szCs w:val="28"/>
          <w:lang w:eastAsia="ru-RU"/>
        </w:rPr>
        <w:t>Обращение заявителя не рассматривается в случаях:</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1)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2)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3)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 xml:space="preserve">4)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w:t>
      </w:r>
      <w:r w:rsidRPr="00283F83">
        <w:rPr>
          <w:rFonts w:ascii="Times New Roman" w:hAnsi="Times New Roman"/>
          <w:sz w:val="28"/>
          <w:szCs w:val="28"/>
          <w:lang w:eastAsia="ru-RU"/>
        </w:rPr>
        <w:lastRenderedPageBreak/>
        <w:t>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5)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CE61D4" w:rsidRPr="00283F83" w:rsidRDefault="00CE61D4" w:rsidP="00CE61D4">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6)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E61D4" w:rsidRDefault="00CE61D4" w:rsidP="00CE61D4">
      <w:pPr>
        <w:autoSpaceDE w:val="0"/>
        <w:autoSpaceDN w:val="0"/>
        <w:adjustRightInd w:val="0"/>
        <w:spacing w:after="0" w:line="240" w:lineRule="auto"/>
        <w:ind w:firstLine="540"/>
        <w:jc w:val="both"/>
        <w:rPr>
          <w:rFonts w:ascii="Times New Roman" w:hAnsi="Times New Roman"/>
          <w:sz w:val="28"/>
          <w:szCs w:val="28"/>
          <w:lang w:eastAsia="ru-RU"/>
        </w:rPr>
      </w:pPr>
      <w:r w:rsidRPr="00283F83">
        <w:rPr>
          <w:rFonts w:ascii="Times New Roman" w:hAnsi="Times New Roman"/>
          <w:sz w:val="28"/>
          <w:szCs w:val="28"/>
          <w:lang w:eastAsia="ru-RU"/>
        </w:rPr>
        <w:t>7)</w:t>
      </w:r>
      <w:r w:rsidR="00B831AD">
        <w:rPr>
          <w:rFonts w:ascii="Times New Roman" w:hAnsi="Times New Roman"/>
          <w:sz w:val="28"/>
          <w:szCs w:val="28"/>
          <w:lang w:eastAsia="ru-RU"/>
        </w:rPr>
        <w:t xml:space="preserve"> </w:t>
      </w:r>
      <w:r w:rsidRPr="00283F83">
        <w:rPr>
          <w:rFonts w:ascii="Times New Roman" w:hAnsi="Times New Roman"/>
          <w:sz w:val="28"/>
          <w:szCs w:val="28"/>
          <w:lang w:eastAsia="ru-RU"/>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 </w:t>
      </w:r>
    </w:p>
    <w:p w:rsidR="00B831AD" w:rsidRDefault="00B831AD" w:rsidP="00CE61D4">
      <w:pPr>
        <w:autoSpaceDE w:val="0"/>
        <w:autoSpaceDN w:val="0"/>
        <w:adjustRightInd w:val="0"/>
        <w:spacing w:after="0" w:line="240" w:lineRule="auto"/>
        <w:ind w:firstLine="540"/>
        <w:jc w:val="both"/>
        <w:rPr>
          <w:rFonts w:ascii="Times New Roman" w:hAnsi="Times New Roman"/>
          <w:sz w:val="28"/>
          <w:szCs w:val="28"/>
          <w:lang w:eastAsia="ru-RU"/>
        </w:rPr>
      </w:pPr>
    </w:p>
    <w:p w:rsidR="00B831AD" w:rsidRDefault="00B831AD" w:rsidP="00CE61D4">
      <w:pPr>
        <w:autoSpaceDE w:val="0"/>
        <w:autoSpaceDN w:val="0"/>
        <w:adjustRightInd w:val="0"/>
        <w:spacing w:after="0" w:line="240" w:lineRule="auto"/>
        <w:ind w:firstLine="540"/>
        <w:jc w:val="both"/>
        <w:rPr>
          <w:rFonts w:ascii="Times New Roman" w:hAnsi="Times New Roman"/>
          <w:sz w:val="28"/>
          <w:szCs w:val="28"/>
          <w:lang w:eastAsia="ru-RU"/>
        </w:rPr>
      </w:pPr>
    </w:p>
    <w:p w:rsidR="002B7003" w:rsidRDefault="002B7003" w:rsidP="00CE61D4">
      <w:pPr>
        <w:autoSpaceDE w:val="0"/>
        <w:autoSpaceDN w:val="0"/>
        <w:adjustRightInd w:val="0"/>
        <w:spacing w:after="0" w:line="240" w:lineRule="auto"/>
        <w:ind w:firstLine="540"/>
        <w:jc w:val="both"/>
        <w:rPr>
          <w:rFonts w:ascii="Times New Roman" w:hAnsi="Times New Roman"/>
          <w:sz w:val="28"/>
          <w:szCs w:val="28"/>
          <w:lang w:eastAsia="ru-RU"/>
        </w:rPr>
      </w:pPr>
    </w:p>
    <w:p w:rsidR="002B7003" w:rsidRDefault="002B7003" w:rsidP="00CE61D4">
      <w:pPr>
        <w:autoSpaceDE w:val="0"/>
        <w:autoSpaceDN w:val="0"/>
        <w:adjustRightInd w:val="0"/>
        <w:spacing w:after="0" w:line="240" w:lineRule="auto"/>
        <w:ind w:firstLine="540"/>
        <w:jc w:val="both"/>
        <w:rPr>
          <w:rFonts w:ascii="Times New Roman" w:hAnsi="Times New Roman"/>
          <w:sz w:val="28"/>
          <w:szCs w:val="28"/>
          <w:lang w:eastAsia="ru-RU"/>
        </w:rPr>
      </w:pPr>
    </w:p>
    <w:p w:rsidR="002B7003" w:rsidRDefault="002B7003" w:rsidP="00CE61D4">
      <w:pPr>
        <w:autoSpaceDE w:val="0"/>
        <w:autoSpaceDN w:val="0"/>
        <w:adjustRightInd w:val="0"/>
        <w:spacing w:after="0" w:line="240" w:lineRule="auto"/>
        <w:ind w:firstLine="540"/>
        <w:jc w:val="both"/>
        <w:rPr>
          <w:rFonts w:ascii="Times New Roman" w:hAnsi="Times New Roman"/>
          <w:sz w:val="28"/>
          <w:szCs w:val="28"/>
          <w:lang w:eastAsia="ru-RU"/>
        </w:rPr>
      </w:pPr>
    </w:p>
    <w:p w:rsidR="002B7003" w:rsidRDefault="002B7003" w:rsidP="00CE61D4">
      <w:pPr>
        <w:autoSpaceDE w:val="0"/>
        <w:autoSpaceDN w:val="0"/>
        <w:adjustRightInd w:val="0"/>
        <w:spacing w:after="0" w:line="240" w:lineRule="auto"/>
        <w:ind w:firstLine="540"/>
        <w:jc w:val="both"/>
        <w:rPr>
          <w:rFonts w:ascii="Times New Roman" w:hAnsi="Times New Roman"/>
          <w:sz w:val="28"/>
          <w:szCs w:val="28"/>
          <w:lang w:eastAsia="ru-RU"/>
        </w:rPr>
      </w:pPr>
    </w:p>
    <w:p w:rsidR="002B7003" w:rsidRDefault="002B7003" w:rsidP="00CE61D4">
      <w:pPr>
        <w:autoSpaceDE w:val="0"/>
        <w:autoSpaceDN w:val="0"/>
        <w:adjustRightInd w:val="0"/>
        <w:spacing w:after="0" w:line="240" w:lineRule="auto"/>
        <w:ind w:firstLine="540"/>
        <w:jc w:val="both"/>
        <w:rPr>
          <w:rFonts w:ascii="Times New Roman" w:hAnsi="Times New Roman"/>
          <w:sz w:val="28"/>
          <w:szCs w:val="28"/>
          <w:lang w:eastAsia="ru-RU"/>
        </w:rPr>
      </w:pPr>
    </w:p>
    <w:p w:rsidR="002B7003" w:rsidRDefault="002B7003" w:rsidP="00CE61D4">
      <w:pPr>
        <w:autoSpaceDE w:val="0"/>
        <w:autoSpaceDN w:val="0"/>
        <w:adjustRightInd w:val="0"/>
        <w:spacing w:after="0" w:line="240" w:lineRule="auto"/>
        <w:ind w:firstLine="540"/>
        <w:jc w:val="both"/>
        <w:rPr>
          <w:rFonts w:ascii="Times New Roman" w:hAnsi="Times New Roman"/>
          <w:sz w:val="28"/>
          <w:szCs w:val="28"/>
          <w:lang w:eastAsia="ru-RU"/>
        </w:rPr>
      </w:pPr>
    </w:p>
    <w:p w:rsidR="002B7003" w:rsidRDefault="002B7003" w:rsidP="00CE61D4">
      <w:pPr>
        <w:autoSpaceDE w:val="0"/>
        <w:autoSpaceDN w:val="0"/>
        <w:adjustRightInd w:val="0"/>
        <w:spacing w:after="0" w:line="240" w:lineRule="auto"/>
        <w:ind w:firstLine="540"/>
        <w:jc w:val="both"/>
        <w:rPr>
          <w:rFonts w:ascii="Times New Roman" w:hAnsi="Times New Roman"/>
          <w:sz w:val="28"/>
          <w:szCs w:val="28"/>
          <w:lang w:eastAsia="ru-RU"/>
        </w:rPr>
      </w:pPr>
    </w:p>
    <w:p w:rsidR="002B7003" w:rsidRDefault="002B7003" w:rsidP="00CE61D4">
      <w:pPr>
        <w:autoSpaceDE w:val="0"/>
        <w:autoSpaceDN w:val="0"/>
        <w:adjustRightInd w:val="0"/>
        <w:spacing w:after="0" w:line="240" w:lineRule="auto"/>
        <w:ind w:firstLine="540"/>
        <w:jc w:val="both"/>
        <w:rPr>
          <w:rFonts w:ascii="Times New Roman" w:hAnsi="Times New Roman"/>
          <w:sz w:val="28"/>
          <w:szCs w:val="28"/>
          <w:lang w:eastAsia="ru-RU"/>
        </w:rPr>
      </w:pPr>
    </w:p>
    <w:p w:rsidR="002B7003" w:rsidRDefault="002B7003" w:rsidP="00CE61D4">
      <w:pPr>
        <w:autoSpaceDE w:val="0"/>
        <w:autoSpaceDN w:val="0"/>
        <w:adjustRightInd w:val="0"/>
        <w:spacing w:after="0" w:line="240" w:lineRule="auto"/>
        <w:ind w:firstLine="540"/>
        <w:jc w:val="both"/>
        <w:rPr>
          <w:rFonts w:ascii="Times New Roman" w:hAnsi="Times New Roman"/>
          <w:sz w:val="28"/>
          <w:szCs w:val="28"/>
          <w:lang w:eastAsia="ru-RU"/>
        </w:rPr>
      </w:pPr>
    </w:p>
    <w:p w:rsidR="002B7003" w:rsidRDefault="002B7003" w:rsidP="00CE61D4">
      <w:pPr>
        <w:autoSpaceDE w:val="0"/>
        <w:autoSpaceDN w:val="0"/>
        <w:adjustRightInd w:val="0"/>
        <w:spacing w:after="0" w:line="240" w:lineRule="auto"/>
        <w:ind w:firstLine="540"/>
        <w:jc w:val="both"/>
        <w:rPr>
          <w:rFonts w:ascii="Times New Roman" w:hAnsi="Times New Roman"/>
          <w:sz w:val="28"/>
          <w:szCs w:val="28"/>
          <w:lang w:eastAsia="ru-RU"/>
        </w:rPr>
      </w:pPr>
    </w:p>
    <w:p w:rsidR="002B7003" w:rsidRDefault="002B7003" w:rsidP="00CE61D4">
      <w:pPr>
        <w:autoSpaceDE w:val="0"/>
        <w:autoSpaceDN w:val="0"/>
        <w:adjustRightInd w:val="0"/>
        <w:spacing w:after="0" w:line="240" w:lineRule="auto"/>
        <w:ind w:firstLine="540"/>
        <w:jc w:val="both"/>
        <w:rPr>
          <w:rFonts w:ascii="Times New Roman" w:hAnsi="Times New Roman"/>
          <w:sz w:val="28"/>
          <w:szCs w:val="28"/>
          <w:lang w:eastAsia="ru-RU"/>
        </w:rPr>
      </w:pPr>
    </w:p>
    <w:p w:rsidR="002B7003" w:rsidRDefault="002B7003" w:rsidP="00CE61D4">
      <w:pPr>
        <w:autoSpaceDE w:val="0"/>
        <w:autoSpaceDN w:val="0"/>
        <w:adjustRightInd w:val="0"/>
        <w:spacing w:after="0" w:line="240" w:lineRule="auto"/>
        <w:ind w:firstLine="540"/>
        <w:jc w:val="both"/>
        <w:rPr>
          <w:rFonts w:ascii="Times New Roman" w:hAnsi="Times New Roman"/>
          <w:sz w:val="28"/>
          <w:szCs w:val="28"/>
          <w:lang w:eastAsia="ru-RU"/>
        </w:rPr>
      </w:pPr>
    </w:p>
    <w:p w:rsidR="002B7003" w:rsidRDefault="002B7003" w:rsidP="00CE61D4">
      <w:pPr>
        <w:autoSpaceDE w:val="0"/>
        <w:autoSpaceDN w:val="0"/>
        <w:adjustRightInd w:val="0"/>
        <w:spacing w:after="0" w:line="240" w:lineRule="auto"/>
        <w:ind w:firstLine="540"/>
        <w:jc w:val="both"/>
        <w:rPr>
          <w:rFonts w:ascii="Times New Roman" w:hAnsi="Times New Roman"/>
          <w:sz w:val="28"/>
          <w:szCs w:val="28"/>
          <w:lang w:eastAsia="ru-RU"/>
        </w:rPr>
      </w:pPr>
    </w:p>
    <w:p w:rsidR="002B7003" w:rsidRDefault="002B7003" w:rsidP="00CE61D4">
      <w:pPr>
        <w:autoSpaceDE w:val="0"/>
        <w:autoSpaceDN w:val="0"/>
        <w:adjustRightInd w:val="0"/>
        <w:spacing w:after="0" w:line="240" w:lineRule="auto"/>
        <w:ind w:firstLine="540"/>
        <w:jc w:val="both"/>
        <w:rPr>
          <w:rFonts w:ascii="Times New Roman" w:hAnsi="Times New Roman"/>
          <w:sz w:val="28"/>
          <w:szCs w:val="28"/>
          <w:lang w:eastAsia="ru-RU"/>
        </w:rPr>
      </w:pPr>
    </w:p>
    <w:p w:rsidR="002B7003" w:rsidRDefault="002B7003" w:rsidP="00CE61D4">
      <w:pPr>
        <w:autoSpaceDE w:val="0"/>
        <w:autoSpaceDN w:val="0"/>
        <w:adjustRightInd w:val="0"/>
        <w:spacing w:after="0" w:line="240" w:lineRule="auto"/>
        <w:ind w:firstLine="540"/>
        <w:jc w:val="both"/>
        <w:rPr>
          <w:rFonts w:ascii="Times New Roman" w:hAnsi="Times New Roman"/>
          <w:sz w:val="28"/>
          <w:szCs w:val="28"/>
          <w:lang w:eastAsia="ru-RU"/>
        </w:rPr>
      </w:pPr>
    </w:p>
    <w:p w:rsidR="002B7003" w:rsidRDefault="002B7003" w:rsidP="00CE61D4">
      <w:pPr>
        <w:autoSpaceDE w:val="0"/>
        <w:autoSpaceDN w:val="0"/>
        <w:adjustRightInd w:val="0"/>
        <w:spacing w:after="0" w:line="240" w:lineRule="auto"/>
        <w:ind w:firstLine="540"/>
        <w:jc w:val="both"/>
        <w:rPr>
          <w:rFonts w:ascii="Times New Roman" w:hAnsi="Times New Roman"/>
          <w:sz w:val="28"/>
          <w:szCs w:val="28"/>
          <w:lang w:eastAsia="ru-RU"/>
        </w:rPr>
      </w:pPr>
    </w:p>
    <w:p w:rsidR="002B7003" w:rsidRDefault="002B7003" w:rsidP="00CE61D4">
      <w:pPr>
        <w:autoSpaceDE w:val="0"/>
        <w:autoSpaceDN w:val="0"/>
        <w:adjustRightInd w:val="0"/>
        <w:spacing w:after="0" w:line="240" w:lineRule="auto"/>
        <w:ind w:firstLine="540"/>
        <w:jc w:val="both"/>
        <w:rPr>
          <w:rFonts w:ascii="Times New Roman" w:hAnsi="Times New Roman"/>
          <w:sz w:val="28"/>
          <w:szCs w:val="28"/>
          <w:lang w:eastAsia="ru-RU"/>
        </w:rPr>
      </w:pPr>
    </w:p>
    <w:p w:rsidR="002B7003" w:rsidRDefault="002B7003" w:rsidP="00CE61D4">
      <w:pPr>
        <w:autoSpaceDE w:val="0"/>
        <w:autoSpaceDN w:val="0"/>
        <w:adjustRightInd w:val="0"/>
        <w:spacing w:after="0" w:line="240" w:lineRule="auto"/>
        <w:ind w:firstLine="540"/>
        <w:jc w:val="both"/>
        <w:rPr>
          <w:rFonts w:ascii="Times New Roman" w:hAnsi="Times New Roman"/>
          <w:sz w:val="28"/>
          <w:szCs w:val="28"/>
          <w:lang w:eastAsia="ru-RU"/>
        </w:rPr>
      </w:pPr>
    </w:p>
    <w:p w:rsidR="002B7003" w:rsidRDefault="002B7003" w:rsidP="00CE61D4">
      <w:pPr>
        <w:autoSpaceDE w:val="0"/>
        <w:autoSpaceDN w:val="0"/>
        <w:adjustRightInd w:val="0"/>
        <w:spacing w:after="0" w:line="240" w:lineRule="auto"/>
        <w:ind w:firstLine="540"/>
        <w:jc w:val="both"/>
        <w:rPr>
          <w:rFonts w:ascii="Times New Roman" w:hAnsi="Times New Roman"/>
          <w:sz w:val="28"/>
          <w:szCs w:val="28"/>
          <w:lang w:eastAsia="ru-RU"/>
        </w:rPr>
      </w:pPr>
    </w:p>
    <w:p w:rsidR="00B831AD" w:rsidRDefault="00B831AD" w:rsidP="007045EB">
      <w:pPr>
        <w:autoSpaceDE w:val="0"/>
        <w:autoSpaceDN w:val="0"/>
        <w:adjustRightInd w:val="0"/>
        <w:spacing w:after="0" w:line="240" w:lineRule="auto"/>
        <w:jc w:val="both"/>
        <w:rPr>
          <w:rFonts w:ascii="Times New Roman" w:hAnsi="Times New Roman"/>
          <w:sz w:val="28"/>
          <w:szCs w:val="28"/>
          <w:lang w:eastAsia="ru-RU"/>
        </w:rPr>
      </w:pPr>
    </w:p>
    <w:tbl>
      <w:tblPr>
        <w:tblW w:w="10030" w:type="dxa"/>
        <w:tblLook w:val="01E0"/>
      </w:tblPr>
      <w:tblGrid>
        <w:gridCol w:w="4786"/>
        <w:gridCol w:w="5244"/>
      </w:tblGrid>
      <w:tr w:rsidR="00B831AD" w:rsidRPr="00B831AD" w:rsidTr="00C22361">
        <w:tc>
          <w:tcPr>
            <w:tcW w:w="4786" w:type="dxa"/>
          </w:tcPr>
          <w:p w:rsidR="00B831AD" w:rsidRPr="00B831AD" w:rsidRDefault="00B831AD" w:rsidP="00B831AD">
            <w:pPr>
              <w:keepNext/>
              <w:keepLines/>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5244" w:type="dxa"/>
          </w:tcPr>
          <w:p w:rsidR="00B831AD" w:rsidRPr="00B831AD" w:rsidRDefault="007412AA" w:rsidP="00B831AD">
            <w:pPr>
              <w:keepNext/>
              <w:keepLines/>
              <w:widowControl w:val="0"/>
              <w:autoSpaceDE w:val="0"/>
              <w:autoSpaceDN w:val="0"/>
              <w:adjustRightInd w:val="0"/>
              <w:spacing w:after="0" w:line="240" w:lineRule="auto"/>
              <w:ind w:left="-1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Приложение </w:t>
            </w:r>
            <w:r w:rsidR="00B831AD" w:rsidRPr="00B831AD">
              <w:rPr>
                <w:rFonts w:ascii="Times New Roman" w:eastAsia="Times New Roman" w:hAnsi="Times New Roman"/>
                <w:sz w:val="28"/>
                <w:szCs w:val="28"/>
                <w:lang w:eastAsia="ru-RU"/>
              </w:rPr>
              <w:t xml:space="preserve"> 1 </w:t>
            </w:r>
          </w:p>
          <w:p w:rsidR="00B831AD" w:rsidRPr="00B831AD" w:rsidRDefault="00B831AD" w:rsidP="00B831AD">
            <w:pPr>
              <w:keepNext/>
              <w:keepLines/>
              <w:widowControl w:val="0"/>
              <w:autoSpaceDE w:val="0"/>
              <w:autoSpaceDN w:val="0"/>
              <w:adjustRightInd w:val="0"/>
              <w:spacing w:after="0" w:line="240" w:lineRule="auto"/>
              <w:ind w:left="-108"/>
              <w:rPr>
                <w:rFonts w:ascii="Times New Roman" w:eastAsia="Times New Roman" w:hAnsi="Times New Roman"/>
                <w:sz w:val="28"/>
                <w:szCs w:val="28"/>
                <w:lang w:eastAsia="ru-RU"/>
              </w:rPr>
            </w:pPr>
            <w:r w:rsidRPr="00B831AD">
              <w:rPr>
                <w:rFonts w:ascii="Times New Roman" w:eastAsia="Times New Roman" w:hAnsi="Times New Roman"/>
                <w:sz w:val="28"/>
                <w:szCs w:val="28"/>
                <w:lang w:eastAsia="ru-RU"/>
              </w:rPr>
              <w:t>к административному регламенту предоставления муниципальной услуги</w:t>
            </w:r>
          </w:p>
          <w:p w:rsidR="00B831AD" w:rsidRPr="00B831AD" w:rsidRDefault="00B831AD" w:rsidP="00B831AD">
            <w:pPr>
              <w:keepNext/>
              <w:keepLines/>
              <w:widowControl w:val="0"/>
              <w:autoSpaceDE w:val="0"/>
              <w:autoSpaceDN w:val="0"/>
              <w:adjustRightInd w:val="0"/>
              <w:spacing w:after="0" w:line="240" w:lineRule="auto"/>
              <w:ind w:left="-108"/>
              <w:rPr>
                <w:rFonts w:ascii="Times New Roman" w:eastAsia="Times New Roman" w:hAnsi="Times New Roman"/>
                <w:sz w:val="24"/>
                <w:szCs w:val="24"/>
                <w:lang w:eastAsia="ru-RU"/>
              </w:rPr>
            </w:pPr>
            <w:r w:rsidRPr="00B831AD">
              <w:rPr>
                <w:rFonts w:ascii="Times New Roman" w:eastAsia="Times New Roman" w:hAnsi="Times New Roman"/>
                <w:sz w:val="28"/>
                <w:szCs w:val="28"/>
                <w:lang w:eastAsia="ru-RU"/>
              </w:rPr>
              <w:t>по вы</w:t>
            </w:r>
            <w:r w:rsidRPr="002B7003">
              <w:rPr>
                <w:rFonts w:ascii="Times New Roman" w:eastAsia="Times New Roman" w:hAnsi="Times New Roman"/>
                <w:sz w:val="28"/>
                <w:szCs w:val="28"/>
                <w:lang w:eastAsia="ru-RU"/>
              </w:rPr>
              <w:t>даче разрешения на установку и эксплуатацию рекламной конструкции</w:t>
            </w:r>
          </w:p>
        </w:tc>
      </w:tr>
    </w:tbl>
    <w:p w:rsidR="00B831AD" w:rsidRDefault="00B831AD" w:rsidP="00CE61D4">
      <w:pPr>
        <w:autoSpaceDE w:val="0"/>
        <w:autoSpaceDN w:val="0"/>
        <w:adjustRightInd w:val="0"/>
        <w:spacing w:after="0" w:line="240" w:lineRule="auto"/>
        <w:ind w:firstLine="540"/>
        <w:jc w:val="both"/>
        <w:rPr>
          <w:rFonts w:ascii="Times New Roman" w:hAnsi="Times New Roman"/>
          <w:b/>
          <w:i/>
          <w:sz w:val="28"/>
          <w:szCs w:val="28"/>
          <w:lang w:eastAsia="ru-RU"/>
        </w:rPr>
      </w:pPr>
    </w:p>
    <w:p w:rsidR="00CD5ECF" w:rsidRDefault="00CD5ECF">
      <w:pPr>
        <w:pStyle w:val="ConsPlusNormal"/>
        <w:jc w:val="both"/>
      </w:pPr>
    </w:p>
    <w:p w:rsidR="00CD5ECF" w:rsidRDefault="00CD5ECF" w:rsidP="002B7003">
      <w:pPr>
        <w:pStyle w:val="ConsPlusNonformat"/>
        <w:jc w:val="right"/>
        <w:rPr>
          <w:rFonts w:ascii="Times New Roman" w:hAnsi="Times New Roman" w:cs="Times New Roman"/>
          <w:sz w:val="24"/>
          <w:szCs w:val="24"/>
        </w:rPr>
      </w:pPr>
      <w:r w:rsidRPr="002B7003">
        <w:rPr>
          <w:rFonts w:ascii="Times New Roman" w:hAnsi="Times New Roman" w:cs="Times New Roman"/>
          <w:sz w:val="28"/>
          <w:szCs w:val="28"/>
        </w:rPr>
        <w:t xml:space="preserve">                             кому:</w:t>
      </w:r>
      <w:r w:rsidR="002B7003">
        <w:rPr>
          <w:rFonts w:ascii="Times New Roman" w:hAnsi="Times New Roman" w:cs="Times New Roman"/>
          <w:sz w:val="24"/>
          <w:szCs w:val="24"/>
        </w:rPr>
        <w:t>________________________________________</w:t>
      </w:r>
      <w:r w:rsidRPr="002B7003">
        <w:rPr>
          <w:rFonts w:ascii="Times New Roman" w:hAnsi="Times New Roman" w:cs="Times New Roman"/>
          <w:sz w:val="24"/>
          <w:szCs w:val="24"/>
        </w:rPr>
        <w:t xml:space="preserve"> </w:t>
      </w:r>
    </w:p>
    <w:p w:rsidR="002B7003" w:rsidRPr="002B7003" w:rsidRDefault="002B7003" w:rsidP="002B7003">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CD5ECF" w:rsidRPr="002B7003" w:rsidRDefault="00CD5ECF" w:rsidP="002B7003">
      <w:pPr>
        <w:pStyle w:val="ConsPlusNonformat"/>
        <w:jc w:val="right"/>
        <w:rPr>
          <w:rFonts w:ascii="Times New Roman" w:hAnsi="Times New Roman" w:cs="Times New Roman"/>
          <w:sz w:val="24"/>
          <w:szCs w:val="24"/>
        </w:rPr>
      </w:pPr>
      <w:r w:rsidRPr="002B7003">
        <w:rPr>
          <w:rFonts w:ascii="Times New Roman" w:hAnsi="Times New Roman" w:cs="Times New Roman"/>
          <w:sz w:val="24"/>
          <w:szCs w:val="24"/>
        </w:rPr>
        <w:t xml:space="preserve">                           </w:t>
      </w:r>
      <w:r w:rsidRPr="002B7003">
        <w:rPr>
          <w:rFonts w:ascii="Times New Roman" w:hAnsi="Times New Roman" w:cs="Times New Roman"/>
          <w:sz w:val="28"/>
          <w:szCs w:val="28"/>
        </w:rPr>
        <w:t>от кого:</w:t>
      </w:r>
      <w:r w:rsidR="002B7003">
        <w:rPr>
          <w:rFonts w:ascii="Times New Roman" w:hAnsi="Times New Roman" w:cs="Times New Roman"/>
          <w:sz w:val="24"/>
          <w:szCs w:val="24"/>
        </w:rPr>
        <w:t xml:space="preserve"> </w:t>
      </w:r>
      <w:r w:rsidRPr="002B7003">
        <w:rPr>
          <w:rFonts w:ascii="Times New Roman" w:hAnsi="Times New Roman" w:cs="Times New Roman"/>
          <w:sz w:val="24"/>
          <w:szCs w:val="24"/>
        </w:rPr>
        <w:t>_</w:t>
      </w:r>
      <w:r w:rsidR="002B7003">
        <w:rPr>
          <w:rFonts w:ascii="Times New Roman" w:hAnsi="Times New Roman" w:cs="Times New Roman"/>
          <w:sz w:val="24"/>
          <w:szCs w:val="24"/>
        </w:rPr>
        <w:t>_</w:t>
      </w:r>
      <w:r w:rsidRPr="002B7003">
        <w:rPr>
          <w:rFonts w:ascii="Times New Roman" w:hAnsi="Times New Roman" w:cs="Times New Roman"/>
          <w:sz w:val="24"/>
          <w:szCs w:val="24"/>
        </w:rPr>
        <w:t>___________________________________</w:t>
      </w:r>
    </w:p>
    <w:p w:rsidR="00CD5ECF" w:rsidRPr="002B7003" w:rsidRDefault="00CD5ECF" w:rsidP="002B7003">
      <w:pPr>
        <w:pStyle w:val="ConsPlusNonformat"/>
        <w:jc w:val="right"/>
        <w:rPr>
          <w:rFonts w:ascii="Times New Roman" w:hAnsi="Times New Roman" w:cs="Times New Roman"/>
        </w:rPr>
      </w:pPr>
      <w:r w:rsidRPr="002B7003">
        <w:rPr>
          <w:rFonts w:ascii="Times New Roman" w:hAnsi="Times New Roman" w:cs="Times New Roman"/>
        </w:rPr>
        <w:t xml:space="preserve">                                 (фамилия, имя, отчество физического лица,</w:t>
      </w:r>
    </w:p>
    <w:p w:rsidR="00CD5ECF" w:rsidRPr="002B7003" w:rsidRDefault="00CD5ECF" w:rsidP="002B7003">
      <w:pPr>
        <w:pStyle w:val="ConsPlusNonformat"/>
        <w:jc w:val="right"/>
        <w:rPr>
          <w:rFonts w:ascii="Times New Roman" w:hAnsi="Times New Roman" w:cs="Times New Roman"/>
        </w:rPr>
      </w:pPr>
      <w:r w:rsidRPr="002B7003">
        <w:rPr>
          <w:rFonts w:ascii="Times New Roman" w:hAnsi="Times New Roman" w:cs="Times New Roman"/>
        </w:rPr>
        <w:t xml:space="preserve">                               паспорт, наименование для юридического лица;</w:t>
      </w:r>
    </w:p>
    <w:p w:rsidR="00CD5ECF" w:rsidRPr="002B7003" w:rsidRDefault="00CD5ECF" w:rsidP="002B7003">
      <w:pPr>
        <w:pStyle w:val="ConsPlusNonformat"/>
        <w:jc w:val="right"/>
        <w:rPr>
          <w:rFonts w:ascii="Times New Roman" w:hAnsi="Times New Roman" w:cs="Times New Roman"/>
          <w:sz w:val="24"/>
          <w:szCs w:val="24"/>
        </w:rPr>
      </w:pPr>
      <w:r w:rsidRPr="002B7003">
        <w:rPr>
          <w:rFonts w:ascii="Times New Roman" w:hAnsi="Times New Roman" w:cs="Times New Roman"/>
          <w:sz w:val="24"/>
          <w:szCs w:val="24"/>
        </w:rPr>
        <w:t xml:space="preserve">                             ______________________________________________</w:t>
      </w:r>
    </w:p>
    <w:p w:rsidR="00CD5ECF" w:rsidRPr="002B7003" w:rsidRDefault="00CD5ECF" w:rsidP="002B7003">
      <w:pPr>
        <w:pStyle w:val="ConsPlusNonformat"/>
        <w:jc w:val="right"/>
        <w:rPr>
          <w:rFonts w:ascii="Times New Roman" w:hAnsi="Times New Roman" w:cs="Times New Roman"/>
        </w:rPr>
      </w:pPr>
      <w:r w:rsidRPr="002B7003">
        <w:rPr>
          <w:rFonts w:ascii="Times New Roman" w:hAnsi="Times New Roman" w:cs="Times New Roman"/>
        </w:rPr>
        <w:t xml:space="preserve">                             планирующего разместить рекламную конструкцию;</w:t>
      </w:r>
    </w:p>
    <w:p w:rsidR="00CD5ECF" w:rsidRPr="002B7003" w:rsidRDefault="00CD5ECF" w:rsidP="002B7003">
      <w:pPr>
        <w:pStyle w:val="ConsPlusNonformat"/>
        <w:jc w:val="right"/>
        <w:rPr>
          <w:rFonts w:ascii="Times New Roman" w:hAnsi="Times New Roman" w:cs="Times New Roman"/>
          <w:sz w:val="24"/>
          <w:szCs w:val="24"/>
        </w:rPr>
      </w:pPr>
      <w:r w:rsidRPr="002B7003">
        <w:rPr>
          <w:rFonts w:ascii="Times New Roman" w:hAnsi="Times New Roman" w:cs="Times New Roman"/>
          <w:sz w:val="24"/>
          <w:szCs w:val="24"/>
        </w:rPr>
        <w:t xml:space="preserve">                              _____________________________________________</w:t>
      </w:r>
    </w:p>
    <w:p w:rsidR="00CD5ECF" w:rsidRPr="002B7003" w:rsidRDefault="00CD5ECF" w:rsidP="002B7003">
      <w:pPr>
        <w:pStyle w:val="ConsPlusNonformat"/>
        <w:jc w:val="right"/>
        <w:rPr>
          <w:rFonts w:ascii="Times New Roman" w:hAnsi="Times New Roman" w:cs="Times New Roman"/>
        </w:rPr>
      </w:pPr>
      <w:r w:rsidRPr="002B7003">
        <w:rPr>
          <w:rFonts w:ascii="Times New Roman" w:hAnsi="Times New Roman" w:cs="Times New Roman"/>
          <w:sz w:val="24"/>
          <w:szCs w:val="24"/>
        </w:rPr>
        <w:t xml:space="preserve">                                  </w:t>
      </w:r>
      <w:r w:rsidRPr="002B7003">
        <w:rPr>
          <w:rFonts w:ascii="Times New Roman" w:hAnsi="Times New Roman" w:cs="Times New Roman"/>
        </w:rPr>
        <w:t>ИНН; место нахождения и почтовый адрес;</w:t>
      </w:r>
    </w:p>
    <w:p w:rsidR="00CD5ECF" w:rsidRPr="002B7003" w:rsidRDefault="00CD5ECF" w:rsidP="002B7003">
      <w:pPr>
        <w:pStyle w:val="ConsPlusNonformat"/>
        <w:jc w:val="right"/>
        <w:rPr>
          <w:rFonts w:ascii="Times New Roman" w:hAnsi="Times New Roman" w:cs="Times New Roman"/>
          <w:sz w:val="24"/>
          <w:szCs w:val="24"/>
        </w:rPr>
      </w:pPr>
      <w:r w:rsidRPr="002B7003">
        <w:rPr>
          <w:rFonts w:ascii="Times New Roman" w:hAnsi="Times New Roman" w:cs="Times New Roman"/>
          <w:sz w:val="24"/>
          <w:szCs w:val="24"/>
        </w:rPr>
        <w:t xml:space="preserve">                              _____________________________________________</w:t>
      </w:r>
    </w:p>
    <w:p w:rsidR="00CD5ECF" w:rsidRPr="002B7003" w:rsidRDefault="00CD5ECF" w:rsidP="002B7003">
      <w:pPr>
        <w:pStyle w:val="ConsPlusNonformat"/>
        <w:jc w:val="right"/>
        <w:rPr>
          <w:rFonts w:ascii="Times New Roman" w:hAnsi="Times New Roman" w:cs="Times New Roman"/>
        </w:rPr>
      </w:pPr>
      <w:r w:rsidRPr="002B7003">
        <w:rPr>
          <w:rFonts w:ascii="Times New Roman" w:hAnsi="Times New Roman" w:cs="Times New Roman"/>
          <w:sz w:val="24"/>
          <w:szCs w:val="24"/>
        </w:rPr>
        <w:t xml:space="preserve">                                      </w:t>
      </w:r>
      <w:r w:rsidRPr="002B7003">
        <w:rPr>
          <w:rFonts w:ascii="Times New Roman" w:hAnsi="Times New Roman" w:cs="Times New Roman"/>
        </w:rPr>
        <w:t>Ф.И.О. руководителя; телефон;</w:t>
      </w:r>
    </w:p>
    <w:p w:rsidR="00CD5ECF" w:rsidRPr="002B7003" w:rsidRDefault="00CD5ECF" w:rsidP="002B7003">
      <w:pPr>
        <w:pStyle w:val="ConsPlusNonformat"/>
        <w:jc w:val="right"/>
        <w:rPr>
          <w:rFonts w:ascii="Times New Roman" w:hAnsi="Times New Roman" w:cs="Times New Roman"/>
          <w:sz w:val="24"/>
          <w:szCs w:val="24"/>
        </w:rPr>
      </w:pPr>
      <w:r w:rsidRPr="002B7003">
        <w:rPr>
          <w:rFonts w:ascii="Times New Roman" w:hAnsi="Times New Roman" w:cs="Times New Roman"/>
          <w:sz w:val="24"/>
          <w:szCs w:val="24"/>
        </w:rPr>
        <w:t xml:space="preserve">                              _____________________________________________</w:t>
      </w:r>
    </w:p>
    <w:p w:rsidR="00CD5ECF" w:rsidRPr="002B7003" w:rsidRDefault="00CD5ECF" w:rsidP="002B7003">
      <w:pPr>
        <w:pStyle w:val="ConsPlusNonformat"/>
        <w:jc w:val="right"/>
        <w:rPr>
          <w:rFonts w:ascii="Times New Roman" w:hAnsi="Times New Roman" w:cs="Times New Roman"/>
        </w:rPr>
      </w:pPr>
      <w:r w:rsidRPr="002B7003">
        <w:rPr>
          <w:rFonts w:ascii="Times New Roman" w:hAnsi="Times New Roman" w:cs="Times New Roman"/>
          <w:sz w:val="24"/>
          <w:szCs w:val="24"/>
        </w:rPr>
        <w:t xml:space="preserve"> </w:t>
      </w:r>
      <w:r w:rsidRPr="002B7003">
        <w:rPr>
          <w:rFonts w:ascii="Times New Roman" w:hAnsi="Times New Roman" w:cs="Times New Roman"/>
        </w:rPr>
        <w:t>банковские реквизиты (наименование банка,</w:t>
      </w:r>
      <w:r w:rsidR="002B7003">
        <w:rPr>
          <w:rFonts w:ascii="Times New Roman" w:hAnsi="Times New Roman" w:cs="Times New Roman"/>
        </w:rPr>
        <w:t xml:space="preserve"> </w:t>
      </w:r>
      <w:r w:rsidRPr="002B7003">
        <w:rPr>
          <w:rFonts w:ascii="Times New Roman" w:hAnsi="Times New Roman" w:cs="Times New Roman"/>
        </w:rPr>
        <w:t>р/с, к/с, БИК)</w:t>
      </w:r>
    </w:p>
    <w:p w:rsidR="00CD5ECF" w:rsidRPr="002B7003" w:rsidRDefault="00CD5ECF">
      <w:pPr>
        <w:pStyle w:val="ConsPlusNonformat"/>
        <w:jc w:val="both"/>
        <w:rPr>
          <w:rFonts w:ascii="Times New Roman" w:hAnsi="Times New Roman" w:cs="Times New Roman"/>
          <w:sz w:val="24"/>
          <w:szCs w:val="24"/>
        </w:rPr>
      </w:pPr>
    </w:p>
    <w:p w:rsidR="002B7003" w:rsidRDefault="002B7003" w:rsidP="002B7003">
      <w:pPr>
        <w:pStyle w:val="ConsPlusNonformat"/>
        <w:jc w:val="center"/>
        <w:rPr>
          <w:rFonts w:ascii="Times New Roman" w:hAnsi="Times New Roman" w:cs="Times New Roman"/>
          <w:sz w:val="28"/>
          <w:szCs w:val="28"/>
        </w:rPr>
      </w:pPr>
      <w:bookmarkStart w:id="6" w:name="P394"/>
      <w:bookmarkEnd w:id="6"/>
    </w:p>
    <w:p w:rsidR="00CD5ECF" w:rsidRPr="002B7003" w:rsidRDefault="00CD5ECF" w:rsidP="002B7003">
      <w:pPr>
        <w:pStyle w:val="ConsPlusNonformat"/>
        <w:jc w:val="center"/>
        <w:rPr>
          <w:rFonts w:ascii="Times New Roman" w:hAnsi="Times New Roman" w:cs="Times New Roman"/>
          <w:sz w:val="28"/>
          <w:szCs w:val="28"/>
        </w:rPr>
      </w:pPr>
      <w:r w:rsidRPr="002B7003">
        <w:rPr>
          <w:rFonts w:ascii="Times New Roman" w:hAnsi="Times New Roman" w:cs="Times New Roman"/>
          <w:sz w:val="28"/>
          <w:szCs w:val="28"/>
        </w:rPr>
        <w:t>Заявление</w:t>
      </w:r>
    </w:p>
    <w:p w:rsidR="00CD5ECF" w:rsidRPr="002B7003" w:rsidRDefault="00CD5ECF" w:rsidP="002B7003">
      <w:pPr>
        <w:pStyle w:val="ConsPlusNonformat"/>
        <w:jc w:val="center"/>
        <w:rPr>
          <w:rFonts w:ascii="Times New Roman" w:hAnsi="Times New Roman" w:cs="Times New Roman"/>
          <w:sz w:val="28"/>
          <w:szCs w:val="28"/>
        </w:rPr>
      </w:pPr>
      <w:r w:rsidRPr="002B7003">
        <w:rPr>
          <w:rFonts w:ascii="Times New Roman" w:hAnsi="Times New Roman" w:cs="Times New Roman"/>
          <w:sz w:val="28"/>
          <w:szCs w:val="28"/>
        </w:rPr>
        <w:t>о выдаче разрешения на установку и эксплуатацию</w:t>
      </w:r>
    </w:p>
    <w:p w:rsidR="00CD5ECF" w:rsidRPr="002B7003" w:rsidRDefault="00CD5ECF" w:rsidP="002B7003">
      <w:pPr>
        <w:pStyle w:val="ConsPlusNonformat"/>
        <w:jc w:val="center"/>
        <w:rPr>
          <w:rFonts w:ascii="Times New Roman" w:hAnsi="Times New Roman" w:cs="Times New Roman"/>
          <w:sz w:val="28"/>
          <w:szCs w:val="28"/>
        </w:rPr>
      </w:pPr>
      <w:r w:rsidRPr="002B7003">
        <w:rPr>
          <w:rFonts w:ascii="Times New Roman" w:hAnsi="Times New Roman" w:cs="Times New Roman"/>
          <w:sz w:val="28"/>
          <w:szCs w:val="28"/>
        </w:rPr>
        <w:t>рекламной конструкции</w:t>
      </w:r>
    </w:p>
    <w:p w:rsidR="00CD5ECF" w:rsidRDefault="00CD5ECF">
      <w:pPr>
        <w:pStyle w:val="ConsPlusNonformat"/>
        <w:jc w:val="both"/>
        <w:rPr>
          <w:rFonts w:ascii="Times New Roman" w:hAnsi="Times New Roman" w:cs="Times New Roman"/>
          <w:sz w:val="28"/>
          <w:szCs w:val="28"/>
        </w:rPr>
      </w:pPr>
    </w:p>
    <w:p w:rsidR="002B7003" w:rsidRPr="002B7003" w:rsidRDefault="002B7003">
      <w:pPr>
        <w:pStyle w:val="ConsPlusNonformat"/>
        <w:jc w:val="both"/>
        <w:rPr>
          <w:rFonts w:ascii="Times New Roman" w:hAnsi="Times New Roman" w:cs="Times New Roman"/>
          <w:sz w:val="28"/>
          <w:szCs w:val="28"/>
        </w:rPr>
      </w:pPr>
    </w:p>
    <w:p w:rsidR="00CD5ECF" w:rsidRPr="002B7003" w:rsidRDefault="00CD5ECF">
      <w:pPr>
        <w:pStyle w:val="ConsPlusNonformat"/>
        <w:jc w:val="both"/>
        <w:rPr>
          <w:rFonts w:ascii="Times New Roman" w:hAnsi="Times New Roman" w:cs="Times New Roman"/>
          <w:sz w:val="28"/>
          <w:szCs w:val="28"/>
        </w:rPr>
      </w:pPr>
      <w:r w:rsidRPr="002B7003">
        <w:rPr>
          <w:rFonts w:ascii="Times New Roman" w:hAnsi="Times New Roman" w:cs="Times New Roman"/>
          <w:sz w:val="28"/>
          <w:szCs w:val="28"/>
        </w:rPr>
        <w:t xml:space="preserve">    Прошу выдать разрешение на установку рекламной конструкции площадью</w:t>
      </w:r>
    </w:p>
    <w:p w:rsidR="00CD5ECF" w:rsidRPr="002B7003" w:rsidRDefault="00CD5ECF">
      <w:pPr>
        <w:pStyle w:val="ConsPlusNonformat"/>
        <w:jc w:val="both"/>
        <w:rPr>
          <w:rFonts w:ascii="Times New Roman" w:hAnsi="Times New Roman" w:cs="Times New Roman"/>
          <w:sz w:val="24"/>
          <w:szCs w:val="24"/>
        </w:rPr>
      </w:pPr>
      <w:r w:rsidRPr="002B7003">
        <w:rPr>
          <w:rFonts w:ascii="Times New Roman" w:hAnsi="Times New Roman" w:cs="Times New Roman"/>
          <w:sz w:val="24"/>
          <w:szCs w:val="24"/>
        </w:rPr>
        <w:t>___________________________________________________________________________</w:t>
      </w:r>
    </w:p>
    <w:p w:rsidR="00CD5ECF" w:rsidRPr="002B7003" w:rsidRDefault="00CD5ECF" w:rsidP="002B7003">
      <w:pPr>
        <w:pStyle w:val="ConsPlusNonformat"/>
        <w:jc w:val="center"/>
        <w:rPr>
          <w:rFonts w:ascii="Times New Roman" w:hAnsi="Times New Roman" w:cs="Times New Roman"/>
          <w:sz w:val="24"/>
          <w:szCs w:val="24"/>
        </w:rPr>
      </w:pPr>
      <w:r w:rsidRPr="002B7003">
        <w:rPr>
          <w:rFonts w:ascii="Times New Roman" w:hAnsi="Times New Roman" w:cs="Times New Roman"/>
          <w:sz w:val="24"/>
          <w:szCs w:val="24"/>
        </w:rPr>
        <w:t>(тип, конструктивные размеры, технические параметры рекламной конструкции)</w:t>
      </w:r>
    </w:p>
    <w:p w:rsidR="00CD5ECF" w:rsidRPr="002B7003" w:rsidRDefault="00CD5ECF">
      <w:pPr>
        <w:pStyle w:val="ConsPlusNonformat"/>
        <w:jc w:val="both"/>
        <w:rPr>
          <w:rFonts w:ascii="Times New Roman" w:hAnsi="Times New Roman" w:cs="Times New Roman"/>
          <w:sz w:val="24"/>
          <w:szCs w:val="24"/>
        </w:rPr>
      </w:pPr>
      <w:r w:rsidRPr="002B7003">
        <w:rPr>
          <w:rFonts w:ascii="Times New Roman" w:hAnsi="Times New Roman" w:cs="Times New Roman"/>
          <w:sz w:val="24"/>
          <w:szCs w:val="24"/>
        </w:rPr>
        <w:t>___________________________________________________________________________</w:t>
      </w:r>
    </w:p>
    <w:p w:rsidR="00CD5ECF" w:rsidRPr="002B7003" w:rsidRDefault="002B7003">
      <w:pPr>
        <w:pStyle w:val="ConsPlusNonformat"/>
        <w:jc w:val="both"/>
        <w:rPr>
          <w:rFonts w:ascii="Times New Roman" w:hAnsi="Times New Roman" w:cs="Times New Roman"/>
          <w:sz w:val="28"/>
          <w:szCs w:val="28"/>
        </w:rPr>
      </w:pPr>
      <w:r w:rsidRPr="002B7003">
        <w:rPr>
          <w:rFonts w:ascii="Times New Roman" w:hAnsi="Times New Roman" w:cs="Times New Roman"/>
          <w:sz w:val="28"/>
          <w:szCs w:val="28"/>
        </w:rPr>
        <w:t>на срок действия договора №</w:t>
      </w:r>
      <w:r w:rsidR="007412AA">
        <w:rPr>
          <w:rFonts w:ascii="Times New Roman" w:hAnsi="Times New Roman" w:cs="Times New Roman"/>
          <w:sz w:val="28"/>
          <w:szCs w:val="28"/>
        </w:rPr>
        <w:t xml:space="preserve"> _____ от «</w:t>
      </w:r>
      <w:r w:rsidR="00CD5ECF" w:rsidRPr="002B7003">
        <w:rPr>
          <w:rFonts w:ascii="Times New Roman" w:hAnsi="Times New Roman" w:cs="Times New Roman"/>
          <w:sz w:val="28"/>
          <w:szCs w:val="28"/>
        </w:rPr>
        <w:t>_</w:t>
      </w:r>
      <w:r w:rsidRPr="002B7003">
        <w:rPr>
          <w:rFonts w:ascii="Times New Roman" w:hAnsi="Times New Roman" w:cs="Times New Roman"/>
          <w:sz w:val="28"/>
          <w:szCs w:val="28"/>
        </w:rPr>
        <w:t>__</w:t>
      </w:r>
      <w:r w:rsidR="007412AA">
        <w:rPr>
          <w:rFonts w:ascii="Times New Roman" w:hAnsi="Times New Roman" w:cs="Times New Roman"/>
          <w:sz w:val="28"/>
          <w:szCs w:val="28"/>
        </w:rPr>
        <w:t>_»</w:t>
      </w:r>
      <w:r w:rsidR="00CD5ECF" w:rsidRPr="002B7003">
        <w:rPr>
          <w:rFonts w:ascii="Times New Roman" w:hAnsi="Times New Roman" w:cs="Times New Roman"/>
          <w:sz w:val="28"/>
          <w:szCs w:val="28"/>
        </w:rPr>
        <w:t xml:space="preserve"> ____________ 20_</w:t>
      </w:r>
      <w:r w:rsidRPr="002B7003">
        <w:rPr>
          <w:rFonts w:ascii="Times New Roman" w:hAnsi="Times New Roman" w:cs="Times New Roman"/>
          <w:sz w:val="28"/>
          <w:szCs w:val="28"/>
        </w:rPr>
        <w:t>__</w:t>
      </w:r>
      <w:r>
        <w:rPr>
          <w:rFonts w:ascii="Times New Roman" w:hAnsi="Times New Roman" w:cs="Times New Roman"/>
          <w:sz w:val="28"/>
          <w:szCs w:val="28"/>
        </w:rPr>
        <w:t xml:space="preserve">_ г. на установку </w:t>
      </w:r>
      <w:r w:rsidR="00CD5ECF" w:rsidRPr="002B7003">
        <w:rPr>
          <w:rFonts w:ascii="Times New Roman" w:hAnsi="Times New Roman" w:cs="Times New Roman"/>
          <w:sz w:val="28"/>
          <w:szCs w:val="28"/>
        </w:rPr>
        <w:t>и эксплуатацию рекламной конструкции.</w:t>
      </w:r>
    </w:p>
    <w:p w:rsidR="00CD5ECF" w:rsidRPr="002B7003" w:rsidRDefault="00CD5ECF">
      <w:pPr>
        <w:pStyle w:val="ConsPlusNonformat"/>
        <w:jc w:val="both"/>
        <w:rPr>
          <w:rFonts w:ascii="Times New Roman" w:hAnsi="Times New Roman" w:cs="Times New Roman"/>
          <w:sz w:val="24"/>
          <w:szCs w:val="24"/>
        </w:rPr>
      </w:pPr>
    </w:p>
    <w:p w:rsidR="00CD5ECF" w:rsidRPr="002B7003" w:rsidRDefault="00CD5ECF">
      <w:pPr>
        <w:pStyle w:val="ConsPlusNonformat"/>
        <w:jc w:val="both"/>
        <w:rPr>
          <w:rFonts w:ascii="Times New Roman" w:hAnsi="Times New Roman" w:cs="Times New Roman"/>
          <w:sz w:val="24"/>
          <w:szCs w:val="24"/>
        </w:rPr>
      </w:pPr>
      <w:r w:rsidRPr="002B7003">
        <w:rPr>
          <w:rFonts w:ascii="Times New Roman" w:hAnsi="Times New Roman" w:cs="Times New Roman"/>
          <w:sz w:val="28"/>
          <w:szCs w:val="28"/>
        </w:rPr>
        <w:t>Адрес и место размещения рекламной конструкции:</w:t>
      </w:r>
      <w:r w:rsidRPr="002B7003">
        <w:rPr>
          <w:rFonts w:ascii="Times New Roman" w:hAnsi="Times New Roman" w:cs="Times New Roman"/>
          <w:sz w:val="24"/>
          <w:szCs w:val="24"/>
        </w:rPr>
        <w:t xml:space="preserve"> _____</w:t>
      </w:r>
      <w:r w:rsidR="002B7003">
        <w:rPr>
          <w:rFonts w:ascii="Times New Roman" w:hAnsi="Times New Roman" w:cs="Times New Roman"/>
          <w:sz w:val="24"/>
          <w:szCs w:val="24"/>
        </w:rPr>
        <w:t>___________________</w:t>
      </w:r>
    </w:p>
    <w:p w:rsidR="00CD5ECF" w:rsidRPr="002B7003" w:rsidRDefault="00CD5ECF">
      <w:pPr>
        <w:pStyle w:val="ConsPlusNonformat"/>
        <w:jc w:val="both"/>
        <w:rPr>
          <w:rFonts w:ascii="Times New Roman" w:hAnsi="Times New Roman" w:cs="Times New Roman"/>
          <w:sz w:val="24"/>
          <w:szCs w:val="24"/>
        </w:rPr>
      </w:pPr>
      <w:r w:rsidRPr="002B7003">
        <w:rPr>
          <w:rFonts w:ascii="Times New Roman" w:hAnsi="Times New Roman" w:cs="Times New Roman"/>
          <w:sz w:val="24"/>
          <w:szCs w:val="24"/>
        </w:rPr>
        <w:t>___________________________________________________________________________</w:t>
      </w:r>
    </w:p>
    <w:p w:rsidR="00CD5ECF" w:rsidRPr="002B7003" w:rsidRDefault="00CD5ECF">
      <w:pPr>
        <w:pStyle w:val="ConsPlusNonformat"/>
        <w:jc w:val="both"/>
        <w:rPr>
          <w:rFonts w:ascii="Times New Roman" w:hAnsi="Times New Roman" w:cs="Times New Roman"/>
          <w:sz w:val="24"/>
          <w:szCs w:val="24"/>
        </w:rPr>
      </w:pPr>
      <w:r w:rsidRPr="002B7003">
        <w:rPr>
          <w:rFonts w:ascii="Times New Roman" w:hAnsi="Times New Roman" w:cs="Times New Roman"/>
          <w:sz w:val="24"/>
          <w:szCs w:val="24"/>
        </w:rPr>
        <w:t>___________________________________________________________________________</w:t>
      </w:r>
    </w:p>
    <w:p w:rsidR="002B7003" w:rsidRDefault="00CD5ECF">
      <w:pPr>
        <w:pStyle w:val="ConsPlusNonformat"/>
        <w:jc w:val="both"/>
        <w:rPr>
          <w:rFonts w:ascii="Times New Roman" w:hAnsi="Times New Roman" w:cs="Times New Roman"/>
          <w:sz w:val="24"/>
          <w:szCs w:val="24"/>
        </w:rPr>
      </w:pPr>
      <w:r w:rsidRPr="002B7003">
        <w:rPr>
          <w:rFonts w:ascii="Times New Roman" w:hAnsi="Times New Roman" w:cs="Times New Roman"/>
          <w:sz w:val="24"/>
          <w:szCs w:val="24"/>
        </w:rPr>
        <w:t>___________________________________________________________________________</w:t>
      </w:r>
    </w:p>
    <w:p w:rsidR="00CD5ECF" w:rsidRPr="005C4BD0" w:rsidRDefault="00CD5ECF">
      <w:pPr>
        <w:pStyle w:val="ConsPlusNonformat"/>
        <w:jc w:val="both"/>
        <w:rPr>
          <w:rFonts w:ascii="Times New Roman" w:hAnsi="Times New Roman" w:cs="Times New Roman"/>
          <w:sz w:val="28"/>
          <w:szCs w:val="28"/>
        </w:rPr>
      </w:pPr>
      <w:r w:rsidRPr="005C4BD0">
        <w:rPr>
          <w:rFonts w:ascii="Times New Roman" w:hAnsi="Times New Roman" w:cs="Times New Roman"/>
          <w:sz w:val="28"/>
          <w:szCs w:val="28"/>
        </w:rPr>
        <w:t>Размер фундаментного основания (указывается для наземных рекламных</w:t>
      </w:r>
      <w:r w:rsidR="002B7003" w:rsidRPr="005C4BD0">
        <w:rPr>
          <w:rFonts w:ascii="Times New Roman" w:hAnsi="Times New Roman" w:cs="Times New Roman"/>
          <w:sz w:val="28"/>
          <w:szCs w:val="28"/>
        </w:rPr>
        <w:t xml:space="preserve"> </w:t>
      </w:r>
      <w:r w:rsidRPr="005C4BD0">
        <w:rPr>
          <w:rFonts w:ascii="Times New Roman" w:hAnsi="Times New Roman" w:cs="Times New Roman"/>
          <w:sz w:val="28"/>
          <w:szCs w:val="28"/>
        </w:rPr>
        <w:t>конструкций)</w:t>
      </w:r>
      <w:r w:rsidR="002B7003" w:rsidRPr="005C4BD0">
        <w:rPr>
          <w:rFonts w:ascii="Times New Roman" w:hAnsi="Times New Roman" w:cs="Times New Roman"/>
          <w:sz w:val="28"/>
          <w:szCs w:val="28"/>
        </w:rPr>
        <w:t xml:space="preserve"> ________________________________________________________</w:t>
      </w:r>
    </w:p>
    <w:p w:rsidR="005C4BD0" w:rsidRDefault="00CD5ECF">
      <w:pPr>
        <w:pStyle w:val="ConsPlusNonformat"/>
        <w:jc w:val="both"/>
        <w:rPr>
          <w:rFonts w:ascii="Times New Roman" w:hAnsi="Times New Roman" w:cs="Times New Roman"/>
          <w:sz w:val="28"/>
          <w:szCs w:val="28"/>
        </w:rPr>
      </w:pPr>
      <w:r w:rsidRPr="005C4BD0">
        <w:rPr>
          <w:rFonts w:ascii="Times New Roman" w:hAnsi="Times New Roman" w:cs="Times New Roman"/>
          <w:sz w:val="28"/>
          <w:szCs w:val="28"/>
        </w:rPr>
        <w:t>_________________________________________</w:t>
      </w:r>
      <w:r w:rsidR="005C4BD0">
        <w:rPr>
          <w:rFonts w:ascii="Times New Roman" w:hAnsi="Times New Roman" w:cs="Times New Roman"/>
          <w:sz w:val="28"/>
          <w:szCs w:val="28"/>
        </w:rPr>
        <w:t>____________________________</w:t>
      </w:r>
    </w:p>
    <w:p w:rsidR="005C4BD0" w:rsidRDefault="005C4BD0">
      <w:pPr>
        <w:pStyle w:val="ConsPlusNonformat"/>
        <w:jc w:val="both"/>
        <w:rPr>
          <w:rFonts w:ascii="Times New Roman" w:hAnsi="Times New Roman" w:cs="Times New Roman"/>
          <w:sz w:val="28"/>
          <w:szCs w:val="28"/>
        </w:rPr>
      </w:pPr>
    </w:p>
    <w:p w:rsidR="00CD5ECF" w:rsidRPr="002B7003" w:rsidRDefault="00CD5ECF">
      <w:pPr>
        <w:pStyle w:val="ConsPlusNonformat"/>
        <w:jc w:val="both"/>
        <w:rPr>
          <w:rFonts w:ascii="Times New Roman" w:hAnsi="Times New Roman" w:cs="Times New Roman"/>
          <w:sz w:val="28"/>
          <w:szCs w:val="28"/>
        </w:rPr>
      </w:pPr>
      <w:r w:rsidRPr="002B7003">
        <w:rPr>
          <w:rFonts w:ascii="Times New Roman" w:hAnsi="Times New Roman" w:cs="Times New Roman"/>
          <w:sz w:val="28"/>
          <w:szCs w:val="28"/>
        </w:rPr>
        <w:t>Документы прилагаются согласно перечню.</w:t>
      </w:r>
    </w:p>
    <w:p w:rsidR="002B7003" w:rsidRPr="002B7003" w:rsidRDefault="002B7003">
      <w:pPr>
        <w:pStyle w:val="ConsPlusNonformat"/>
        <w:jc w:val="both"/>
        <w:rPr>
          <w:rFonts w:ascii="Times New Roman" w:hAnsi="Times New Roman" w:cs="Times New Roman"/>
          <w:sz w:val="24"/>
          <w:szCs w:val="24"/>
        </w:rPr>
      </w:pPr>
    </w:p>
    <w:p w:rsidR="00CD5ECF" w:rsidRPr="002B7003" w:rsidRDefault="00CD5ECF" w:rsidP="002B7003">
      <w:pPr>
        <w:pStyle w:val="ConsPlusNonformat"/>
        <w:jc w:val="right"/>
        <w:rPr>
          <w:rFonts w:ascii="Times New Roman" w:hAnsi="Times New Roman" w:cs="Times New Roman"/>
          <w:sz w:val="24"/>
          <w:szCs w:val="24"/>
        </w:rPr>
      </w:pPr>
      <w:r w:rsidRPr="002B7003">
        <w:rPr>
          <w:rFonts w:ascii="Times New Roman" w:hAnsi="Times New Roman" w:cs="Times New Roman"/>
          <w:sz w:val="24"/>
          <w:szCs w:val="24"/>
        </w:rPr>
        <w:t xml:space="preserve">                                                             ______________</w:t>
      </w:r>
    </w:p>
    <w:p w:rsidR="00CD5ECF" w:rsidRPr="002B7003" w:rsidRDefault="00CD5ECF" w:rsidP="002B7003">
      <w:pPr>
        <w:pStyle w:val="ConsPlusNonformat"/>
        <w:jc w:val="right"/>
        <w:rPr>
          <w:rFonts w:ascii="Times New Roman" w:hAnsi="Times New Roman" w:cs="Times New Roman"/>
          <w:sz w:val="24"/>
          <w:szCs w:val="24"/>
        </w:rPr>
      </w:pPr>
      <w:r w:rsidRPr="002B7003">
        <w:rPr>
          <w:rFonts w:ascii="Times New Roman" w:hAnsi="Times New Roman" w:cs="Times New Roman"/>
          <w:sz w:val="24"/>
          <w:szCs w:val="24"/>
        </w:rPr>
        <w:t xml:space="preserve">                                                                (подпись)</w:t>
      </w:r>
    </w:p>
    <w:p w:rsidR="00CD5ECF" w:rsidRPr="002B7003" w:rsidRDefault="00CD5ECF" w:rsidP="002B7003">
      <w:pPr>
        <w:pStyle w:val="ConsPlusNonformat"/>
        <w:jc w:val="right"/>
        <w:rPr>
          <w:rFonts w:ascii="Times New Roman" w:hAnsi="Times New Roman" w:cs="Times New Roman"/>
          <w:sz w:val="24"/>
          <w:szCs w:val="24"/>
        </w:rPr>
      </w:pPr>
    </w:p>
    <w:p w:rsidR="00CD5ECF" w:rsidRPr="001633DF" w:rsidRDefault="00CD5ECF" w:rsidP="001633DF">
      <w:pPr>
        <w:pStyle w:val="ConsPlusNonformat"/>
        <w:jc w:val="right"/>
        <w:rPr>
          <w:rFonts w:ascii="Times New Roman" w:hAnsi="Times New Roman" w:cs="Times New Roman"/>
          <w:sz w:val="24"/>
          <w:szCs w:val="24"/>
        </w:rPr>
      </w:pPr>
      <w:r w:rsidRPr="002B7003">
        <w:rPr>
          <w:rFonts w:ascii="Times New Roman" w:hAnsi="Times New Roman" w:cs="Times New Roman"/>
          <w:sz w:val="24"/>
          <w:szCs w:val="24"/>
        </w:rPr>
        <w:t xml:space="preserve">                       </w:t>
      </w:r>
      <w:r w:rsidR="007412AA">
        <w:rPr>
          <w:rFonts w:ascii="Times New Roman" w:hAnsi="Times New Roman" w:cs="Times New Roman"/>
          <w:sz w:val="24"/>
          <w:szCs w:val="24"/>
        </w:rPr>
        <w:t xml:space="preserve">                               «</w:t>
      </w:r>
      <w:r w:rsidRPr="002B7003">
        <w:rPr>
          <w:rFonts w:ascii="Times New Roman" w:hAnsi="Times New Roman" w:cs="Times New Roman"/>
          <w:sz w:val="24"/>
          <w:szCs w:val="24"/>
        </w:rPr>
        <w:t>_</w:t>
      </w:r>
      <w:r w:rsidR="005C4BD0">
        <w:rPr>
          <w:rFonts w:ascii="Times New Roman" w:hAnsi="Times New Roman" w:cs="Times New Roman"/>
          <w:sz w:val="24"/>
          <w:szCs w:val="24"/>
        </w:rPr>
        <w:t>____</w:t>
      </w:r>
      <w:r w:rsidR="007412AA">
        <w:rPr>
          <w:rFonts w:ascii="Times New Roman" w:hAnsi="Times New Roman" w:cs="Times New Roman"/>
          <w:sz w:val="24"/>
          <w:szCs w:val="24"/>
        </w:rPr>
        <w:t>_»</w:t>
      </w:r>
      <w:r w:rsidRPr="002B7003">
        <w:rPr>
          <w:rFonts w:ascii="Times New Roman" w:hAnsi="Times New Roman" w:cs="Times New Roman"/>
          <w:sz w:val="24"/>
          <w:szCs w:val="24"/>
        </w:rPr>
        <w:t xml:space="preserve"> ________ 20__</w:t>
      </w:r>
      <w:r w:rsidR="005C4BD0">
        <w:rPr>
          <w:rFonts w:ascii="Times New Roman" w:hAnsi="Times New Roman" w:cs="Times New Roman"/>
          <w:sz w:val="24"/>
          <w:szCs w:val="24"/>
        </w:rPr>
        <w:t>__</w:t>
      </w:r>
      <w:r w:rsidRPr="002B7003">
        <w:rPr>
          <w:rFonts w:ascii="Times New Roman" w:hAnsi="Times New Roman" w:cs="Times New Roman"/>
          <w:sz w:val="24"/>
          <w:szCs w:val="24"/>
        </w:rPr>
        <w:t xml:space="preserve"> г.</w:t>
      </w:r>
    </w:p>
    <w:p w:rsidR="00CD5ECF" w:rsidRDefault="00CD5ECF">
      <w:pPr>
        <w:pStyle w:val="ConsPlusNormal"/>
        <w:jc w:val="both"/>
      </w:pPr>
    </w:p>
    <w:tbl>
      <w:tblPr>
        <w:tblW w:w="10030" w:type="dxa"/>
        <w:tblLook w:val="01E0"/>
      </w:tblPr>
      <w:tblGrid>
        <w:gridCol w:w="4786"/>
        <w:gridCol w:w="5244"/>
      </w:tblGrid>
      <w:tr w:rsidR="005C4BD0" w:rsidRPr="00B831AD" w:rsidTr="00C22361">
        <w:tc>
          <w:tcPr>
            <w:tcW w:w="4786" w:type="dxa"/>
          </w:tcPr>
          <w:p w:rsidR="005C4BD0" w:rsidRPr="00B831AD" w:rsidRDefault="005C4BD0" w:rsidP="00C22361">
            <w:pPr>
              <w:keepNext/>
              <w:keepLines/>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5244" w:type="dxa"/>
          </w:tcPr>
          <w:p w:rsidR="005C4BD0" w:rsidRPr="00B831AD" w:rsidRDefault="007412AA" w:rsidP="00C22361">
            <w:pPr>
              <w:keepNext/>
              <w:keepLines/>
              <w:widowControl w:val="0"/>
              <w:autoSpaceDE w:val="0"/>
              <w:autoSpaceDN w:val="0"/>
              <w:adjustRightInd w:val="0"/>
              <w:spacing w:after="0" w:line="240" w:lineRule="auto"/>
              <w:ind w:left="-1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Приложение  </w:t>
            </w:r>
            <w:r w:rsidR="005C4BD0">
              <w:rPr>
                <w:rFonts w:ascii="Times New Roman" w:eastAsia="Times New Roman" w:hAnsi="Times New Roman"/>
                <w:sz w:val="28"/>
                <w:szCs w:val="28"/>
                <w:lang w:eastAsia="ru-RU"/>
              </w:rPr>
              <w:t>2</w:t>
            </w:r>
            <w:r w:rsidR="005C4BD0" w:rsidRPr="00B831AD">
              <w:rPr>
                <w:rFonts w:ascii="Times New Roman" w:eastAsia="Times New Roman" w:hAnsi="Times New Roman"/>
                <w:sz w:val="28"/>
                <w:szCs w:val="28"/>
                <w:lang w:eastAsia="ru-RU"/>
              </w:rPr>
              <w:t xml:space="preserve"> </w:t>
            </w:r>
          </w:p>
          <w:p w:rsidR="005C4BD0" w:rsidRPr="00B831AD" w:rsidRDefault="005C4BD0" w:rsidP="00C22361">
            <w:pPr>
              <w:keepNext/>
              <w:keepLines/>
              <w:widowControl w:val="0"/>
              <w:autoSpaceDE w:val="0"/>
              <w:autoSpaceDN w:val="0"/>
              <w:adjustRightInd w:val="0"/>
              <w:spacing w:after="0" w:line="240" w:lineRule="auto"/>
              <w:ind w:left="-108"/>
              <w:rPr>
                <w:rFonts w:ascii="Times New Roman" w:eastAsia="Times New Roman" w:hAnsi="Times New Roman"/>
                <w:sz w:val="28"/>
                <w:szCs w:val="28"/>
                <w:lang w:eastAsia="ru-RU"/>
              </w:rPr>
            </w:pPr>
            <w:r w:rsidRPr="00B831AD">
              <w:rPr>
                <w:rFonts w:ascii="Times New Roman" w:eastAsia="Times New Roman" w:hAnsi="Times New Roman"/>
                <w:sz w:val="28"/>
                <w:szCs w:val="28"/>
                <w:lang w:eastAsia="ru-RU"/>
              </w:rPr>
              <w:t>к административному регламенту предоставления муниципальной услуги</w:t>
            </w:r>
          </w:p>
          <w:p w:rsidR="005C4BD0" w:rsidRPr="00B831AD" w:rsidRDefault="005C4BD0" w:rsidP="00C22361">
            <w:pPr>
              <w:keepNext/>
              <w:keepLines/>
              <w:widowControl w:val="0"/>
              <w:autoSpaceDE w:val="0"/>
              <w:autoSpaceDN w:val="0"/>
              <w:adjustRightInd w:val="0"/>
              <w:spacing w:after="0" w:line="240" w:lineRule="auto"/>
              <w:ind w:left="-108"/>
              <w:rPr>
                <w:rFonts w:ascii="Times New Roman" w:eastAsia="Times New Roman" w:hAnsi="Times New Roman"/>
                <w:sz w:val="24"/>
                <w:szCs w:val="24"/>
                <w:lang w:eastAsia="ru-RU"/>
              </w:rPr>
            </w:pPr>
            <w:r w:rsidRPr="00B831AD">
              <w:rPr>
                <w:rFonts w:ascii="Times New Roman" w:eastAsia="Times New Roman" w:hAnsi="Times New Roman"/>
                <w:sz w:val="28"/>
                <w:szCs w:val="28"/>
                <w:lang w:eastAsia="ru-RU"/>
              </w:rPr>
              <w:t>по вы</w:t>
            </w:r>
            <w:r w:rsidRPr="002B7003">
              <w:rPr>
                <w:rFonts w:ascii="Times New Roman" w:eastAsia="Times New Roman" w:hAnsi="Times New Roman"/>
                <w:sz w:val="28"/>
                <w:szCs w:val="28"/>
                <w:lang w:eastAsia="ru-RU"/>
              </w:rPr>
              <w:t>даче разрешения на установку и эксплуатацию рекламной конструкции</w:t>
            </w:r>
          </w:p>
        </w:tc>
      </w:tr>
    </w:tbl>
    <w:p w:rsidR="00CD5ECF" w:rsidRDefault="00CD5ECF">
      <w:pPr>
        <w:pStyle w:val="ConsPlusNormal"/>
        <w:jc w:val="both"/>
      </w:pPr>
    </w:p>
    <w:p w:rsidR="001633DF" w:rsidRDefault="001633DF">
      <w:pPr>
        <w:pStyle w:val="ConsPlusNormal"/>
        <w:jc w:val="both"/>
      </w:pPr>
    </w:p>
    <w:p w:rsidR="001633DF" w:rsidRDefault="001633DF">
      <w:pPr>
        <w:pStyle w:val="ConsPlusNormal"/>
        <w:jc w:val="both"/>
      </w:pPr>
    </w:p>
    <w:p w:rsidR="008D0FF1" w:rsidRDefault="008D0FF1" w:rsidP="008D0FF1">
      <w:pPr>
        <w:pStyle w:val="ConsPlusNormal"/>
        <w:jc w:val="center"/>
        <w:rPr>
          <w:rFonts w:ascii="Times New Roman" w:hAnsi="Times New Roman" w:cs="Times New Roman"/>
          <w:sz w:val="28"/>
          <w:szCs w:val="28"/>
        </w:rPr>
      </w:pPr>
      <w:bookmarkStart w:id="7" w:name="P428"/>
      <w:bookmarkEnd w:id="7"/>
      <w:r>
        <w:rPr>
          <w:rFonts w:ascii="Times New Roman" w:hAnsi="Times New Roman" w:cs="Times New Roman"/>
          <w:sz w:val="28"/>
          <w:szCs w:val="28"/>
        </w:rPr>
        <w:t>БЛОК-СХЕМА</w:t>
      </w:r>
    </w:p>
    <w:p w:rsidR="008D0FF1" w:rsidRDefault="008D0FF1" w:rsidP="008D0FF1">
      <w:pPr>
        <w:pStyle w:val="ConsPlusNormal"/>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8D0FF1" w:rsidRDefault="008D0FF1" w:rsidP="008D0FF1">
      <w:pPr>
        <w:pStyle w:val="ConsPlusNormal"/>
        <w:jc w:val="center"/>
        <w:rPr>
          <w:rFonts w:ascii="Times New Roman" w:hAnsi="Times New Roman" w:cs="Times New Roman"/>
          <w:sz w:val="28"/>
          <w:szCs w:val="28"/>
        </w:rPr>
      </w:pPr>
      <w:r>
        <w:rPr>
          <w:rFonts w:ascii="Times New Roman" w:hAnsi="Times New Roman" w:cs="Times New Roman"/>
          <w:sz w:val="28"/>
          <w:szCs w:val="28"/>
        </w:rPr>
        <w:t>ПО ВЫДАЧЕ РАЗРЕШЕНИЯ НА УСТАНОВКУ И ЭКСПЛУАТАЦИЮ</w:t>
      </w:r>
    </w:p>
    <w:p w:rsidR="008D0FF1" w:rsidRDefault="008D0FF1" w:rsidP="008D0FF1">
      <w:pPr>
        <w:pStyle w:val="ConsPlusNormal"/>
        <w:jc w:val="center"/>
        <w:rPr>
          <w:rFonts w:ascii="Times New Roman" w:hAnsi="Times New Roman" w:cs="Times New Roman"/>
          <w:sz w:val="28"/>
          <w:szCs w:val="28"/>
        </w:rPr>
      </w:pPr>
      <w:r>
        <w:rPr>
          <w:rFonts w:ascii="Times New Roman" w:hAnsi="Times New Roman" w:cs="Times New Roman"/>
          <w:sz w:val="28"/>
          <w:szCs w:val="28"/>
        </w:rPr>
        <w:t>РЕКЛАМНОЙ КОНСТРУКЦИИ</w:t>
      </w:r>
    </w:p>
    <w:p w:rsidR="008D0FF1" w:rsidRDefault="008D0FF1" w:rsidP="008D0FF1">
      <w:pPr>
        <w:pStyle w:val="ConsPlusNormal"/>
        <w:jc w:val="both"/>
      </w:pPr>
    </w:p>
    <w:p w:rsidR="008D0FF1" w:rsidRDefault="008D0FF1" w:rsidP="008D0FF1">
      <w:pPr>
        <w:pStyle w:val="ConsPlusNormal"/>
        <w:jc w:val="both"/>
      </w:pPr>
    </w:p>
    <w:p w:rsidR="008D0FF1" w:rsidRDefault="008D0FF1" w:rsidP="008D0FF1">
      <w:pPr>
        <w:pStyle w:val="ConsPlusNormal"/>
        <w:jc w:val="both"/>
      </w:pPr>
    </w:p>
    <w:p w:rsidR="008D0FF1" w:rsidRDefault="006F7EA8" w:rsidP="008D0FF1">
      <w:pPr>
        <w:pStyle w:val="ConsPlusNormal"/>
        <w:jc w:val="both"/>
      </w:pPr>
      <w:r>
        <w:rPr>
          <w:noProof/>
        </w:rPr>
        <w:pict>
          <v:shapetype id="_x0000_t202" coordsize="21600,21600" o:spt="202" path="m,l,21600r21600,l21600,xe">
            <v:stroke joinstyle="miter"/>
            <v:path gradientshapeok="t" o:connecttype="rect"/>
          </v:shapetype>
          <v:shape id="_x0000_s1050" type="#_x0000_t202" style="position:absolute;left:0;text-align:left;margin-left:5.45pt;margin-top:2pt;width:222.6pt;height:41.6pt;z-index:251666432">
            <v:textbox>
              <w:txbxContent>
                <w:p w:rsidR="008D0FF1" w:rsidRPr="0053610F" w:rsidRDefault="008D0FF1" w:rsidP="008D0FF1">
                  <w:pPr>
                    <w:pStyle w:val="aa"/>
                    <w:jc w:val="center"/>
                    <w:rPr>
                      <w:rFonts w:ascii="Times New Roman" w:hAnsi="Times New Roman"/>
                      <w:sz w:val="24"/>
                      <w:szCs w:val="24"/>
                    </w:rPr>
                  </w:pPr>
                  <w:r w:rsidRPr="0053610F">
                    <w:rPr>
                      <w:rFonts w:ascii="Times New Roman" w:hAnsi="Times New Roman"/>
                      <w:sz w:val="24"/>
                      <w:szCs w:val="24"/>
                    </w:rPr>
                    <w:t>Прием и регистрация заявления</w:t>
                  </w:r>
                </w:p>
                <w:p w:rsidR="008D0FF1" w:rsidRPr="0053610F" w:rsidRDefault="008D0FF1" w:rsidP="008D0FF1">
                  <w:pPr>
                    <w:pStyle w:val="aa"/>
                    <w:jc w:val="center"/>
                    <w:rPr>
                      <w:rFonts w:ascii="Times New Roman" w:hAnsi="Times New Roman"/>
                      <w:sz w:val="24"/>
                      <w:szCs w:val="24"/>
                    </w:rPr>
                  </w:pPr>
                  <w:r w:rsidRPr="0053610F">
                    <w:rPr>
                      <w:rFonts w:ascii="Times New Roman" w:hAnsi="Times New Roman"/>
                      <w:sz w:val="24"/>
                      <w:szCs w:val="24"/>
                    </w:rPr>
                    <w:t>1 день</w:t>
                  </w:r>
                </w:p>
              </w:txbxContent>
            </v:textbox>
          </v:shape>
        </w:pict>
      </w:r>
    </w:p>
    <w:p w:rsidR="008D0FF1" w:rsidRDefault="006F7EA8" w:rsidP="008D0FF1">
      <w:pPr>
        <w:pStyle w:val="ConsPlusNormal"/>
        <w:jc w:val="both"/>
      </w:pPr>
      <w:r>
        <w:rPr>
          <w:noProof/>
        </w:rPr>
        <w:pict>
          <v:shapetype id="_x0000_t32" coordsize="21600,21600" o:spt="32" o:oned="t" path="m,l21600,21600e" filled="f">
            <v:path arrowok="t" fillok="f" o:connecttype="none"/>
            <o:lock v:ext="edit" shapetype="t"/>
          </v:shapetype>
          <v:shape id="_x0000_s1060" type="#_x0000_t32" style="position:absolute;left:0;text-align:left;margin-left:-14.55pt;margin-top:8.05pt;width:20pt;height:0;z-index:251676672" o:connectortype="straight">
            <v:stroke endarrow="block"/>
          </v:shape>
        </w:pict>
      </w:r>
      <w:r>
        <w:rPr>
          <w:noProof/>
        </w:rPr>
        <w:pict>
          <v:shape id="_x0000_s1059" type="#_x0000_t32" style="position:absolute;left:0;text-align:left;margin-left:-14.55pt;margin-top:8.05pt;width:0;height:338.25pt;z-index:251675648" o:connectortype="straight"/>
        </w:pict>
      </w:r>
    </w:p>
    <w:p w:rsidR="008D0FF1" w:rsidRDefault="008D0FF1" w:rsidP="008D0FF1">
      <w:pPr>
        <w:pStyle w:val="ConsPlusNormal"/>
        <w:jc w:val="both"/>
      </w:pPr>
    </w:p>
    <w:p w:rsidR="008D0FF1" w:rsidRDefault="006F7EA8" w:rsidP="008D0FF1">
      <w:pPr>
        <w:pStyle w:val="ConsPlusNormal"/>
        <w:jc w:val="right"/>
      </w:pPr>
      <w:r>
        <w:rPr>
          <w:noProof/>
        </w:rPr>
        <w:pict>
          <v:shape id="_x0000_s1065" type="#_x0000_t32" style="position:absolute;left:0;text-align:left;margin-left:111.35pt;margin-top:3.3pt;width:0;height:24.75pt;z-index:251681792" o:connectortype="straight">
            <v:stroke endarrow="block"/>
          </v:shape>
        </w:pict>
      </w:r>
    </w:p>
    <w:p w:rsidR="008D0FF1" w:rsidRDefault="008D0FF1" w:rsidP="008D0FF1">
      <w:pPr>
        <w:pStyle w:val="ConsPlusNormal"/>
        <w:tabs>
          <w:tab w:val="left" w:pos="2406"/>
        </w:tabs>
        <w:jc w:val="both"/>
        <w:rPr>
          <w:rFonts w:ascii="Times New Roman" w:hAnsi="Times New Roman" w:cs="Times New Roman"/>
          <w:sz w:val="24"/>
          <w:szCs w:val="24"/>
        </w:rPr>
      </w:pPr>
      <w:r>
        <w:tab/>
      </w:r>
      <w:r>
        <w:rPr>
          <w:rFonts w:ascii="Times New Roman" w:hAnsi="Times New Roman" w:cs="Times New Roman"/>
          <w:sz w:val="24"/>
          <w:szCs w:val="24"/>
        </w:rPr>
        <w:t>да</w:t>
      </w:r>
    </w:p>
    <w:p w:rsidR="008D0FF1" w:rsidRDefault="006F7EA8" w:rsidP="008D0FF1">
      <w:pPr>
        <w:pStyle w:val="ConsPlusNormal"/>
        <w:tabs>
          <w:tab w:val="center" w:pos="4890"/>
        </w:tabs>
        <w:jc w:val="both"/>
        <w:rPr>
          <w:rFonts w:ascii="Times New Roman" w:hAnsi="Times New Roman" w:cs="Times New Roman"/>
          <w:sz w:val="24"/>
          <w:szCs w:val="24"/>
        </w:rPr>
      </w:pPr>
      <w:r w:rsidRPr="006F7EA8">
        <w:rPr>
          <w:noProof/>
        </w:rPr>
        <w:pict>
          <v:shape id="_x0000_s1054" type="#_x0000_t202" style="position:absolute;left:0;text-align:left;margin-left:260.3pt;margin-top:.85pt;width:191.65pt;height:39.95pt;z-index:251670528">
            <v:textbox>
              <w:txbxContent>
                <w:p w:rsidR="008D0FF1" w:rsidRPr="0053610F" w:rsidRDefault="008D0FF1" w:rsidP="008D0FF1">
                  <w:pPr>
                    <w:jc w:val="center"/>
                    <w:rPr>
                      <w:rFonts w:ascii="Times New Roman" w:hAnsi="Times New Roman"/>
                      <w:sz w:val="24"/>
                      <w:szCs w:val="24"/>
                    </w:rPr>
                  </w:pPr>
                  <w:r w:rsidRPr="0053610F">
                    <w:rPr>
                      <w:rFonts w:ascii="Times New Roman" w:hAnsi="Times New Roman"/>
                      <w:sz w:val="24"/>
                      <w:szCs w:val="24"/>
                    </w:rPr>
                    <w:t>Возврат документов заявителю</w:t>
                  </w:r>
                </w:p>
              </w:txbxContent>
            </v:textbox>
          </v:shape>
        </w:pict>
      </w:r>
      <w:r w:rsidRPr="006F7EA8">
        <w:rPr>
          <w:noProof/>
        </w:rPr>
        <w:pict>
          <v:shape id="_x0000_s1051" type="#_x0000_t202" style="position:absolute;left:0;text-align:left;margin-left:6.15pt;margin-top:.85pt;width:221.9pt;height:39.95pt;z-index:251667456">
            <v:textbox>
              <w:txbxContent>
                <w:p w:rsidR="008D0FF1" w:rsidRPr="0053610F" w:rsidRDefault="008D0FF1" w:rsidP="008D0FF1">
                  <w:pPr>
                    <w:jc w:val="center"/>
                    <w:rPr>
                      <w:rFonts w:ascii="Times New Roman" w:hAnsi="Times New Roman"/>
                      <w:sz w:val="24"/>
                      <w:szCs w:val="24"/>
                    </w:rPr>
                  </w:pPr>
                  <w:r w:rsidRPr="0053610F">
                    <w:rPr>
                      <w:rFonts w:ascii="Times New Roman" w:hAnsi="Times New Roman"/>
                      <w:sz w:val="24"/>
                      <w:szCs w:val="24"/>
                    </w:rPr>
                    <w:t>Заявление и документы соответствуют установленным требованиям</w:t>
                  </w:r>
                </w:p>
              </w:txbxContent>
            </v:textbox>
          </v:shape>
        </w:pict>
      </w:r>
      <w:r w:rsidR="008D0FF1">
        <w:tab/>
      </w:r>
      <w:r w:rsidR="008D0FF1">
        <w:rPr>
          <w:rFonts w:ascii="Times New Roman" w:hAnsi="Times New Roman" w:cs="Times New Roman"/>
          <w:sz w:val="24"/>
          <w:szCs w:val="24"/>
        </w:rPr>
        <w:t>нет</w:t>
      </w:r>
    </w:p>
    <w:p w:rsidR="008D0FF1" w:rsidRDefault="006F7EA8" w:rsidP="008D0FF1">
      <w:pPr>
        <w:pStyle w:val="ConsPlusNormal"/>
        <w:jc w:val="both"/>
      </w:pPr>
      <w:r>
        <w:rPr>
          <w:noProof/>
        </w:rPr>
        <w:pict>
          <v:shape id="_x0000_s1067" type="#_x0000_t32" style="position:absolute;left:0;text-align:left;margin-left:228.05pt;margin-top:8.3pt;width:32.25pt;height:0;z-index:251683840" o:connectortype="straight">
            <v:stroke endarrow="block"/>
          </v:shape>
        </w:pict>
      </w:r>
    </w:p>
    <w:p w:rsidR="008D0FF1" w:rsidRDefault="006F7EA8" w:rsidP="008D0FF1">
      <w:pPr>
        <w:pStyle w:val="ConsPlusNormal"/>
        <w:jc w:val="both"/>
      </w:pPr>
      <w:r>
        <w:rPr>
          <w:noProof/>
        </w:rPr>
        <w:pict>
          <v:shape id="_x0000_s1062" type="#_x0000_t202" style="position:absolute;left:0;text-align:left;margin-left:-43pt;margin-top:4.65pt;width:25.1pt;height:157.7pt;z-index:251678720" stroked="f">
            <v:textbox style="layout-flow:vertical;mso-layout-flow-alt:bottom-to-top;mso-next-textbox:#_x0000_s1062">
              <w:txbxContent>
                <w:p w:rsidR="008D0FF1" w:rsidRPr="00EB2270" w:rsidRDefault="008D0FF1" w:rsidP="008D0FF1">
                  <w:pPr>
                    <w:rPr>
                      <w:rFonts w:ascii="Times New Roman" w:hAnsi="Times New Roman"/>
                      <w:sz w:val="24"/>
                      <w:szCs w:val="24"/>
                    </w:rPr>
                  </w:pPr>
                  <w:r>
                    <w:rPr>
                      <w:rFonts w:ascii="Times New Roman" w:hAnsi="Times New Roman"/>
                      <w:sz w:val="24"/>
                      <w:szCs w:val="24"/>
                    </w:rPr>
                    <w:t>н</w:t>
                  </w:r>
                  <w:r w:rsidRPr="00EB2270">
                    <w:rPr>
                      <w:rFonts w:ascii="Times New Roman" w:hAnsi="Times New Roman"/>
                      <w:sz w:val="24"/>
                      <w:szCs w:val="24"/>
                    </w:rPr>
                    <w:t>е более 60 дней</w:t>
                  </w:r>
                </w:p>
              </w:txbxContent>
            </v:textbox>
          </v:shape>
        </w:pict>
      </w:r>
    </w:p>
    <w:p w:rsidR="008D0FF1" w:rsidRDefault="006F7EA8" w:rsidP="008D0FF1">
      <w:pPr>
        <w:pStyle w:val="ConsPlusNormal"/>
        <w:tabs>
          <w:tab w:val="left" w:pos="1464"/>
        </w:tabs>
        <w:jc w:val="both"/>
      </w:pPr>
      <w:r>
        <w:rPr>
          <w:noProof/>
        </w:rPr>
        <w:pict>
          <v:shape id="_x0000_s1066" type="#_x0000_t32" style="position:absolute;left:0;text-align:left;margin-left:111.35pt;margin-top:.15pt;width:0;height:27.75pt;z-index:251682816" o:connectortype="straight">
            <v:stroke endarrow="block"/>
          </v:shape>
        </w:pict>
      </w:r>
      <w:r w:rsidR="008D0FF1">
        <w:tab/>
      </w:r>
    </w:p>
    <w:p w:rsidR="008D0FF1" w:rsidRDefault="008D0FF1" w:rsidP="008D0FF1">
      <w:pPr>
        <w:pStyle w:val="ConsPlusNormal"/>
        <w:tabs>
          <w:tab w:val="left" w:pos="2406"/>
        </w:tabs>
        <w:jc w:val="both"/>
        <w:rPr>
          <w:rFonts w:ascii="Times New Roman" w:hAnsi="Times New Roman" w:cs="Times New Roman"/>
          <w:sz w:val="24"/>
          <w:szCs w:val="24"/>
        </w:rPr>
      </w:pPr>
      <w:r>
        <w:tab/>
      </w:r>
      <w:r>
        <w:rPr>
          <w:rFonts w:ascii="Times New Roman" w:hAnsi="Times New Roman" w:cs="Times New Roman"/>
          <w:sz w:val="24"/>
          <w:szCs w:val="24"/>
        </w:rPr>
        <w:t>да</w:t>
      </w:r>
    </w:p>
    <w:p w:rsidR="008D0FF1" w:rsidRDefault="006F7EA8" w:rsidP="008D0FF1">
      <w:pPr>
        <w:pStyle w:val="ConsPlusNormal"/>
        <w:jc w:val="both"/>
      </w:pPr>
      <w:r w:rsidRPr="006F7EA8">
        <w:rPr>
          <w:rFonts w:ascii="Times New Roman" w:hAnsi="Times New Roman" w:cs="Times New Roman"/>
          <w:noProof/>
          <w:sz w:val="24"/>
          <w:szCs w:val="24"/>
        </w:rPr>
        <w:pict>
          <v:shape id="_x0000_s1055" type="#_x0000_t202" style="position:absolute;left:0;text-align:left;margin-left:260.3pt;margin-top:10.5pt;width:191.7pt;height:43.8pt;z-index:251671552">
            <v:textbox>
              <w:txbxContent>
                <w:p w:rsidR="008D0FF1" w:rsidRPr="0053610F" w:rsidRDefault="008D0FF1" w:rsidP="008D0FF1">
                  <w:pPr>
                    <w:jc w:val="center"/>
                    <w:rPr>
                      <w:rFonts w:ascii="Times New Roman" w:hAnsi="Times New Roman"/>
                      <w:sz w:val="24"/>
                      <w:szCs w:val="24"/>
                    </w:rPr>
                  </w:pPr>
                  <w:r>
                    <w:rPr>
                      <w:rFonts w:ascii="Times New Roman" w:hAnsi="Times New Roman"/>
                      <w:sz w:val="24"/>
                      <w:szCs w:val="24"/>
                    </w:rPr>
                    <w:t xml:space="preserve">Подписание и выдача заявителю отказа в выдаче разрешения </w:t>
                  </w:r>
                </w:p>
              </w:txbxContent>
            </v:textbox>
          </v:shape>
        </w:pict>
      </w:r>
      <w:r>
        <w:rPr>
          <w:noProof/>
        </w:rPr>
        <w:pict>
          <v:shape id="_x0000_s1052" type="#_x0000_t202" style="position:absolute;left:0;text-align:left;margin-left:5.45pt;margin-top:.65pt;width:217.45pt;height:53.65pt;z-index:251668480">
            <v:textbox>
              <w:txbxContent>
                <w:p w:rsidR="008D0FF1" w:rsidRPr="0053610F" w:rsidRDefault="008D0FF1" w:rsidP="008D0FF1">
                  <w:pPr>
                    <w:pStyle w:val="aa"/>
                    <w:jc w:val="center"/>
                    <w:rPr>
                      <w:rFonts w:ascii="Times New Roman" w:hAnsi="Times New Roman"/>
                      <w:sz w:val="24"/>
                      <w:szCs w:val="24"/>
                    </w:rPr>
                  </w:pPr>
                  <w:r w:rsidRPr="0053610F">
                    <w:rPr>
                      <w:rFonts w:ascii="Times New Roman" w:hAnsi="Times New Roman"/>
                      <w:sz w:val="24"/>
                      <w:szCs w:val="24"/>
                    </w:rPr>
                    <w:t>Формирование и направление межведомственных запросов</w:t>
                  </w:r>
                </w:p>
                <w:p w:rsidR="008D0FF1" w:rsidRDefault="008D0FF1" w:rsidP="008D0FF1">
                  <w:pPr>
                    <w:pStyle w:val="aa"/>
                    <w:jc w:val="center"/>
                  </w:pPr>
                  <w:r w:rsidRPr="0053610F">
                    <w:rPr>
                      <w:rFonts w:ascii="Times New Roman" w:hAnsi="Times New Roman"/>
                      <w:sz w:val="24"/>
                      <w:szCs w:val="24"/>
                    </w:rPr>
                    <w:t>5 дней</w:t>
                  </w:r>
                </w:p>
              </w:txbxContent>
            </v:textbox>
          </v:shape>
        </w:pict>
      </w:r>
    </w:p>
    <w:p w:rsidR="008D0FF1" w:rsidRDefault="008D0FF1" w:rsidP="008D0FF1">
      <w:pPr>
        <w:pStyle w:val="ConsPlusNormal"/>
        <w:jc w:val="center"/>
      </w:pPr>
      <w:r>
        <w:rPr>
          <w:rFonts w:ascii="Times New Roman" w:hAnsi="Times New Roman" w:cs="Times New Roman"/>
          <w:sz w:val="24"/>
          <w:szCs w:val="24"/>
        </w:rPr>
        <w:t>нет</w:t>
      </w:r>
    </w:p>
    <w:p w:rsidR="008D0FF1" w:rsidRDefault="006F7EA8" w:rsidP="008D0FF1">
      <w:pPr>
        <w:pStyle w:val="ConsPlusNormal"/>
        <w:jc w:val="both"/>
      </w:pPr>
      <w:r>
        <w:rPr>
          <w:noProof/>
        </w:rPr>
        <w:pict>
          <v:shape id="_x0000_s1068" type="#_x0000_t32" style="position:absolute;left:0;text-align:left;margin-left:222.9pt;margin-top:2.3pt;width:37.4pt;height:0;z-index:251684864" o:connectortype="straight">
            <v:stroke endarrow="block"/>
          </v:shape>
        </w:pict>
      </w:r>
    </w:p>
    <w:p w:rsidR="008D0FF1" w:rsidRDefault="008D0FF1" w:rsidP="008D0FF1">
      <w:pPr>
        <w:pStyle w:val="ConsPlusNormal"/>
        <w:tabs>
          <w:tab w:val="left" w:pos="2406"/>
        </w:tabs>
        <w:jc w:val="both"/>
        <w:rPr>
          <w:rFonts w:ascii="Times New Roman" w:hAnsi="Times New Roman" w:cs="Times New Roman"/>
          <w:sz w:val="24"/>
          <w:szCs w:val="24"/>
        </w:rPr>
      </w:pPr>
      <w:r>
        <w:tab/>
      </w:r>
    </w:p>
    <w:p w:rsidR="008D0FF1" w:rsidRDefault="006F7EA8" w:rsidP="008D0FF1">
      <w:pPr>
        <w:pStyle w:val="ConsPlusNormal"/>
        <w:tabs>
          <w:tab w:val="left" w:pos="2406"/>
        </w:tabs>
        <w:jc w:val="both"/>
      </w:pPr>
      <w:r>
        <w:rPr>
          <w:noProof/>
        </w:rPr>
        <w:pict>
          <v:shape id="_x0000_s1064" type="#_x0000_t32" style="position:absolute;left:0;text-align:left;margin-left:111.35pt;margin-top:-.15pt;width:0;height:26.05pt;z-index:251680768" o:connectortype="straight">
            <v:stroke endarrow="block"/>
          </v:shape>
        </w:pict>
      </w:r>
      <w:r>
        <w:rPr>
          <w:noProof/>
        </w:rPr>
        <w:pict>
          <v:shape id="_x0000_s1057" type="#_x0000_t32" style="position:absolute;left:0;text-align:left;margin-left:314.7pt;margin-top:-.15pt;width:0;height:57.55pt;flip:y;z-index:251673600" o:connectortype="straight">
            <v:stroke endarrow="block"/>
          </v:shape>
        </w:pict>
      </w:r>
      <w:r w:rsidR="008D0FF1">
        <w:tab/>
      </w:r>
    </w:p>
    <w:p w:rsidR="008D0FF1" w:rsidRPr="0053610F" w:rsidRDefault="006F7EA8" w:rsidP="008D0FF1">
      <w:pPr>
        <w:pStyle w:val="ConsPlusNormal"/>
        <w:tabs>
          <w:tab w:val="left" w:pos="2406"/>
        </w:tabs>
        <w:jc w:val="both"/>
        <w:rPr>
          <w:rFonts w:ascii="Times New Roman" w:hAnsi="Times New Roman" w:cs="Times New Roman"/>
          <w:sz w:val="24"/>
          <w:szCs w:val="24"/>
        </w:rPr>
      </w:pPr>
      <w:r w:rsidRPr="006F7EA8">
        <w:rPr>
          <w:noProof/>
        </w:rPr>
        <w:pict>
          <v:shape id="_x0000_s1053" type="#_x0000_t202" style="position:absolute;left:0;text-align:left;margin-left:5.45pt;margin-top:12.45pt;width:216.75pt;height:75.95pt;z-index:251669504">
            <v:textbox style="mso-next-textbox:#_x0000_s1053">
              <w:txbxContent>
                <w:p w:rsidR="008D0FF1" w:rsidRPr="0053610F" w:rsidRDefault="008D0FF1" w:rsidP="008D0FF1">
                  <w:pPr>
                    <w:jc w:val="center"/>
                    <w:rPr>
                      <w:rFonts w:ascii="Times New Roman" w:hAnsi="Times New Roman"/>
                      <w:sz w:val="24"/>
                      <w:szCs w:val="24"/>
                    </w:rPr>
                  </w:pPr>
                  <w:r w:rsidRPr="0053610F">
                    <w:rPr>
                      <w:rFonts w:ascii="Times New Roman" w:hAnsi="Times New Roman"/>
                      <w:sz w:val="24"/>
                      <w:szCs w:val="24"/>
                    </w:rPr>
                    <w:t>Принятие постановления о выдаче разрешения на установку и эксплуатацию рекламной конструкции или об отказе в выдаче разрешения</w:t>
                  </w:r>
                </w:p>
              </w:txbxContent>
            </v:textbox>
          </v:shape>
        </w:pict>
      </w:r>
      <w:r w:rsidR="008D0FF1">
        <w:t xml:space="preserve">                                              </w:t>
      </w:r>
      <w:r w:rsidR="008D0FF1" w:rsidRPr="0053610F">
        <w:rPr>
          <w:rFonts w:ascii="Times New Roman" w:hAnsi="Times New Roman" w:cs="Times New Roman"/>
          <w:sz w:val="24"/>
          <w:szCs w:val="24"/>
        </w:rPr>
        <w:t>да</w:t>
      </w:r>
    </w:p>
    <w:p w:rsidR="008D0FF1" w:rsidRDefault="008D0FF1" w:rsidP="008D0FF1">
      <w:pPr>
        <w:pStyle w:val="ConsPlusNormal"/>
        <w:jc w:val="both"/>
      </w:pPr>
    </w:p>
    <w:p w:rsidR="008D0FF1" w:rsidRPr="008D0FF1" w:rsidRDefault="008D0FF1" w:rsidP="008D0FF1">
      <w:pPr>
        <w:pStyle w:val="ConsPlusNormal"/>
        <w:jc w:val="center"/>
        <w:rPr>
          <w:rFonts w:ascii="Times New Roman" w:hAnsi="Times New Roman" w:cs="Times New Roman"/>
          <w:sz w:val="24"/>
          <w:szCs w:val="24"/>
        </w:rPr>
      </w:pPr>
      <w:r w:rsidRPr="008D0FF1">
        <w:rPr>
          <w:rFonts w:ascii="Times New Roman" w:hAnsi="Times New Roman" w:cs="Times New Roman"/>
          <w:sz w:val="24"/>
          <w:szCs w:val="24"/>
        </w:rPr>
        <w:t>нет</w:t>
      </w:r>
    </w:p>
    <w:p w:rsidR="008D0FF1" w:rsidRDefault="006F7EA8" w:rsidP="008D0FF1">
      <w:pPr>
        <w:pStyle w:val="ConsPlusNormal"/>
        <w:jc w:val="center"/>
      </w:pPr>
      <w:r w:rsidRPr="006F7EA8">
        <w:rPr>
          <w:rFonts w:ascii="Times New Roman" w:hAnsi="Times New Roman" w:cs="Times New Roman"/>
          <w:noProof/>
          <w:sz w:val="24"/>
          <w:szCs w:val="24"/>
        </w:rPr>
        <w:pict>
          <v:shape id="_x0000_s1056" type="#_x0000_t32" style="position:absolute;left:0;text-align:left;margin-left:222.9pt;margin-top:3.3pt;width:91.8pt;height:0;z-index:251672576" o:connectortype="straight"/>
        </w:pict>
      </w:r>
    </w:p>
    <w:p w:rsidR="008D0FF1" w:rsidRDefault="008D0FF1" w:rsidP="008D0FF1">
      <w:pPr>
        <w:pStyle w:val="ConsPlusNormal"/>
        <w:tabs>
          <w:tab w:val="center" w:pos="4677"/>
          <w:tab w:val="left" w:pos="5760"/>
        </w:tabs>
      </w:pPr>
      <w:r>
        <w:tab/>
      </w:r>
      <w:r>
        <w:tab/>
      </w:r>
    </w:p>
    <w:p w:rsidR="008D0FF1" w:rsidRDefault="008D0FF1" w:rsidP="008D0FF1">
      <w:pPr>
        <w:pStyle w:val="ConsPlusNormal"/>
        <w:jc w:val="both"/>
      </w:pPr>
    </w:p>
    <w:p w:rsidR="008D0FF1" w:rsidRDefault="006F7EA8" w:rsidP="008D0FF1">
      <w:pPr>
        <w:pStyle w:val="ConsPlusNormal"/>
        <w:jc w:val="both"/>
      </w:pPr>
      <w:r>
        <w:rPr>
          <w:noProof/>
        </w:rPr>
        <w:pict>
          <v:shape id="_x0000_s1063" type="#_x0000_t32" style="position:absolute;left:0;text-align:left;margin-left:111.35pt;margin-top:8.25pt;width:0;height:33.15pt;z-index:251679744" o:connectortype="straight">
            <v:stroke endarrow="block"/>
          </v:shape>
        </w:pict>
      </w:r>
    </w:p>
    <w:p w:rsidR="008D0FF1" w:rsidRDefault="008D0FF1" w:rsidP="008D0FF1">
      <w:pPr>
        <w:pStyle w:val="ConsPlusNormal"/>
        <w:jc w:val="both"/>
      </w:pPr>
    </w:p>
    <w:p w:rsidR="008D0FF1" w:rsidRPr="00AA51D0" w:rsidRDefault="008D0FF1" w:rsidP="008D0FF1">
      <w:pPr>
        <w:pStyle w:val="ConsPlusNormal"/>
        <w:tabs>
          <w:tab w:val="left" w:pos="2355"/>
        </w:tabs>
        <w:jc w:val="both"/>
        <w:rPr>
          <w:rFonts w:ascii="Times New Roman" w:hAnsi="Times New Roman" w:cs="Times New Roman"/>
          <w:sz w:val="24"/>
          <w:szCs w:val="24"/>
        </w:rPr>
      </w:pPr>
      <w:r>
        <w:rPr>
          <w:rFonts w:ascii="Times New Roman" w:hAnsi="Times New Roman" w:cs="Times New Roman"/>
          <w:sz w:val="24"/>
          <w:szCs w:val="24"/>
        </w:rPr>
        <w:tab/>
        <w:t>да</w:t>
      </w:r>
    </w:p>
    <w:p w:rsidR="008D0FF1" w:rsidRDefault="006F7EA8" w:rsidP="008D0FF1">
      <w:pPr>
        <w:pStyle w:val="ConsPlusNormal"/>
        <w:tabs>
          <w:tab w:val="left" w:pos="2406"/>
        </w:tabs>
        <w:jc w:val="both"/>
        <w:rPr>
          <w:rFonts w:ascii="Times New Roman" w:hAnsi="Times New Roman" w:cs="Times New Roman"/>
          <w:sz w:val="24"/>
          <w:szCs w:val="24"/>
        </w:rPr>
      </w:pPr>
      <w:r w:rsidRPr="006F7EA8">
        <w:rPr>
          <w:noProof/>
        </w:rPr>
        <w:pict>
          <v:shape id="_x0000_s1058" type="#_x0000_t202" style="position:absolute;left:0;text-align:left;margin-left:5.45pt;margin-top:.75pt;width:268.5pt;height:56.85pt;z-index:251674624">
            <v:textbox>
              <w:txbxContent>
                <w:p w:rsidR="008D0FF1" w:rsidRPr="00AA51D0" w:rsidRDefault="008D0FF1" w:rsidP="008D0FF1">
                  <w:pPr>
                    <w:jc w:val="center"/>
                    <w:rPr>
                      <w:rFonts w:ascii="Times New Roman" w:hAnsi="Times New Roman"/>
                      <w:sz w:val="24"/>
                      <w:szCs w:val="24"/>
                    </w:rPr>
                  </w:pPr>
                  <w:r w:rsidRPr="00AA51D0">
                    <w:rPr>
                      <w:rFonts w:ascii="Times New Roman" w:hAnsi="Times New Roman"/>
                      <w:sz w:val="24"/>
                      <w:szCs w:val="24"/>
                    </w:rPr>
                    <w:t>Отдел готовит разрешение на установку и эксплуатацию рекламной конструкции и выдаёт заявителю</w:t>
                  </w:r>
                </w:p>
              </w:txbxContent>
            </v:textbox>
          </v:shape>
        </w:pict>
      </w:r>
      <w:r w:rsidR="008D0FF1">
        <w:tab/>
      </w:r>
    </w:p>
    <w:p w:rsidR="008D0FF1" w:rsidRDefault="008D0FF1" w:rsidP="008D0FF1">
      <w:pPr>
        <w:pStyle w:val="ConsPlusNormal"/>
        <w:jc w:val="both"/>
      </w:pPr>
    </w:p>
    <w:p w:rsidR="008D0FF1" w:rsidRDefault="006F7EA8" w:rsidP="008D0FF1">
      <w:pPr>
        <w:pStyle w:val="ConsPlusNormal"/>
        <w:jc w:val="both"/>
      </w:pPr>
      <w:r>
        <w:rPr>
          <w:noProof/>
        </w:rPr>
        <w:pict>
          <v:shape id="_x0000_s1061" type="#_x0000_t32" style="position:absolute;left:0;text-align:left;margin-left:-14.55pt;margin-top:8.4pt;width:20.7pt;height:0;z-index:251677696" o:connectortype="straight">
            <v:stroke endarrow="block"/>
          </v:shape>
        </w:pict>
      </w:r>
    </w:p>
    <w:p w:rsidR="008D0FF1" w:rsidRDefault="008D0FF1" w:rsidP="008D0FF1">
      <w:pPr>
        <w:pStyle w:val="ConsPlusNormal"/>
        <w:jc w:val="both"/>
      </w:pPr>
    </w:p>
    <w:p w:rsidR="008D0FF1" w:rsidRDefault="008D0FF1" w:rsidP="008D0FF1">
      <w:pPr>
        <w:pStyle w:val="ConsPlusNormal"/>
        <w:jc w:val="both"/>
      </w:pPr>
    </w:p>
    <w:p w:rsidR="008D0FF1" w:rsidRDefault="008D0FF1" w:rsidP="008D0FF1">
      <w:pPr>
        <w:pStyle w:val="ConsPlusNonformat"/>
        <w:tabs>
          <w:tab w:val="left" w:pos="2507"/>
        </w:tabs>
        <w:jc w:val="both"/>
        <w:rPr>
          <w:rFonts w:ascii="Times New Roman" w:hAnsi="Times New Roman" w:cs="Times New Roman"/>
          <w:sz w:val="24"/>
          <w:szCs w:val="24"/>
        </w:rPr>
      </w:pPr>
    </w:p>
    <w:p w:rsidR="00DD00A6" w:rsidRDefault="00DD00A6"/>
    <w:sectPr w:rsidR="00DD00A6" w:rsidSect="00B831AD">
      <w:headerReference w:type="default" r:id="rId36"/>
      <w:pgSz w:w="11906" w:h="16838"/>
      <w:pgMar w:top="1134" w:right="707"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8B9" w:rsidRDefault="00EA28B9" w:rsidP="00B831AD">
      <w:pPr>
        <w:spacing w:after="0" w:line="240" w:lineRule="auto"/>
      </w:pPr>
      <w:r>
        <w:separator/>
      </w:r>
    </w:p>
  </w:endnote>
  <w:endnote w:type="continuationSeparator" w:id="0">
    <w:p w:rsidR="00EA28B9" w:rsidRDefault="00EA28B9" w:rsidP="00B831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8B9" w:rsidRDefault="00EA28B9" w:rsidP="00B831AD">
      <w:pPr>
        <w:spacing w:after="0" w:line="240" w:lineRule="auto"/>
      </w:pPr>
      <w:r>
        <w:separator/>
      </w:r>
    </w:p>
  </w:footnote>
  <w:footnote w:type="continuationSeparator" w:id="0">
    <w:p w:rsidR="00EA28B9" w:rsidRDefault="00EA28B9" w:rsidP="00B831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55551"/>
      <w:docPartObj>
        <w:docPartGallery w:val="Page Numbers (Top of Page)"/>
        <w:docPartUnique/>
      </w:docPartObj>
    </w:sdtPr>
    <w:sdtEndPr>
      <w:rPr>
        <w:rFonts w:ascii="Times New Roman" w:hAnsi="Times New Roman"/>
        <w:sz w:val="24"/>
        <w:szCs w:val="24"/>
      </w:rPr>
    </w:sdtEndPr>
    <w:sdtContent>
      <w:p w:rsidR="00C22361" w:rsidRPr="00AC5E6A" w:rsidRDefault="006F7EA8">
        <w:pPr>
          <w:pStyle w:val="a3"/>
          <w:jc w:val="center"/>
          <w:rPr>
            <w:rFonts w:ascii="Times New Roman" w:hAnsi="Times New Roman"/>
            <w:sz w:val="24"/>
            <w:szCs w:val="24"/>
          </w:rPr>
        </w:pPr>
        <w:r w:rsidRPr="00AC5E6A">
          <w:rPr>
            <w:rFonts w:ascii="Times New Roman" w:hAnsi="Times New Roman"/>
            <w:sz w:val="24"/>
            <w:szCs w:val="24"/>
          </w:rPr>
          <w:fldChar w:fldCharType="begin"/>
        </w:r>
        <w:r w:rsidR="004F4EB0" w:rsidRPr="00AC5E6A">
          <w:rPr>
            <w:rFonts w:ascii="Times New Roman" w:hAnsi="Times New Roman"/>
            <w:sz w:val="24"/>
            <w:szCs w:val="24"/>
          </w:rPr>
          <w:instrText>PAGE   \* MERGEFORMAT</w:instrText>
        </w:r>
        <w:r w:rsidRPr="00AC5E6A">
          <w:rPr>
            <w:rFonts w:ascii="Times New Roman" w:hAnsi="Times New Roman"/>
            <w:sz w:val="24"/>
            <w:szCs w:val="24"/>
          </w:rPr>
          <w:fldChar w:fldCharType="separate"/>
        </w:r>
        <w:r w:rsidR="00CD01D0">
          <w:rPr>
            <w:rFonts w:ascii="Times New Roman" w:hAnsi="Times New Roman"/>
            <w:noProof/>
            <w:sz w:val="24"/>
            <w:szCs w:val="24"/>
          </w:rPr>
          <w:t>21</w:t>
        </w:r>
        <w:r w:rsidRPr="00AC5E6A">
          <w:rPr>
            <w:rFonts w:ascii="Times New Roman" w:hAnsi="Times New Roman"/>
            <w:noProof/>
            <w:sz w:val="24"/>
            <w:szCs w:val="24"/>
          </w:rPr>
          <w:fldChar w:fldCharType="end"/>
        </w:r>
      </w:p>
    </w:sdtContent>
  </w:sdt>
  <w:p w:rsidR="00C22361" w:rsidRDefault="00C2236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054DE"/>
    <w:multiLevelType w:val="hybridMultilevel"/>
    <w:tmpl w:val="2C948CA4"/>
    <w:lvl w:ilvl="0" w:tplc="B0C281A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6B91CFE"/>
    <w:multiLevelType w:val="hybridMultilevel"/>
    <w:tmpl w:val="8012BB18"/>
    <w:lvl w:ilvl="0" w:tplc="8A9CF6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A7E3FA5"/>
    <w:multiLevelType w:val="hybridMultilevel"/>
    <w:tmpl w:val="4AC85150"/>
    <w:lvl w:ilvl="0" w:tplc="0D8AA3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24C169B"/>
    <w:multiLevelType w:val="multilevel"/>
    <w:tmpl w:val="0F50DE04"/>
    <w:lvl w:ilvl="0">
      <w:start w:val="1"/>
      <w:numFmt w:val="decimal"/>
      <w:lvlText w:val="%1."/>
      <w:lvlJc w:val="left"/>
      <w:pPr>
        <w:ind w:left="90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4">
    <w:nsid w:val="473D2DCC"/>
    <w:multiLevelType w:val="multilevel"/>
    <w:tmpl w:val="128A786A"/>
    <w:lvl w:ilvl="0">
      <w:start w:val="1"/>
      <w:numFmt w:val="decimal"/>
      <w:lvlText w:val="%1."/>
      <w:lvlJc w:val="left"/>
      <w:pPr>
        <w:ind w:left="1894" w:hanging="1185"/>
      </w:pPr>
      <w:rPr>
        <w:rFonts w:hint="default"/>
        <w:b w:val="0"/>
      </w:rPr>
    </w:lvl>
    <w:lvl w:ilvl="1">
      <w:start w:val="1"/>
      <w:numFmt w:val="decimal"/>
      <w:isLgl/>
      <w:lvlText w:val="%2)"/>
      <w:lvlJc w:val="left"/>
      <w:pPr>
        <w:ind w:left="2089" w:hanging="1380"/>
      </w:pPr>
      <w:rPr>
        <w:rFonts w:ascii="Times New Roman" w:eastAsia="Times New Roman" w:hAnsi="Times New Roman" w:cs="Times New Roman"/>
      </w:rPr>
    </w:lvl>
    <w:lvl w:ilvl="2">
      <w:start w:val="1"/>
      <w:numFmt w:val="decimal"/>
      <w:isLgl/>
      <w:lvlText w:val="%1.%2.%3."/>
      <w:lvlJc w:val="left"/>
      <w:pPr>
        <w:ind w:left="2089" w:hanging="1380"/>
      </w:pPr>
      <w:rPr>
        <w:rFonts w:hint="default"/>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54B02DDF"/>
    <w:multiLevelType w:val="hybridMultilevel"/>
    <w:tmpl w:val="32925720"/>
    <w:lvl w:ilvl="0" w:tplc="3FA6464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3A91112"/>
    <w:multiLevelType w:val="multilevel"/>
    <w:tmpl w:val="23A0F256"/>
    <w:lvl w:ilvl="0">
      <w:start w:val="1"/>
      <w:numFmt w:val="decimal"/>
      <w:lvlText w:val="%1."/>
      <w:lvlJc w:val="left"/>
      <w:pPr>
        <w:ind w:left="1819" w:hanging="1110"/>
      </w:pPr>
      <w:rPr>
        <w:rFonts w:hint="default"/>
      </w:rPr>
    </w:lvl>
    <w:lvl w:ilvl="1">
      <w:start w:val="4"/>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6"/>
  </w:num>
  <w:num w:numId="2">
    <w:abstractNumId w:val="0"/>
  </w:num>
  <w:num w:numId="3">
    <w:abstractNumId w:val="5"/>
  </w:num>
  <w:num w:numId="4">
    <w:abstractNumId w:val="4"/>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145"/>
  </w:hdrShapeDefaults>
  <w:footnotePr>
    <w:footnote w:id="-1"/>
    <w:footnote w:id="0"/>
  </w:footnotePr>
  <w:endnotePr>
    <w:endnote w:id="-1"/>
    <w:endnote w:id="0"/>
  </w:endnotePr>
  <w:compat/>
  <w:rsids>
    <w:rsidRoot w:val="00CD5ECF"/>
    <w:rsid w:val="00020117"/>
    <w:rsid w:val="000D2211"/>
    <w:rsid w:val="00122B19"/>
    <w:rsid w:val="001633DF"/>
    <w:rsid w:val="002A650E"/>
    <w:rsid w:val="002B7003"/>
    <w:rsid w:val="003132E5"/>
    <w:rsid w:val="004F4EB0"/>
    <w:rsid w:val="005C4BD0"/>
    <w:rsid w:val="005C582C"/>
    <w:rsid w:val="00697EAB"/>
    <w:rsid w:val="006C0018"/>
    <w:rsid w:val="006F5902"/>
    <w:rsid w:val="006F7EA8"/>
    <w:rsid w:val="007045EB"/>
    <w:rsid w:val="007412AA"/>
    <w:rsid w:val="007A30AD"/>
    <w:rsid w:val="0082230A"/>
    <w:rsid w:val="00822503"/>
    <w:rsid w:val="00852392"/>
    <w:rsid w:val="008D0FF1"/>
    <w:rsid w:val="00944BB0"/>
    <w:rsid w:val="00955AE2"/>
    <w:rsid w:val="009D71CC"/>
    <w:rsid w:val="00A5618E"/>
    <w:rsid w:val="00AC5E6A"/>
    <w:rsid w:val="00AF635C"/>
    <w:rsid w:val="00B75A1E"/>
    <w:rsid w:val="00B831AD"/>
    <w:rsid w:val="00B95DAE"/>
    <w:rsid w:val="00BF0160"/>
    <w:rsid w:val="00C22361"/>
    <w:rsid w:val="00C6082F"/>
    <w:rsid w:val="00CC1694"/>
    <w:rsid w:val="00CD01D0"/>
    <w:rsid w:val="00CD5ECF"/>
    <w:rsid w:val="00CE61D4"/>
    <w:rsid w:val="00D93202"/>
    <w:rsid w:val="00D96A79"/>
    <w:rsid w:val="00DA1A10"/>
    <w:rsid w:val="00DA2CFC"/>
    <w:rsid w:val="00DD00A6"/>
    <w:rsid w:val="00DD404E"/>
    <w:rsid w:val="00EA28B9"/>
    <w:rsid w:val="00F04DD8"/>
    <w:rsid w:val="00F13FE9"/>
    <w:rsid w:val="00FC12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12" type="connector" idref="#_x0000_s1066"/>
        <o:r id="V:Rule13" type="connector" idref="#_x0000_s1060"/>
        <o:r id="V:Rule14" type="connector" idref="#_x0000_s1056"/>
        <o:r id="V:Rule15" type="connector" idref="#_x0000_s1068"/>
        <o:r id="V:Rule16" type="connector" idref="#_x0000_s1061"/>
        <o:r id="V:Rule17" type="connector" idref="#_x0000_s1063"/>
        <o:r id="V:Rule18" type="connector" idref="#_x0000_s1065"/>
        <o:r id="V:Rule19" type="connector" idref="#_x0000_s1067"/>
        <o:r id="V:Rule20" type="connector" idref="#_x0000_s1057"/>
        <o:r id="V:Rule21" type="connector" idref="#_x0000_s1064"/>
        <o:r id="V:Rule22"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16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5E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D5E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5E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D5EC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B831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31AD"/>
    <w:rPr>
      <w:rFonts w:ascii="Calibri" w:eastAsia="Calibri" w:hAnsi="Calibri" w:cs="Times New Roman"/>
    </w:rPr>
  </w:style>
  <w:style w:type="paragraph" w:styleId="a5">
    <w:name w:val="footer"/>
    <w:basedOn w:val="a"/>
    <w:link w:val="a6"/>
    <w:uiPriority w:val="99"/>
    <w:unhideWhenUsed/>
    <w:rsid w:val="00B831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31AD"/>
    <w:rPr>
      <w:rFonts w:ascii="Calibri" w:eastAsia="Calibri" w:hAnsi="Calibri" w:cs="Times New Roman"/>
    </w:rPr>
  </w:style>
  <w:style w:type="paragraph" w:styleId="a7">
    <w:name w:val="Balloon Text"/>
    <w:basedOn w:val="a"/>
    <w:link w:val="a8"/>
    <w:uiPriority w:val="99"/>
    <w:semiHidden/>
    <w:unhideWhenUsed/>
    <w:rsid w:val="006C00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C0018"/>
    <w:rPr>
      <w:rFonts w:ascii="Tahoma" w:eastAsia="Calibri" w:hAnsi="Tahoma" w:cs="Tahoma"/>
      <w:sz w:val="16"/>
      <w:szCs w:val="16"/>
    </w:rPr>
  </w:style>
  <w:style w:type="character" w:styleId="a9">
    <w:name w:val="Strong"/>
    <w:basedOn w:val="a0"/>
    <w:uiPriority w:val="22"/>
    <w:qFormat/>
    <w:rsid w:val="0082230A"/>
    <w:rPr>
      <w:b/>
      <w:bCs/>
    </w:rPr>
  </w:style>
  <w:style w:type="paragraph" w:styleId="aa">
    <w:name w:val="No Spacing"/>
    <w:uiPriority w:val="1"/>
    <w:qFormat/>
    <w:rsid w:val="008D0FF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446C53AFC950764A498FB0FF230A4A206D2444FC21705A6CAEE0x2c8F" TargetMode="External"/><Relationship Id="rId13" Type="http://schemas.openxmlformats.org/officeDocument/2006/relationships/hyperlink" Target="consultantplus://offline/ref=35446C53AFC950764A498FB0FF230A4A20652244F47F27583DFBEE2DFC84A9DC54D8A93ED0D7EB1Ex3cCF" TargetMode="External"/><Relationship Id="rId18" Type="http://schemas.openxmlformats.org/officeDocument/2006/relationships/hyperlink" Target="consultantplus://offline/ref=35446C53AFC950764A4991BDE94F5545216E7D4CF674250E69AEE87AA3D4AF8914x9c8F" TargetMode="External"/><Relationship Id="rId26" Type="http://schemas.openxmlformats.org/officeDocument/2006/relationships/hyperlink" Target="http://logos-pravo.ru/article.php?id=199&amp;root=23" TargetMode="External"/><Relationship Id="rId3" Type="http://schemas.openxmlformats.org/officeDocument/2006/relationships/styles" Target="styles.xml"/><Relationship Id="rId21" Type="http://schemas.openxmlformats.org/officeDocument/2006/relationships/hyperlink" Target="mailto:arhtr@bk.ru" TargetMode="External"/><Relationship Id="rId34" Type="http://schemas.openxmlformats.org/officeDocument/2006/relationships/hyperlink" Target="consultantplus://offline/ref=4FE53935D4EC3B6FBFA975C8795B9D0F12DA3EB8470A1715C5F32C4176B9183CCD432D6854B3E3ACZDY0F" TargetMode="External"/><Relationship Id="rId7" Type="http://schemas.openxmlformats.org/officeDocument/2006/relationships/endnotes" Target="endnotes.xml"/><Relationship Id="rId12" Type="http://schemas.openxmlformats.org/officeDocument/2006/relationships/hyperlink" Target="consultantplus://offline/ref=35446C53AFC950764A498FB0FF230A4A20642341F27E27583DFBEE2DFCx8c4F" TargetMode="External"/><Relationship Id="rId17" Type="http://schemas.openxmlformats.org/officeDocument/2006/relationships/hyperlink" Target="consultantplus://offline/ref=35446C53AFC950764A498FB0FF230A4A23632540F77627583DFBEE2DFCx8c4F" TargetMode="External"/><Relationship Id="rId25" Type="http://schemas.openxmlformats.org/officeDocument/2006/relationships/hyperlink" Target="consultantplus://offline/ref=35446C53AFC950764A498FB0FF230A4A20642145F67127583DFBEE2DFC84A9DC54D8A93ED0D6EB12x3c0F" TargetMode="External"/><Relationship Id="rId33" Type="http://schemas.openxmlformats.org/officeDocument/2006/relationships/hyperlink" Target="consultantplus://offline/ref=4FE53935D4EC3B6FBFA975C8795B9D0F12DA3EB8470A1715C5F32C4176B9183CCD432D6DZ5Y7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5446C53AFC950764A498FB0FF230A4A20642744F17527583DFBEE2DFC84A9DC54D8A93ED2xDc2F" TargetMode="External"/><Relationship Id="rId20" Type="http://schemas.openxmlformats.org/officeDocument/2006/relationships/hyperlink" Target="http://www.admtr.ru" TargetMode="External"/><Relationship Id="rId29" Type="http://schemas.openxmlformats.org/officeDocument/2006/relationships/hyperlink" Target="consultantplus://offline/ref=35446C53AFC950764A498FB0FF230A4A20642744F17527583DFBEE2DFC84A9DC54D8A93ED0D7EE17x3c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5446C53AFC950764A498FB0FF230A4A20652245F77127583DFBEE2DFCx8c4F" TargetMode="External"/><Relationship Id="rId24" Type="http://schemas.openxmlformats.org/officeDocument/2006/relationships/hyperlink" Target="consultantplus://offline/ref=35446C53AFC950764A498FB0FF230A4A20652343FE7027583DFBEE2DFC84A9DC54D8A93AD1D4xEcBF" TargetMode="External"/><Relationship Id="rId32" Type="http://schemas.openxmlformats.org/officeDocument/2006/relationships/hyperlink" Target="consultantplus://offline/ref=4FE53935D4EC3B6FBFA975C8795B9D0F12DA3EB8470A1715C5F32C4176ZBY9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5446C53AFC950764A498FB0FF230A4A20652348F67427583DFBEE2DFCx8c4F" TargetMode="External"/><Relationship Id="rId23" Type="http://schemas.openxmlformats.org/officeDocument/2006/relationships/hyperlink" Target="consultantplus://offline/ref=35446C53AFC950764A498FB0FF230A4A20652343FE7027583DFBEE2DFC84A9DC54D8A93ED0D5E8x1c5F" TargetMode="External"/><Relationship Id="rId28" Type="http://schemas.openxmlformats.org/officeDocument/2006/relationships/hyperlink" Target="consultantplus://offline/ref=35446C53AFC950764A498FB0FF230A4A20642744F17527583DFBEE2DFC84A9DC54D8A93ED2xDc4F" TargetMode="External"/><Relationship Id="rId36" Type="http://schemas.openxmlformats.org/officeDocument/2006/relationships/header" Target="header1.xml"/><Relationship Id="rId10" Type="http://schemas.openxmlformats.org/officeDocument/2006/relationships/hyperlink" Target="consultantplus://offline/ref=35446C53AFC950764A498FB0FF230A4A20642046FE7227583DFBEE2DFCx8c4F" TargetMode="External"/><Relationship Id="rId19" Type="http://schemas.openxmlformats.org/officeDocument/2006/relationships/hyperlink" Target="http://www.gosuslugi.krskstate.ru" TargetMode="External"/><Relationship Id="rId31" Type="http://schemas.openxmlformats.org/officeDocument/2006/relationships/hyperlink" Target="consultantplus://offline/ref=35446C53AFC950764A498FB0FF230A4A20642744F17527583DFBEE2DFC84A9DC54D8A93ED2xDc5F" TargetMode="External"/><Relationship Id="rId4" Type="http://schemas.openxmlformats.org/officeDocument/2006/relationships/settings" Target="settings.xml"/><Relationship Id="rId9" Type="http://schemas.openxmlformats.org/officeDocument/2006/relationships/hyperlink" Target="consultantplus://offline/ref=35446C53AFC950764A498FB0FF230A4A20652343F67727583DFBEE2DFCx8c4F" TargetMode="External"/><Relationship Id="rId14" Type="http://schemas.openxmlformats.org/officeDocument/2006/relationships/hyperlink" Target="consultantplus://offline/ref=35446C53AFC950764A498FB0FF230A4A236C2748FF7127583DFBEE2DFCx8c4F" TargetMode="External"/><Relationship Id="rId22" Type="http://schemas.openxmlformats.org/officeDocument/2006/relationships/hyperlink" Target="mailto:turuhansk@24mfc.ru" TargetMode="External"/><Relationship Id="rId27" Type="http://schemas.openxmlformats.org/officeDocument/2006/relationships/hyperlink" Target="consultantplus://offline/ref=35446C53AFC950764A498FB0FF230A4A20642744F17527583DFBEE2DFC84A9DC54D8A93ED0D7EA1Ex3cDF" TargetMode="External"/><Relationship Id="rId30" Type="http://schemas.openxmlformats.org/officeDocument/2006/relationships/hyperlink" Target="consultantplus://offline/ref=35446C53AFC950764A498FB0FF230A4A20642744F17527583DFBEE2DFC84A9DC54D8A93ED0D7EF1Fx3cBF" TargetMode="External"/><Relationship Id="rId35" Type="http://schemas.openxmlformats.org/officeDocument/2006/relationships/hyperlink" Target="consultantplus://offline/ref=4FE53935D4EC3B6FBFA975C8795B9D0F12DA3EB8470A1715C5F32C4176B9183CCD432D6854B3E3A8ZDY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2A12A-FF2C-440F-B4E5-D437FFDF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21</Pages>
  <Words>7797</Words>
  <Characters>44445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 Матвеева</dc:creator>
  <cp:lastModifiedBy>Анна П. Самйлова</cp:lastModifiedBy>
  <cp:revision>13</cp:revision>
  <cp:lastPrinted>2017-04-11T11:28:00Z</cp:lastPrinted>
  <dcterms:created xsi:type="dcterms:W3CDTF">2017-04-02T10:07:00Z</dcterms:created>
  <dcterms:modified xsi:type="dcterms:W3CDTF">2017-05-15T03:34:00Z</dcterms:modified>
</cp:coreProperties>
</file>