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62" w:rsidRPr="00CD775E" w:rsidRDefault="00F74D62" w:rsidP="00F90568">
      <w:pPr>
        <w:jc w:val="center"/>
        <w:rPr>
          <w:b/>
          <w:sz w:val="28"/>
          <w:szCs w:val="28"/>
        </w:rPr>
      </w:pPr>
      <w:r w:rsidRPr="00CD775E">
        <w:rPr>
          <w:b/>
          <w:sz w:val="28"/>
          <w:szCs w:val="28"/>
        </w:rPr>
        <w:object w:dxaOrig="1201" w:dyaOrig="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1.25pt" o:ole="">
            <v:imagedata r:id="rId5" o:title=""/>
          </v:shape>
          <o:OLEObject Type="Embed" ProgID="Word.Picture.8" ShapeID="_x0000_i1025" DrawAspect="Content" ObjectID="_1525682394" r:id="rId6"/>
        </w:object>
      </w:r>
    </w:p>
    <w:p w:rsidR="00F74D62" w:rsidRPr="00CD775E" w:rsidRDefault="00F74D62" w:rsidP="00F90568">
      <w:pPr>
        <w:jc w:val="center"/>
        <w:rPr>
          <w:b/>
          <w:sz w:val="28"/>
          <w:szCs w:val="28"/>
        </w:rPr>
      </w:pPr>
    </w:p>
    <w:p w:rsidR="00F74D62" w:rsidRPr="00CD775E" w:rsidRDefault="00F74D62" w:rsidP="00F90568">
      <w:pPr>
        <w:pStyle w:val="a3"/>
        <w:rPr>
          <w:sz w:val="28"/>
          <w:szCs w:val="28"/>
        </w:rPr>
      </w:pPr>
      <w:r w:rsidRPr="00CD775E">
        <w:rPr>
          <w:sz w:val="28"/>
          <w:szCs w:val="28"/>
        </w:rPr>
        <w:t>АДМИНИСТРАЦИЯ ТУРУХАНСКОГО СЕЛЬСОВЕТА</w:t>
      </w:r>
    </w:p>
    <w:p w:rsidR="00F74D62" w:rsidRPr="00CD775E" w:rsidRDefault="00F74D62" w:rsidP="00F90568">
      <w:pPr>
        <w:jc w:val="center"/>
        <w:rPr>
          <w:b/>
          <w:sz w:val="28"/>
          <w:szCs w:val="28"/>
        </w:rPr>
      </w:pPr>
      <w:r w:rsidRPr="00CD775E">
        <w:rPr>
          <w:b/>
          <w:sz w:val="28"/>
          <w:szCs w:val="28"/>
        </w:rPr>
        <w:t>ТУРУХАНСКОГО РАЙОНА КРАСНОЯРСКОГО КРАЯ</w:t>
      </w:r>
    </w:p>
    <w:p w:rsidR="00F74D62" w:rsidRPr="00CD775E" w:rsidRDefault="00F74D62" w:rsidP="00F90568">
      <w:pPr>
        <w:tabs>
          <w:tab w:val="left" w:pos="2154"/>
        </w:tabs>
        <w:jc w:val="center"/>
        <w:rPr>
          <w:b/>
          <w:sz w:val="28"/>
          <w:szCs w:val="28"/>
        </w:rPr>
      </w:pPr>
    </w:p>
    <w:p w:rsidR="00F74D62" w:rsidRPr="00CD775E" w:rsidRDefault="00F74D62" w:rsidP="00F90568">
      <w:pPr>
        <w:tabs>
          <w:tab w:val="left" w:pos="2154"/>
        </w:tabs>
        <w:jc w:val="center"/>
        <w:rPr>
          <w:b/>
          <w:sz w:val="28"/>
          <w:szCs w:val="28"/>
        </w:rPr>
      </w:pPr>
    </w:p>
    <w:p w:rsidR="00F74D62" w:rsidRPr="00CD775E" w:rsidRDefault="00F74D62" w:rsidP="00F90568">
      <w:pPr>
        <w:tabs>
          <w:tab w:val="left" w:pos="2154"/>
        </w:tabs>
        <w:jc w:val="center"/>
        <w:rPr>
          <w:b/>
          <w:sz w:val="28"/>
          <w:szCs w:val="28"/>
        </w:rPr>
      </w:pPr>
      <w:proofErr w:type="gramStart"/>
      <w:r w:rsidRPr="00CD775E">
        <w:rPr>
          <w:b/>
          <w:sz w:val="28"/>
          <w:szCs w:val="28"/>
        </w:rPr>
        <w:t>Р</w:t>
      </w:r>
      <w:proofErr w:type="gramEnd"/>
      <w:r w:rsidRPr="00CD775E">
        <w:rPr>
          <w:b/>
          <w:sz w:val="28"/>
          <w:szCs w:val="28"/>
        </w:rPr>
        <w:t xml:space="preserve"> А С П О Р Я Ж Е Н И Е</w:t>
      </w:r>
    </w:p>
    <w:p w:rsidR="00F74D62" w:rsidRPr="00CD775E" w:rsidRDefault="00F74D62" w:rsidP="00F90568">
      <w:pPr>
        <w:tabs>
          <w:tab w:val="left" w:pos="2154"/>
        </w:tabs>
        <w:jc w:val="center"/>
        <w:rPr>
          <w:b/>
          <w:sz w:val="28"/>
          <w:szCs w:val="28"/>
        </w:rPr>
      </w:pPr>
    </w:p>
    <w:p w:rsidR="00F74D62" w:rsidRPr="00CD775E" w:rsidRDefault="008D5209" w:rsidP="00F90568">
      <w:pPr>
        <w:tabs>
          <w:tab w:val="left" w:pos="2154"/>
        </w:tabs>
        <w:jc w:val="center"/>
        <w:rPr>
          <w:sz w:val="28"/>
          <w:szCs w:val="28"/>
        </w:rPr>
      </w:pPr>
      <w:r w:rsidRPr="00CD775E">
        <w:rPr>
          <w:b/>
          <w:sz w:val="28"/>
          <w:szCs w:val="28"/>
        </w:rPr>
        <w:t>1</w:t>
      </w:r>
      <w:r w:rsidR="0033442F" w:rsidRPr="00CD775E">
        <w:rPr>
          <w:b/>
          <w:sz w:val="28"/>
          <w:szCs w:val="28"/>
        </w:rPr>
        <w:t>9</w:t>
      </w:r>
      <w:r w:rsidRPr="00CD775E">
        <w:rPr>
          <w:b/>
          <w:sz w:val="28"/>
          <w:szCs w:val="28"/>
        </w:rPr>
        <w:t xml:space="preserve">.05.2016            </w:t>
      </w:r>
      <w:r w:rsidR="00F74D62" w:rsidRPr="00CD775E">
        <w:rPr>
          <w:b/>
          <w:sz w:val="28"/>
          <w:szCs w:val="28"/>
        </w:rPr>
        <w:t xml:space="preserve">              </w:t>
      </w:r>
      <w:r w:rsidRPr="00CD775E">
        <w:rPr>
          <w:b/>
          <w:sz w:val="28"/>
          <w:szCs w:val="28"/>
        </w:rPr>
        <w:t xml:space="preserve">    </w:t>
      </w:r>
      <w:r w:rsidR="00F74D62" w:rsidRPr="00CD775E">
        <w:rPr>
          <w:b/>
          <w:sz w:val="28"/>
          <w:szCs w:val="28"/>
        </w:rPr>
        <w:t xml:space="preserve">    с. Туруханск                                       № </w:t>
      </w:r>
      <w:r w:rsidR="00BF7429">
        <w:rPr>
          <w:b/>
          <w:sz w:val="28"/>
          <w:szCs w:val="28"/>
        </w:rPr>
        <w:t>67</w:t>
      </w:r>
    </w:p>
    <w:p w:rsidR="00F74D62" w:rsidRPr="00CD775E" w:rsidRDefault="00F74D62" w:rsidP="00D03898">
      <w:pPr>
        <w:tabs>
          <w:tab w:val="left" w:pos="2154"/>
        </w:tabs>
        <w:jc w:val="both"/>
        <w:rPr>
          <w:sz w:val="28"/>
          <w:szCs w:val="28"/>
        </w:rPr>
      </w:pPr>
    </w:p>
    <w:p w:rsidR="00F74D62" w:rsidRPr="00CD775E" w:rsidRDefault="00F74D62" w:rsidP="00D03898">
      <w:pPr>
        <w:tabs>
          <w:tab w:val="left" w:pos="2154"/>
        </w:tabs>
        <w:jc w:val="both"/>
        <w:rPr>
          <w:b/>
          <w:sz w:val="28"/>
          <w:szCs w:val="28"/>
        </w:rPr>
      </w:pPr>
      <w:r w:rsidRPr="00CD775E">
        <w:rPr>
          <w:b/>
          <w:sz w:val="28"/>
          <w:szCs w:val="28"/>
        </w:rPr>
        <w:t>О согласовании проект</w:t>
      </w:r>
      <w:r w:rsidR="00BC4CF6" w:rsidRPr="00CD775E">
        <w:rPr>
          <w:b/>
          <w:sz w:val="28"/>
          <w:szCs w:val="28"/>
        </w:rPr>
        <w:t>а</w:t>
      </w:r>
      <w:r w:rsidRPr="00CD775E">
        <w:rPr>
          <w:b/>
          <w:sz w:val="28"/>
          <w:szCs w:val="28"/>
        </w:rPr>
        <w:t xml:space="preserve"> административн</w:t>
      </w:r>
      <w:r w:rsidR="00BC4CF6" w:rsidRPr="00CD775E">
        <w:rPr>
          <w:b/>
          <w:sz w:val="28"/>
          <w:szCs w:val="28"/>
        </w:rPr>
        <w:t>ого</w:t>
      </w:r>
      <w:r w:rsidRPr="00CD775E">
        <w:rPr>
          <w:b/>
          <w:sz w:val="28"/>
          <w:szCs w:val="28"/>
        </w:rPr>
        <w:t xml:space="preserve"> регламент</w:t>
      </w:r>
      <w:r w:rsidR="00BC4CF6" w:rsidRPr="00CD775E">
        <w:rPr>
          <w:b/>
          <w:sz w:val="28"/>
          <w:szCs w:val="28"/>
        </w:rPr>
        <w:t>а</w:t>
      </w:r>
      <w:r w:rsidRPr="00CD775E">
        <w:rPr>
          <w:b/>
          <w:sz w:val="28"/>
          <w:szCs w:val="28"/>
        </w:rPr>
        <w:t xml:space="preserve"> </w:t>
      </w:r>
      <w:r w:rsidR="00BC4CF6" w:rsidRPr="00CD775E">
        <w:rPr>
          <w:b/>
          <w:sz w:val="28"/>
          <w:szCs w:val="28"/>
        </w:rPr>
        <w:t>по оказанию муниципальной услуги муниципальным учреждением, подведомственным Администрации Туруханского сельсовета</w:t>
      </w:r>
      <w:r w:rsidR="005F4E6A">
        <w:rPr>
          <w:b/>
          <w:sz w:val="28"/>
          <w:szCs w:val="28"/>
        </w:rPr>
        <w:t>.</w:t>
      </w:r>
      <w:r w:rsidR="00BC4CF6" w:rsidRPr="00CD775E">
        <w:rPr>
          <w:b/>
          <w:sz w:val="28"/>
          <w:szCs w:val="28"/>
        </w:rPr>
        <w:t xml:space="preserve"> </w:t>
      </w:r>
    </w:p>
    <w:p w:rsidR="007B52B3" w:rsidRPr="00CD775E" w:rsidRDefault="007B52B3" w:rsidP="00D03898">
      <w:pPr>
        <w:pStyle w:val="ConsPlusTitle"/>
        <w:jc w:val="both"/>
        <w:rPr>
          <w:rFonts w:ascii="Times New Roman" w:hAnsi="Times New Roman" w:cs="Times New Roman"/>
          <w:b w:val="0"/>
          <w:sz w:val="28"/>
          <w:szCs w:val="28"/>
        </w:rPr>
      </w:pPr>
    </w:p>
    <w:p w:rsidR="007B52B3" w:rsidRPr="00CD775E" w:rsidRDefault="007B52B3" w:rsidP="00D03898">
      <w:pPr>
        <w:pStyle w:val="ConsPlusNormal"/>
        <w:jc w:val="both"/>
        <w:rPr>
          <w:rFonts w:ascii="Times New Roman" w:hAnsi="Times New Roman" w:cs="Times New Roman"/>
          <w:sz w:val="28"/>
          <w:szCs w:val="28"/>
        </w:rPr>
      </w:pPr>
    </w:p>
    <w:p w:rsidR="00F74D62" w:rsidRPr="00CD775E" w:rsidRDefault="00F74D62" w:rsidP="00D03898">
      <w:pPr>
        <w:tabs>
          <w:tab w:val="left" w:pos="2154"/>
        </w:tabs>
        <w:jc w:val="both"/>
        <w:rPr>
          <w:sz w:val="28"/>
          <w:szCs w:val="28"/>
        </w:rPr>
      </w:pPr>
      <w:r w:rsidRPr="00CD775E">
        <w:rPr>
          <w:sz w:val="28"/>
          <w:szCs w:val="28"/>
        </w:rPr>
        <w:t xml:space="preserve">       </w:t>
      </w:r>
      <w:proofErr w:type="gramStart"/>
      <w:r w:rsidRPr="00CD775E">
        <w:rPr>
          <w:sz w:val="28"/>
          <w:szCs w:val="28"/>
        </w:rPr>
        <w:t xml:space="preserve">В целях реализации положений Федерального закона от 27.07.2010 № 210-ФЗ «Об организации предоставления государственных и муниципальных услуг», распоряжения Правительства Российской Федерации от 17 декабря </w:t>
      </w:r>
      <w:smartTag w:uri="urn:schemas-microsoft-com:office:smarttags" w:element="metricconverter">
        <w:smartTagPr>
          <w:attr w:name="ProductID" w:val="2009 г"/>
        </w:smartTagPr>
        <w:r w:rsidRPr="00CD775E">
          <w:rPr>
            <w:sz w:val="28"/>
            <w:szCs w:val="28"/>
          </w:rPr>
          <w:t>2009 г</w:t>
        </w:r>
      </w:smartTag>
      <w:r w:rsidRPr="00CD775E">
        <w:rPr>
          <w:sz w:val="28"/>
          <w:szCs w:val="28"/>
        </w:rPr>
        <w:t xml:space="preserve">. N 1993-р «О сводном перечне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w:t>
      </w:r>
      <w:r w:rsidR="007E6F98" w:rsidRPr="00CD775E">
        <w:rPr>
          <w:sz w:val="28"/>
          <w:szCs w:val="28"/>
        </w:rPr>
        <w:t>Федерального закона РФ от 24.11.1995 N 181-ФЗ (ред. от 29.12.2015) "О</w:t>
      </w:r>
      <w:proofErr w:type="gramEnd"/>
      <w:r w:rsidR="007E6F98" w:rsidRPr="00CD775E">
        <w:rPr>
          <w:sz w:val="28"/>
          <w:szCs w:val="28"/>
        </w:rPr>
        <w:t xml:space="preserve"> социальной защите инвалидов в Российской Федерации", </w:t>
      </w:r>
      <w:r w:rsidRPr="00CD775E">
        <w:rPr>
          <w:sz w:val="28"/>
          <w:szCs w:val="28"/>
        </w:rPr>
        <w:t>руководствуясь ст.ст. 47, 50 Устава муниципального образования Туруханский  сельсовет Туруханского района Красноярского края:</w:t>
      </w:r>
    </w:p>
    <w:p w:rsidR="007E6F98" w:rsidRPr="00CD775E" w:rsidRDefault="007E6F98" w:rsidP="00D03898">
      <w:pPr>
        <w:tabs>
          <w:tab w:val="left" w:pos="2154"/>
        </w:tabs>
        <w:jc w:val="both"/>
        <w:rPr>
          <w:sz w:val="28"/>
          <w:szCs w:val="28"/>
        </w:rPr>
      </w:pPr>
    </w:p>
    <w:p w:rsidR="00F74D62" w:rsidRPr="00CD775E" w:rsidRDefault="00F74D62" w:rsidP="00D03898">
      <w:pPr>
        <w:tabs>
          <w:tab w:val="left" w:pos="2154"/>
        </w:tabs>
        <w:jc w:val="both"/>
        <w:rPr>
          <w:sz w:val="28"/>
          <w:szCs w:val="28"/>
        </w:rPr>
      </w:pPr>
      <w:r w:rsidRPr="00CD775E">
        <w:rPr>
          <w:sz w:val="28"/>
          <w:szCs w:val="28"/>
        </w:rPr>
        <w:t xml:space="preserve">        1. Согласовать прилагаемы</w:t>
      </w:r>
      <w:r w:rsidR="00BC4CF6" w:rsidRPr="00CD775E">
        <w:rPr>
          <w:sz w:val="28"/>
          <w:szCs w:val="28"/>
        </w:rPr>
        <w:t xml:space="preserve">й </w:t>
      </w:r>
      <w:r w:rsidRPr="00CD775E">
        <w:rPr>
          <w:sz w:val="28"/>
          <w:szCs w:val="28"/>
        </w:rPr>
        <w:t>проект Административн</w:t>
      </w:r>
      <w:r w:rsidR="00BC4CF6" w:rsidRPr="00CD775E">
        <w:rPr>
          <w:sz w:val="28"/>
          <w:szCs w:val="28"/>
        </w:rPr>
        <w:t>ого</w:t>
      </w:r>
      <w:r w:rsidRPr="00CD775E">
        <w:rPr>
          <w:sz w:val="28"/>
          <w:szCs w:val="28"/>
        </w:rPr>
        <w:t xml:space="preserve"> регламент</w:t>
      </w:r>
      <w:r w:rsidR="00BC4CF6" w:rsidRPr="00CD775E">
        <w:rPr>
          <w:sz w:val="28"/>
          <w:szCs w:val="28"/>
        </w:rPr>
        <w:t>а</w:t>
      </w:r>
      <w:r w:rsidRPr="00CD775E">
        <w:rPr>
          <w:sz w:val="28"/>
          <w:szCs w:val="28"/>
        </w:rPr>
        <w:t xml:space="preserve"> по оказанию муниципальных услуг муниципальным учреждени</w:t>
      </w:r>
      <w:r w:rsidR="00BC4CF6" w:rsidRPr="00CD775E">
        <w:rPr>
          <w:sz w:val="28"/>
          <w:szCs w:val="28"/>
        </w:rPr>
        <w:t>ем</w:t>
      </w:r>
      <w:r w:rsidRPr="00CD775E">
        <w:rPr>
          <w:sz w:val="28"/>
          <w:szCs w:val="28"/>
        </w:rPr>
        <w:t>, подведомственным Администрации Туруханского сельсовета</w:t>
      </w:r>
      <w:r w:rsidR="008D5209" w:rsidRPr="00CD775E">
        <w:rPr>
          <w:sz w:val="28"/>
          <w:szCs w:val="28"/>
        </w:rPr>
        <w:t xml:space="preserve"> в новой редакции</w:t>
      </w:r>
      <w:r w:rsidRPr="00CD775E">
        <w:rPr>
          <w:sz w:val="28"/>
          <w:szCs w:val="28"/>
        </w:rPr>
        <w:t>.</w:t>
      </w:r>
    </w:p>
    <w:p w:rsidR="00522F1D" w:rsidRPr="00CD775E" w:rsidRDefault="00522F1D" w:rsidP="00D03898">
      <w:pPr>
        <w:tabs>
          <w:tab w:val="left" w:pos="2154"/>
        </w:tabs>
        <w:jc w:val="both"/>
        <w:rPr>
          <w:sz w:val="28"/>
          <w:szCs w:val="28"/>
        </w:rPr>
      </w:pPr>
    </w:p>
    <w:p w:rsidR="00F74D62" w:rsidRPr="00CD775E" w:rsidRDefault="00F74D62" w:rsidP="00D03898">
      <w:pPr>
        <w:tabs>
          <w:tab w:val="left" w:pos="2154"/>
        </w:tabs>
        <w:jc w:val="both"/>
        <w:rPr>
          <w:sz w:val="28"/>
          <w:szCs w:val="28"/>
        </w:rPr>
      </w:pPr>
      <w:r w:rsidRPr="00CD775E">
        <w:rPr>
          <w:sz w:val="28"/>
          <w:szCs w:val="28"/>
        </w:rPr>
        <w:t xml:space="preserve">        2. </w:t>
      </w:r>
      <w:proofErr w:type="gramStart"/>
      <w:r w:rsidRPr="00CD775E">
        <w:rPr>
          <w:sz w:val="28"/>
          <w:szCs w:val="28"/>
        </w:rPr>
        <w:t>Контроль за</w:t>
      </w:r>
      <w:proofErr w:type="gramEnd"/>
      <w:r w:rsidRPr="00CD775E">
        <w:rPr>
          <w:sz w:val="28"/>
          <w:szCs w:val="28"/>
        </w:rPr>
        <w:t xml:space="preserve"> исполнением данного распоряжения возложить на начальника организационно-правового отдела Потапову Г.К.</w:t>
      </w:r>
    </w:p>
    <w:p w:rsidR="00F74D62" w:rsidRPr="00CD775E" w:rsidRDefault="00F74D62" w:rsidP="00D03898">
      <w:pPr>
        <w:tabs>
          <w:tab w:val="left" w:pos="2154"/>
        </w:tabs>
        <w:jc w:val="both"/>
        <w:rPr>
          <w:sz w:val="28"/>
          <w:szCs w:val="28"/>
        </w:rPr>
      </w:pPr>
    </w:p>
    <w:p w:rsidR="00F74D62" w:rsidRPr="00CD775E" w:rsidRDefault="00F74D62" w:rsidP="00D03898">
      <w:pPr>
        <w:tabs>
          <w:tab w:val="left" w:pos="2154"/>
        </w:tabs>
        <w:jc w:val="both"/>
        <w:rPr>
          <w:sz w:val="28"/>
          <w:szCs w:val="28"/>
        </w:rPr>
      </w:pPr>
      <w:r w:rsidRPr="00CD775E">
        <w:rPr>
          <w:sz w:val="28"/>
          <w:szCs w:val="28"/>
        </w:rPr>
        <w:t xml:space="preserve">       3. Распоряжение вступает в силу со дня подписания.</w:t>
      </w:r>
    </w:p>
    <w:p w:rsidR="00F74D62" w:rsidRPr="00CD775E" w:rsidRDefault="00F74D62" w:rsidP="00D03898">
      <w:pPr>
        <w:tabs>
          <w:tab w:val="left" w:pos="2154"/>
        </w:tabs>
        <w:jc w:val="both"/>
        <w:rPr>
          <w:sz w:val="28"/>
          <w:szCs w:val="28"/>
        </w:rPr>
      </w:pPr>
    </w:p>
    <w:p w:rsidR="0033442F" w:rsidRPr="00CD775E" w:rsidRDefault="0033442F" w:rsidP="00D03898">
      <w:pPr>
        <w:tabs>
          <w:tab w:val="left" w:pos="2154"/>
        </w:tabs>
        <w:jc w:val="both"/>
        <w:rPr>
          <w:sz w:val="28"/>
          <w:szCs w:val="28"/>
        </w:rPr>
      </w:pPr>
    </w:p>
    <w:p w:rsidR="0033442F" w:rsidRPr="00CD775E" w:rsidRDefault="0033442F" w:rsidP="00D03898">
      <w:pPr>
        <w:tabs>
          <w:tab w:val="left" w:pos="2154"/>
        </w:tabs>
        <w:jc w:val="both"/>
        <w:rPr>
          <w:sz w:val="28"/>
          <w:szCs w:val="28"/>
        </w:rPr>
      </w:pPr>
    </w:p>
    <w:p w:rsidR="00F74D62" w:rsidRPr="00CD775E" w:rsidRDefault="00F74D62" w:rsidP="00D03898">
      <w:pPr>
        <w:jc w:val="both"/>
        <w:rPr>
          <w:sz w:val="28"/>
          <w:szCs w:val="28"/>
        </w:rPr>
      </w:pPr>
      <w:r w:rsidRPr="00CD775E">
        <w:rPr>
          <w:sz w:val="28"/>
          <w:szCs w:val="28"/>
        </w:rPr>
        <w:t>Глава Туруханского сельсовета                                                      А.Е. Микула</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jc w:val="both"/>
        <w:rPr>
          <w:rFonts w:ascii="Times New Roman" w:hAnsi="Times New Roman" w:cs="Times New Roman"/>
          <w:sz w:val="24"/>
          <w:szCs w:val="24"/>
        </w:rPr>
      </w:pPr>
    </w:p>
    <w:p w:rsidR="00F74D62" w:rsidRPr="00CD775E" w:rsidRDefault="00F74D62" w:rsidP="0033442F">
      <w:pPr>
        <w:jc w:val="right"/>
      </w:pPr>
      <w:r w:rsidRPr="00CD775E">
        <w:lastRenderedPageBreak/>
        <w:t xml:space="preserve">Приложение </w:t>
      </w:r>
    </w:p>
    <w:p w:rsidR="00F74D62" w:rsidRPr="00CD775E" w:rsidRDefault="00F74D62" w:rsidP="0033442F">
      <w:pPr>
        <w:jc w:val="right"/>
      </w:pPr>
      <w:r w:rsidRPr="00CD775E">
        <w:t>к распоряжению Администрации Туруханского сельсовета</w:t>
      </w:r>
    </w:p>
    <w:p w:rsidR="00F74D62" w:rsidRPr="00CD775E" w:rsidRDefault="00F74D62" w:rsidP="0033442F">
      <w:pPr>
        <w:jc w:val="right"/>
      </w:pPr>
      <w:r w:rsidRPr="00CD775E">
        <w:t>№</w:t>
      </w:r>
      <w:r w:rsidR="005F4E6A">
        <w:t xml:space="preserve"> 67 «19</w:t>
      </w:r>
      <w:r w:rsidR="00DD67C2" w:rsidRPr="00CD775E">
        <w:t>»</w:t>
      </w:r>
      <w:r w:rsidR="005F4E6A">
        <w:t xml:space="preserve"> </w:t>
      </w:r>
      <w:bookmarkStart w:id="0" w:name="_GoBack"/>
      <w:bookmarkEnd w:id="0"/>
      <w:r w:rsidR="005F4E6A">
        <w:t>мая</w:t>
      </w:r>
      <w:r w:rsidRPr="00CD775E">
        <w:t xml:space="preserve"> </w:t>
      </w:r>
      <w:r w:rsidR="00DD67C2" w:rsidRPr="00CD775E">
        <w:t>2016</w:t>
      </w:r>
    </w:p>
    <w:p w:rsidR="008F724E" w:rsidRPr="00CD775E" w:rsidRDefault="008F724E" w:rsidP="00D03898">
      <w:pPr>
        <w:spacing w:before="100" w:beforeAutospacing="1" w:after="100" w:afterAutospacing="1"/>
        <w:jc w:val="both"/>
        <w:rPr>
          <w:b/>
        </w:rPr>
      </w:pPr>
      <w:r w:rsidRPr="00CD775E">
        <w:rPr>
          <w:b/>
        </w:rPr>
        <w:t>проект</w:t>
      </w:r>
    </w:p>
    <w:p w:rsidR="00414B3D" w:rsidRPr="00CD775E" w:rsidRDefault="008F724E" w:rsidP="0033442F">
      <w:pPr>
        <w:spacing w:before="100" w:beforeAutospacing="1" w:after="100" w:afterAutospacing="1"/>
        <w:jc w:val="center"/>
      </w:pPr>
      <w:r w:rsidRPr="00CD775E">
        <w:t>АДМИНИСТРАТИВНЫЙ РЕГЛАМЕНТ</w:t>
      </w:r>
    </w:p>
    <w:p w:rsidR="008F724E" w:rsidRPr="00CD775E" w:rsidRDefault="008F724E" w:rsidP="0033442F">
      <w:pPr>
        <w:spacing w:before="100" w:beforeAutospacing="1" w:after="100" w:afterAutospacing="1"/>
        <w:jc w:val="center"/>
      </w:pPr>
      <w:r w:rsidRPr="00CD775E">
        <w:t xml:space="preserve">ПО </w:t>
      </w:r>
      <w:r w:rsidR="00414B3D" w:rsidRPr="00CD775E">
        <w:t>ПРЕДОСТАВЛЕНИЮ МУНИЦИПАЛЬНЫМ КАЗЕННЫМ УЧРЕЖДЕНИЕМ КУЛЬТУРЫ «СЕЛЬСКАЯ БИБЛИОТ</w:t>
      </w:r>
      <w:r w:rsidR="00B34E53" w:rsidRPr="00CD775E">
        <w:t>Е</w:t>
      </w:r>
      <w:r w:rsidR="00414B3D" w:rsidRPr="00CD775E">
        <w:t>К</w:t>
      </w:r>
      <w:r w:rsidR="00EC1DE3" w:rsidRPr="00CD775E">
        <w:t>А</w:t>
      </w:r>
      <w:r w:rsidR="00414B3D" w:rsidRPr="00CD775E">
        <w:t xml:space="preserve"> </w:t>
      </w:r>
      <w:proofErr w:type="spellStart"/>
      <w:r w:rsidR="00414B3D" w:rsidRPr="00CD775E">
        <w:t>д</w:t>
      </w:r>
      <w:proofErr w:type="gramStart"/>
      <w:r w:rsidR="00414B3D" w:rsidRPr="00CD775E">
        <w:t>.С</w:t>
      </w:r>
      <w:proofErr w:type="gramEnd"/>
      <w:r w:rsidR="00414B3D" w:rsidRPr="00CD775E">
        <w:t>ЕЛИВАНИХА</w:t>
      </w:r>
      <w:proofErr w:type="spellEnd"/>
      <w:r w:rsidR="00414B3D" w:rsidRPr="00CD775E">
        <w:t xml:space="preserve">»  </w:t>
      </w:r>
      <w:r w:rsidRPr="00CD775E">
        <w:t>МУНИЦИПАЛЬНОЙ УСЛУГИ «ПРЕДОСТАВЛЕНИЕ ДОСТУПА К ОЦИФРОВАННЫМ ИЗДАНИЯМ, В ТОМ ЧИСЛЕ ИЗ ФОНДА РЕДКИХ КНИГ, ХРАНЯЩИХСЯ В БИБЛИОТЕКАХ, С УЧЕТОМ СОБЛЮДЕНИЯ ТРЕБОВАНИЙ ЗАКОНОДАТЕЛЬСТВА РОССИЙСКОЙ ФЕДЕРАЦИИ ОБ АВТОРСКИХ И СМЕЖНЫХ ПРАВАХ»</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7E6F98">
      <w:pPr>
        <w:pStyle w:val="ConsPlusNormal"/>
        <w:jc w:val="center"/>
        <w:rPr>
          <w:rFonts w:ascii="Times New Roman" w:hAnsi="Times New Roman" w:cs="Times New Roman"/>
          <w:sz w:val="24"/>
          <w:szCs w:val="24"/>
        </w:rPr>
      </w:pPr>
      <w:bookmarkStart w:id="1" w:name="P34"/>
      <w:bookmarkEnd w:id="1"/>
      <w:r w:rsidRPr="00CD775E">
        <w:rPr>
          <w:rFonts w:ascii="Times New Roman" w:hAnsi="Times New Roman" w:cs="Times New Roman"/>
          <w:sz w:val="24"/>
          <w:szCs w:val="24"/>
        </w:rPr>
        <w:t>I. ОБЩИЕ ПОЛОЖЕНИЯ</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1.1. Административный регламент устанавливает порядок и стандарт предоставления муниципальной услуги </w:t>
      </w:r>
      <w:r w:rsidR="00414B3D" w:rsidRPr="00CD775E">
        <w:rPr>
          <w:rFonts w:ascii="Times New Roman" w:hAnsi="Times New Roman" w:cs="Times New Roman"/>
          <w:sz w:val="24"/>
          <w:szCs w:val="24"/>
        </w:rPr>
        <w:t>Муниципальным казенным учреждением культуры «Сельская библиотека д</w:t>
      </w:r>
      <w:proofErr w:type="gramStart"/>
      <w:r w:rsidR="00414B3D" w:rsidRPr="00CD775E">
        <w:rPr>
          <w:rFonts w:ascii="Times New Roman" w:hAnsi="Times New Roman" w:cs="Times New Roman"/>
          <w:sz w:val="24"/>
          <w:szCs w:val="24"/>
        </w:rPr>
        <w:t>.С</w:t>
      </w:r>
      <w:proofErr w:type="gramEnd"/>
      <w:r w:rsidR="00414B3D" w:rsidRPr="00CD775E">
        <w:rPr>
          <w:rFonts w:ascii="Times New Roman" w:hAnsi="Times New Roman" w:cs="Times New Roman"/>
          <w:sz w:val="24"/>
          <w:szCs w:val="24"/>
        </w:rPr>
        <w:t xml:space="preserve">еливаниха»  </w:t>
      </w:r>
      <w:r w:rsidRPr="00CD775E">
        <w:rPr>
          <w:rFonts w:ascii="Times New Roman" w:hAnsi="Times New Roman" w:cs="Times New Roman"/>
          <w:sz w:val="24"/>
          <w:szCs w:val="24"/>
        </w:rPr>
        <w:t>"Предоставление доступа к оцифрованным изданиям, в том числе к фонду редких книг, хранящимся в библиотеках, с учетом соблюдения требований законодательства Российской Федерации об авторских и смежных правах", разработан в целях повышения качества и доступности вышеуказанной услуги и создания комфортных условий для получателей услуг (далее - регламент, муниципальная услуга соответственно).</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1.2. Административный регламент определяет сроки, последовательность административных действий и административных процедур, требования к порядку их выполнения, устанавливает формы </w:t>
      </w:r>
      <w:proofErr w:type="gramStart"/>
      <w:r w:rsidRPr="00CD775E">
        <w:rPr>
          <w:rFonts w:ascii="Times New Roman" w:hAnsi="Times New Roman" w:cs="Times New Roman"/>
          <w:sz w:val="24"/>
          <w:szCs w:val="24"/>
        </w:rPr>
        <w:t>контроля за</w:t>
      </w:r>
      <w:proofErr w:type="gramEnd"/>
      <w:r w:rsidRPr="00CD775E">
        <w:rPr>
          <w:rFonts w:ascii="Times New Roman" w:hAnsi="Times New Roman" w:cs="Times New Roman"/>
          <w:sz w:val="24"/>
          <w:szCs w:val="24"/>
        </w:rPr>
        <w:t xml:space="preserve"> предоставлением муниципальной услуги и регламентирует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1.3. Заявителями на предоставление муниципальной услуги являются юридические и физические лица, обратившиеся с запросом о предоставлении муниципальной услуги, выраженным в устной, письменной или электронной форме (далее - заявители).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1.4. Исполнителем муниципальной услуги является </w:t>
      </w:r>
      <w:r w:rsidR="00A51CF3" w:rsidRPr="00CD775E">
        <w:rPr>
          <w:rFonts w:ascii="Times New Roman" w:hAnsi="Times New Roman" w:cs="Times New Roman"/>
          <w:sz w:val="24"/>
          <w:szCs w:val="24"/>
        </w:rPr>
        <w:t xml:space="preserve">Муниципальное казенное учреждение культуры «Сельская библиотека д.Селиваниха»  </w:t>
      </w:r>
      <w:r w:rsidRPr="00CD775E">
        <w:rPr>
          <w:rFonts w:ascii="Times New Roman" w:hAnsi="Times New Roman" w:cs="Times New Roman"/>
          <w:sz w:val="24"/>
          <w:szCs w:val="24"/>
        </w:rPr>
        <w:t xml:space="preserve"> (далее - учреждение).</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Учреждение </w:t>
      </w:r>
      <w:r w:rsidR="001D37CD" w:rsidRPr="00CD775E">
        <w:rPr>
          <w:rFonts w:ascii="Times New Roman" w:hAnsi="Times New Roman" w:cs="Times New Roman"/>
          <w:sz w:val="24"/>
          <w:szCs w:val="24"/>
        </w:rPr>
        <w:t xml:space="preserve">не </w:t>
      </w:r>
      <w:r w:rsidRPr="00CD775E">
        <w:rPr>
          <w:rFonts w:ascii="Times New Roman" w:hAnsi="Times New Roman" w:cs="Times New Roman"/>
          <w:sz w:val="24"/>
          <w:szCs w:val="24"/>
        </w:rPr>
        <w:t>имеет структурны</w:t>
      </w:r>
      <w:r w:rsidR="001D37CD" w:rsidRPr="00CD775E">
        <w:rPr>
          <w:rFonts w:ascii="Times New Roman" w:hAnsi="Times New Roman" w:cs="Times New Roman"/>
          <w:sz w:val="24"/>
          <w:szCs w:val="24"/>
        </w:rPr>
        <w:t>х</w:t>
      </w:r>
      <w:r w:rsidRPr="00CD775E">
        <w:rPr>
          <w:rFonts w:ascii="Times New Roman" w:hAnsi="Times New Roman" w:cs="Times New Roman"/>
          <w:sz w:val="24"/>
          <w:szCs w:val="24"/>
        </w:rPr>
        <w:t xml:space="preserve"> подразделени</w:t>
      </w:r>
      <w:r w:rsidR="001D37CD" w:rsidRPr="00CD775E">
        <w:rPr>
          <w:rFonts w:ascii="Times New Roman" w:hAnsi="Times New Roman" w:cs="Times New Roman"/>
          <w:sz w:val="24"/>
          <w:szCs w:val="24"/>
        </w:rPr>
        <w:t>й.</w:t>
      </w:r>
    </w:p>
    <w:p w:rsidR="007B52B3" w:rsidRPr="00CD775E" w:rsidRDefault="007B52B3" w:rsidP="00D03898">
      <w:pPr>
        <w:pStyle w:val="ConsPlusNormal"/>
        <w:ind w:firstLine="540"/>
        <w:jc w:val="both"/>
        <w:rPr>
          <w:rFonts w:ascii="Times New Roman" w:hAnsi="Times New Roman" w:cs="Times New Roman"/>
          <w:sz w:val="24"/>
          <w:szCs w:val="24"/>
        </w:rPr>
      </w:pPr>
      <w:bookmarkStart w:id="2" w:name="P53"/>
      <w:bookmarkEnd w:id="2"/>
      <w:r w:rsidRPr="00CD775E">
        <w:rPr>
          <w:rFonts w:ascii="Times New Roman" w:hAnsi="Times New Roman" w:cs="Times New Roman"/>
          <w:sz w:val="24"/>
          <w:szCs w:val="24"/>
        </w:rPr>
        <w:t xml:space="preserve">1.5. Информация о месте нахождения и графике работы учреждения приведена в </w:t>
      </w:r>
      <w:hyperlink w:anchor="P275" w:history="1">
        <w:r w:rsidRPr="00CD775E">
          <w:rPr>
            <w:rFonts w:ascii="Times New Roman" w:hAnsi="Times New Roman" w:cs="Times New Roman"/>
            <w:sz w:val="24"/>
            <w:szCs w:val="24"/>
          </w:rPr>
          <w:t>приложении N 1</w:t>
        </w:r>
      </w:hyperlink>
      <w:r w:rsidRPr="00CD775E">
        <w:rPr>
          <w:rFonts w:ascii="Times New Roman" w:hAnsi="Times New Roman" w:cs="Times New Roman"/>
          <w:sz w:val="24"/>
          <w:szCs w:val="24"/>
        </w:rPr>
        <w:t xml:space="preserve"> к регламенту.</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1.6. Предоставление муниципальной услуги осуществляется в соответствии со следующими нормативными правовыми актами:</w:t>
      </w:r>
    </w:p>
    <w:p w:rsidR="007B52B3" w:rsidRPr="00CD775E" w:rsidRDefault="005F4E6A" w:rsidP="00D03898">
      <w:pPr>
        <w:pStyle w:val="ConsPlusNormal"/>
        <w:ind w:left="540"/>
        <w:jc w:val="both"/>
        <w:rPr>
          <w:rFonts w:ascii="Times New Roman" w:hAnsi="Times New Roman" w:cs="Times New Roman"/>
          <w:sz w:val="24"/>
          <w:szCs w:val="24"/>
        </w:rPr>
      </w:pPr>
      <w:hyperlink r:id="rId7" w:history="1">
        <w:r w:rsidR="007B52B3" w:rsidRPr="00CD775E">
          <w:rPr>
            <w:rFonts w:ascii="Times New Roman" w:hAnsi="Times New Roman" w:cs="Times New Roman"/>
            <w:sz w:val="24"/>
            <w:szCs w:val="24"/>
          </w:rPr>
          <w:t>Конституцией</w:t>
        </w:r>
      </w:hyperlink>
      <w:r w:rsidR="007B52B3" w:rsidRPr="00CD775E">
        <w:rPr>
          <w:rFonts w:ascii="Times New Roman" w:hAnsi="Times New Roman" w:cs="Times New Roman"/>
          <w:sz w:val="24"/>
          <w:szCs w:val="24"/>
        </w:rPr>
        <w:t xml:space="preserve"> Российской Федерации </w:t>
      </w:r>
      <w:r w:rsidR="00EC1DE3" w:rsidRPr="00CD775E">
        <w:rPr>
          <w:rFonts w:ascii="Times New Roman" w:hAnsi="Times New Roman" w:cs="Times New Roman"/>
          <w:sz w:val="24"/>
          <w:szCs w:val="24"/>
        </w:rPr>
        <w:t>(</w:t>
      </w:r>
      <w:r w:rsidR="00EC1DE3" w:rsidRPr="00CD775E">
        <w:rPr>
          <w:rFonts w:ascii="Times New Roman" w:eastAsiaTheme="minorHAnsi" w:hAnsi="Times New Roman" w:cs="Times New Roman"/>
          <w:sz w:val="24"/>
          <w:szCs w:val="24"/>
          <w:lang w:eastAsia="en-US"/>
        </w:rPr>
        <w:t>"Российская газета", N 237, 25.12.1993</w:t>
      </w:r>
      <w:r w:rsidR="007B52B3" w:rsidRPr="00CD775E">
        <w:rPr>
          <w:rFonts w:ascii="Times New Roman" w:hAnsi="Times New Roman" w:cs="Times New Roman"/>
          <w:sz w:val="24"/>
          <w:szCs w:val="24"/>
        </w:rPr>
        <w:t>);</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Гражданским </w:t>
      </w:r>
      <w:hyperlink r:id="rId8" w:history="1">
        <w:r w:rsidRPr="00CD775E">
          <w:rPr>
            <w:rFonts w:ascii="Times New Roman" w:hAnsi="Times New Roman" w:cs="Times New Roman"/>
            <w:sz w:val="24"/>
            <w:szCs w:val="24"/>
          </w:rPr>
          <w:t>кодексом</w:t>
        </w:r>
      </w:hyperlink>
      <w:r w:rsidRPr="00CD775E">
        <w:rPr>
          <w:rFonts w:ascii="Times New Roman" w:hAnsi="Times New Roman" w:cs="Times New Roman"/>
          <w:sz w:val="24"/>
          <w:szCs w:val="24"/>
        </w:rPr>
        <w:t xml:space="preserve"> Российской Федерации ("Собрание законодательства РФ", 05.12.1994, N 32, ст. 3301, "Российская газета", 08.12.1994, N 238 - 239);</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Федеральным </w:t>
      </w:r>
      <w:hyperlink r:id="rId9" w:history="1">
        <w:r w:rsidRPr="00CD775E">
          <w:rPr>
            <w:rFonts w:ascii="Times New Roman" w:hAnsi="Times New Roman" w:cs="Times New Roman"/>
            <w:sz w:val="24"/>
            <w:szCs w:val="24"/>
          </w:rPr>
          <w:t>законом</w:t>
        </w:r>
      </w:hyperlink>
      <w:r w:rsidRPr="00CD775E">
        <w:rPr>
          <w:rFonts w:ascii="Times New Roman" w:hAnsi="Times New Roman" w:cs="Times New Roman"/>
          <w:sz w:val="24"/>
          <w:szCs w:val="24"/>
        </w:rPr>
        <w:t xml:space="preserve"> РФ от 06.10.2003 N 131-ФЗ "Об общих принципах организации местного самоуправления в Российской Федерации" ("Собрание законодательства РФ", 06.10.2003, N 40, ст. 3822, "Парламентская газета", 08.10.2003, N 186, "Российская газета", 08.10.2003, N 202);</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w:t>
      </w:r>
      <w:hyperlink r:id="rId10" w:history="1">
        <w:r w:rsidRPr="00CD775E">
          <w:rPr>
            <w:rFonts w:ascii="Times New Roman" w:hAnsi="Times New Roman" w:cs="Times New Roman"/>
            <w:sz w:val="24"/>
            <w:szCs w:val="24"/>
          </w:rPr>
          <w:t>Основами</w:t>
        </w:r>
      </w:hyperlink>
      <w:r w:rsidRPr="00CD775E">
        <w:rPr>
          <w:rFonts w:ascii="Times New Roman" w:hAnsi="Times New Roman" w:cs="Times New Roman"/>
          <w:sz w:val="24"/>
          <w:szCs w:val="24"/>
        </w:rPr>
        <w:t xml:space="preserve"> законодательства Российской Федерации о культуре" ("Российская газета", 17.11.1992, N 248, "Ведомости СНД и ВС РФ", 19.11.1992, N 46, ст. 2615);</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Федеральным </w:t>
      </w:r>
      <w:hyperlink r:id="rId11" w:history="1">
        <w:r w:rsidRPr="00CD775E">
          <w:rPr>
            <w:rFonts w:ascii="Times New Roman" w:hAnsi="Times New Roman" w:cs="Times New Roman"/>
            <w:sz w:val="24"/>
            <w:szCs w:val="24"/>
          </w:rPr>
          <w:t>законом</w:t>
        </w:r>
      </w:hyperlink>
      <w:r w:rsidRPr="00CD775E">
        <w:rPr>
          <w:rFonts w:ascii="Times New Roman" w:hAnsi="Times New Roman" w:cs="Times New Roman"/>
          <w:sz w:val="24"/>
          <w:szCs w:val="24"/>
        </w:rPr>
        <w:t xml:space="preserve"> РФ от 29.12.1994 N 78-ФЗ "О библиотечном деле" </w:t>
      </w:r>
      <w:r w:rsidRPr="00CD775E">
        <w:rPr>
          <w:rFonts w:ascii="Times New Roman" w:hAnsi="Times New Roman" w:cs="Times New Roman"/>
          <w:sz w:val="24"/>
          <w:szCs w:val="24"/>
        </w:rPr>
        <w:lastRenderedPageBreak/>
        <w:t>("Российская газета", N 11 - 12, 17.01.1995);</w:t>
      </w:r>
    </w:p>
    <w:p w:rsidR="007B52B3" w:rsidRPr="00CD775E" w:rsidRDefault="007B52B3" w:rsidP="0033442F">
      <w:pPr>
        <w:pStyle w:val="ConsPlusNormal"/>
        <w:ind w:firstLine="709"/>
        <w:jc w:val="both"/>
        <w:rPr>
          <w:rFonts w:ascii="Times New Roman" w:hAnsi="Times New Roman" w:cs="Times New Roman"/>
          <w:sz w:val="24"/>
          <w:szCs w:val="24"/>
        </w:rPr>
      </w:pPr>
      <w:r w:rsidRPr="00CD775E">
        <w:rPr>
          <w:rFonts w:ascii="Times New Roman" w:hAnsi="Times New Roman" w:cs="Times New Roman"/>
          <w:sz w:val="24"/>
          <w:szCs w:val="24"/>
        </w:rPr>
        <w:t xml:space="preserve">Федеральным </w:t>
      </w:r>
      <w:hyperlink r:id="rId12" w:history="1">
        <w:r w:rsidRPr="00CD775E">
          <w:rPr>
            <w:rFonts w:ascii="Times New Roman" w:hAnsi="Times New Roman" w:cs="Times New Roman"/>
            <w:sz w:val="24"/>
            <w:szCs w:val="24"/>
          </w:rPr>
          <w:t>законом</w:t>
        </w:r>
      </w:hyperlink>
      <w:r w:rsidRPr="00CD775E">
        <w:rPr>
          <w:rFonts w:ascii="Times New Roman" w:hAnsi="Times New Roman" w:cs="Times New Roman"/>
          <w:sz w:val="24"/>
          <w:szCs w:val="24"/>
        </w:rPr>
        <w:t xml:space="preserve"> РФ от 27.07.2006 N 149-ФЗ "Об информации, информационных технологиях и о защите информации" ("Российская газета", 29.07.2006, N 165, "Собрание законодательства РФ", 31.07.2006, N 31 (1 ч.), ст. 3448, "Парламентская газета", 03.08.2006, N 126 - 127);</w:t>
      </w:r>
    </w:p>
    <w:p w:rsidR="007B52B3" w:rsidRPr="00CD775E" w:rsidRDefault="007B52B3" w:rsidP="0033442F">
      <w:pPr>
        <w:pStyle w:val="ConsPlusNormal"/>
        <w:ind w:firstLine="709"/>
        <w:jc w:val="both"/>
        <w:rPr>
          <w:rFonts w:ascii="Times New Roman" w:hAnsi="Times New Roman" w:cs="Times New Roman"/>
          <w:sz w:val="24"/>
          <w:szCs w:val="24"/>
        </w:rPr>
      </w:pPr>
      <w:r w:rsidRPr="00CD775E">
        <w:rPr>
          <w:rFonts w:ascii="Times New Roman" w:hAnsi="Times New Roman" w:cs="Times New Roman"/>
          <w:sz w:val="24"/>
          <w:szCs w:val="24"/>
        </w:rPr>
        <w:t xml:space="preserve">Федеральным </w:t>
      </w:r>
      <w:hyperlink r:id="rId13" w:history="1">
        <w:r w:rsidRPr="00CD775E">
          <w:rPr>
            <w:rFonts w:ascii="Times New Roman" w:hAnsi="Times New Roman" w:cs="Times New Roman"/>
            <w:sz w:val="24"/>
            <w:szCs w:val="24"/>
          </w:rPr>
          <w:t>законом</w:t>
        </w:r>
      </w:hyperlink>
      <w:r w:rsidRPr="00CD775E">
        <w:rPr>
          <w:rFonts w:ascii="Times New Roman" w:hAnsi="Times New Roman" w:cs="Times New Roman"/>
          <w:sz w:val="24"/>
          <w:szCs w:val="24"/>
        </w:rPr>
        <w:t xml:space="preserve"> РФ от 27.07.2010 N 210-ФЗ "Об организации предоставления государственных и муниципальных услуг" ("Российская газета", 30.07.2010, N 168, "Собрание законодательства РФ", 02.08.2010, N 31, ст. 4179);</w:t>
      </w:r>
    </w:p>
    <w:p w:rsidR="001D37CD" w:rsidRPr="00CD775E" w:rsidRDefault="001D37CD" w:rsidP="0033442F">
      <w:pPr>
        <w:pStyle w:val="ConsPlusNormal"/>
        <w:ind w:firstLine="709"/>
        <w:jc w:val="both"/>
        <w:rPr>
          <w:rFonts w:ascii="Times New Roman" w:eastAsiaTheme="minorHAnsi" w:hAnsi="Times New Roman" w:cs="Times New Roman"/>
          <w:sz w:val="24"/>
          <w:szCs w:val="24"/>
          <w:lang w:eastAsia="en-US"/>
        </w:rPr>
      </w:pPr>
      <w:r w:rsidRPr="00CD775E">
        <w:rPr>
          <w:rFonts w:ascii="Times New Roman" w:hAnsi="Times New Roman" w:cs="Times New Roman"/>
          <w:sz w:val="24"/>
          <w:szCs w:val="24"/>
        </w:rPr>
        <w:t>Федеральным законом РФ от 24.11.1995 N 181-ФЗ (ред. от 29.12.2015) "О социальной защите инвалидов в Российской Федерации" (</w:t>
      </w:r>
      <w:r w:rsidRPr="00CD775E">
        <w:rPr>
          <w:rFonts w:ascii="Times New Roman" w:eastAsiaTheme="minorHAnsi" w:hAnsi="Times New Roman" w:cs="Times New Roman"/>
          <w:sz w:val="24"/>
          <w:szCs w:val="24"/>
          <w:lang w:eastAsia="en-US"/>
        </w:rPr>
        <w:t>"Собрание законодательства РФ", 27.11.1995, N 48, ст. 4563, "Российская газета", N 234, 02.12.1995.</w:t>
      </w:r>
      <w:r w:rsidR="00B72CE9" w:rsidRPr="00CD775E">
        <w:rPr>
          <w:rFonts w:ascii="Times New Roman" w:eastAsiaTheme="minorHAnsi" w:hAnsi="Times New Roman" w:cs="Times New Roman"/>
          <w:sz w:val="24"/>
          <w:szCs w:val="24"/>
          <w:lang w:eastAsia="en-US"/>
        </w:rPr>
        <w:t>)</w:t>
      </w:r>
    </w:p>
    <w:p w:rsidR="007B52B3" w:rsidRPr="00CD775E" w:rsidRDefault="005F4E6A" w:rsidP="00D03898">
      <w:pPr>
        <w:pStyle w:val="ConsPlusNormal"/>
        <w:ind w:firstLine="540"/>
        <w:jc w:val="both"/>
        <w:rPr>
          <w:rFonts w:ascii="Times New Roman" w:hAnsi="Times New Roman" w:cs="Times New Roman"/>
          <w:sz w:val="24"/>
          <w:szCs w:val="24"/>
        </w:rPr>
      </w:pPr>
      <w:hyperlink r:id="rId14" w:history="1">
        <w:r w:rsidR="007B52B3" w:rsidRPr="00CD775E">
          <w:rPr>
            <w:rFonts w:ascii="Times New Roman" w:hAnsi="Times New Roman" w:cs="Times New Roman"/>
            <w:sz w:val="24"/>
            <w:szCs w:val="24"/>
          </w:rPr>
          <w:t>Постановлением</w:t>
        </w:r>
      </w:hyperlink>
      <w:r w:rsidR="007B52B3" w:rsidRPr="00CD775E">
        <w:rPr>
          <w:rFonts w:ascii="Times New Roman" w:hAnsi="Times New Roman" w:cs="Times New Roman"/>
          <w:sz w:val="24"/>
          <w:szCs w:val="24"/>
        </w:rPr>
        <w:t xml:space="preserve"> Правительства РФ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30.05.2011, N 22, ст. 3169);</w:t>
      </w:r>
    </w:p>
    <w:p w:rsidR="007B52B3" w:rsidRPr="00CD775E" w:rsidRDefault="005F4E6A" w:rsidP="00D03898">
      <w:pPr>
        <w:pStyle w:val="ConsPlusNormal"/>
        <w:ind w:firstLine="540"/>
        <w:jc w:val="both"/>
        <w:rPr>
          <w:rFonts w:ascii="Times New Roman" w:hAnsi="Times New Roman" w:cs="Times New Roman"/>
          <w:sz w:val="24"/>
          <w:szCs w:val="24"/>
        </w:rPr>
      </w:pPr>
      <w:hyperlink r:id="rId15" w:history="1">
        <w:proofErr w:type="gramStart"/>
        <w:r w:rsidR="007B52B3" w:rsidRPr="00CD775E">
          <w:rPr>
            <w:rFonts w:ascii="Times New Roman" w:hAnsi="Times New Roman" w:cs="Times New Roman"/>
            <w:sz w:val="24"/>
            <w:szCs w:val="24"/>
          </w:rPr>
          <w:t>Постановлением</w:t>
        </w:r>
      </w:hyperlink>
      <w:r w:rsidR="007B52B3" w:rsidRPr="00CD775E">
        <w:rPr>
          <w:rFonts w:ascii="Times New Roman" w:hAnsi="Times New Roman" w:cs="Times New Roman"/>
          <w:sz w:val="24"/>
          <w:szCs w:val="24"/>
        </w:rPr>
        <w:t xml:space="preserve">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 "Собрание законодательства РФ", 03.09.2012, N 36, ст. 4903);</w:t>
      </w:r>
      <w:proofErr w:type="gramEnd"/>
    </w:p>
    <w:p w:rsidR="007B52B3" w:rsidRPr="00CD775E" w:rsidRDefault="005F4E6A" w:rsidP="00D03898">
      <w:pPr>
        <w:pStyle w:val="ConsPlusNormal"/>
        <w:ind w:firstLine="540"/>
        <w:jc w:val="both"/>
        <w:rPr>
          <w:rFonts w:ascii="Times New Roman" w:hAnsi="Times New Roman" w:cs="Times New Roman"/>
          <w:sz w:val="24"/>
          <w:szCs w:val="24"/>
        </w:rPr>
      </w:pPr>
      <w:hyperlink r:id="rId16" w:history="1">
        <w:r w:rsidR="007B52B3" w:rsidRPr="00CD775E">
          <w:rPr>
            <w:rFonts w:ascii="Times New Roman" w:hAnsi="Times New Roman" w:cs="Times New Roman"/>
            <w:sz w:val="24"/>
            <w:szCs w:val="24"/>
          </w:rPr>
          <w:t>Распоряжением</w:t>
        </w:r>
      </w:hyperlink>
      <w:r w:rsidR="007B52B3" w:rsidRPr="00CD775E">
        <w:rPr>
          <w:rFonts w:ascii="Times New Roman" w:hAnsi="Times New Roman" w:cs="Times New Roman"/>
          <w:sz w:val="24"/>
          <w:szCs w:val="24"/>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("Российская газета", 23.12.2009, N 247, "Собрание законодательства РФ", 28.12.2009, N 52 (2 ч.), ст. 6626);</w:t>
      </w:r>
    </w:p>
    <w:p w:rsidR="007B52B3" w:rsidRPr="00CD775E" w:rsidRDefault="005F4E6A" w:rsidP="00D03898">
      <w:pPr>
        <w:pStyle w:val="ConsPlusNormal"/>
        <w:ind w:firstLine="540"/>
        <w:jc w:val="both"/>
        <w:rPr>
          <w:rFonts w:ascii="Times New Roman" w:hAnsi="Times New Roman" w:cs="Times New Roman"/>
          <w:sz w:val="24"/>
          <w:szCs w:val="24"/>
        </w:rPr>
      </w:pPr>
      <w:hyperlink r:id="rId17" w:history="1">
        <w:proofErr w:type="gramStart"/>
        <w:r w:rsidR="007B52B3" w:rsidRPr="00CD775E">
          <w:rPr>
            <w:rFonts w:ascii="Times New Roman" w:hAnsi="Times New Roman" w:cs="Times New Roman"/>
            <w:sz w:val="24"/>
            <w:szCs w:val="24"/>
          </w:rPr>
          <w:t>Распоряжением</w:t>
        </w:r>
      </w:hyperlink>
      <w:r w:rsidR="007B52B3" w:rsidRPr="00CD775E">
        <w:rPr>
          <w:rFonts w:ascii="Times New Roman" w:hAnsi="Times New Roman" w:cs="Times New Roman"/>
          <w:sz w:val="24"/>
          <w:szCs w:val="24"/>
        </w:rPr>
        <w:t xml:space="preserve"> Правительства Российской Федерации от 25.04.2011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N 93, 29.04.2011, "Собрание законодательства РФ", 02.05.2011, N 18, ст. 2679);</w:t>
      </w:r>
      <w:proofErr w:type="gramEnd"/>
    </w:p>
    <w:p w:rsidR="007B52B3" w:rsidRPr="00CD775E" w:rsidRDefault="005F4E6A" w:rsidP="00D03898">
      <w:pPr>
        <w:pStyle w:val="ConsPlusNormal"/>
        <w:ind w:firstLine="540"/>
        <w:jc w:val="both"/>
        <w:rPr>
          <w:rFonts w:ascii="Times New Roman" w:hAnsi="Times New Roman" w:cs="Times New Roman"/>
          <w:sz w:val="24"/>
          <w:szCs w:val="24"/>
        </w:rPr>
      </w:pPr>
      <w:hyperlink r:id="rId18" w:history="1">
        <w:r w:rsidR="007B52B3" w:rsidRPr="00CD775E">
          <w:rPr>
            <w:rFonts w:ascii="Times New Roman" w:hAnsi="Times New Roman" w:cs="Times New Roman"/>
            <w:sz w:val="24"/>
            <w:szCs w:val="24"/>
          </w:rPr>
          <w:t>Распоряжением</w:t>
        </w:r>
      </w:hyperlink>
      <w:r w:rsidR="007B52B3" w:rsidRPr="00CD775E">
        <w:rPr>
          <w:rFonts w:ascii="Times New Roman" w:hAnsi="Times New Roman" w:cs="Times New Roman"/>
          <w:sz w:val="24"/>
          <w:szCs w:val="24"/>
        </w:rPr>
        <w:t xml:space="preserve"> Правительства Красноярского края от 13.11.2010 N 936-р "Об утверждении дополнительного Сводного перечня государственных и муниципальных услуг Красноярского края, предоставляемых органами исполнительной власти Красноярского края, органами местного самоуправления и подведомственными им учреждениями в электронном виде";</w:t>
      </w:r>
    </w:p>
    <w:p w:rsidR="007B52B3" w:rsidRPr="00CD775E" w:rsidRDefault="005F4E6A" w:rsidP="00D03898">
      <w:pPr>
        <w:pStyle w:val="ConsPlusNormal"/>
        <w:ind w:firstLine="540"/>
        <w:jc w:val="both"/>
        <w:rPr>
          <w:rFonts w:ascii="Times New Roman" w:hAnsi="Times New Roman" w:cs="Times New Roman"/>
          <w:sz w:val="24"/>
          <w:szCs w:val="24"/>
        </w:rPr>
      </w:pPr>
      <w:hyperlink r:id="rId19" w:history="1">
        <w:r w:rsidR="007B52B3" w:rsidRPr="00CD775E">
          <w:rPr>
            <w:rFonts w:ascii="Times New Roman" w:hAnsi="Times New Roman" w:cs="Times New Roman"/>
            <w:sz w:val="24"/>
            <w:szCs w:val="24"/>
          </w:rPr>
          <w:t>Уставом</w:t>
        </w:r>
      </w:hyperlink>
      <w:r w:rsidR="007B52B3" w:rsidRPr="00CD775E">
        <w:rPr>
          <w:rFonts w:ascii="Times New Roman" w:hAnsi="Times New Roman" w:cs="Times New Roman"/>
          <w:sz w:val="24"/>
          <w:szCs w:val="24"/>
        </w:rPr>
        <w:t xml:space="preserve"> </w:t>
      </w:r>
      <w:r w:rsidR="00254354" w:rsidRPr="00CD775E">
        <w:rPr>
          <w:rFonts w:ascii="Times New Roman" w:hAnsi="Times New Roman" w:cs="Times New Roman"/>
          <w:sz w:val="24"/>
          <w:szCs w:val="24"/>
        </w:rPr>
        <w:t>Туруханского сельсовета Туруханского района Красноярского края</w:t>
      </w:r>
      <w:r w:rsidR="007B52B3" w:rsidRPr="00CD775E">
        <w:rPr>
          <w:rFonts w:ascii="Times New Roman" w:hAnsi="Times New Roman" w:cs="Times New Roman"/>
          <w:sz w:val="24"/>
          <w:szCs w:val="24"/>
        </w:rPr>
        <w:t xml:space="preserve"> (свидетельство о государственной регистрации Устава муниципального образования </w:t>
      </w:r>
      <w:r w:rsidR="00254354" w:rsidRPr="00CD775E">
        <w:rPr>
          <w:rFonts w:ascii="Times New Roman" w:hAnsi="Times New Roman" w:cs="Times New Roman"/>
          <w:sz w:val="24"/>
          <w:szCs w:val="24"/>
        </w:rPr>
        <w:t xml:space="preserve">Туруханский сельсовет Туруханского района </w:t>
      </w:r>
      <w:r w:rsidR="007B52B3" w:rsidRPr="00CD775E">
        <w:rPr>
          <w:rFonts w:ascii="Times New Roman" w:hAnsi="Times New Roman" w:cs="Times New Roman"/>
          <w:sz w:val="24"/>
          <w:szCs w:val="24"/>
        </w:rPr>
        <w:t xml:space="preserve"> Красноярского края</w:t>
      </w:r>
      <w:r w:rsidR="0033442F" w:rsidRPr="00CD775E">
        <w:rPr>
          <w:rFonts w:ascii="Times New Roman" w:hAnsi="Times New Roman" w:cs="Times New Roman"/>
          <w:sz w:val="24"/>
          <w:szCs w:val="24"/>
        </w:rPr>
        <w:t xml:space="preserve"> №146 от 16.07.1999</w:t>
      </w:r>
      <w:r w:rsidR="007B52B3" w:rsidRPr="00CD775E">
        <w:rPr>
          <w:rFonts w:ascii="Times New Roman" w:hAnsi="Times New Roman" w:cs="Times New Roman"/>
          <w:sz w:val="24"/>
          <w:szCs w:val="24"/>
        </w:rPr>
        <w:t>;</w:t>
      </w:r>
    </w:p>
    <w:p w:rsidR="00A72154" w:rsidRPr="00CD775E" w:rsidRDefault="005F4E6A" w:rsidP="00D03898">
      <w:pPr>
        <w:ind w:firstLine="540"/>
        <w:jc w:val="both"/>
        <w:outlineLvl w:val="0"/>
      </w:pPr>
      <w:hyperlink r:id="rId20" w:history="1">
        <w:r w:rsidR="007B52B3" w:rsidRPr="00CD775E">
          <w:t>Постановлением</w:t>
        </w:r>
      </w:hyperlink>
      <w:r w:rsidR="007B52B3" w:rsidRPr="00CD775E">
        <w:t xml:space="preserve"> </w:t>
      </w:r>
      <w:r w:rsidR="00DA1721" w:rsidRPr="00CD775E">
        <w:t>Администрации Туруханского сельсовета № 9</w:t>
      </w:r>
      <w:r w:rsidR="0025240B" w:rsidRPr="00CD775E">
        <w:t>8</w:t>
      </w:r>
      <w:r w:rsidR="00DA1721" w:rsidRPr="00CD775E">
        <w:t xml:space="preserve"> от 29.10.2011 «О сводном перечне первоочередных муниципальных услуг (функций), предоставляемых муниципальными учреждениями, подведомственными Администрации Туруханского сельсовета»;</w:t>
      </w:r>
    </w:p>
    <w:p w:rsidR="00D52250" w:rsidRPr="00CD775E" w:rsidRDefault="007B52B3" w:rsidP="00D03898">
      <w:pPr>
        <w:ind w:firstLine="709"/>
        <w:jc w:val="both"/>
      </w:pPr>
      <w:r w:rsidRPr="00CD775E">
        <w:t xml:space="preserve">Уставом </w:t>
      </w:r>
      <w:r w:rsidR="00D52250" w:rsidRPr="00CD775E">
        <w:t>Муниципального казенного  учреждения культуры «Сельская библиотека д.Селиваниха».</w:t>
      </w:r>
    </w:p>
    <w:p w:rsidR="007B52B3" w:rsidRPr="00CD775E" w:rsidRDefault="00D52250" w:rsidP="00D03898">
      <w:pPr>
        <w:pStyle w:val="ConsPlusNormal"/>
        <w:ind w:firstLine="709"/>
        <w:jc w:val="both"/>
        <w:rPr>
          <w:rFonts w:ascii="Times New Roman" w:hAnsi="Times New Roman" w:cs="Times New Roman"/>
          <w:sz w:val="24"/>
          <w:szCs w:val="24"/>
        </w:rPr>
      </w:pPr>
      <w:r w:rsidRPr="00CD775E">
        <w:rPr>
          <w:rFonts w:ascii="Times New Roman" w:hAnsi="Times New Roman" w:cs="Times New Roman"/>
          <w:sz w:val="24"/>
          <w:szCs w:val="24"/>
        </w:rPr>
        <w:t>и</w:t>
      </w:r>
      <w:r w:rsidR="007B52B3" w:rsidRPr="00CD775E">
        <w:rPr>
          <w:rFonts w:ascii="Times New Roman" w:hAnsi="Times New Roman" w:cs="Times New Roman"/>
          <w:sz w:val="24"/>
          <w:szCs w:val="24"/>
        </w:rPr>
        <w:t xml:space="preserve">ными нормативными правовыми актами Российской Федерации, Красноярского края, муниципального образования </w:t>
      </w:r>
      <w:r w:rsidRPr="00CD775E">
        <w:rPr>
          <w:rFonts w:ascii="Times New Roman" w:hAnsi="Times New Roman" w:cs="Times New Roman"/>
          <w:sz w:val="24"/>
          <w:szCs w:val="24"/>
        </w:rPr>
        <w:t>Туруханский сельсовет</w:t>
      </w:r>
      <w:r w:rsidR="007B52B3" w:rsidRPr="00CD775E">
        <w:rPr>
          <w:rFonts w:ascii="Times New Roman" w:hAnsi="Times New Roman" w:cs="Times New Roman"/>
          <w:sz w:val="24"/>
          <w:szCs w:val="24"/>
        </w:rPr>
        <w:t>.</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1.7. Информация о предоставлении муниципальной услуги размещается на информационных стендах учреждения в местах предоставления услуги, в электронно-телекоммуникационных сетях общего пользования, в том числе:</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 на официальном сайте </w:t>
      </w:r>
      <w:r w:rsidR="000D7238" w:rsidRPr="00CD775E">
        <w:rPr>
          <w:rFonts w:ascii="Times New Roman" w:hAnsi="Times New Roman" w:cs="Times New Roman"/>
          <w:sz w:val="24"/>
          <w:szCs w:val="24"/>
        </w:rPr>
        <w:t xml:space="preserve">муниципального образования Туруханский район (admtr.ru) </w:t>
      </w:r>
      <w:r w:rsidR="000D7238" w:rsidRPr="00CD775E">
        <w:rPr>
          <w:rFonts w:ascii="Times New Roman" w:hAnsi="Times New Roman" w:cs="Times New Roman"/>
          <w:sz w:val="24"/>
          <w:szCs w:val="24"/>
        </w:rPr>
        <w:lastRenderedPageBreak/>
        <w:t>на странице «Поселения</w:t>
      </w:r>
      <w:r w:rsidR="00BC4CF6" w:rsidRPr="00CD775E">
        <w:rPr>
          <w:rFonts w:ascii="Times New Roman" w:hAnsi="Times New Roman" w:cs="Times New Roman"/>
          <w:sz w:val="24"/>
          <w:szCs w:val="24"/>
        </w:rPr>
        <w:t>»</w:t>
      </w:r>
      <w:r w:rsidR="000D7238" w:rsidRPr="00CD775E">
        <w:rPr>
          <w:rFonts w:ascii="Times New Roman" w:hAnsi="Times New Roman" w:cs="Times New Roman"/>
          <w:sz w:val="24"/>
          <w:szCs w:val="24"/>
        </w:rPr>
        <w:t xml:space="preserve">. </w:t>
      </w:r>
      <w:r w:rsidR="00BC4CF6" w:rsidRPr="00CD775E">
        <w:rPr>
          <w:rFonts w:ascii="Times New Roman" w:hAnsi="Times New Roman" w:cs="Times New Roman"/>
          <w:sz w:val="24"/>
          <w:szCs w:val="24"/>
        </w:rPr>
        <w:t>«</w:t>
      </w:r>
      <w:r w:rsidR="000D7238" w:rsidRPr="00CD775E">
        <w:rPr>
          <w:rFonts w:ascii="Times New Roman" w:hAnsi="Times New Roman" w:cs="Times New Roman"/>
          <w:sz w:val="24"/>
          <w:szCs w:val="24"/>
        </w:rPr>
        <w:t>Муниципальное образование Туруханский сельсовет»</w:t>
      </w:r>
      <w:r w:rsidR="0033442F" w:rsidRPr="00CD775E">
        <w:rPr>
          <w:rFonts w:ascii="Times New Roman" w:hAnsi="Times New Roman" w:cs="Times New Roman"/>
          <w:sz w:val="24"/>
          <w:szCs w:val="24"/>
        </w:rPr>
        <w:t xml:space="preserve"> раздел «Муниципальные услуги»</w:t>
      </w:r>
      <w:r w:rsidRPr="00CD775E">
        <w:rPr>
          <w:rFonts w:ascii="Times New Roman" w:hAnsi="Times New Roman" w:cs="Times New Roman"/>
          <w:sz w:val="24"/>
          <w:szCs w:val="24"/>
        </w:rPr>
        <w:t>;</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в государственной информационной системе "Единый портал государственных и муниципальных услуг (функций)": www.gosuslugi.ru;</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"Краевой портал государственных и муниципальных услуг": www.gosuslugi.krskstate.ru.</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1.8. Информирование по процедуре предоставления муниципальной услуги, в том числе о ходе предоставления муниципальной услуги, производится в двух формах: устно (лично или по телефону) и письменно.</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Информирование производится по вопросам предоставления муниципальной услуги, в том числе:</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о месте нахождения и графике работы учреждения, предоставляющего муниципальную услугу;</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о справочных телефонах учреждения;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об адресе электронной почты учреждения и официальном сайте учреждения</w:t>
      </w:r>
      <w:proofErr w:type="gramStart"/>
      <w:r w:rsidR="0025240B" w:rsidRPr="00CD775E">
        <w:rPr>
          <w:rFonts w:ascii="Times New Roman" w:hAnsi="Times New Roman" w:cs="Times New Roman"/>
          <w:sz w:val="24"/>
          <w:szCs w:val="24"/>
        </w:rPr>
        <w:t xml:space="preserve"> </w:t>
      </w:r>
      <w:r w:rsidRPr="00CD775E">
        <w:rPr>
          <w:rFonts w:ascii="Times New Roman" w:hAnsi="Times New Roman" w:cs="Times New Roman"/>
          <w:sz w:val="24"/>
          <w:szCs w:val="24"/>
        </w:rPr>
        <w:t>;</w:t>
      </w:r>
      <w:proofErr w:type="gramEnd"/>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о порядке получения информации по вопросам предоставления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о перечне документов, необходимых для получения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о времени приема заявителей;</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об основаниях для отказа в предоставлении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о порядке обжалования действий (бездействия) и решений, осуществляемых и принимаемых в ходе предоставления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1.9. Информирование о процедуре предоставления муниципальной услуги, в том числе о ходе предоставления муниципальной услуги, производится в двух формах: устно (лично при обращении в учреждение или по телефону) и письменно (форма заявления, </w:t>
      </w:r>
      <w:hyperlink w:anchor="P394" w:history="1">
        <w:r w:rsidRPr="00CD775E">
          <w:rPr>
            <w:rFonts w:ascii="Times New Roman" w:hAnsi="Times New Roman" w:cs="Times New Roman"/>
            <w:sz w:val="24"/>
            <w:szCs w:val="24"/>
          </w:rPr>
          <w:t>приложение N 3</w:t>
        </w:r>
      </w:hyperlink>
      <w:r w:rsidRPr="00CD775E">
        <w:rPr>
          <w:rFonts w:ascii="Times New Roman" w:hAnsi="Times New Roman" w:cs="Times New Roman"/>
          <w:sz w:val="24"/>
          <w:szCs w:val="24"/>
        </w:rPr>
        <w:t xml:space="preserve"> к регламенту).</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Информирование о процедуре предоставления муниципальной услуги по телефону осуществляется в рабочие дни в соответствии с графиком работы сотрудников учреждений согласно </w:t>
      </w:r>
      <w:hyperlink w:anchor="P53" w:history="1">
        <w:r w:rsidRPr="00CD775E">
          <w:rPr>
            <w:rFonts w:ascii="Times New Roman" w:hAnsi="Times New Roman" w:cs="Times New Roman"/>
            <w:sz w:val="24"/>
            <w:szCs w:val="24"/>
          </w:rPr>
          <w:t>п. 1.5</w:t>
        </w:r>
      </w:hyperlink>
      <w:r w:rsidRPr="00CD775E">
        <w:rPr>
          <w:rFonts w:ascii="Times New Roman" w:hAnsi="Times New Roman" w:cs="Times New Roman"/>
          <w:sz w:val="24"/>
          <w:szCs w:val="24"/>
        </w:rPr>
        <w:t xml:space="preserve"> настоящего регламента. При ответах на телефонные звонки и устные обращения получателя муниципальной услуги специалисты учреждений, ответственные за информирование, подробно и в вежливой (корректной) форме информируют и консультируют обратившихся по вопросам предоставления муниципальной услуги в пределах своей компетенции.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Ответ на телефонный звонок должен начинаться с информации о наименовании учреждения, фамилии, имени, отчестве и должности лица, принявшего телефонный звонок. Время разговора не должно превышать 10 минут. При невозможности должностного лица, ответственного за информирование о правилах предоставления муниципальной услуги,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 В случае если специалисты учреждений не могут ответить на вопрос гражданина немедленно, результат рассмотрения вопроса может быть сообщен получателю муниципальной услуги в течение двух часов.</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Должностное лицо, ответственное за информирование, при личном устном обращении получателей муниципальной услуги предоставляет им информацию о предоставлении муниципальной услуги в устной форме. Время при индивидуальном устном информировании не может превышать 30 минут.</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Интернет-обращение, направленное по электронной почте, регистрируется ответственным за прием сообщений специалистом путем присвоения регистрационного номера, внесения данного номера и даты в журнал учета и регистрации, предусмотренный номенклатурой дел учреждений, и исполняется </w:t>
      </w:r>
      <w:r w:rsidR="00CD775E">
        <w:rPr>
          <w:rFonts w:ascii="Times New Roman" w:hAnsi="Times New Roman" w:cs="Times New Roman"/>
          <w:sz w:val="24"/>
          <w:szCs w:val="24"/>
        </w:rPr>
        <w:t>в течени</w:t>
      </w:r>
      <w:proofErr w:type="gramStart"/>
      <w:r w:rsidR="00CD775E">
        <w:rPr>
          <w:rFonts w:ascii="Times New Roman" w:hAnsi="Times New Roman" w:cs="Times New Roman"/>
          <w:sz w:val="24"/>
          <w:szCs w:val="24"/>
        </w:rPr>
        <w:t>и</w:t>
      </w:r>
      <w:proofErr w:type="gramEnd"/>
      <w:r w:rsidR="00CD775E">
        <w:rPr>
          <w:rFonts w:ascii="Times New Roman" w:hAnsi="Times New Roman" w:cs="Times New Roman"/>
          <w:sz w:val="24"/>
          <w:szCs w:val="24"/>
        </w:rPr>
        <w:t xml:space="preserve"> трех</w:t>
      </w:r>
      <w:r w:rsidRPr="00CD775E">
        <w:rPr>
          <w:rFonts w:ascii="Times New Roman" w:hAnsi="Times New Roman" w:cs="Times New Roman"/>
          <w:sz w:val="24"/>
          <w:szCs w:val="24"/>
        </w:rPr>
        <w:t xml:space="preserve"> рабочих дней с момента регистрации обращения.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lastRenderedPageBreak/>
        <w:t>Если информация о предоставлении муниципальной услуги, полученная в устной форме или по телефону, не удовлетворяет получателя муниципальной услуги, заявитель вправе в письменной форме обратиться в адрес учреждений, предоставляющих услугу.</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При информировании по письменным запросам ответ направляется почтой в адрес заявителя в срок, не превышающий 30 дней со дня регистрации письменного запроса. Ответ на письменное обращение направляется по почтовому адресу, указанному в обращении (форма письменного заявления приведена в </w:t>
      </w:r>
      <w:hyperlink w:anchor="P394" w:history="1">
        <w:r w:rsidRPr="00CD775E">
          <w:rPr>
            <w:rFonts w:ascii="Times New Roman" w:hAnsi="Times New Roman" w:cs="Times New Roman"/>
            <w:sz w:val="24"/>
            <w:szCs w:val="24"/>
          </w:rPr>
          <w:t>приложении N 3</w:t>
        </w:r>
      </w:hyperlink>
      <w:r w:rsidRPr="00CD775E">
        <w:rPr>
          <w:rFonts w:ascii="Times New Roman" w:hAnsi="Times New Roman" w:cs="Times New Roman"/>
          <w:sz w:val="24"/>
          <w:szCs w:val="24"/>
        </w:rPr>
        <w:t xml:space="preserve"> к регламенту).</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1.10. Информация о процедуре предоставления муниципальной услуги предоставляется бесплатно.</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II. СТАНДАРТ ПРЕДОСТАВЛЕНИЯ МУНИЦИПАЛЬНОЙ УСЛУГИ</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2.1. Наименование муниципальной услуги: "Предоставление доступа к оцифрованным изданиям, в том числе к фонду редких книг, хранящимся в библиотеках, с учетом соблюдения требований законодательства Российской Федерации об авторских и смежных правах".</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2.2. Предоставление муниципальной услуги осуществляется </w:t>
      </w:r>
      <w:r w:rsidR="007E16AC" w:rsidRPr="00CD775E">
        <w:rPr>
          <w:rFonts w:ascii="Times New Roman" w:hAnsi="Times New Roman" w:cs="Times New Roman"/>
          <w:sz w:val="24"/>
          <w:szCs w:val="24"/>
        </w:rPr>
        <w:t>Муниципальн</w:t>
      </w:r>
      <w:r w:rsidR="009E640F" w:rsidRPr="00CD775E">
        <w:rPr>
          <w:rFonts w:ascii="Times New Roman" w:hAnsi="Times New Roman" w:cs="Times New Roman"/>
          <w:sz w:val="24"/>
          <w:szCs w:val="24"/>
        </w:rPr>
        <w:t>ым</w:t>
      </w:r>
      <w:r w:rsidR="007E16AC" w:rsidRPr="00CD775E">
        <w:rPr>
          <w:rFonts w:ascii="Times New Roman" w:hAnsi="Times New Roman" w:cs="Times New Roman"/>
          <w:sz w:val="24"/>
          <w:szCs w:val="24"/>
        </w:rPr>
        <w:t xml:space="preserve"> казенн</w:t>
      </w:r>
      <w:r w:rsidR="009E640F" w:rsidRPr="00CD775E">
        <w:rPr>
          <w:rFonts w:ascii="Times New Roman" w:hAnsi="Times New Roman" w:cs="Times New Roman"/>
          <w:sz w:val="24"/>
          <w:szCs w:val="24"/>
        </w:rPr>
        <w:t>ым</w:t>
      </w:r>
      <w:r w:rsidR="007E16AC" w:rsidRPr="00CD775E">
        <w:rPr>
          <w:rFonts w:ascii="Times New Roman" w:hAnsi="Times New Roman" w:cs="Times New Roman"/>
          <w:sz w:val="24"/>
          <w:szCs w:val="24"/>
        </w:rPr>
        <w:t xml:space="preserve"> учреждение</w:t>
      </w:r>
      <w:r w:rsidR="009E640F" w:rsidRPr="00CD775E">
        <w:rPr>
          <w:rFonts w:ascii="Times New Roman" w:hAnsi="Times New Roman" w:cs="Times New Roman"/>
          <w:sz w:val="24"/>
          <w:szCs w:val="24"/>
        </w:rPr>
        <w:t>м</w:t>
      </w:r>
      <w:r w:rsidR="007E16AC" w:rsidRPr="00CD775E">
        <w:rPr>
          <w:rFonts w:ascii="Times New Roman" w:hAnsi="Times New Roman" w:cs="Times New Roman"/>
          <w:sz w:val="24"/>
          <w:szCs w:val="24"/>
        </w:rPr>
        <w:t xml:space="preserve"> культуры «Сельская библиотека д.Селиваниха»</w:t>
      </w:r>
      <w:r w:rsidRPr="00CD775E">
        <w:rPr>
          <w:rFonts w:ascii="Times New Roman" w:hAnsi="Times New Roman" w:cs="Times New Roman"/>
          <w:sz w:val="24"/>
          <w:szCs w:val="24"/>
        </w:rPr>
        <w:t>.</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В процессе предоставления муниципальной услуги учреждение осуществляет взаимодействие с </w:t>
      </w:r>
      <w:r w:rsidR="009E640F" w:rsidRPr="00CD775E">
        <w:rPr>
          <w:rFonts w:ascii="Times New Roman" w:hAnsi="Times New Roman" w:cs="Times New Roman"/>
          <w:sz w:val="24"/>
          <w:szCs w:val="24"/>
        </w:rPr>
        <w:t>У</w:t>
      </w:r>
      <w:r w:rsidRPr="00CD775E">
        <w:rPr>
          <w:rFonts w:ascii="Times New Roman" w:hAnsi="Times New Roman" w:cs="Times New Roman"/>
          <w:sz w:val="24"/>
          <w:szCs w:val="24"/>
        </w:rPr>
        <w:t xml:space="preserve">правлением культуры и молодежной политики администрации </w:t>
      </w:r>
      <w:r w:rsidR="002955B8" w:rsidRPr="00CD775E">
        <w:rPr>
          <w:rFonts w:ascii="Times New Roman" w:hAnsi="Times New Roman" w:cs="Times New Roman"/>
          <w:sz w:val="24"/>
          <w:szCs w:val="24"/>
        </w:rPr>
        <w:t>Туруханского района</w:t>
      </w:r>
      <w:r w:rsidRPr="00CD775E">
        <w:rPr>
          <w:rFonts w:ascii="Times New Roman" w:hAnsi="Times New Roman" w:cs="Times New Roman"/>
          <w:sz w:val="24"/>
          <w:szCs w:val="24"/>
        </w:rPr>
        <w:t xml:space="preserve">, </w:t>
      </w:r>
      <w:r w:rsidR="009E640F" w:rsidRPr="00CD775E">
        <w:rPr>
          <w:rFonts w:ascii="Times New Roman" w:hAnsi="Times New Roman" w:cs="Times New Roman"/>
          <w:sz w:val="24"/>
          <w:szCs w:val="24"/>
        </w:rPr>
        <w:t>М</w:t>
      </w:r>
      <w:r w:rsidR="002955B8" w:rsidRPr="00CD775E">
        <w:rPr>
          <w:rFonts w:ascii="Times New Roman" w:hAnsi="Times New Roman" w:cs="Times New Roman"/>
          <w:sz w:val="24"/>
          <w:szCs w:val="24"/>
        </w:rPr>
        <w:t xml:space="preserve">униципальным казенным учреждением культуры «Туруханская </w:t>
      </w:r>
      <w:proofErr w:type="spellStart"/>
      <w:r w:rsidR="002955B8" w:rsidRPr="00CD775E">
        <w:rPr>
          <w:rFonts w:ascii="Times New Roman" w:hAnsi="Times New Roman" w:cs="Times New Roman"/>
          <w:sz w:val="24"/>
          <w:szCs w:val="24"/>
        </w:rPr>
        <w:t>межпоселенческая</w:t>
      </w:r>
      <w:proofErr w:type="spellEnd"/>
      <w:r w:rsidR="002955B8" w:rsidRPr="00CD775E">
        <w:rPr>
          <w:rFonts w:ascii="Times New Roman" w:hAnsi="Times New Roman" w:cs="Times New Roman"/>
          <w:sz w:val="24"/>
          <w:szCs w:val="24"/>
        </w:rPr>
        <w:t xml:space="preserve"> централизованная информационно-библиотечная система», </w:t>
      </w:r>
      <w:r w:rsidRPr="00CD775E">
        <w:rPr>
          <w:rFonts w:ascii="Times New Roman" w:hAnsi="Times New Roman" w:cs="Times New Roman"/>
          <w:sz w:val="24"/>
          <w:szCs w:val="24"/>
        </w:rPr>
        <w:t>органами местного самоуправления, государственными и муниципальными библиотеками, библиотеками иной ведомственной принадлежности, средствами массовой информации, другими организациями и учреждениями различных форм собственности.</w:t>
      </w:r>
    </w:p>
    <w:p w:rsidR="0065282D" w:rsidRPr="00CD775E" w:rsidRDefault="007B52B3" w:rsidP="00D03898">
      <w:pPr>
        <w:jc w:val="both"/>
        <w:rPr>
          <w:i/>
        </w:rPr>
      </w:pPr>
      <w:proofErr w:type="gramStart"/>
      <w:r w:rsidRPr="00CD775E">
        <w:t xml:space="preserve">Учреждение, предоставляющее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утвержденной </w:t>
      </w:r>
      <w:proofErr w:type="gramEnd"/>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2.3. Результатом предоставления муниципальной услуги является доступ получателей муниципальной услуги к оцифрованным изданиям, хранящимся в учреждении, в том числе в фонде редких книг, с учетом соблюдения требований законодательства Российской Федерации об авторских и смежных правах.</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2.4. Срок предоставления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доступ к оцифрованным изданиям непосредственно в помещениях осуществляется в соответствии с режимом работы учреждения;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максимальное время консультирования специалистом учреждения получателей муниципальных услуг по доступу к оцифрованным изданиям - 10 минут. Предоставление доступа к оцифрованным изданиям осуществляется в течение 10 минут с момента обращения получателя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 </w:t>
      </w:r>
      <w:proofErr w:type="gramStart"/>
      <w:r w:rsidRPr="00CD775E">
        <w:rPr>
          <w:rFonts w:ascii="Times New Roman" w:hAnsi="Times New Roman" w:cs="Times New Roman"/>
          <w:sz w:val="24"/>
          <w:szCs w:val="24"/>
        </w:rPr>
        <w:t>при наличии очереди на доступ к оцифрованным изданиям в помещениях учреждения непрерывное время пользования базами данных для получателя</w:t>
      </w:r>
      <w:proofErr w:type="gramEnd"/>
      <w:r w:rsidRPr="00CD775E">
        <w:rPr>
          <w:rFonts w:ascii="Times New Roman" w:hAnsi="Times New Roman" w:cs="Times New Roman"/>
          <w:sz w:val="24"/>
          <w:szCs w:val="24"/>
        </w:rPr>
        <w:t xml:space="preserve"> муниципальной услуги может быть ограничено до 40 минут.</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2.5. Перечень нормативных правовых актов, регулирующих отношения, возникающие в связи с предоставлением муниципальной услуги:</w:t>
      </w:r>
    </w:p>
    <w:p w:rsidR="007B52B3" w:rsidRPr="00CD775E" w:rsidRDefault="005F4E6A" w:rsidP="00D03898">
      <w:pPr>
        <w:pStyle w:val="ConsPlusNormal"/>
        <w:ind w:firstLine="540"/>
        <w:jc w:val="both"/>
        <w:rPr>
          <w:rFonts w:ascii="Times New Roman" w:hAnsi="Times New Roman" w:cs="Times New Roman"/>
          <w:sz w:val="24"/>
          <w:szCs w:val="24"/>
        </w:rPr>
      </w:pPr>
      <w:hyperlink r:id="rId21" w:history="1">
        <w:r w:rsidR="007B52B3" w:rsidRPr="00CD775E">
          <w:rPr>
            <w:rFonts w:ascii="Times New Roman" w:hAnsi="Times New Roman" w:cs="Times New Roman"/>
            <w:sz w:val="24"/>
            <w:szCs w:val="24"/>
          </w:rPr>
          <w:t>Конституция</w:t>
        </w:r>
      </w:hyperlink>
      <w:r w:rsidR="007B52B3" w:rsidRPr="00CD775E">
        <w:rPr>
          <w:rFonts w:ascii="Times New Roman" w:hAnsi="Times New Roman" w:cs="Times New Roman"/>
          <w:sz w:val="24"/>
          <w:szCs w:val="24"/>
        </w:rPr>
        <w:t xml:space="preserve"> Российской Федерации от 12.12.1993 ("Российская газета", N 237, 25.12.1993);</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Гражданский </w:t>
      </w:r>
      <w:hyperlink r:id="rId22" w:history="1">
        <w:r w:rsidRPr="00CD775E">
          <w:rPr>
            <w:rFonts w:ascii="Times New Roman" w:hAnsi="Times New Roman" w:cs="Times New Roman"/>
            <w:sz w:val="24"/>
            <w:szCs w:val="24"/>
          </w:rPr>
          <w:t>кодекс</w:t>
        </w:r>
      </w:hyperlink>
      <w:r w:rsidRPr="00CD775E">
        <w:rPr>
          <w:rFonts w:ascii="Times New Roman" w:hAnsi="Times New Roman" w:cs="Times New Roman"/>
          <w:sz w:val="24"/>
          <w:szCs w:val="24"/>
        </w:rPr>
        <w:t xml:space="preserve"> Российской Федерации ("Российская газета", N 289, 22.12.2006);</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Федеральный </w:t>
      </w:r>
      <w:hyperlink r:id="rId23" w:history="1">
        <w:r w:rsidRPr="00CD775E">
          <w:rPr>
            <w:rFonts w:ascii="Times New Roman" w:hAnsi="Times New Roman" w:cs="Times New Roman"/>
            <w:sz w:val="24"/>
            <w:szCs w:val="24"/>
          </w:rPr>
          <w:t>закон</w:t>
        </w:r>
      </w:hyperlink>
      <w:r w:rsidRPr="00CD775E">
        <w:rPr>
          <w:rFonts w:ascii="Times New Roman" w:hAnsi="Times New Roman" w:cs="Times New Roman"/>
          <w:sz w:val="24"/>
          <w:szCs w:val="24"/>
        </w:rPr>
        <w:t xml:space="preserve"> Российской Федерации от 27.07.2010 N 210-ФЗ "Об организации предоставления государственных и муниципальных услуг" ("Российская газета", </w:t>
      </w:r>
      <w:r w:rsidRPr="00CD775E">
        <w:rPr>
          <w:rFonts w:ascii="Times New Roman" w:hAnsi="Times New Roman" w:cs="Times New Roman"/>
          <w:sz w:val="24"/>
          <w:szCs w:val="24"/>
        </w:rPr>
        <w:lastRenderedPageBreak/>
        <w:t>30.07.2010, N 168, "Собрание законодательства РФ", 02.08.2010, N 31, ст. 4179);</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Федеральный </w:t>
      </w:r>
      <w:hyperlink r:id="rId24" w:history="1">
        <w:r w:rsidRPr="00CD775E">
          <w:rPr>
            <w:rFonts w:ascii="Times New Roman" w:hAnsi="Times New Roman" w:cs="Times New Roman"/>
            <w:sz w:val="24"/>
            <w:szCs w:val="24"/>
          </w:rPr>
          <w:t>закон</w:t>
        </w:r>
      </w:hyperlink>
      <w:r w:rsidRPr="00CD775E">
        <w:rPr>
          <w:rFonts w:ascii="Times New Roman" w:hAnsi="Times New Roman" w:cs="Times New Roman"/>
          <w:sz w:val="24"/>
          <w:szCs w:val="24"/>
        </w:rPr>
        <w:t xml:space="preserve"> Российской Федерации от 27.07.2006 N 149-ФЗ "Об информации, информационных технологиях и защите информации" ("Российская газета", N 165, 29.07.2006);</w:t>
      </w:r>
    </w:p>
    <w:p w:rsidR="007B52B3" w:rsidRPr="00CD775E" w:rsidRDefault="005F4E6A" w:rsidP="00D03898">
      <w:pPr>
        <w:pStyle w:val="ConsPlusNormal"/>
        <w:ind w:firstLine="540"/>
        <w:jc w:val="both"/>
        <w:rPr>
          <w:rFonts w:ascii="Times New Roman" w:hAnsi="Times New Roman" w:cs="Times New Roman"/>
          <w:sz w:val="24"/>
          <w:szCs w:val="24"/>
        </w:rPr>
      </w:pPr>
      <w:hyperlink r:id="rId25" w:history="1">
        <w:r w:rsidR="007B52B3" w:rsidRPr="00CD775E">
          <w:rPr>
            <w:rFonts w:ascii="Times New Roman" w:hAnsi="Times New Roman" w:cs="Times New Roman"/>
            <w:sz w:val="24"/>
            <w:szCs w:val="24"/>
          </w:rPr>
          <w:t>Закон</w:t>
        </w:r>
      </w:hyperlink>
      <w:r w:rsidR="007B52B3" w:rsidRPr="00CD775E">
        <w:rPr>
          <w:rFonts w:ascii="Times New Roman" w:hAnsi="Times New Roman" w:cs="Times New Roman"/>
          <w:sz w:val="24"/>
          <w:szCs w:val="24"/>
        </w:rPr>
        <w:t xml:space="preserve"> Российской Федерации от 07.02.1992 N 2300-1 "О защите прав потребителей" ("Российская газета", N 8, 16.01.1996);</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Федеральный </w:t>
      </w:r>
      <w:hyperlink r:id="rId26" w:history="1">
        <w:r w:rsidRPr="00CD775E">
          <w:rPr>
            <w:rFonts w:ascii="Times New Roman" w:hAnsi="Times New Roman" w:cs="Times New Roman"/>
            <w:sz w:val="24"/>
            <w:szCs w:val="24"/>
          </w:rPr>
          <w:t>закон</w:t>
        </w:r>
      </w:hyperlink>
      <w:r w:rsidRPr="00CD775E">
        <w:rPr>
          <w:rFonts w:ascii="Times New Roman" w:hAnsi="Times New Roman" w:cs="Times New Roman"/>
          <w:sz w:val="24"/>
          <w:szCs w:val="24"/>
        </w:rPr>
        <w:t xml:space="preserve"> Российской Федерации от 09.10.1992 N 3612-1 "Основы законодательства Российской Федерации о культуре" ("Российская газета", N 248, 17.11.1992);</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Федеральный </w:t>
      </w:r>
      <w:hyperlink r:id="rId27" w:history="1">
        <w:r w:rsidRPr="00CD775E">
          <w:rPr>
            <w:rFonts w:ascii="Times New Roman" w:hAnsi="Times New Roman" w:cs="Times New Roman"/>
            <w:sz w:val="24"/>
            <w:szCs w:val="24"/>
          </w:rPr>
          <w:t>закон</w:t>
        </w:r>
      </w:hyperlink>
      <w:r w:rsidRPr="00CD775E">
        <w:rPr>
          <w:rFonts w:ascii="Times New Roman" w:hAnsi="Times New Roman" w:cs="Times New Roman"/>
          <w:sz w:val="24"/>
          <w:szCs w:val="24"/>
        </w:rPr>
        <w:t xml:space="preserve"> Российской Федерации от 29.12.1994 N 78-ФЗ "О библиотечном деле" ("Российская газета", N 11 - 12, 17.01.1995);</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Федеральный </w:t>
      </w:r>
      <w:hyperlink r:id="rId28" w:history="1">
        <w:r w:rsidRPr="00CD775E">
          <w:rPr>
            <w:rFonts w:ascii="Times New Roman" w:hAnsi="Times New Roman" w:cs="Times New Roman"/>
            <w:sz w:val="24"/>
            <w:szCs w:val="24"/>
          </w:rPr>
          <w:t>закон</w:t>
        </w:r>
      </w:hyperlink>
      <w:r w:rsidRPr="00CD775E">
        <w:rPr>
          <w:rFonts w:ascii="Times New Roman" w:hAnsi="Times New Roman" w:cs="Times New Roman"/>
          <w:sz w:val="24"/>
          <w:szCs w:val="24"/>
        </w:rPr>
        <w:t xml:space="preserve"> Российской Федерации от 29.12.1994 N 77-ФЗ "Об обязательном экземпляре документов" ("Российская газета", N 11 - 12, 17.01.1995);</w:t>
      </w:r>
    </w:p>
    <w:p w:rsidR="007B52B3" w:rsidRPr="00CD775E" w:rsidRDefault="005F4E6A" w:rsidP="00D03898">
      <w:pPr>
        <w:pStyle w:val="ConsPlusNormal"/>
        <w:ind w:firstLine="540"/>
        <w:jc w:val="both"/>
        <w:rPr>
          <w:rFonts w:ascii="Times New Roman" w:hAnsi="Times New Roman" w:cs="Times New Roman"/>
          <w:sz w:val="24"/>
          <w:szCs w:val="24"/>
        </w:rPr>
      </w:pPr>
      <w:hyperlink r:id="rId29" w:history="1">
        <w:r w:rsidR="007B52B3" w:rsidRPr="00CD775E">
          <w:rPr>
            <w:rFonts w:ascii="Times New Roman" w:hAnsi="Times New Roman" w:cs="Times New Roman"/>
            <w:sz w:val="24"/>
            <w:szCs w:val="24"/>
          </w:rPr>
          <w:t>Постановление</w:t>
        </w:r>
      </w:hyperlink>
      <w:r w:rsidR="007B52B3" w:rsidRPr="00CD775E">
        <w:rPr>
          <w:rFonts w:ascii="Times New Roman" w:hAnsi="Times New Roman" w:cs="Times New Roman"/>
          <w:sz w:val="24"/>
          <w:szCs w:val="24"/>
        </w:rPr>
        <w:t xml:space="preserve"> Правительства Российской Федерации от 24.07.1997 N 950 "Об утверждении Положения о государственной системе научно-технической информации" ("Российская газета", N 153, 09.08.1997);</w:t>
      </w:r>
    </w:p>
    <w:p w:rsidR="007B52B3" w:rsidRPr="00CD775E" w:rsidRDefault="005F4E6A" w:rsidP="00D03898">
      <w:pPr>
        <w:pStyle w:val="ConsPlusNormal"/>
        <w:ind w:firstLine="540"/>
        <w:jc w:val="both"/>
        <w:rPr>
          <w:rFonts w:ascii="Times New Roman" w:hAnsi="Times New Roman" w:cs="Times New Roman"/>
          <w:sz w:val="24"/>
          <w:szCs w:val="24"/>
        </w:rPr>
      </w:pPr>
      <w:hyperlink r:id="rId30" w:history="1">
        <w:r w:rsidR="007B52B3" w:rsidRPr="00CD775E">
          <w:rPr>
            <w:rFonts w:ascii="Times New Roman" w:hAnsi="Times New Roman" w:cs="Times New Roman"/>
            <w:sz w:val="24"/>
            <w:szCs w:val="24"/>
          </w:rPr>
          <w:t>Закон</w:t>
        </w:r>
      </w:hyperlink>
      <w:r w:rsidR="007B52B3" w:rsidRPr="00CD775E">
        <w:rPr>
          <w:rFonts w:ascii="Times New Roman" w:hAnsi="Times New Roman" w:cs="Times New Roman"/>
          <w:sz w:val="24"/>
          <w:szCs w:val="24"/>
        </w:rPr>
        <w:t xml:space="preserve"> Красноярского края от 17.05.1999 N 6-400 "О библиотечном деле в Красноярском крае" ("Красноярский рабочий", N 117 - 118, 26.06.1999);</w:t>
      </w:r>
    </w:p>
    <w:p w:rsidR="007B52B3" w:rsidRPr="00CD775E" w:rsidRDefault="005F4E6A" w:rsidP="00D03898">
      <w:pPr>
        <w:pStyle w:val="ConsPlusNormal"/>
        <w:ind w:firstLine="540"/>
        <w:jc w:val="both"/>
        <w:rPr>
          <w:rFonts w:ascii="Times New Roman" w:hAnsi="Times New Roman" w:cs="Times New Roman"/>
          <w:sz w:val="24"/>
          <w:szCs w:val="24"/>
        </w:rPr>
      </w:pPr>
      <w:hyperlink r:id="rId31" w:history="1">
        <w:r w:rsidR="007B52B3" w:rsidRPr="00CD775E">
          <w:rPr>
            <w:rFonts w:ascii="Times New Roman" w:hAnsi="Times New Roman" w:cs="Times New Roman"/>
            <w:sz w:val="24"/>
            <w:szCs w:val="24"/>
          </w:rPr>
          <w:t>Постановление</w:t>
        </w:r>
      </w:hyperlink>
      <w:r w:rsidR="007B52B3" w:rsidRPr="00CD775E">
        <w:rPr>
          <w:rFonts w:ascii="Times New Roman" w:hAnsi="Times New Roman" w:cs="Times New Roman"/>
          <w:sz w:val="24"/>
          <w:szCs w:val="24"/>
        </w:rPr>
        <w:t xml:space="preserve"> Правительства Красноярского края от 20.01.2009 N 24-п "Об утверждении основных направлений Стратегии культурной политики Красноярского края на 2009 - 2020 годы" ("Ведомости высших органов государственной власти Красноярского края", N 5 (301), 31.01.2009);</w:t>
      </w:r>
    </w:p>
    <w:p w:rsidR="007B52B3" w:rsidRPr="00CD775E" w:rsidRDefault="005F4E6A" w:rsidP="00D03898">
      <w:pPr>
        <w:pStyle w:val="ConsPlusNormal"/>
        <w:ind w:firstLine="540"/>
        <w:jc w:val="both"/>
        <w:rPr>
          <w:rFonts w:ascii="Times New Roman" w:hAnsi="Times New Roman" w:cs="Times New Roman"/>
          <w:sz w:val="24"/>
          <w:szCs w:val="24"/>
        </w:rPr>
      </w:pPr>
      <w:hyperlink r:id="rId32" w:history="1">
        <w:r w:rsidR="007B52B3" w:rsidRPr="00CD775E">
          <w:rPr>
            <w:rFonts w:ascii="Times New Roman" w:hAnsi="Times New Roman" w:cs="Times New Roman"/>
            <w:sz w:val="24"/>
            <w:szCs w:val="24"/>
          </w:rPr>
          <w:t>Стратегия</w:t>
        </w:r>
      </w:hyperlink>
      <w:r w:rsidR="007B52B3" w:rsidRPr="00CD775E">
        <w:rPr>
          <w:rFonts w:ascii="Times New Roman" w:hAnsi="Times New Roman" w:cs="Times New Roman"/>
          <w:sz w:val="24"/>
          <w:szCs w:val="24"/>
        </w:rPr>
        <w:t xml:space="preserve"> развития информационного общества в Российской Федерации ("Российская газета", N 34, 16.02.2008);</w:t>
      </w:r>
    </w:p>
    <w:p w:rsidR="009E640F" w:rsidRPr="00CD775E" w:rsidRDefault="009E640F" w:rsidP="00D03898">
      <w:pPr>
        <w:ind w:firstLine="540"/>
        <w:jc w:val="both"/>
        <w:rPr>
          <w:i/>
        </w:rPr>
      </w:pPr>
      <w:r w:rsidRPr="00CD775E">
        <w:t>Решением Туруханского сельского Совета депутатов  от 29.01.2015 № 43-241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на территории муниципального образования Туруханский сельсовет».</w:t>
      </w:r>
    </w:p>
    <w:p w:rsidR="006E4D16" w:rsidRPr="00CD775E" w:rsidRDefault="006E4D16" w:rsidP="00D03898">
      <w:pPr>
        <w:ind w:firstLine="709"/>
        <w:jc w:val="both"/>
      </w:pPr>
      <w:r w:rsidRPr="00CD775E">
        <w:t>Уставом Муниципального казенного  учреждения культуры «Сельская библиотека д.Селиваниха».</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2.6. Перечень документов, необходимых для получения муниципальной услуги в учреждении: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для получения доступа к муниципальной услуге пользователю необходимо предъявить документ, удостоверяющий личность;</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несовершеннолетние в возрасте до 14 лет регистрируются на основании документов, удостоверяющих личность их законных представителей.</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2.7. Запрещено требовать от заявителя: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proofErr w:type="gramStart"/>
      <w:r w:rsidRPr="00CD775E">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3" w:history="1">
        <w:r w:rsidRPr="00CD775E">
          <w:rPr>
            <w:rFonts w:ascii="Times New Roman" w:hAnsi="Times New Roman" w:cs="Times New Roman"/>
            <w:sz w:val="24"/>
            <w:szCs w:val="24"/>
          </w:rPr>
          <w:t>части</w:t>
        </w:r>
        <w:proofErr w:type="gramEnd"/>
        <w:r w:rsidRPr="00CD775E">
          <w:rPr>
            <w:rFonts w:ascii="Times New Roman" w:hAnsi="Times New Roman" w:cs="Times New Roman"/>
            <w:sz w:val="24"/>
            <w:szCs w:val="24"/>
          </w:rPr>
          <w:t xml:space="preserve"> 6 статьи 7</w:t>
        </w:r>
      </w:hyperlink>
      <w:r w:rsidRPr="00CD775E">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lastRenderedPageBreak/>
        <w:t>2.8. Основания для отказа в приеме документов, необходимых для предоставления муниципальной услуги, отсутствуют.</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2.9. Перечень оснований для приостановления либо отказа в предоставлении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утеря или порча документов из фонда библиотеки;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нарушение сроков возврата документов (три и более месяца);</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нарушение правил пользования библиотекой;</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несоответствие обращения содержанию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запрашиваемый потребителем вид информирования не предусмотрен настоящим Административным регламентом;</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запрашиваемая информация не связана с деятельностью данного учреждения по оказанию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технические неполадки на серверном оборудовании и/или технические проблемы с сетью Интернет и/или программным обеспечением в учреждении;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причинение ущерба учреждению.</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Факты утери или порчи документов из фонда библиотек, нарушения сроков возврата документов библиотеки, нарушений получателем услуги правил пользования библиотекой подтверждаются актом о нарушении, составленным в порядке и действующим в течение срока, установленного правилами пользования учреждения.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2.10. Муниципальная услуга предоставляется бесплатно на основании Федерального </w:t>
      </w:r>
      <w:hyperlink r:id="rId34" w:history="1">
        <w:r w:rsidRPr="00CD775E">
          <w:rPr>
            <w:rFonts w:ascii="Times New Roman" w:hAnsi="Times New Roman" w:cs="Times New Roman"/>
            <w:sz w:val="24"/>
            <w:szCs w:val="24"/>
          </w:rPr>
          <w:t>закона</w:t>
        </w:r>
      </w:hyperlink>
      <w:r w:rsidRPr="00CD775E">
        <w:rPr>
          <w:rFonts w:ascii="Times New Roman" w:hAnsi="Times New Roman" w:cs="Times New Roman"/>
          <w:sz w:val="24"/>
          <w:szCs w:val="24"/>
        </w:rPr>
        <w:t xml:space="preserve"> Российской Федерации от 29.12.1994 N 78-ФЗ "О библиотечном деле". Дополнительные сервисные услуги оказываются платно в соответствии с локальными нормативными правовыми актами учреждения (положением о платных услугах, прейскурантом цен).</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при нахождении заявителя в учреждении срок ожидания в очереди при подаче запроса не должен превышать 10 мин.;</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при нахождении заявителя в учреждении срок ожидания в очереди для получения муниципальной услуги зависит от наличия свободных автоматизированных рабочих мест и загруженности сервера и не может превышать одного часа.</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2.12. Срок и порядок регистрации запроса заявителя о предоставлении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При нахождении заявителей непосредственно в учреждении регистрация одного читателя осуществляется в течение 10 минут.</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2.13. Требования к помещениям и местам, предназначенным для предоставления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Муниципальная услуга предоставляется в помещениях библиотек учреждения, специально оборудованных персональными компьютерами с возможностью доступа к оцифрованным изданиям, в том числе к фонду редких книг, печатающим устройством.</w:t>
      </w:r>
    </w:p>
    <w:p w:rsidR="00FC4C31"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Места предоставления услуги оборудуются противопожарной системой и средствами пожаротушения, системой оповещения о возникновении чрезвычайной ситуации, системой охраны</w:t>
      </w:r>
      <w:r w:rsidR="00FC4C31" w:rsidRPr="00CD775E">
        <w:rPr>
          <w:rFonts w:ascii="Times New Roman" w:hAnsi="Times New Roman" w:cs="Times New Roman"/>
          <w:sz w:val="24"/>
          <w:szCs w:val="24"/>
        </w:rPr>
        <w:t>.</w:t>
      </w:r>
    </w:p>
    <w:p w:rsidR="00FC4C31" w:rsidRPr="00CD775E" w:rsidRDefault="00FC4C31" w:rsidP="00D03898">
      <w:pPr>
        <w:pStyle w:val="ConsPlusNormal"/>
        <w:ind w:firstLine="540"/>
        <w:jc w:val="both"/>
        <w:rPr>
          <w:rFonts w:ascii="Times New Roman" w:hAnsi="Times New Roman" w:cs="Times New Roman"/>
          <w:sz w:val="24"/>
          <w:szCs w:val="24"/>
        </w:rPr>
      </w:pP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Помещения учреждения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35" w:history="1">
        <w:r w:rsidRPr="00CD775E">
          <w:rPr>
            <w:rFonts w:ascii="Times New Roman" w:hAnsi="Times New Roman" w:cs="Times New Roman"/>
            <w:sz w:val="24"/>
            <w:szCs w:val="24"/>
          </w:rPr>
          <w:t>СанПиН 2.2.2/2.4.1340-03</w:t>
        </w:r>
      </w:hyperlink>
      <w:r w:rsidRPr="00CD775E">
        <w:rPr>
          <w:rFonts w:ascii="Times New Roman" w:hAnsi="Times New Roman" w:cs="Times New Roman"/>
          <w:sz w:val="24"/>
          <w:szCs w:val="24"/>
        </w:rPr>
        <w:t>"</w:t>
      </w:r>
      <w:r w:rsidR="003441D7" w:rsidRPr="00CD775E">
        <w:rPr>
          <w:rFonts w:ascii="Times New Roman" w:hAnsi="Times New Roman" w:cs="Times New Roman"/>
          <w:sz w:val="24"/>
          <w:szCs w:val="24"/>
        </w:rPr>
        <w:t>,</w:t>
      </w:r>
      <w:r w:rsidRPr="00CD775E">
        <w:rPr>
          <w:rFonts w:ascii="Times New Roman" w:hAnsi="Times New Roman" w:cs="Times New Roman"/>
          <w:sz w:val="24"/>
          <w:szCs w:val="24"/>
        </w:rPr>
        <w:t>.</w:t>
      </w:r>
    </w:p>
    <w:p w:rsidR="00FA30B9" w:rsidRPr="00CD775E" w:rsidRDefault="00FA30B9" w:rsidP="00FA30B9">
      <w:pPr>
        <w:pStyle w:val="ConsPlusNormal"/>
        <w:ind w:firstLine="540"/>
        <w:jc w:val="both"/>
        <w:rPr>
          <w:rFonts w:ascii="Times New Roman" w:hAnsi="Times New Roman" w:cs="Times New Roman"/>
          <w:sz w:val="24"/>
          <w:szCs w:val="24"/>
        </w:rPr>
      </w:pPr>
      <w:proofErr w:type="gramStart"/>
      <w:r w:rsidRPr="00CD775E">
        <w:rPr>
          <w:rFonts w:ascii="Times New Roman" w:hAnsi="Times New Roman" w:cs="Times New Roman"/>
          <w:sz w:val="24"/>
          <w:szCs w:val="24"/>
        </w:rPr>
        <w:t xml:space="preserve">Учреждение также обеспечивает условия для беспрепятственного доступа к объектам и предоставляемым в них услугам в соответствии со сводом правил </w:t>
      </w:r>
      <w:hyperlink r:id="rId36" w:history="1">
        <w:r w:rsidRPr="00CD775E">
          <w:rPr>
            <w:rFonts w:ascii="Times New Roman" w:hAnsi="Times New Roman" w:cs="Times New Roman"/>
            <w:sz w:val="24"/>
            <w:szCs w:val="24"/>
          </w:rPr>
          <w:t>СП 59.13330.2012</w:t>
        </w:r>
      </w:hyperlink>
      <w:r w:rsidRPr="00CD775E">
        <w:rPr>
          <w:rFonts w:ascii="Times New Roman" w:hAnsi="Times New Roman" w:cs="Times New Roman"/>
          <w:sz w:val="24"/>
          <w:szCs w:val="24"/>
        </w:rPr>
        <w:t xml:space="preserve"> "СНиП 35-01-2001 "Доступность зданий и сооружений для маломобильных групп населения", включенных в </w:t>
      </w:r>
      <w:hyperlink r:id="rId37" w:history="1">
        <w:r w:rsidRPr="00CD775E">
          <w:rPr>
            <w:rFonts w:ascii="Times New Roman" w:hAnsi="Times New Roman" w:cs="Times New Roman"/>
            <w:sz w:val="24"/>
            <w:szCs w:val="24"/>
          </w:rPr>
          <w:t>пункт 41</w:t>
        </w:r>
      </w:hyperlink>
      <w:r w:rsidRPr="00CD775E">
        <w:rPr>
          <w:rFonts w:ascii="Times New Roman" w:hAnsi="Times New Roman" w:cs="Times New Roman"/>
          <w:sz w:val="24"/>
          <w:szCs w:val="24"/>
        </w:rPr>
        <w:t xml:space="preserve"> перечня национальных стандартов и сводов </w:t>
      </w:r>
      <w:r w:rsidRPr="00CD775E">
        <w:rPr>
          <w:rFonts w:ascii="Times New Roman" w:hAnsi="Times New Roman" w:cs="Times New Roman"/>
          <w:sz w:val="24"/>
          <w:szCs w:val="24"/>
        </w:rPr>
        <w:lastRenderedPageBreak/>
        <w:t>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w:t>
      </w:r>
      <w:proofErr w:type="gramEnd"/>
      <w:r w:rsidRPr="00CD775E">
        <w:rPr>
          <w:rFonts w:ascii="Times New Roman" w:hAnsi="Times New Roman" w:cs="Times New Roman"/>
          <w:sz w:val="24"/>
          <w:szCs w:val="24"/>
        </w:rPr>
        <w:t xml:space="preserve"> регламент о безопасности зданий и сооружений", утвержденного постановлением Правительства Российской Федерации от 26.12.2014 N 1521.</w:t>
      </w:r>
    </w:p>
    <w:p w:rsidR="003441D7" w:rsidRPr="00CD775E" w:rsidRDefault="003441D7" w:rsidP="003441D7">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Библиотеки учреждения должны быть оборудованы санитарно-гигиенических помещений в соответствии с данным  сводом правил </w:t>
      </w:r>
      <w:hyperlink r:id="rId38" w:history="1">
        <w:r w:rsidRPr="00CD775E">
          <w:rPr>
            <w:rFonts w:ascii="Times New Roman" w:hAnsi="Times New Roman" w:cs="Times New Roman"/>
            <w:sz w:val="24"/>
            <w:szCs w:val="24"/>
          </w:rPr>
          <w:t>СП 59.13330.2012</w:t>
        </w:r>
      </w:hyperlink>
      <w:r w:rsidRPr="00CD775E">
        <w:rPr>
          <w:rFonts w:ascii="Times New Roman" w:hAnsi="Times New Roman" w:cs="Times New Roman"/>
          <w:sz w:val="24"/>
          <w:szCs w:val="24"/>
        </w:rPr>
        <w:t>.</w:t>
      </w:r>
    </w:p>
    <w:p w:rsidR="00A519A3" w:rsidRPr="00CD775E" w:rsidRDefault="00FA30B9"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Кроме того д</w:t>
      </w:r>
      <w:r w:rsidR="00A519A3" w:rsidRPr="00CD775E">
        <w:rPr>
          <w:rFonts w:ascii="Times New Roman" w:hAnsi="Times New Roman" w:cs="Times New Roman"/>
          <w:sz w:val="24"/>
          <w:szCs w:val="24"/>
        </w:rPr>
        <w:t xml:space="preserve">ля лиц с ограниченными возможностями здоровья (включая лиц, использующих кресла-коляски и собак-проводников) </w:t>
      </w:r>
      <w:r w:rsidR="009E640F" w:rsidRPr="00CD775E">
        <w:rPr>
          <w:rFonts w:ascii="Times New Roman" w:hAnsi="Times New Roman" w:cs="Times New Roman"/>
          <w:sz w:val="24"/>
          <w:szCs w:val="24"/>
        </w:rPr>
        <w:t xml:space="preserve">учреждением </w:t>
      </w:r>
      <w:r w:rsidR="00A519A3" w:rsidRPr="00CD775E">
        <w:rPr>
          <w:rFonts w:ascii="Times New Roman" w:hAnsi="Times New Roman" w:cs="Times New Roman"/>
          <w:sz w:val="24"/>
          <w:szCs w:val="24"/>
        </w:rPr>
        <w:t>обеспечива</w:t>
      </w:r>
      <w:r w:rsidR="009E640F" w:rsidRPr="00CD775E">
        <w:rPr>
          <w:rFonts w:ascii="Times New Roman" w:hAnsi="Times New Roman" w:cs="Times New Roman"/>
          <w:sz w:val="24"/>
          <w:szCs w:val="24"/>
        </w:rPr>
        <w:t>ются</w:t>
      </w:r>
      <w:r w:rsidR="00A519A3" w:rsidRPr="00CD775E">
        <w:rPr>
          <w:rFonts w:ascii="Times New Roman" w:hAnsi="Times New Roman" w:cs="Times New Roman"/>
          <w:sz w:val="24"/>
          <w:szCs w:val="24"/>
        </w:rPr>
        <w:t>:</w:t>
      </w:r>
    </w:p>
    <w:p w:rsidR="009E640F" w:rsidRPr="00CD775E" w:rsidRDefault="009E640F"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 возможность самостоятельного передвижения по библиотеке в целях доступа к месту предоставления услуги, в том числе с использованием помощи персонала, предоставляющего услуги, </w:t>
      </w:r>
      <w:proofErr w:type="spellStart"/>
      <w:r w:rsidRPr="00CD775E">
        <w:rPr>
          <w:rFonts w:ascii="Times New Roman" w:hAnsi="Times New Roman" w:cs="Times New Roman"/>
          <w:sz w:val="24"/>
          <w:szCs w:val="24"/>
        </w:rPr>
        <w:t>ассистивных</w:t>
      </w:r>
      <w:proofErr w:type="spellEnd"/>
      <w:r w:rsidRPr="00CD775E">
        <w:rPr>
          <w:rFonts w:ascii="Times New Roman" w:hAnsi="Times New Roman" w:cs="Times New Roman"/>
          <w:sz w:val="24"/>
          <w:szCs w:val="24"/>
        </w:rPr>
        <w:t xml:space="preserve"> и вспомогательных технологий, а также кресла-коляски;</w:t>
      </w:r>
    </w:p>
    <w:p w:rsidR="009E640F" w:rsidRPr="00CD775E" w:rsidRDefault="009E640F"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оказание им помощи на территории библиотеки;</w:t>
      </w:r>
    </w:p>
    <w:p w:rsidR="00A519A3" w:rsidRPr="00CD775E" w:rsidRDefault="00A519A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условия по надлежащему размещению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A519A3" w:rsidRPr="00CD775E" w:rsidRDefault="00A519A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w:t>
      </w:r>
      <w:proofErr w:type="spellStart"/>
      <w:r w:rsidRPr="00CD775E">
        <w:rPr>
          <w:rFonts w:ascii="Times New Roman" w:hAnsi="Times New Roman" w:cs="Times New Roman"/>
          <w:sz w:val="24"/>
          <w:szCs w:val="24"/>
        </w:rPr>
        <w:t>сурдопереводчика</w:t>
      </w:r>
      <w:proofErr w:type="spellEnd"/>
      <w:r w:rsidRPr="00CD775E">
        <w:rPr>
          <w:rFonts w:ascii="Times New Roman" w:hAnsi="Times New Roman" w:cs="Times New Roman"/>
          <w:sz w:val="24"/>
          <w:szCs w:val="24"/>
        </w:rPr>
        <w:t xml:space="preserve"> и </w:t>
      </w:r>
      <w:proofErr w:type="spellStart"/>
      <w:r w:rsidRPr="00CD775E">
        <w:rPr>
          <w:rFonts w:ascii="Times New Roman" w:hAnsi="Times New Roman" w:cs="Times New Roman"/>
          <w:sz w:val="24"/>
          <w:szCs w:val="24"/>
        </w:rPr>
        <w:t>тифлосурдопереводчика</w:t>
      </w:r>
      <w:proofErr w:type="spellEnd"/>
      <w:r w:rsidRPr="00CD775E">
        <w:rPr>
          <w:rFonts w:ascii="Times New Roman" w:hAnsi="Times New Roman" w:cs="Times New Roman"/>
          <w:sz w:val="24"/>
          <w:szCs w:val="24"/>
        </w:rPr>
        <w:t>;</w:t>
      </w:r>
    </w:p>
    <w:p w:rsidR="00A519A3" w:rsidRPr="00CD775E" w:rsidRDefault="00A519A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возможность допуска в помещение учреждения собаки-проводника при наличии документа, подтверждающего ее специальное обучение и выдаваемого по форме и в порядке, определенным законодательством Российской Федерации;</w:t>
      </w:r>
    </w:p>
    <w:p w:rsidR="00A46904" w:rsidRPr="00CD775E" w:rsidRDefault="00A519A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соответствующая помощь работников учреждения, предоставляющих муниципальные услуги, инвалидам в преодолении барьеров, мешающих получению ими услуг наравне с другими лицами</w:t>
      </w:r>
    </w:p>
    <w:p w:rsidR="00A519A3" w:rsidRPr="00CD775E" w:rsidRDefault="00A46904" w:rsidP="00D03898">
      <w:pPr>
        <w:pStyle w:val="ConsPlusNormal"/>
        <w:ind w:firstLine="540"/>
        <w:jc w:val="both"/>
        <w:rPr>
          <w:rFonts w:ascii="Times New Roman" w:hAnsi="Times New Roman" w:cs="Times New Roman"/>
          <w:i/>
          <w:sz w:val="24"/>
          <w:szCs w:val="24"/>
        </w:rPr>
      </w:pPr>
      <w:r w:rsidRPr="00CD775E">
        <w:rPr>
          <w:rFonts w:ascii="Times New Roman" w:hAnsi="Times New Roman" w:cs="Times New Roman"/>
          <w:sz w:val="24"/>
          <w:szCs w:val="24"/>
        </w:rPr>
        <w:t>оборудование в районе входа в здание зоны для отдыха инвалидов на колясках</w:t>
      </w:r>
      <w:r w:rsidR="00A519A3" w:rsidRPr="00CD775E">
        <w:rPr>
          <w:rFonts w:ascii="Times New Roman" w:hAnsi="Times New Roman" w:cs="Times New Roman"/>
          <w:i/>
          <w:sz w:val="24"/>
          <w:szCs w:val="24"/>
        </w:rPr>
        <w:t>.</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Помещения, в которых предоставляется муниципальная услуга, обозначаются соответствующими табличками с указанием номера кабинета,  фамилий, имен, отчеств, наименование должностей специалистов, предоставляющих муниципальную услугу.</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В указанных помещениях размещаются стенды с информацией следующего содержания: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извлечения из законодательных и иных нормативных актов, содержащих нормы, регулирующие деятельность по предоставлению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справочная информация о специалистах учреждения, участвующих в предоставлении муниципальной услуги (фамилия, имя, отчество работников);</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текст административного регламента с приложениями, в том числе: месторасположение, график (режим работы), номера телефонов учреждения, порядок получения информации по процедуре предоставления муниципальной услуги; основания отказа в предоставлении муниципальной услуги; порядок обжалования действий (бездействия) должностного лица, а также принимаемого им решения при предоставлении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заявлений.</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Рабочее место специалиста в помещении для приема заявителей оборудуется телефоном, копировальным аппаратом, персональным компьютером с обеспеченным доступом к электронным справочно-правовым системам.</w:t>
      </w:r>
    </w:p>
    <w:p w:rsidR="00A46904" w:rsidRPr="00CD775E" w:rsidRDefault="00A46904"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В целях предоставления услуг, доступных для инвалидов в соответствии с требованиями, установленными законодательными и иными нормативными правовыми актами, учреждением обеспечивается:</w:t>
      </w:r>
    </w:p>
    <w:p w:rsidR="00A46904" w:rsidRPr="00CD775E" w:rsidRDefault="00A46904"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lastRenderedPageBreak/>
        <w:t>- оказание инвалидам необходимой помощи в доступной для них форме в уяснении порядка предоставления и получения услуги, в оформлении установленных регламентом (порядком) ее предоставления документов, в совершении ими других необходимых для получения услуги действий;</w:t>
      </w:r>
    </w:p>
    <w:p w:rsidR="00A46904" w:rsidRPr="00CD775E" w:rsidRDefault="00A46904"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 предоставление инвалидам по слуху, при необходимости, услуги с использованием русского жестового языка, включая обеспечение допуска </w:t>
      </w:r>
      <w:proofErr w:type="spellStart"/>
      <w:r w:rsidRPr="00CD775E">
        <w:rPr>
          <w:rFonts w:ascii="Times New Roman" w:hAnsi="Times New Roman" w:cs="Times New Roman"/>
          <w:sz w:val="24"/>
          <w:szCs w:val="24"/>
        </w:rPr>
        <w:t>сурдопереводчика</w:t>
      </w:r>
      <w:proofErr w:type="spellEnd"/>
      <w:r w:rsidRPr="00CD775E">
        <w:rPr>
          <w:rFonts w:ascii="Times New Roman" w:hAnsi="Times New Roman" w:cs="Times New Roman"/>
          <w:sz w:val="24"/>
          <w:szCs w:val="24"/>
        </w:rPr>
        <w:t xml:space="preserve">, </w:t>
      </w:r>
      <w:proofErr w:type="spellStart"/>
      <w:r w:rsidRPr="00CD775E">
        <w:rPr>
          <w:rFonts w:ascii="Times New Roman" w:hAnsi="Times New Roman" w:cs="Times New Roman"/>
          <w:sz w:val="24"/>
          <w:szCs w:val="24"/>
        </w:rPr>
        <w:t>тифлосурдопереводчика</w:t>
      </w:r>
      <w:proofErr w:type="spellEnd"/>
      <w:r w:rsidRPr="00CD775E">
        <w:rPr>
          <w:rFonts w:ascii="Times New Roman" w:hAnsi="Times New Roman" w:cs="Times New Roman"/>
          <w:sz w:val="24"/>
          <w:szCs w:val="24"/>
        </w:rPr>
        <w:t>;</w:t>
      </w:r>
    </w:p>
    <w:p w:rsidR="00A46904" w:rsidRPr="00CD775E" w:rsidRDefault="00A46904"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sidRPr="00CD775E">
        <w:rPr>
          <w:rFonts w:ascii="Times New Roman" w:hAnsi="Times New Roman" w:cs="Times New Roman"/>
          <w:sz w:val="24"/>
          <w:szCs w:val="24"/>
        </w:rPr>
        <w:t>аудиоконтура</w:t>
      </w:r>
      <w:proofErr w:type="spellEnd"/>
      <w:r w:rsidRPr="00CD775E">
        <w:rPr>
          <w:rFonts w:ascii="Times New Roman" w:hAnsi="Times New Roman" w:cs="Times New Roman"/>
          <w:sz w:val="24"/>
          <w:szCs w:val="24"/>
        </w:rPr>
        <w:t xml:space="preserve"> в регистратуре;</w:t>
      </w:r>
    </w:p>
    <w:p w:rsidR="00A46904" w:rsidRPr="00CD775E" w:rsidRDefault="00A46904"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предоставление инвалидам для получения государственной услуги в электронном виде возможности направить заявление через Единый портал государственных и муниципальных услуг (функций) http://www.gosuslugi.ru/ путем заполнения специальной интерактивной формы с обеспечением идентификации получателя, конфиденциальности и мониторинга хода предоставления услуги;</w:t>
      </w:r>
    </w:p>
    <w:p w:rsidR="00A46904" w:rsidRPr="00CD775E" w:rsidRDefault="00A46904"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обеспечение других условий доступности, предусмотренных административными регламентами по пред</w:t>
      </w:r>
      <w:r w:rsidR="008F4428" w:rsidRPr="00CD775E">
        <w:rPr>
          <w:rFonts w:ascii="Times New Roman" w:hAnsi="Times New Roman" w:cs="Times New Roman"/>
          <w:sz w:val="24"/>
          <w:szCs w:val="24"/>
        </w:rPr>
        <w:t>ставлению государственных услуг;</w:t>
      </w:r>
    </w:p>
    <w:p w:rsidR="00A34493" w:rsidRPr="00CD775E" w:rsidRDefault="00A3449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проведение инструктажа сотрудников, осуществляющих непосредственное взаимодействие с получателями услуги, по вопросам ознакомления инвалидов с размещением кабинетов, а также оказания им помощи в уяснении последовательности действий и маршрута передвижения при получении услуги</w:t>
      </w:r>
      <w:r w:rsidR="008F4428" w:rsidRPr="00CD775E">
        <w:rPr>
          <w:rFonts w:ascii="Times New Roman" w:hAnsi="Times New Roman" w:cs="Times New Roman"/>
          <w:sz w:val="24"/>
          <w:szCs w:val="24"/>
        </w:rPr>
        <w:t>.</w:t>
      </w:r>
    </w:p>
    <w:p w:rsidR="007B52B3" w:rsidRPr="00CD775E" w:rsidRDefault="007B52B3" w:rsidP="007E6F98">
      <w:pPr>
        <w:pStyle w:val="ConsPlusNormal"/>
        <w:ind w:firstLine="539"/>
        <w:jc w:val="both"/>
        <w:rPr>
          <w:rFonts w:ascii="Times New Roman" w:hAnsi="Times New Roman" w:cs="Times New Roman"/>
          <w:sz w:val="24"/>
          <w:szCs w:val="24"/>
        </w:rPr>
      </w:pPr>
      <w:r w:rsidRPr="00CD775E">
        <w:rPr>
          <w:rFonts w:ascii="Times New Roman" w:hAnsi="Times New Roman" w:cs="Times New Roman"/>
          <w:sz w:val="24"/>
          <w:szCs w:val="24"/>
        </w:rPr>
        <w:t>2.14. Показатели доступности и качества муниципальной услуги:</w:t>
      </w:r>
    </w:p>
    <w:p w:rsidR="007B52B3" w:rsidRPr="00CD775E" w:rsidRDefault="007B52B3" w:rsidP="007E6F98">
      <w:pPr>
        <w:pStyle w:val="ConsPlusNormal"/>
        <w:ind w:firstLine="539"/>
        <w:jc w:val="both"/>
        <w:rPr>
          <w:rFonts w:ascii="Times New Roman" w:hAnsi="Times New Roman" w:cs="Times New Roman"/>
          <w:sz w:val="24"/>
          <w:szCs w:val="24"/>
        </w:rPr>
      </w:pPr>
      <w:r w:rsidRPr="00CD775E">
        <w:rPr>
          <w:rFonts w:ascii="Times New Roman" w:hAnsi="Times New Roman" w:cs="Times New Roman"/>
          <w:sz w:val="24"/>
          <w:szCs w:val="24"/>
        </w:rPr>
        <w:t>соблюдение учреждением сроков предоставления муниципальной услуги;</w:t>
      </w:r>
    </w:p>
    <w:p w:rsidR="007B52B3" w:rsidRPr="00CD775E" w:rsidRDefault="007B52B3" w:rsidP="007E6F98">
      <w:pPr>
        <w:pStyle w:val="ConsPlusNormal"/>
        <w:ind w:firstLine="539"/>
        <w:jc w:val="both"/>
        <w:rPr>
          <w:rFonts w:ascii="Times New Roman" w:hAnsi="Times New Roman" w:cs="Times New Roman"/>
          <w:sz w:val="24"/>
          <w:szCs w:val="24"/>
        </w:rPr>
      </w:pPr>
      <w:r w:rsidRPr="00CD775E">
        <w:rPr>
          <w:rFonts w:ascii="Times New Roman" w:hAnsi="Times New Roman" w:cs="Times New Roman"/>
          <w:sz w:val="24"/>
          <w:szCs w:val="24"/>
        </w:rPr>
        <w:t>отсутствие обоснованных жалоб по вопросу предоставления муниципальной услуги;</w:t>
      </w:r>
    </w:p>
    <w:p w:rsidR="007B52B3" w:rsidRPr="00CD775E" w:rsidRDefault="007B52B3" w:rsidP="007E6F98">
      <w:pPr>
        <w:pStyle w:val="ConsPlusNormal"/>
        <w:ind w:firstLine="539"/>
        <w:jc w:val="both"/>
        <w:rPr>
          <w:rFonts w:ascii="Times New Roman" w:hAnsi="Times New Roman" w:cs="Times New Roman"/>
          <w:sz w:val="24"/>
          <w:szCs w:val="24"/>
        </w:rPr>
      </w:pPr>
      <w:r w:rsidRPr="00CD775E">
        <w:rPr>
          <w:rFonts w:ascii="Times New Roman" w:hAnsi="Times New Roman" w:cs="Times New Roman"/>
          <w:sz w:val="24"/>
          <w:szCs w:val="24"/>
        </w:rPr>
        <w:t>открытость и полнота информации для заявителей о порядке и сроках предоставления муниципальной услуги.</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III. СОСТАВ, ПОСЛЕДОВАТЕЛЬНОСТЬ И СРОКИ ВЫПОЛНЕНИЯ</w:t>
      </w: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АДМИНИСТРАТИВНЫХ ПРОЦЕДУР (ДЕЙСТВИЙ), ТРЕБОВАНИЯ К ПОРЯДКУ</w:t>
      </w: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ИХ ВЫПОЛНЕНИЯ, В ТОМ ЧИСЛЕ ОСОБЕННОСТИ ВЫПОЛНЕНИЯ</w:t>
      </w: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АДМИНИСТРАТИВНЫХ ПРОЦЕДУР (ДЕЙСТВИЙ) В ЭЛЕКТРОННОЙ ФОРМЕ</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3.1. Последовательность административных процедур (действий) исполнения муниципальной услуги представлена на </w:t>
      </w:r>
      <w:hyperlink w:anchor="P346" w:history="1">
        <w:r w:rsidRPr="00CD775E">
          <w:rPr>
            <w:rFonts w:ascii="Times New Roman" w:hAnsi="Times New Roman" w:cs="Times New Roman"/>
            <w:sz w:val="24"/>
            <w:szCs w:val="24"/>
          </w:rPr>
          <w:t>блок-схеме</w:t>
        </w:r>
      </w:hyperlink>
      <w:r w:rsidRPr="00CD775E">
        <w:rPr>
          <w:rFonts w:ascii="Times New Roman" w:hAnsi="Times New Roman" w:cs="Times New Roman"/>
          <w:sz w:val="24"/>
          <w:szCs w:val="24"/>
        </w:rPr>
        <w:t xml:space="preserve"> в приложении N 2 к настоящему Административному регламенту и включает в себя следующие административные процедуры:</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прием и регистрацию получателя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консультирование получателя муниципальной услуги по доступу к оцифрованным изданиям, хранящимся в библиотеках учреждения, в том числе к фонду редких книг, методике самостоятельного поиска документов специалистом библиотеки, выполняющим функции библиографа;</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предоставление получателю муниципальной услуги доступа к оцифрованным изданиям, хранящимся в библиотеках учреждения, в том числе фонду редких книг.</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Ответственными за предоставление муниципальной услуги являются специалисты учреждения.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3.2. Прием и регистрация получателя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Основанием для регистрации получателя муниципальной услуги является личное обращение получателя муниципальной услуги в библиотеки учреждения.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Регистрация получателя муниципальной услуги осуществляется по предъявлении документа, удостоверяющего личность. Регистрация одного пользователя осуществляется в срок до 10 минут.</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Регистрация получателя муниципальной услуги предусматривает:</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lastRenderedPageBreak/>
        <w:t>- прием документов, установление личности получателя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установка наличия (отсутствия) оснований для приостановления либо отказа в предоставлении муниципальной услуги в помещениях библиотек учреждения;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выдача читательского билета.</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Результатом исполнения административной процедуры является регистрация получателя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3.3. Консультирование получателя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Специалист библиотеки учреждения, выполняющий функции библиографа, в вежливой и корректной форме консультирует получателя муниципальной услуги по процедуре доступа к оцифрованным изданиям, хранящимся в библиотеках учреждения, в том числе к фонду редких книг, методике самостоятельного поиска документов. Максимальное время консультирования специалистом библиотек учреждения получателей муниципальной услуги - 10 минут.</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Результатом выполнения административной процедуры консультирование получателя муниципальной услуги является разъяснение порядка работы с оцифрованными изданиями, в том числе с фондом редких книг.</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3.4. Предоставление получателю муниципальной услуги доступа к оцифрованным изданиям, хранящимся в библиотеках учреждения, в том числе фонду редких книг:</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авторизация получателя муниципальной услуги для доступа к оцифрованным изданиям;</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предоставление пароля пользователю муниципальной услуги для доступа к базе данных;</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пользование оцифрованными изданиями в течение установленного времени.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Результатом выполнения административной процедуры является доступ к оцифрованным изданиям, хранящимся в библиотеках учреждения, в том числе фонду редких книг, или мотивированный ответ о невозможности предоставления муниципальной услуги.</w:t>
      </w:r>
    </w:p>
    <w:p w:rsidR="00B45D72" w:rsidRPr="00CD775E" w:rsidRDefault="00B45D72" w:rsidP="00D03898">
      <w:pPr>
        <w:pStyle w:val="ConsPlusNormal"/>
        <w:jc w:val="both"/>
        <w:rPr>
          <w:rFonts w:ascii="Times New Roman" w:hAnsi="Times New Roman" w:cs="Times New Roman"/>
          <w:sz w:val="24"/>
          <w:szCs w:val="24"/>
        </w:rPr>
      </w:pP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 xml:space="preserve">IV. ПОРЯДОК И ФОРМЫ </w:t>
      </w:r>
      <w:proofErr w:type="gramStart"/>
      <w:r w:rsidRPr="00CD775E">
        <w:rPr>
          <w:rFonts w:ascii="Times New Roman" w:hAnsi="Times New Roman" w:cs="Times New Roman"/>
          <w:sz w:val="24"/>
          <w:szCs w:val="24"/>
        </w:rPr>
        <w:t>КОНТРОЛЯ ЗА</w:t>
      </w:r>
      <w:proofErr w:type="gramEnd"/>
      <w:r w:rsidRPr="00CD775E">
        <w:rPr>
          <w:rFonts w:ascii="Times New Roman" w:hAnsi="Times New Roman" w:cs="Times New Roman"/>
          <w:sz w:val="24"/>
          <w:szCs w:val="24"/>
        </w:rPr>
        <w:t xml:space="preserve"> ПРЕДОСТАВЛЕНИЕМ</w:t>
      </w: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МУНИЦИПАЛЬНОЙ УСЛУГИ</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ind w:firstLine="540"/>
        <w:jc w:val="both"/>
        <w:rPr>
          <w:rFonts w:ascii="Times New Roman" w:hAnsi="Times New Roman" w:cs="Times New Roman"/>
          <w:sz w:val="24"/>
          <w:szCs w:val="24"/>
        </w:rPr>
      </w:pPr>
      <w:bookmarkStart w:id="3" w:name="P196"/>
      <w:bookmarkEnd w:id="3"/>
      <w:r w:rsidRPr="00CD775E">
        <w:rPr>
          <w:rFonts w:ascii="Times New Roman" w:hAnsi="Times New Roman" w:cs="Times New Roman"/>
          <w:sz w:val="24"/>
          <w:szCs w:val="24"/>
        </w:rPr>
        <w:t xml:space="preserve">4.1. Текущий </w:t>
      </w:r>
      <w:proofErr w:type="gramStart"/>
      <w:r w:rsidRPr="00CD775E">
        <w:rPr>
          <w:rFonts w:ascii="Times New Roman" w:hAnsi="Times New Roman" w:cs="Times New Roman"/>
          <w:sz w:val="24"/>
          <w:szCs w:val="24"/>
        </w:rPr>
        <w:t>контроль за</w:t>
      </w:r>
      <w:proofErr w:type="gramEnd"/>
      <w:r w:rsidRPr="00CD775E">
        <w:rPr>
          <w:rFonts w:ascii="Times New Roman" w:hAnsi="Times New Roman" w:cs="Times New Roman"/>
          <w:sz w:val="24"/>
          <w:szCs w:val="24"/>
        </w:rPr>
        <w:t xml:space="preserve"> соблюдением и исполнением должностными лицами положений регламента и иных нормативных правовых актов, устанавливающих требования к предоставлению услуги, а также принятием решений должностными лицами и контроль за полнотой и качеством предоставления услуги осуществляется заведующей библиотекой в соответствии с их должностными обязанностями.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Полномочия должностных лиц на осуществление контроля, предусмотренного </w:t>
      </w:r>
      <w:hyperlink w:anchor="P196" w:history="1">
        <w:r w:rsidRPr="00CD775E">
          <w:rPr>
            <w:rFonts w:ascii="Times New Roman" w:hAnsi="Times New Roman" w:cs="Times New Roman"/>
            <w:sz w:val="24"/>
            <w:szCs w:val="24"/>
          </w:rPr>
          <w:t>абзацем 1</w:t>
        </w:r>
      </w:hyperlink>
      <w:r w:rsidRPr="00CD775E">
        <w:rPr>
          <w:rFonts w:ascii="Times New Roman" w:hAnsi="Times New Roman" w:cs="Times New Roman"/>
          <w:sz w:val="24"/>
          <w:szCs w:val="24"/>
        </w:rPr>
        <w:t xml:space="preserve"> настоящего пункта регламента, определяются их должностными инструкциями и настоящим регламентом.</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Текущий контроль осуществляется должностными лицами непрерывно в течение всего времени предоставления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4.2. </w:t>
      </w:r>
      <w:proofErr w:type="gramStart"/>
      <w:r w:rsidRPr="00CD775E">
        <w:rPr>
          <w:rFonts w:ascii="Times New Roman" w:hAnsi="Times New Roman" w:cs="Times New Roman"/>
          <w:sz w:val="24"/>
          <w:szCs w:val="24"/>
        </w:rPr>
        <w:t>Контроль за</w:t>
      </w:r>
      <w:proofErr w:type="gramEnd"/>
      <w:r w:rsidRPr="00CD775E">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предоставление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Проверки полноты и качества предоставления услуги осуществляются на основании индивидуальных правовых актов (приказов) директора учреждения.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4.3. Плановые проверки.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Периодичность плановых проверок определяется приказом директора учреждения и не может быть реже 1 раза в год.</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4.4. Внеплановые проверки.</w:t>
      </w:r>
    </w:p>
    <w:p w:rsidR="007B52B3" w:rsidRPr="00CD775E" w:rsidRDefault="007B52B3" w:rsidP="00D03898">
      <w:pPr>
        <w:pStyle w:val="ConsPlusNormal"/>
        <w:ind w:firstLine="540"/>
        <w:jc w:val="both"/>
        <w:rPr>
          <w:rFonts w:ascii="Times New Roman" w:hAnsi="Times New Roman" w:cs="Times New Roman"/>
          <w:sz w:val="24"/>
          <w:szCs w:val="24"/>
        </w:rPr>
      </w:pPr>
      <w:bookmarkStart w:id="4" w:name="P204"/>
      <w:bookmarkEnd w:id="4"/>
      <w:r w:rsidRPr="00CD775E">
        <w:rPr>
          <w:rFonts w:ascii="Times New Roman" w:hAnsi="Times New Roman" w:cs="Times New Roman"/>
          <w:sz w:val="24"/>
          <w:szCs w:val="24"/>
        </w:rPr>
        <w:lastRenderedPageBreak/>
        <w:t>Внеплановые проверки проводятся в случаях:</w:t>
      </w:r>
    </w:p>
    <w:p w:rsidR="007B52B3" w:rsidRPr="00CD775E" w:rsidRDefault="007B52B3" w:rsidP="00D03898">
      <w:pPr>
        <w:pStyle w:val="ConsPlusNormal"/>
        <w:ind w:firstLine="540"/>
        <w:jc w:val="both"/>
        <w:rPr>
          <w:rFonts w:ascii="Times New Roman" w:hAnsi="Times New Roman" w:cs="Times New Roman"/>
          <w:sz w:val="24"/>
          <w:szCs w:val="24"/>
        </w:rPr>
      </w:pPr>
      <w:bookmarkStart w:id="5" w:name="P205"/>
      <w:bookmarkEnd w:id="5"/>
      <w:r w:rsidRPr="00CD775E">
        <w:rPr>
          <w:rFonts w:ascii="Times New Roman" w:hAnsi="Times New Roman" w:cs="Times New Roman"/>
          <w:sz w:val="24"/>
          <w:szCs w:val="24"/>
        </w:rPr>
        <w:t>- истечения срока исполнения требований, установленных в заключении по результатам ранее проведенной проверки;</w:t>
      </w:r>
    </w:p>
    <w:p w:rsidR="007B52B3" w:rsidRPr="00CD775E" w:rsidRDefault="007B52B3" w:rsidP="00D03898">
      <w:pPr>
        <w:pStyle w:val="ConsPlusNormal"/>
        <w:ind w:firstLine="540"/>
        <w:jc w:val="both"/>
        <w:rPr>
          <w:rFonts w:ascii="Times New Roman" w:hAnsi="Times New Roman" w:cs="Times New Roman"/>
          <w:sz w:val="24"/>
          <w:szCs w:val="24"/>
        </w:rPr>
      </w:pPr>
      <w:bookmarkStart w:id="6" w:name="P206"/>
      <w:bookmarkEnd w:id="6"/>
      <w:r w:rsidRPr="00CD775E">
        <w:rPr>
          <w:rFonts w:ascii="Times New Roman" w:hAnsi="Times New Roman" w:cs="Times New Roman"/>
          <w:sz w:val="24"/>
          <w:szCs w:val="24"/>
        </w:rPr>
        <w:t>- поступления должностным лицам обращений и заявлений граждан, а также сведений от органов государственной власти, органов местного самоуправления, из средств массовой информации о несоответствии полноты и качества предоставления услуги требованиям регламента и действующего законодательства;</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поступления должностным лицам приказа (распоряжения) руководителя органа государственного контроля (надзора) о проведении внеплановой проверки.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4.</w:t>
      </w:r>
      <w:r w:rsidR="00742AF4" w:rsidRPr="00CD775E">
        <w:rPr>
          <w:rFonts w:ascii="Times New Roman" w:hAnsi="Times New Roman" w:cs="Times New Roman"/>
          <w:sz w:val="24"/>
          <w:szCs w:val="24"/>
        </w:rPr>
        <w:t>5</w:t>
      </w:r>
      <w:r w:rsidRPr="00CD775E">
        <w:rPr>
          <w:rFonts w:ascii="Times New Roman" w:hAnsi="Times New Roman" w:cs="Times New Roman"/>
          <w:sz w:val="24"/>
          <w:szCs w:val="24"/>
        </w:rPr>
        <w:t xml:space="preserve">. Проверки полноты и качества предоставления услуги осуществляются учреждением в случае наступления обстоятельства, указанного в </w:t>
      </w:r>
      <w:hyperlink w:anchor="P204" w:history="1">
        <w:r w:rsidRPr="00CD775E">
          <w:rPr>
            <w:rFonts w:ascii="Times New Roman" w:hAnsi="Times New Roman" w:cs="Times New Roman"/>
            <w:sz w:val="24"/>
            <w:szCs w:val="24"/>
          </w:rPr>
          <w:t>абзаце 2 пункта 4.4</w:t>
        </w:r>
      </w:hyperlink>
      <w:r w:rsidRPr="00CD775E">
        <w:rPr>
          <w:rFonts w:ascii="Times New Roman" w:hAnsi="Times New Roman" w:cs="Times New Roman"/>
          <w:sz w:val="24"/>
          <w:szCs w:val="24"/>
        </w:rPr>
        <w:t xml:space="preserve"> регламента, за исключением, если ранее проверку осуществляло </w:t>
      </w:r>
      <w:r w:rsidR="00742AF4" w:rsidRPr="00CD775E">
        <w:rPr>
          <w:rFonts w:ascii="Times New Roman" w:hAnsi="Times New Roman" w:cs="Times New Roman"/>
          <w:sz w:val="24"/>
          <w:szCs w:val="24"/>
        </w:rPr>
        <w:t>У</w:t>
      </w:r>
      <w:r w:rsidRPr="00CD775E">
        <w:rPr>
          <w:rFonts w:ascii="Times New Roman" w:hAnsi="Times New Roman" w:cs="Times New Roman"/>
          <w:sz w:val="24"/>
          <w:szCs w:val="24"/>
        </w:rPr>
        <w:t xml:space="preserve">правление культуры и молодежной политики администрации </w:t>
      </w:r>
      <w:r w:rsidR="00742AF4" w:rsidRPr="00CD775E">
        <w:rPr>
          <w:rFonts w:ascii="Times New Roman" w:hAnsi="Times New Roman" w:cs="Times New Roman"/>
          <w:sz w:val="24"/>
          <w:szCs w:val="24"/>
        </w:rPr>
        <w:t>Туруханского района.</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Для проведения проверки полноты и качества совершаемых действий и принимаемых решений </w:t>
      </w:r>
      <w:proofErr w:type="gramStart"/>
      <w:r w:rsidRPr="00CD775E">
        <w:rPr>
          <w:rFonts w:ascii="Times New Roman" w:hAnsi="Times New Roman" w:cs="Times New Roman"/>
          <w:sz w:val="24"/>
          <w:szCs w:val="24"/>
        </w:rPr>
        <w:t>в ходе предоставления услуги на основании приказа директора учреждения в случае необходимости привлечения к участию в проверке</w:t>
      </w:r>
      <w:proofErr w:type="gramEnd"/>
      <w:r w:rsidRPr="00CD775E">
        <w:rPr>
          <w:rFonts w:ascii="Times New Roman" w:hAnsi="Times New Roman" w:cs="Times New Roman"/>
          <w:sz w:val="24"/>
          <w:szCs w:val="24"/>
        </w:rPr>
        <w:t xml:space="preserve"> специалистов разных отделов либо учета мнения общественных деятелей в области библиотечного дела создается комиссия.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Результаты деятельности комиссии оформляются в виде справки, в которой отмечаются выявленные недостатки и предложения по их устранению.</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Справка подписывается председателем и членами комиссии.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По результатам проведенных проверок в случае </w:t>
      </w:r>
      <w:proofErr w:type="gramStart"/>
      <w:r w:rsidRPr="00CD775E">
        <w:rPr>
          <w:rFonts w:ascii="Times New Roman" w:hAnsi="Times New Roman" w:cs="Times New Roman"/>
          <w:sz w:val="24"/>
          <w:szCs w:val="24"/>
        </w:rPr>
        <w:t>выявления нарушений прав получателей услуги</w:t>
      </w:r>
      <w:proofErr w:type="gramEnd"/>
      <w:r w:rsidRPr="00CD775E">
        <w:rPr>
          <w:rFonts w:ascii="Times New Roman" w:hAnsi="Times New Roman" w:cs="Times New Roman"/>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По результатам проверки должностное лицо определяет меры индивидуального и общего характера, направленные на устранение выявленных в ходе проведения проверки нарушений, с указанием срока исполнения.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4.</w:t>
      </w:r>
      <w:r w:rsidR="00BD0248" w:rsidRPr="00CD775E">
        <w:rPr>
          <w:rFonts w:ascii="Times New Roman" w:hAnsi="Times New Roman" w:cs="Times New Roman"/>
          <w:sz w:val="24"/>
          <w:szCs w:val="24"/>
        </w:rPr>
        <w:t>6</w:t>
      </w:r>
      <w:r w:rsidRPr="00CD775E">
        <w:rPr>
          <w:rFonts w:ascii="Times New Roman" w:hAnsi="Times New Roman" w:cs="Times New Roman"/>
          <w:sz w:val="24"/>
          <w:szCs w:val="24"/>
        </w:rPr>
        <w:t>. Лица, уполномоченные на проведение проверки, в случае ненадлежащего исполнения возложенных на них обязанностей несут ответственность в соответствии с законодательством Российской Федерации.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Работники учреждения в пределах своих должностных обязанностей несут ответственность за надлежащее предоставление услуги в соответствии с действующим законодательством.</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4.</w:t>
      </w:r>
      <w:r w:rsidR="00BD0248" w:rsidRPr="00CD775E">
        <w:rPr>
          <w:rFonts w:ascii="Times New Roman" w:hAnsi="Times New Roman" w:cs="Times New Roman"/>
          <w:sz w:val="24"/>
          <w:szCs w:val="24"/>
        </w:rPr>
        <w:t>7</w:t>
      </w:r>
      <w:r w:rsidRPr="00CD775E">
        <w:rPr>
          <w:rFonts w:ascii="Times New Roman" w:hAnsi="Times New Roman" w:cs="Times New Roman"/>
          <w:sz w:val="24"/>
          <w:szCs w:val="24"/>
        </w:rPr>
        <w:t xml:space="preserve">. </w:t>
      </w:r>
      <w:proofErr w:type="gramStart"/>
      <w:r w:rsidRPr="00CD775E">
        <w:rPr>
          <w:rFonts w:ascii="Times New Roman" w:hAnsi="Times New Roman" w:cs="Times New Roman"/>
          <w:sz w:val="24"/>
          <w:szCs w:val="24"/>
        </w:rPr>
        <w:t>Контроль за</w:t>
      </w:r>
      <w:proofErr w:type="gramEnd"/>
      <w:r w:rsidRPr="00CD775E">
        <w:rPr>
          <w:rFonts w:ascii="Times New Roman" w:hAnsi="Times New Roman" w:cs="Times New Roman"/>
          <w:sz w:val="24"/>
          <w:szCs w:val="24"/>
        </w:rPr>
        <w:t xml:space="preserve"> исполнением административных процедур по предоставлению услуги со стороны граждан, их объединений и организаций осуществляется с использованием соответствующей информации о порядке предоставления услуги, размещенной на официальном сайте </w:t>
      </w:r>
      <w:r w:rsidR="002A7C4A" w:rsidRPr="00CD775E">
        <w:rPr>
          <w:rFonts w:ascii="Times New Roman" w:hAnsi="Times New Roman" w:cs="Times New Roman"/>
          <w:sz w:val="24"/>
          <w:szCs w:val="24"/>
        </w:rPr>
        <w:t>учреждения</w:t>
      </w:r>
      <w:r w:rsidRPr="00CD775E">
        <w:rPr>
          <w:rFonts w:ascii="Times New Roman" w:hAnsi="Times New Roman" w:cs="Times New Roman"/>
          <w:sz w:val="24"/>
          <w:szCs w:val="24"/>
        </w:rPr>
        <w:t>.</w:t>
      </w:r>
    </w:p>
    <w:p w:rsidR="007B52B3" w:rsidRPr="00CD775E" w:rsidRDefault="007E6F98"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4.8.</w:t>
      </w:r>
      <w:proofErr w:type="gramStart"/>
      <w:r w:rsidR="007B52B3" w:rsidRPr="00CD775E">
        <w:rPr>
          <w:rFonts w:ascii="Times New Roman" w:hAnsi="Times New Roman" w:cs="Times New Roman"/>
          <w:sz w:val="24"/>
          <w:szCs w:val="24"/>
        </w:rPr>
        <w:t>Контроль за</w:t>
      </w:r>
      <w:proofErr w:type="gramEnd"/>
      <w:r w:rsidR="007B52B3" w:rsidRPr="00CD775E">
        <w:rPr>
          <w:rFonts w:ascii="Times New Roman" w:hAnsi="Times New Roman" w:cs="Times New Roman"/>
          <w:sz w:val="24"/>
          <w:szCs w:val="24"/>
        </w:rPr>
        <w:t xml:space="preserve"> исполнением административных процедур по предоставлению услуги со стороны граждан, объединений и организаций осуществляется путем направления индивидуальных или коллективных обращений, предложений по совершенствованию качества и порядка предоставления услуги, а также заявлений и жалоб с сообщениями о нарушении должностными лицами требований регламента, законов и иных нормативных правовых актов.</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V. ПОРЯДОК ДОСУДЕБНОГО (ВНЕСУДЕБНОГО) ОБЖАЛОВАНИЯ РЕШЕНИЙ</w:t>
      </w: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И ДЕЙСТВИЙ (БЕЗДЕЙСТВИЯ) ОРГАНА, ПРЕДОСТАВЛЯЮЩЕГО</w:t>
      </w: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МУНИЦИПАЛЬНУЮ УСЛУГУ, А ТАКЖЕ ДОЛЖНОСТНОГО ЛИЦА ОРГАНА,</w:t>
      </w:r>
    </w:p>
    <w:p w:rsidR="007B52B3" w:rsidRPr="00CD775E" w:rsidRDefault="007B52B3" w:rsidP="007E6F98">
      <w:pPr>
        <w:pStyle w:val="ConsPlusNormal"/>
        <w:jc w:val="center"/>
        <w:rPr>
          <w:rFonts w:ascii="Times New Roman" w:hAnsi="Times New Roman" w:cs="Times New Roman"/>
          <w:sz w:val="24"/>
          <w:szCs w:val="24"/>
        </w:rPr>
      </w:pPr>
      <w:proofErr w:type="gramStart"/>
      <w:r w:rsidRPr="00CD775E">
        <w:rPr>
          <w:rFonts w:ascii="Times New Roman" w:hAnsi="Times New Roman" w:cs="Times New Roman"/>
          <w:sz w:val="24"/>
          <w:szCs w:val="24"/>
        </w:rPr>
        <w:t>ПРЕДОСТАВЛЯЮЩЕГО</w:t>
      </w:r>
      <w:proofErr w:type="gramEnd"/>
      <w:r w:rsidRPr="00CD775E">
        <w:rPr>
          <w:rFonts w:ascii="Times New Roman" w:hAnsi="Times New Roman" w:cs="Times New Roman"/>
          <w:sz w:val="24"/>
          <w:szCs w:val="24"/>
        </w:rPr>
        <w:t xml:space="preserve"> МУНИЦИПАЛЬНУЮ УСЛУГУ,</w:t>
      </w:r>
    </w:p>
    <w:p w:rsidR="007B52B3" w:rsidRPr="00CD775E" w:rsidRDefault="007B52B3" w:rsidP="007E6F98">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МУНИЦИПАЛЬНОГО СЛУЖАЩЕГО</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ind w:firstLine="709"/>
        <w:jc w:val="both"/>
      </w:pPr>
      <w:r w:rsidRPr="00CD775E">
        <w:t xml:space="preserve">5.1. Заявитель вправе обжаловать решения, принятые в ходе предоставления муниципальной услуги, действия (бездействие) должностных лиц </w:t>
      </w:r>
      <w:r w:rsidR="00BD0248" w:rsidRPr="00CD775E">
        <w:t xml:space="preserve">Муниципального </w:t>
      </w:r>
      <w:r w:rsidR="00BD0248" w:rsidRPr="00CD775E">
        <w:lastRenderedPageBreak/>
        <w:t>казенного  учреждения культуры «Сельская библиотека д.Селиваниха»,</w:t>
      </w:r>
      <w:r w:rsidR="002F0749" w:rsidRPr="00CD775E">
        <w:t xml:space="preserve"> </w:t>
      </w:r>
      <w:r w:rsidRPr="00CD775E">
        <w:t>муниципальных служащих в досудебном (внесудебном) порядке.</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5.2. Заявитель может обратиться с </w:t>
      </w:r>
      <w:proofErr w:type="gramStart"/>
      <w:r w:rsidRPr="00CD775E">
        <w:rPr>
          <w:rFonts w:ascii="Times New Roman" w:hAnsi="Times New Roman" w:cs="Times New Roman"/>
          <w:sz w:val="24"/>
          <w:szCs w:val="24"/>
        </w:rPr>
        <w:t>жалобой</w:t>
      </w:r>
      <w:proofErr w:type="gramEnd"/>
      <w:r w:rsidRPr="00CD775E">
        <w:rPr>
          <w:rFonts w:ascii="Times New Roman" w:hAnsi="Times New Roman" w:cs="Times New Roman"/>
          <w:sz w:val="24"/>
          <w:szCs w:val="24"/>
        </w:rPr>
        <w:t xml:space="preserve"> в том числе в следующих случаях:</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 нарушение срока предоставления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3)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7B52B3" w:rsidRPr="00CD775E" w:rsidRDefault="007B52B3" w:rsidP="00D03898">
      <w:pPr>
        <w:pStyle w:val="ConsPlusNormal"/>
        <w:ind w:firstLine="540"/>
        <w:jc w:val="both"/>
        <w:rPr>
          <w:rFonts w:ascii="Times New Roman" w:hAnsi="Times New Roman" w:cs="Times New Roman"/>
          <w:sz w:val="24"/>
          <w:szCs w:val="24"/>
        </w:rPr>
      </w:pPr>
      <w:proofErr w:type="gramStart"/>
      <w:r w:rsidRPr="00CD775E">
        <w:rPr>
          <w:rFonts w:ascii="Times New Roman" w:hAnsi="Times New Roman" w:cs="Times New Roman"/>
          <w:sz w:val="24"/>
          <w:szCs w:val="24"/>
        </w:rPr>
        <w:t>5) отказ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w:t>
      </w:r>
      <w:proofErr w:type="gramEnd"/>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7B52B3" w:rsidRPr="00CD775E" w:rsidRDefault="007B52B3" w:rsidP="00D03898">
      <w:pPr>
        <w:pStyle w:val="ConsPlusNormal"/>
        <w:ind w:firstLine="540"/>
        <w:jc w:val="both"/>
        <w:rPr>
          <w:rFonts w:ascii="Times New Roman" w:hAnsi="Times New Roman" w:cs="Times New Roman"/>
          <w:sz w:val="24"/>
          <w:szCs w:val="24"/>
        </w:rPr>
      </w:pPr>
      <w:proofErr w:type="gramStart"/>
      <w:r w:rsidRPr="00CD775E">
        <w:rPr>
          <w:rFonts w:ascii="Times New Roman" w:hAnsi="Times New Roman" w:cs="Times New Roman"/>
          <w:sz w:val="24"/>
          <w:szCs w:val="24"/>
        </w:rPr>
        <w:t>7)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w:t>
      </w:r>
      <w:proofErr w:type="gramEnd"/>
    </w:p>
    <w:p w:rsidR="002F0749" w:rsidRPr="00CD775E" w:rsidRDefault="007B52B3" w:rsidP="00D03898">
      <w:pPr>
        <w:ind w:firstLine="709"/>
        <w:jc w:val="both"/>
      </w:pPr>
      <w:r w:rsidRPr="00CD775E">
        <w:t xml:space="preserve">5.3. Основанием для начала процедуры рассмотрения досудебного (внесудебного) обжалования действий (бездействия) и решений, принятых (осуществляемых) в ходе предоставления муниципальной услуги, является подача заявителем жалобы лично или направление письменного обращения, в том числе в форме электронного документа, в </w:t>
      </w:r>
      <w:r w:rsidR="002F0749" w:rsidRPr="00CD775E">
        <w:t>Муниципальном казенном  учреждении культуры «Сельская библиотека д.Селиваниха».</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5.4. Жалоба подается в письменной форме на бумажном носителе, в электронной форме в орган, предоставляющий муниципальную услугу, на имя руководителя учреждения, предоставляющего муниципальную услугу, либо в </w:t>
      </w:r>
      <w:r w:rsidR="00326C82" w:rsidRPr="00CD775E">
        <w:rPr>
          <w:rFonts w:ascii="Times New Roman" w:hAnsi="Times New Roman" w:cs="Times New Roman"/>
          <w:sz w:val="24"/>
          <w:szCs w:val="24"/>
        </w:rPr>
        <w:t>У</w:t>
      </w:r>
      <w:r w:rsidRPr="00CD775E">
        <w:rPr>
          <w:rFonts w:ascii="Times New Roman" w:hAnsi="Times New Roman" w:cs="Times New Roman"/>
          <w:sz w:val="24"/>
          <w:szCs w:val="24"/>
        </w:rPr>
        <w:t xml:space="preserve">правление культуры и молодежной политики администрации </w:t>
      </w:r>
      <w:r w:rsidR="00326C82" w:rsidRPr="00CD775E">
        <w:rPr>
          <w:rFonts w:ascii="Times New Roman" w:hAnsi="Times New Roman" w:cs="Times New Roman"/>
          <w:sz w:val="24"/>
          <w:szCs w:val="24"/>
        </w:rPr>
        <w:t>Туруханского района</w:t>
      </w:r>
      <w:r w:rsidRPr="00CD775E">
        <w:rPr>
          <w:rFonts w:ascii="Times New Roman" w:hAnsi="Times New Roman" w:cs="Times New Roman"/>
          <w:sz w:val="24"/>
          <w:szCs w:val="24"/>
        </w:rPr>
        <w:t>.</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5.5.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5.6. Жалоба должна содержать:</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B52B3" w:rsidRPr="00CD775E" w:rsidRDefault="007B52B3" w:rsidP="00D03898">
      <w:pPr>
        <w:pStyle w:val="ConsPlusNormal"/>
        <w:ind w:firstLine="540"/>
        <w:jc w:val="both"/>
        <w:rPr>
          <w:rFonts w:ascii="Times New Roman" w:hAnsi="Times New Roman" w:cs="Times New Roman"/>
          <w:sz w:val="24"/>
          <w:szCs w:val="24"/>
        </w:rPr>
      </w:pPr>
      <w:proofErr w:type="gramStart"/>
      <w:r w:rsidRPr="00CD775E">
        <w:rPr>
          <w:rFonts w:ascii="Times New Roman" w:hAnsi="Times New Roman" w:cs="Times New Roman"/>
          <w:sz w:val="24"/>
          <w:szCs w:val="24"/>
        </w:rPr>
        <w:t>2) фамилию, имя, отчество (последнее при наличии), сведения о месте жительства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либо муниципального служащего;</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5.7. </w:t>
      </w:r>
      <w:proofErr w:type="gramStart"/>
      <w:r w:rsidRPr="00CD775E">
        <w:rPr>
          <w:rFonts w:ascii="Times New Roman" w:hAnsi="Times New Roman" w:cs="Times New Roman"/>
          <w:sz w:val="24"/>
          <w:szCs w:val="24"/>
        </w:rPr>
        <w:t>Поступившая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B52B3" w:rsidRPr="00CD775E" w:rsidRDefault="007B52B3" w:rsidP="00D03898">
      <w:pPr>
        <w:pStyle w:val="ConsPlusNormal"/>
        <w:ind w:firstLine="540"/>
        <w:jc w:val="both"/>
        <w:rPr>
          <w:rFonts w:ascii="Times New Roman" w:hAnsi="Times New Roman" w:cs="Times New Roman"/>
          <w:sz w:val="24"/>
          <w:szCs w:val="24"/>
        </w:rPr>
      </w:pPr>
      <w:bookmarkStart w:id="7" w:name="P247"/>
      <w:bookmarkEnd w:id="7"/>
      <w:r w:rsidRPr="00CD775E">
        <w:rPr>
          <w:rFonts w:ascii="Times New Roman" w:hAnsi="Times New Roman" w:cs="Times New Roman"/>
          <w:sz w:val="24"/>
          <w:szCs w:val="24"/>
        </w:rPr>
        <w:t>5.8. Результатом рассмотрения жалобы является одно из следующих решений:</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1) удовлетворение жалобы, в том числе в форме отмены принятого решения, исправления допущенных </w:t>
      </w:r>
      <w:r w:rsidR="00326C82" w:rsidRPr="00CD775E">
        <w:rPr>
          <w:rFonts w:ascii="Times New Roman" w:hAnsi="Times New Roman" w:cs="Times New Roman"/>
          <w:sz w:val="24"/>
          <w:szCs w:val="24"/>
        </w:rPr>
        <w:t>Муниципальным казенным  учреждением культуры «Сельская библиотека д</w:t>
      </w:r>
      <w:proofErr w:type="gramStart"/>
      <w:r w:rsidR="00326C82" w:rsidRPr="00CD775E">
        <w:rPr>
          <w:rFonts w:ascii="Times New Roman" w:hAnsi="Times New Roman" w:cs="Times New Roman"/>
          <w:sz w:val="24"/>
          <w:szCs w:val="24"/>
        </w:rPr>
        <w:t>.С</w:t>
      </w:r>
      <w:proofErr w:type="gramEnd"/>
      <w:r w:rsidR="00326C82" w:rsidRPr="00CD775E">
        <w:rPr>
          <w:rFonts w:ascii="Times New Roman" w:hAnsi="Times New Roman" w:cs="Times New Roman"/>
          <w:sz w:val="24"/>
          <w:szCs w:val="24"/>
        </w:rPr>
        <w:t xml:space="preserve">еливаниха» </w:t>
      </w:r>
      <w:r w:rsidRPr="00CD775E">
        <w:rPr>
          <w:rFonts w:ascii="Times New Roman" w:hAnsi="Times New Roman" w:cs="Times New Roman"/>
          <w:sz w:val="24"/>
          <w:szCs w:val="24"/>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2) отказ в удовлетворении жалобы.</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5.9. Не позднее дня, следующего за днем принятия решения, указанного в </w:t>
      </w:r>
      <w:hyperlink w:anchor="P247" w:history="1">
        <w:r w:rsidRPr="00CD775E">
          <w:rPr>
            <w:rFonts w:ascii="Times New Roman" w:hAnsi="Times New Roman" w:cs="Times New Roman"/>
            <w:sz w:val="24"/>
            <w:szCs w:val="24"/>
          </w:rPr>
          <w:t>пункте 5.8</w:t>
        </w:r>
      </w:hyperlink>
      <w:r w:rsidRPr="00CD775E">
        <w:rPr>
          <w:rFonts w:ascii="Times New Roman" w:hAnsi="Times New Roman" w:cs="Times New Roman"/>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5.10. В случае установления в ходе или по результатам </w:t>
      </w:r>
      <w:proofErr w:type="gramStart"/>
      <w:r w:rsidRPr="00CD775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D775E">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для обоснования и рассмотрения жалобы.</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 xml:space="preserve">5.11. Заявители имеют право обратиться в </w:t>
      </w:r>
      <w:r w:rsidR="00326C82" w:rsidRPr="00CD775E">
        <w:rPr>
          <w:rFonts w:ascii="Times New Roman" w:hAnsi="Times New Roman" w:cs="Times New Roman"/>
          <w:sz w:val="24"/>
          <w:szCs w:val="24"/>
        </w:rPr>
        <w:t xml:space="preserve">Муниципальное казенное  учреждение культуры «Сельская библиотека д.Селиваниха» </w:t>
      </w:r>
      <w:r w:rsidRPr="00CD775E">
        <w:rPr>
          <w:rFonts w:ascii="Times New Roman" w:hAnsi="Times New Roman" w:cs="Times New Roman"/>
          <w:sz w:val="24"/>
          <w:szCs w:val="24"/>
        </w:rPr>
        <w:t>за получением информации и документов, необходимых для обоснования и рассмотрения жалобы.</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5.12. Основания для приостановления рассмотрения жалобы отсутствуют.</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5.13. Заявители вправе обжаловать решения, принятые в ходе предоставления муниципальной услуги, действия или бездействие должностного органа, предоставляющего муниципальную услугу, муниципального служащего в суд общей юрисдикции в порядке и сроки, установленные законодательством Российской Федерации.</w:t>
      </w:r>
    </w:p>
    <w:p w:rsidR="007B52B3" w:rsidRPr="00CD775E" w:rsidRDefault="007B52B3" w:rsidP="00D03898">
      <w:pPr>
        <w:pStyle w:val="ConsPlusNormal"/>
        <w:ind w:firstLine="540"/>
        <w:jc w:val="both"/>
        <w:rPr>
          <w:rFonts w:ascii="Times New Roman" w:hAnsi="Times New Roman" w:cs="Times New Roman"/>
          <w:sz w:val="24"/>
          <w:szCs w:val="24"/>
        </w:rPr>
      </w:pPr>
      <w:r w:rsidRPr="00CD775E">
        <w:rPr>
          <w:rFonts w:ascii="Times New Roman" w:hAnsi="Times New Roman" w:cs="Times New Roman"/>
          <w:sz w:val="24"/>
          <w:szCs w:val="24"/>
        </w:rPr>
        <w:t>5.14. Результатом досудебного (внесудебного) обжалования является направление заявителю мотивированного ответа о результатах рассмотрения жалобы не позднее дня, следующего за днем принятия решения, в письменной форме и по желанию заявителя в электронной форме.</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BA4B9C">
      <w:pPr>
        <w:pStyle w:val="ConsPlusNormal"/>
        <w:jc w:val="right"/>
        <w:rPr>
          <w:rFonts w:ascii="Times New Roman" w:hAnsi="Times New Roman" w:cs="Times New Roman"/>
          <w:sz w:val="24"/>
          <w:szCs w:val="24"/>
        </w:rPr>
      </w:pPr>
    </w:p>
    <w:p w:rsidR="00BA4B9C" w:rsidRPr="00CD775E" w:rsidRDefault="00BA4B9C" w:rsidP="00BA4B9C">
      <w:pPr>
        <w:pStyle w:val="ConsPlusNormal"/>
        <w:jc w:val="right"/>
        <w:rPr>
          <w:rFonts w:ascii="Times New Roman" w:hAnsi="Times New Roman" w:cs="Times New Roman"/>
          <w:sz w:val="24"/>
          <w:szCs w:val="24"/>
        </w:rPr>
      </w:pPr>
    </w:p>
    <w:p w:rsidR="00BA4B9C" w:rsidRPr="00CD775E" w:rsidRDefault="00BA4B9C" w:rsidP="00BA4B9C">
      <w:pPr>
        <w:pStyle w:val="ConsPlusNormal"/>
        <w:jc w:val="right"/>
        <w:rPr>
          <w:rFonts w:ascii="Times New Roman" w:hAnsi="Times New Roman" w:cs="Times New Roman"/>
          <w:sz w:val="24"/>
          <w:szCs w:val="24"/>
        </w:rPr>
      </w:pPr>
    </w:p>
    <w:p w:rsidR="00BA4B9C" w:rsidRPr="00CD775E" w:rsidRDefault="00BA4B9C" w:rsidP="00BA4B9C">
      <w:pPr>
        <w:pStyle w:val="ConsPlusNormal"/>
        <w:jc w:val="right"/>
        <w:rPr>
          <w:rFonts w:ascii="Times New Roman" w:hAnsi="Times New Roman" w:cs="Times New Roman"/>
          <w:sz w:val="24"/>
          <w:szCs w:val="24"/>
        </w:rPr>
      </w:pPr>
    </w:p>
    <w:p w:rsidR="00BA4B9C" w:rsidRPr="00CD775E" w:rsidRDefault="00BA4B9C" w:rsidP="00BA4B9C">
      <w:pPr>
        <w:pStyle w:val="ConsPlusNormal"/>
        <w:jc w:val="right"/>
        <w:rPr>
          <w:rFonts w:ascii="Times New Roman" w:hAnsi="Times New Roman" w:cs="Times New Roman"/>
          <w:sz w:val="24"/>
          <w:szCs w:val="24"/>
        </w:rPr>
      </w:pPr>
    </w:p>
    <w:p w:rsidR="00BA4B9C" w:rsidRPr="00CD775E" w:rsidRDefault="00BA4B9C" w:rsidP="00BA4B9C">
      <w:pPr>
        <w:pStyle w:val="ConsPlusNormal"/>
        <w:jc w:val="right"/>
        <w:rPr>
          <w:rFonts w:ascii="Times New Roman" w:hAnsi="Times New Roman" w:cs="Times New Roman"/>
          <w:sz w:val="24"/>
          <w:szCs w:val="24"/>
        </w:rPr>
      </w:pPr>
    </w:p>
    <w:p w:rsidR="00BA4B9C" w:rsidRPr="00CD775E" w:rsidRDefault="00BA4B9C" w:rsidP="00BA4B9C">
      <w:pPr>
        <w:pStyle w:val="ConsPlusNormal"/>
        <w:jc w:val="right"/>
        <w:rPr>
          <w:rFonts w:ascii="Times New Roman" w:hAnsi="Times New Roman" w:cs="Times New Roman"/>
          <w:sz w:val="24"/>
          <w:szCs w:val="24"/>
        </w:rPr>
      </w:pPr>
    </w:p>
    <w:p w:rsidR="00BA4B9C" w:rsidRPr="00CD775E" w:rsidRDefault="00BA4B9C" w:rsidP="00BA4B9C">
      <w:pPr>
        <w:pStyle w:val="ConsPlusNormal"/>
        <w:jc w:val="right"/>
        <w:rPr>
          <w:rFonts w:ascii="Times New Roman" w:hAnsi="Times New Roman" w:cs="Times New Roman"/>
          <w:sz w:val="24"/>
          <w:szCs w:val="24"/>
        </w:rPr>
      </w:pPr>
    </w:p>
    <w:p w:rsidR="00BA4B9C" w:rsidRPr="00CD775E" w:rsidRDefault="00BA4B9C" w:rsidP="00BA4B9C">
      <w:pPr>
        <w:pStyle w:val="ConsPlusNormal"/>
        <w:jc w:val="right"/>
        <w:rPr>
          <w:rFonts w:ascii="Times New Roman" w:hAnsi="Times New Roman" w:cs="Times New Roman"/>
          <w:sz w:val="24"/>
          <w:szCs w:val="24"/>
        </w:rPr>
      </w:pPr>
    </w:p>
    <w:p w:rsidR="007B52B3" w:rsidRPr="00CD775E" w:rsidRDefault="007B52B3" w:rsidP="00BA4B9C">
      <w:pPr>
        <w:pStyle w:val="ConsPlusNormal"/>
        <w:jc w:val="right"/>
        <w:rPr>
          <w:rFonts w:ascii="Times New Roman" w:hAnsi="Times New Roman" w:cs="Times New Roman"/>
          <w:sz w:val="20"/>
        </w:rPr>
      </w:pPr>
      <w:r w:rsidRPr="00CD775E">
        <w:rPr>
          <w:rFonts w:ascii="Times New Roman" w:hAnsi="Times New Roman" w:cs="Times New Roman"/>
          <w:sz w:val="20"/>
        </w:rPr>
        <w:lastRenderedPageBreak/>
        <w:t>Приложение N 1</w:t>
      </w:r>
    </w:p>
    <w:p w:rsidR="007B52B3" w:rsidRPr="00CD775E" w:rsidRDefault="007B52B3" w:rsidP="00BA4B9C">
      <w:pPr>
        <w:pStyle w:val="ConsPlusNormal"/>
        <w:jc w:val="right"/>
        <w:rPr>
          <w:rFonts w:ascii="Times New Roman" w:hAnsi="Times New Roman" w:cs="Times New Roman"/>
          <w:sz w:val="20"/>
        </w:rPr>
      </w:pPr>
      <w:r w:rsidRPr="00CD775E">
        <w:rPr>
          <w:rFonts w:ascii="Times New Roman" w:hAnsi="Times New Roman" w:cs="Times New Roman"/>
          <w:sz w:val="20"/>
        </w:rPr>
        <w:t>к Административному регламенту</w:t>
      </w:r>
    </w:p>
    <w:p w:rsidR="0028100D" w:rsidRPr="00CD775E" w:rsidRDefault="007B52B3"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по предоставлению </w:t>
      </w:r>
      <w:r w:rsidR="0028100D" w:rsidRPr="00CD775E">
        <w:rPr>
          <w:rFonts w:ascii="Times New Roman" w:hAnsi="Times New Roman" w:cs="Times New Roman"/>
          <w:sz w:val="20"/>
        </w:rPr>
        <w:t xml:space="preserve">муниципальной услуги </w:t>
      </w:r>
    </w:p>
    <w:p w:rsidR="0028100D" w:rsidRPr="00CD775E" w:rsidRDefault="0028100D" w:rsidP="00BA4B9C">
      <w:pPr>
        <w:pStyle w:val="ConsPlusNormal"/>
        <w:jc w:val="right"/>
        <w:rPr>
          <w:rFonts w:ascii="Times New Roman" w:hAnsi="Times New Roman" w:cs="Times New Roman"/>
          <w:sz w:val="20"/>
        </w:rPr>
      </w:pPr>
      <w:r w:rsidRPr="00CD775E">
        <w:rPr>
          <w:rFonts w:ascii="Times New Roman" w:hAnsi="Times New Roman" w:cs="Times New Roman"/>
          <w:sz w:val="20"/>
        </w:rPr>
        <w:t>Муниципальным казенным учреждением культуры</w:t>
      </w:r>
    </w:p>
    <w:p w:rsidR="0028100D" w:rsidRPr="00CD775E" w:rsidRDefault="0028100D"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«Сельская библиотека д.Селиваниха» </w:t>
      </w:r>
    </w:p>
    <w:p w:rsidR="0028100D" w:rsidRPr="00CD775E" w:rsidRDefault="0028100D"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"Предоставление доступа к оцифрованным изданиям,</w:t>
      </w:r>
    </w:p>
    <w:p w:rsidR="0028100D" w:rsidRPr="00CD775E" w:rsidRDefault="0028100D"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в том числе к фонду редких книг, </w:t>
      </w:r>
      <w:proofErr w:type="gramStart"/>
      <w:r w:rsidRPr="00CD775E">
        <w:rPr>
          <w:rFonts w:ascii="Times New Roman" w:hAnsi="Times New Roman" w:cs="Times New Roman"/>
          <w:sz w:val="20"/>
        </w:rPr>
        <w:t>хранящимся</w:t>
      </w:r>
      <w:proofErr w:type="gramEnd"/>
      <w:r w:rsidRPr="00CD775E">
        <w:rPr>
          <w:rFonts w:ascii="Times New Roman" w:hAnsi="Times New Roman" w:cs="Times New Roman"/>
          <w:sz w:val="20"/>
        </w:rPr>
        <w:t xml:space="preserve"> </w:t>
      </w:r>
    </w:p>
    <w:p w:rsidR="0028100D" w:rsidRPr="00CD775E" w:rsidRDefault="0028100D"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w:t>
      </w:r>
      <w:proofErr w:type="gramStart"/>
      <w:r w:rsidRPr="00CD775E">
        <w:rPr>
          <w:rFonts w:ascii="Times New Roman" w:hAnsi="Times New Roman" w:cs="Times New Roman"/>
          <w:sz w:val="20"/>
        </w:rPr>
        <w:t>библиотеках</w:t>
      </w:r>
      <w:proofErr w:type="gramEnd"/>
      <w:r w:rsidRPr="00CD775E">
        <w:rPr>
          <w:rFonts w:ascii="Times New Roman" w:hAnsi="Times New Roman" w:cs="Times New Roman"/>
          <w:sz w:val="20"/>
        </w:rPr>
        <w:t>, с учетом соблюдения требований</w:t>
      </w:r>
    </w:p>
    <w:p w:rsidR="0028100D" w:rsidRPr="00CD775E" w:rsidRDefault="0028100D"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законодательства Российской Федерации</w:t>
      </w:r>
    </w:p>
    <w:p w:rsidR="007B52B3" w:rsidRPr="00CD775E" w:rsidRDefault="0028100D"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об авторских и смежных правах"</w:t>
      </w:r>
    </w:p>
    <w:p w:rsidR="001612D2" w:rsidRPr="00CD775E" w:rsidRDefault="001612D2" w:rsidP="00D03898">
      <w:pPr>
        <w:spacing w:before="100" w:beforeAutospacing="1" w:after="100" w:afterAutospacing="1"/>
        <w:jc w:val="both"/>
        <w:rPr>
          <w:b/>
        </w:rPr>
      </w:pPr>
      <w:bookmarkStart w:id="8" w:name="P275"/>
      <w:bookmarkEnd w:id="8"/>
      <w:r w:rsidRPr="00CD775E">
        <w:rPr>
          <w:b/>
        </w:rPr>
        <w:t>Справочная информация о муниципальн</w:t>
      </w:r>
      <w:r w:rsidR="00BA4B9C" w:rsidRPr="00CD775E">
        <w:rPr>
          <w:b/>
        </w:rPr>
        <w:t>ом</w:t>
      </w:r>
      <w:r w:rsidRPr="00CD775E">
        <w:rPr>
          <w:b/>
        </w:rPr>
        <w:t xml:space="preserve"> учреждени</w:t>
      </w:r>
      <w:r w:rsidR="00BA4B9C" w:rsidRPr="00CD775E">
        <w:rPr>
          <w:b/>
        </w:rPr>
        <w:t>и</w:t>
      </w:r>
    </w:p>
    <w:p w:rsidR="001612D2" w:rsidRPr="00CD775E" w:rsidRDefault="001612D2" w:rsidP="00D03898">
      <w:pPr>
        <w:spacing w:before="100" w:beforeAutospacing="1" w:after="100" w:afterAutospacing="1"/>
        <w:jc w:val="both"/>
      </w:pPr>
      <w:r w:rsidRPr="00CD775E">
        <w:t xml:space="preserve"> 1. Муниципальное казенное учреждение культуры «Сельская библиотека д.Селиваниха».  </w:t>
      </w:r>
    </w:p>
    <w:p w:rsidR="001612D2" w:rsidRPr="00CD775E" w:rsidRDefault="001612D2" w:rsidP="00D03898">
      <w:pPr>
        <w:spacing w:before="100" w:beforeAutospacing="1" w:after="100" w:afterAutospacing="1"/>
        <w:jc w:val="both"/>
      </w:pPr>
      <w:r w:rsidRPr="00CD775E">
        <w:t xml:space="preserve"> Директор </w:t>
      </w:r>
      <w:proofErr w:type="spellStart"/>
      <w:r w:rsidRPr="00CD775E">
        <w:t>Косынченкова</w:t>
      </w:r>
      <w:proofErr w:type="spellEnd"/>
      <w:r w:rsidRPr="00CD775E">
        <w:t xml:space="preserve"> Юлия Петровна</w:t>
      </w:r>
    </w:p>
    <w:p w:rsidR="001612D2" w:rsidRPr="00CD775E" w:rsidRDefault="001612D2" w:rsidP="00D03898">
      <w:pPr>
        <w:spacing w:before="100" w:beforeAutospacing="1" w:after="100" w:afterAutospacing="1"/>
        <w:jc w:val="both"/>
      </w:pPr>
      <w:r w:rsidRPr="00CD775E">
        <w:t> Местонахождение: 663230, Красноярский край,</w:t>
      </w:r>
      <w:r w:rsidR="00BA4B9C" w:rsidRPr="00CD775E">
        <w:t xml:space="preserve"> Туруханский район,</w:t>
      </w:r>
      <w:r w:rsidRPr="00CD775E">
        <w:t xml:space="preserve"> д</w:t>
      </w:r>
      <w:proofErr w:type="gramStart"/>
      <w:r w:rsidRPr="00CD775E">
        <w:t>.С</w:t>
      </w:r>
      <w:proofErr w:type="gramEnd"/>
      <w:r w:rsidRPr="00CD775E">
        <w:t>еливаниха, ул.Дудинская, 1</w:t>
      </w:r>
    </w:p>
    <w:p w:rsidR="001612D2" w:rsidRPr="00CD775E" w:rsidRDefault="001612D2" w:rsidP="00D03898">
      <w:pPr>
        <w:spacing w:before="100" w:beforeAutospacing="1" w:after="100" w:afterAutospacing="1"/>
        <w:jc w:val="both"/>
      </w:pPr>
      <w:r w:rsidRPr="00CD775E">
        <w:t xml:space="preserve">Телефон: для справок 8 (39190) </w:t>
      </w:r>
      <w:r w:rsidR="00BA4B9C" w:rsidRPr="00CD775E">
        <w:t>4</w:t>
      </w:r>
      <w:r w:rsidRPr="00CD775E">
        <w:t xml:space="preserve">4300, факс: 8 (39190) 44771 </w:t>
      </w:r>
      <w:r w:rsidRPr="00CD775E">
        <w:rPr>
          <w:lang w:val="en-US"/>
        </w:rPr>
        <w:t>E</w:t>
      </w:r>
      <w:r w:rsidRPr="00CD775E">
        <w:t>-</w:t>
      </w:r>
      <w:r w:rsidRPr="00CD775E">
        <w:rPr>
          <w:lang w:val="en-US"/>
        </w:rPr>
        <w:t>mail</w:t>
      </w:r>
      <w:r w:rsidRPr="00CD775E">
        <w:t xml:space="preserve">: </w:t>
      </w:r>
      <w:proofErr w:type="spellStart"/>
      <w:r w:rsidR="00D03898" w:rsidRPr="00CD775E">
        <w:rPr>
          <w:lang w:val="en-US"/>
        </w:rPr>
        <w:t>aturss</w:t>
      </w:r>
      <w:proofErr w:type="spellEnd"/>
      <w:r w:rsidR="00D03898" w:rsidRPr="00CD775E">
        <w:t>@</w:t>
      </w:r>
      <w:r w:rsidR="00D03898" w:rsidRPr="00CD775E">
        <w:rPr>
          <w:lang w:val="en-US"/>
        </w:rPr>
        <w:t>list</w:t>
      </w:r>
      <w:r w:rsidR="00D03898" w:rsidRPr="00CD775E">
        <w:t>.</w:t>
      </w:r>
      <w:proofErr w:type="spellStart"/>
      <w:r w:rsidR="00D03898" w:rsidRPr="00CD775E">
        <w:rPr>
          <w:lang w:val="en-US"/>
        </w:rPr>
        <w:t>ru</w:t>
      </w:r>
      <w:proofErr w:type="spellEnd"/>
      <w:r w:rsidR="00D03898" w:rsidRPr="00CD775E">
        <w:t>;</w:t>
      </w:r>
    </w:p>
    <w:p w:rsidR="001612D2" w:rsidRPr="00CD775E" w:rsidRDefault="001612D2" w:rsidP="00D03898">
      <w:pPr>
        <w:spacing w:before="100" w:beforeAutospacing="1" w:after="100" w:afterAutospacing="1"/>
        <w:jc w:val="both"/>
      </w:pPr>
    </w:p>
    <w:p w:rsidR="001612D2" w:rsidRPr="00CD775E" w:rsidRDefault="001612D2" w:rsidP="00D03898">
      <w:pPr>
        <w:spacing w:before="100" w:beforeAutospacing="1" w:after="100" w:afterAutospacing="1"/>
        <w:jc w:val="both"/>
      </w:pPr>
      <w:r w:rsidRPr="00CD775E">
        <w:t>График работы:</w:t>
      </w:r>
    </w:p>
    <w:p w:rsidR="001612D2" w:rsidRPr="00CD775E" w:rsidRDefault="001612D2" w:rsidP="00D03898">
      <w:pPr>
        <w:jc w:val="both"/>
      </w:pPr>
      <w:r w:rsidRPr="00CD775E">
        <w:t>вторник  с 11.00-19.00ч.    перерыв: 16.00-17.00</w:t>
      </w:r>
    </w:p>
    <w:p w:rsidR="001612D2" w:rsidRPr="00CD775E" w:rsidRDefault="001612D2" w:rsidP="00D03898">
      <w:pPr>
        <w:jc w:val="both"/>
      </w:pPr>
      <w:r w:rsidRPr="00CD775E">
        <w:t>среда с 11.00-19.00ч.         перерыв: 16.00-17.00</w:t>
      </w:r>
    </w:p>
    <w:p w:rsidR="001612D2" w:rsidRPr="00CD775E" w:rsidRDefault="001612D2" w:rsidP="00D03898">
      <w:pPr>
        <w:jc w:val="both"/>
      </w:pPr>
      <w:r w:rsidRPr="00CD775E">
        <w:t>четверг с 11.00-19.00         перерыв: 16.00-17.00</w:t>
      </w:r>
    </w:p>
    <w:p w:rsidR="001612D2" w:rsidRPr="00CD775E" w:rsidRDefault="001612D2" w:rsidP="00D03898">
      <w:pPr>
        <w:jc w:val="both"/>
      </w:pPr>
      <w:r w:rsidRPr="00CD775E">
        <w:t>пятница с 11.00-19.00        перерыв: 16.00-17.00</w:t>
      </w:r>
    </w:p>
    <w:p w:rsidR="001612D2" w:rsidRPr="00CD775E" w:rsidRDefault="001612D2" w:rsidP="00D03898">
      <w:pPr>
        <w:jc w:val="both"/>
      </w:pPr>
      <w:r w:rsidRPr="00CD775E">
        <w:t>суббота с 12.00-21-00        перерыв: 16.00-17.00</w:t>
      </w:r>
    </w:p>
    <w:p w:rsidR="001612D2" w:rsidRPr="00CD775E" w:rsidRDefault="001612D2" w:rsidP="00D03898">
      <w:pPr>
        <w:jc w:val="both"/>
      </w:pPr>
      <w:r w:rsidRPr="00CD775E">
        <w:t>выходные: воскресенье, понедельник</w:t>
      </w:r>
    </w:p>
    <w:p w:rsidR="001612D2" w:rsidRPr="00CD775E" w:rsidRDefault="001612D2" w:rsidP="00D03898">
      <w:pPr>
        <w:jc w:val="both"/>
      </w:pPr>
      <w:r w:rsidRPr="00CD775E">
        <w:t>санитарный день: последний четверг месяца.</w:t>
      </w:r>
    </w:p>
    <w:p w:rsidR="001612D2" w:rsidRPr="00CD775E" w:rsidRDefault="001612D2" w:rsidP="00BA4B9C">
      <w:pPr>
        <w:jc w:val="right"/>
        <w:rPr>
          <w:sz w:val="20"/>
          <w:szCs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7B52B3" w:rsidRPr="00CD775E" w:rsidRDefault="007B52B3" w:rsidP="00BA4B9C">
      <w:pPr>
        <w:pStyle w:val="ConsPlusNormal"/>
        <w:jc w:val="right"/>
        <w:rPr>
          <w:rFonts w:ascii="Times New Roman" w:hAnsi="Times New Roman" w:cs="Times New Roman"/>
          <w:sz w:val="20"/>
        </w:rPr>
      </w:pPr>
      <w:r w:rsidRPr="00CD775E">
        <w:rPr>
          <w:rFonts w:ascii="Times New Roman" w:hAnsi="Times New Roman" w:cs="Times New Roman"/>
          <w:sz w:val="20"/>
        </w:rPr>
        <w:lastRenderedPageBreak/>
        <w:t>Приложение N 2</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к Административному регламенту</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по предоставлению муниципальной услуги </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Муниципальным казенным учреждением культуры</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«Сельская библиотека д.Селиваниха» </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"Предоставление доступа к оцифрованным изданиям,</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в том числе к фонду редких книг, </w:t>
      </w:r>
      <w:proofErr w:type="gramStart"/>
      <w:r w:rsidRPr="00CD775E">
        <w:rPr>
          <w:rFonts w:ascii="Times New Roman" w:hAnsi="Times New Roman" w:cs="Times New Roman"/>
          <w:sz w:val="20"/>
        </w:rPr>
        <w:t>хранящимся</w:t>
      </w:r>
      <w:proofErr w:type="gramEnd"/>
      <w:r w:rsidRPr="00CD775E">
        <w:rPr>
          <w:rFonts w:ascii="Times New Roman" w:hAnsi="Times New Roman" w:cs="Times New Roman"/>
          <w:sz w:val="20"/>
        </w:rPr>
        <w:t xml:space="preserve"> </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w:t>
      </w:r>
      <w:proofErr w:type="gramStart"/>
      <w:r w:rsidRPr="00CD775E">
        <w:rPr>
          <w:rFonts w:ascii="Times New Roman" w:hAnsi="Times New Roman" w:cs="Times New Roman"/>
          <w:sz w:val="20"/>
        </w:rPr>
        <w:t>библиотеках</w:t>
      </w:r>
      <w:proofErr w:type="gramEnd"/>
      <w:r w:rsidRPr="00CD775E">
        <w:rPr>
          <w:rFonts w:ascii="Times New Roman" w:hAnsi="Times New Roman" w:cs="Times New Roman"/>
          <w:sz w:val="20"/>
        </w:rPr>
        <w:t>, с учетом соблюдения требований</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законодательства Российской Федерации</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 об авторских и смежных правах"</w:t>
      </w:r>
    </w:p>
    <w:p w:rsidR="007B52B3" w:rsidRPr="00CD775E" w:rsidRDefault="007B52B3" w:rsidP="00BA4B9C">
      <w:pPr>
        <w:pStyle w:val="ConsPlusNormal"/>
        <w:jc w:val="right"/>
        <w:rPr>
          <w:rFonts w:ascii="Times New Roman" w:hAnsi="Times New Roman" w:cs="Times New Roman"/>
          <w:sz w:val="20"/>
        </w:rPr>
      </w:pP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BA4B9C">
      <w:pPr>
        <w:pStyle w:val="ConsPlusNormal"/>
        <w:jc w:val="center"/>
        <w:rPr>
          <w:rFonts w:ascii="Times New Roman" w:hAnsi="Times New Roman" w:cs="Times New Roman"/>
          <w:sz w:val="24"/>
          <w:szCs w:val="24"/>
        </w:rPr>
      </w:pPr>
      <w:bookmarkStart w:id="9" w:name="P346"/>
      <w:bookmarkEnd w:id="9"/>
      <w:r w:rsidRPr="00CD775E">
        <w:rPr>
          <w:rFonts w:ascii="Times New Roman" w:hAnsi="Times New Roman" w:cs="Times New Roman"/>
          <w:sz w:val="24"/>
          <w:szCs w:val="24"/>
        </w:rPr>
        <w:t>БЛОК-СХЕМА</w:t>
      </w:r>
    </w:p>
    <w:p w:rsidR="007B52B3" w:rsidRPr="00CD775E" w:rsidRDefault="007B52B3" w:rsidP="00BA4B9C">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ПРЕДОСТАВЛЕНИЯ МУНИЦИПАЛЬНОЙ УСЛУГИ "ПРЕДОСТАВЛЕНИЕ ДОСТУПА</w:t>
      </w:r>
    </w:p>
    <w:p w:rsidR="007B52B3" w:rsidRPr="00CD775E" w:rsidRDefault="007B52B3" w:rsidP="00BA4B9C">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К ОЦИФРОВАННЫМ ИЗДАНИЯМ, В ТОМ ЧИСЛЕ К ФОНДУ РЕДКИХ КНИГ,</w:t>
      </w:r>
    </w:p>
    <w:p w:rsidR="007B52B3" w:rsidRPr="00CD775E" w:rsidRDefault="007B52B3" w:rsidP="00BA4B9C">
      <w:pPr>
        <w:pStyle w:val="ConsPlusNormal"/>
        <w:jc w:val="center"/>
        <w:rPr>
          <w:rFonts w:ascii="Times New Roman" w:hAnsi="Times New Roman" w:cs="Times New Roman"/>
          <w:sz w:val="24"/>
          <w:szCs w:val="24"/>
        </w:rPr>
      </w:pPr>
      <w:proofErr w:type="gramStart"/>
      <w:r w:rsidRPr="00CD775E">
        <w:rPr>
          <w:rFonts w:ascii="Times New Roman" w:hAnsi="Times New Roman" w:cs="Times New Roman"/>
          <w:sz w:val="24"/>
          <w:szCs w:val="24"/>
        </w:rPr>
        <w:t>ХРАНЯЩИМСЯ В БИБЛИОТЕКАХ, С УЧЕТОМ СОБЛЮДЕНИЯ ТРЕБОВАНИЙ</w:t>
      </w:r>
      <w:proofErr w:type="gramEnd"/>
    </w:p>
    <w:p w:rsidR="007B52B3" w:rsidRPr="00CD775E" w:rsidRDefault="007B52B3" w:rsidP="00BA4B9C">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ЗАКОНОДАТЕЛЬСТВА РОССИЙСКОЙ ФЕДЕРАЦИИ ОБ АВТОРСКИХ</w:t>
      </w:r>
    </w:p>
    <w:p w:rsidR="007B52B3" w:rsidRPr="00CD775E" w:rsidRDefault="007B52B3" w:rsidP="00BA4B9C">
      <w:pPr>
        <w:pStyle w:val="ConsPlusNormal"/>
        <w:jc w:val="center"/>
        <w:rPr>
          <w:rFonts w:ascii="Times New Roman" w:hAnsi="Times New Roman" w:cs="Times New Roman"/>
          <w:sz w:val="24"/>
          <w:szCs w:val="24"/>
        </w:rPr>
      </w:pPr>
      <w:r w:rsidRPr="00CD775E">
        <w:rPr>
          <w:rFonts w:ascii="Times New Roman" w:hAnsi="Times New Roman" w:cs="Times New Roman"/>
          <w:sz w:val="24"/>
          <w:szCs w:val="24"/>
        </w:rPr>
        <w:t xml:space="preserve">И СМЕЖНЫХ </w:t>
      </w:r>
      <w:proofErr w:type="gramStart"/>
      <w:r w:rsidRPr="00CD775E">
        <w:rPr>
          <w:rFonts w:ascii="Times New Roman" w:hAnsi="Times New Roman" w:cs="Times New Roman"/>
          <w:sz w:val="24"/>
          <w:szCs w:val="24"/>
        </w:rPr>
        <w:t>ПРАВАХ</w:t>
      </w:r>
      <w:proofErr w:type="gramEnd"/>
      <w:r w:rsidRPr="00CD775E">
        <w:rPr>
          <w:rFonts w:ascii="Times New Roman" w:hAnsi="Times New Roman" w:cs="Times New Roman"/>
          <w:sz w:val="24"/>
          <w:szCs w:val="24"/>
        </w:rPr>
        <w:t>"</w:t>
      </w:r>
    </w:p>
    <w:p w:rsidR="007B52B3" w:rsidRPr="00CD775E" w:rsidRDefault="007B52B3" w:rsidP="00D03898">
      <w:pPr>
        <w:pStyle w:val="ConsPlusNormal"/>
        <w:jc w:val="both"/>
        <w:rPr>
          <w:rFonts w:ascii="Courier New" w:hAnsi="Courier New" w:cs="Courier New"/>
          <w:sz w:val="20"/>
        </w:rPr>
      </w:pPr>
    </w:p>
    <w:p w:rsidR="007B52B3" w:rsidRPr="00CD775E" w:rsidRDefault="007B52B3" w:rsidP="00D03898">
      <w:pPr>
        <w:pStyle w:val="ConsPlusNonformat"/>
        <w:jc w:val="both"/>
      </w:pPr>
      <w:r w:rsidRPr="00CD775E">
        <w:t xml:space="preserve">                ┌─────────────────────────────────────────┐</w:t>
      </w:r>
    </w:p>
    <w:p w:rsidR="007B52B3" w:rsidRPr="00CD775E" w:rsidRDefault="007B52B3" w:rsidP="00D03898">
      <w:pPr>
        <w:pStyle w:val="ConsPlusNonformat"/>
        <w:jc w:val="both"/>
      </w:pPr>
      <w:r w:rsidRPr="00CD775E">
        <w:t xml:space="preserve">                │   Обращение получателя </w:t>
      </w:r>
      <w:proofErr w:type="gramStart"/>
      <w:r w:rsidRPr="00CD775E">
        <w:t>муниципальной</w:t>
      </w:r>
      <w:proofErr w:type="gramEnd"/>
      <w:r w:rsidRPr="00CD775E">
        <w:t xml:space="preserve">    │</w:t>
      </w:r>
    </w:p>
    <w:p w:rsidR="007B52B3" w:rsidRPr="00CD775E" w:rsidRDefault="007B52B3" w:rsidP="00D03898">
      <w:pPr>
        <w:pStyle w:val="ConsPlusNonformat"/>
        <w:jc w:val="both"/>
      </w:pPr>
      <w:r w:rsidRPr="00CD775E">
        <w:t xml:space="preserve">                │ услуги за предоставлением муниципальной │</w:t>
      </w:r>
    </w:p>
    <w:p w:rsidR="007B52B3" w:rsidRPr="00CD775E" w:rsidRDefault="007B52B3" w:rsidP="00D03898">
      <w:pPr>
        <w:pStyle w:val="ConsPlusNonformat"/>
        <w:jc w:val="both"/>
      </w:pPr>
      <w:r w:rsidRPr="00CD775E">
        <w:t xml:space="preserve">                │      услуги в помещении библиотеки      │</w:t>
      </w:r>
    </w:p>
    <w:p w:rsidR="007B52B3" w:rsidRPr="00CD775E" w:rsidRDefault="007B52B3" w:rsidP="00D03898">
      <w:pPr>
        <w:pStyle w:val="ConsPlusNonformat"/>
        <w:jc w:val="both"/>
      </w:pPr>
      <w:r w:rsidRPr="00CD775E">
        <w:t xml:space="preserve">                └───────┬──────────────────────────────┬──┘</w:t>
      </w:r>
    </w:p>
    <w:p w:rsidR="007B52B3" w:rsidRPr="00CD775E" w:rsidRDefault="007B52B3" w:rsidP="00D03898">
      <w:pPr>
        <w:pStyle w:val="ConsPlusNonformat"/>
        <w:jc w:val="both"/>
      </w:pPr>
      <w:r w:rsidRPr="00CD775E">
        <w:t xml:space="preserve">                ┌───────┘                              │</w:t>
      </w:r>
    </w:p>
    <w:p w:rsidR="007B52B3" w:rsidRPr="00CD775E" w:rsidRDefault="007B52B3" w:rsidP="00D03898">
      <w:pPr>
        <w:pStyle w:val="ConsPlusNonformat"/>
        <w:jc w:val="both"/>
      </w:pPr>
      <w:r w:rsidRPr="00CD775E">
        <w:t xml:space="preserve">                \/                                     │</w:t>
      </w:r>
    </w:p>
    <w:p w:rsidR="007B52B3" w:rsidRPr="00CD775E" w:rsidRDefault="007B52B3" w:rsidP="00D03898">
      <w:pPr>
        <w:pStyle w:val="ConsPlusNonformat"/>
        <w:jc w:val="both"/>
      </w:pPr>
      <w:r w:rsidRPr="00CD775E">
        <w:t xml:space="preserve"> ┌──────────────────────────────┐                      │</w:t>
      </w:r>
    </w:p>
    <w:p w:rsidR="007B52B3" w:rsidRPr="00CD775E" w:rsidRDefault="007B52B3" w:rsidP="00D03898">
      <w:pPr>
        <w:pStyle w:val="ConsPlusNonformat"/>
        <w:jc w:val="both"/>
      </w:pPr>
      <w:r w:rsidRPr="00CD775E">
        <w:t xml:space="preserve"> │Прием и регистрация получателя│                      │</w:t>
      </w:r>
    </w:p>
    <w:p w:rsidR="007B52B3" w:rsidRPr="00CD775E" w:rsidRDefault="007B52B3" w:rsidP="00D03898">
      <w:pPr>
        <w:pStyle w:val="ConsPlusNonformat"/>
        <w:jc w:val="both"/>
      </w:pPr>
      <w:r w:rsidRPr="00CD775E">
        <w:t xml:space="preserve"> │     муниципальной услуги     │                      │</w:t>
      </w:r>
    </w:p>
    <w:p w:rsidR="007B52B3" w:rsidRPr="00CD775E" w:rsidRDefault="007B52B3" w:rsidP="00D03898">
      <w:pPr>
        <w:pStyle w:val="ConsPlusNonformat"/>
        <w:jc w:val="both"/>
      </w:pPr>
      <w:r w:rsidRPr="00CD775E">
        <w:t xml:space="preserve"> └──────────────┬───────────────┘                      │</w:t>
      </w:r>
    </w:p>
    <w:p w:rsidR="007B52B3" w:rsidRPr="00CD775E" w:rsidRDefault="007B52B3" w:rsidP="00D03898">
      <w:pPr>
        <w:pStyle w:val="ConsPlusNonformat"/>
        <w:jc w:val="both"/>
      </w:pPr>
      <w:r w:rsidRPr="00CD775E">
        <w:t xml:space="preserve">                \/                                     \/</w:t>
      </w:r>
    </w:p>
    <w:p w:rsidR="007B52B3" w:rsidRPr="00CD775E" w:rsidRDefault="007B52B3" w:rsidP="00D03898">
      <w:pPr>
        <w:pStyle w:val="ConsPlusNonformat"/>
        <w:jc w:val="both"/>
      </w:pPr>
      <w:r w:rsidRPr="00CD775E">
        <w:t xml:space="preserve"> ┌──────────────────────────────┐              ┌────────────────────────┐</w:t>
      </w:r>
    </w:p>
    <w:p w:rsidR="007B52B3" w:rsidRPr="00CD775E" w:rsidRDefault="007B52B3" w:rsidP="00D03898">
      <w:pPr>
        <w:pStyle w:val="ConsPlusNonformat"/>
        <w:jc w:val="both"/>
      </w:pPr>
      <w:r w:rsidRPr="00CD775E">
        <w:t xml:space="preserve"> │ Консультирование получателя  │              │ Отказ в предоставлении │</w:t>
      </w:r>
    </w:p>
    <w:p w:rsidR="007B52B3" w:rsidRPr="00CD775E" w:rsidRDefault="007B52B3" w:rsidP="00D03898">
      <w:pPr>
        <w:pStyle w:val="ConsPlusNonformat"/>
        <w:jc w:val="both"/>
      </w:pPr>
      <w:r w:rsidRPr="00CD775E">
        <w:t xml:space="preserve"> │     муниципальной услуги     │              │  муниципальной услуги  │</w:t>
      </w:r>
    </w:p>
    <w:p w:rsidR="007B52B3" w:rsidRPr="00CD775E" w:rsidRDefault="007B52B3" w:rsidP="00D03898">
      <w:pPr>
        <w:pStyle w:val="ConsPlusNonformat"/>
        <w:jc w:val="both"/>
      </w:pPr>
      <w:r w:rsidRPr="00CD775E">
        <w:t xml:space="preserve"> └──────────────┬───────────────┘              └────────────────────────┘</w:t>
      </w:r>
    </w:p>
    <w:p w:rsidR="007B52B3" w:rsidRPr="00CD775E" w:rsidRDefault="007B52B3" w:rsidP="00D03898">
      <w:pPr>
        <w:pStyle w:val="ConsPlusNonformat"/>
        <w:jc w:val="both"/>
      </w:pPr>
      <w:r w:rsidRPr="00CD775E">
        <w:t xml:space="preserve">                \/</w:t>
      </w:r>
    </w:p>
    <w:p w:rsidR="007B52B3" w:rsidRPr="00CD775E" w:rsidRDefault="007B52B3" w:rsidP="00D03898">
      <w:pPr>
        <w:pStyle w:val="ConsPlusNonformat"/>
        <w:jc w:val="both"/>
      </w:pPr>
      <w:r w:rsidRPr="00CD775E">
        <w:t xml:space="preserve"> ┌──────────────────────────────┐</w:t>
      </w:r>
    </w:p>
    <w:p w:rsidR="007B52B3" w:rsidRPr="00CD775E" w:rsidRDefault="007B52B3" w:rsidP="00D03898">
      <w:pPr>
        <w:pStyle w:val="ConsPlusNonformat"/>
        <w:jc w:val="both"/>
      </w:pPr>
      <w:r w:rsidRPr="00CD775E">
        <w:t xml:space="preserve"> │  Предоставление получателю   │</w:t>
      </w:r>
    </w:p>
    <w:p w:rsidR="007B52B3" w:rsidRPr="00CD775E" w:rsidRDefault="007B52B3" w:rsidP="00D03898">
      <w:pPr>
        <w:pStyle w:val="ConsPlusNonformat"/>
        <w:jc w:val="both"/>
      </w:pPr>
      <w:r w:rsidRPr="00CD775E">
        <w:t xml:space="preserve"> │ муниципальной услуги доступа │</w:t>
      </w:r>
    </w:p>
    <w:p w:rsidR="007B52B3" w:rsidRPr="00CD775E" w:rsidRDefault="007B52B3" w:rsidP="00D03898">
      <w:pPr>
        <w:pStyle w:val="ConsPlusNonformat"/>
        <w:jc w:val="both"/>
      </w:pPr>
      <w:r w:rsidRPr="00CD775E">
        <w:t xml:space="preserve"> │    к оцифрованным изданиям   │</w:t>
      </w:r>
    </w:p>
    <w:p w:rsidR="007B52B3" w:rsidRPr="00CD775E" w:rsidRDefault="007B52B3" w:rsidP="00D03898">
      <w:pPr>
        <w:pStyle w:val="ConsPlusNonformat"/>
        <w:jc w:val="both"/>
      </w:pPr>
      <w:r w:rsidRPr="00CD775E">
        <w:t xml:space="preserve"> └──────────────────────────────┘</w:t>
      </w:r>
    </w:p>
    <w:p w:rsidR="007B52B3" w:rsidRPr="00CD775E" w:rsidRDefault="007B52B3" w:rsidP="00D03898">
      <w:pPr>
        <w:pStyle w:val="ConsPlusNormal"/>
        <w:jc w:val="both"/>
        <w:rPr>
          <w:rFonts w:ascii="Courier New" w:hAnsi="Courier New" w:cs="Courier New"/>
          <w:sz w:val="20"/>
        </w:rPr>
      </w:pPr>
    </w:p>
    <w:p w:rsidR="007B52B3" w:rsidRPr="00CD775E" w:rsidRDefault="007B52B3" w:rsidP="00D03898">
      <w:pPr>
        <w:pStyle w:val="ConsPlusNormal"/>
        <w:jc w:val="both"/>
        <w:rPr>
          <w:rFonts w:ascii="Courier New" w:hAnsi="Courier New" w:cs="Courier New"/>
          <w:sz w:val="20"/>
        </w:rPr>
      </w:pPr>
    </w:p>
    <w:p w:rsidR="007B52B3" w:rsidRPr="00CD775E" w:rsidRDefault="007B52B3" w:rsidP="00D03898">
      <w:pPr>
        <w:pStyle w:val="ConsPlusNormal"/>
        <w:jc w:val="both"/>
        <w:rPr>
          <w:rFonts w:ascii="Courier New" w:hAnsi="Courier New" w:cs="Courier New"/>
          <w:sz w:val="20"/>
        </w:rPr>
      </w:pP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D03898">
      <w:pPr>
        <w:pStyle w:val="ConsPlusNormal"/>
        <w:jc w:val="both"/>
        <w:rPr>
          <w:rFonts w:ascii="Times New Roman" w:hAnsi="Times New Roman" w:cs="Times New Roman"/>
          <w:sz w:val="24"/>
          <w:szCs w:val="24"/>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BA4B9C" w:rsidRPr="00CD775E" w:rsidRDefault="00BA4B9C" w:rsidP="00BA4B9C">
      <w:pPr>
        <w:pStyle w:val="ConsPlusNormal"/>
        <w:jc w:val="right"/>
        <w:rPr>
          <w:rFonts w:ascii="Times New Roman" w:hAnsi="Times New Roman" w:cs="Times New Roman"/>
          <w:sz w:val="20"/>
        </w:rPr>
      </w:pPr>
    </w:p>
    <w:p w:rsidR="007B52B3" w:rsidRPr="00CD775E" w:rsidRDefault="007B52B3" w:rsidP="00BA4B9C">
      <w:pPr>
        <w:pStyle w:val="ConsPlusNormal"/>
        <w:jc w:val="right"/>
        <w:rPr>
          <w:rFonts w:ascii="Times New Roman" w:hAnsi="Times New Roman" w:cs="Times New Roman"/>
          <w:sz w:val="20"/>
        </w:rPr>
      </w:pPr>
      <w:r w:rsidRPr="00CD775E">
        <w:rPr>
          <w:rFonts w:ascii="Times New Roman" w:hAnsi="Times New Roman" w:cs="Times New Roman"/>
          <w:sz w:val="20"/>
        </w:rPr>
        <w:lastRenderedPageBreak/>
        <w:t>Приложение N 3</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к Административному регламенту</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по предоставлению муниципальной услуги</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Муниципальным казенным учреждением культуры</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«Сельская библиотека д.Селиваниха»</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"Предоставление доступа к оцифрованным изданиям,</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 xml:space="preserve">в том числе к фонду редких книг, </w:t>
      </w:r>
      <w:proofErr w:type="gramStart"/>
      <w:r w:rsidRPr="00CD775E">
        <w:rPr>
          <w:rFonts w:ascii="Times New Roman" w:hAnsi="Times New Roman" w:cs="Times New Roman"/>
          <w:sz w:val="20"/>
        </w:rPr>
        <w:t>хранящимся</w:t>
      </w:r>
      <w:proofErr w:type="gramEnd"/>
    </w:p>
    <w:p w:rsidR="00D03898" w:rsidRPr="00CD775E" w:rsidRDefault="00D03898" w:rsidP="00BA4B9C">
      <w:pPr>
        <w:pStyle w:val="ConsPlusNormal"/>
        <w:jc w:val="right"/>
        <w:rPr>
          <w:rFonts w:ascii="Times New Roman" w:hAnsi="Times New Roman" w:cs="Times New Roman"/>
          <w:sz w:val="20"/>
        </w:rPr>
      </w:pPr>
      <w:proofErr w:type="gramStart"/>
      <w:r w:rsidRPr="00CD775E">
        <w:rPr>
          <w:rFonts w:ascii="Times New Roman" w:hAnsi="Times New Roman" w:cs="Times New Roman"/>
          <w:sz w:val="20"/>
        </w:rPr>
        <w:t>библиотеках</w:t>
      </w:r>
      <w:proofErr w:type="gramEnd"/>
      <w:r w:rsidRPr="00CD775E">
        <w:rPr>
          <w:rFonts w:ascii="Times New Roman" w:hAnsi="Times New Roman" w:cs="Times New Roman"/>
          <w:sz w:val="20"/>
        </w:rPr>
        <w:t>, с учетом соблюдения требований</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законодательства Российской Федерации</w:t>
      </w:r>
    </w:p>
    <w:p w:rsidR="00D03898" w:rsidRPr="00CD775E" w:rsidRDefault="00D03898" w:rsidP="00BA4B9C">
      <w:pPr>
        <w:pStyle w:val="ConsPlusNormal"/>
        <w:jc w:val="right"/>
        <w:rPr>
          <w:rFonts w:ascii="Times New Roman" w:hAnsi="Times New Roman" w:cs="Times New Roman"/>
          <w:sz w:val="20"/>
        </w:rPr>
      </w:pPr>
      <w:r w:rsidRPr="00CD775E">
        <w:rPr>
          <w:rFonts w:ascii="Times New Roman" w:hAnsi="Times New Roman" w:cs="Times New Roman"/>
          <w:sz w:val="20"/>
        </w:rPr>
        <w:t>об авторских и смежных правах"</w:t>
      </w:r>
    </w:p>
    <w:p w:rsidR="007B52B3" w:rsidRPr="00CD775E" w:rsidRDefault="007B52B3" w:rsidP="00D03898">
      <w:pPr>
        <w:pStyle w:val="ConsPlusNormal"/>
        <w:jc w:val="both"/>
        <w:rPr>
          <w:rFonts w:ascii="Times New Roman" w:hAnsi="Times New Roman" w:cs="Times New Roman"/>
          <w:sz w:val="24"/>
          <w:szCs w:val="24"/>
        </w:rPr>
      </w:pPr>
    </w:p>
    <w:p w:rsidR="007B52B3" w:rsidRPr="00CD775E" w:rsidRDefault="007B52B3" w:rsidP="00BA4B9C">
      <w:pPr>
        <w:pStyle w:val="ConsPlusNormal"/>
        <w:jc w:val="center"/>
        <w:rPr>
          <w:rFonts w:ascii="Courier New" w:hAnsi="Courier New" w:cs="Courier New"/>
          <w:b/>
          <w:sz w:val="20"/>
        </w:rPr>
      </w:pPr>
      <w:bookmarkStart w:id="10" w:name="P394"/>
      <w:bookmarkEnd w:id="10"/>
      <w:r w:rsidRPr="00CD775E">
        <w:rPr>
          <w:rFonts w:ascii="Courier New" w:hAnsi="Courier New" w:cs="Courier New"/>
          <w:b/>
          <w:sz w:val="20"/>
        </w:rPr>
        <w:t>ОБРАЗЕЦ ЗАЯВЛЕНИЯ</w:t>
      </w:r>
    </w:p>
    <w:p w:rsidR="007B52B3" w:rsidRPr="00CD775E" w:rsidRDefault="007B52B3" w:rsidP="00D03898">
      <w:pPr>
        <w:pStyle w:val="ConsPlusNormal"/>
        <w:jc w:val="both"/>
        <w:rPr>
          <w:rFonts w:ascii="Courier New" w:hAnsi="Courier New" w:cs="Courier New"/>
          <w:sz w:val="20"/>
        </w:rPr>
      </w:pPr>
    </w:p>
    <w:p w:rsidR="007B52B3" w:rsidRPr="00CD775E" w:rsidRDefault="007B52B3" w:rsidP="00D03898">
      <w:pPr>
        <w:pStyle w:val="ConsPlusNonformat"/>
        <w:jc w:val="both"/>
      </w:pPr>
      <w:r w:rsidRPr="00CD775E">
        <w:t xml:space="preserve">                  Директору _______________________________________________</w:t>
      </w:r>
    </w:p>
    <w:p w:rsidR="007B52B3" w:rsidRPr="00CD775E" w:rsidRDefault="007B52B3" w:rsidP="00D03898">
      <w:pPr>
        <w:pStyle w:val="ConsPlusNonformat"/>
        <w:jc w:val="both"/>
      </w:pPr>
      <w:r w:rsidRPr="00CD775E">
        <w:t xml:space="preserve">                  _________________________________________________________</w:t>
      </w:r>
    </w:p>
    <w:p w:rsidR="007B52B3" w:rsidRPr="00CD775E" w:rsidRDefault="007B52B3" w:rsidP="00D03898">
      <w:pPr>
        <w:pStyle w:val="ConsPlusNonformat"/>
        <w:jc w:val="both"/>
      </w:pPr>
      <w:r w:rsidRPr="00CD775E">
        <w:t xml:space="preserve">                  </w:t>
      </w:r>
      <w:proofErr w:type="gramStart"/>
      <w:r w:rsidRPr="00CD775E">
        <w:t>(Ф.И.О. заявителя полностью (для физического лица, полное</w:t>
      </w:r>
      <w:proofErr w:type="gramEnd"/>
    </w:p>
    <w:p w:rsidR="007B52B3" w:rsidRPr="00CD775E" w:rsidRDefault="007B52B3" w:rsidP="00D03898">
      <w:pPr>
        <w:pStyle w:val="ConsPlusNonformat"/>
        <w:jc w:val="both"/>
      </w:pPr>
      <w:r w:rsidRPr="00CD775E">
        <w:t xml:space="preserve">                       и сокращенное наименование для юридического лица)</w:t>
      </w:r>
    </w:p>
    <w:p w:rsidR="007B52B3" w:rsidRPr="00CD775E" w:rsidRDefault="007B52B3" w:rsidP="00D03898">
      <w:pPr>
        <w:pStyle w:val="ConsPlusNonformat"/>
        <w:jc w:val="both"/>
      </w:pPr>
      <w:r w:rsidRPr="00CD775E">
        <w:t xml:space="preserve">                  _________________________________________________________</w:t>
      </w:r>
    </w:p>
    <w:p w:rsidR="007B52B3" w:rsidRPr="00CD775E" w:rsidRDefault="007B52B3" w:rsidP="00D03898">
      <w:pPr>
        <w:pStyle w:val="ConsPlusNonformat"/>
        <w:jc w:val="both"/>
      </w:pPr>
      <w:r w:rsidRPr="00CD775E">
        <w:t xml:space="preserve">                               (почтовый (электронный) адрес)</w:t>
      </w:r>
    </w:p>
    <w:p w:rsidR="007B52B3" w:rsidRPr="00CD775E" w:rsidRDefault="007B52B3" w:rsidP="00D03898">
      <w:pPr>
        <w:pStyle w:val="ConsPlusNonformat"/>
        <w:jc w:val="both"/>
      </w:pPr>
    </w:p>
    <w:p w:rsidR="007B52B3" w:rsidRPr="00CD775E" w:rsidRDefault="007B52B3" w:rsidP="00D03898">
      <w:pPr>
        <w:pStyle w:val="ConsPlusNonformat"/>
        <w:jc w:val="both"/>
      </w:pPr>
      <w:r w:rsidRPr="00CD775E">
        <w:t xml:space="preserve">                                 ЗАЯВЛЕНИЕ</w:t>
      </w:r>
    </w:p>
    <w:p w:rsidR="007B52B3" w:rsidRPr="00CD775E" w:rsidRDefault="007B52B3" w:rsidP="00D03898">
      <w:pPr>
        <w:pStyle w:val="ConsPlusNonformat"/>
        <w:jc w:val="both"/>
      </w:pPr>
    </w:p>
    <w:p w:rsidR="007B52B3" w:rsidRPr="00CD775E" w:rsidRDefault="007B52B3" w:rsidP="00D03898">
      <w:pPr>
        <w:pStyle w:val="ConsPlusNonformat"/>
        <w:jc w:val="both"/>
      </w:pPr>
      <w:r w:rsidRPr="00CD775E">
        <w:t xml:space="preserve">    Прошу  предоставить  информацию  о муниципальной услуге "Предоставление</w:t>
      </w:r>
    </w:p>
    <w:p w:rsidR="007B52B3" w:rsidRPr="00CD775E" w:rsidRDefault="007B52B3" w:rsidP="00D03898">
      <w:pPr>
        <w:pStyle w:val="ConsPlusNonformat"/>
        <w:jc w:val="both"/>
      </w:pPr>
      <w:r w:rsidRPr="00CD775E">
        <w:t>доступа  к  оцифрованным  изданиям,  в  том  числе  из  фонда  редких книг,</w:t>
      </w:r>
    </w:p>
    <w:p w:rsidR="007B52B3" w:rsidRPr="00CD775E" w:rsidRDefault="007B52B3" w:rsidP="00D03898">
      <w:pPr>
        <w:pStyle w:val="ConsPlusNonformat"/>
        <w:jc w:val="both"/>
      </w:pPr>
      <w:proofErr w:type="gramStart"/>
      <w:r w:rsidRPr="00CD775E">
        <w:t>хранящимся  в  библиотеках, с учетом соблюдения требований законодательства</w:t>
      </w:r>
      <w:proofErr w:type="gramEnd"/>
    </w:p>
    <w:p w:rsidR="007B52B3" w:rsidRPr="00CD775E" w:rsidRDefault="007B52B3" w:rsidP="00D03898">
      <w:pPr>
        <w:pStyle w:val="ConsPlusNonformat"/>
        <w:jc w:val="both"/>
      </w:pPr>
      <w:r w:rsidRPr="00CD775E">
        <w:t>Российской Федерации об авторских и смежных правах".</w:t>
      </w:r>
    </w:p>
    <w:p w:rsidR="007B52B3" w:rsidRPr="00CD775E" w:rsidRDefault="007B52B3" w:rsidP="00D03898">
      <w:pPr>
        <w:pStyle w:val="ConsPlusNonformat"/>
        <w:jc w:val="both"/>
      </w:pPr>
    </w:p>
    <w:p w:rsidR="007B52B3" w:rsidRPr="00CD775E" w:rsidRDefault="007B52B3" w:rsidP="00D03898">
      <w:pPr>
        <w:pStyle w:val="ConsPlusNonformat"/>
        <w:jc w:val="both"/>
      </w:pPr>
      <w:r w:rsidRPr="00CD775E">
        <w:t>"__" ________________ 20__ г.          _____________________</w:t>
      </w:r>
    </w:p>
    <w:p w:rsidR="007B52B3" w:rsidRPr="00CD775E" w:rsidRDefault="007B52B3" w:rsidP="00D03898">
      <w:pPr>
        <w:pStyle w:val="ConsPlusNonformat"/>
        <w:jc w:val="both"/>
      </w:pPr>
      <w:r w:rsidRPr="00CD775E">
        <w:t xml:space="preserve">     /______________________/</w:t>
      </w:r>
    </w:p>
    <w:p w:rsidR="007B52B3" w:rsidRPr="00CD775E" w:rsidRDefault="007B52B3" w:rsidP="00D03898">
      <w:pPr>
        <w:pStyle w:val="ConsPlusNonformat"/>
        <w:jc w:val="both"/>
      </w:pPr>
      <w:r w:rsidRPr="00CD775E">
        <w:t xml:space="preserve">                                            (подпись)            (Ф.И.О.)</w:t>
      </w:r>
    </w:p>
    <w:p w:rsidR="007B52B3" w:rsidRPr="00CD775E" w:rsidRDefault="007B52B3" w:rsidP="00D03898">
      <w:pPr>
        <w:pStyle w:val="ConsPlusNormal"/>
        <w:jc w:val="both"/>
        <w:rPr>
          <w:rFonts w:ascii="Courier New" w:hAnsi="Courier New" w:cs="Courier New"/>
          <w:sz w:val="20"/>
        </w:rPr>
      </w:pPr>
    </w:p>
    <w:p w:rsidR="007B52B3" w:rsidRPr="00CD775E" w:rsidRDefault="007B52B3" w:rsidP="00D03898">
      <w:pPr>
        <w:pStyle w:val="ConsPlusNormal"/>
        <w:jc w:val="both"/>
        <w:rPr>
          <w:rFonts w:ascii="Courier New" w:hAnsi="Courier New" w:cs="Courier New"/>
          <w:sz w:val="20"/>
        </w:rPr>
      </w:pPr>
    </w:p>
    <w:p w:rsidR="007B52B3" w:rsidRPr="00CD775E" w:rsidRDefault="007B52B3" w:rsidP="00D03898">
      <w:pPr>
        <w:pStyle w:val="ConsPlusNormal"/>
        <w:pBdr>
          <w:top w:val="single" w:sz="6" w:space="0" w:color="auto"/>
        </w:pBdr>
        <w:spacing w:before="100" w:after="100"/>
        <w:jc w:val="both"/>
        <w:rPr>
          <w:rFonts w:ascii="Courier New" w:hAnsi="Courier New" w:cs="Courier New"/>
          <w:sz w:val="20"/>
        </w:rPr>
      </w:pPr>
    </w:p>
    <w:p w:rsidR="00190AEE" w:rsidRPr="00CD775E" w:rsidRDefault="00190AEE" w:rsidP="00D03898">
      <w:pPr>
        <w:jc w:val="both"/>
        <w:rPr>
          <w:rFonts w:ascii="Courier New" w:hAnsi="Courier New" w:cs="Courier New"/>
          <w:sz w:val="20"/>
          <w:szCs w:val="20"/>
        </w:rPr>
      </w:pPr>
    </w:p>
    <w:sectPr w:rsidR="00190AEE" w:rsidRPr="00CD775E" w:rsidSect="0033442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B52B3"/>
    <w:rsid w:val="00043ED0"/>
    <w:rsid w:val="000C6F1C"/>
    <w:rsid w:val="000D7238"/>
    <w:rsid w:val="001525F5"/>
    <w:rsid w:val="001612D2"/>
    <w:rsid w:val="00190AEE"/>
    <w:rsid w:val="001D37CD"/>
    <w:rsid w:val="00207B0B"/>
    <w:rsid w:val="00252010"/>
    <w:rsid w:val="0025240B"/>
    <w:rsid w:val="00254354"/>
    <w:rsid w:val="002746F3"/>
    <w:rsid w:val="0028100D"/>
    <w:rsid w:val="002955B8"/>
    <w:rsid w:val="002A7C4A"/>
    <w:rsid w:val="002F0749"/>
    <w:rsid w:val="00311F5B"/>
    <w:rsid w:val="00326C82"/>
    <w:rsid w:val="0033442F"/>
    <w:rsid w:val="003441D7"/>
    <w:rsid w:val="0034644B"/>
    <w:rsid w:val="003A60E7"/>
    <w:rsid w:val="003E744F"/>
    <w:rsid w:val="00414B3D"/>
    <w:rsid w:val="004B51CD"/>
    <w:rsid w:val="004F1599"/>
    <w:rsid w:val="004F1DBE"/>
    <w:rsid w:val="00522F1D"/>
    <w:rsid w:val="0053231E"/>
    <w:rsid w:val="0054148D"/>
    <w:rsid w:val="005F4E6A"/>
    <w:rsid w:val="00610EA4"/>
    <w:rsid w:val="00620E0F"/>
    <w:rsid w:val="0065282D"/>
    <w:rsid w:val="006A45C7"/>
    <w:rsid w:val="006E4D16"/>
    <w:rsid w:val="00742AF4"/>
    <w:rsid w:val="00743939"/>
    <w:rsid w:val="007B52B3"/>
    <w:rsid w:val="007E16AC"/>
    <w:rsid w:val="007E6F98"/>
    <w:rsid w:val="007F50B4"/>
    <w:rsid w:val="008452F2"/>
    <w:rsid w:val="00867CF4"/>
    <w:rsid w:val="00896C97"/>
    <w:rsid w:val="008B1F0D"/>
    <w:rsid w:val="008D5209"/>
    <w:rsid w:val="008E5625"/>
    <w:rsid w:val="008F4428"/>
    <w:rsid w:val="008F724E"/>
    <w:rsid w:val="009012AE"/>
    <w:rsid w:val="00917736"/>
    <w:rsid w:val="00986937"/>
    <w:rsid w:val="00986EC1"/>
    <w:rsid w:val="009C7643"/>
    <w:rsid w:val="009E3C97"/>
    <w:rsid w:val="009E640F"/>
    <w:rsid w:val="00A34493"/>
    <w:rsid w:val="00A35585"/>
    <w:rsid w:val="00A46904"/>
    <w:rsid w:val="00A519A3"/>
    <w:rsid w:val="00A51CF3"/>
    <w:rsid w:val="00A67C78"/>
    <w:rsid w:val="00A72154"/>
    <w:rsid w:val="00AB668D"/>
    <w:rsid w:val="00B34E53"/>
    <w:rsid w:val="00B45D72"/>
    <w:rsid w:val="00B54844"/>
    <w:rsid w:val="00B72CE9"/>
    <w:rsid w:val="00BA4B9C"/>
    <w:rsid w:val="00BC4037"/>
    <w:rsid w:val="00BC4CF6"/>
    <w:rsid w:val="00BD0248"/>
    <w:rsid w:val="00BE18F1"/>
    <w:rsid w:val="00BF7429"/>
    <w:rsid w:val="00CD775E"/>
    <w:rsid w:val="00CF5752"/>
    <w:rsid w:val="00D03898"/>
    <w:rsid w:val="00D23F7B"/>
    <w:rsid w:val="00D52250"/>
    <w:rsid w:val="00D81838"/>
    <w:rsid w:val="00DA1721"/>
    <w:rsid w:val="00DC08DE"/>
    <w:rsid w:val="00DD3070"/>
    <w:rsid w:val="00DD67C2"/>
    <w:rsid w:val="00DE30CF"/>
    <w:rsid w:val="00DE54B8"/>
    <w:rsid w:val="00E123F9"/>
    <w:rsid w:val="00E51D83"/>
    <w:rsid w:val="00E92DBA"/>
    <w:rsid w:val="00EC1DE3"/>
    <w:rsid w:val="00F74D62"/>
    <w:rsid w:val="00F90568"/>
    <w:rsid w:val="00FA30B9"/>
    <w:rsid w:val="00FC4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D62"/>
    <w:pPr>
      <w:spacing w:after="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52B3"/>
    <w:pPr>
      <w:widowControl w:val="0"/>
      <w:autoSpaceDE w:val="0"/>
      <w:autoSpaceDN w:val="0"/>
      <w:spacing w:after="0"/>
    </w:pPr>
    <w:rPr>
      <w:rFonts w:ascii="Calibri" w:eastAsia="Times New Roman" w:hAnsi="Calibri" w:cs="Calibri"/>
      <w:szCs w:val="20"/>
      <w:lang w:eastAsia="ru-RU"/>
    </w:rPr>
  </w:style>
  <w:style w:type="paragraph" w:customStyle="1" w:styleId="ConsPlusNonformat">
    <w:name w:val="ConsPlusNonformat"/>
    <w:rsid w:val="007B52B3"/>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7B52B3"/>
    <w:pPr>
      <w:widowControl w:val="0"/>
      <w:autoSpaceDE w:val="0"/>
      <w:autoSpaceDN w:val="0"/>
      <w:spacing w:after="0"/>
    </w:pPr>
    <w:rPr>
      <w:rFonts w:ascii="Calibri" w:eastAsia="Times New Roman" w:hAnsi="Calibri" w:cs="Calibri"/>
      <w:b/>
      <w:szCs w:val="20"/>
      <w:lang w:eastAsia="ru-RU"/>
    </w:rPr>
  </w:style>
  <w:style w:type="paragraph" w:customStyle="1" w:styleId="ConsPlusTitlePage">
    <w:name w:val="ConsPlusTitlePage"/>
    <w:rsid w:val="007B52B3"/>
    <w:pPr>
      <w:widowControl w:val="0"/>
      <w:autoSpaceDE w:val="0"/>
      <w:autoSpaceDN w:val="0"/>
      <w:spacing w:after="0"/>
    </w:pPr>
    <w:rPr>
      <w:rFonts w:ascii="Tahoma" w:eastAsia="Times New Roman" w:hAnsi="Tahoma" w:cs="Tahoma"/>
      <w:sz w:val="20"/>
      <w:szCs w:val="20"/>
      <w:lang w:eastAsia="ru-RU"/>
    </w:rPr>
  </w:style>
  <w:style w:type="paragraph" w:styleId="a3">
    <w:name w:val="Title"/>
    <w:basedOn w:val="a"/>
    <w:link w:val="a4"/>
    <w:qFormat/>
    <w:rsid w:val="00F74D62"/>
    <w:pPr>
      <w:jc w:val="center"/>
    </w:pPr>
    <w:rPr>
      <w:b/>
      <w:szCs w:val="20"/>
    </w:rPr>
  </w:style>
  <w:style w:type="character" w:customStyle="1" w:styleId="a4">
    <w:name w:val="Название Знак"/>
    <w:basedOn w:val="a0"/>
    <w:link w:val="a3"/>
    <w:rsid w:val="00F74D62"/>
    <w:rPr>
      <w:rFonts w:ascii="Times New Roman" w:eastAsia="Times New Roman" w:hAnsi="Times New Roman" w:cs="Times New Roman"/>
      <w:b/>
      <w:sz w:val="24"/>
      <w:szCs w:val="20"/>
      <w:lang w:eastAsia="ru-RU"/>
    </w:rPr>
  </w:style>
  <w:style w:type="paragraph" w:styleId="a5">
    <w:name w:val="List Paragraph"/>
    <w:basedOn w:val="a"/>
    <w:uiPriority w:val="34"/>
    <w:qFormat/>
    <w:rsid w:val="00522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0362017CBE450646463B5715EBA63F4CD9478EE37528AE711AE1DDE6d1HEF" TargetMode="External"/><Relationship Id="rId13" Type="http://schemas.openxmlformats.org/officeDocument/2006/relationships/hyperlink" Target="consultantplus://offline/ref=6D0362017CBE450646463B5715EBA63F4CD9408FE47628AE711AE1DDE61EAFE8EFFC5B2F523DDCBEdAH3F" TargetMode="External"/><Relationship Id="rId18" Type="http://schemas.openxmlformats.org/officeDocument/2006/relationships/hyperlink" Target="consultantplus://offline/ref=6D0362017CBE45064646255A0387F9304EDB1A82E1742AF12B45BA80B117A5BFdAH8F" TargetMode="External"/><Relationship Id="rId26" Type="http://schemas.openxmlformats.org/officeDocument/2006/relationships/hyperlink" Target="consultantplus://offline/ref=6D0362017CBE450646463B5715EBA63F4CD84588E67028AE711AE1DDE6d1HE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D0362017CBE450646463B5715EBA63F4FD8438AED247FAC204FEFdDH8F" TargetMode="External"/><Relationship Id="rId34" Type="http://schemas.openxmlformats.org/officeDocument/2006/relationships/hyperlink" Target="consultantplus://offline/ref=6D0362017CBE450646463B5715EBA63F4CD84588E67628AE711AE1DDE6d1HEF" TargetMode="External"/><Relationship Id="rId7" Type="http://schemas.openxmlformats.org/officeDocument/2006/relationships/hyperlink" Target="consultantplus://offline/ref=6D0362017CBE450646463B5715EBA63F4FD8438AED247FAC204FEFdDH8F" TargetMode="External"/><Relationship Id="rId12" Type="http://schemas.openxmlformats.org/officeDocument/2006/relationships/hyperlink" Target="consultantplus://offline/ref=6D0362017CBE450646463B5715EBA63F4CD8478FE37428AE711AE1DDE6d1HEF" TargetMode="External"/><Relationship Id="rId17" Type="http://schemas.openxmlformats.org/officeDocument/2006/relationships/hyperlink" Target="consultantplus://offline/ref=6D0362017CBE450646463B5715EBA63F4CD64086EE7128AE711AE1DDE6d1HEF" TargetMode="External"/><Relationship Id="rId25" Type="http://schemas.openxmlformats.org/officeDocument/2006/relationships/hyperlink" Target="consultantplus://offline/ref=6D0362017CBE450646463B5715EBA63F4CD84688E17728AE711AE1DDE6d1HEF" TargetMode="External"/><Relationship Id="rId33" Type="http://schemas.openxmlformats.org/officeDocument/2006/relationships/hyperlink" Target="consultantplus://offline/ref=6D0362017CBE450646463B5715EBA63F4CD9408FE47628AE711AE1DDE61EAFE8EFFC5B2Ad5H1F" TargetMode="External"/><Relationship Id="rId38" Type="http://schemas.openxmlformats.org/officeDocument/2006/relationships/hyperlink" Target="consultantplus://offline/ref=9BB2233CAF0584D5BE1F47F96F7FE99B1B08ADF6A31A9640D42AE9ACM2z2H" TargetMode="External"/><Relationship Id="rId2" Type="http://schemas.microsoft.com/office/2007/relationships/stylesWithEffects" Target="stylesWithEffects.xml"/><Relationship Id="rId16" Type="http://schemas.openxmlformats.org/officeDocument/2006/relationships/hyperlink" Target="consultantplus://offline/ref=6D0362017CBE450646463B5715EBA63F4CD2408AE67528AE711AE1DDE6d1HEF" TargetMode="External"/><Relationship Id="rId20" Type="http://schemas.openxmlformats.org/officeDocument/2006/relationships/hyperlink" Target="consultantplus://offline/ref=6D0362017CBE45064646255A0387F9304EDB1A82E77026FF2547E78AB94EA9BDAFdBHCF" TargetMode="External"/><Relationship Id="rId29" Type="http://schemas.openxmlformats.org/officeDocument/2006/relationships/hyperlink" Target="consultantplus://offline/ref=6D0362017CBE450646463B5715EBA63F4CD6428CE67428AE711AE1DDE6d1HEF"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consultantplus://offline/ref=6D0362017CBE450646463B5715EBA63F4CD84588E67628AE711AE1DDE6d1HEF" TargetMode="External"/><Relationship Id="rId24" Type="http://schemas.openxmlformats.org/officeDocument/2006/relationships/hyperlink" Target="consultantplus://offline/ref=6D0362017CBE450646463B5715EBA63F4CD8478FE37428AE711AE1DDE6d1HEF" TargetMode="External"/><Relationship Id="rId32" Type="http://schemas.openxmlformats.org/officeDocument/2006/relationships/hyperlink" Target="consultantplus://offline/ref=6D0362017CBE450646463B5715EBA63F44D2448FE27975A47943EDDFE111F0FFE8B5572E523DDCdBH5F" TargetMode="External"/><Relationship Id="rId37" Type="http://schemas.openxmlformats.org/officeDocument/2006/relationships/hyperlink" Target="consultantplus://offline/ref=9BB2233CAF0584D5BE1F58EC6A7FE99B1B09AEF5AD14CB4ADC73E5AE254B863650CBAC521FF6F20EMAz3H"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6D0362017CBE450646463B5715EBA63F4CD7468EE17428AE711AE1DDE6d1HEF" TargetMode="External"/><Relationship Id="rId23" Type="http://schemas.openxmlformats.org/officeDocument/2006/relationships/hyperlink" Target="consultantplus://offline/ref=6D0362017CBE450646463B5715EBA63F4CD9408FE47628AE711AE1DDE6d1HEF" TargetMode="External"/><Relationship Id="rId28" Type="http://schemas.openxmlformats.org/officeDocument/2006/relationships/hyperlink" Target="consultantplus://offline/ref=6D0362017CBE450646463B5715EBA63F4CD64689E47328AE711AE1DDE6d1HEF" TargetMode="External"/><Relationship Id="rId36" Type="http://schemas.openxmlformats.org/officeDocument/2006/relationships/hyperlink" Target="consultantplus://offline/ref=9BB2233CAF0584D5BE1F47F96F7FE99B1B08ADF6A31A9640D42AE9ACM2z2H" TargetMode="External"/><Relationship Id="rId10" Type="http://schemas.openxmlformats.org/officeDocument/2006/relationships/hyperlink" Target="consultantplus://offline/ref=6D0362017CBE450646463B5715EBA63F4CD84588E67028AE711AE1DDE6d1HEF" TargetMode="External"/><Relationship Id="rId19" Type="http://schemas.openxmlformats.org/officeDocument/2006/relationships/hyperlink" Target="consultantplus://offline/ref=6D0362017CBE45064646255A0387F9304EDB1A82E77626FA2D49E78AB94EA9BDAFdBHCF" TargetMode="External"/><Relationship Id="rId31" Type="http://schemas.openxmlformats.org/officeDocument/2006/relationships/hyperlink" Target="consultantplus://offline/ref=6D0362017CBE45064646255A0387F9304EDB1A82E5752AFB2D45BA80B117A5BFdAH8F" TargetMode="External"/><Relationship Id="rId4" Type="http://schemas.openxmlformats.org/officeDocument/2006/relationships/webSettings" Target="webSettings.xml"/><Relationship Id="rId9" Type="http://schemas.openxmlformats.org/officeDocument/2006/relationships/hyperlink" Target="consultantplus://offline/ref=6D0362017CBE450646463B5715EBA63F4CD9408FE57B28AE711AE1DDE6d1HEF" TargetMode="External"/><Relationship Id="rId14" Type="http://schemas.openxmlformats.org/officeDocument/2006/relationships/hyperlink" Target="consultantplus://offline/ref=6D0362017CBE450646463B5715EBA63F4CD7418BEF7328AE711AE1DDE6d1HEF" TargetMode="External"/><Relationship Id="rId22" Type="http://schemas.openxmlformats.org/officeDocument/2006/relationships/hyperlink" Target="consultantplus://offline/ref=6D0362017CBE450646463B5715EBA63F4CD9478EE37528AE711AE1DDE6d1HEF" TargetMode="External"/><Relationship Id="rId27" Type="http://schemas.openxmlformats.org/officeDocument/2006/relationships/hyperlink" Target="consultantplus://offline/ref=6D0362017CBE450646463B5715EBA63F4CD84588E67628AE711AE1DDE6d1HEF" TargetMode="External"/><Relationship Id="rId30" Type="http://schemas.openxmlformats.org/officeDocument/2006/relationships/hyperlink" Target="consultantplus://offline/ref=6D0362017CBE45064646255A0387F9304EDB1A82E77426FD2F4DE78AB94EA9BDAFdBHCF" TargetMode="External"/><Relationship Id="rId35" Type="http://schemas.openxmlformats.org/officeDocument/2006/relationships/hyperlink" Target="consultantplus://offline/ref=6D0362017CBE450646463B5715EBA63F4CD0428FE47028AE711AE1DDE61EAFE8EFFC5B2F523DDCB6dAH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16</Pages>
  <Words>7200</Words>
  <Characters>41042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pogk</dc:creator>
  <cp:keywords/>
  <dc:description/>
  <cp:lastModifiedBy>Нетесова Виктория Владимировна</cp:lastModifiedBy>
  <cp:revision>38</cp:revision>
  <cp:lastPrinted>2016-05-20T04:30:00Z</cp:lastPrinted>
  <dcterms:created xsi:type="dcterms:W3CDTF">2016-05-18T05:09:00Z</dcterms:created>
  <dcterms:modified xsi:type="dcterms:W3CDTF">2016-05-25T04:53:00Z</dcterms:modified>
</cp:coreProperties>
</file>