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0"/>
        <w:gridCol w:w="4604"/>
      </w:tblGrid>
      <w:tr w:rsidR="007879B6" w:rsidTr="00202C98">
        <w:trPr>
          <w:trHeight w:val="1984"/>
        </w:trPr>
        <w:tc>
          <w:tcPr>
            <w:tcW w:w="4860" w:type="dxa"/>
          </w:tcPr>
          <w:p w:rsidR="007879B6" w:rsidRDefault="007879B6" w:rsidP="000D4569">
            <w:pPr>
              <w:tabs>
                <w:tab w:val="left" w:pos="7161"/>
              </w:tabs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7879B6" w:rsidRPr="00E721AA" w:rsidRDefault="007879B6" w:rsidP="007879B6">
            <w:pPr>
              <w:tabs>
                <w:tab w:val="left" w:pos="7161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879B6" w:rsidRPr="00E721AA" w:rsidRDefault="00202C98" w:rsidP="007879B6">
            <w:pPr>
              <w:tabs>
                <w:tab w:val="left" w:pos="71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7879B6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</w:p>
          <w:p w:rsidR="007879B6" w:rsidRPr="00E721AA" w:rsidRDefault="007879B6" w:rsidP="007879B6">
            <w:pPr>
              <w:tabs>
                <w:tab w:val="left" w:pos="71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</w:t>
            </w:r>
          </w:p>
          <w:p w:rsidR="007879B6" w:rsidRPr="00E721AA" w:rsidRDefault="007879B6" w:rsidP="007879B6">
            <w:pPr>
              <w:tabs>
                <w:tab w:val="left" w:pos="7161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т  </w:t>
            </w:r>
            <w:r w:rsidR="006219AE">
              <w:rPr>
                <w:rFonts w:ascii="Times New Roman" w:hAnsi="Times New Roman" w:cs="Times New Roman"/>
                <w:sz w:val="28"/>
                <w:szCs w:val="28"/>
              </w:rPr>
              <w:t>20.04.2017                  №  568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7879B6" w:rsidRDefault="007879B6" w:rsidP="007879B6">
            <w:pPr>
              <w:tabs>
                <w:tab w:val="left" w:pos="7161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67F" w:rsidRDefault="0085667F" w:rsidP="00202C98">
      <w:pPr>
        <w:tabs>
          <w:tab w:val="left" w:pos="71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77F" w:rsidRDefault="00E721AA" w:rsidP="00202C98">
      <w:pPr>
        <w:tabs>
          <w:tab w:val="left" w:pos="71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1AA">
        <w:rPr>
          <w:rFonts w:ascii="Times New Roman" w:hAnsi="Times New Roman" w:cs="Times New Roman"/>
          <w:sz w:val="28"/>
          <w:szCs w:val="28"/>
        </w:rPr>
        <w:t>Количество и соотношение возрастных групп в муниципальных образовательных учреждениях Туруханского района, реализующих образовательную программу дошкольного образования, осуществляющих присмотр и уход за детьми дошко</w:t>
      </w:r>
      <w:r w:rsidR="00825F80">
        <w:rPr>
          <w:rFonts w:ascii="Times New Roman" w:hAnsi="Times New Roman" w:cs="Times New Roman"/>
          <w:sz w:val="28"/>
          <w:szCs w:val="28"/>
        </w:rPr>
        <w:t>льного возраста</w:t>
      </w:r>
      <w:r w:rsidR="00D45C4F">
        <w:rPr>
          <w:rFonts w:ascii="Times New Roman" w:hAnsi="Times New Roman" w:cs="Times New Roman"/>
          <w:sz w:val="28"/>
          <w:szCs w:val="28"/>
        </w:rPr>
        <w:t>,</w:t>
      </w:r>
      <w:r w:rsidR="00825F80">
        <w:rPr>
          <w:rFonts w:ascii="Times New Roman" w:hAnsi="Times New Roman" w:cs="Times New Roman"/>
          <w:sz w:val="28"/>
          <w:szCs w:val="28"/>
        </w:rPr>
        <w:t xml:space="preserve"> и их филиалов</w:t>
      </w:r>
      <w:bookmarkStart w:id="0" w:name="_GoBack"/>
      <w:bookmarkEnd w:id="0"/>
    </w:p>
    <w:p w:rsidR="00E721AA" w:rsidRPr="00E721AA" w:rsidRDefault="003912DB" w:rsidP="00AD0A17">
      <w:pPr>
        <w:tabs>
          <w:tab w:val="left" w:pos="7161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2017/2018</w:t>
      </w:r>
      <w:r w:rsidR="00E721AA" w:rsidRPr="00E721A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Y="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5248"/>
        <w:gridCol w:w="2126"/>
        <w:gridCol w:w="1276"/>
      </w:tblGrid>
      <w:tr w:rsidR="00116BFA" w:rsidRPr="00E721AA" w:rsidTr="008B7E32">
        <w:tc>
          <w:tcPr>
            <w:tcW w:w="672" w:type="dxa"/>
          </w:tcPr>
          <w:p w:rsidR="00116BFA" w:rsidRPr="00E721AA" w:rsidRDefault="00116BFA" w:rsidP="00116BFA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16BFA" w:rsidRPr="00E721AA" w:rsidRDefault="00116BFA" w:rsidP="00116BFA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8" w:type="dxa"/>
          </w:tcPr>
          <w:p w:rsidR="00116BFA" w:rsidRPr="00E721AA" w:rsidRDefault="00116BFA" w:rsidP="00116BFA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126" w:type="dxa"/>
          </w:tcPr>
          <w:p w:rsidR="00116BFA" w:rsidRPr="00E721AA" w:rsidRDefault="00116BFA" w:rsidP="00116BFA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1276" w:type="dxa"/>
          </w:tcPr>
          <w:p w:rsidR="00116BFA" w:rsidRPr="00E721AA" w:rsidRDefault="00116BFA" w:rsidP="00116BFA">
            <w:pPr>
              <w:tabs>
                <w:tab w:val="left" w:pos="71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</w:tr>
      <w:tr w:rsidR="00116BFA" w:rsidRPr="00E721AA" w:rsidTr="008B7E32">
        <w:trPr>
          <w:trHeight w:val="1975"/>
        </w:trPr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комбинированного вида «детский сад «Сказка» города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Игарки</w:t>
            </w:r>
            <w:proofErr w:type="spellEnd"/>
            <w:r w:rsidR="007F7D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3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4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4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лет;  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276" w:type="dxa"/>
          </w:tcPr>
          <w:p w:rsidR="00116BFA" w:rsidRPr="00E721AA" w:rsidRDefault="00114547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16BFA" w:rsidRPr="00E721AA" w:rsidRDefault="008B7E32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8B7E32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Default="003912DB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3912DB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</w:t>
            </w:r>
            <w:r w:rsidR="007F7DC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«Кристаллик»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общеразвивающего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вида с приоритетным осуществлением деятельности по познавательно-речевому направлению развития детей» города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Игарки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B158C8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B158C8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4 лет;</w:t>
            </w:r>
          </w:p>
          <w:p w:rsidR="00116BFA" w:rsidRPr="00E721AA" w:rsidRDefault="00116BFA" w:rsidP="00B158C8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4 до 5 лет;</w:t>
            </w:r>
          </w:p>
          <w:p w:rsidR="00116BFA" w:rsidRPr="00E721AA" w:rsidRDefault="00116BFA" w:rsidP="00B158C8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лет;  </w:t>
            </w:r>
          </w:p>
          <w:p w:rsidR="00116BFA" w:rsidRPr="00E721AA" w:rsidRDefault="00116BFA" w:rsidP="00B158C8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  <w:p w:rsidR="00116BFA" w:rsidRPr="00E721AA" w:rsidRDefault="00116BFA" w:rsidP="00116BFA">
            <w:pPr>
              <w:tabs>
                <w:tab w:val="left" w:pos="716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» поселка Светлогорск</w:t>
            </w:r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4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4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лет;  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276" w:type="dxa"/>
          </w:tcPr>
          <w:p w:rsidR="00116BFA" w:rsidRPr="00E721AA" w:rsidRDefault="003912DB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27E4" w:rsidRPr="00E721AA" w:rsidRDefault="001027E4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детский сад «Снежинка» поселка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Курейка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7лет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rPr>
          <w:trHeight w:val="2040"/>
        </w:trPr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116BFA" w:rsidRPr="00E721AA" w:rsidRDefault="003912DB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4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4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5 до 6 лет;</w:t>
            </w:r>
          </w:p>
          <w:p w:rsidR="00116BFA" w:rsidRPr="00E721AA" w:rsidRDefault="000C1759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</w:t>
            </w:r>
            <w:r w:rsidR="00116BFA">
              <w:rPr>
                <w:rFonts w:ascii="Times New Roman" w:hAnsi="Times New Roman" w:cs="Times New Roman"/>
                <w:sz w:val="28"/>
                <w:szCs w:val="28"/>
              </w:rPr>
              <w:t xml:space="preserve">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3912DB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3912DB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rPr>
          <w:trHeight w:val="1894"/>
        </w:trPr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»- детский сад «Теремок» с. Туруханск</w:t>
            </w:r>
          </w:p>
        </w:tc>
        <w:tc>
          <w:tcPr>
            <w:tcW w:w="2126" w:type="dxa"/>
          </w:tcPr>
          <w:p w:rsidR="00116BFA" w:rsidRPr="00E721AA" w:rsidRDefault="00C47F39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4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4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лет;  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6 до 7 лет</w:t>
            </w:r>
          </w:p>
        </w:tc>
        <w:tc>
          <w:tcPr>
            <w:tcW w:w="1276" w:type="dxa"/>
          </w:tcPr>
          <w:p w:rsidR="00116BFA" w:rsidRPr="00E721AA" w:rsidRDefault="00C47F39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C47F39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C47F39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Default="00C47F39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27E4" w:rsidRPr="00E721AA" w:rsidRDefault="001027E4" w:rsidP="001027E4">
            <w:pPr>
              <w:tabs>
                <w:tab w:val="left" w:pos="7161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»- детский сад «Ёлочка» с. Туруханск</w:t>
            </w:r>
          </w:p>
        </w:tc>
        <w:tc>
          <w:tcPr>
            <w:tcW w:w="2126" w:type="dxa"/>
          </w:tcPr>
          <w:p w:rsidR="00116BFA" w:rsidRPr="00E721AA" w:rsidRDefault="00A06B6F" w:rsidP="00971531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»- детский сад «Буратино» д.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Селиваниха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»- детский сад  д.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Горошиха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»- детский сад  «Малыш» с.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Фарково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»- детский сад  «Теремок» с. Верещагино</w:t>
            </w:r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»- детский сад «Ёлочка» с.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Зотино</w:t>
            </w:r>
            <w:proofErr w:type="spellEnd"/>
          </w:p>
        </w:tc>
        <w:tc>
          <w:tcPr>
            <w:tcW w:w="2126" w:type="dxa"/>
          </w:tcPr>
          <w:p w:rsidR="00B158C8" w:rsidRDefault="00116BFA" w:rsidP="00971531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детский сад «Сказка» п.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Бахта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1,5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»- детский сад «Брусничка» п. Келлог</w:t>
            </w:r>
          </w:p>
        </w:tc>
        <w:tc>
          <w:tcPr>
            <w:tcW w:w="2126" w:type="dxa"/>
          </w:tcPr>
          <w:p w:rsidR="00116BFA" w:rsidRPr="00E721AA" w:rsidRDefault="00DE7132" w:rsidP="00971531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8" w:type="dxa"/>
          </w:tcPr>
          <w:p w:rsidR="00A06B6F" w:rsidRDefault="00116BFA" w:rsidP="00484237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»- детский сад «Светлячок»</w:t>
            </w:r>
          </w:p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Верхнеимбатск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2 до 7 лет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»- детский сад «Березка» с.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Ворогово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  <w:r w:rsidR="00B53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Филиал Туруханского муниципального казенного дошкольного образовательного учреждения детский сад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Северок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»- детский сад  д. 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Сургутиха</w:t>
            </w:r>
            <w:proofErr w:type="spellEnd"/>
          </w:p>
        </w:tc>
        <w:tc>
          <w:tcPr>
            <w:tcW w:w="2126" w:type="dxa"/>
          </w:tcPr>
          <w:p w:rsidR="00116BFA" w:rsidRPr="00E721AA" w:rsidRDefault="00116BFA" w:rsidP="00971531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1,5 до 7 лет</w:t>
            </w:r>
            <w:r w:rsidR="00B53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6BFA" w:rsidRPr="00E721AA" w:rsidTr="008B7E32">
        <w:trPr>
          <w:trHeight w:val="1658"/>
        </w:trPr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</w:t>
            </w:r>
            <w:r w:rsidR="007F7DC0">
              <w:rPr>
                <w:rFonts w:ascii="Times New Roman" w:hAnsi="Times New Roman" w:cs="Times New Roman"/>
                <w:sz w:val="28"/>
                <w:szCs w:val="28"/>
              </w:rPr>
              <w:t xml:space="preserve">ение детский сад «Боровичок» п. 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</w:p>
        </w:tc>
        <w:tc>
          <w:tcPr>
            <w:tcW w:w="2126" w:type="dxa"/>
          </w:tcPr>
          <w:p w:rsidR="00116BFA" w:rsidRPr="00E721AA" w:rsidRDefault="00B53100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1,5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до 3</w:t>
            </w:r>
            <w:r w:rsidR="0097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3 до 4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от 4 до 5 лет;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лет; </w:t>
            </w:r>
          </w:p>
          <w:p w:rsidR="00116BFA" w:rsidRPr="00E721AA" w:rsidRDefault="00116BFA" w:rsidP="00971531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</w:t>
            </w: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до 7 лет</w:t>
            </w:r>
            <w:r w:rsidR="00B53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6BFA" w:rsidRPr="00E721AA" w:rsidRDefault="00B53100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Pr="00E721A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6BFA" w:rsidRDefault="00116BFA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53100" w:rsidRPr="00E721AA" w:rsidRDefault="00B53100" w:rsidP="001027E4">
            <w:pPr>
              <w:tabs>
                <w:tab w:val="left" w:pos="716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BFA" w:rsidRPr="00E721AA" w:rsidTr="008B7E32">
        <w:tc>
          <w:tcPr>
            <w:tcW w:w="672" w:type="dxa"/>
          </w:tcPr>
          <w:p w:rsidR="00116BFA" w:rsidRPr="00E721AA" w:rsidRDefault="00116BFA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8" w:type="dxa"/>
          </w:tcPr>
          <w:p w:rsidR="00116BFA" w:rsidRPr="00E721AA" w:rsidRDefault="00116BFA" w:rsidP="00484237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образовательное учреждение «</w:t>
            </w:r>
            <w:proofErr w:type="spellStart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>Борская</w:t>
            </w:r>
            <w:proofErr w:type="spellEnd"/>
            <w:r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2126" w:type="dxa"/>
          </w:tcPr>
          <w:p w:rsidR="00116BFA" w:rsidRPr="00E721AA" w:rsidRDefault="006426AE" w:rsidP="00971531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7</w:t>
            </w:r>
            <w:r w:rsidR="00116BFA" w:rsidRPr="00E721A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B53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16BFA" w:rsidRPr="00E721AA" w:rsidRDefault="00B53100" w:rsidP="001027E4">
            <w:pPr>
              <w:tabs>
                <w:tab w:val="left" w:pos="716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158C8" w:rsidRDefault="00B158C8" w:rsidP="00EE3935">
      <w:pPr>
        <w:tabs>
          <w:tab w:val="left" w:pos="71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58C8" w:rsidSect="00483A5D">
      <w:headerReference w:type="default" r:id="rId7"/>
      <w:pgSz w:w="11906" w:h="16838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AD" w:rsidRDefault="00914AAD" w:rsidP="00483A5D">
      <w:pPr>
        <w:spacing w:after="0" w:line="240" w:lineRule="auto"/>
      </w:pPr>
      <w:r>
        <w:separator/>
      </w:r>
    </w:p>
  </w:endnote>
  <w:endnote w:type="continuationSeparator" w:id="0">
    <w:p w:rsidR="00914AAD" w:rsidRDefault="00914AAD" w:rsidP="0048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AD" w:rsidRDefault="00914AAD" w:rsidP="00483A5D">
      <w:pPr>
        <w:spacing w:after="0" w:line="240" w:lineRule="auto"/>
      </w:pPr>
      <w:r>
        <w:separator/>
      </w:r>
    </w:p>
  </w:footnote>
  <w:footnote w:type="continuationSeparator" w:id="0">
    <w:p w:rsidR="00914AAD" w:rsidRDefault="00914AAD" w:rsidP="0048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8844"/>
      <w:docPartObj>
        <w:docPartGallery w:val="Page Numbers (Top of Page)"/>
        <w:docPartUnique/>
      </w:docPartObj>
    </w:sdtPr>
    <w:sdtContent>
      <w:p w:rsidR="00483A5D" w:rsidRDefault="00102A54">
        <w:pPr>
          <w:pStyle w:val="a5"/>
          <w:jc w:val="center"/>
        </w:pPr>
        <w:r>
          <w:fldChar w:fldCharType="begin"/>
        </w:r>
        <w:r w:rsidR="00825F80">
          <w:instrText xml:space="preserve"> PAGE   \* MERGEFORMAT </w:instrText>
        </w:r>
        <w:r>
          <w:fldChar w:fldCharType="separate"/>
        </w:r>
        <w:r w:rsidR="006219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3A5D" w:rsidRDefault="00483A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1AA"/>
    <w:rsid w:val="000072E8"/>
    <w:rsid w:val="00025FD7"/>
    <w:rsid w:val="000A6780"/>
    <w:rsid w:val="000C1759"/>
    <w:rsid w:val="000D4569"/>
    <w:rsid w:val="001027E4"/>
    <w:rsid w:val="00102A54"/>
    <w:rsid w:val="00114547"/>
    <w:rsid w:val="00116BFA"/>
    <w:rsid w:val="0014316D"/>
    <w:rsid w:val="00146A6B"/>
    <w:rsid w:val="001B439A"/>
    <w:rsid w:val="001D347E"/>
    <w:rsid w:val="001F7BBA"/>
    <w:rsid w:val="00201260"/>
    <w:rsid w:val="00202C98"/>
    <w:rsid w:val="00213612"/>
    <w:rsid w:val="00223770"/>
    <w:rsid w:val="00291629"/>
    <w:rsid w:val="00292B1B"/>
    <w:rsid w:val="003139F0"/>
    <w:rsid w:val="00372049"/>
    <w:rsid w:val="003912DB"/>
    <w:rsid w:val="003930E2"/>
    <w:rsid w:val="003B569A"/>
    <w:rsid w:val="003F789E"/>
    <w:rsid w:val="00401CFE"/>
    <w:rsid w:val="004448B7"/>
    <w:rsid w:val="00483A5D"/>
    <w:rsid w:val="00484237"/>
    <w:rsid w:val="005617DB"/>
    <w:rsid w:val="005A6DE4"/>
    <w:rsid w:val="005D604F"/>
    <w:rsid w:val="006219AE"/>
    <w:rsid w:val="006426AE"/>
    <w:rsid w:val="0068577F"/>
    <w:rsid w:val="006A20AF"/>
    <w:rsid w:val="006C69AD"/>
    <w:rsid w:val="00727651"/>
    <w:rsid w:val="007879B6"/>
    <w:rsid w:val="007A3362"/>
    <w:rsid w:val="007D686F"/>
    <w:rsid w:val="007F7DC0"/>
    <w:rsid w:val="00825F80"/>
    <w:rsid w:val="0084799A"/>
    <w:rsid w:val="008555DE"/>
    <w:rsid w:val="0085667F"/>
    <w:rsid w:val="0088052E"/>
    <w:rsid w:val="008B7E32"/>
    <w:rsid w:val="008D0E0B"/>
    <w:rsid w:val="00914AAD"/>
    <w:rsid w:val="00924022"/>
    <w:rsid w:val="00930F68"/>
    <w:rsid w:val="00957839"/>
    <w:rsid w:val="00971531"/>
    <w:rsid w:val="00A06B6F"/>
    <w:rsid w:val="00A0760D"/>
    <w:rsid w:val="00A75DE0"/>
    <w:rsid w:val="00AD0A17"/>
    <w:rsid w:val="00B158C8"/>
    <w:rsid w:val="00B44615"/>
    <w:rsid w:val="00B53100"/>
    <w:rsid w:val="00B56FDB"/>
    <w:rsid w:val="00BC197A"/>
    <w:rsid w:val="00C02711"/>
    <w:rsid w:val="00C47F39"/>
    <w:rsid w:val="00C86535"/>
    <w:rsid w:val="00D45C4F"/>
    <w:rsid w:val="00DD3B29"/>
    <w:rsid w:val="00DE7132"/>
    <w:rsid w:val="00E16D87"/>
    <w:rsid w:val="00E721AA"/>
    <w:rsid w:val="00E76557"/>
    <w:rsid w:val="00EE3935"/>
    <w:rsid w:val="00F10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D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D45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8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A5D"/>
  </w:style>
  <w:style w:type="paragraph" w:styleId="a7">
    <w:name w:val="footer"/>
    <w:basedOn w:val="a"/>
    <w:link w:val="a8"/>
    <w:uiPriority w:val="99"/>
    <w:semiHidden/>
    <w:unhideWhenUsed/>
    <w:rsid w:val="00483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A5D"/>
  </w:style>
  <w:style w:type="paragraph" w:styleId="a9">
    <w:name w:val="Balloon Text"/>
    <w:basedOn w:val="a"/>
    <w:link w:val="aa"/>
    <w:uiPriority w:val="99"/>
    <w:semiHidden/>
    <w:unhideWhenUsed/>
    <w:rsid w:val="0082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F8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87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33E9-87C2-4A1B-A507-A3E455B8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Анна П. Самйлова</cp:lastModifiedBy>
  <cp:revision>47</cp:revision>
  <cp:lastPrinted>2017-04-23T05:25:00Z</cp:lastPrinted>
  <dcterms:created xsi:type="dcterms:W3CDTF">2015-04-17T05:38:00Z</dcterms:created>
  <dcterms:modified xsi:type="dcterms:W3CDTF">2017-04-23T05:25:00Z</dcterms:modified>
</cp:coreProperties>
</file>