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C0" w:rsidRPr="002223C0" w:rsidRDefault="002223C0" w:rsidP="002223C0">
      <w:pPr>
        <w:spacing w:after="0" w:line="240" w:lineRule="auto"/>
        <w:jc w:val="center"/>
        <w:rPr>
          <w:rFonts w:ascii="Times New Roman" w:eastAsia="Times New Roman" w:hAnsi="Times New Roman" w:cs="Times New Roman"/>
          <w:b/>
          <w:sz w:val="36"/>
          <w:szCs w:val="20"/>
          <w:lang w:eastAsia="ru-RU"/>
        </w:rPr>
      </w:pPr>
      <w:r w:rsidRPr="002223C0">
        <w:rPr>
          <w:rFonts w:ascii="Times New Roman" w:eastAsia="Times New Roman" w:hAnsi="Times New Roman" w:cs="Times New Roman"/>
          <w:noProof/>
          <w:sz w:val="20"/>
          <w:szCs w:val="20"/>
          <w:lang w:eastAsia="ru-RU"/>
        </w:rPr>
        <w:drawing>
          <wp:inline distT="0" distB="0" distL="0" distR="0">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2223C0" w:rsidRPr="002223C0" w:rsidRDefault="002223C0" w:rsidP="002223C0">
      <w:pPr>
        <w:spacing w:after="0" w:line="240" w:lineRule="auto"/>
        <w:jc w:val="center"/>
        <w:rPr>
          <w:rFonts w:ascii="Times New Roman" w:eastAsia="Times New Roman" w:hAnsi="Times New Roman" w:cs="Times New Roman"/>
          <w:b/>
          <w:sz w:val="28"/>
          <w:szCs w:val="28"/>
          <w:lang w:eastAsia="ru-RU"/>
        </w:rPr>
      </w:pPr>
    </w:p>
    <w:p w:rsidR="002223C0" w:rsidRPr="002223C0" w:rsidRDefault="002223C0" w:rsidP="002223C0">
      <w:pPr>
        <w:spacing w:after="0" w:line="240" w:lineRule="auto"/>
        <w:jc w:val="center"/>
        <w:rPr>
          <w:rFonts w:ascii="Times New Roman" w:eastAsia="Times New Roman" w:hAnsi="Times New Roman" w:cs="Times New Roman"/>
          <w:b/>
          <w:sz w:val="24"/>
          <w:szCs w:val="24"/>
          <w:lang w:eastAsia="ru-RU"/>
        </w:rPr>
      </w:pPr>
      <w:r w:rsidRPr="002223C0">
        <w:rPr>
          <w:rFonts w:ascii="Times New Roman" w:eastAsia="Times New Roman" w:hAnsi="Times New Roman" w:cs="Times New Roman"/>
          <w:b/>
          <w:sz w:val="24"/>
          <w:szCs w:val="24"/>
          <w:lang w:eastAsia="ru-RU"/>
        </w:rPr>
        <w:t>АДМИНИСТРАЦИЯ ТУРУХАНСКОГО РАЙОНА</w:t>
      </w:r>
    </w:p>
    <w:p w:rsidR="002223C0" w:rsidRPr="002223C0" w:rsidRDefault="002223C0" w:rsidP="002223C0">
      <w:pPr>
        <w:spacing w:after="0" w:line="240" w:lineRule="auto"/>
        <w:jc w:val="center"/>
        <w:rPr>
          <w:rFonts w:ascii="Times New Roman" w:eastAsia="Times New Roman" w:hAnsi="Times New Roman" w:cs="Times New Roman"/>
          <w:b/>
          <w:sz w:val="24"/>
          <w:szCs w:val="24"/>
          <w:lang w:eastAsia="ru-RU"/>
        </w:rPr>
      </w:pPr>
      <w:r w:rsidRPr="002223C0">
        <w:rPr>
          <w:rFonts w:ascii="Times New Roman" w:eastAsia="Times New Roman" w:hAnsi="Times New Roman" w:cs="Times New Roman"/>
          <w:b/>
          <w:sz w:val="24"/>
          <w:szCs w:val="24"/>
          <w:lang w:eastAsia="ru-RU"/>
        </w:rPr>
        <w:t>КРАСНОЯРСКОГО КРАЯ</w:t>
      </w:r>
    </w:p>
    <w:p w:rsidR="002223C0" w:rsidRPr="002223C0" w:rsidRDefault="002223C0" w:rsidP="002223C0">
      <w:pPr>
        <w:spacing w:after="0" w:line="240" w:lineRule="auto"/>
        <w:jc w:val="center"/>
        <w:rPr>
          <w:rFonts w:ascii="Times New Roman" w:eastAsia="Times New Roman" w:hAnsi="Times New Roman" w:cs="Times New Roman"/>
          <w:b/>
          <w:sz w:val="28"/>
          <w:szCs w:val="28"/>
          <w:lang w:eastAsia="ru-RU"/>
        </w:rPr>
      </w:pPr>
    </w:p>
    <w:p w:rsidR="002223C0" w:rsidRPr="002223C0" w:rsidRDefault="002223C0" w:rsidP="002223C0">
      <w:pPr>
        <w:spacing w:after="240" w:line="240" w:lineRule="auto"/>
        <w:jc w:val="center"/>
        <w:rPr>
          <w:rFonts w:ascii="Times New Roman" w:eastAsia="Times New Roman" w:hAnsi="Times New Roman" w:cs="Times New Roman"/>
          <w:b/>
          <w:sz w:val="28"/>
          <w:szCs w:val="28"/>
          <w:lang w:eastAsia="ru-RU"/>
        </w:rPr>
      </w:pPr>
      <w:r w:rsidRPr="002223C0">
        <w:rPr>
          <w:rFonts w:ascii="Times New Roman" w:eastAsia="Times New Roman" w:hAnsi="Times New Roman" w:cs="Times New Roman"/>
          <w:b/>
          <w:sz w:val="28"/>
          <w:szCs w:val="28"/>
          <w:lang w:eastAsia="ru-RU"/>
        </w:rPr>
        <w:t>П О С Т А Н О В Л Е Н И Е</w:t>
      </w:r>
    </w:p>
    <w:tbl>
      <w:tblPr>
        <w:tblW w:w="9889" w:type="dxa"/>
        <w:tblLook w:val="01E0" w:firstRow="1" w:lastRow="1" w:firstColumn="1" w:lastColumn="1" w:noHBand="0" w:noVBand="0"/>
      </w:tblPr>
      <w:tblGrid>
        <w:gridCol w:w="1951"/>
        <w:gridCol w:w="5939"/>
        <w:gridCol w:w="1999"/>
      </w:tblGrid>
      <w:tr w:rsidR="002223C0" w:rsidRPr="002223C0" w:rsidTr="004F7A63">
        <w:trPr>
          <w:trHeight w:val="519"/>
        </w:trPr>
        <w:tc>
          <w:tcPr>
            <w:tcW w:w="1951" w:type="dxa"/>
            <w:shd w:val="clear" w:color="auto" w:fill="auto"/>
          </w:tcPr>
          <w:p w:rsidR="002223C0" w:rsidRPr="002223C0" w:rsidRDefault="00500D7E" w:rsidP="002223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30.07.2021</w:t>
            </w:r>
          </w:p>
        </w:tc>
        <w:tc>
          <w:tcPr>
            <w:tcW w:w="5939" w:type="dxa"/>
            <w:shd w:val="clear" w:color="auto" w:fill="auto"/>
          </w:tcPr>
          <w:p w:rsidR="002223C0" w:rsidRPr="002223C0" w:rsidRDefault="002223C0" w:rsidP="002223C0">
            <w:pPr>
              <w:spacing w:after="0" w:line="240" w:lineRule="auto"/>
              <w:jc w:val="center"/>
              <w:rPr>
                <w:rFonts w:ascii="Times New Roman" w:eastAsia="Times New Roman" w:hAnsi="Times New Roman" w:cs="Times New Roman"/>
                <w:sz w:val="28"/>
                <w:szCs w:val="28"/>
                <w:lang w:eastAsia="ru-RU"/>
              </w:rPr>
            </w:pPr>
            <w:r w:rsidRPr="002223C0">
              <w:rPr>
                <w:rFonts w:ascii="Times New Roman" w:eastAsia="Times New Roman" w:hAnsi="Times New Roman" w:cs="Times New Roman"/>
                <w:sz w:val="28"/>
                <w:szCs w:val="28"/>
                <w:lang w:eastAsia="ru-RU"/>
              </w:rPr>
              <w:t>с. Туруханск</w:t>
            </w:r>
          </w:p>
        </w:tc>
        <w:tc>
          <w:tcPr>
            <w:tcW w:w="1999" w:type="dxa"/>
            <w:shd w:val="clear" w:color="auto" w:fill="auto"/>
          </w:tcPr>
          <w:p w:rsidR="002223C0" w:rsidRDefault="001A28BD" w:rsidP="00500D7E">
            <w:pPr>
              <w:tabs>
                <w:tab w:val="left" w:pos="390"/>
                <w:tab w:val="right" w:pos="2202"/>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72A67">
              <w:rPr>
                <w:rFonts w:ascii="Times New Roman" w:eastAsia="Times New Roman" w:hAnsi="Times New Roman" w:cs="Times New Roman"/>
                <w:sz w:val="28"/>
                <w:szCs w:val="28"/>
                <w:lang w:eastAsia="ru-RU"/>
              </w:rPr>
              <w:t xml:space="preserve"> </w:t>
            </w:r>
            <w:r w:rsidR="00DF5DF4">
              <w:rPr>
                <w:rFonts w:ascii="Times New Roman" w:eastAsia="Times New Roman" w:hAnsi="Times New Roman" w:cs="Times New Roman"/>
                <w:sz w:val="28"/>
                <w:szCs w:val="28"/>
                <w:lang w:eastAsia="ru-RU"/>
              </w:rPr>
              <w:t xml:space="preserve"> № </w:t>
            </w:r>
            <w:r w:rsidR="00500D7E">
              <w:rPr>
                <w:rFonts w:ascii="Times New Roman" w:eastAsia="Times New Roman" w:hAnsi="Times New Roman" w:cs="Times New Roman"/>
                <w:sz w:val="28"/>
                <w:szCs w:val="28"/>
                <w:lang w:eastAsia="ru-RU"/>
              </w:rPr>
              <w:t>551</w:t>
            </w:r>
            <w:r w:rsidR="00DF5DF4">
              <w:rPr>
                <w:rFonts w:ascii="Times New Roman" w:eastAsia="Times New Roman" w:hAnsi="Times New Roman" w:cs="Times New Roman"/>
                <w:sz w:val="28"/>
                <w:szCs w:val="28"/>
                <w:lang w:eastAsia="ru-RU"/>
              </w:rPr>
              <w:t xml:space="preserve"> - п</w:t>
            </w:r>
          </w:p>
          <w:p w:rsidR="00C16EEB" w:rsidRPr="002223C0" w:rsidRDefault="00C16EEB" w:rsidP="002223C0">
            <w:pPr>
              <w:tabs>
                <w:tab w:val="left" w:pos="390"/>
                <w:tab w:val="right" w:pos="2202"/>
              </w:tabs>
              <w:spacing w:after="0" w:line="240" w:lineRule="auto"/>
              <w:rPr>
                <w:rFonts w:ascii="Times New Roman" w:eastAsia="Times New Roman" w:hAnsi="Times New Roman" w:cs="Times New Roman"/>
                <w:sz w:val="28"/>
                <w:szCs w:val="28"/>
                <w:lang w:eastAsia="ru-RU"/>
              </w:rPr>
            </w:pPr>
          </w:p>
        </w:tc>
      </w:tr>
    </w:tbl>
    <w:p w:rsidR="002223C0" w:rsidRDefault="002223C0" w:rsidP="001A28BD">
      <w:pPr>
        <w:spacing w:after="0" w:line="240" w:lineRule="auto"/>
        <w:rPr>
          <w:rFonts w:ascii="Times New Roman" w:eastAsia="Times New Roman" w:hAnsi="Times New Roman" w:cs="Times New Roman"/>
          <w:sz w:val="28"/>
          <w:szCs w:val="28"/>
          <w:lang w:eastAsia="ru-RU"/>
        </w:rPr>
      </w:pPr>
    </w:p>
    <w:tbl>
      <w:tblPr>
        <w:tblW w:w="10031" w:type="dxa"/>
        <w:tblLook w:val="01E0" w:firstRow="1" w:lastRow="1" w:firstColumn="1" w:lastColumn="1" w:noHBand="0" w:noVBand="0"/>
      </w:tblPr>
      <w:tblGrid>
        <w:gridCol w:w="10031"/>
      </w:tblGrid>
      <w:tr w:rsidR="002223C0" w:rsidRPr="002223C0" w:rsidTr="004F7A63">
        <w:trPr>
          <w:trHeight w:val="884"/>
        </w:trPr>
        <w:tc>
          <w:tcPr>
            <w:tcW w:w="10031" w:type="dxa"/>
            <w:shd w:val="clear" w:color="auto" w:fill="auto"/>
          </w:tcPr>
          <w:p w:rsidR="001A28BD" w:rsidRDefault="002223C0" w:rsidP="002223C0">
            <w:pPr>
              <w:autoSpaceDE w:val="0"/>
              <w:autoSpaceDN w:val="0"/>
              <w:adjustRightInd w:val="0"/>
              <w:spacing w:after="0" w:line="240" w:lineRule="auto"/>
              <w:jc w:val="both"/>
              <w:rPr>
                <w:rFonts w:ascii="Times New Roman" w:hAnsi="Times New Roman" w:cs="Times New Roman"/>
                <w:bCs/>
                <w:sz w:val="28"/>
                <w:szCs w:val="28"/>
              </w:rPr>
            </w:pPr>
            <w:r w:rsidRPr="002223C0">
              <w:rPr>
                <w:rFonts w:ascii="Times New Roman" w:hAnsi="Times New Roman" w:cs="Times New Roman"/>
                <w:bCs/>
                <w:sz w:val="28"/>
                <w:szCs w:val="28"/>
              </w:rPr>
              <w:t>О</w:t>
            </w:r>
            <w:r>
              <w:rPr>
                <w:rFonts w:ascii="Times New Roman" w:hAnsi="Times New Roman" w:cs="Times New Roman"/>
                <w:bCs/>
                <w:sz w:val="28"/>
                <w:szCs w:val="28"/>
              </w:rPr>
              <w:t xml:space="preserve">б организации и осуществлении регистрации (учета) избирателей, участников референдума на территории Туруханского </w:t>
            </w:r>
            <w:r w:rsidR="00D36A92">
              <w:rPr>
                <w:rFonts w:ascii="Times New Roman" w:hAnsi="Times New Roman" w:cs="Times New Roman"/>
                <w:bCs/>
                <w:sz w:val="28"/>
                <w:szCs w:val="28"/>
              </w:rPr>
              <w:t>района</w:t>
            </w:r>
          </w:p>
          <w:p w:rsidR="001A28BD" w:rsidRDefault="001A28BD" w:rsidP="002223C0">
            <w:pPr>
              <w:autoSpaceDE w:val="0"/>
              <w:autoSpaceDN w:val="0"/>
              <w:adjustRightInd w:val="0"/>
              <w:spacing w:after="0" w:line="240" w:lineRule="auto"/>
              <w:jc w:val="both"/>
              <w:rPr>
                <w:rFonts w:ascii="Times New Roman" w:hAnsi="Times New Roman" w:cs="Times New Roman"/>
                <w:bCs/>
                <w:sz w:val="28"/>
                <w:szCs w:val="28"/>
              </w:rPr>
            </w:pPr>
          </w:p>
          <w:p w:rsidR="001A28BD" w:rsidRPr="001A28BD" w:rsidRDefault="001A28BD" w:rsidP="002223C0">
            <w:pPr>
              <w:autoSpaceDE w:val="0"/>
              <w:autoSpaceDN w:val="0"/>
              <w:adjustRightInd w:val="0"/>
              <w:spacing w:after="0" w:line="240" w:lineRule="auto"/>
              <w:jc w:val="both"/>
              <w:rPr>
                <w:rFonts w:ascii="Times New Roman" w:hAnsi="Times New Roman" w:cs="Times New Roman"/>
                <w:bCs/>
                <w:sz w:val="28"/>
                <w:szCs w:val="28"/>
              </w:rPr>
            </w:pPr>
          </w:p>
        </w:tc>
      </w:tr>
    </w:tbl>
    <w:p w:rsidR="002223C0" w:rsidRDefault="002223C0" w:rsidP="001A28BD">
      <w:pPr>
        <w:autoSpaceDE w:val="0"/>
        <w:autoSpaceDN w:val="0"/>
        <w:adjustRightInd w:val="0"/>
        <w:spacing w:after="0" w:line="240" w:lineRule="auto"/>
        <w:ind w:firstLine="539"/>
        <w:jc w:val="both"/>
        <w:rPr>
          <w:rFonts w:ascii="Times New Roman" w:hAnsi="Times New Roman" w:cs="Times New Roman"/>
          <w:sz w:val="28"/>
          <w:szCs w:val="28"/>
        </w:rPr>
      </w:pPr>
      <w:r w:rsidRPr="002223C0">
        <w:rPr>
          <w:rFonts w:ascii="Times New Roman" w:hAnsi="Times New Roman" w:cs="Times New Roman"/>
          <w:sz w:val="28"/>
          <w:szCs w:val="28"/>
        </w:rPr>
        <w:t>Руководствуясь Федеральн</w:t>
      </w:r>
      <w:r w:rsidR="004A6B4B">
        <w:rPr>
          <w:rFonts w:ascii="Times New Roman" w:hAnsi="Times New Roman" w:cs="Times New Roman"/>
          <w:sz w:val="28"/>
          <w:szCs w:val="28"/>
        </w:rPr>
        <w:t>ым</w:t>
      </w:r>
      <w:r w:rsidRPr="002223C0">
        <w:rPr>
          <w:rFonts w:ascii="Times New Roman" w:hAnsi="Times New Roman" w:cs="Times New Roman"/>
          <w:sz w:val="28"/>
          <w:szCs w:val="28"/>
        </w:rPr>
        <w:t xml:space="preserve"> </w:t>
      </w:r>
      <w:hyperlink r:id="rId8" w:history="1">
        <w:r w:rsidRPr="002223C0">
          <w:rPr>
            <w:rFonts w:ascii="Times New Roman" w:hAnsi="Times New Roman" w:cs="Times New Roman"/>
            <w:sz w:val="28"/>
            <w:szCs w:val="28"/>
          </w:rPr>
          <w:t>закон</w:t>
        </w:r>
      </w:hyperlink>
      <w:r w:rsidR="004A6B4B">
        <w:rPr>
          <w:rFonts w:ascii="Times New Roman" w:hAnsi="Times New Roman" w:cs="Times New Roman"/>
          <w:sz w:val="28"/>
          <w:szCs w:val="28"/>
        </w:rPr>
        <w:t>ом</w:t>
      </w:r>
      <w:r w:rsidRPr="002223C0">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w:t>
      </w:r>
      <w:r w:rsidR="00E00253" w:rsidRPr="00E00253">
        <w:t xml:space="preserve"> </w:t>
      </w:r>
      <w:hyperlink r:id="rId9" w:history="1">
        <w:r w:rsidR="00E00253" w:rsidRPr="002223C0">
          <w:rPr>
            <w:rFonts w:ascii="Times New Roman" w:hAnsi="Times New Roman" w:cs="Times New Roman"/>
            <w:sz w:val="28"/>
            <w:szCs w:val="28"/>
          </w:rPr>
          <w:t>Постановлением</w:t>
        </w:r>
      </w:hyperlink>
      <w:r w:rsidR="00E00253" w:rsidRPr="002223C0">
        <w:rPr>
          <w:rFonts w:ascii="Times New Roman" w:hAnsi="Times New Roman" w:cs="Times New Roman"/>
          <w:sz w:val="28"/>
          <w:szCs w:val="28"/>
        </w:rPr>
        <w:t xml:space="preserve"> Центральной избирательной комиссии Российской Федерации от 06.11.1997 № 134/973-II «О Положении о Государственной системе регистрации (учета) избирателей, участников референдума в Российской Федерации»,</w:t>
      </w:r>
      <w:r w:rsidR="00962281">
        <w:rPr>
          <w:rFonts w:ascii="Times New Roman" w:hAnsi="Times New Roman" w:cs="Times New Roman"/>
          <w:sz w:val="28"/>
          <w:szCs w:val="28"/>
        </w:rPr>
        <w:t xml:space="preserve"> п</w:t>
      </w:r>
      <w:r w:rsidR="00962281" w:rsidRPr="00962281">
        <w:rPr>
          <w:rFonts w:ascii="Times New Roman" w:hAnsi="Times New Roman" w:cs="Times New Roman"/>
          <w:sz w:val="28"/>
          <w:szCs w:val="28"/>
        </w:rPr>
        <w:t>остановление</w:t>
      </w:r>
      <w:r w:rsidR="00962281">
        <w:rPr>
          <w:rFonts w:ascii="Times New Roman" w:hAnsi="Times New Roman" w:cs="Times New Roman"/>
          <w:sz w:val="28"/>
          <w:szCs w:val="28"/>
        </w:rPr>
        <w:t>м</w:t>
      </w:r>
      <w:r w:rsidR="00962281" w:rsidRPr="00962281">
        <w:rPr>
          <w:rFonts w:ascii="Times New Roman" w:hAnsi="Times New Roman" w:cs="Times New Roman"/>
          <w:sz w:val="28"/>
          <w:szCs w:val="28"/>
        </w:rPr>
        <w:t xml:space="preserve"> ЦИК России от 26.03.2014 </w:t>
      </w:r>
      <w:r w:rsidR="00962281">
        <w:rPr>
          <w:rFonts w:ascii="Times New Roman" w:hAnsi="Times New Roman" w:cs="Times New Roman"/>
          <w:sz w:val="28"/>
          <w:szCs w:val="28"/>
        </w:rPr>
        <w:t>№</w:t>
      </w:r>
      <w:r w:rsidR="00962281" w:rsidRPr="00962281">
        <w:rPr>
          <w:rFonts w:ascii="Times New Roman" w:hAnsi="Times New Roman" w:cs="Times New Roman"/>
          <w:sz w:val="28"/>
          <w:szCs w:val="28"/>
        </w:rPr>
        <w:t xml:space="preserve"> 223/1437-6 </w:t>
      </w:r>
      <w:r w:rsidR="00962281">
        <w:rPr>
          <w:rFonts w:ascii="Times New Roman" w:hAnsi="Times New Roman" w:cs="Times New Roman"/>
          <w:sz w:val="28"/>
          <w:szCs w:val="28"/>
        </w:rPr>
        <w:t>«</w:t>
      </w:r>
      <w:r w:rsidR="00962281" w:rsidRPr="00962281">
        <w:rPr>
          <w:rFonts w:ascii="Times New Roman" w:hAnsi="Times New Roman" w:cs="Times New Roman"/>
          <w:sz w:val="28"/>
          <w:szCs w:val="28"/>
        </w:rPr>
        <w:t xml:space="preserve">О Регламенте использования подсистемы </w:t>
      </w:r>
      <w:r w:rsidR="00962281">
        <w:rPr>
          <w:rFonts w:ascii="Times New Roman" w:hAnsi="Times New Roman" w:cs="Times New Roman"/>
          <w:sz w:val="28"/>
          <w:szCs w:val="28"/>
        </w:rPr>
        <w:t>«</w:t>
      </w:r>
      <w:r w:rsidR="00962281" w:rsidRPr="00962281">
        <w:rPr>
          <w:rFonts w:ascii="Times New Roman" w:hAnsi="Times New Roman" w:cs="Times New Roman"/>
          <w:sz w:val="28"/>
          <w:szCs w:val="28"/>
        </w:rPr>
        <w:t>Регистр изби</w:t>
      </w:r>
      <w:r w:rsidR="00962281">
        <w:rPr>
          <w:rFonts w:ascii="Times New Roman" w:hAnsi="Times New Roman" w:cs="Times New Roman"/>
          <w:sz w:val="28"/>
          <w:szCs w:val="28"/>
        </w:rPr>
        <w:t>рателей, участников референдума»</w:t>
      </w:r>
      <w:r w:rsidR="00962281" w:rsidRPr="00962281">
        <w:rPr>
          <w:rFonts w:ascii="Times New Roman" w:hAnsi="Times New Roman" w:cs="Times New Roman"/>
          <w:sz w:val="28"/>
          <w:szCs w:val="28"/>
        </w:rPr>
        <w:t xml:space="preserve"> Государственной автоматизированной систе</w:t>
      </w:r>
      <w:r w:rsidR="00962281">
        <w:rPr>
          <w:rFonts w:ascii="Times New Roman" w:hAnsi="Times New Roman" w:cs="Times New Roman"/>
          <w:sz w:val="28"/>
          <w:szCs w:val="28"/>
        </w:rPr>
        <w:t xml:space="preserve">мы Российской Федерации «Выборы», пунктами 4, </w:t>
      </w:r>
      <w:r w:rsidR="00E00253">
        <w:rPr>
          <w:rFonts w:ascii="Times New Roman" w:hAnsi="Times New Roman" w:cs="Times New Roman"/>
          <w:sz w:val="28"/>
          <w:szCs w:val="28"/>
        </w:rPr>
        <w:t xml:space="preserve">5 </w:t>
      </w:r>
      <w:hyperlink r:id="rId10" w:history="1">
        <w:r w:rsidRPr="002223C0">
          <w:rPr>
            <w:rFonts w:ascii="Times New Roman" w:hAnsi="Times New Roman" w:cs="Times New Roman"/>
            <w:sz w:val="28"/>
            <w:szCs w:val="28"/>
          </w:rPr>
          <w:t>Указ</w:t>
        </w:r>
      </w:hyperlink>
      <w:r w:rsidR="00E00253">
        <w:rPr>
          <w:rFonts w:ascii="Times New Roman" w:hAnsi="Times New Roman" w:cs="Times New Roman"/>
          <w:sz w:val="28"/>
          <w:szCs w:val="28"/>
        </w:rPr>
        <w:t>а</w:t>
      </w:r>
      <w:r w:rsidRPr="002223C0">
        <w:rPr>
          <w:rFonts w:ascii="Times New Roman" w:hAnsi="Times New Roman" w:cs="Times New Roman"/>
          <w:sz w:val="28"/>
          <w:szCs w:val="28"/>
        </w:rPr>
        <w:t xml:space="preserve"> Губернатора Красноярского края от 17.06.2013 № 106-уг «О мерах по реализации Положения о Государственной системе регистрации (учета) избирателей, участников референдума в Российской Федерации», </w:t>
      </w:r>
      <w:hyperlink r:id="rId11" w:history="1">
        <w:r w:rsidRPr="002223C0">
          <w:rPr>
            <w:rFonts w:ascii="Times New Roman" w:hAnsi="Times New Roman" w:cs="Times New Roman"/>
            <w:sz w:val="28"/>
            <w:szCs w:val="28"/>
          </w:rPr>
          <w:t>Решением</w:t>
        </w:r>
      </w:hyperlink>
      <w:r w:rsidRPr="002223C0">
        <w:rPr>
          <w:rFonts w:ascii="Times New Roman" w:hAnsi="Times New Roman" w:cs="Times New Roman"/>
          <w:sz w:val="28"/>
          <w:szCs w:val="28"/>
        </w:rPr>
        <w:t xml:space="preserve"> Избирательной комиссии Красноярского края от 01.03.2006 № 131/1110 «Об обеспечении функционирования государственной системы регистрации (учета) избирателей, участников референдума на территории Красноярского края»,</w:t>
      </w:r>
      <w:r w:rsidR="006255CE" w:rsidRPr="006255CE">
        <w:t xml:space="preserve"> </w:t>
      </w:r>
      <w:r w:rsidR="006255CE" w:rsidRPr="006255CE">
        <w:rPr>
          <w:rFonts w:ascii="Times New Roman" w:hAnsi="Times New Roman" w:cs="Times New Roman"/>
          <w:sz w:val="28"/>
          <w:szCs w:val="28"/>
        </w:rPr>
        <w:t>Решение Избирательной комиссии Кр</w:t>
      </w:r>
      <w:r w:rsidR="006255CE">
        <w:rPr>
          <w:rFonts w:ascii="Times New Roman" w:hAnsi="Times New Roman" w:cs="Times New Roman"/>
          <w:sz w:val="28"/>
          <w:szCs w:val="28"/>
        </w:rPr>
        <w:t>асноярского края от 18.04.2019 № 106/939-7 «</w:t>
      </w:r>
      <w:r w:rsidR="006255CE" w:rsidRPr="006255CE">
        <w:rPr>
          <w:rFonts w:ascii="Times New Roman" w:hAnsi="Times New Roman" w:cs="Times New Roman"/>
          <w:sz w:val="28"/>
          <w:szCs w:val="28"/>
        </w:rPr>
        <w:t xml:space="preserve">О внесении изменений в Решение Избирательной комиссии Красноярского края от 1 марта 2006 года </w:t>
      </w:r>
      <w:r w:rsidR="006255CE">
        <w:rPr>
          <w:rFonts w:ascii="Times New Roman" w:hAnsi="Times New Roman" w:cs="Times New Roman"/>
          <w:sz w:val="28"/>
          <w:szCs w:val="28"/>
        </w:rPr>
        <w:t xml:space="preserve">                    № 131/1110 «</w:t>
      </w:r>
      <w:r w:rsidR="006255CE" w:rsidRPr="006255CE">
        <w:rPr>
          <w:rFonts w:ascii="Times New Roman" w:hAnsi="Times New Roman" w:cs="Times New Roman"/>
          <w:sz w:val="28"/>
          <w:szCs w:val="28"/>
        </w:rPr>
        <w:t>Об обеспечении функционирования Государственной системы регистрации (учета) избирателей, участников референдума на территории Красноярского края</w:t>
      </w:r>
      <w:r w:rsidR="006255CE">
        <w:rPr>
          <w:rFonts w:ascii="Times New Roman" w:hAnsi="Times New Roman" w:cs="Times New Roman"/>
          <w:sz w:val="28"/>
          <w:szCs w:val="28"/>
        </w:rPr>
        <w:t>»</w:t>
      </w:r>
      <w:r w:rsidRPr="002223C0">
        <w:rPr>
          <w:rFonts w:ascii="Times New Roman" w:hAnsi="Times New Roman" w:cs="Times New Roman"/>
          <w:sz w:val="28"/>
          <w:szCs w:val="28"/>
        </w:rPr>
        <w:t xml:space="preserve"> </w:t>
      </w:r>
      <w:r w:rsidR="008F0FB7">
        <w:rPr>
          <w:rFonts w:ascii="Times New Roman" w:hAnsi="Times New Roman" w:cs="Times New Roman"/>
          <w:sz w:val="28"/>
          <w:szCs w:val="28"/>
        </w:rPr>
        <w:t>статьями 47, 48</w:t>
      </w:r>
      <w:r w:rsidR="004A6B4B">
        <w:rPr>
          <w:rFonts w:ascii="Times New Roman" w:hAnsi="Times New Roman" w:cs="Times New Roman"/>
          <w:sz w:val="28"/>
          <w:szCs w:val="28"/>
        </w:rPr>
        <w:t xml:space="preserve"> </w:t>
      </w:r>
      <w:r w:rsidRPr="002223C0">
        <w:rPr>
          <w:rFonts w:ascii="Times New Roman" w:hAnsi="Times New Roman" w:cs="Times New Roman"/>
          <w:sz w:val="28"/>
          <w:szCs w:val="28"/>
        </w:rPr>
        <w:t>Устав</w:t>
      </w:r>
      <w:r w:rsidR="008F0FB7">
        <w:rPr>
          <w:rFonts w:ascii="Times New Roman" w:hAnsi="Times New Roman" w:cs="Times New Roman"/>
          <w:sz w:val="28"/>
          <w:szCs w:val="28"/>
        </w:rPr>
        <w:t>а</w:t>
      </w:r>
      <w:r w:rsidRPr="002223C0">
        <w:rPr>
          <w:rFonts w:ascii="Times New Roman" w:hAnsi="Times New Roman" w:cs="Times New Roman"/>
          <w:sz w:val="28"/>
          <w:szCs w:val="28"/>
        </w:rPr>
        <w:t xml:space="preserve"> </w:t>
      </w:r>
      <w:r w:rsidR="004A6B4B">
        <w:rPr>
          <w:rFonts w:ascii="Times New Roman" w:hAnsi="Times New Roman" w:cs="Times New Roman"/>
          <w:sz w:val="28"/>
          <w:szCs w:val="28"/>
        </w:rPr>
        <w:t>Туруханского</w:t>
      </w:r>
      <w:r w:rsidRPr="002223C0">
        <w:rPr>
          <w:rFonts w:ascii="Times New Roman" w:hAnsi="Times New Roman" w:cs="Times New Roman"/>
          <w:sz w:val="28"/>
          <w:szCs w:val="28"/>
        </w:rPr>
        <w:t xml:space="preserve"> район</w:t>
      </w:r>
      <w:r w:rsidR="004A6B4B">
        <w:rPr>
          <w:rFonts w:ascii="Times New Roman" w:hAnsi="Times New Roman" w:cs="Times New Roman"/>
          <w:sz w:val="28"/>
          <w:szCs w:val="28"/>
        </w:rPr>
        <w:t>а</w:t>
      </w:r>
      <w:r w:rsidRPr="002223C0">
        <w:rPr>
          <w:rFonts w:ascii="Times New Roman" w:hAnsi="Times New Roman" w:cs="Times New Roman"/>
          <w:sz w:val="28"/>
          <w:szCs w:val="28"/>
        </w:rPr>
        <w:t>, ПОСТАНОВЛЯЮ:</w:t>
      </w:r>
    </w:p>
    <w:p w:rsidR="001A28BD" w:rsidRDefault="001A28BD" w:rsidP="001A28BD">
      <w:pPr>
        <w:autoSpaceDE w:val="0"/>
        <w:autoSpaceDN w:val="0"/>
        <w:adjustRightInd w:val="0"/>
        <w:spacing w:after="0" w:line="240" w:lineRule="auto"/>
        <w:ind w:firstLine="540"/>
        <w:jc w:val="both"/>
        <w:rPr>
          <w:rFonts w:ascii="Times New Roman" w:hAnsi="Times New Roman" w:cs="Times New Roman"/>
          <w:sz w:val="28"/>
          <w:szCs w:val="28"/>
        </w:rPr>
      </w:pPr>
    </w:p>
    <w:p w:rsidR="001A28BD" w:rsidRDefault="001A28BD" w:rsidP="001A28BD">
      <w:pPr>
        <w:autoSpaceDE w:val="0"/>
        <w:autoSpaceDN w:val="0"/>
        <w:adjustRightInd w:val="0"/>
        <w:spacing w:after="0" w:line="240" w:lineRule="auto"/>
        <w:ind w:firstLine="540"/>
        <w:jc w:val="both"/>
        <w:rPr>
          <w:rFonts w:ascii="Times New Roman" w:hAnsi="Times New Roman" w:cs="Times New Roman"/>
          <w:sz w:val="28"/>
          <w:szCs w:val="28"/>
        </w:rPr>
      </w:pPr>
    </w:p>
    <w:p w:rsidR="001A333D" w:rsidRDefault="002223C0" w:rsidP="00787AC2">
      <w:pPr>
        <w:autoSpaceDE w:val="0"/>
        <w:autoSpaceDN w:val="0"/>
        <w:adjustRightInd w:val="0"/>
        <w:spacing w:after="0" w:line="240" w:lineRule="auto"/>
        <w:ind w:firstLine="993"/>
        <w:jc w:val="both"/>
        <w:rPr>
          <w:rFonts w:ascii="Times New Roman" w:hAnsi="Times New Roman" w:cs="Times New Roman"/>
          <w:sz w:val="28"/>
          <w:szCs w:val="28"/>
        </w:rPr>
      </w:pPr>
      <w:r w:rsidRPr="00AB5C69">
        <w:rPr>
          <w:rFonts w:ascii="Times New Roman" w:hAnsi="Times New Roman" w:cs="Times New Roman"/>
          <w:sz w:val="28"/>
          <w:szCs w:val="28"/>
        </w:rPr>
        <w:t xml:space="preserve">1. Утвердить </w:t>
      </w:r>
      <w:hyperlink w:anchor="Par33" w:history="1">
        <w:r w:rsidRPr="00AB5C69">
          <w:rPr>
            <w:rFonts w:ascii="Times New Roman" w:hAnsi="Times New Roman" w:cs="Times New Roman"/>
            <w:sz w:val="28"/>
            <w:szCs w:val="28"/>
          </w:rPr>
          <w:t>Положение</w:t>
        </w:r>
      </w:hyperlink>
      <w:r w:rsidRPr="00AB5C69">
        <w:rPr>
          <w:rFonts w:ascii="Times New Roman" w:hAnsi="Times New Roman" w:cs="Times New Roman"/>
          <w:sz w:val="28"/>
          <w:szCs w:val="28"/>
        </w:rPr>
        <w:t xml:space="preserve"> об организации и осуществлении регистрации (учета) избирателей, участников референдума на территории </w:t>
      </w:r>
      <w:r w:rsidR="00D36A92" w:rsidRPr="00AB5C69">
        <w:rPr>
          <w:rFonts w:ascii="Times New Roman" w:hAnsi="Times New Roman" w:cs="Times New Roman"/>
          <w:sz w:val="28"/>
          <w:szCs w:val="28"/>
        </w:rPr>
        <w:t xml:space="preserve">Туруханского района </w:t>
      </w:r>
      <w:r w:rsidR="009C1DA7">
        <w:rPr>
          <w:rFonts w:ascii="Times New Roman" w:hAnsi="Times New Roman" w:cs="Times New Roman"/>
          <w:sz w:val="28"/>
          <w:szCs w:val="28"/>
        </w:rPr>
        <w:t xml:space="preserve">(далее – Положение) </w:t>
      </w:r>
      <w:r w:rsidRPr="00AB5C69">
        <w:rPr>
          <w:rFonts w:ascii="Times New Roman" w:hAnsi="Times New Roman" w:cs="Times New Roman"/>
          <w:sz w:val="28"/>
          <w:szCs w:val="28"/>
        </w:rPr>
        <w:t xml:space="preserve">согласно </w:t>
      </w:r>
      <w:proofErr w:type="gramStart"/>
      <w:r w:rsidR="00F01E94">
        <w:rPr>
          <w:rFonts w:ascii="Times New Roman" w:hAnsi="Times New Roman" w:cs="Times New Roman"/>
          <w:sz w:val="28"/>
          <w:szCs w:val="28"/>
        </w:rPr>
        <w:t>приложению</w:t>
      </w:r>
      <w:proofErr w:type="gramEnd"/>
      <w:r w:rsidRPr="00AB5C69">
        <w:rPr>
          <w:rFonts w:ascii="Times New Roman" w:hAnsi="Times New Roman" w:cs="Times New Roman"/>
          <w:sz w:val="28"/>
          <w:szCs w:val="28"/>
        </w:rPr>
        <w:t xml:space="preserve"> к </w:t>
      </w:r>
      <w:r w:rsidR="00865A53">
        <w:rPr>
          <w:rFonts w:ascii="Times New Roman" w:hAnsi="Times New Roman" w:cs="Times New Roman"/>
          <w:sz w:val="28"/>
          <w:szCs w:val="28"/>
        </w:rPr>
        <w:t>настоящему п</w:t>
      </w:r>
      <w:r w:rsidRPr="00AB5C69">
        <w:rPr>
          <w:rFonts w:ascii="Times New Roman" w:hAnsi="Times New Roman" w:cs="Times New Roman"/>
          <w:sz w:val="28"/>
          <w:szCs w:val="28"/>
        </w:rPr>
        <w:t>остановлению.</w:t>
      </w:r>
    </w:p>
    <w:p w:rsidR="002D4CEA" w:rsidRDefault="002D4CEA" w:rsidP="00787AC2">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w:t>
      </w:r>
      <w:r w:rsidR="006A698E">
        <w:rPr>
          <w:rFonts w:ascii="Times New Roman" w:hAnsi="Times New Roman" w:cs="Times New Roman"/>
          <w:sz w:val="28"/>
          <w:szCs w:val="28"/>
        </w:rPr>
        <w:t xml:space="preserve"> Определить</w:t>
      </w:r>
      <w:r w:rsidR="002F780A">
        <w:rPr>
          <w:rFonts w:ascii="Times New Roman" w:hAnsi="Times New Roman" w:cs="Times New Roman"/>
          <w:sz w:val="28"/>
          <w:szCs w:val="28"/>
        </w:rPr>
        <w:t xml:space="preserve"> </w:t>
      </w:r>
      <w:r w:rsidR="00962281">
        <w:rPr>
          <w:rFonts w:ascii="Times New Roman" w:hAnsi="Times New Roman" w:cs="Times New Roman"/>
          <w:sz w:val="28"/>
          <w:szCs w:val="28"/>
        </w:rPr>
        <w:t xml:space="preserve">Шереметьева Олега Игоревича, </w:t>
      </w:r>
      <w:r w:rsidR="001A333D">
        <w:rPr>
          <w:rFonts w:ascii="Times New Roman" w:hAnsi="Times New Roman" w:cs="Times New Roman"/>
          <w:sz w:val="28"/>
          <w:szCs w:val="28"/>
        </w:rPr>
        <w:t>Глав</w:t>
      </w:r>
      <w:r w:rsidR="00962281">
        <w:rPr>
          <w:rFonts w:ascii="Times New Roman" w:hAnsi="Times New Roman" w:cs="Times New Roman"/>
          <w:sz w:val="28"/>
          <w:szCs w:val="28"/>
        </w:rPr>
        <w:t>у</w:t>
      </w:r>
      <w:r w:rsidR="001A333D">
        <w:rPr>
          <w:rFonts w:ascii="Times New Roman" w:hAnsi="Times New Roman" w:cs="Times New Roman"/>
          <w:sz w:val="28"/>
          <w:szCs w:val="28"/>
        </w:rPr>
        <w:t xml:space="preserve"> </w:t>
      </w:r>
      <w:r w:rsidR="001A333D" w:rsidRPr="00EA614B">
        <w:rPr>
          <w:rFonts w:ascii="Times New Roman" w:hAnsi="Times New Roman" w:cs="Times New Roman"/>
          <w:sz w:val="28"/>
          <w:szCs w:val="28"/>
        </w:rPr>
        <w:t>Туруханского района</w:t>
      </w:r>
      <w:r w:rsidR="00D77D51">
        <w:rPr>
          <w:rFonts w:ascii="Times New Roman" w:hAnsi="Times New Roman" w:cs="Times New Roman"/>
          <w:sz w:val="28"/>
          <w:szCs w:val="28"/>
        </w:rPr>
        <w:t xml:space="preserve">, </w:t>
      </w:r>
      <w:r>
        <w:rPr>
          <w:rFonts w:ascii="Times New Roman" w:hAnsi="Times New Roman" w:cs="Times New Roman"/>
          <w:sz w:val="28"/>
          <w:szCs w:val="28"/>
        </w:rPr>
        <w:t>у</w:t>
      </w:r>
      <w:r w:rsidR="002F780A">
        <w:rPr>
          <w:rFonts w:ascii="Times New Roman" w:hAnsi="Times New Roman" w:cs="Times New Roman"/>
          <w:sz w:val="28"/>
          <w:szCs w:val="28"/>
        </w:rPr>
        <w:t>полномоченн</w:t>
      </w:r>
      <w:r w:rsidR="00D77D51">
        <w:rPr>
          <w:rFonts w:ascii="Times New Roman" w:hAnsi="Times New Roman" w:cs="Times New Roman"/>
          <w:sz w:val="28"/>
          <w:szCs w:val="28"/>
        </w:rPr>
        <w:t>ым</w:t>
      </w:r>
      <w:r w:rsidR="002F780A">
        <w:rPr>
          <w:rFonts w:ascii="Times New Roman" w:hAnsi="Times New Roman" w:cs="Times New Roman"/>
          <w:sz w:val="28"/>
          <w:szCs w:val="28"/>
        </w:rPr>
        <w:t xml:space="preserve"> лицо</w:t>
      </w:r>
      <w:r w:rsidR="00D77D51">
        <w:rPr>
          <w:rFonts w:ascii="Times New Roman" w:hAnsi="Times New Roman" w:cs="Times New Roman"/>
          <w:sz w:val="28"/>
          <w:szCs w:val="28"/>
        </w:rPr>
        <w:t>м</w:t>
      </w:r>
      <w:r w:rsidR="002F780A">
        <w:rPr>
          <w:rFonts w:ascii="Times New Roman" w:hAnsi="Times New Roman" w:cs="Times New Roman"/>
          <w:sz w:val="28"/>
          <w:szCs w:val="28"/>
        </w:rPr>
        <w:t xml:space="preserve"> на</w:t>
      </w:r>
      <w:r w:rsidR="002F780A" w:rsidRPr="00EA614B">
        <w:rPr>
          <w:rFonts w:ascii="Times New Roman" w:hAnsi="Times New Roman" w:cs="Times New Roman"/>
          <w:sz w:val="28"/>
          <w:szCs w:val="28"/>
        </w:rPr>
        <w:t xml:space="preserve"> осуществление </w:t>
      </w:r>
      <w:r w:rsidR="00105FB1">
        <w:rPr>
          <w:rFonts w:ascii="Times New Roman" w:hAnsi="Times New Roman" w:cs="Times New Roman"/>
          <w:sz w:val="28"/>
          <w:szCs w:val="28"/>
        </w:rPr>
        <w:t xml:space="preserve">контроля за </w:t>
      </w:r>
      <w:r w:rsidR="002F780A" w:rsidRPr="00EA614B">
        <w:rPr>
          <w:rFonts w:ascii="Times New Roman" w:hAnsi="Times New Roman" w:cs="Times New Roman"/>
          <w:sz w:val="28"/>
          <w:szCs w:val="28"/>
        </w:rPr>
        <w:t>регистраци</w:t>
      </w:r>
      <w:r w:rsidR="00105FB1">
        <w:rPr>
          <w:rFonts w:ascii="Times New Roman" w:hAnsi="Times New Roman" w:cs="Times New Roman"/>
          <w:sz w:val="28"/>
          <w:szCs w:val="28"/>
        </w:rPr>
        <w:t>ей</w:t>
      </w:r>
      <w:r w:rsidR="002F780A" w:rsidRPr="00EA614B">
        <w:rPr>
          <w:rFonts w:ascii="Times New Roman" w:hAnsi="Times New Roman" w:cs="Times New Roman"/>
          <w:sz w:val="28"/>
          <w:szCs w:val="28"/>
        </w:rPr>
        <w:t xml:space="preserve"> (учёт) избирателей, участников референдума на территории Туруханск</w:t>
      </w:r>
      <w:r w:rsidR="002F780A">
        <w:rPr>
          <w:rFonts w:ascii="Times New Roman" w:hAnsi="Times New Roman" w:cs="Times New Roman"/>
          <w:sz w:val="28"/>
          <w:szCs w:val="28"/>
        </w:rPr>
        <w:t>ого</w:t>
      </w:r>
      <w:r w:rsidR="002F780A" w:rsidRPr="00EA614B">
        <w:rPr>
          <w:rFonts w:ascii="Times New Roman" w:hAnsi="Times New Roman" w:cs="Times New Roman"/>
          <w:sz w:val="28"/>
          <w:szCs w:val="28"/>
        </w:rPr>
        <w:t xml:space="preserve"> район</w:t>
      </w:r>
      <w:r w:rsidR="002F780A">
        <w:rPr>
          <w:rFonts w:ascii="Times New Roman" w:hAnsi="Times New Roman" w:cs="Times New Roman"/>
          <w:sz w:val="28"/>
          <w:szCs w:val="28"/>
        </w:rPr>
        <w:t xml:space="preserve">а, </w:t>
      </w:r>
      <w:r w:rsidR="002F780A" w:rsidRPr="002A7F15">
        <w:rPr>
          <w:rFonts w:ascii="Times New Roman" w:hAnsi="Times New Roman" w:cs="Times New Roman"/>
          <w:sz w:val="28"/>
          <w:szCs w:val="28"/>
        </w:rPr>
        <w:lastRenderedPageBreak/>
        <w:t>сроками сбора, обработки и подготовки сведений об избирателях, участниках референдума</w:t>
      </w:r>
      <w:r w:rsidR="002F780A">
        <w:rPr>
          <w:rFonts w:ascii="Times New Roman" w:hAnsi="Times New Roman" w:cs="Times New Roman"/>
          <w:sz w:val="28"/>
          <w:szCs w:val="28"/>
        </w:rPr>
        <w:t>,</w:t>
      </w:r>
      <w:r w:rsidR="002F780A" w:rsidRPr="002A7F15">
        <w:rPr>
          <w:rFonts w:ascii="Times New Roman" w:hAnsi="Times New Roman" w:cs="Times New Roman"/>
          <w:sz w:val="28"/>
          <w:szCs w:val="28"/>
        </w:rPr>
        <w:t xml:space="preserve"> </w:t>
      </w:r>
      <w:r w:rsidR="002F780A" w:rsidRPr="006977DE">
        <w:rPr>
          <w:rFonts w:ascii="Times New Roman" w:hAnsi="Times New Roman" w:cs="Times New Roman"/>
          <w:sz w:val="28"/>
          <w:szCs w:val="28"/>
        </w:rPr>
        <w:t xml:space="preserve">полнотой и </w:t>
      </w:r>
      <w:r w:rsidR="007B6150" w:rsidRPr="006977DE">
        <w:rPr>
          <w:rFonts w:ascii="Times New Roman" w:hAnsi="Times New Roman" w:cs="Times New Roman"/>
          <w:sz w:val="28"/>
          <w:szCs w:val="28"/>
        </w:rPr>
        <w:t>достоверностью обобщаемых сведений,</w:t>
      </w:r>
      <w:r w:rsidR="002F780A" w:rsidRPr="006977DE">
        <w:rPr>
          <w:rFonts w:ascii="Times New Roman" w:hAnsi="Times New Roman" w:cs="Times New Roman"/>
          <w:sz w:val="28"/>
          <w:szCs w:val="28"/>
        </w:rPr>
        <w:t xml:space="preserve"> и передач</w:t>
      </w:r>
      <w:r w:rsidR="002F780A">
        <w:rPr>
          <w:rFonts w:ascii="Times New Roman" w:hAnsi="Times New Roman" w:cs="Times New Roman"/>
          <w:sz w:val="28"/>
          <w:szCs w:val="28"/>
        </w:rPr>
        <w:t>ей</w:t>
      </w:r>
      <w:r w:rsidR="002F780A" w:rsidRPr="006977DE">
        <w:rPr>
          <w:rFonts w:ascii="Times New Roman" w:hAnsi="Times New Roman" w:cs="Times New Roman"/>
          <w:sz w:val="28"/>
          <w:szCs w:val="28"/>
        </w:rPr>
        <w:t xml:space="preserve"> их </w:t>
      </w:r>
      <w:r w:rsidR="002F780A">
        <w:rPr>
          <w:rFonts w:ascii="Times New Roman" w:hAnsi="Times New Roman" w:cs="Times New Roman"/>
          <w:sz w:val="28"/>
          <w:szCs w:val="28"/>
        </w:rPr>
        <w:t>в установленные сроки в Избиратель</w:t>
      </w:r>
      <w:r w:rsidR="003448E3">
        <w:rPr>
          <w:rFonts w:ascii="Times New Roman" w:hAnsi="Times New Roman" w:cs="Times New Roman"/>
          <w:sz w:val="28"/>
          <w:szCs w:val="28"/>
        </w:rPr>
        <w:t>ную комиссию Красноярского края.</w:t>
      </w:r>
      <w:r w:rsidR="002F780A">
        <w:rPr>
          <w:rFonts w:ascii="Times New Roman" w:hAnsi="Times New Roman" w:cs="Times New Roman"/>
          <w:sz w:val="28"/>
          <w:szCs w:val="28"/>
        </w:rPr>
        <w:t xml:space="preserve"> </w:t>
      </w:r>
    </w:p>
    <w:p w:rsidR="00AA2E8F" w:rsidRDefault="002D4CEA" w:rsidP="00787AC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8B2B0E">
        <w:rPr>
          <w:rFonts w:ascii="Times New Roman" w:hAnsi="Times New Roman" w:cs="Times New Roman"/>
          <w:sz w:val="28"/>
          <w:szCs w:val="28"/>
        </w:rPr>
        <w:t>.</w:t>
      </w:r>
      <w:r w:rsidR="001B6A5F">
        <w:rPr>
          <w:rFonts w:ascii="Times New Roman" w:hAnsi="Times New Roman" w:cs="Times New Roman"/>
          <w:sz w:val="28"/>
          <w:szCs w:val="28"/>
        </w:rPr>
        <w:t xml:space="preserve"> </w:t>
      </w:r>
      <w:r w:rsidR="002B4B3B">
        <w:rPr>
          <w:rFonts w:ascii="Times New Roman" w:hAnsi="Times New Roman" w:cs="Times New Roman"/>
          <w:sz w:val="28"/>
          <w:szCs w:val="28"/>
        </w:rPr>
        <w:t xml:space="preserve">Возложить функции по </w:t>
      </w:r>
      <w:r w:rsidR="001B6A5F">
        <w:rPr>
          <w:rFonts w:ascii="Times New Roman" w:hAnsi="Times New Roman" w:cs="Times New Roman"/>
          <w:sz w:val="28"/>
          <w:szCs w:val="28"/>
        </w:rPr>
        <w:t>организаци</w:t>
      </w:r>
      <w:r w:rsidR="002B4B3B">
        <w:rPr>
          <w:rFonts w:ascii="Times New Roman" w:hAnsi="Times New Roman" w:cs="Times New Roman"/>
          <w:sz w:val="28"/>
          <w:szCs w:val="28"/>
        </w:rPr>
        <w:t>и</w:t>
      </w:r>
      <w:r w:rsidR="001B6A5F">
        <w:rPr>
          <w:rFonts w:ascii="Times New Roman" w:hAnsi="Times New Roman" w:cs="Times New Roman"/>
          <w:sz w:val="28"/>
          <w:szCs w:val="28"/>
        </w:rPr>
        <w:t xml:space="preserve"> </w:t>
      </w:r>
      <w:r w:rsidR="00214D0B">
        <w:rPr>
          <w:rFonts w:ascii="Times New Roman" w:hAnsi="Times New Roman" w:cs="Times New Roman"/>
          <w:sz w:val="28"/>
          <w:szCs w:val="28"/>
        </w:rPr>
        <w:t>регистрации (</w:t>
      </w:r>
      <w:r w:rsidR="001B6A5F">
        <w:rPr>
          <w:rFonts w:ascii="Times New Roman" w:hAnsi="Times New Roman" w:cs="Times New Roman"/>
          <w:sz w:val="28"/>
          <w:szCs w:val="28"/>
        </w:rPr>
        <w:t>учета</w:t>
      </w:r>
      <w:r w:rsidR="00214D0B">
        <w:rPr>
          <w:rFonts w:ascii="Times New Roman" w:hAnsi="Times New Roman" w:cs="Times New Roman"/>
          <w:sz w:val="28"/>
          <w:szCs w:val="28"/>
        </w:rPr>
        <w:t>)</w:t>
      </w:r>
      <w:r w:rsidR="001B6A5F">
        <w:rPr>
          <w:rFonts w:ascii="Times New Roman" w:hAnsi="Times New Roman" w:cs="Times New Roman"/>
          <w:sz w:val="28"/>
          <w:szCs w:val="28"/>
        </w:rPr>
        <w:t xml:space="preserve"> избир</w:t>
      </w:r>
      <w:r w:rsidR="002B4B3B">
        <w:rPr>
          <w:rFonts w:ascii="Times New Roman" w:hAnsi="Times New Roman" w:cs="Times New Roman"/>
          <w:sz w:val="28"/>
          <w:szCs w:val="28"/>
        </w:rPr>
        <w:t>ателей, участников референдума</w:t>
      </w:r>
      <w:r w:rsidR="00214D0B">
        <w:rPr>
          <w:rFonts w:ascii="Times New Roman" w:hAnsi="Times New Roman" w:cs="Times New Roman"/>
          <w:sz w:val="28"/>
          <w:szCs w:val="28"/>
        </w:rPr>
        <w:t xml:space="preserve">, проживающих на территории Туруханского </w:t>
      </w:r>
      <w:proofErr w:type="gramStart"/>
      <w:r w:rsidR="00214D0B">
        <w:rPr>
          <w:rFonts w:ascii="Times New Roman" w:hAnsi="Times New Roman" w:cs="Times New Roman"/>
          <w:sz w:val="28"/>
          <w:szCs w:val="28"/>
        </w:rPr>
        <w:t>района</w:t>
      </w:r>
      <w:r w:rsidR="002B4B3B">
        <w:rPr>
          <w:rFonts w:ascii="Times New Roman" w:hAnsi="Times New Roman" w:cs="Times New Roman"/>
          <w:sz w:val="28"/>
          <w:szCs w:val="28"/>
        </w:rPr>
        <w:t xml:space="preserve">  на</w:t>
      </w:r>
      <w:proofErr w:type="gramEnd"/>
      <w:r w:rsidR="002B4B3B">
        <w:rPr>
          <w:rFonts w:ascii="Times New Roman" w:hAnsi="Times New Roman" w:cs="Times New Roman"/>
          <w:sz w:val="28"/>
          <w:szCs w:val="28"/>
        </w:rPr>
        <w:t xml:space="preserve"> общий отдел администрации </w:t>
      </w:r>
      <w:r w:rsidR="007022D1">
        <w:rPr>
          <w:rFonts w:ascii="Times New Roman" w:hAnsi="Times New Roman" w:cs="Times New Roman"/>
          <w:sz w:val="28"/>
          <w:szCs w:val="28"/>
        </w:rPr>
        <w:t>Туруханского района (Е.А. Кунст</w:t>
      </w:r>
      <w:r w:rsidR="00214D0B">
        <w:rPr>
          <w:rFonts w:ascii="Times New Roman" w:hAnsi="Times New Roman" w:cs="Times New Roman"/>
          <w:sz w:val="28"/>
          <w:szCs w:val="28"/>
        </w:rPr>
        <w:t>ман) в пределах</w:t>
      </w:r>
      <w:r w:rsidR="00620E8C">
        <w:rPr>
          <w:rFonts w:ascii="Times New Roman" w:hAnsi="Times New Roman" w:cs="Times New Roman"/>
          <w:sz w:val="28"/>
          <w:szCs w:val="28"/>
        </w:rPr>
        <w:t xml:space="preserve"> полномочий</w:t>
      </w:r>
      <w:r w:rsidR="001A46D3">
        <w:rPr>
          <w:rFonts w:ascii="Times New Roman" w:hAnsi="Times New Roman" w:cs="Times New Roman"/>
          <w:sz w:val="28"/>
          <w:szCs w:val="28"/>
        </w:rPr>
        <w:t xml:space="preserve">, установленных </w:t>
      </w:r>
      <w:r w:rsidR="00214D0B">
        <w:rPr>
          <w:rFonts w:ascii="Times New Roman" w:hAnsi="Times New Roman" w:cs="Times New Roman"/>
          <w:sz w:val="28"/>
          <w:szCs w:val="28"/>
        </w:rPr>
        <w:t>Положени</w:t>
      </w:r>
      <w:r w:rsidR="001A46D3">
        <w:rPr>
          <w:rFonts w:ascii="Times New Roman" w:hAnsi="Times New Roman" w:cs="Times New Roman"/>
          <w:sz w:val="28"/>
          <w:szCs w:val="28"/>
        </w:rPr>
        <w:t>ем</w:t>
      </w:r>
      <w:r w:rsidR="00214D0B">
        <w:rPr>
          <w:rFonts w:ascii="Times New Roman" w:hAnsi="Times New Roman" w:cs="Times New Roman"/>
          <w:sz w:val="28"/>
          <w:szCs w:val="28"/>
        </w:rPr>
        <w:t>.</w:t>
      </w:r>
    </w:p>
    <w:p w:rsidR="00F95CAA" w:rsidRDefault="006B12AB" w:rsidP="00F95CAA">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C55AFA" w:rsidRPr="00F95CAA">
        <w:rPr>
          <w:rFonts w:ascii="Times New Roman" w:hAnsi="Times New Roman" w:cs="Times New Roman"/>
          <w:sz w:val="28"/>
          <w:szCs w:val="28"/>
        </w:rPr>
        <w:t>.</w:t>
      </w:r>
      <w:r w:rsidR="00F95CAA" w:rsidRPr="00F95CAA">
        <w:rPr>
          <w:rFonts w:ascii="Times New Roman" w:hAnsi="Times New Roman" w:cs="Times New Roman"/>
          <w:sz w:val="28"/>
          <w:szCs w:val="28"/>
        </w:rPr>
        <w:t xml:space="preserve"> Назначить:</w:t>
      </w:r>
    </w:p>
    <w:p w:rsidR="00F95CAA" w:rsidRPr="00F95CAA" w:rsidRDefault="006B12AB" w:rsidP="00F95CAA">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C0319F">
        <w:rPr>
          <w:rFonts w:ascii="Times New Roman" w:hAnsi="Times New Roman" w:cs="Times New Roman"/>
          <w:sz w:val="28"/>
          <w:szCs w:val="28"/>
        </w:rPr>
        <w:t>.1.</w:t>
      </w:r>
      <w:r w:rsidR="00F95CAA" w:rsidRPr="00F95CAA">
        <w:rPr>
          <w:rFonts w:ascii="Times New Roman" w:hAnsi="Times New Roman" w:cs="Times New Roman"/>
          <w:sz w:val="28"/>
          <w:szCs w:val="28"/>
        </w:rPr>
        <w:t xml:space="preserve"> </w:t>
      </w:r>
      <w:r w:rsidR="00962281">
        <w:rPr>
          <w:rFonts w:ascii="Times New Roman" w:hAnsi="Times New Roman" w:cs="Times New Roman"/>
          <w:sz w:val="28"/>
          <w:szCs w:val="28"/>
        </w:rPr>
        <w:t>О</w:t>
      </w:r>
      <w:r w:rsidR="00962281" w:rsidRPr="00F95CAA">
        <w:rPr>
          <w:rFonts w:ascii="Times New Roman" w:hAnsi="Times New Roman" w:cs="Times New Roman"/>
          <w:sz w:val="28"/>
          <w:szCs w:val="28"/>
        </w:rPr>
        <w:t>тветственным</w:t>
      </w:r>
      <w:r w:rsidR="00F95CAA" w:rsidRPr="00F95CAA">
        <w:rPr>
          <w:rFonts w:ascii="Times New Roman" w:hAnsi="Times New Roman" w:cs="Times New Roman"/>
          <w:sz w:val="28"/>
          <w:szCs w:val="28"/>
        </w:rPr>
        <w:t xml:space="preserve"> исполнителем по обобщению, подготовке и направлению сведений, указанных в пункте </w:t>
      </w:r>
      <w:r>
        <w:rPr>
          <w:rFonts w:ascii="Times New Roman" w:hAnsi="Times New Roman" w:cs="Times New Roman"/>
          <w:sz w:val="28"/>
          <w:szCs w:val="28"/>
        </w:rPr>
        <w:t>3</w:t>
      </w:r>
      <w:r w:rsidR="00F95CAA" w:rsidRPr="00F95CAA">
        <w:rPr>
          <w:rFonts w:ascii="Times New Roman" w:hAnsi="Times New Roman" w:cs="Times New Roman"/>
          <w:sz w:val="28"/>
          <w:szCs w:val="28"/>
        </w:rPr>
        <w:t xml:space="preserve"> настоящего постановления, в Избирательную комиссию Красноярского края по установленной форме не позднее 5 числа каждого месяца на информационном носителе установленной формы, а также по установлению численности избирателей, участников референдума, зарегистрированных на территории Туруханск</w:t>
      </w:r>
      <w:r w:rsidR="002402FE">
        <w:rPr>
          <w:rFonts w:ascii="Times New Roman" w:hAnsi="Times New Roman" w:cs="Times New Roman"/>
          <w:sz w:val="28"/>
          <w:szCs w:val="28"/>
        </w:rPr>
        <w:t>ого</w:t>
      </w:r>
      <w:r w:rsidR="00F95CAA" w:rsidRPr="00F95CAA">
        <w:rPr>
          <w:rFonts w:ascii="Times New Roman" w:hAnsi="Times New Roman" w:cs="Times New Roman"/>
          <w:sz w:val="28"/>
          <w:szCs w:val="28"/>
        </w:rPr>
        <w:t xml:space="preserve"> район</w:t>
      </w:r>
      <w:r w:rsidR="002402FE">
        <w:rPr>
          <w:rFonts w:ascii="Times New Roman" w:hAnsi="Times New Roman" w:cs="Times New Roman"/>
          <w:sz w:val="28"/>
          <w:szCs w:val="28"/>
        </w:rPr>
        <w:t>а</w:t>
      </w:r>
      <w:r w:rsidR="00F95CAA" w:rsidRPr="00F95CAA">
        <w:rPr>
          <w:rFonts w:ascii="Times New Roman" w:hAnsi="Times New Roman" w:cs="Times New Roman"/>
          <w:sz w:val="28"/>
          <w:szCs w:val="28"/>
        </w:rPr>
        <w:t xml:space="preserve"> по состоянию на 01 января и 01 июля каждого года и направлению указанных сведений не позднее 20 января и 20 июля каждого года в Избирательную комиссию Красноярского края – начальника общего отдела администрации Туруханского района Кунс</w:t>
      </w:r>
      <w:r w:rsidR="00574939">
        <w:rPr>
          <w:rFonts w:ascii="Times New Roman" w:hAnsi="Times New Roman" w:cs="Times New Roman"/>
          <w:sz w:val="28"/>
          <w:szCs w:val="28"/>
        </w:rPr>
        <w:t>т</w:t>
      </w:r>
      <w:r w:rsidR="00F95CAA" w:rsidRPr="00F95CAA">
        <w:rPr>
          <w:rFonts w:ascii="Times New Roman" w:hAnsi="Times New Roman" w:cs="Times New Roman"/>
          <w:sz w:val="28"/>
          <w:szCs w:val="28"/>
        </w:rPr>
        <w:t>ман</w:t>
      </w:r>
      <w:r w:rsidR="00C0319F">
        <w:rPr>
          <w:rFonts w:ascii="Times New Roman" w:hAnsi="Times New Roman" w:cs="Times New Roman"/>
          <w:sz w:val="28"/>
          <w:szCs w:val="28"/>
        </w:rPr>
        <w:t xml:space="preserve"> Екатерину Александровну</w:t>
      </w:r>
      <w:r w:rsidR="00F95CAA" w:rsidRPr="00F95CAA">
        <w:rPr>
          <w:rFonts w:ascii="Times New Roman" w:hAnsi="Times New Roman" w:cs="Times New Roman"/>
          <w:sz w:val="28"/>
          <w:szCs w:val="28"/>
        </w:rPr>
        <w:t>;</w:t>
      </w:r>
    </w:p>
    <w:p w:rsidR="00094D99" w:rsidRDefault="0091302B" w:rsidP="00787AC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C0319F">
        <w:rPr>
          <w:rFonts w:ascii="Times New Roman" w:hAnsi="Times New Roman" w:cs="Times New Roman"/>
          <w:sz w:val="28"/>
          <w:szCs w:val="28"/>
        </w:rPr>
        <w:t xml:space="preserve">.2. </w:t>
      </w:r>
      <w:r w:rsidR="00EB2595">
        <w:rPr>
          <w:rFonts w:ascii="Times New Roman" w:hAnsi="Times New Roman" w:cs="Times New Roman"/>
          <w:sz w:val="28"/>
          <w:szCs w:val="28"/>
        </w:rPr>
        <w:t>Ответственным т</w:t>
      </w:r>
      <w:r w:rsidR="00F95CAA" w:rsidRPr="00F95CAA">
        <w:rPr>
          <w:rFonts w:ascii="Times New Roman" w:hAnsi="Times New Roman" w:cs="Times New Roman"/>
          <w:sz w:val="28"/>
          <w:szCs w:val="28"/>
        </w:rPr>
        <w:t xml:space="preserve">ехническим исполнителем по вопросам, указанным в п. </w:t>
      </w:r>
      <w:r w:rsidR="006B39D8">
        <w:rPr>
          <w:rFonts w:ascii="Times New Roman" w:hAnsi="Times New Roman" w:cs="Times New Roman"/>
          <w:sz w:val="28"/>
          <w:szCs w:val="28"/>
        </w:rPr>
        <w:t>4</w:t>
      </w:r>
      <w:r w:rsidR="00F95CAA" w:rsidRPr="00F95CAA">
        <w:rPr>
          <w:rFonts w:ascii="Times New Roman" w:hAnsi="Times New Roman" w:cs="Times New Roman"/>
          <w:sz w:val="28"/>
          <w:szCs w:val="28"/>
        </w:rPr>
        <w:t>.</w:t>
      </w:r>
      <w:r w:rsidR="00094D99">
        <w:rPr>
          <w:rFonts w:ascii="Times New Roman" w:hAnsi="Times New Roman" w:cs="Times New Roman"/>
          <w:sz w:val="28"/>
          <w:szCs w:val="28"/>
        </w:rPr>
        <w:t>1</w:t>
      </w:r>
      <w:r w:rsidR="00F95CAA" w:rsidRPr="00F95CAA">
        <w:rPr>
          <w:rFonts w:ascii="Times New Roman" w:hAnsi="Times New Roman" w:cs="Times New Roman"/>
          <w:sz w:val="28"/>
          <w:szCs w:val="28"/>
        </w:rPr>
        <w:t xml:space="preserve"> постановления</w:t>
      </w:r>
      <w:r w:rsidR="00094D99">
        <w:rPr>
          <w:rFonts w:ascii="Times New Roman" w:hAnsi="Times New Roman" w:cs="Times New Roman"/>
          <w:sz w:val="28"/>
          <w:szCs w:val="28"/>
        </w:rPr>
        <w:t>, в том числе по вопросам администрирования и технического сопровождения</w:t>
      </w:r>
      <w:r w:rsidR="00C50F44" w:rsidRPr="00C50F44">
        <w:rPr>
          <w:rFonts w:ascii="Times New Roman" w:hAnsi="Times New Roman" w:cs="Times New Roman"/>
          <w:sz w:val="28"/>
          <w:szCs w:val="28"/>
        </w:rPr>
        <w:t xml:space="preserve"> </w:t>
      </w:r>
      <w:r w:rsidR="00C50F44">
        <w:rPr>
          <w:rFonts w:ascii="Times New Roman" w:hAnsi="Times New Roman" w:cs="Times New Roman"/>
          <w:sz w:val="28"/>
          <w:szCs w:val="28"/>
        </w:rPr>
        <w:t xml:space="preserve">автоматизированного программного комплекса </w:t>
      </w:r>
      <w:r w:rsidR="006B39D8">
        <w:rPr>
          <w:rFonts w:ascii="Times New Roman" w:hAnsi="Times New Roman" w:cs="Times New Roman"/>
          <w:sz w:val="28"/>
          <w:szCs w:val="28"/>
        </w:rPr>
        <w:t>«</w:t>
      </w:r>
      <w:r w:rsidR="00C50F44">
        <w:rPr>
          <w:rFonts w:ascii="Times New Roman" w:hAnsi="Times New Roman" w:cs="Times New Roman"/>
          <w:sz w:val="28"/>
          <w:szCs w:val="28"/>
        </w:rPr>
        <w:t>Учет избирателей, участников референдума</w:t>
      </w:r>
      <w:r w:rsidR="006B39D8">
        <w:rPr>
          <w:rFonts w:ascii="Times New Roman" w:hAnsi="Times New Roman" w:cs="Times New Roman"/>
          <w:sz w:val="28"/>
          <w:szCs w:val="28"/>
        </w:rPr>
        <w:t>»</w:t>
      </w:r>
      <w:r w:rsidR="00C50F44">
        <w:rPr>
          <w:rFonts w:ascii="Times New Roman" w:hAnsi="Times New Roman" w:cs="Times New Roman"/>
          <w:sz w:val="28"/>
          <w:szCs w:val="28"/>
        </w:rPr>
        <w:t xml:space="preserve"> </w:t>
      </w:r>
      <w:r w:rsidR="00EB2595">
        <w:rPr>
          <w:rFonts w:ascii="Times New Roman" w:hAnsi="Times New Roman" w:cs="Times New Roman"/>
          <w:sz w:val="28"/>
          <w:szCs w:val="28"/>
        </w:rPr>
        <w:t xml:space="preserve">назначить </w:t>
      </w:r>
      <w:r w:rsidR="00962281" w:rsidRPr="00962281">
        <w:rPr>
          <w:rFonts w:ascii="Times New Roman" w:hAnsi="Times New Roman" w:cs="Times New Roman"/>
          <w:sz w:val="28"/>
          <w:szCs w:val="28"/>
        </w:rPr>
        <w:t>ведущего специалиста по информационному обеспечению и техническому сопровождению общего отдела администрации Туруханского района Вяткина Андрея Сергеевича.</w:t>
      </w:r>
    </w:p>
    <w:p w:rsidR="009E2945" w:rsidRDefault="0091302B"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806C67">
        <w:rPr>
          <w:rFonts w:ascii="Times New Roman" w:hAnsi="Times New Roman" w:cs="Times New Roman"/>
          <w:sz w:val="28"/>
          <w:szCs w:val="28"/>
        </w:rPr>
        <w:t>.</w:t>
      </w:r>
      <w:r w:rsidR="002223C0">
        <w:rPr>
          <w:rFonts w:ascii="Times New Roman" w:hAnsi="Times New Roman" w:cs="Times New Roman"/>
          <w:sz w:val="28"/>
          <w:szCs w:val="28"/>
        </w:rPr>
        <w:t xml:space="preserve"> </w:t>
      </w:r>
      <w:r w:rsidR="009265AE">
        <w:rPr>
          <w:rFonts w:ascii="Times New Roman" w:hAnsi="Times New Roman" w:cs="Times New Roman"/>
          <w:sz w:val="28"/>
          <w:szCs w:val="28"/>
        </w:rPr>
        <w:t>Предложить</w:t>
      </w:r>
      <w:r w:rsidR="009E2945">
        <w:rPr>
          <w:rFonts w:ascii="Times New Roman" w:hAnsi="Times New Roman" w:cs="Times New Roman"/>
          <w:sz w:val="28"/>
          <w:szCs w:val="28"/>
        </w:rPr>
        <w:t>:</w:t>
      </w:r>
    </w:p>
    <w:p w:rsidR="009E2945" w:rsidRDefault="003F3FE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00F679A4">
        <w:rPr>
          <w:rFonts w:ascii="Times New Roman" w:hAnsi="Times New Roman" w:cs="Times New Roman"/>
          <w:sz w:val="28"/>
          <w:szCs w:val="28"/>
        </w:rPr>
        <w:t>играционному пункту отдела МВД России по Туруханско</w:t>
      </w:r>
      <w:r w:rsidR="00FB1869">
        <w:rPr>
          <w:rFonts w:ascii="Times New Roman" w:hAnsi="Times New Roman" w:cs="Times New Roman"/>
          <w:sz w:val="28"/>
          <w:szCs w:val="28"/>
        </w:rPr>
        <w:t>му</w:t>
      </w:r>
      <w:r w:rsidR="00F679A4">
        <w:rPr>
          <w:rFonts w:ascii="Times New Roman" w:hAnsi="Times New Roman" w:cs="Times New Roman"/>
          <w:sz w:val="28"/>
          <w:szCs w:val="28"/>
        </w:rPr>
        <w:t xml:space="preserve"> району </w:t>
      </w:r>
      <w:r w:rsidR="009E2945">
        <w:rPr>
          <w:rFonts w:ascii="Times New Roman" w:hAnsi="Times New Roman" w:cs="Times New Roman"/>
          <w:sz w:val="28"/>
          <w:szCs w:val="28"/>
        </w:rPr>
        <w:t>(начальник Н.В. Давыдова);</w:t>
      </w:r>
    </w:p>
    <w:p w:rsidR="00EC28CB" w:rsidRDefault="003F3FE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000737B3">
        <w:rPr>
          <w:rFonts w:ascii="Times New Roman" w:hAnsi="Times New Roman" w:cs="Times New Roman"/>
          <w:sz w:val="28"/>
          <w:szCs w:val="28"/>
        </w:rPr>
        <w:t xml:space="preserve">играционному пункту </w:t>
      </w:r>
      <w:r w:rsidR="00A21E7F">
        <w:rPr>
          <w:rFonts w:ascii="Times New Roman" w:hAnsi="Times New Roman" w:cs="Times New Roman"/>
          <w:sz w:val="28"/>
          <w:szCs w:val="28"/>
        </w:rPr>
        <w:t xml:space="preserve">отделения полиции (дислокация город Игарка) </w:t>
      </w:r>
      <w:r w:rsidR="009E2945">
        <w:rPr>
          <w:rFonts w:ascii="Times New Roman" w:hAnsi="Times New Roman" w:cs="Times New Roman"/>
          <w:sz w:val="28"/>
          <w:szCs w:val="28"/>
        </w:rPr>
        <w:t xml:space="preserve">отдела МВД России по Туруханскому району </w:t>
      </w:r>
      <w:r w:rsidR="00EC28CB">
        <w:rPr>
          <w:rFonts w:ascii="Times New Roman" w:hAnsi="Times New Roman" w:cs="Times New Roman"/>
          <w:sz w:val="28"/>
          <w:szCs w:val="28"/>
        </w:rPr>
        <w:t>(главный специалист-эксперт Н.Г.</w:t>
      </w:r>
      <w:r w:rsidR="008F49AB">
        <w:rPr>
          <w:rFonts w:ascii="Times New Roman" w:hAnsi="Times New Roman" w:cs="Times New Roman"/>
          <w:sz w:val="28"/>
          <w:szCs w:val="28"/>
        </w:rPr>
        <w:t xml:space="preserve"> </w:t>
      </w:r>
      <w:proofErr w:type="spellStart"/>
      <w:r w:rsidR="00EC28CB">
        <w:rPr>
          <w:rFonts w:ascii="Times New Roman" w:hAnsi="Times New Roman" w:cs="Times New Roman"/>
          <w:sz w:val="28"/>
          <w:szCs w:val="28"/>
        </w:rPr>
        <w:t>Витковская</w:t>
      </w:r>
      <w:proofErr w:type="spellEnd"/>
      <w:r w:rsidR="00EC28CB">
        <w:rPr>
          <w:rFonts w:ascii="Times New Roman" w:hAnsi="Times New Roman" w:cs="Times New Roman"/>
          <w:sz w:val="28"/>
          <w:szCs w:val="28"/>
        </w:rPr>
        <w:t>)</w:t>
      </w:r>
      <w:r w:rsidR="00432BB5">
        <w:rPr>
          <w:rFonts w:ascii="Times New Roman" w:hAnsi="Times New Roman" w:cs="Times New Roman"/>
          <w:sz w:val="28"/>
          <w:szCs w:val="28"/>
        </w:rPr>
        <w:t>;</w:t>
      </w:r>
    </w:p>
    <w:p w:rsidR="00471D2C" w:rsidRDefault="003F3FE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265AE">
        <w:rPr>
          <w:rFonts w:ascii="Times New Roman" w:hAnsi="Times New Roman" w:cs="Times New Roman"/>
          <w:sz w:val="28"/>
          <w:szCs w:val="28"/>
        </w:rPr>
        <w:t xml:space="preserve">оенному комиссариату </w:t>
      </w:r>
      <w:r w:rsidR="00E2473A">
        <w:rPr>
          <w:rFonts w:ascii="Times New Roman" w:hAnsi="Times New Roman" w:cs="Times New Roman"/>
          <w:sz w:val="28"/>
          <w:szCs w:val="28"/>
        </w:rPr>
        <w:t xml:space="preserve">Туруханского района </w:t>
      </w:r>
      <w:r w:rsidR="00D572B0">
        <w:rPr>
          <w:rFonts w:ascii="Times New Roman" w:hAnsi="Times New Roman" w:cs="Times New Roman"/>
          <w:sz w:val="28"/>
          <w:szCs w:val="28"/>
        </w:rPr>
        <w:t>(</w:t>
      </w:r>
      <w:r>
        <w:rPr>
          <w:rFonts w:ascii="Times New Roman" w:hAnsi="Times New Roman" w:cs="Times New Roman"/>
          <w:sz w:val="28"/>
          <w:szCs w:val="28"/>
        </w:rPr>
        <w:t>военный комиссар по Туруханскому рай</w:t>
      </w:r>
      <w:r w:rsidR="0037331C">
        <w:rPr>
          <w:rFonts w:ascii="Times New Roman" w:hAnsi="Times New Roman" w:cs="Times New Roman"/>
          <w:sz w:val="28"/>
          <w:szCs w:val="28"/>
        </w:rPr>
        <w:t xml:space="preserve">ону и городу Игарка </w:t>
      </w:r>
      <w:r w:rsidR="009D037F">
        <w:rPr>
          <w:rFonts w:ascii="Times New Roman" w:hAnsi="Times New Roman" w:cs="Times New Roman"/>
          <w:sz w:val="28"/>
          <w:szCs w:val="28"/>
        </w:rPr>
        <w:t>В.А. Педан</w:t>
      </w:r>
      <w:r w:rsidR="0037331C">
        <w:rPr>
          <w:rFonts w:ascii="Times New Roman" w:hAnsi="Times New Roman" w:cs="Times New Roman"/>
          <w:sz w:val="28"/>
          <w:szCs w:val="28"/>
        </w:rPr>
        <w:t>)</w:t>
      </w:r>
      <w:r w:rsidR="00C2502F">
        <w:rPr>
          <w:rFonts w:ascii="Times New Roman" w:hAnsi="Times New Roman" w:cs="Times New Roman"/>
          <w:sz w:val="28"/>
          <w:szCs w:val="28"/>
        </w:rPr>
        <w:t xml:space="preserve"> -</w:t>
      </w:r>
    </w:p>
    <w:p w:rsidR="00EB2595" w:rsidRPr="00EB2595" w:rsidRDefault="009D037F" w:rsidP="00EB2595">
      <w:pPr>
        <w:tabs>
          <w:tab w:val="left" w:pos="1276"/>
        </w:tabs>
        <w:spacing w:after="0" w:line="240" w:lineRule="auto"/>
        <w:ind w:firstLine="851"/>
        <w:jc w:val="both"/>
        <w:rPr>
          <w:rFonts w:ascii="Times New Roman" w:hAnsi="Times New Roman" w:cs="Times New Roman"/>
          <w:bCs/>
          <w:sz w:val="28"/>
          <w:szCs w:val="28"/>
        </w:rPr>
      </w:pPr>
      <w:r>
        <w:rPr>
          <w:rFonts w:ascii="Times New Roman" w:hAnsi="Times New Roman" w:cs="Times New Roman"/>
          <w:sz w:val="28"/>
          <w:szCs w:val="28"/>
        </w:rPr>
        <w:t xml:space="preserve"> </w:t>
      </w:r>
      <w:r w:rsidR="009265AE">
        <w:rPr>
          <w:rFonts w:ascii="Times New Roman" w:hAnsi="Times New Roman" w:cs="Times New Roman"/>
          <w:sz w:val="28"/>
          <w:szCs w:val="28"/>
        </w:rPr>
        <w:t xml:space="preserve">обеспечить неукоснительное выполнение Федерального </w:t>
      </w:r>
      <w:hyperlink r:id="rId12" w:history="1">
        <w:r w:rsidR="009265AE" w:rsidRPr="00305EFE">
          <w:rPr>
            <w:rFonts w:ascii="Times New Roman" w:hAnsi="Times New Roman" w:cs="Times New Roman"/>
            <w:sz w:val="28"/>
            <w:szCs w:val="28"/>
          </w:rPr>
          <w:t>закона</w:t>
        </w:r>
      </w:hyperlink>
      <w:r w:rsidR="009265AE" w:rsidRPr="00305EFE">
        <w:rPr>
          <w:rFonts w:ascii="Times New Roman" w:hAnsi="Times New Roman" w:cs="Times New Roman"/>
          <w:sz w:val="28"/>
          <w:szCs w:val="28"/>
        </w:rPr>
        <w:t xml:space="preserve"> </w:t>
      </w:r>
      <w:r w:rsidR="009265AE">
        <w:rPr>
          <w:rFonts w:ascii="Times New Roman" w:hAnsi="Times New Roman" w:cs="Times New Roman"/>
          <w:sz w:val="28"/>
          <w:szCs w:val="28"/>
        </w:rPr>
        <w:t xml:space="preserve">от 12.06.2002 </w:t>
      </w:r>
      <w:r w:rsidR="00305EFE">
        <w:rPr>
          <w:rFonts w:ascii="Times New Roman" w:hAnsi="Times New Roman" w:cs="Times New Roman"/>
          <w:sz w:val="28"/>
          <w:szCs w:val="28"/>
        </w:rPr>
        <w:t>№</w:t>
      </w:r>
      <w:r w:rsidR="009265AE">
        <w:rPr>
          <w:rFonts w:ascii="Times New Roman" w:hAnsi="Times New Roman" w:cs="Times New Roman"/>
          <w:sz w:val="28"/>
          <w:szCs w:val="28"/>
        </w:rPr>
        <w:t xml:space="preserve"> 67-ФЗ </w:t>
      </w:r>
      <w:r w:rsidR="00305EFE">
        <w:rPr>
          <w:rFonts w:ascii="Times New Roman" w:hAnsi="Times New Roman" w:cs="Times New Roman"/>
          <w:sz w:val="28"/>
          <w:szCs w:val="28"/>
        </w:rPr>
        <w:t>«</w:t>
      </w:r>
      <w:r w:rsidR="009265AE">
        <w:rPr>
          <w:rFonts w:ascii="Times New Roman" w:hAnsi="Times New Roman" w:cs="Times New Roman"/>
          <w:sz w:val="28"/>
          <w:szCs w:val="28"/>
        </w:rPr>
        <w:t>Об основных гарантиях избирательных прав и права на участие в референду</w:t>
      </w:r>
      <w:r w:rsidR="00305EFE">
        <w:rPr>
          <w:rFonts w:ascii="Times New Roman" w:hAnsi="Times New Roman" w:cs="Times New Roman"/>
          <w:sz w:val="28"/>
          <w:szCs w:val="28"/>
        </w:rPr>
        <w:t>ме граждан Российской Федерации»</w:t>
      </w:r>
      <w:r w:rsidR="009265AE">
        <w:rPr>
          <w:rFonts w:ascii="Times New Roman" w:hAnsi="Times New Roman" w:cs="Times New Roman"/>
          <w:sz w:val="28"/>
          <w:szCs w:val="28"/>
        </w:rPr>
        <w:t xml:space="preserve">, </w:t>
      </w:r>
      <w:r w:rsidR="00946A73">
        <w:rPr>
          <w:rFonts w:ascii="Times New Roman" w:hAnsi="Times New Roman" w:cs="Times New Roman"/>
          <w:sz w:val="28"/>
          <w:szCs w:val="28"/>
        </w:rPr>
        <w:t xml:space="preserve">а также </w:t>
      </w:r>
      <w:r w:rsidR="009265AE">
        <w:rPr>
          <w:rFonts w:ascii="Times New Roman" w:hAnsi="Times New Roman" w:cs="Times New Roman"/>
          <w:sz w:val="28"/>
          <w:szCs w:val="28"/>
        </w:rPr>
        <w:t>Положения</w:t>
      </w:r>
      <w:r w:rsidR="00EB2595" w:rsidRPr="00EB2595">
        <w:rPr>
          <w:rFonts w:ascii="Times New Roman" w:hAnsi="Times New Roman" w:cs="Times New Roman"/>
          <w:bCs/>
          <w:sz w:val="28"/>
          <w:szCs w:val="28"/>
        </w:rPr>
        <w:t xml:space="preserve"> об организации и осуществлении регистрации (учета) </w:t>
      </w:r>
    </w:p>
    <w:p w:rsidR="00EB2595" w:rsidRPr="00EB2595" w:rsidRDefault="00EB2595" w:rsidP="00EB2595">
      <w:pPr>
        <w:tabs>
          <w:tab w:val="left" w:pos="1276"/>
        </w:tabs>
        <w:spacing w:after="0" w:line="240" w:lineRule="auto"/>
        <w:ind w:firstLine="851"/>
        <w:jc w:val="both"/>
        <w:rPr>
          <w:rFonts w:ascii="Times New Roman" w:hAnsi="Times New Roman" w:cs="Times New Roman"/>
          <w:bCs/>
          <w:sz w:val="28"/>
          <w:szCs w:val="28"/>
        </w:rPr>
      </w:pPr>
      <w:r w:rsidRPr="00EB2595">
        <w:rPr>
          <w:rFonts w:ascii="Times New Roman" w:hAnsi="Times New Roman" w:cs="Times New Roman"/>
          <w:bCs/>
          <w:sz w:val="28"/>
          <w:szCs w:val="28"/>
        </w:rPr>
        <w:t xml:space="preserve">избирателей, участников референдума на территории Туруханского района </w:t>
      </w:r>
    </w:p>
    <w:p w:rsidR="00806C67" w:rsidRDefault="009265A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по вопросам, отнесенным к компетенции данных органов.</w:t>
      </w:r>
    </w:p>
    <w:p w:rsidR="00956051" w:rsidRDefault="00B96C01" w:rsidP="00956051">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2223C0" w:rsidRPr="00E0282A">
        <w:rPr>
          <w:rFonts w:ascii="Times New Roman" w:hAnsi="Times New Roman" w:cs="Times New Roman"/>
          <w:sz w:val="28"/>
          <w:szCs w:val="28"/>
        </w:rPr>
        <w:t xml:space="preserve">. Признать утратившим силу </w:t>
      </w:r>
      <w:r w:rsidR="00E0282A">
        <w:rPr>
          <w:rFonts w:ascii="Times New Roman" w:hAnsi="Times New Roman" w:cs="Times New Roman"/>
          <w:sz w:val="28"/>
          <w:szCs w:val="28"/>
        </w:rPr>
        <w:t xml:space="preserve">постановление администрации Туруханского района от </w:t>
      </w:r>
      <w:r w:rsidR="001A28BD">
        <w:rPr>
          <w:rFonts w:ascii="Times New Roman" w:hAnsi="Times New Roman" w:cs="Times New Roman"/>
          <w:sz w:val="28"/>
          <w:szCs w:val="28"/>
        </w:rPr>
        <w:t>30.10.2017</w:t>
      </w:r>
      <w:r w:rsidR="00F061E0">
        <w:rPr>
          <w:rFonts w:ascii="Times New Roman" w:hAnsi="Times New Roman" w:cs="Times New Roman"/>
          <w:sz w:val="28"/>
          <w:szCs w:val="28"/>
        </w:rPr>
        <w:t xml:space="preserve"> № </w:t>
      </w:r>
      <w:r w:rsidR="001A28BD">
        <w:rPr>
          <w:rFonts w:ascii="Times New Roman" w:hAnsi="Times New Roman" w:cs="Times New Roman"/>
          <w:sz w:val="28"/>
          <w:szCs w:val="28"/>
        </w:rPr>
        <w:t>2133</w:t>
      </w:r>
      <w:r w:rsidR="00F061E0">
        <w:rPr>
          <w:rFonts w:ascii="Times New Roman" w:hAnsi="Times New Roman" w:cs="Times New Roman"/>
          <w:sz w:val="28"/>
          <w:szCs w:val="28"/>
        </w:rPr>
        <w:t>-п «</w:t>
      </w:r>
      <w:r w:rsidR="001A28BD" w:rsidRPr="001A28BD">
        <w:rPr>
          <w:rFonts w:ascii="Times New Roman" w:hAnsi="Times New Roman" w:cs="Times New Roman"/>
          <w:bCs/>
          <w:sz w:val="28"/>
          <w:szCs w:val="28"/>
        </w:rPr>
        <w:t>Об организации и осуществлении регистрации (учета) избирателей, участников референдума на территории Туруханского района</w:t>
      </w:r>
      <w:r w:rsidR="00F061E0">
        <w:rPr>
          <w:rFonts w:ascii="Times New Roman" w:hAnsi="Times New Roman" w:cs="Times New Roman"/>
          <w:sz w:val="28"/>
          <w:szCs w:val="28"/>
        </w:rPr>
        <w:t>».</w:t>
      </w:r>
    </w:p>
    <w:p w:rsidR="00BE5A09" w:rsidRDefault="00BE5A09" w:rsidP="00BE5A09">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BE5A09">
        <w:rPr>
          <w:rFonts w:ascii="Times New Roman" w:hAnsi="Times New Roman" w:cs="Times New Roman"/>
          <w:sz w:val="28"/>
          <w:szCs w:val="28"/>
        </w:rPr>
        <w:t xml:space="preserve"> Признать утратившим силу постановление администрации Туруханского района от </w:t>
      </w:r>
      <w:r>
        <w:rPr>
          <w:rFonts w:ascii="Times New Roman" w:hAnsi="Times New Roman" w:cs="Times New Roman"/>
          <w:sz w:val="28"/>
          <w:szCs w:val="28"/>
        </w:rPr>
        <w:t>24.06.2019</w:t>
      </w:r>
      <w:r w:rsidRPr="00BE5A09">
        <w:rPr>
          <w:rFonts w:ascii="Times New Roman" w:hAnsi="Times New Roman" w:cs="Times New Roman"/>
          <w:sz w:val="28"/>
          <w:szCs w:val="28"/>
        </w:rPr>
        <w:t xml:space="preserve"> № </w:t>
      </w:r>
      <w:r>
        <w:rPr>
          <w:rFonts w:ascii="Times New Roman" w:hAnsi="Times New Roman" w:cs="Times New Roman"/>
          <w:sz w:val="28"/>
          <w:szCs w:val="28"/>
        </w:rPr>
        <w:t>534</w:t>
      </w:r>
      <w:r w:rsidRPr="00BE5A09">
        <w:rPr>
          <w:rFonts w:ascii="Times New Roman" w:hAnsi="Times New Roman" w:cs="Times New Roman"/>
          <w:sz w:val="28"/>
          <w:szCs w:val="28"/>
        </w:rPr>
        <w:t>-п «</w:t>
      </w:r>
      <w:r>
        <w:rPr>
          <w:rFonts w:ascii="Times New Roman" w:hAnsi="Times New Roman" w:cs="Times New Roman"/>
          <w:sz w:val="28"/>
          <w:szCs w:val="28"/>
        </w:rPr>
        <w:t xml:space="preserve">О внесении изменений в постановление администрации Туруханского района </w:t>
      </w:r>
      <w:r w:rsidRPr="00BE5A09">
        <w:rPr>
          <w:rFonts w:ascii="Times New Roman" w:hAnsi="Times New Roman" w:cs="Times New Roman"/>
          <w:sz w:val="28"/>
          <w:szCs w:val="28"/>
        </w:rPr>
        <w:t>от 30.10.2017 № 2133-п</w:t>
      </w:r>
      <w:r>
        <w:rPr>
          <w:rFonts w:ascii="Times New Roman" w:hAnsi="Times New Roman" w:cs="Times New Roman"/>
          <w:sz w:val="28"/>
          <w:szCs w:val="28"/>
        </w:rPr>
        <w:t xml:space="preserve"> «</w:t>
      </w:r>
      <w:r w:rsidRPr="00BE5A09">
        <w:rPr>
          <w:rFonts w:ascii="Times New Roman" w:hAnsi="Times New Roman" w:cs="Times New Roman"/>
          <w:bCs/>
          <w:sz w:val="28"/>
          <w:szCs w:val="28"/>
        </w:rPr>
        <w:t xml:space="preserve">Об организации и </w:t>
      </w:r>
      <w:r w:rsidRPr="00BE5A09">
        <w:rPr>
          <w:rFonts w:ascii="Times New Roman" w:hAnsi="Times New Roman" w:cs="Times New Roman"/>
          <w:bCs/>
          <w:sz w:val="28"/>
          <w:szCs w:val="28"/>
        </w:rPr>
        <w:lastRenderedPageBreak/>
        <w:t>осуществлении регистрации (учета) избирателей, участников референдума на территории Туруханского района</w:t>
      </w:r>
      <w:r w:rsidRPr="00BE5A09">
        <w:rPr>
          <w:rFonts w:ascii="Times New Roman" w:hAnsi="Times New Roman" w:cs="Times New Roman"/>
          <w:sz w:val="28"/>
          <w:szCs w:val="28"/>
        </w:rPr>
        <w:t>».</w:t>
      </w:r>
    </w:p>
    <w:p w:rsidR="003E286D" w:rsidRDefault="00BE5A09" w:rsidP="00956051">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3E286D">
        <w:rPr>
          <w:rFonts w:ascii="Times New Roman" w:hAnsi="Times New Roman" w:cs="Times New Roman"/>
          <w:sz w:val="28"/>
          <w:szCs w:val="28"/>
        </w:rPr>
        <w:t xml:space="preserve">. Постановление вступает в силу </w:t>
      </w:r>
      <w:r w:rsidR="00EB2595">
        <w:rPr>
          <w:rFonts w:ascii="Times New Roman" w:hAnsi="Times New Roman" w:cs="Times New Roman"/>
          <w:sz w:val="28"/>
          <w:szCs w:val="28"/>
        </w:rPr>
        <w:t xml:space="preserve">после </w:t>
      </w:r>
      <w:r w:rsidR="003E286D">
        <w:rPr>
          <w:rFonts w:ascii="Times New Roman" w:hAnsi="Times New Roman" w:cs="Times New Roman"/>
          <w:sz w:val="28"/>
          <w:szCs w:val="28"/>
        </w:rPr>
        <w:t>опубликования</w:t>
      </w:r>
      <w:r w:rsidR="00D77D51">
        <w:rPr>
          <w:rFonts w:ascii="Times New Roman" w:hAnsi="Times New Roman" w:cs="Times New Roman"/>
          <w:sz w:val="28"/>
          <w:szCs w:val="28"/>
        </w:rPr>
        <w:t xml:space="preserve"> в общественно-политической газете Туруханского района </w:t>
      </w:r>
      <w:r w:rsidR="00471D2C">
        <w:rPr>
          <w:rFonts w:ascii="Times New Roman" w:hAnsi="Times New Roman" w:cs="Times New Roman"/>
          <w:sz w:val="28"/>
          <w:szCs w:val="28"/>
        </w:rPr>
        <w:t xml:space="preserve">«Маяк Севера» и подлежит размещению на </w:t>
      </w:r>
      <w:r w:rsidR="009027E7">
        <w:rPr>
          <w:rFonts w:ascii="Times New Roman" w:hAnsi="Times New Roman" w:cs="Times New Roman"/>
          <w:sz w:val="28"/>
          <w:szCs w:val="28"/>
        </w:rPr>
        <w:t xml:space="preserve">официальном </w:t>
      </w:r>
      <w:r w:rsidR="00471D2C">
        <w:rPr>
          <w:rFonts w:ascii="Times New Roman" w:hAnsi="Times New Roman" w:cs="Times New Roman"/>
          <w:sz w:val="28"/>
          <w:szCs w:val="28"/>
        </w:rPr>
        <w:t xml:space="preserve">сайте </w:t>
      </w:r>
      <w:r>
        <w:rPr>
          <w:rFonts w:ascii="Times New Roman" w:hAnsi="Times New Roman" w:cs="Times New Roman"/>
          <w:sz w:val="28"/>
          <w:szCs w:val="28"/>
        </w:rPr>
        <w:t>Туруханского</w:t>
      </w:r>
      <w:r w:rsidR="00471D2C">
        <w:rPr>
          <w:rFonts w:ascii="Times New Roman" w:hAnsi="Times New Roman" w:cs="Times New Roman"/>
          <w:sz w:val="28"/>
          <w:szCs w:val="28"/>
        </w:rPr>
        <w:t xml:space="preserve"> район</w:t>
      </w:r>
      <w:r>
        <w:rPr>
          <w:rFonts w:ascii="Times New Roman" w:hAnsi="Times New Roman" w:cs="Times New Roman"/>
          <w:sz w:val="28"/>
          <w:szCs w:val="28"/>
        </w:rPr>
        <w:t>а</w:t>
      </w:r>
      <w:r w:rsidR="00471D2C">
        <w:rPr>
          <w:rFonts w:ascii="Times New Roman" w:hAnsi="Times New Roman" w:cs="Times New Roman"/>
          <w:sz w:val="28"/>
          <w:szCs w:val="28"/>
        </w:rPr>
        <w:t xml:space="preserve"> в сети Ин</w:t>
      </w:r>
      <w:r w:rsidR="009027E7">
        <w:rPr>
          <w:rFonts w:ascii="Times New Roman" w:hAnsi="Times New Roman" w:cs="Times New Roman"/>
          <w:sz w:val="28"/>
          <w:szCs w:val="28"/>
        </w:rPr>
        <w:t>тернет.</w:t>
      </w:r>
    </w:p>
    <w:p w:rsidR="002223C0" w:rsidRDefault="00BE5A09" w:rsidP="00956051">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2223C0">
        <w:rPr>
          <w:rFonts w:ascii="Times New Roman" w:hAnsi="Times New Roman" w:cs="Times New Roman"/>
          <w:sz w:val="28"/>
          <w:szCs w:val="28"/>
        </w:rPr>
        <w:t xml:space="preserve"> Контроль за исполнением </w:t>
      </w:r>
      <w:r w:rsidR="00F061E0">
        <w:rPr>
          <w:rFonts w:ascii="Times New Roman" w:hAnsi="Times New Roman" w:cs="Times New Roman"/>
          <w:sz w:val="28"/>
          <w:szCs w:val="28"/>
        </w:rPr>
        <w:t>настоящего п</w:t>
      </w:r>
      <w:r w:rsidR="002223C0">
        <w:rPr>
          <w:rFonts w:ascii="Times New Roman" w:hAnsi="Times New Roman" w:cs="Times New Roman"/>
          <w:sz w:val="28"/>
          <w:szCs w:val="28"/>
        </w:rPr>
        <w:t xml:space="preserve">остановления возложить на </w:t>
      </w:r>
      <w:r w:rsidR="00806C67">
        <w:rPr>
          <w:rFonts w:ascii="Times New Roman" w:hAnsi="Times New Roman" w:cs="Times New Roman"/>
          <w:sz w:val="28"/>
          <w:szCs w:val="28"/>
        </w:rPr>
        <w:t>заместителя Г</w:t>
      </w:r>
      <w:r w:rsidR="00962281">
        <w:rPr>
          <w:rFonts w:ascii="Times New Roman" w:hAnsi="Times New Roman" w:cs="Times New Roman"/>
          <w:sz w:val="28"/>
          <w:szCs w:val="28"/>
        </w:rPr>
        <w:t xml:space="preserve">лавы Туруханского района </w:t>
      </w:r>
      <w:r w:rsidR="00EB2595">
        <w:rPr>
          <w:rFonts w:ascii="Times New Roman" w:hAnsi="Times New Roman" w:cs="Times New Roman"/>
          <w:sz w:val="28"/>
          <w:szCs w:val="28"/>
        </w:rPr>
        <w:t>О.С. Вершинину</w:t>
      </w:r>
      <w:r w:rsidR="00806C67">
        <w:rPr>
          <w:rFonts w:ascii="Times New Roman" w:hAnsi="Times New Roman" w:cs="Times New Roman"/>
          <w:sz w:val="28"/>
          <w:szCs w:val="28"/>
        </w:rPr>
        <w:t>.</w:t>
      </w:r>
    </w:p>
    <w:p w:rsidR="007357AC" w:rsidRDefault="007357AC" w:rsidP="00956051">
      <w:pPr>
        <w:tabs>
          <w:tab w:val="left" w:pos="1276"/>
        </w:tabs>
        <w:spacing w:after="0" w:line="240" w:lineRule="auto"/>
        <w:ind w:firstLine="851"/>
        <w:jc w:val="both"/>
        <w:rPr>
          <w:rFonts w:ascii="Times New Roman" w:hAnsi="Times New Roman" w:cs="Times New Roman"/>
          <w:sz w:val="28"/>
          <w:szCs w:val="28"/>
        </w:rPr>
      </w:pPr>
    </w:p>
    <w:p w:rsidR="0091302B" w:rsidRDefault="0091302B" w:rsidP="00F061E0">
      <w:pPr>
        <w:autoSpaceDE w:val="0"/>
        <w:autoSpaceDN w:val="0"/>
        <w:adjustRightInd w:val="0"/>
        <w:spacing w:after="0" w:line="240" w:lineRule="auto"/>
        <w:jc w:val="both"/>
        <w:rPr>
          <w:rFonts w:ascii="Times New Roman" w:hAnsi="Times New Roman" w:cs="Times New Roman"/>
          <w:sz w:val="28"/>
          <w:szCs w:val="28"/>
        </w:rPr>
      </w:pPr>
    </w:p>
    <w:p w:rsidR="00962281" w:rsidRDefault="00962281" w:rsidP="00F061E0">
      <w:pPr>
        <w:autoSpaceDE w:val="0"/>
        <w:autoSpaceDN w:val="0"/>
        <w:adjustRightInd w:val="0"/>
        <w:spacing w:after="0" w:line="240" w:lineRule="auto"/>
        <w:jc w:val="both"/>
        <w:rPr>
          <w:rFonts w:ascii="Times New Roman" w:hAnsi="Times New Roman" w:cs="Times New Roman"/>
          <w:sz w:val="28"/>
          <w:szCs w:val="28"/>
        </w:rPr>
      </w:pPr>
    </w:p>
    <w:p w:rsidR="00F061E0" w:rsidRDefault="00962281" w:rsidP="00F061E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F061E0">
        <w:rPr>
          <w:rFonts w:ascii="Times New Roman" w:hAnsi="Times New Roman" w:cs="Times New Roman"/>
          <w:sz w:val="28"/>
          <w:szCs w:val="28"/>
        </w:rPr>
        <w:t xml:space="preserve"> Туруханского района </w:t>
      </w:r>
      <w:r w:rsidR="00F061E0">
        <w:rPr>
          <w:rFonts w:ascii="Times New Roman" w:hAnsi="Times New Roman" w:cs="Times New Roman"/>
          <w:sz w:val="28"/>
          <w:szCs w:val="28"/>
        </w:rPr>
        <w:tab/>
      </w:r>
      <w:r w:rsidR="00F061E0">
        <w:rPr>
          <w:rFonts w:ascii="Times New Roman" w:hAnsi="Times New Roman" w:cs="Times New Roman"/>
          <w:sz w:val="28"/>
          <w:szCs w:val="28"/>
        </w:rPr>
        <w:tab/>
      </w:r>
      <w:r w:rsidR="00F061E0">
        <w:rPr>
          <w:rFonts w:ascii="Times New Roman" w:hAnsi="Times New Roman" w:cs="Times New Roman"/>
          <w:sz w:val="28"/>
          <w:szCs w:val="28"/>
        </w:rPr>
        <w:tab/>
      </w:r>
      <w:r w:rsidR="00F061E0">
        <w:rPr>
          <w:rFonts w:ascii="Times New Roman" w:hAnsi="Times New Roman" w:cs="Times New Roman"/>
          <w:sz w:val="28"/>
          <w:szCs w:val="28"/>
        </w:rPr>
        <w:tab/>
      </w:r>
      <w:r w:rsidR="00F061E0">
        <w:rPr>
          <w:rFonts w:ascii="Times New Roman" w:hAnsi="Times New Roman" w:cs="Times New Roman"/>
          <w:sz w:val="28"/>
          <w:szCs w:val="28"/>
        </w:rPr>
        <w:tab/>
      </w:r>
      <w:r w:rsidR="00F061E0">
        <w:rPr>
          <w:rFonts w:ascii="Times New Roman" w:hAnsi="Times New Roman" w:cs="Times New Roman"/>
          <w:sz w:val="28"/>
          <w:szCs w:val="28"/>
        </w:rPr>
        <w:tab/>
        <w:t xml:space="preserve">          </w:t>
      </w:r>
      <w:r>
        <w:rPr>
          <w:rFonts w:ascii="Times New Roman" w:hAnsi="Times New Roman" w:cs="Times New Roman"/>
          <w:sz w:val="28"/>
          <w:szCs w:val="28"/>
        </w:rPr>
        <w:t>О.И. Шереметьев</w:t>
      </w: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740B3E" w:rsidRDefault="00740B3E"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740B3E" w:rsidRDefault="00740B3E"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740B3E" w:rsidRDefault="00740B3E"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740B3E" w:rsidRDefault="00740B3E"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EB2595">
      <w:pPr>
        <w:autoSpaceDE w:val="0"/>
        <w:autoSpaceDN w:val="0"/>
        <w:adjustRightInd w:val="0"/>
        <w:spacing w:after="0" w:line="240" w:lineRule="auto"/>
        <w:outlineLvl w:val="0"/>
        <w:rPr>
          <w:rFonts w:ascii="Times New Roman" w:hAnsi="Times New Roman" w:cs="Times New Roman"/>
          <w:sz w:val="28"/>
          <w:szCs w:val="28"/>
        </w:rPr>
      </w:pPr>
    </w:p>
    <w:p w:rsidR="009027E7" w:rsidRDefault="0086761C" w:rsidP="00BE5A09">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p>
    <w:p w:rsidR="002223C0" w:rsidRPr="005F5AAA" w:rsidRDefault="002223C0" w:rsidP="005F5AAA">
      <w:pPr>
        <w:autoSpaceDE w:val="0"/>
        <w:autoSpaceDN w:val="0"/>
        <w:adjustRightInd w:val="0"/>
        <w:spacing w:after="0" w:line="240" w:lineRule="auto"/>
        <w:ind w:left="4956" w:firstLine="708"/>
        <w:outlineLvl w:val="0"/>
        <w:rPr>
          <w:rFonts w:ascii="Times New Roman" w:hAnsi="Times New Roman" w:cs="Times New Roman"/>
          <w:sz w:val="28"/>
          <w:szCs w:val="28"/>
        </w:rPr>
      </w:pPr>
      <w:r w:rsidRPr="005F5AAA">
        <w:rPr>
          <w:rFonts w:ascii="Times New Roman" w:hAnsi="Times New Roman" w:cs="Times New Roman"/>
          <w:sz w:val="28"/>
          <w:szCs w:val="28"/>
        </w:rPr>
        <w:t>Приложение</w:t>
      </w:r>
      <w:r w:rsidR="00684383" w:rsidRPr="005F5AAA">
        <w:rPr>
          <w:rFonts w:ascii="Times New Roman" w:hAnsi="Times New Roman" w:cs="Times New Roman"/>
          <w:sz w:val="28"/>
          <w:szCs w:val="28"/>
        </w:rPr>
        <w:t xml:space="preserve"> </w:t>
      </w:r>
    </w:p>
    <w:p w:rsidR="002223C0" w:rsidRPr="005F5AAA" w:rsidRDefault="002223C0" w:rsidP="005F5AAA">
      <w:pPr>
        <w:autoSpaceDE w:val="0"/>
        <w:autoSpaceDN w:val="0"/>
        <w:adjustRightInd w:val="0"/>
        <w:spacing w:after="0" w:line="240" w:lineRule="auto"/>
        <w:ind w:left="5664"/>
        <w:rPr>
          <w:rFonts w:ascii="Times New Roman" w:hAnsi="Times New Roman" w:cs="Times New Roman"/>
          <w:sz w:val="28"/>
          <w:szCs w:val="28"/>
        </w:rPr>
      </w:pPr>
      <w:r w:rsidRPr="005F5AAA">
        <w:rPr>
          <w:rFonts w:ascii="Times New Roman" w:hAnsi="Times New Roman" w:cs="Times New Roman"/>
          <w:sz w:val="28"/>
          <w:szCs w:val="28"/>
        </w:rPr>
        <w:t xml:space="preserve">к </w:t>
      </w:r>
      <w:r w:rsidR="0051078A" w:rsidRPr="005F5AAA">
        <w:rPr>
          <w:rFonts w:ascii="Times New Roman" w:hAnsi="Times New Roman" w:cs="Times New Roman"/>
          <w:sz w:val="28"/>
          <w:szCs w:val="28"/>
        </w:rPr>
        <w:t>п</w:t>
      </w:r>
      <w:r w:rsidRPr="005F5AAA">
        <w:rPr>
          <w:rFonts w:ascii="Times New Roman" w:hAnsi="Times New Roman" w:cs="Times New Roman"/>
          <w:sz w:val="28"/>
          <w:szCs w:val="28"/>
        </w:rPr>
        <w:t>остановлению</w:t>
      </w:r>
      <w:r w:rsidR="0051078A" w:rsidRPr="005F5AAA">
        <w:rPr>
          <w:rFonts w:ascii="Times New Roman" w:hAnsi="Times New Roman" w:cs="Times New Roman"/>
          <w:sz w:val="28"/>
          <w:szCs w:val="28"/>
        </w:rPr>
        <w:t xml:space="preserve"> администрации </w:t>
      </w:r>
    </w:p>
    <w:p w:rsidR="0051078A" w:rsidRPr="005F5AAA" w:rsidRDefault="0051078A" w:rsidP="005F5AAA">
      <w:pPr>
        <w:autoSpaceDE w:val="0"/>
        <w:autoSpaceDN w:val="0"/>
        <w:adjustRightInd w:val="0"/>
        <w:spacing w:after="0" w:line="240" w:lineRule="auto"/>
        <w:ind w:left="4956" w:firstLine="708"/>
        <w:rPr>
          <w:rFonts w:ascii="Times New Roman" w:hAnsi="Times New Roman" w:cs="Times New Roman"/>
          <w:sz w:val="28"/>
          <w:szCs w:val="28"/>
        </w:rPr>
      </w:pPr>
      <w:r w:rsidRPr="005F5AAA">
        <w:rPr>
          <w:rFonts w:ascii="Times New Roman" w:hAnsi="Times New Roman" w:cs="Times New Roman"/>
          <w:sz w:val="28"/>
          <w:szCs w:val="28"/>
        </w:rPr>
        <w:t xml:space="preserve">Туруханского района </w:t>
      </w:r>
    </w:p>
    <w:p w:rsidR="002223C0" w:rsidRPr="005F5AAA" w:rsidRDefault="002223C0" w:rsidP="00472A67">
      <w:pPr>
        <w:autoSpaceDE w:val="0"/>
        <w:autoSpaceDN w:val="0"/>
        <w:adjustRightInd w:val="0"/>
        <w:spacing w:after="0" w:line="240" w:lineRule="auto"/>
        <w:ind w:left="4956" w:firstLine="708"/>
        <w:rPr>
          <w:rFonts w:ascii="Times New Roman" w:hAnsi="Times New Roman" w:cs="Times New Roman"/>
          <w:sz w:val="28"/>
          <w:szCs w:val="28"/>
        </w:rPr>
      </w:pPr>
      <w:r w:rsidRPr="005F5AAA">
        <w:rPr>
          <w:rFonts w:ascii="Times New Roman" w:hAnsi="Times New Roman" w:cs="Times New Roman"/>
          <w:sz w:val="28"/>
          <w:szCs w:val="28"/>
        </w:rPr>
        <w:t xml:space="preserve">от </w:t>
      </w:r>
      <w:r w:rsidR="00500D7E">
        <w:rPr>
          <w:rFonts w:ascii="Times New Roman" w:hAnsi="Times New Roman" w:cs="Times New Roman"/>
          <w:sz w:val="28"/>
          <w:szCs w:val="28"/>
        </w:rPr>
        <w:t>30.08.2021</w:t>
      </w:r>
      <w:r w:rsidR="0051078A" w:rsidRPr="005F5AAA">
        <w:rPr>
          <w:rFonts w:ascii="Times New Roman" w:hAnsi="Times New Roman" w:cs="Times New Roman"/>
          <w:sz w:val="28"/>
          <w:szCs w:val="28"/>
        </w:rPr>
        <w:t xml:space="preserve"> </w:t>
      </w:r>
      <w:r w:rsidR="00962281">
        <w:rPr>
          <w:rFonts w:ascii="Times New Roman" w:hAnsi="Times New Roman" w:cs="Times New Roman"/>
          <w:sz w:val="28"/>
          <w:szCs w:val="28"/>
        </w:rPr>
        <w:t>№</w:t>
      </w:r>
      <w:r w:rsidRPr="005F5AAA">
        <w:rPr>
          <w:rFonts w:ascii="Times New Roman" w:hAnsi="Times New Roman" w:cs="Times New Roman"/>
          <w:sz w:val="28"/>
          <w:szCs w:val="28"/>
        </w:rPr>
        <w:t xml:space="preserve"> </w:t>
      </w:r>
      <w:r w:rsidR="00500D7E">
        <w:rPr>
          <w:rFonts w:ascii="Times New Roman" w:hAnsi="Times New Roman" w:cs="Times New Roman"/>
          <w:sz w:val="28"/>
          <w:szCs w:val="28"/>
        </w:rPr>
        <w:t>551</w:t>
      </w:r>
      <w:r w:rsidR="00962281">
        <w:rPr>
          <w:rFonts w:ascii="Times New Roman" w:hAnsi="Times New Roman" w:cs="Times New Roman"/>
          <w:sz w:val="28"/>
          <w:szCs w:val="28"/>
        </w:rPr>
        <w:t xml:space="preserve"> </w:t>
      </w:r>
      <w:r w:rsidR="00472A67">
        <w:rPr>
          <w:rFonts w:ascii="Times New Roman" w:hAnsi="Times New Roman" w:cs="Times New Roman"/>
          <w:sz w:val="28"/>
          <w:szCs w:val="28"/>
        </w:rPr>
        <w:t>-п</w:t>
      </w:r>
    </w:p>
    <w:p w:rsidR="00684383" w:rsidRDefault="00684383" w:rsidP="002223C0">
      <w:pPr>
        <w:autoSpaceDE w:val="0"/>
        <w:autoSpaceDN w:val="0"/>
        <w:adjustRightInd w:val="0"/>
        <w:spacing w:after="0" w:line="240" w:lineRule="auto"/>
        <w:jc w:val="center"/>
        <w:rPr>
          <w:rFonts w:ascii="Times New Roman" w:hAnsi="Times New Roman" w:cs="Times New Roman"/>
          <w:b/>
          <w:bCs/>
          <w:sz w:val="24"/>
          <w:szCs w:val="24"/>
        </w:rPr>
      </w:pPr>
      <w:bookmarkStart w:id="0" w:name="Par33"/>
      <w:bookmarkEnd w:id="0"/>
    </w:p>
    <w:p w:rsidR="005F5AAA" w:rsidRDefault="005F5AAA" w:rsidP="002223C0">
      <w:pPr>
        <w:autoSpaceDE w:val="0"/>
        <w:autoSpaceDN w:val="0"/>
        <w:adjustRightInd w:val="0"/>
        <w:spacing w:after="0" w:line="240" w:lineRule="auto"/>
        <w:jc w:val="center"/>
        <w:rPr>
          <w:rFonts w:ascii="Times New Roman" w:hAnsi="Times New Roman" w:cs="Times New Roman"/>
          <w:b/>
          <w:bCs/>
          <w:sz w:val="28"/>
          <w:szCs w:val="28"/>
        </w:rPr>
      </w:pPr>
    </w:p>
    <w:p w:rsidR="002223C0" w:rsidRPr="005F5AAA" w:rsidRDefault="002223C0" w:rsidP="002223C0">
      <w:pPr>
        <w:autoSpaceDE w:val="0"/>
        <w:autoSpaceDN w:val="0"/>
        <w:adjustRightInd w:val="0"/>
        <w:spacing w:after="0" w:line="240" w:lineRule="auto"/>
        <w:jc w:val="center"/>
        <w:rPr>
          <w:rFonts w:ascii="Times New Roman" w:hAnsi="Times New Roman" w:cs="Times New Roman"/>
          <w:bCs/>
          <w:sz w:val="28"/>
          <w:szCs w:val="28"/>
        </w:rPr>
      </w:pPr>
      <w:r w:rsidRPr="005F5AAA">
        <w:rPr>
          <w:rFonts w:ascii="Times New Roman" w:hAnsi="Times New Roman" w:cs="Times New Roman"/>
          <w:bCs/>
          <w:sz w:val="28"/>
          <w:szCs w:val="28"/>
        </w:rPr>
        <w:t>П</w:t>
      </w:r>
      <w:r w:rsidR="00AD10A3" w:rsidRPr="005F5AAA">
        <w:rPr>
          <w:rFonts w:ascii="Times New Roman" w:hAnsi="Times New Roman" w:cs="Times New Roman"/>
          <w:bCs/>
          <w:sz w:val="28"/>
          <w:szCs w:val="28"/>
        </w:rPr>
        <w:t xml:space="preserve">оложение </w:t>
      </w:r>
    </w:p>
    <w:p w:rsidR="002223C0" w:rsidRPr="005F5AAA" w:rsidRDefault="00AD10A3" w:rsidP="002223C0">
      <w:pPr>
        <w:autoSpaceDE w:val="0"/>
        <w:autoSpaceDN w:val="0"/>
        <w:adjustRightInd w:val="0"/>
        <w:spacing w:after="0" w:line="240" w:lineRule="auto"/>
        <w:jc w:val="center"/>
        <w:rPr>
          <w:rFonts w:ascii="Times New Roman" w:hAnsi="Times New Roman" w:cs="Times New Roman"/>
          <w:bCs/>
          <w:sz w:val="28"/>
          <w:szCs w:val="28"/>
        </w:rPr>
      </w:pPr>
      <w:r w:rsidRPr="005F5AAA">
        <w:rPr>
          <w:rFonts w:ascii="Times New Roman" w:hAnsi="Times New Roman" w:cs="Times New Roman"/>
          <w:bCs/>
          <w:sz w:val="28"/>
          <w:szCs w:val="28"/>
        </w:rPr>
        <w:t>об организации и</w:t>
      </w:r>
      <w:r w:rsidR="002223C0" w:rsidRPr="005F5AAA">
        <w:rPr>
          <w:rFonts w:ascii="Times New Roman" w:hAnsi="Times New Roman" w:cs="Times New Roman"/>
          <w:bCs/>
          <w:sz w:val="28"/>
          <w:szCs w:val="28"/>
        </w:rPr>
        <w:t xml:space="preserve"> </w:t>
      </w:r>
      <w:r w:rsidRPr="005F5AAA">
        <w:rPr>
          <w:rFonts w:ascii="Times New Roman" w:hAnsi="Times New Roman" w:cs="Times New Roman"/>
          <w:bCs/>
          <w:sz w:val="28"/>
          <w:szCs w:val="28"/>
        </w:rPr>
        <w:t xml:space="preserve">осуществлении регистрации (учета) </w:t>
      </w:r>
    </w:p>
    <w:p w:rsidR="002223C0" w:rsidRPr="005F5AAA" w:rsidRDefault="00AD10A3" w:rsidP="00AD10A3">
      <w:pPr>
        <w:autoSpaceDE w:val="0"/>
        <w:autoSpaceDN w:val="0"/>
        <w:adjustRightInd w:val="0"/>
        <w:spacing w:after="0" w:line="240" w:lineRule="auto"/>
        <w:jc w:val="center"/>
        <w:rPr>
          <w:rFonts w:ascii="Times New Roman" w:hAnsi="Times New Roman" w:cs="Times New Roman"/>
          <w:bCs/>
          <w:sz w:val="28"/>
          <w:szCs w:val="28"/>
        </w:rPr>
      </w:pPr>
      <w:r w:rsidRPr="005F5AAA">
        <w:rPr>
          <w:rFonts w:ascii="Times New Roman" w:hAnsi="Times New Roman" w:cs="Times New Roman"/>
          <w:bCs/>
          <w:sz w:val="28"/>
          <w:szCs w:val="28"/>
        </w:rPr>
        <w:t>избирателей, участников референдума на территории Туруханского района</w:t>
      </w:r>
      <w:r w:rsidR="002223C0" w:rsidRPr="005F5AAA">
        <w:rPr>
          <w:rFonts w:ascii="Times New Roman" w:hAnsi="Times New Roman" w:cs="Times New Roman"/>
          <w:bCs/>
          <w:sz w:val="28"/>
          <w:szCs w:val="28"/>
        </w:rPr>
        <w:t xml:space="preserve"> </w:t>
      </w:r>
    </w:p>
    <w:p w:rsidR="002223C0" w:rsidRPr="005F5AAA"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Pr="005F5AAA" w:rsidRDefault="002223C0" w:rsidP="002223C0">
      <w:pPr>
        <w:autoSpaceDE w:val="0"/>
        <w:autoSpaceDN w:val="0"/>
        <w:adjustRightInd w:val="0"/>
        <w:spacing w:after="0" w:line="240" w:lineRule="auto"/>
        <w:jc w:val="center"/>
        <w:outlineLvl w:val="1"/>
        <w:rPr>
          <w:rFonts w:ascii="Times New Roman" w:hAnsi="Times New Roman" w:cs="Times New Roman"/>
          <w:sz w:val="28"/>
          <w:szCs w:val="28"/>
        </w:rPr>
      </w:pPr>
      <w:r w:rsidRPr="005F5AAA">
        <w:rPr>
          <w:rFonts w:ascii="Times New Roman" w:hAnsi="Times New Roman" w:cs="Times New Roman"/>
          <w:sz w:val="28"/>
          <w:szCs w:val="28"/>
        </w:rPr>
        <w:t>1. Общие положения</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Регистрация (учет) избирателей, участников референдума на территории </w:t>
      </w:r>
      <w:r w:rsidR="005C1AEA">
        <w:rPr>
          <w:rFonts w:ascii="Times New Roman" w:hAnsi="Times New Roman" w:cs="Times New Roman"/>
          <w:sz w:val="28"/>
          <w:szCs w:val="28"/>
        </w:rPr>
        <w:t xml:space="preserve">Туруханского района </w:t>
      </w:r>
      <w:r>
        <w:rPr>
          <w:rFonts w:ascii="Times New Roman" w:hAnsi="Times New Roman" w:cs="Times New Roman"/>
          <w:sz w:val="28"/>
          <w:szCs w:val="28"/>
        </w:rPr>
        <w:t>организуется в целях обеспечения гарантий и реализации избирательных прав и права на участие в референду</w:t>
      </w:r>
      <w:r w:rsidR="00A80753">
        <w:rPr>
          <w:rFonts w:ascii="Times New Roman" w:hAnsi="Times New Roman" w:cs="Times New Roman"/>
          <w:sz w:val="28"/>
          <w:szCs w:val="28"/>
        </w:rPr>
        <w:t>ме граждан Российской Федерации, проживающих на территории Туруханского района.</w:t>
      </w:r>
    </w:p>
    <w:p w:rsidR="002223C0" w:rsidRDefault="00A80753"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2223C0">
        <w:rPr>
          <w:rFonts w:ascii="Times New Roman" w:hAnsi="Times New Roman" w:cs="Times New Roman"/>
          <w:sz w:val="28"/>
          <w:szCs w:val="28"/>
        </w:rPr>
        <w:t xml:space="preserve">Организация и осуществление регистрации (учета) избирателей, участников референдума на территории </w:t>
      </w:r>
      <w:r w:rsidR="00E65DC2">
        <w:rPr>
          <w:rFonts w:ascii="Times New Roman" w:hAnsi="Times New Roman" w:cs="Times New Roman"/>
          <w:sz w:val="28"/>
          <w:szCs w:val="28"/>
        </w:rPr>
        <w:t xml:space="preserve">Туруханского </w:t>
      </w:r>
      <w:r w:rsidR="002223C0">
        <w:rPr>
          <w:rFonts w:ascii="Times New Roman" w:hAnsi="Times New Roman" w:cs="Times New Roman"/>
          <w:sz w:val="28"/>
          <w:szCs w:val="28"/>
        </w:rPr>
        <w:t>района представляет собой комплекс мер по сбору, систематизации и использованию сведений об избирателях, участниках референдума.</w:t>
      </w:r>
    </w:p>
    <w:p w:rsidR="002223C0" w:rsidRPr="00E700DB"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80753">
        <w:rPr>
          <w:rFonts w:ascii="Times New Roman" w:hAnsi="Times New Roman" w:cs="Times New Roman"/>
          <w:sz w:val="28"/>
          <w:szCs w:val="28"/>
        </w:rPr>
        <w:t>3</w:t>
      </w:r>
      <w:r>
        <w:rPr>
          <w:rFonts w:ascii="Times New Roman" w:hAnsi="Times New Roman" w:cs="Times New Roman"/>
          <w:sz w:val="28"/>
          <w:szCs w:val="28"/>
        </w:rPr>
        <w:t xml:space="preserve">. Задачами </w:t>
      </w:r>
      <w:r w:rsidR="00A80753">
        <w:rPr>
          <w:rFonts w:ascii="Times New Roman" w:hAnsi="Times New Roman" w:cs="Times New Roman"/>
          <w:sz w:val="28"/>
          <w:szCs w:val="28"/>
        </w:rPr>
        <w:t>регистрации (</w:t>
      </w:r>
      <w:r>
        <w:rPr>
          <w:rFonts w:ascii="Times New Roman" w:hAnsi="Times New Roman" w:cs="Times New Roman"/>
          <w:sz w:val="28"/>
          <w:szCs w:val="28"/>
        </w:rPr>
        <w:t>учета</w:t>
      </w:r>
      <w:r w:rsidR="00A80753">
        <w:rPr>
          <w:rFonts w:ascii="Times New Roman" w:hAnsi="Times New Roman" w:cs="Times New Roman"/>
          <w:sz w:val="28"/>
          <w:szCs w:val="28"/>
        </w:rPr>
        <w:t>)</w:t>
      </w:r>
      <w:r>
        <w:rPr>
          <w:rFonts w:ascii="Times New Roman" w:hAnsi="Times New Roman" w:cs="Times New Roman"/>
          <w:sz w:val="28"/>
          <w:szCs w:val="28"/>
        </w:rPr>
        <w:t xml:space="preserve"> избирателей, участников референдума на территории </w:t>
      </w:r>
      <w:r w:rsidR="00E65DC2">
        <w:rPr>
          <w:rFonts w:ascii="Times New Roman" w:hAnsi="Times New Roman" w:cs="Times New Roman"/>
          <w:sz w:val="28"/>
          <w:szCs w:val="28"/>
        </w:rPr>
        <w:t xml:space="preserve">Туруханского </w:t>
      </w:r>
      <w:r>
        <w:rPr>
          <w:rFonts w:ascii="Times New Roman" w:hAnsi="Times New Roman" w:cs="Times New Roman"/>
          <w:sz w:val="28"/>
          <w:szCs w:val="28"/>
        </w:rPr>
        <w:t xml:space="preserve">района являются обеспечение установления численности избирателей, участников референдума, формирование и ведение Регистра избирателей, участников референдума, выполнение избирательных действий, действий при проведении референдума. Данные учета могут использоваться для решения задач, не связанных с выборами, референдумами, в соответствии с </w:t>
      </w:r>
      <w:r w:rsidR="00E700DB">
        <w:rPr>
          <w:rFonts w:ascii="Times New Roman" w:hAnsi="Times New Roman" w:cs="Times New Roman"/>
          <w:sz w:val="28"/>
          <w:szCs w:val="28"/>
        </w:rPr>
        <w:t>ф</w:t>
      </w:r>
      <w:r>
        <w:rPr>
          <w:rFonts w:ascii="Times New Roman" w:hAnsi="Times New Roman" w:cs="Times New Roman"/>
          <w:sz w:val="28"/>
          <w:szCs w:val="28"/>
        </w:rPr>
        <w:t xml:space="preserve">едеральным </w:t>
      </w:r>
      <w:hyperlink r:id="rId13" w:history="1">
        <w:r w:rsidRPr="00E700DB">
          <w:rPr>
            <w:rFonts w:ascii="Times New Roman" w:hAnsi="Times New Roman" w:cs="Times New Roman"/>
            <w:sz w:val="28"/>
            <w:szCs w:val="28"/>
          </w:rPr>
          <w:t>законодательством</w:t>
        </w:r>
      </w:hyperlink>
      <w:r w:rsidRPr="00E700DB">
        <w:rPr>
          <w:rFonts w:ascii="Times New Roman" w:hAnsi="Times New Roman" w:cs="Times New Roman"/>
          <w:sz w:val="28"/>
          <w:szCs w:val="28"/>
        </w:rPr>
        <w:t>.</w:t>
      </w:r>
    </w:p>
    <w:p w:rsidR="002223C0" w:rsidRPr="00E700DB"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sidRPr="00E700DB">
        <w:rPr>
          <w:rFonts w:ascii="Times New Roman" w:hAnsi="Times New Roman" w:cs="Times New Roman"/>
          <w:sz w:val="28"/>
          <w:szCs w:val="28"/>
        </w:rPr>
        <w:t>1.</w:t>
      </w:r>
      <w:r w:rsidR="00422571">
        <w:rPr>
          <w:rFonts w:ascii="Times New Roman" w:hAnsi="Times New Roman" w:cs="Times New Roman"/>
          <w:sz w:val="28"/>
          <w:szCs w:val="28"/>
        </w:rPr>
        <w:t>4</w:t>
      </w:r>
      <w:r w:rsidRPr="00E700DB">
        <w:rPr>
          <w:rFonts w:ascii="Times New Roman" w:hAnsi="Times New Roman" w:cs="Times New Roman"/>
          <w:sz w:val="28"/>
          <w:szCs w:val="28"/>
        </w:rPr>
        <w:t xml:space="preserve">. Настоящее Положение разработано на основании </w:t>
      </w:r>
      <w:hyperlink r:id="rId14" w:history="1">
        <w:r w:rsidRPr="00E700DB">
          <w:rPr>
            <w:rFonts w:ascii="Times New Roman" w:hAnsi="Times New Roman" w:cs="Times New Roman"/>
            <w:sz w:val="28"/>
            <w:szCs w:val="28"/>
          </w:rPr>
          <w:t>Конституции</w:t>
        </w:r>
      </w:hyperlink>
      <w:r w:rsidRPr="00E700DB">
        <w:rPr>
          <w:rFonts w:ascii="Times New Roman" w:hAnsi="Times New Roman" w:cs="Times New Roman"/>
          <w:sz w:val="28"/>
          <w:szCs w:val="28"/>
        </w:rPr>
        <w:t xml:space="preserve"> Российской Федерации, Федеральных законов от 12.06.2002 </w:t>
      </w:r>
      <w:hyperlink r:id="rId15" w:history="1">
        <w:r w:rsidR="00E700DB">
          <w:rPr>
            <w:rFonts w:ascii="Times New Roman" w:hAnsi="Times New Roman" w:cs="Times New Roman"/>
            <w:sz w:val="28"/>
            <w:szCs w:val="28"/>
          </w:rPr>
          <w:t>№</w:t>
        </w:r>
      </w:hyperlink>
      <w:r w:rsidR="00E700DB">
        <w:rPr>
          <w:rFonts w:ascii="Times New Roman" w:hAnsi="Times New Roman" w:cs="Times New Roman"/>
          <w:sz w:val="28"/>
          <w:szCs w:val="28"/>
        </w:rPr>
        <w:t xml:space="preserve"> 67-ФЗ</w:t>
      </w:r>
      <w:r w:rsidRPr="00E700DB">
        <w:rPr>
          <w:rFonts w:ascii="Times New Roman" w:hAnsi="Times New Roman" w:cs="Times New Roman"/>
          <w:sz w:val="28"/>
          <w:szCs w:val="28"/>
        </w:rPr>
        <w:t xml:space="preserve"> </w:t>
      </w:r>
      <w:r w:rsidR="00E700DB">
        <w:rPr>
          <w:rFonts w:ascii="Times New Roman" w:hAnsi="Times New Roman" w:cs="Times New Roman"/>
          <w:sz w:val="28"/>
          <w:szCs w:val="28"/>
        </w:rPr>
        <w:t>«</w:t>
      </w:r>
      <w:r w:rsidRPr="00E700DB">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700DB">
        <w:rPr>
          <w:rFonts w:ascii="Times New Roman" w:hAnsi="Times New Roman" w:cs="Times New Roman"/>
          <w:sz w:val="28"/>
          <w:szCs w:val="28"/>
        </w:rPr>
        <w:t>»</w:t>
      </w:r>
      <w:r w:rsidRPr="00E700DB">
        <w:rPr>
          <w:rFonts w:ascii="Times New Roman" w:hAnsi="Times New Roman" w:cs="Times New Roman"/>
          <w:sz w:val="28"/>
          <w:szCs w:val="28"/>
        </w:rPr>
        <w:t xml:space="preserve">, от 10.01.2003 </w:t>
      </w:r>
      <w:hyperlink r:id="rId16" w:history="1">
        <w:r w:rsidR="00E700DB">
          <w:rPr>
            <w:rFonts w:ascii="Times New Roman" w:hAnsi="Times New Roman" w:cs="Times New Roman"/>
            <w:sz w:val="28"/>
            <w:szCs w:val="28"/>
          </w:rPr>
          <w:t>№</w:t>
        </w:r>
      </w:hyperlink>
      <w:r w:rsidR="00E700DB">
        <w:rPr>
          <w:rFonts w:ascii="Times New Roman" w:hAnsi="Times New Roman" w:cs="Times New Roman"/>
          <w:sz w:val="28"/>
          <w:szCs w:val="28"/>
        </w:rPr>
        <w:t xml:space="preserve"> 20-ФЗ</w:t>
      </w:r>
      <w:r w:rsidRPr="00E700DB">
        <w:rPr>
          <w:rFonts w:ascii="Times New Roman" w:hAnsi="Times New Roman" w:cs="Times New Roman"/>
          <w:sz w:val="28"/>
          <w:szCs w:val="28"/>
        </w:rPr>
        <w:t xml:space="preserve"> </w:t>
      </w:r>
      <w:r w:rsidR="00A47DA0">
        <w:rPr>
          <w:rFonts w:ascii="Times New Roman" w:hAnsi="Times New Roman" w:cs="Times New Roman"/>
          <w:sz w:val="28"/>
          <w:szCs w:val="28"/>
        </w:rPr>
        <w:t>«</w:t>
      </w:r>
      <w:r w:rsidRPr="00E700DB">
        <w:rPr>
          <w:rFonts w:ascii="Times New Roman" w:hAnsi="Times New Roman" w:cs="Times New Roman"/>
          <w:sz w:val="28"/>
          <w:szCs w:val="28"/>
        </w:rPr>
        <w:t xml:space="preserve">О Государственной автоматизированной системе Российской Федерации </w:t>
      </w:r>
      <w:r w:rsidR="00A47DA0">
        <w:rPr>
          <w:rFonts w:ascii="Times New Roman" w:hAnsi="Times New Roman" w:cs="Times New Roman"/>
          <w:sz w:val="28"/>
          <w:szCs w:val="28"/>
        </w:rPr>
        <w:t>«</w:t>
      </w:r>
      <w:r w:rsidRPr="00E700DB">
        <w:rPr>
          <w:rFonts w:ascii="Times New Roman" w:hAnsi="Times New Roman" w:cs="Times New Roman"/>
          <w:sz w:val="28"/>
          <w:szCs w:val="28"/>
        </w:rPr>
        <w:t>Выборы</w:t>
      </w:r>
      <w:r w:rsidR="00A47DA0">
        <w:rPr>
          <w:rFonts w:ascii="Times New Roman" w:hAnsi="Times New Roman" w:cs="Times New Roman"/>
          <w:sz w:val="28"/>
          <w:szCs w:val="28"/>
        </w:rPr>
        <w:t>»</w:t>
      </w:r>
      <w:r w:rsidR="00422571">
        <w:rPr>
          <w:rFonts w:ascii="Times New Roman" w:hAnsi="Times New Roman" w:cs="Times New Roman"/>
          <w:sz w:val="28"/>
          <w:szCs w:val="28"/>
        </w:rPr>
        <w:t>,</w:t>
      </w:r>
      <w:r w:rsidRPr="00E700DB">
        <w:rPr>
          <w:rFonts w:ascii="Times New Roman" w:hAnsi="Times New Roman" w:cs="Times New Roman"/>
          <w:sz w:val="28"/>
          <w:szCs w:val="28"/>
        </w:rPr>
        <w:t xml:space="preserve"> с учетом требований Закона Российской Федерации от 25.06.1993 </w:t>
      </w:r>
      <w:hyperlink r:id="rId17" w:history="1">
        <w:r w:rsidR="00CF7866">
          <w:rPr>
            <w:rFonts w:ascii="Times New Roman" w:hAnsi="Times New Roman" w:cs="Times New Roman"/>
            <w:sz w:val="28"/>
            <w:szCs w:val="28"/>
          </w:rPr>
          <w:t>№</w:t>
        </w:r>
      </w:hyperlink>
      <w:r w:rsidRPr="00E700DB">
        <w:rPr>
          <w:rFonts w:ascii="Times New Roman" w:hAnsi="Times New Roman" w:cs="Times New Roman"/>
          <w:sz w:val="28"/>
          <w:szCs w:val="28"/>
        </w:rPr>
        <w:t xml:space="preserve"> </w:t>
      </w:r>
      <w:r w:rsidR="00251D76">
        <w:rPr>
          <w:rFonts w:ascii="Times New Roman" w:hAnsi="Times New Roman" w:cs="Times New Roman"/>
          <w:sz w:val="28"/>
          <w:szCs w:val="28"/>
        </w:rPr>
        <w:t>«</w:t>
      </w:r>
      <w:r w:rsidRPr="00E700DB">
        <w:rPr>
          <w:rFonts w:ascii="Times New Roman" w:hAnsi="Times New Roman" w:cs="Times New Roman"/>
          <w:sz w:val="28"/>
          <w:szCs w:val="28"/>
        </w:rPr>
        <w:t>О праве граждан Российской Федерации на свободу передвижения, выбор места пребывания и жительства в пределах Российской Федерации</w:t>
      </w:r>
      <w:r w:rsidR="00251D76">
        <w:rPr>
          <w:rFonts w:ascii="Times New Roman" w:hAnsi="Times New Roman" w:cs="Times New Roman"/>
          <w:sz w:val="28"/>
          <w:szCs w:val="28"/>
        </w:rPr>
        <w:t>»</w:t>
      </w:r>
      <w:r w:rsidRPr="00E700DB">
        <w:rPr>
          <w:rFonts w:ascii="Times New Roman" w:hAnsi="Times New Roman" w:cs="Times New Roman"/>
          <w:sz w:val="28"/>
          <w:szCs w:val="28"/>
        </w:rPr>
        <w:t xml:space="preserve">, </w:t>
      </w:r>
      <w:hyperlink r:id="rId18" w:history="1">
        <w:r w:rsidRPr="00E700DB">
          <w:rPr>
            <w:rFonts w:ascii="Times New Roman" w:hAnsi="Times New Roman" w:cs="Times New Roman"/>
            <w:sz w:val="28"/>
            <w:szCs w:val="28"/>
          </w:rPr>
          <w:t>Положения</w:t>
        </w:r>
      </w:hyperlink>
      <w:r w:rsidRPr="00E700DB">
        <w:rPr>
          <w:rFonts w:ascii="Times New Roman" w:hAnsi="Times New Roman" w:cs="Times New Roman"/>
          <w:sz w:val="28"/>
          <w:szCs w:val="28"/>
        </w:rPr>
        <w:t xml:space="preserve"> о Государственной системе регистрации (учета) избирателей, участников референдума в Российской Федерации, утвержденного Постановлением Центральной избирательной комиссии Российской Федерации от 06.11.1997 </w:t>
      </w:r>
      <w:r w:rsidR="004E5B1B">
        <w:rPr>
          <w:rFonts w:ascii="Times New Roman" w:hAnsi="Times New Roman" w:cs="Times New Roman"/>
          <w:sz w:val="28"/>
          <w:szCs w:val="28"/>
        </w:rPr>
        <w:t>№</w:t>
      </w:r>
      <w:r w:rsidRPr="00E700DB">
        <w:rPr>
          <w:rFonts w:ascii="Times New Roman" w:hAnsi="Times New Roman" w:cs="Times New Roman"/>
          <w:sz w:val="28"/>
          <w:szCs w:val="28"/>
        </w:rPr>
        <w:t xml:space="preserve"> 134/973-II, Решения Избирательной комиссии Красноярского края от 01.03.2006 </w:t>
      </w:r>
      <w:r w:rsidR="003C504F">
        <w:rPr>
          <w:rFonts w:ascii="Times New Roman" w:hAnsi="Times New Roman" w:cs="Times New Roman"/>
          <w:sz w:val="28"/>
          <w:szCs w:val="28"/>
        </w:rPr>
        <w:t>№</w:t>
      </w:r>
      <w:r w:rsidRPr="00E700DB">
        <w:rPr>
          <w:rFonts w:ascii="Times New Roman" w:hAnsi="Times New Roman" w:cs="Times New Roman"/>
          <w:sz w:val="28"/>
          <w:szCs w:val="28"/>
        </w:rPr>
        <w:t xml:space="preserve"> 131/1110 </w:t>
      </w:r>
      <w:r w:rsidR="003C504F">
        <w:rPr>
          <w:rFonts w:ascii="Times New Roman" w:hAnsi="Times New Roman" w:cs="Times New Roman"/>
          <w:sz w:val="28"/>
          <w:szCs w:val="28"/>
        </w:rPr>
        <w:t>«</w:t>
      </w:r>
      <w:r w:rsidRPr="00E700DB">
        <w:rPr>
          <w:rFonts w:ascii="Times New Roman" w:hAnsi="Times New Roman" w:cs="Times New Roman"/>
          <w:sz w:val="28"/>
          <w:szCs w:val="28"/>
        </w:rPr>
        <w:t xml:space="preserve">Об обеспечении </w:t>
      </w:r>
      <w:r w:rsidR="003C504F">
        <w:rPr>
          <w:rFonts w:ascii="Times New Roman" w:hAnsi="Times New Roman" w:cs="Times New Roman"/>
          <w:sz w:val="28"/>
          <w:szCs w:val="28"/>
        </w:rPr>
        <w:t>ф</w:t>
      </w:r>
      <w:r w:rsidRPr="00E700DB">
        <w:rPr>
          <w:rFonts w:ascii="Times New Roman" w:hAnsi="Times New Roman" w:cs="Times New Roman"/>
          <w:sz w:val="28"/>
          <w:szCs w:val="28"/>
        </w:rPr>
        <w:t>ункционирования Государственной системы регистрации (учета) избирателей, участников референдума на территории Красноярского края</w:t>
      </w:r>
      <w:r w:rsidR="003C504F">
        <w:rPr>
          <w:rFonts w:ascii="Times New Roman" w:hAnsi="Times New Roman" w:cs="Times New Roman"/>
          <w:sz w:val="28"/>
          <w:szCs w:val="28"/>
        </w:rPr>
        <w:t>»</w:t>
      </w:r>
      <w:r w:rsidRPr="00E700DB">
        <w:rPr>
          <w:rFonts w:ascii="Times New Roman" w:hAnsi="Times New Roman" w:cs="Times New Roman"/>
          <w:sz w:val="28"/>
          <w:szCs w:val="28"/>
        </w:rPr>
        <w:t>, иных федеральных законов и нормативных актов.</w:t>
      </w:r>
    </w:p>
    <w:p w:rsidR="002223C0"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504F">
        <w:rPr>
          <w:rFonts w:ascii="Times New Roman" w:hAnsi="Times New Roman" w:cs="Times New Roman"/>
          <w:sz w:val="28"/>
          <w:szCs w:val="28"/>
        </w:rPr>
        <w:t>5</w:t>
      </w:r>
      <w:r>
        <w:rPr>
          <w:rFonts w:ascii="Times New Roman" w:hAnsi="Times New Roman" w:cs="Times New Roman"/>
          <w:sz w:val="28"/>
          <w:szCs w:val="28"/>
        </w:rPr>
        <w:t>. Для целей настоящего Положения применяемые сокращения, термины и понятия означают:</w:t>
      </w:r>
    </w:p>
    <w:p w:rsidR="00D8254A"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регистрация избирателей, участников референдума на территории </w:t>
      </w:r>
      <w:r w:rsidR="00DE7B38">
        <w:rPr>
          <w:rFonts w:ascii="Times New Roman" w:hAnsi="Times New Roman" w:cs="Times New Roman"/>
          <w:sz w:val="28"/>
          <w:szCs w:val="28"/>
        </w:rPr>
        <w:t xml:space="preserve">Туруханского </w:t>
      </w:r>
      <w:r>
        <w:rPr>
          <w:rFonts w:ascii="Times New Roman" w:hAnsi="Times New Roman" w:cs="Times New Roman"/>
          <w:sz w:val="28"/>
          <w:szCs w:val="28"/>
        </w:rPr>
        <w:t xml:space="preserve">района - формирование сведений об избирателях, участниках референдума в порядке, установленном </w:t>
      </w:r>
      <w:r w:rsidR="005023BB">
        <w:rPr>
          <w:rFonts w:ascii="Times New Roman" w:hAnsi="Times New Roman" w:cs="Times New Roman"/>
          <w:sz w:val="28"/>
          <w:szCs w:val="28"/>
        </w:rPr>
        <w:t xml:space="preserve">действующим законодательством, </w:t>
      </w:r>
      <w:r>
        <w:rPr>
          <w:rFonts w:ascii="Times New Roman" w:hAnsi="Times New Roman" w:cs="Times New Roman"/>
          <w:sz w:val="28"/>
          <w:szCs w:val="28"/>
        </w:rPr>
        <w:t>настоящим Положением;</w:t>
      </w:r>
    </w:p>
    <w:p w:rsidR="00D8254A" w:rsidRDefault="002223C0" w:rsidP="00197B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учет избирателей, участников референдума на территории Т</w:t>
      </w:r>
      <w:r w:rsidR="00BD164E">
        <w:rPr>
          <w:rFonts w:ascii="Times New Roman" w:hAnsi="Times New Roman" w:cs="Times New Roman"/>
          <w:sz w:val="28"/>
          <w:szCs w:val="28"/>
        </w:rPr>
        <w:t>уруханского</w:t>
      </w:r>
      <w:r>
        <w:rPr>
          <w:rFonts w:ascii="Times New Roman" w:hAnsi="Times New Roman" w:cs="Times New Roman"/>
          <w:sz w:val="28"/>
          <w:szCs w:val="28"/>
        </w:rPr>
        <w:t xml:space="preserve"> района - включение граждан в число избирателей, участников референдума, исключение их из этого числа, внесение изменений в сведения об избирателях, участниках референдума по основаниям, установленным Федеральным </w:t>
      </w:r>
      <w:hyperlink r:id="rId19" w:history="1">
        <w:r w:rsidRPr="00B17381">
          <w:rPr>
            <w:rFonts w:ascii="Times New Roman" w:hAnsi="Times New Roman" w:cs="Times New Roman"/>
            <w:sz w:val="28"/>
            <w:szCs w:val="28"/>
          </w:rPr>
          <w:t>законом</w:t>
        </w:r>
      </w:hyperlink>
      <w:r w:rsidRPr="00B17381">
        <w:rPr>
          <w:rFonts w:ascii="Times New Roman" w:hAnsi="Times New Roman" w:cs="Times New Roman"/>
          <w:sz w:val="28"/>
          <w:szCs w:val="28"/>
        </w:rPr>
        <w:t xml:space="preserve"> </w:t>
      </w:r>
      <w:r>
        <w:rPr>
          <w:rFonts w:ascii="Times New Roman" w:hAnsi="Times New Roman" w:cs="Times New Roman"/>
          <w:sz w:val="28"/>
          <w:szCs w:val="28"/>
        </w:rPr>
        <w:t xml:space="preserve">от 12.06.2002 </w:t>
      </w:r>
      <w:r w:rsidR="00B17381">
        <w:rPr>
          <w:rFonts w:ascii="Times New Roman" w:hAnsi="Times New Roman" w:cs="Times New Roman"/>
          <w:sz w:val="28"/>
          <w:szCs w:val="28"/>
        </w:rPr>
        <w:t>№</w:t>
      </w:r>
      <w:r>
        <w:rPr>
          <w:rFonts w:ascii="Times New Roman" w:hAnsi="Times New Roman" w:cs="Times New Roman"/>
          <w:sz w:val="28"/>
          <w:szCs w:val="28"/>
        </w:rPr>
        <w:t xml:space="preserve"> 67-ФЗ </w:t>
      </w:r>
      <w:r w:rsidR="00B17381">
        <w:rPr>
          <w:rFonts w:ascii="Times New Roman" w:hAnsi="Times New Roman" w:cs="Times New Roman"/>
          <w:sz w:val="28"/>
          <w:szCs w:val="28"/>
        </w:rPr>
        <w:t>«</w:t>
      </w:r>
      <w:r>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B17381">
        <w:rPr>
          <w:rFonts w:ascii="Times New Roman" w:hAnsi="Times New Roman" w:cs="Times New Roman"/>
          <w:sz w:val="28"/>
          <w:szCs w:val="28"/>
        </w:rPr>
        <w:t>»</w:t>
      </w:r>
      <w:r w:rsidR="00D8254A">
        <w:rPr>
          <w:rFonts w:ascii="Times New Roman" w:hAnsi="Times New Roman" w:cs="Times New Roman"/>
          <w:sz w:val="28"/>
          <w:szCs w:val="28"/>
        </w:rPr>
        <w:t>;</w:t>
      </w:r>
    </w:p>
    <w:p w:rsidR="00197B5F" w:rsidRDefault="002223C0" w:rsidP="00197B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место жительства </w:t>
      </w:r>
      <w:r w:rsidR="00197B5F">
        <w:rPr>
          <w:rFonts w:ascii="Times New Roman" w:hAnsi="Times New Roman" w:cs="Times New Roman"/>
          <w:sz w:val="28"/>
          <w:szCs w:val="28"/>
        </w:rPr>
        <w:t>– жилой дом, квартира, комната, жилое помещение специализированного жилищного фонда либо иное жилое помещение, в которых гражданин Российской Федерации (далее-гражданин)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r w:rsidR="00D8254A">
        <w:rPr>
          <w:rFonts w:ascii="Times New Roman" w:hAnsi="Times New Roman" w:cs="Times New Roman"/>
          <w:sz w:val="28"/>
          <w:szCs w:val="28"/>
        </w:rPr>
        <w:t xml:space="preserve"> </w:t>
      </w:r>
      <w:r w:rsidR="00197B5F">
        <w:rPr>
          <w:rFonts w:ascii="Times New Roman" w:hAnsi="Times New Roman" w:cs="Times New Roman"/>
          <w:sz w:val="28"/>
          <w:szCs w:val="28"/>
        </w:rPr>
        <w:t xml:space="preserve">Местом жительства гражданина, относящегося к коренному малочисленному народу Российской Федерации, ведущего кочевой и (или) полукочевой образ жизни и не имеющего места жительства, где он постоянно или преимущественно проживает, в соответствии с </w:t>
      </w:r>
      <w:hyperlink r:id="rId20" w:history="1">
        <w:r w:rsidR="00197B5F" w:rsidRPr="00CE26E9">
          <w:rPr>
            <w:rFonts w:ascii="Times New Roman" w:hAnsi="Times New Roman" w:cs="Times New Roman"/>
            <w:sz w:val="28"/>
            <w:szCs w:val="28"/>
          </w:rPr>
          <w:t>Законом</w:t>
        </w:r>
      </w:hyperlink>
      <w:r w:rsidR="00197B5F">
        <w:rPr>
          <w:rFonts w:ascii="Times New Roman" w:hAnsi="Times New Roman" w:cs="Times New Roman"/>
          <w:sz w:val="28"/>
          <w:szCs w:val="28"/>
        </w:rPr>
        <w:t xml:space="preserve"> Российской Федерации от 25</w:t>
      </w:r>
      <w:r w:rsidR="00CE26E9">
        <w:rPr>
          <w:rFonts w:ascii="Times New Roman" w:hAnsi="Times New Roman" w:cs="Times New Roman"/>
          <w:sz w:val="28"/>
          <w:szCs w:val="28"/>
        </w:rPr>
        <w:t>.06.</w:t>
      </w:r>
      <w:r w:rsidR="00197B5F">
        <w:rPr>
          <w:rFonts w:ascii="Times New Roman" w:hAnsi="Times New Roman" w:cs="Times New Roman"/>
          <w:sz w:val="28"/>
          <w:szCs w:val="28"/>
        </w:rPr>
        <w:t xml:space="preserve">1993 </w:t>
      </w:r>
      <w:r w:rsidR="00CE26E9">
        <w:rPr>
          <w:rFonts w:ascii="Times New Roman" w:hAnsi="Times New Roman" w:cs="Times New Roman"/>
          <w:sz w:val="28"/>
          <w:szCs w:val="28"/>
        </w:rPr>
        <w:t>№</w:t>
      </w:r>
      <w:r w:rsidR="00197B5F">
        <w:rPr>
          <w:rFonts w:ascii="Times New Roman" w:hAnsi="Times New Roman" w:cs="Times New Roman"/>
          <w:sz w:val="28"/>
          <w:szCs w:val="28"/>
        </w:rPr>
        <w:t xml:space="preserve">5242-1 </w:t>
      </w:r>
      <w:r w:rsidR="00CE26E9">
        <w:rPr>
          <w:rFonts w:ascii="Times New Roman" w:hAnsi="Times New Roman" w:cs="Times New Roman"/>
          <w:sz w:val="28"/>
          <w:szCs w:val="28"/>
        </w:rPr>
        <w:t>«</w:t>
      </w:r>
      <w:r w:rsidR="00197B5F">
        <w:rPr>
          <w:rFonts w:ascii="Times New Roman" w:hAnsi="Times New Roman" w:cs="Times New Roman"/>
          <w:sz w:val="28"/>
          <w:szCs w:val="28"/>
        </w:rPr>
        <w:t>О праве граждан Российской Федерации на свободу передвижения, выбор места пребывания и жительства в пределах Российской Федерации</w:t>
      </w:r>
      <w:r w:rsidR="00CE26E9">
        <w:rPr>
          <w:rFonts w:ascii="Times New Roman" w:hAnsi="Times New Roman" w:cs="Times New Roman"/>
          <w:sz w:val="28"/>
          <w:szCs w:val="28"/>
        </w:rPr>
        <w:t>»</w:t>
      </w:r>
      <w:r w:rsidR="00197B5F">
        <w:rPr>
          <w:rFonts w:ascii="Times New Roman" w:hAnsi="Times New Roman" w:cs="Times New Roman"/>
          <w:sz w:val="28"/>
          <w:szCs w:val="28"/>
        </w:rPr>
        <w:t xml:space="preserve"> может быть признано одно из поселений, находящихся в муниципальном районе, в границах которого проходят маршруты кочевий данного гражданина;</w:t>
      </w:r>
    </w:p>
    <w:p w:rsidR="00997587"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место пребывания </w:t>
      </w:r>
      <w:proofErr w:type="gramStart"/>
      <w:r w:rsidR="00197B5F">
        <w:rPr>
          <w:rFonts w:ascii="Times New Roman" w:hAnsi="Times New Roman" w:cs="Times New Roman"/>
          <w:sz w:val="28"/>
          <w:szCs w:val="28"/>
        </w:rPr>
        <w:t>–</w:t>
      </w:r>
      <w:r>
        <w:rPr>
          <w:rFonts w:ascii="Times New Roman" w:hAnsi="Times New Roman" w:cs="Times New Roman"/>
          <w:sz w:val="28"/>
          <w:szCs w:val="28"/>
        </w:rPr>
        <w:t xml:space="preserve"> </w:t>
      </w:r>
      <w:r w:rsidR="002D1CA7">
        <w:rPr>
          <w:rFonts w:ascii="Times New Roman" w:hAnsi="Times New Roman" w:cs="Times New Roman"/>
          <w:sz w:val="28"/>
          <w:szCs w:val="28"/>
        </w:rPr>
        <w:t xml:space="preserve"> гостиница</w:t>
      </w:r>
      <w:proofErr w:type="gramEnd"/>
      <w:r w:rsidR="002D1CA7">
        <w:rPr>
          <w:rFonts w:ascii="Times New Roman" w:hAnsi="Times New Roman" w:cs="Times New Roman"/>
          <w:sz w:val="28"/>
          <w:szCs w:val="28"/>
        </w:rPr>
        <w:t>, санаторий, дом отдыха, пансионат, кемпинг, туристская база, медицинская организация или другое подобное учреждение, учреждение уголовно-исполнительной системы, исполняющее наказания в виде лишения свободы или принудительных работ, либо не являющееся местом жительства гражданина Российской Федерации жилое помещение, в которых он проживает временно;</w:t>
      </w:r>
    </w:p>
    <w:p w:rsidR="00997587"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ГАС </w:t>
      </w:r>
      <w:r w:rsidR="00997587">
        <w:rPr>
          <w:rFonts w:ascii="Times New Roman" w:hAnsi="Times New Roman" w:cs="Times New Roman"/>
          <w:sz w:val="28"/>
          <w:szCs w:val="28"/>
        </w:rPr>
        <w:t>«</w:t>
      </w:r>
      <w:r>
        <w:rPr>
          <w:rFonts w:ascii="Times New Roman" w:hAnsi="Times New Roman" w:cs="Times New Roman"/>
          <w:sz w:val="28"/>
          <w:szCs w:val="28"/>
        </w:rPr>
        <w:t>Выборы</w:t>
      </w:r>
      <w:r w:rsidR="00997587">
        <w:rPr>
          <w:rFonts w:ascii="Times New Roman" w:hAnsi="Times New Roman" w:cs="Times New Roman"/>
          <w:sz w:val="28"/>
          <w:szCs w:val="28"/>
        </w:rPr>
        <w:t>»</w:t>
      </w:r>
      <w:r>
        <w:rPr>
          <w:rFonts w:ascii="Times New Roman" w:hAnsi="Times New Roman" w:cs="Times New Roman"/>
          <w:sz w:val="28"/>
          <w:szCs w:val="28"/>
        </w:rPr>
        <w:t xml:space="preserve"> - Государственная автоматизированная система Российской Федерации </w:t>
      </w:r>
      <w:r w:rsidR="00997587">
        <w:rPr>
          <w:rFonts w:ascii="Times New Roman" w:hAnsi="Times New Roman" w:cs="Times New Roman"/>
          <w:sz w:val="28"/>
          <w:szCs w:val="28"/>
        </w:rPr>
        <w:t>«</w:t>
      </w:r>
      <w:r>
        <w:rPr>
          <w:rFonts w:ascii="Times New Roman" w:hAnsi="Times New Roman" w:cs="Times New Roman"/>
          <w:sz w:val="28"/>
          <w:szCs w:val="28"/>
        </w:rPr>
        <w:t>Выборы</w:t>
      </w:r>
      <w:r w:rsidR="00997587">
        <w:rPr>
          <w:rFonts w:ascii="Times New Roman" w:hAnsi="Times New Roman" w:cs="Times New Roman"/>
          <w:sz w:val="28"/>
          <w:szCs w:val="28"/>
        </w:rPr>
        <w:t>»</w:t>
      </w:r>
      <w:r>
        <w:rPr>
          <w:rFonts w:ascii="Times New Roman" w:hAnsi="Times New Roman" w:cs="Times New Roman"/>
          <w:sz w:val="28"/>
          <w:szCs w:val="28"/>
        </w:rPr>
        <w:t>;</w:t>
      </w:r>
    </w:p>
    <w:p w:rsidR="00997587"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КСА - комплекс средств автоматизации;</w:t>
      </w:r>
    </w:p>
    <w:p w:rsidR="002223C0"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база данных - сегмент базы данных ГАС </w:t>
      </w:r>
      <w:r w:rsidR="00997587">
        <w:rPr>
          <w:rFonts w:ascii="Times New Roman" w:hAnsi="Times New Roman" w:cs="Times New Roman"/>
          <w:sz w:val="28"/>
          <w:szCs w:val="28"/>
        </w:rPr>
        <w:t>«</w:t>
      </w:r>
      <w:r>
        <w:rPr>
          <w:rFonts w:ascii="Times New Roman" w:hAnsi="Times New Roman" w:cs="Times New Roman"/>
          <w:sz w:val="28"/>
          <w:szCs w:val="28"/>
        </w:rPr>
        <w:t>Выборы</w:t>
      </w:r>
      <w:r w:rsidR="00891914">
        <w:rPr>
          <w:rFonts w:ascii="Times New Roman" w:hAnsi="Times New Roman" w:cs="Times New Roman"/>
          <w:sz w:val="28"/>
          <w:szCs w:val="28"/>
        </w:rPr>
        <w:t>»</w:t>
      </w:r>
      <w:r>
        <w:rPr>
          <w:rFonts w:ascii="Times New Roman" w:hAnsi="Times New Roman" w:cs="Times New Roman"/>
          <w:sz w:val="28"/>
          <w:szCs w:val="28"/>
        </w:rPr>
        <w:t>, содержащий совокупность сведений о совершеннолетних и получивших паспорт несовершеннолетних гражданах, зарегистрированных по месту жительства (в отношении вынужденных переселенцев - по месту пребывания) в пределах Российской Федерации;</w:t>
      </w:r>
    </w:p>
    <w:p w:rsidR="00EB72F9" w:rsidRDefault="002223C0" w:rsidP="00E239F8">
      <w:pPr>
        <w:autoSpaceDE w:val="0"/>
        <w:autoSpaceDN w:val="0"/>
        <w:adjustRightInd w:val="0"/>
        <w:spacing w:after="0" w:line="240" w:lineRule="auto"/>
        <w:ind w:firstLine="540"/>
        <w:jc w:val="both"/>
        <w:rPr>
          <w:rFonts w:ascii="Times New Roman" w:hAnsi="Times New Roman" w:cs="Times New Roman"/>
          <w:sz w:val="28"/>
          <w:szCs w:val="28"/>
        </w:rPr>
      </w:pPr>
      <w:r w:rsidRPr="00EB72F9">
        <w:rPr>
          <w:rFonts w:ascii="Times New Roman" w:hAnsi="Times New Roman" w:cs="Times New Roman"/>
          <w:sz w:val="28"/>
          <w:szCs w:val="28"/>
        </w:rPr>
        <w:t xml:space="preserve">вынужденные переселенцы - граждане, признанные таковыми в соответствии с </w:t>
      </w:r>
      <w:hyperlink r:id="rId21" w:history="1">
        <w:r w:rsidRPr="00EB72F9">
          <w:rPr>
            <w:rFonts w:ascii="Times New Roman" w:hAnsi="Times New Roman" w:cs="Times New Roman"/>
            <w:sz w:val="28"/>
            <w:szCs w:val="28"/>
          </w:rPr>
          <w:t>Законом</w:t>
        </w:r>
      </w:hyperlink>
      <w:r w:rsidRPr="00EB72F9">
        <w:rPr>
          <w:rFonts w:ascii="Times New Roman" w:hAnsi="Times New Roman" w:cs="Times New Roman"/>
          <w:sz w:val="28"/>
          <w:szCs w:val="28"/>
        </w:rPr>
        <w:t xml:space="preserve"> Российской Федерации </w:t>
      </w:r>
      <w:r w:rsidR="00EB72F9">
        <w:rPr>
          <w:rFonts w:ascii="Times New Roman" w:hAnsi="Times New Roman" w:cs="Times New Roman"/>
          <w:sz w:val="28"/>
          <w:szCs w:val="28"/>
        </w:rPr>
        <w:t>«</w:t>
      </w:r>
      <w:r w:rsidRPr="00EB72F9">
        <w:rPr>
          <w:rFonts w:ascii="Times New Roman" w:hAnsi="Times New Roman" w:cs="Times New Roman"/>
          <w:sz w:val="28"/>
          <w:szCs w:val="28"/>
        </w:rPr>
        <w:t>О вынужденных переселенцах</w:t>
      </w:r>
      <w:r w:rsidR="00EB72F9">
        <w:rPr>
          <w:rFonts w:ascii="Times New Roman" w:hAnsi="Times New Roman" w:cs="Times New Roman"/>
          <w:sz w:val="28"/>
          <w:szCs w:val="28"/>
        </w:rPr>
        <w:t>»</w:t>
      </w:r>
      <w:r w:rsidRPr="00EB72F9">
        <w:rPr>
          <w:rFonts w:ascii="Times New Roman" w:hAnsi="Times New Roman" w:cs="Times New Roman"/>
          <w:sz w:val="28"/>
          <w:szCs w:val="28"/>
        </w:rPr>
        <w:t xml:space="preserve"> и получившие удостоверение о признании их вынужденными переселенцами;</w:t>
      </w:r>
    </w:p>
    <w:p w:rsidR="00D8254A" w:rsidRDefault="002223C0" w:rsidP="00AC73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некорректные сведения -</w:t>
      </w:r>
      <w:r w:rsidR="00E239F8">
        <w:rPr>
          <w:rFonts w:ascii="Times New Roman" w:hAnsi="Times New Roman" w:cs="Times New Roman"/>
          <w:sz w:val="28"/>
          <w:szCs w:val="28"/>
        </w:rPr>
        <w:t xml:space="preserve"> выявленные средствами визуального или автоматического формально-логического контроля ошибки в содержании сведений о гражданах;</w:t>
      </w:r>
    </w:p>
    <w:p w:rsidR="00AC73DA" w:rsidRDefault="00AC73DA" w:rsidP="00AC73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 избирателей, участников референдума - часть базы данных, содержащая совокупность персональных данных изби</w:t>
      </w:r>
      <w:r w:rsidR="00B370AC">
        <w:rPr>
          <w:rFonts w:ascii="Times New Roman" w:hAnsi="Times New Roman" w:cs="Times New Roman"/>
          <w:sz w:val="28"/>
          <w:szCs w:val="28"/>
        </w:rPr>
        <w:t>рателей, участников референдума.</w:t>
      </w:r>
    </w:p>
    <w:p w:rsidR="002223C0" w:rsidRPr="00E4572C" w:rsidRDefault="00C90B11"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2223C0">
        <w:rPr>
          <w:rFonts w:ascii="Times New Roman" w:hAnsi="Times New Roman" w:cs="Times New Roman"/>
          <w:sz w:val="28"/>
          <w:szCs w:val="28"/>
        </w:rPr>
        <w:t xml:space="preserve">Иные понятия и термины, используемые в настоящем Положении, применяются в том же значении, что и в Федеральном </w:t>
      </w:r>
      <w:hyperlink r:id="rId22" w:history="1">
        <w:r w:rsidR="002223C0" w:rsidRPr="00B370AC">
          <w:rPr>
            <w:rFonts w:ascii="Times New Roman" w:hAnsi="Times New Roman" w:cs="Times New Roman"/>
            <w:sz w:val="28"/>
            <w:szCs w:val="28"/>
          </w:rPr>
          <w:t>законе</w:t>
        </w:r>
      </w:hyperlink>
      <w:r w:rsidR="002223C0">
        <w:rPr>
          <w:rFonts w:ascii="Times New Roman" w:hAnsi="Times New Roman" w:cs="Times New Roman"/>
          <w:sz w:val="28"/>
          <w:szCs w:val="28"/>
        </w:rPr>
        <w:t xml:space="preserve"> от 12.06.2002 </w:t>
      </w:r>
      <w:r>
        <w:rPr>
          <w:rFonts w:ascii="Times New Roman" w:hAnsi="Times New Roman" w:cs="Times New Roman"/>
          <w:sz w:val="28"/>
          <w:szCs w:val="28"/>
        </w:rPr>
        <w:t>№</w:t>
      </w:r>
      <w:r w:rsidR="00E4572C">
        <w:rPr>
          <w:rFonts w:ascii="Times New Roman" w:hAnsi="Times New Roman" w:cs="Times New Roman"/>
          <w:sz w:val="28"/>
          <w:szCs w:val="28"/>
        </w:rPr>
        <w:t xml:space="preserve"> </w:t>
      </w:r>
      <w:r w:rsidR="002223C0">
        <w:rPr>
          <w:rFonts w:ascii="Times New Roman" w:hAnsi="Times New Roman" w:cs="Times New Roman"/>
          <w:sz w:val="28"/>
          <w:szCs w:val="28"/>
        </w:rPr>
        <w:t>67-</w:t>
      </w:r>
      <w:r w:rsidR="00E4572C">
        <w:rPr>
          <w:rFonts w:ascii="Times New Roman" w:hAnsi="Times New Roman" w:cs="Times New Roman"/>
          <w:sz w:val="28"/>
          <w:szCs w:val="28"/>
        </w:rPr>
        <w:t>ФЗ «</w:t>
      </w:r>
      <w:r w:rsidR="002223C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4572C">
        <w:rPr>
          <w:rFonts w:ascii="Times New Roman" w:hAnsi="Times New Roman" w:cs="Times New Roman"/>
          <w:sz w:val="28"/>
          <w:szCs w:val="28"/>
        </w:rPr>
        <w:t>»</w:t>
      </w:r>
      <w:r w:rsidR="002223C0">
        <w:rPr>
          <w:rFonts w:ascii="Times New Roman" w:hAnsi="Times New Roman" w:cs="Times New Roman"/>
          <w:sz w:val="28"/>
          <w:szCs w:val="28"/>
        </w:rPr>
        <w:t xml:space="preserve">, </w:t>
      </w:r>
      <w:hyperlink r:id="rId23" w:history="1">
        <w:r w:rsidR="002223C0" w:rsidRPr="00E4572C">
          <w:rPr>
            <w:rFonts w:ascii="Times New Roman" w:hAnsi="Times New Roman" w:cs="Times New Roman"/>
            <w:sz w:val="28"/>
            <w:szCs w:val="28"/>
          </w:rPr>
          <w:t>Положении</w:t>
        </w:r>
      </w:hyperlink>
      <w:r w:rsidR="002223C0" w:rsidRPr="00E4572C">
        <w:rPr>
          <w:rFonts w:ascii="Times New Roman" w:hAnsi="Times New Roman" w:cs="Times New Roman"/>
          <w:sz w:val="28"/>
          <w:szCs w:val="28"/>
        </w:rPr>
        <w:t xml:space="preserve"> о Государственной системе регистрации (учета) избирателей, участников референдума в Российской Федерации, утвержденном Постановлением Центральной избирательной комиссии Российской Федерации от 06.11.1997 </w:t>
      </w:r>
      <w:r w:rsidR="009E1867">
        <w:rPr>
          <w:rFonts w:ascii="Times New Roman" w:hAnsi="Times New Roman" w:cs="Times New Roman"/>
          <w:sz w:val="28"/>
          <w:szCs w:val="28"/>
        </w:rPr>
        <w:t>№</w:t>
      </w:r>
      <w:r w:rsidR="002223C0" w:rsidRPr="00E4572C">
        <w:rPr>
          <w:rFonts w:ascii="Times New Roman" w:hAnsi="Times New Roman" w:cs="Times New Roman"/>
          <w:sz w:val="28"/>
          <w:szCs w:val="28"/>
        </w:rPr>
        <w:t xml:space="preserve"> 134/973-II, иных федеральных законах и нормативных актах.</w:t>
      </w:r>
    </w:p>
    <w:p w:rsidR="002223C0" w:rsidRDefault="002223C0" w:rsidP="00E65DC2">
      <w:pPr>
        <w:autoSpaceDE w:val="0"/>
        <w:autoSpaceDN w:val="0"/>
        <w:adjustRightInd w:val="0"/>
        <w:spacing w:after="0" w:line="240" w:lineRule="auto"/>
        <w:jc w:val="both"/>
        <w:rPr>
          <w:rFonts w:ascii="Times New Roman" w:hAnsi="Times New Roman" w:cs="Times New Roman"/>
          <w:sz w:val="28"/>
          <w:szCs w:val="28"/>
        </w:rPr>
      </w:pPr>
    </w:p>
    <w:p w:rsidR="009E1867" w:rsidRPr="00D33AD4" w:rsidRDefault="00BF221E" w:rsidP="00E65DC2">
      <w:pPr>
        <w:autoSpaceDE w:val="0"/>
        <w:autoSpaceDN w:val="0"/>
        <w:adjustRightInd w:val="0"/>
        <w:spacing w:after="0" w:line="240" w:lineRule="auto"/>
        <w:jc w:val="center"/>
        <w:outlineLvl w:val="1"/>
        <w:rPr>
          <w:rFonts w:ascii="Times New Roman" w:hAnsi="Times New Roman" w:cs="Times New Roman"/>
          <w:sz w:val="28"/>
          <w:szCs w:val="28"/>
        </w:rPr>
      </w:pPr>
      <w:r w:rsidRPr="00D33AD4">
        <w:rPr>
          <w:rFonts w:ascii="Times New Roman" w:hAnsi="Times New Roman" w:cs="Times New Roman"/>
          <w:sz w:val="28"/>
          <w:szCs w:val="28"/>
        </w:rPr>
        <w:t>2. Учет избирателей,</w:t>
      </w:r>
    </w:p>
    <w:p w:rsidR="002223C0" w:rsidRPr="00D33AD4" w:rsidRDefault="002223C0" w:rsidP="009E1867">
      <w:pPr>
        <w:autoSpaceDE w:val="0"/>
        <w:autoSpaceDN w:val="0"/>
        <w:adjustRightInd w:val="0"/>
        <w:spacing w:after="0" w:line="240" w:lineRule="auto"/>
        <w:jc w:val="center"/>
        <w:outlineLvl w:val="1"/>
        <w:rPr>
          <w:rFonts w:ascii="Times New Roman" w:hAnsi="Times New Roman" w:cs="Times New Roman"/>
          <w:sz w:val="28"/>
          <w:szCs w:val="28"/>
        </w:rPr>
      </w:pPr>
      <w:r w:rsidRPr="00D33AD4">
        <w:rPr>
          <w:rFonts w:ascii="Times New Roman" w:hAnsi="Times New Roman" w:cs="Times New Roman"/>
          <w:sz w:val="28"/>
          <w:szCs w:val="28"/>
        </w:rPr>
        <w:t>участников референдума</w:t>
      </w:r>
      <w:r w:rsidR="009E1867" w:rsidRPr="00D33AD4">
        <w:rPr>
          <w:rFonts w:ascii="Times New Roman" w:hAnsi="Times New Roman" w:cs="Times New Roman"/>
          <w:sz w:val="28"/>
          <w:szCs w:val="28"/>
        </w:rPr>
        <w:t xml:space="preserve"> </w:t>
      </w:r>
      <w:r w:rsidRPr="00D33AD4">
        <w:rPr>
          <w:rFonts w:ascii="Times New Roman" w:hAnsi="Times New Roman" w:cs="Times New Roman"/>
          <w:sz w:val="28"/>
          <w:szCs w:val="28"/>
        </w:rPr>
        <w:t>на территории Т</w:t>
      </w:r>
      <w:r w:rsidR="00BF221E" w:rsidRPr="00D33AD4">
        <w:rPr>
          <w:rFonts w:ascii="Times New Roman" w:hAnsi="Times New Roman" w:cs="Times New Roman"/>
          <w:sz w:val="28"/>
          <w:szCs w:val="28"/>
        </w:rPr>
        <w:t>уруханского района</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735F68" w:rsidRDefault="002223C0" w:rsidP="00735F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79045D">
        <w:rPr>
          <w:rFonts w:ascii="Times New Roman" w:hAnsi="Times New Roman" w:cs="Times New Roman"/>
          <w:sz w:val="28"/>
          <w:szCs w:val="28"/>
        </w:rPr>
        <w:t xml:space="preserve"> </w:t>
      </w:r>
      <w:r w:rsidR="00DA6156">
        <w:rPr>
          <w:rFonts w:ascii="Times New Roman" w:hAnsi="Times New Roman" w:cs="Times New Roman"/>
          <w:sz w:val="28"/>
          <w:szCs w:val="28"/>
        </w:rPr>
        <w:t>Проведение регистрации (у</w:t>
      </w:r>
      <w:r>
        <w:rPr>
          <w:rFonts w:ascii="Times New Roman" w:hAnsi="Times New Roman" w:cs="Times New Roman"/>
          <w:sz w:val="28"/>
          <w:szCs w:val="28"/>
        </w:rPr>
        <w:t>чет</w:t>
      </w:r>
      <w:r w:rsidR="00DA6156">
        <w:rPr>
          <w:rFonts w:ascii="Times New Roman" w:hAnsi="Times New Roman" w:cs="Times New Roman"/>
          <w:sz w:val="28"/>
          <w:szCs w:val="28"/>
        </w:rPr>
        <w:t>а)</w:t>
      </w:r>
      <w:r>
        <w:rPr>
          <w:rFonts w:ascii="Times New Roman" w:hAnsi="Times New Roman" w:cs="Times New Roman"/>
          <w:sz w:val="28"/>
          <w:szCs w:val="28"/>
        </w:rPr>
        <w:t xml:space="preserve"> избирателей, участников референдума, проживающих на территории Т</w:t>
      </w:r>
      <w:r w:rsidR="00A63ECD">
        <w:rPr>
          <w:rFonts w:ascii="Times New Roman" w:hAnsi="Times New Roman" w:cs="Times New Roman"/>
          <w:sz w:val="28"/>
          <w:szCs w:val="28"/>
        </w:rPr>
        <w:t>уруханского района</w:t>
      </w:r>
      <w:r w:rsidR="00DA6156">
        <w:rPr>
          <w:rFonts w:ascii="Times New Roman" w:hAnsi="Times New Roman" w:cs="Times New Roman"/>
          <w:sz w:val="28"/>
          <w:szCs w:val="28"/>
        </w:rPr>
        <w:t>,</w:t>
      </w:r>
      <w:r w:rsidR="00B35012">
        <w:rPr>
          <w:rFonts w:ascii="Times New Roman" w:hAnsi="Times New Roman" w:cs="Times New Roman"/>
          <w:sz w:val="28"/>
          <w:szCs w:val="28"/>
        </w:rPr>
        <w:t xml:space="preserve"> подготовку сведений о численности избирателей, участников референдума, зарегистрированных на территории Туруханского района</w:t>
      </w:r>
      <w:r w:rsidR="00311A7D">
        <w:rPr>
          <w:rFonts w:ascii="Times New Roman" w:hAnsi="Times New Roman" w:cs="Times New Roman"/>
          <w:sz w:val="28"/>
          <w:szCs w:val="28"/>
        </w:rPr>
        <w:t>, и передачу и</w:t>
      </w:r>
      <w:r w:rsidR="0079045D">
        <w:rPr>
          <w:rFonts w:ascii="Times New Roman" w:hAnsi="Times New Roman" w:cs="Times New Roman"/>
          <w:sz w:val="28"/>
          <w:szCs w:val="28"/>
        </w:rPr>
        <w:t>х</w:t>
      </w:r>
      <w:r w:rsidR="00311A7D">
        <w:rPr>
          <w:rFonts w:ascii="Times New Roman" w:hAnsi="Times New Roman" w:cs="Times New Roman"/>
          <w:sz w:val="28"/>
          <w:szCs w:val="28"/>
        </w:rPr>
        <w:t xml:space="preserve"> в Избирательную комиссию Красноярского края</w:t>
      </w:r>
      <w:r w:rsidR="00456254">
        <w:rPr>
          <w:rFonts w:ascii="Times New Roman" w:hAnsi="Times New Roman" w:cs="Times New Roman"/>
          <w:sz w:val="28"/>
          <w:szCs w:val="28"/>
        </w:rPr>
        <w:t>, представление в Избирательную комиссию Красноярского края иных сведений, необходимых для формирования и ведения Регистра избирателей, участников референдума</w:t>
      </w:r>
      <w:r>
        <w:rPr>
          <w:rFonts w:ascii="Times New Roman" w:hAnsi="Times New Roman" w:cs="Times New Roman"/>
          <w:sz w:val="28"/>
          <w:szCs w:val="28"/>
        </w:rPr>
        <w:t xml:space="preserve"> осуществляет </w:t>
      </w:r>
      <w:r w:rsidR="00A63ECD" w:rsidRPr="0079045D">
        <w:rPr>
          <w:rFonts w:ascii="Times New Roman" w:hAnsi="Times New Roman" w:cs="Times New Roman"/>
          <w:sz w:val="28"/>
          <w:szCs w:val="28"/>
        </w:rPr>
        <w:t xml:space="preserve">общий </w:t>
      </w:r>
      <w:r w:rsidRPr="0079045D">
        <w:rPr>
          <w:rFonts w:ascii="Times New Roman" w:hAnsi="Times New Roman" w:cs="Times New Roman"/>
          <w:sz w:val="28"/>
          <w:szCs w:val="28"/>
        </w:rPr>
        <w:t xml:space="preserve">отдел </w:t>
      </w:r>
      <w:r w:rsidR="00A63ECD" w:rsidRPr="0079045D">
        <w:rPr>
          <w:rFonts w:ascii="Times New Roman" w:hAnsi="Times New Roman" w:cs="Times New Roman"/>
          <w:sz w:val="28"/>
          <w:szCs w:val="28"/>
        </w:rPr>
        <w:t>администрации Туруханского района</w:t>
      </w:r>
      <w:r w:rsidR="00A63ECD">
        <w:rPr>
          <w:rFonts w:ascii="Times New Roman" w:hAnsi="Times New Roman" w:cs="Times New Roman"/>
          <w:sz w:val="28"/>
          <w:szCs w:val="28"/>
        </w:rPr>
        <w:t xml:space="preserve"> </w:t>
      </w:r>
      <w:r w:rsidR="00CD64C6">
        <w:rPr>
          <w:rFonts w:ascii="Times New Roman" w:hAnsi="Times New Roman" w:cs="Times New Roman"/>
          <w:sz w:val="28"/>
          <w:szCs w:val="28"/>
        </w:rPr>
        <w:t xml:space="preserve">(далее - Отдел), </w:t>
      </w:r>
      <w:r w:rsidR="00735F68">
        <w:rPr>
          <w:rFonts w:ascii="Times New Roman" w:hAnsi="Times New Roman" w:cs="Times New Roman"/>
          <w:sz w:val="28"/>
          <w:szCs w:val="28"/>
        </w:rPr>
        <w:t>который</w:t>
      </w:r>
      <w:r w:rsidR="00CD64C6">
        <w:rPr>
          <w:rFonts w:ascii="Times New Roman" w:hAnsi="Times New Roman" w:cs="Times New Roman"/>
          <w:sz w:val="28"/>
          <w:szCs w:val="28"/>
        </w:rPr>
        <w:t>:</w:t>
      </w:r>
    </w:p>
    <w:p w:rsidR="003056A6" w:rsidRPr="001B38C7" w:rsidRDefault="00735F68" w:rsidP="003056A6">
      <w:pPr>
        <w:autoSpaceDE w:val="0"/>
        <w:autoSpaceDN w:val="0"/>
        <w:adjustRightInd w:val="0"/>
        <w:spacing w:after="0" w:line="240" w:lineRule="auto"/>
        <w:ind w:firstLine="540"/>
        <w:jc w:val="both"/>
        <w:rPr>
          <w:rFonts w:ascii="Times New Roman" w:hAnsi="Times New Roman" w:cs="Times New Roman"/>
          <w:sz w:val="28"/>
          <w:szCs w:val="28"/>
        </w:rPr>
      </w:pPr>
      <w:r w:rsidRPr="001B38C7">
        <w:rPr>
          <w:rFonts w:ascii="Times New Roman" w:hAnsi="Times New Roman" w:cs="Times New Roman"/>
          <w:sz w:val="28"/>
          <w:szCs w:val="28"/>
        </w:rPr>
        <w:t>2</w:t>
      </w:r>
      <w:r w:rsidR="00CD64C6" w:rsidRPr="001B38C7">
        <w:rPr>
          <w:rFonts w:ascii="Times New Roman" w:hAnsi="Times New Roman" w:cs="Times New Roman"/>
          <w:sz w:val="28"/>
          <w:szCs w:val="28"/>
        </w:rPr>
        <w:t>.1.</w:t>
      </w:r>
      <w:r w:rsidR="00FC2288" w:rsidRPr="001B38C7">
        <w:rPr>
          <w:rFonts w:ascii="Times New Roman" w:hAnsi="Times New Roman" w:cs="Times New Roman"/>
          <w:sz w:val="28"/>
          <w:szCs w:val="28"/>
        </w:rPr>
        <w:t>1.</w:t>
      </w:r>
      <w:r w:rsidR="00CD64C6" w:rsidRPr="001B38C7">
        <w:rPr>
          <w:rFonts w:ascii="Times New Roman" w:hAnsi="Times New Roman" w:cs="Times New Roman"/>
          <w:sz w:val="28"/>
          <w:szCs w:val="28"/>
        </w:rPr>
        <w:t xml:space="preserve"> обеспечива</w:t>
      </w:r>
      <w:r w:rsidR="00A47F8F" w:rsidRPr="001B38C7">
        <w:rPr>
          <w:rFonts w:ascii="Times New Roman" w:hAnsi="Times New Roman" w:cs="Times New Roman"/>
          <w:sz w:val="28"/>
          <w:szCs w:val="28"/>
        </w:rPr>
        <w:t>е</w:t>
      </w:r>
      <w:r w:rsidR="00CD64C6" w:rsidRPr="001B38C7">
        <w:rPr>
          <w:rFonts w:ascii="Times New Roman" w:hAnsi="Times New Roman" w:cs="Times New Roman"/>
          <w:sz w:val="28"/>
          <w:szCs w:val="28"/>
        </w:rPr>
        <w:t xml:space="preserve">т прием сведений о гражданах, представляемых органами и учреждениями, осуществляющими учет населения, в соответствии с Положением о Государственной системе регистрации (учета) избирателей, участников референдума в Российской Федерации, утвержденным Постановлением Центральной избирательной комиссии Российской Федерации от 29.12.2005 </w:t>
      </w:r>
      <w:r w:rsidRPr="001B38C7">
        <w:rPr>
          <w:rFonts w:ascii="Times New Roman" w:hAnsi="Times New Roman" w:cs="Times New Roman"/>
          <w:sz w:val="28"/>
          <w:szCs w:val="28"/>
        </w:rPr>
        <w:t>№</w:t>
      </w:r>
      <w:r w:rsidR="00CD64C6" w:rsidRPr="001B38C7">
        <w:rPr>
          <w:rFonts w:ascii="Times New Roman" w:hAnsi="Times New Roman" w:cs="Times New Roman"/>
          <w:sz w:val="28"/>
          <w:szCs w:val="28"/>
        </w:rPr>
        <w:t xml:space="preserve">164/1084-4 (далее </w:t>
      </w:r>
      <w:r w:rsidRPr="001B38C7">
        <w:rPr>
          <w:rFonts w:ascii="Times New Roman" w:hAnsi="Times New Roman" w:cs="Times New Roman"/>
          <w:sz w:val="28"/>
          <w:szCs w:val="28"/>
        </w:rPr>
        <w:t>–</w:t>
      </w:r>
      <w:r w:rsidR="00CD64C6" w:rsidRPr="001B38C7">
        <w:rPr>
          <w:rFonts w:ascii="Times New Roman" w:hAnsi="Times New Roman" w:cs="Times New Roman"/>
          <w:sz w:val="28"/>
          <w:szCs w:val="28"/>
        </w:rPr>
        <w:t xml:space="preserve"> Положение</w:t>
      </w:r>
      <w:r w:rsidRPr="001B38C7">
        <w:rPr>
          <w:rFonts w:ascii="Times New Roman" w:hAnsi="Times New Roman" w:cs="Times New Roman"/>
          <w:sz w:val="28"/>
          <w:szCs w:val="28"/>
        </w:rPr>
        <w:t xml:space="preserve"> о государственной системе</w:t>
      </w:r>
      <w:r w:rsidR="00CD64C6" w:rsidRPr="001B38C7">
        <w:rPr>
          <w:rFonts w:ascii="Times New Roman" w:hAnsi="Times New Roman" w:cs="Times New Roman"/>
          <w:sz w:val="28"/>
          <w:szCs w:val="28"/>
        </w:rPr>
        <w:t>);</w:t>
      </w:r>
    </w:p>
    <w:p w:rsidR="00CD64C6" w:rsidRPr="001B38C7" w:rsidRDefault="00A47F8F" w:rsidP="003056A6">
      <w:pPr>
        <w:autoSpaceDE w:val="0"/>
        <w:autoSpaceDN w:val="0"/>
        <w:adjustRightInd w:val="0"/>
        <w:spacing w:after="0" w:line="240" w:lineRule="auto"/>
        <w:ind w:firstLine="540"/>
        <w:jc w:val="both"/>
        <w:rPr>
          <w:rFonts w:ascii="Times New Roman" w:hAnsi="Times New Roman" w:cs="Times New Roman"/>
          <w:sz w:val="28"/>
          <w:szCs w:val="28"/>
        </w:rPr>
      </w:pPr>
      <w:r w:rsidRPr="001B38C7">
        <w:rPr>
          <w:rFonts w:ascii="Times New Roman" w:hAnsi="Times New Roman" w:cs="Times New Roman"/>
          <w:sz w:val="28"/>
          <w:szCs w:val="28"/>
        </w:rPr>
        <w:t>2.</w:t>
      </w:r>
      <w:r w:rsidR="00FC2288" w:rsidRPr="001B38C7">
        <w:rPr>
          <w:rFonts w:ascii="Times New Roman" w:hAnsi="Times New Roman" w:cs="Times New Roman"/>
          <w:sz w:val="28"/>
          <w:szCs w:val="28"/>
        </w:rPr>
        <w:t>1.</w:t>
      </w:r>
      <w:r w:rsidR="003056A6" w:rsidRPr="001B38C7">
        <w:rPr>
          <w:rFonts w:ascii="Times New Roman" w:hAnsi="Times New Roman" w:cs="Times New Roman"/>
          <w:sz w:val="28"/>
          <w:szCs w:val="28"/>
        </w:rPr>
        <w:t>2.</w:t>
      </w:r>
      <w:r w:rsidRPr="001B38C7">
        <w:rPr>
          <w:rFonts w:ascii="Times New Roman" w:hAnsi="Times New Roman" w:cs="Times New Roman"/>
          <w:sz w:val="28"/>
          <w:szCs w:val="28"/>
        </w:rPr>
        <w:t xml:space="preserve"> </w:t>
      </w:r>
      <w:r w:rsidR="00CD64C6" w:rsidRPr="001B38C7">
        <w:rPr>
          <w:rFonts w:ascii="Times New Roman" w:hAnsi="Times New Roman" w:cs="Times New Roman"/>
          <w:sz w:val="28"/>
          <w:szCs w:val="28"/>
        </w:rPr>
        <w:t>осуществля</w:t>
      </w:r>
      <w:r w:rsidRPr="001B38C7">
        <w:rPr>
          <w:rFonts w:ascii="Times New Roman" w:hAnsi="Times New Roman" w:cs="Times New Roman"/>
          <w:sz w:val="28"/>
          <w:szCs w:val="28"/>
        </w:rPr>
        <w:t>ет</w:t>
      </w:r>
      <w:r w:rsidR="00CD64C6" w:rsidRPr="001B38C7">
        <w:rPr>
          <w:rFonts w:ascii="Times New Roman" w:hAnsi="Times New Roman" w:cs="Times New Roman"/>
          <w:sz w:val="28"/>
          <w:szCs w:val="28"/>
        </w:rPr>
        <w:t xml:space="preserve"> обобщение принятых от органов и учреждений в соответствии с Положением</w:t>
      </w:r>
      <w:r w:rsidR="003056A6" w:rsidRPr="001B38C7">
        <w:rPr>
          <w:rFonts w:ascii="Times New Roman" w:hAnsi="Times New Roman" w:cs="Times New Roman"/>
          <w:sz w:val="28"/>
          <w:szCs w:val="28"/>
        </w:rPr>
        <w:t xml:space="preserve"> о государственной системе</w:t>
      </w:r>
      <w:r w:rsidR="00CD64C6" w:rsidRPr="001B38C7">
        <w:rPr>
          <w:rFonts w:ascii="Times New Roman" w:hAnsi="Times New Roman" w:cs="Times New Roman"/>
          <w:sz w:val="28"/>
          <w:szCs w:val="28"/>
        </w:rPr>
        <w:t xml:space="preserve"> сведений о гражданах посредством автоматизированного программного комплекса </w:t>
      </w:r>
      <w:r w:rsidR="003056A6" w:rsidRPr="001B38C7">
        <w:rPr>
          <w:rFonts w:ascii="Times New Roman" w:hAnsi="Times New Roman" w:cs="Times New Roman"/>
          <w:sz w:val="28"/>
          <w:szCs w:val="28"/>
        </w:rPr>
        <w:t>«</w:t>
      </w:r>
      <w:r w:rsidR="00CD64C6" w:rsidRPr="001B38C7">
        <w:rPr>
          <w:rFonts w:ascii="Times New Roman" w:hAnsi="Times New Roman" w:cs="Times New Roman"/>
          <w:sz w:val="28"/>
          <w:szCs w:val="28"/>
        </w:rPr>
        <w:t>Учет избирателей, участников референдума</w:t>
      </w:r>
      <w:r w:rsidR="003056A6" w:rsidRPr="001B38C7">
        <w:rPr>
          <w:rFonts w:ascii="Times New Roman" w:hAnsi="Times New Roman" w:cs="Times New Roman"/>
          <w:sz w:val="28"/>
          <w:szCs w:val="28"/>
        </w:rPr>
        <w:t>»</w:t>
      </w:r>
      <w:r w:rsidR="00CD64C6" w:rsidRPr="001B38C7">
        <w:rPr>
          <w:rFonts w:ascii="Times New Roman" w:hAnsi="Times New Roman" w:cs="Times New Roman"/>
          <w:sz w:val="28"/>
          <w:szCs w:val="28"/>
        </w:rPr>
        <w:t>;</w:t>
      </w:r>
    </w:p>
    <w:p w:rsidR="007A592D" w:rsidRDefault="003056A6"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3. обеспечива</w:t>
      </w:r>
      <w:r w:rsidR="00A47F8F">
        <w:rPr>
          <w:rFonts w:ascii="Times New Roman" w:hAnsi="Times New Roman" w:cs="Times New Roman"/>
          <w:sz w:val="28"/>
          <w:szCs w:val="28"/>
        </w:rPr>
        <w:t>е</w:t>
      </w:r>
      <w:r w:rsidR="00CD64C6">
        <w:rPr>
          <w:rFonts w:ascii="Times New Roman" w:hAnsi="Times New Roman" w:cs="Times New Roman"/>
          <w:sz w:val="28"/>
          <w:szCs w:val="28"/>
        </w:rPr>
        <w:t>т передачу обобщенных сведений о гражданах лицам, уполномоченным принимать такую информацию, по форме и в сроки, установленные Избирательной комиссией Красноярского края;</w:t>
      </w:r>
    </w:p>
    <w:p w:rsidR="007A592D" w:rsidRDefault="007A592D"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4. принима</w:t>
      </w:r>
      <w:r w:rsidR="00A47F8F">
        <w:rPr>
          <w:rFonts w:ascii="Times New Roman" w:hAnsi="Times New Roman" w:cs="Times New Roman"/>
          <w:sz w:val="28"/>
          <w:szCs w:val="28"/>
        </w:rPr>
        <w:t>е</w:t>
      </w:r>
      <w:r w:rsidR="00CD64C6">
        <w:rPr>
          <w:rFonts w:ascii="Times New Roman" w:hAnsi="Times New Roman" w:cs="Times New Roman"/>
          <w:sz w:val="28"/>
          <w:szCs w:val="28"/>
        </w:rPr>
        <w:t>т, организовыва</w:t>
      </w:r>
      <w:r w:rsidR="00A47F8F">
        <w:rPr>
          <w:rFonts w:ascii="Times New Roman" w:hAnsi="Times New Roman" w:cs="Times New Roman"/>
          <w:sz w:val="28"/>
          <w:szCs w:val="28"/>
        </w:rPr>
        <w:t>е</w:t>
      </w:r>
      <w:r w:rsidR="00CD64C6">
        <w:rPr>
          <w:rFonts w:ascii="Times New Roman" w:hAnsi="Times New Roman" w:cs="Times New Roman"/>
          <w:sz w:val="28"/>
          <w:szCs w:val="28"/>
        </w:rPr>
        <w:t xml:space="preserve">т хранение и возврат по истечении установленного срока хранения сотрудникам информационного центра Избирательной комиссии </w:t>
      </w:r>
      <w:r w:rsidR="00620521">
        <w:rPr>
          <w:rFonts w:ascii="Times New Roman" w:hAnsi="Times New Roman" w:cs="Times New Roman"/>
          <w:sz w:val="28"/>
          <w:szCs w:val="28"/>
        </w:rPr>
        <w:t>Красноярского края,</w:t>
      </w:r>
      <w:r w:rsidR="00CD64C6">
        <w:rPr>
          <w:rFonts w:ascii="Times New Roman" w:hAnsi="Times New Roman" w:cs="Times New Roman"/>
          <w:sz w:val="28"/>
          <w:szCs w:val="28"/>
        </w:rPr>
        <w:t xml:space="preserve"> защищенного от записи машиночитаемого носителя, содержащего территориальный фрагмент регистра избирателей, участников референдума;</w:t>
      </w:r>
    </w:p>
    <w:p w:rsidR="00CD64C6" w:rsidRDefault="007A592D"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5. осуществля</w:t>
      </w:r>
      <w:r w:rsidR="00DE40FE">
        <w:rPr>
          <w:rFonts w:ascii="Times New Roman" w:hAnsi="Times New Roman" w:cs="Times New Roman"/>
          <w:sz w:val="28"/>
          <w:szCs w:val="28"/>
        </w:rPr>
        <w:t>е</w:t>
      </w:r>
      <w:r w:rsidR="00CD64C6">
        <w:rPr>
          <w:rFonts w:ascii="Times New Roman" w:hAnsi="Times New Roman" w:cs="Times New Roman"/>
          <w:sz w:val="28"/>
          <w:szCs w:val="28"/>
        </w:rPr>
        <w:t>т контроль за правильностью ввода в базу данных сведений о гражданах, передаваемых сотрудникам информационного центра Избирательной комиссии Красноярского края, в порядке, установленном Избирательной комиссией Красноярского края;</w:t>
      </w:r>
    </w:p>
    <w:p w:rsidR="00CD64C6" w:rsidRDefault="007A592D" w:rsidP="00EB259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 xml:space="preserve">6. </w:t>
      </w:r>
      <w:r w:rsidR="00706A31">
        <w:rPr>
          <w:rFonts w:ascii="Times New Roman" w:hAnsi="Times New Roman" w:cs="Times New Roman"/>
          <w:sz w:val="28"/>
          <w:szCs w:val="28"/>
        </w:rPr>
        <w:t>осуществляе</w:t>
      </w:r>
      <w:r w:rsidR="00CD64C6">
        <w:rPr>
          <w:rFonts w:ascii="Times New Roman" w:hAnsi="Times New Roman" w:cs="Times New Roman"/>
          <w:sz w:val="28"/>
          <w:szCs w:val="28"/>
        </w:rPr>
        <w:t>т уточнение выявленных Избирательной комиссией Красноярского края или уполномоченными ею лицами некорректных сведений о гражданах, представля</w:t>
      </w:r>
      <w:r w:rsidR="00D048B2">
        <w:rPr>
          <w:rFonts w:ascii="Times New Roman" w:hAnsi="Times New Roman" w:cs="Times New Roman"/>
          <w:sz w:val="28"/>
          <w:szCs w:val="28"/>
        </w:rPr>
        <w:t>е</w:t>
      </w:r>
      <w:r w:rsidR="00CD64C6">
        <w:rPr>
          <w:rFonts w:ascii="Times New Roman" w:hAnsi="Times New Roman" w:cs="Times New Roman"/>
          <w:sz w:val="28"/>
          <w:szCs w:val="28"/>
        </w:rPr>
        <w:t>т результаты проведенного уточнения в Избирательную комиссию Красноярского кр</w:t>
      </w:r>
      <w:r w:rsidR="00715081">
        <w:rPr>
          <w:rFonts w:ascii="Times New Roman" w:hAnsi="Times New Roman" w:cs="Times New Roman"/>
          <w:sz w:val="28"/>
          <w:szCs w:val="28"/>
        </w:rPr>
        <w:t>ая или лицам, ею уполномоченным;</w:t>
      </w:r>
    </w:p>
    <w:p w:rsidR="00C8109E" w:rsidRDefault="00C8109E"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w:t>
      </w:r>
      <w:r w:rsidR="00EB2595">
        <w:rPr>
          <w:rFonts w:ascii="Times New Roman" w:hAnsi="Times New Roman" w:cs="Times New Roman"/>
          <w:sz w:val="28"/>
          <w:szCs w:val="28"/>
        </w:rPr>
        <w:t>7</w:t>
      </w:r>
      <w:r>
        <w:rPr>
          <w:rFonts w:ascii="Times New Roman" w:hAnsi="Times New Roman" w:cs="Times New Roman"/>
          <w:sz w:val="28"/>
          <w:szCs w:val="28"/>
        </w:rPr>
        <w:t>. осуществляет иные функции</w:t>
      </w:r>
      <w:r w:rsidR="00145145">
        <w:rPr>
          <w:rFonts w:ascii="Times New Roman" w:hAnsi="Times New Roman" w:cs="Times New Roman"/>
          <w:sz w:val="28"/>
          <w:szCs w:val="28"/>
        </w:rPr>
        <w:t>,</w:t>
      </w:r>
      <w:r>
        <w:rPr>
          <w:rFonts w:ascii="Times New Roman" w:hAnsi="Times New Roman" w:cs="Times New Roman"/>
          <w:sz w:val="28"/>
          <w:szCs w:val="28"/>
        </w:rPr>
        <w:t xml:space="preserve"> </w:t>
      </w:r>
      <w:r w:rsidR="00715081">
        <w:rPr>
          <w:rFonts w:ascii="Times New Roman" w:hAnsi="Times New Roman" w:cs="Times New Roman"/>
          <w:sz w:val="28"/>
          <w:szCs w:val="28"/>
        </w:rPr>
        <w:t>связанные с</w:t>
      </w:r>
      <w:r w:rsidR="00145145">
        <w:rPr>
          <w:rFonts w:ascii="Times New Roman" w:hAnsi="Times New Roman" w:cs="Times New Roman"/>
          <w:sz w:val="28"/>
          <w:szCs w:val="28"/>
        </w:rPr>
        <w:t xml:space="preserve"> </w:t>
      </w:r>
      <w:r w:rsidR="00B37CBA">
        <w:rPr>
          <w:rFonts w:ascii="Times New Roman" w:hAnsi="Times New Roman" w:cs="Times New Roman"/>
          <w:sz w:val="28"/>
          <w:szCs w:val="28"/>
        </w:rPr>
        <w:t xml:space="preserve">проведение регистрации (учета) избирателей, участников референдума, проживающих на территории Туруханского района в целях </w:t>
      </w:r>
      <w:r w:rsidR="00145145">
        <w:rPr>
          <w:rFonts w:ascii="Times New Roman" w:hAnsi="Times New Roman" w:cs="Times New Roman"/>
          <w:sz w:val="28"/>
          <w:szCs w:val="28"/>
        </w:rPr>
        <w:t>формировани</w:t>
      </w:r>
      <w:r w:rsidR="00B37CBA">
        <w:rPr>
          <w:rFonts w:ascii="Times New Roman" w:hAnsi="Times New Roman" w:cs="Times New Roman"/>
          <w:sz w:val="28"/>
          <w:szCs w:val="28"/>
        </w:rPr>
        <w:t>я</w:t>
      </w:r>
      <w:r w:rsidR="00715081">
        <w:rPr>
          <w:rFonts w:ascii="Times New Roman" w:hAnsi="Times New Roman" w:cs="Times New Roman"/>
          <w:sz w:val="28"/>
          <w:szCs w:val="28"/>
        </w:rPr>
        <w:t xml:space="preserve"> и ведени</w:t>
      </w:r>
      <w:r w:rsidR="00B37CBA">
        <w:rPr>
          <w:rFonts w:ascii="Times New Roman" w:hAnsi="Times New Roman" w:cs="Times New Roman"/>
          <w:sz w:val="28"/>
          <w:szCs w:val="28"/>
        </w:rPr>
        <w:t>я</w:t>
      </w:r>
      <w:r w:rsidR="00145145">
        <w:rPr>
          <w:rFonts w:ascii="Times New Roman" w:hAnsi="Times New Roman" w:cs="Times New Roman"/>
          <w:sz w:val="28"/>
          <w:szCs w:val="28"/>
        </w:rPr>
        <w:t xml:space="preserve"> Регистра избирателей, участников референдума в соответствии с действующим законодательством.</w:t>
      </w:r>
    </w:p>
    <w:p w:rsidR="00257BCA" w:rsidRPr="0029363E"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sidRPr="0029363E">
        <w:rPr>
          <w:rFonts w:ascii="Times New Roman" w:hAnsi="Times New Roman" w:cs="Times New Roman"/>
          <w:sz w:val="28"/>
          <w:szCs w:val="28"/>
        </w:rPr>
        <w:t>2.</w:t>
      </w:r>
      <w:r w:rsidR="00EB2595">
        <w:rPr>
          <w:rFonts w:ascii="Times New Roman" w:hAnsi="Times New Roman" w:cs="Times New Roman"/>
          <w:sz w:val="28"/>
          <w:szCs w:val="28"/>
        </w:rPr>
        <w:t>2</w:t>
      </w:r>
      <w:r w:rsidRPr="0029363E">
        <w:rPr>
          <w:rFonts w:ascii="Times New Roman" w:hAnsi="Times New Roman" w:cs="Times New Roman"/>
          <w:sz w:val="28"/>
          <w:szCs w:val="28"/>
        </w:rPr>
        <w:t>. Гражданин включается в число избирателей, участников референдума на территории Туруханского района в связи с:</w:t>
      </w:r>
    </w:p>
    <w:p w:rsidR="00257BCA"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2</w:t>
      </w:r>
      <w:r>
        <w:rPr>
          <w:rFonts w:ascii="Times New Roman" w:hAnsi="Times New Roman" w:cs="Times New Roman"/>
          <w:sz w:val="28"/>
          <w:szCs w:val="28"/>
        </w:rPr>
        <w:t>.1. Достижением возраста 18 лет.</w:t>
      </w:r>
    </w:p>
    <w:p w:rsidR="0039468C" w:rsidRDefault="0039468C"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2</w:t>
      </w:r>
      <w:r w:rsidR="00257BCA">
        <w:rPr>
          <w:rFonts w:ascii="Times New Roman" w:hAnsi="Times New Roman" w:cs="Times New Roman"/>
          <w:sz w:val="28"/>
          <w:szCs w:val="28"/>
        </w:rPr>
        <w:t>.2. Регистрацией гражданина, достигшего возраста 18 лет, по месту жительства (в отношении вынужденных переселенцев - по месту пребывания) на территории</w:t>
      </w:r>
      <w:r>
        <w:rPr>
          <w:rFonts w:ascii="Times New Roman" w:hAnsi="Times New Roman" w:cs="Times New Roman"/>
          <w:sz w:val="28"/>
          <w:szCs w:val="28"/>
        </w:rPr>
        <w:t xml:space="preserve"> Туруханского района</w:t>
      </w:r>
      <w:r w:rsidR="00257BCA">
        <w:rPr>
          <w:rFonts w:ascii="Times New Roman" w:hAnsi="Times New Roman" w:cs="Times New Roman"/>
          <w:sz w:val="28"/>
          <w:szCs w:val="28"/>
        </w:rPr>
        <w:t>.</w:t>
      </w:r>
    </w:p>
    <w:p w:rsidR="00C2453B"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2</w:t>
      </w:r>
      <w:r>
        <w:rPr>
          <w:rFonts w:ascii="Times New Roman" w:hAnsi="Times New Roman" w:cs="Times New Roman"/>
          <w:sz w:val="28"/>
          <w:szCs w:val="28"/>
        </w:rPr>
        <w:t>.</w:t>
      </w:r>
      <w:r w:rsidR="00C2453B">
        <w:rPr>
          <w:rFonts w:ascii="Times New Roman" w:hAnsi="Times New Roman" w:cs="Times New Roman"/>
          <w:sz w:val="28"/>
          <w:szCs w:val="28"/>
        </w:rPr>
        <w:t>3</w:t>
      </w:r>
      <w:r>
        <w:rPr>
          <w:rFonts w:ascii="Times New Roman" w:hAnsi="Times New Roman" w:cs="Times New Roman"/>
          <w:sz w:val="28"/>
          <w:szCs w:val="28"/>
        </w:rPr>
        <w:t>. Вступлением в силу решения суда о признании дееспособным гражданина, ранее признанного судом недееспособным.</w:t>
      </w:r>
    </w:p>
    <w:p w:rsidR="00E20423"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2</w:t>
      </w:r>
      <w:r>
        <w:rPr>
          <w:rFonts w:ascii="Times New Roman" w:hAnsi="Times New Roman" w:cs="Times New Roman"/>
          <w:sz w:val="28"/>
          <w:szCs w:val="28"/>
        </w:rPr>
        <w:t>.</w:t>
      </w:r>
      <w:r w:rsidR="00C2453B">
        <w:rPr>
          <w:rFonts w:ascii="Times New Roman" w:hAnsi="Times New Roman" w:cs="Times New Roman"/>
          <w:sz w:val="28"/>
          <w:szCs w:val="28"/>
        </w:rPr>
        <w:t>4</w:t>
      </w:r>
      <w:r>
        <w:rPr>
          <w:rFonts w:ascii="Times New Roman" w:hAnsi="Times New Roman" w:cs="Times New Roman"/>
          <w:sz w:val="28"/>
          <w:szCs w:val="28"/>
        </w:rPr>
        <w:t>. Окончанием срока военной службы по призыву, если место жительства гражданина находится на территории</w:t>
      </w:r>
      <w:r w:rsidR="00C2453B">
        <w:rPr>
          <w:rFonts w:ascii="Times New Roman" w:hAnsi="Times New Roman" w:cs="Times New Roman"/>
          <w:sz w:val="28"/>
          <w:szCs w:val="28"/>
        </w:rPr>
        <w:t xml:space="preserve"> Туруханского района</w:t>
      </w:r>
      <w:r w:rsidR="00A02633">
        <w:rPr>
          <w:rFonts w:ascii="Times New Roman" w:hAnsi="Times New Roman" w:cs="Times New Roman"/>
          <w:sz w:val="28"/>
          <w:szCs w:val="28"/>
        </w:rPr>
        <w:t>.</w:t>
      </w:r>
    </w:p>
    <w:p w:rsidR="00257BCA"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2</w:t>
      </w:r>
      <w:r>
        <w:rPr>
          <w:rFonts w:ascii="Times New Roman" w:hAnsi="Times New Roman" w:cs="Times New Roman"/>
          <w:sz w:val="28"/>
          <w:szCs w:val="28"/>
        </w:rPr>
        <w:t>.</w:t>
      </w:r>
      <w:r w:rsidR="00E20423">
        <w:rPr>
          <w:rFonts w:ascii="Times New Roman" w:hAnsi="Times New Roman" w:cs="Times New Roman"/>
          <w:sz w:val="28"/>
          <w:szCs w:val="28"/>
        </w:rPr>
        <w:t>5</w:t>
      </w:r>
      <w:r>
        <w:rPr>
          <w:rFonts w:ascii="Times New Roman" w:hAnsi="Times New Roman" w:cs="Times New Roman"/>
          <w:sz w:val="28"/>
          <w:szCs w:val="28"/>
        </w:rPr>
        <w:t>. Окончанием срока отбывания гражданином наказания в виде лишения свободы, в случае если его место жительства находится на территории</w:t>
      </w:r>
      <w:r w:rsidR="00E20423">
        <w:rPr>
          <w:rFonts w:ascii="Times New Roman" w:hAnsi="Times New Roman" w:cs="Times New Roman"/>
          <w:sz w:val="28"/>
          <w:szCs w:val="28"/>
        </w:rPr>
        <w:t xml:space="preserve"> Туруханского района</w:t>
      </w:r>
      <w:r>
        <w:rPr>
          <w:rFonts w:ascii="Times New Roman" w:hAnsi="Times New Roman" w:cs="Times New Roman"/>
          <w:sz w:val="28"/>
          <w:szCs w:val="28"/>
        </w:rPr>
        <w:t>.</w:t>
      </w:r>
    </w:p>
    <w:p w:rsidR="00E20423" w:rsidRPr="00BF31F4" w:rsidRDefault="00E20423" w:rsidP="00906F12">
      <w:pPr>
        <w:autoSpaceDE w:val="0"/>
        <w:autoSpaceDN w:val="0"/>
        <w:adjustRightInd w:val="0"/>
        <w:spacing w:after="0" w:line="240" w:lineRule="auto"/>
        <w:ind w:firstLine="539"/>
        <w:jc w:val="both"/>
        <w:rPr>
          <w:rFonts w:ascii="Times New Roman" w:hAnsi="Times New Roman" w:cs="Times New Roman"/>
          <w:sz w:val="28"/>
          <w:szCs w:val="28"/>
        </w:rPr>
      </w:pPr>
      <w:r w:rsidRPr="0029363E">
        <w:rPr>
          <w:rFonts w:ascii="Times New Roman" w:hAnsi="Times New Roman" w:cs="Times New Roman"/>
          <w:sz w:val="28"/>
          <w:szCs w:val="28"/>
        </w:rPr>
        <w:t>2.</w:t>
      </w:r>
      <w:r w:rsidR="00EB2595">
        <w:rPr>
          <w:rFonts w:ascii="Times New Roman" w:hAnsi="Times New Roman" w:cs="Times New Roman"/>
          <w:sz w:val="28"/>
          <w:szCs w:val="28"/>
        </w:rPr>
        <w:t>3</w:t>
      </w:r>
      <w:r w:rsidRPr="0029363E">
        <w:rPr>
          <w:rFonts w:ascii="Times New Roman" w:hAnsi="Times New Roman" w:cs="Times New Roman"/>
          <w:sz w:val="28"/>
          <w:szCs w:val="28"/>
        </w:rPr>
        <w:t>. Гражданин исключается из числа избирателей, участников референдума на территории</w:t>
      </w:r>
      <w:r w:rsidR="00906F12" w:rsidRPr="0029363E">
        <w:rPr>
          <w:rFonts w:ascii="Times New Roman" w:hAnsi="Times New Roman" w:cs="Times New Roman"/>
          <w:sz w:val="28"/>
          <w:szCs w:val="28"/>
        </w:rPr>
        <w:t xml:space="preserve"> Туруханского района</w:t>
      </w:r>
      <w:r w:rsidRPr="0029363E">
        <w:rPr>
          <w:rFonts w:ascii="Times New Roman" w:hAnsi="Times New Roman" w:cs="Times New Roman"/>
          <w:sz w:val="28"/>
          <w:szCs w:val="28"/>
        </w:rPr>
        <w:t>, в</w:t>
      </w:r>
      <w:r w:rsidRPr="00BF31F4">
        <w:rPr>
          <w:rFonts w:ascii="Times New Roman" w:hAnsi="Times New Roman" w:cs="Times New Roman"/>
          <w:sz w:val="28"/>
          <w:szCs w:val="28"/>
        </w:rPr>
        <w:t xml:space="preserve"> связи с:</w:t>
      </w:r>
    </w:p>
    <w:p w:rsidR="00E20423" w:rsidRDefault="00E20423" w:rsidP="00906F1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Pr>
          <w:rFonts w:ascii="Times New Roman" w:hAnsi="Times New Roman" w:cs="Times New Roman"/>
          <w:sz w:val="28"/>
          <w:szCs w:val="28"/>
        </w:rPr>
        <w:t>.1. Снятием с регистрационного учета по месту жительства (в отношении вынужденных переселенцев - по месту пребывания), в том числе в связи с вступлением в силу решения суда о признании гражданина безвестно отсутствующим.</w:t>
      </w:r>
    </w:p>
    <w:p w:rsidR="00E20423" w:rsidRDefault="00E20423" w:rsidP="00906F1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Pr>
          <w:rFonts w:ascii="Times New Roman" w:hAnsi="Times New Roman" w:cs="Times New Roman"/>
          <w:sz w:val="28"/>
          <w:szCs w:val="28"/>
        </w:rPr>
        <w:t>.2. Призывом гражданина, проживающего на территории</w:t>
      </w:r>
      <w:r w:rsidR="00906F12">
        <w:rPr>
          <w:rFonts w:ascii="Times New Roman" w:hAnsi="Times New Roman" w:cs="Times New Roman"/>
          <w:sz w:val="28"/>
          <w:szCs w:val="28"/>
        </w:rPr>
        <w:t xml:space="preserve"> Туруханского района</w:t>
      </w:r>
      <w:r>
        <w:rPr>
          <w:rFonts w:ascii="Times New Roman" w:hAnsi="Times New Roman" w:cs="Times New Roman"/>
          <w:sz w:val="28"/>
          <w:szCs w:val="28"/>
        </w:rPr>
        <w:t>, на военную службу.</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Pr>
          <w:rFonts w:ascii="Times New Roman" w:hAnsi="Times New Roman" w:cs="Times New Roman"/>
          <w:sz w:val="28"/>
          <w:szCs w:val="28"/>
        </w:rPr>
        <w:t>.3. Отбыванием наказания в виде лишения свободы по приговору суда.</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Pr>
          <w:rFonts w:ascii="Times New Roman" w:hAnsi="Times New Roman" w:cs="Times New Roman"/>
          <w:sz w:val="28"/>
          <w:szCs w:val="28"/>
        </w:rPr>
        <w:t>.4. Вступлением в силу решения суда о признании недееспособным.</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sidR="00BF31F4">
        <w:rPr>
          <w:rFonts w:ascii="Times New Roman" w:hAnsi="Times New Roman" w:cs="Times New Roman"/>
          <w:sz w:val="28"/>
          <w:szCs w:val="28"/>
        </w:rPr>
        <w:t>.</w:t>
      </w:r>
      <w:r>
        <w:rPr>
          <w:rFonts w:ascii="Times New Roman" w:hAnsi="Times New Roman" w:cs="Times New Roman"/>
          <w:sz w:val="28"/>
          <w:szCs w:val="28"/>
        </w:rPr>
        <w:t>5. Прекращением гражданства Российской Федерации.</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Pr>
          <w:rFonts w:ascii="Times New Roman" w:hAnsi="Times New Roman" w:cs="Times New Roman"/>
          <w:sz w:val="28"/>
          <w:szCs w:val="28"/>
        </w:rPr>
        <w:t>.6. Смертью или объявлением решением суда умершим.</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3</w:t>
      </w:r>
      <w:r>
        <w:rPr>
          <w:rFonts w:ascii="Times New Roman" w:hAnsi="Times New Roman" w:cs="Times New Roman"/>
          <w:sz w:val="28"/>
          <w:szCs w:val="28"/>
        </w:rPr>
        <w:t>.7. Установлением факта выдачи паспорта гражданина Российской Федерации в нарушение установленного порядка лицу, не являющемуся гражданином Российской Федерации.</w:t>
      </w:r>
    </w:p>
    <w:p w:rsidR="004A7AE0" w:rsidRPr="005B29CE" w:rsidRDefault="004A7AE0" w:rsidP="00237F23">
      <w:pPr>
        <w:autoSpaceDE w:val="0"/>
        <w:autoSpaceDN w:val="0"/>
        <w:adjustRightInd w:val="0"/>
        <w:spacing w:after="0" w:line="240" w:lineRule="auto"/>
        <w:ind w:firstLine="539"/>
        <w:jc w:val="both"/>
        <w:rPr>
          <w:rFonts w:ascii="Times New Roman" w:hAnsi="Times New Roman" w:cs="Times New Roman"/>
          <w:sz w:val="28"/>
          <w:szCs w:val="28"/>
        </w:rPr>
      </w:pPr>
      <w:r w:rsidRPr="0029363E">
        <w:rPr>
          <w:rFonts w:ascii="Times New Roman" w:hAnsi="Times New Roman" w:cs="Times New Roman"/>
          <w:sz w:val="28"/>
          <w:szCs w:val="28"/>
        </w:rPr>
        <w:t>2.</w:t>
      </w:r>
      <w:r w:rsidR="00EB2595">
        <w:rPr>
          <w:rFonts w:ascii="Times New Roman" w:hAnsi="Times New Roman" w:cs="Times New Roman"/>
          <w:sz w:val="28"/>
          <w:szCs w:val="28"/>
        </w:rPr>
        <w:t>4</w:t>
      </w:r>
      <w:r w:rsidRPr="0029363E">
        <w:rPr>
          <w:rFonts w:ascii="Times New Roman" w:hAnsi="Times New Roman" w:cs="Times New Roman"/>
          <w:sz w:val="28"/>
          <w:szCs w:val="28"/>
        </w:rPr>
        <w:t>. В сведения об избирателях, участниках референдума на территории Туруханского района вносятся изменения в связи</w:t>
      </w:r>
      <w:r w:rsidRPr="005B29CE">
        <w:rPr>
          <w:rFonts w:ascii="Times New Roman" w:hAnsi="Times New Roman" w:cs="Times New Roman"/>
          <w:sz w:val="28"/>
          <w:szCs w:val="28"/>
        </w:rPr>
        <w:t xml:space="preserve"> с:</w:t>
      </w:r>
    </w:p>
    <w:p w:rsidR="00237F23" w:rsidRDefault="004A7AE0" w:rsidP="00237F2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4</w:t>
      </w:r>
      <w:r>
        <w:rPr>
          <w:rFonts w:ascii="Times New Roman" w:hAnsi="Times New Roman" w:cs="Times New Roman"/>
          <w:sz w:val="28"/>
          <w:szCs w:val="28"/>
        </w:rPr>
        <w:t>.1. Заменой паспорта в связи с достижением 20-летнего и 45-летнего возраста; изменением гражданином фамилии, имени, отчества, сведений о дате (число, месяц, год) и (или) месте рождения, пола; непригодностью паспорта для дальнейшего использования вследствие износа, повреждения или других причин; обнаружением неточности или ошибочности произведенных в паспорте записей; в иных случаях, предусмотренных нормативными правовыми актами Российской Федерации.</w:t>
      </w:r>
    </w:p>
    <w:p w:rsidR="004A7AE0" w:rsidRDefault="004A7AE0" w:rsidP="00237F2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4</w:t>
      </w:r>
      <w:r>
        <w:rPr>
          <w:rFonts w:ascii="Times New Roman" w:hAnsi="Times New Roman" w:cs="Times New Roman"/>
          <w:sz w:val="28"/>
          <w:szCs w:val="28"/>
        </w:rPr>
        <w:t>.2. Изменением места жительства в пределах территории</w:t>
      </w:r>
      <w:r w:rsidR="00237F23">
        <w:rPr>
          <w:rFonts w:ascii="Times New Roman" w:hAnsi="Times New Roman" w:cs="Times New Roman"/>
          <w:sz w:val="28"/>
          <w:szCs w:val="28"/>
        </w:rPr>
        <w:t xml:space="preserve"> Туруханского района</w:t>
      </w:r>
      <w:r>
        <w:rPr>
          <w:rFonts w:ascii="Times New Roman" w:hAnsi="Times New Roman" w:cs="Times New Roman"/>
          <w:sz w:val="28"/>
          <w:szCs w:val="28"/>
        </w:rPr>
        <w:t>.</w:t>
      </w:r>
    </w:p>
    <w:p w:rsidR="00C02CFE" w:rsidRDefault="00EB2595" w:rsidP="00B151E4">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C02CFE" w:rsidRPr="0029363E">
        <w:rPr>
          <w:rFonts w:ascii="Times New Roman" w:hAnsi="Times New Roman" w:cs="Times New Roman"/>
          <w:sz w:val="28"/>
          <w:szCs w:val="28"/>
        </w:rPr>
        <w:t>.</w:t>
      </w:r>
      <w:r w:rsidR="00BA1B14" w:rsidRPr="0029363E">
        <w:rPr>
          <w:rFonts w:ascii="Times New Roman" w:hAnsi="Times New Roman" w:cs="Times New Roman"/>
          <w:sz w:val="28"/>
          <w:szCs w:val="28"/>
        </w:rPr>
        <w:t xml:space="preserve"> </w:t>
      </w:r>
      <w:r w:rsidR="000B628E" w:rsidRPr="0029363E">
        <w:rPr>
          <w:rFonts w:ascii="Times New Roman" w:hAnsi="Times New Roman" w:cs="Times New Roman"/>
          <w:sz w:val="28"/>
          <w:szCs w:val="28"/>
        </w:rPr>
        <w:t>Миграционный пункт отдела МВД России по Туруханско</w:t>
      </w:r>
      <w:r w:rsidR="00FB1869" w:rsidRPr="0029363E">
        <w:rPr>
          <w:rFonts w:ascii="Times New Roman" w:hAnsi="Times New Roman" w:cs="Times New Roman"/>
          <w:sz w:val="28"/>
          <w:szCs w:val="28"/>
        </w:rPr>
        <w:t>му</w:t>
      </w:r>
      <w:r w:rsidR="000B628E" w:rsidRPr="0029363E">
        <w:rPr>
          <w:rFonts w:ascii="Times New Roman" w:hAnsi="Times New Roman" w:cs="Times New Roman"/>
          <w:sz w:val="28"/>
          <w:szCs w:val="28"/>
        </w:rPr>
        <w:t xml:space="preserve"> району, миграционн</w:t>
      </w:r>
      <w:r w:rsidR="00721FB7" w:rsidRPr="0029363E">
        <w:rPr>
          <w:rFonts w:ascii="Times New Roman" w:hAnsi="Times New Roman" w:cs="Times New Roman"/>
          <w:sz w:val="28"/>
          <w:szCs w:val="28"/>
        </w:rPr>
        <w:t>ый</w:t>
      </w:r>
      <w:r w:rsidR="000B628E" w:rsidRPr="0029363E">
        <w:rPr>
          <w:rFonts w:ascii="Times New Roman" w:hAnsi="Times New Roman" w:cs="Times New Roman"/>
          <w:sz w:val="28"/>
          <w:szCs w:val="28"/>
        </w:rPr>
        <w:t xml:space="preserve"> пункт отделения полиции (дислокация г</w:t>
      </w:r>
      <w:r w:rsidR="00721FB7" w:rsidRPr="0029363E">
        <w:rPr>
          <w:rFonts w:ascii="Times New Roman" w:hAnsi="Times New Roman" w:cs="Times New Roman"/>
          <w:sz w:val="28"/>
          <w:szCs w:val="28"/>
        </w:rPr>
        <w:t>.</w:t>
      </w:r>
      <w:r w:rsidR="000B628E" w:rsidRPr="0029363E">
        <w:rPr>
          <w:rFonts w:ascii="Times New Roman" w:hAnsi="Times New Roman" w:cs="Times New Roman"/>
          <w:sz w:val="28"/>
          <w:szCs w:val="28"/>
        </w:rPr>
        <w:t xml:space="preserve"> Игарка) отдела МВД России по Туруханскому району</w:t>
      </w:r>
      <w:r w:rsidR="000B628E">
        <w:rPr>
          <w:rFonts w:ascii="Times New Roman" w:hAnsi="Times New Roman" w:cs="Times New Roman"/>
          <w:sz w:val="28"/>
          <w:szCs w:val="28"/>
        </w:rPr>
        <w:t xml:space="preserve"> </w:t>
      </w:r>
      <w:r w:rsidR="00C02CFE">
        <w:rPr>
          <w:rFonts w:ascii="Times New Roman" w:hAnsi="Times New Roman" w:cs="Times New Roman"/>
          <w:sz w:val="28"/>
          <w:szCs w:val="28"/>
        </w:rPr>
        <w:t xml:space="preserve">представляет </w:t>
      </w:r>
      <w:r w:rsidR="006B5198">
        <w:rPr>
          <w:rFonts w:ascii="Times New Roman" w:hAnsi="Times New Roman" w:cs="Times New Roman"/>
          <w:sz w:val="28"/>
          <w:szCs w:val="28"/>
        </w:rPr>
        <w:t xml:space="preserve">Главе </w:t>
      </w:r>
      <w:r w:rsidR="00B25A7F">
        <w:rPr>
          <w:rFonts w:ascii="Times New Roman" w:hAnsi="Times New Roman" w:cs="Times New Roman"/>
          <w:sz w:val="28"/>
          <w:szCs w:val="28"/>
        </w:rPr>
        <w:t xml:space="preserve">Туруханского </w:t>
      </w:r>
      <w:r w:rsidR="006B5198">
        <w:rPr>
          <w:rFonts w:ascii="Times New Roman" w:hAnsi="Times New Roman" w:cs="Times New Roman"/>
          <w:sz w:val="28"/>
          <w:szCs w:val="28"/>
        </w:rPr>
        <w:t xml:space="preserve">района </w:t>
      </w:r>
      <w:r w:rsidR="00C02CFE">
        <w:rPr>
          <w:rFonts w:ascii="Times New Roman" w:hAnsi="Times New Roman" w:cs="Times New Roman"/>
          <w:sz w:val="28"/>
          <w:szCs w:val="28"/>
        </w:rPr>
        <w:t xml:space="preserve">по </w:t>
      </w:r>
      <w:hyperlink w:anchor="Par151" w:history="1">
        <w:r w:rsidR="00C02CFE" w:rsidRPr="003E5B63">
          <w:rPr>
            <w:rFonts w:ascii="Times New Roman" w:hAnsi="Times New Roman" w:cs="Times New Roman"/>
            <w:sz w:val="28"/>
            <w:szCs w:val="28"/>
          </w:rPr>
          <w:t xml:space="preserve">форме </w:t>
        </w:r>
        <w:r w:rsidR="006B7737">
          <w:rPr>
            <w:rFonts w:ascii="Times New Roman" w:hAnsi="Times New Roman" w:cs="Times New Roman"/>
            <w:sz w:val="28"/>
            <w:szCs w:val="28"/>
          </w:rPr>
          <w:t>№</w:t>
        </w:r>
        <w:r w:rsidR="00C02CFE" w:rsidRPr="003E5B63">
          <w:rPr>
            <w:rFonts w:ascii="Times New Roman" w:hAnsi="Times New Roman" w:cs="Times New Roman"/>
            <w:sz w:val="28"/>
            <w:szCs w:val="28"/>
          </w:rPr>
          <w:t>1.1риур</w:t>
        </w:r>
      </w:hyperlink>
      <w:r w:rsidR="00C02CFE">
        <w:rPr>
          <w:rFonts w:ascii="Times New Roman" w:hAnsi="Times New Roman" w:cs="Times New Roman"/>
          <w:sz w:val="28"/>
          <w:szCs w:val="28"/>
        </w:rPr>
        <w:t xml:space="preserve"> (приложение </w:t>
      </w:r>
      <w:r w:rsidR="00ED4355">
        <w:rPr>
          <w:rFonts w:ascii="Times New Roman" w:hAnsi="Times New Roman" w:cs="Times New Roman"/>
          <w:sz w:val="28"/>
          <w:szCs w:val="28"/>
        </w:rPr>
        <w:t>№</w:t>
      </w:r>
      <w:r w:rsidR="00C02CFE">
        <w:rPr>
          <w:rFonts w:ascii="Times New Roman" w:hAnsi="Times New Roman" w:cs="Times New Roman"/>
          <w:sz w:val="28"/>
          <w:szCs w:val="28"/>
        </w:rPr>
        <w:t xml:space="preserve"> </w:t>
      </w:r>
      <w:r w:rsidR="00ED4355">
        <w:rPr>
          <w:rFonts w:ascii="Times New Roman" w:hAnsi="Times New Roman" w:cs="Times New Roman"/>
          <w:sz w:val="28"/>
          <w:szCs w:val="28"/>
        </w:rPr>
        <w:t>1</w:t>
      </w:r>
      <w:r w:rsidR="00C02CFE">
        <w:rPr>
          <w:rFonts w:ascii="Times New Roman" w:hAnsi="Times New Roman" w:cs="Times New Roman"/>
          <w:sz w:val="28"/>
          <w:szCs w:val="28"/>
        </w:rPr>
        <w:t xml:space="preserve"> к настоящему Положению) не реже чем один раз в месяц</w:t>
      </w:r>
      <w:r w:rsidR="00ED4355">
        <w:rPr>
          <w:rFonts w:ascii="Times New Roman" w:hAnsi="Times New Roman" w:cs="Times New Roman"/>
          <w:sz w:val="28"/>
          <w:szCs w:val="28"/>
        </w:rPr>
        <w:t xml:space="preserve">, в сроки, установленные приложением № </w:t>
      </w:r>
      <w:r w:rsidR="00442F5B">
        <w:rPr>
          <w:rFonts w:ascii="Times New Roman" w:hAnsi="Times New Roman" w:cs="Times New Roman"/>
          <w:sz w:val="28"/>
          <w:szCs w:val="28"/>
        </w:rPr>
        <w:t>7</w:t>
      </w:r>
      <w:r w:rsidR="00563DCB">
        <w:rPr>
          <w:rFonts w:ascii="Times New Roman" w:hAnsi="Times New Roman" w:cs="Times New Roman"/>
          <w:sz w:val="28"/>
          <w:szCs w:val="28"/>
        </w:rPr>
        <w:t xml:space="preserve"> к настоящему Положению</w:t>
      </w:r>
      <w:r w:rsidR="00C02CFE">
        <w:rPr>
          <w:rFonts w:ascii="Times New Roman" w:hAnsi="Times New Roman" w:cs="Times New Roman"/>
          <w:sz w:val="28"/>
          <w:szCs w:val="28"/>
        </w:rPr>
        <w:t xml:space="preserve"> следующие сведения:</w:t>
      </w:r>
    </w:p>
    <w:p w:rsidR="00C02CFE" w:rsidRDefault="00C02CFE" w:rsidP="00C02C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фактах выдачи и замены паспорта;</w:t>
      </w:r>
    </w:p>
    <w:p w:rsidR="00C02CFE" w:rsidRDefault="00C02CFE" w:rsidP="00C02C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фактах сдачи паспорта лицами, у которых прекратилось гражданство Российской Федерации;</w:t>
      </w:r>
    </w:p>
    <w:p w:rsidR="00C02CFE" w:rsidRDefault="00C02CFE" w:rsidP="00C02C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 фактах регистрации и снятия с регистрационного учета по месту жительства (в отношении вынужденных переселенцев - по месту пребывания) граждан, имеющих паспорт.</w:t>
      </w:r>
    </w:p>
    <w:p w:rsidR="00C02CFE" w:rsidRDefault="00C02CFE" w:rsidP="00C02C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об установленных фактах выдачи паспорта гражданина Российской Федерации в нарушение установленного порядка лицу, не являющемуся </w:t>
      </w:r>
      <w:r w:rsidRPr="00D05969">
        <w:rPr>
          <w:rFonts w:ascii="Times New Roman" w:hAnsi="Times New Roman" w:cs="Times New Roman"/>
          <w:sz w:val="28"/>
          <w:szCs w:val="28"/>
        </w:rPr>
        <w:t>гражданином Российской Федерации.</w:t>
      </w:r>
    </w:p>
    <w:p w:rsidR="008152B0" w:rsidRDefault="008152B0" w:rsidP="008152B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6</w:t>
      </w:r>
      <w:r>
        <w:rPr>
          <w:rFonts w:ascii="Times New Roman" w:hAnsi="Times New Roman" w:cs="Times New Roman"/>
          <w:sz w:val="28"/>
          <w:szCs w:val="28"/>
        </w:rPr>
        <w:t xml:space="preserve">. </w:t>
      </w:r>
      <w:r w:rsidRPr="008152B0">
        <w:rPr>
          <w:rFonts w:ascii="Times New Roman" w:hAnsi="Times New Roman" w:cs="Times New Roman"/>
          <w:sz w:val="28"/>
          <w:szCs w:val="28"/>
        </w:rPr>
        <w:t xml:space="preserve">Сведения о государственной регистрации смерти граждан, достигших возраста 14 лет, и сведения о внесении исправлений или изменений в записи актов о смерти Отдел получает в электронной форме из Единого государственного реестра записей актов гражданского состояния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не реже чем один раз в месяц. Полученные сведения для последующего представления в соответствии с </w:t>
      </w:r>
      <w:hyperlink r:id="rId24" w:history="1">
        <w:r w:rsidRPr="008152B0">
          <w:rPr>
            <w:rStyle w:val="ad"/>
            <w:rFonts w:ascii="Times New Roman" w:hAnsi="Times New Roman" w:cs="Times New Roman"/>
            <w:color w:val="000000" w:themeColor="text1"/>
            <w:sz w:val="28"/>
            <w:szCs w:val="28"/>
            <w:u w:val="none"/>
          </w:rPr>
          <w:t>пунктом 2.1</w:t>
        </w:r>
      </w:hyperlink>
      <w:r w:rsidRPr="008152B0">
        <w:rPr>
          <w:rFonts w:ascii="Times New Roman" w:hAnsi="Times New Roman" w:cs="Times New Roman"/>
          <w:color w:val="000000" w:themeColor="text1"/>
          <w:sz w:val="28"/>
          <w:szCs w:val="28"/>
        </w:rPr>
        <w:t xml:space="preserve">3 настоящего Положения, Отдел представляет по </w:t>
      </w:r>
      <w:hyperlink r:id="rId25" w:history="1">
        <w:r w:rsidRPr="008152B0">
          <w:rPr>
            <w:rStyle w:val="ad"/>
            <w:rFonts w:ascii="Times New Roman" w:hAnsi="Times New Roman" w:cs="Times New Roman"/>
            <w:color w:val="000000" w:themeColor="text1"/>
            <w:sz w:val="28"/>
            <w:szCs w:val="28"/>
            <w:u w:val="none"/>
          </w:rPr>
          <w:t>форме № 1.2риур</w:t>
        </w:r>
      </w:hyperlink>
      <w:r w:rsidRPr="008152B0">
        <w:rPr>
          <w:rFonts w:ascii="Times New Roman" w:hAnsi="Times New Roman" w:cs="Times New Roman"/>
          <w:color w:val="000000" w:themeColor="text1"/>
          <w:sz w:val="28"/>
          <w:szCs w:val="28"/>
        </w:rPr>
        <w:t xml:space="preserve"> (приложение № 2</w:t>
      </w:r>
      <w:r w:rsidRPr="008152B0">
        <w:rPr>
          <w:rFonts w:ascii="Times New Roman" w:hAnsi="Times New Roman" w:cs="Times New Roman"/>
          <w:sz w:val="28"/>
          <w:szCs w:val="28"/>
        </w:rPr>
        <w:t xml:space="preserve"> к настоящему Положению).</w:t>
      </w:r>
    </w:p>
    <w:p w:rsidR="005E2658" w:rsidRDefault="008152B0" w:rsidP="005E26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7</w:t>
      </w:r>
      <w:r>
        <w:rPr>
          <w:rFonts w:ascii="Times New Roman" w:hAnsi="Times New Roman" w:cs="Times New Roman"/>
          <w:sz w:val="28"/>
          <w:szCs w:val="28"/>
        </w:rPr>
        <w:t>.</w:t>
      </w:r>
      <w:r w:rsidR="005E2658">
        <w:rPr>
          <w:rFonts w:ascii="Times New Roman" w:hAnsi="Times New Roman" w:cs="Times New Roman"/>
          <w:sz w:val="28"/>
          <w:szCs w:val="28"/>
        </w:rPr>
        <w:t xml:space="preserve"> </w:t>
      </w:r>
      <w:r w:rsidR="0026009A">
        <w:rPr>
          <w:rFonts w:ascii="Times New Roman" w:hAnsi="Times New Roman" w:cs="Times New Roman"/>
          <w:sz w:val="28"/>
          <w:szCs w:val="28"/>
        </w:rPr>
        <w:t xml:space="preserve">Военный комиссариат Туруханского района </w:t>
      </w:r>
      <w:r w:rsidR="005E2658">
        <w:rPr>
          <w:rFonts w:ascii="Times New Roman" w:hAnsi="Times New Roman" w:cs="Times New Roman"/>
          <w:sz w:val="28"/>
          <w:szCs w:val="28"/>
        </w:rPr>
        <w:t xml:space="preserve">не реже чем один раз в три месяца (в </w:t>
      </w:r>
      <w:proofErr w:type="spellStart"/>
      <w:r w:rsidR="005E2658">
        <w:rPr>
          <w:rFonts w:ascii="Times New Roman" w:hAnsi="Times New Roman" w:cs="Times New Roman"/>
          <w:sz w:val="28"/>
          <w:szCs w:val="28"/>
        </w:rPr>
        <w:t>т.ч</w:t>
      </w:r>
      <w:proofErr w:type="spellEnd"/>
      <w:r w:rsidR="005E2658">
        <w:rPr>
          <w:rFonts w:ascii="Times New Roman" w:hAnsi="Times New Roman" w:cs="Times New Roman"/>
          <w:sz w:val="28"/>
          <w:szCs w:val="28"/>
        </w:rPr>
        <w:t>. по завершении призыва)</w:t>
      </w:r>
      <w:r w:rsidR="0026009A">
        <w:rPr>
          <w:rFonts w:ascii="Times New Roman" w:hAnsi="Times New Roman" w:cs="Times New Roman"/>
          <w:sz w:val="28"/>
          <w:szCs w:val="28"/>
        </w:rPr>
        <w:t xml:space="preserve"> в сроки, установленные </w:t>
      </w:r>
      <w:r w:rsidR="0026009A" w:rsidRPr="00620521">
        <w:rPr>
          <w:rFonts w:ascii="Times New Roman" w:hAnsi="Times New Roman" w:cs="Times New Roman"/>
          <w:sz w:val="28"/>
          <w:szCs w:val="28"/>
        </w:rPr>
        <w:t xml:space="preserve">приложением № </w:t>
      </w:r>
      <w:r w:rsidR="00AA666B" w:rsidRPr="00620521">
        <w:rPr>
          <w:rFonts w:ascii="Times New Roman" w:hAnsi="Times New Roman" w:cs="Times New Roman"/>
          <w:sz w:val="28"/>
          <w:szCs w:val="28"/>
        </w:rPr>
        <w:t>7</w:t>
      </w:r>
      <w:r w:rsidR="0026009A">
        <w:rPr>
          <w:rFonts w:ascii="Times New Roman" w:hAnsi="Times New Roman" w:cs="Times New Roman"/>
          <w:sz w:val="28"/>
          <w:szCs w:val="28"/>
        </w:rPr>
        <w:t xml:space="preserve"> к настоящему Положению, </w:t>
      </w:r>
      <w:r w:rsidR="005E2658">
        <w:rPr>
          <w:rFonts w:ascii="Times New Roman" w:hAnsi="Times New Roman" w:cs="Times New Roman"/>
          <w:sz w:val="28"/>
          <w:szCs w:val="28"/>
        </w:rPr>
        <w:t>сообща</w:t>
      </w:r>
      <w:r w:rsidR="0026009A">
        <w:rPr>
          <w:rFonts w:ascii="Times New Roman" w:hAnsi="Times New Roman" w:cs="Times New Roman"/>
          <w:sz w:val="28"/>
          <w:szCs w:val="28"/>
        </w:rPr>
        <w:t>е</w:t>
      </w:r>
      <w:r w:rsidR="005E2658">
        <w:rPr>
          <w:rFonts w:ascii="Times New Roman" w:hAnsi="Times New Roman" w:cs="Times New Roman"/>
          <w:sz w:val="28"/>
          <w:szCs w:val="28"/>
        </w:rPr>
        <w:t xml:space="preserve">т </w:t>
      </w:r>
      <w:r w:rsidR="00D814CE">
        <w:rPr>
          <w:rFonts w:ascii="Times New Roman" w:hAnsi="Times New Roman" w:cs="Times New Roman"/>
          <w:sz w:val="28"/>
          <w:szCs w:val="28"/>
        </w:rPr>
        <w:t xml:space="preserve">Главе </w:t>
      </w:r>
      <w:r w:rsidR="00C4334C">
        <w:rPr>
          <w:rFonts w:ascii="Times New Roman" w:hAnsi="Times New Roman" w:cs="Times New Roman"/>
          <w:sz w:val="28"/>
          <w:szCs w:val="28"/>
        </w:rPr>
        <w:t xml:space="preserve">Туруханского района </w:t>
      </w:r>
      <w:r w:rsidR="005E2658">
        <w:rPr>
          <w:rFonts w:ascii="Times New Roman" w:hAnsi="Times New Roman" w:cs="Times New Roman"/>
          <w:sz w:val="28"/>
          <w:szCs w:val="28"/>
        </w:rPr>
        <w:t xml:space="preserve">о гражданах, призванных на военную службу, поступивших в военные учебные заведения по </w:t>
      </w:r>
      <w:hyperlink w:anchor="Par256" w:history="1">
        <w:r w:rsidR="005E2658" w:rsidRPr="00926BF3">
          <w:rPr>
            <w:rFonts w:ascii="Times New Roman" w:hAnsi="Times New Roman" w:cs="Times New Roman"/>
            <w:sz w:val="28"/>
            <w:szCs w:val="28"/>
          </w:rPr>
          <w:t xml:space="preserve">форме </w:t>
        </w:r>
        <w:r w:rsidR="00926BF3">
          <w:rPr>
            <w:rFonts w:ascii="Times New Roman" w:hAnsi="Times New Roman" w:cs="Times New Roman"/>
            <w:sz w:val="28"/>
            <w:szCs w:val="28"/>
          </w:rPr>
          <w:t>№</w:t>
        </w:r>
        <w:r w:rsidR="005E2658" w:rsidRPr="00926BF3">
          <w:rPr>
            <w:rFonts w:ascii="Times New Roman" w:hAnsi="Times New Roman" w:cs="Times New Roman"/>
            <w:sz w:val="28"/>
            <w:szCs w:val="28"/>
          </w:rPr>
          <w:t xml:space="preserve"> 1.3риур</w:t>
        </w:r>
      </w:hyperlink>
      <w:r w:rsidR="005E2658" w:rsidRPr="00926BF3">
        <w:rPr>
          <w:rFonts w:ascii="Times New Roman" w:hAnsi="Times New Roman" w:cs="Times New Roman"/>
          <w:sz w:val="28"/>
          <w:szCs w:val="28"/>
        </w:rPr>
        <w:t xml:space="preserve"> </w:t>
      </w:r>
      <w:r w:rsidR="005E2658">
        <w:rPr>
          <w:rFonts w:ascii="Times New Roman" w:hAnsi="Times New Roman" w:cs="Times New Roman"/>
          <w:sz w:val="28"/>
          <w:szCs w:val="28"/>
        </w:rPr>
        <w:t xml:space="preserve">(приложение </w:t>
      </w:r>
      <w:r w:rsidR="00926BF3">
        <w:rPr>
          <w:rFonts w:ascii="Times New Roman" w:hAnsi="Times New Roman" w:cs="Times New Roman"/>
          <w:sz w:val="28"/>
          <w:szCs w:val="28"/>
        </w:rPr>
        <w:t>№</w:t>
      </w:r>
      <w:r w:rsidR="005E2658">
        <w:rPr>
          <w:rFonts w:ascii="Times New Roman" w:hAnsi="Times New Roman" w:cs="Times New Roman"/>
          <w:sz w:val="28"/>
          <w:szCs w:val="28"/>
        </w:rPr>
        <w:t xml:space="preserve"> </w:t>
      </w:r>
      <w:r w:rsidR="00926BF3">
        <w:rPr>
          <w:rFonts w:ascii="Times New Roman" w:hAnsi="Times New Roman" w:cs="Times New Roman"/>
          <w:sz w:val="28"/>
          <w:szCs w:val="28"/>
        </w:rPr>
        <w:t>3</w:t>
      </w:r>
      <w:r w:rsidR="005E2658">
        <w:rPr>
          <w:rFonts w:ascii="Times New Roman" w:hAnsi="Times New Roman" w:cs="Times New Roman"/>
          <w:sz w:val="28"/>
          <w:szCs w:val="28"/>
        </w:rPr>
        <w:t xml:space="preserve"> к настоящему Положению).</w:t>
      </w:r>
    </w:p>
    <w:p w:rsidR="00A520DE" w:rsidRDefault="00926BF3" w:rsidP="00A520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8</w:t>
      </w:r>
      <w:r>
        <w:rPr>
          <w:rFonts w:ascii="Times New Roman" w:hAnsi="Times New Roman" w:cs="Times New Roman"/>
          <w:sz w:val="28"/>
          <w:szCs w:val="28"/>
        </w:rPr>
        <w:t xml:space="preserve">. </w:t>
      </w:r>
      <w:r w:rsidR="00A520DE">
        <w:rPr>
          <w:rFonts w:ascii="Times New Roman" w:hAnsi="Times New Roman" w:cs="Times New Roman"/>
          <w:sz w:val="28"/>
          <w:szCs w:val="28"/>
        </w:rPr>
        <w:t xml:space="preserve">Органы (учреждения) уголовно-исполнительной системы не реже чем один раз в три месяца сообщают о совершеннолетних гражданах, поступивших отбывать наказание в виде лишения свободы по приговору суда, и о гражданах, достигших 18-летнего возраста в период отбывания наказания, Главе Туруханского района, по месту жительства гражданина до его осуждения по форме </w:t>
      </w:r>
      <w:r w:rsidR="0051190C">
        <w:rPr>
          <w:rFonts w:ascii="Times New Roman" w:hAnsi="Times New Roman" w:cs="Times New Roman"/>
          <w:sz w:val="28"/>
          <w:szCs w:val="28"/>
        </w:rPr>
        <w:t>№</w:t>
      </w:r>
      <w:r w:rsidR="00A520DE">
        <w:rPr>
          <w:rFonts w:ascii="Times New Roman" w:hAnsi="Times New Roman" w:cs="Times New Roman"/>
          <w:sz w:val="28"/>
          <w:szCs w:val="28"/>
        </w:rPr>
        <w:t xml:space="preserve"> 1.4риур </w:t>
      </w:r>
      <w:hyperlink r:id="rId26" w:history="1">
        <w:r w:rsidR="00A520DE" w:rsidRPr="0051190C">
          <w:rPr>
            <w:rFonts w:ascii="Times New Roman" w:hAnsi="Times New Roman" w:cs="Times New Roman"/>
            <w:sz w:val="28"/>
            <w:szCs w:val="28"/>
          </w:rPr>
          <w:t xml:space="preserve">(Приложение </w:t>
        </w:r>
        <w:r w:rsidR="0051190C">
          <w:rPr>
            <w:rFonts w:ascii="Times New Roman" w:hAnsi="Times New Roman" w:cs="Times New Roman"/>
            <w:sz w:val="28"/>
            <w:szCs w:val="28"/>
          </w:rPr>
          <w:t>№</w:t>
        </w:r>
        <w:r w:rsidR="00A520DE" w:rsidRPr="0051190C">
          <w:rPr>
            <w:rFonts w:ascii="Times New Roman" w:hAnsi="Times New Roman" w:cs="Times New Roman"/>
            <w:sz w:val="28"/>
            <w:szCs w:val="28"/>
          </w:rPr>
          <w:t xml:space="preserve"> 4</w:t>
        </w:r>
      </w:hyperlink>
      <w:r w:rsidR="00A520DE" w:rsidRPr="0051190C">
        <w:rPr>
          <w:rFonts w:ascii="Times New Roman" w:hAnsi="Times New Roman" w:cs="Times New Roman"/>
          <w:sz w:val="28"/>
          <w:szCs w:val="28"/>
        </w:rPr>
        <w:t xml:space="preserve"> к настоящему Положению).</w:t>
      </w:r>
    </w:p>
    <w:p w:rsidR="008152B0" w:rsidRDefault="0051190C" w:rsidP="008152B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B2595">
        <w:rPr>
          <w:rFonts w:ascii="Times New Roman" w:hAnsi="Times New Roman" w:cs="Times New Roman"/>
          <w:sz w:val="28"/>
          <w:szCs w:val="28"/>
        </w:rPr>
        <w:t>9</w:t>
      </w:r>
      <w:r>
        <w:rPr>
          <w:rFonts w:ascii="Times New Roman" w:hAnsi="Times New Roman" w:cs="Times New Roman"/>
          <w:sz w:val="28"/>
          <w:szCs w:val="28"/>
        </w:rPr>
        <w:t>. Туруханский районный суд</w:t>
      </w:r>
      <w:r w:rsidR="00415308">
        <w:rPr>
          <w:rFonts w:ascii="Times New Roman" w:hAnsi="Times New Roman" w:cs="Times New Roman"/>
          <w:sz w:val="28"/>
          <w:szCs w:val="28"/>
        </w:rPr>
        <w:t xml:space="preserve"> Красноярского края</w:t>
      </w:r>
      <w:r>
        <w:rPr>
          <w:rFonts w:ascii="Times New Roman" w:hAnsi="Times New Roman" w:cs="Times New Roman"/>
          <w:sz w:val="28"/>
          <w:szCs w:val="28"/>
        </w:rPr>
        <w:t xml:space="preserve">, </w:t>
      </w:r>
      <w:proofErr w:type="spellStart"/>
      <w:r>
        <w:rPr>
          <w:rFonts w:ascii="Times New Roman" w:hAnsi="Times New Roman" w:cs="Times New Roman"/>
          <w:sz w:val="28"/>
          <w:szCs w:val="28"/>
        </w:rPr>
        <w:t>Игарский</w:t>
      </w:r>
      <w:proofErr w:type="spellEnd"/>
      <w:r>
        <w:rPr>
          <w:rFonts w:ascii="Times New Roman" w:hAnsi="Times New Roman" w:cs="Times New Roman"/>
          <w:sz w:val="28"/>
          <w:szCs w:val="28"/>
        </w:rPr>
        <w:t xml:space="preserve"> городской суд</w:t>
      </w:r>
      <w:r w:rsidR="00415308">
        <w:rPr>
          <w:rFonts w:ascii="Times New Roman" w:hAnsi="Times New Roman" w:cs="Times New Roman"/>
          <w:sz w:val="28"/>
          <w:szCs w:val="28"/>
        </w:rPr>
        <w:t xml:space="preserve"> Красноярского края</w:t>
      </w:r>
      <w:r>
        <w:rPr>
          <w:rFonts w:ascii="Times New Roman" w:hAnsi="Times New Roman" w:cs="Times New Roman"/>
          <w:sz w:val="28"/>
          <w:szCs w:val="28"/>
        </w:rPr>
        <w:t>, приняв решение о признании гражданина недееспособным, а также решение о признании дееспособным гражданина, ранее признанного судом недееспособным, сообща</w:t>
      </w:r>
      <w:r w:rsidR="00002E0F">
        <w:rPr>
          <w:rFonts w:ascii="Times New Roman" w:hAnsi="Times New Roman" w:cs="Times New Roman"/>
          <w:sz w:val="28"/>
          <w:szCs w:val="28"/>
        </w:rPr>
        <w:t>ю</w:t>
      </w:r>
      <w:r>
        <w:rPr>
          <w:rFonts w:ascii="Times New Roman" w:hAnsi="Times New Roman" w:cs="Times New Roman"/>
          <w:sz w:val="28"/>
          <w:szCs w:val="28"/>
        </w:rPr>
        <w:t xml:space="preserve">т о принятом решении </w:t>
      </w:r>
      <w:r w:rsidR="00415308">
        <w:rPr>
          <w:rFonts w:ascii="Times New Roman" w:hAnsi="Times New Roman" w:cs="Times New Roman"/>
          <w:sz w:val="28"/>
          <w:szCs w:val="28"/>
        </w:rPr>
        <w:t xml:space="preserve">Главе Туруханского района </w:t>
      </w:r>
      <w:r>
        <w:rPr>
          <w:rFonts w:ascii="Times New Roman" w:hAnsi="Times New Roman" w:cs="Times New Roman"/>
          <w:sz w:val="28"/>
          <w:szCs w:val="28"/>
        </w:rPr>
        <w:t xml:space="preserve">по форме </w:t>
      </w:r>
      <w:r w:rsidR="00415308">
        <w:rPr>
          <w:rFonts w:ascii="Times New Roman" w:hAnsi="Times New Roman" w:cs="Times New Roman"/>
          <w:sz w:val="28"/>
          <w:szCs w:val="28"/>
        </w:rPr>
        <w:t>№</w:t>
      </w:r>
      <w:r>
        <w:rPr>
          <w:rFonts w:ascii="Times New Roman" w:hAnsi="Times New Roman" w:cs="Times New Roman"/>
          <w:sz w:val="28"/>
          <w:szCs w:val="28"/>
        </w:rPr>
        <w:t xml:space="preserve"> 1.5риур </w:t>
      </w:r>
      <w:hyperlink r:id="rId27" w:history="1">
        <w:r w:rsidRPr="00415308">
          <w:rPr>
            <w:rFonts w:ascii="Times New Roman" w:hAnsi="Times New Roman" w:cs="Times New Roman"/>
            <w:sz w:val="28"/>
            <w:szCs w:val="28"/>
          </w:rPr>
          <w:t xml:space="preserve">(Приложение </w:t>
        </w:r>
        <w:r w:rsidR="00415308">
          <w:rPr>
            <w:rFonts w:ascii="Times New Roman" w:hAnsi="Times New Roman" w:cs="Times New Roman"/>
            <w:sz w:val="28"/>
            <w:szCs w:val="28"/>
          </w:rPr>
          <w:t>№</w:t>
        </w:r>
        <w:r w:rsidRPr="00415308">
          <w:rPr>
            <w:rFonts w:ascii="Times New Roman" w:hAnsi="Times New Roman" w:cs="Times New Roman"/>
            <w:sz w:val="28"/>
            <w:szCs w:val="28"/>
          </w:rPr>
          <w:t xml:space="preserve"> 5</w:t>
        </w:r>
      </w:hyperlink>
      <w:r w:rsidRPr="00415308">
        <w:rPr>
          <w:rFonts w:ascii="Times New Roman" w:hAnsi="Times New Roman" w:cs="Times New Roman"/>
          <w:sz w:val="28"/>
          <w:szCs w:val="28"/>
        </w:rPr>
        <w:t xml:space="preserve"> к настоящему Положению).</w:t>
      </w:r>
    </w:p>
    <w:p w:rsidR="005D3933" w:rsidRDefault="005D3933" w:rsidP="008629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EB2595">
        <w:rPr>
          <w:rFonts w:ascii="Times New Roman" w:hAnsi="Times New Roman" w:cs="Times New Roman"/>
          <w:sz w:val="28"/>
          <w:szCs w:val="28"/>
        </w:rPr>
        <w:t>0</w:t>
      </w:r>
      <w:r>
        <w:rPr>
          <w:rFonts w:ascii="Times New Roman" w:hAnsi="Times New Roman" w:cs="Times New Roman"/>
          <w:sz w:val="28"/>
          <w:szCs w:val="28"/>
        </w:rPr>
        <w:t xml:space="preserve">. </w:t>
      </w:r>
      <w:r w:rsidRPr="00C01F57">
        <w:rPr>
          <w:rFonts w:ascii="Times New Roman" w:hAnsi="Times New Roman" w:cs="Times New Roman"/>
          <w:sz w:val="28"/>
          <w:szCs w:val="28"/>
        </w:rPr>
        <w:t>Главы городского и сельских поселений, входящих в состав Туруханск</w:t>
      </w:r>
      <w:r w:rsidR="008C2F78" w:rsidRPr="00C01F57">
        <w:rPr>
          <w:rFonts w:ascii="Times New Roman" w:hAnsi="Times New Roman" w:cs="Times New Roman"/>
          <w:sz w:val="28"/>
          <w:szCs w:val="28"/>
        </w:rPr>
        <w:t>ого</w:t>
      </w:r>
      <w:r w:rsidRPr="00C01F57">
        <w:rPr>
          <w:rFonts w:ascii="Times New Roman" w:hAnsi="Times New Roman" w:cs="Times New Roman"/>
          <w:sz w:val="28"/>
          <w:szCs w:val="28"/>
        </w:rPr>
        <w:t xml:space="preserve"> район</w:t>
      </w:r>
      <w:r w:rsidR="008C2F78" w:rsidRPr="00C01F57">
        <w:rPr>
          <w:rFonts w:ascii="Times New Roman" w:hAnsi="Times New Roman" w:cs="Times New Roman"/>
          <w:sz w:val="28"/>
          <w:szCs w:val="28"/>
        </w:rPr>
        <w:t>а</w:t>
      </w:r>
      <w:r w:rsidRPr="00C01F57">
        <w:rPr>
          <w:rFonts w:ascii="Times New Roman" w:hAnsi="Times New Roman" w:cs="Times New Roman"/>
          <w:sz w:val="28"/>
          <w:szCs w:val="28"/>
        </w:rPr>
        <w:t xml:space="preserve">, </w:t>
      </w:r>
      <w:r w:rsidR="00112676" w:rsidRPr="00C01F57">
        <w:rPr>
          <w:rFonts w:ascii="Times New Roman" w:hAnsi="Times New Roman" w:cs="Times New Roman"/>
          <w:sz w:val="28"/>
          <w:szCs w:val="28"/>
        </w:rPr>
        <w:t>те</w:t>
      </w:r>
      <w:r w:rsidR="00096152" w:rsidRPr="00C01F57">
        <w:rPr>
          <w:rFonts w:ascii="Times New Roman" w:hAnsi="Times New Roman" w:cs="Times New Roman"/>
          <w:sz w:val="28"/>
          <w:szCs w:val="28"/>
        </w:rPr>
        <w:t xml:space="preserve">рриториальное управление </w:t>
      </w:r>
      <w:r w:rsidR="0097714F" w:rsidRPr="00C01F57">
        <w:rPr>
          <w:rFonts w:ascii="Times New Roman" w:hAnsi="Times New Roman" w:cs="Times New Roman"/>
          <w:sz w:val="28"/>
          <w:szCs w:val="28"/>
        </w:rPr>
        <w:t xml:space="preserve">администрации Туруханского района </w:t>
      </w:r>
      <w:r w:rsidR="006D7372" w:rsidRPr="00C01F57">
        <w:rPr>
          <w:rFonts w:ascii="Times New Roman" w:hAnsi="Times New Roman" w:cs="Times New Roman"/>
          <w:sz w:val="28"/>
          <w:szCs w:val="28"/>
        </w:rPr>
        <w:t xml:space="preserve">(в отношении межселенной территории района) </w:t>
      </w:r>
      <w:r w:rsidRPr="00C01F57">
        <w:rPr>
          <w:rFonts w:ascii="Times New Roman" w:hAnsi="Times New Roman" w:cs="Times New Roman"/>
          <w:sz w:val="28"/>
          <w:szCs w:val="28"/>
        </w:rPr>
        <w:t>в десятидневный срок после принятия решения о переименовании населенных пунктов, улиц, изменении и присвоении новых адресов жилых домов предоставля</w:t>
      </w:r>
      <w:r w:rsidR="00213BD7" w:rsidRPr="00C01F57">
        <w:rPr>
          <w:rFonts w:ascii="Times New Roman" w:hAnsi="Times New Roman" w:cs="Times New Roman"/>
          <w:sz w:val="28"/>
          <w:szCs w:val="28"/>
        </w:rPr>
        <w:t>ют</w:t>
      </w:r>
      <w:r w:rsidRPr="00C01F57">
        <w:rPr>
          <w:rFonts w:ascii="Times New Roman" w:hAnsi="Times New Roman" w:cs="Times New Roman"/>
          <w:sz w:val="28"/>
          <w:szCs w:val="28"/>
        </w:rPr>
        <w:t xml:space="preserve"> </w:t>
      </w:r>
      <w:r w:rsidR="00213BD7" w:rsidRPr="00C01F57">
        <w:rPr>
          <w:rFonts w:ascii="Times New Roman" w:hAnsi="Times New Roman" w:cs="Times New Roman"/>
          <w:sz w:val="28"/>
          <w:szCs w:val="28"/>
        </w:rPr>
        <w:t xml:space="preserve">в Отдел </w:t>
      </w:r>
      <w:r w:rsidRPr="00C01F57">
        <w:rPr>
          <w:rFonts w:ascii="Times New Roman" w:hAnsi="Times New Roman" w:cs="Times New Roman"/>
          <w:sz w:val="28"/>
          <w:szCs w:val="28"/>
        </w:rPr>
        <w:t>копию правового акта органа местного самоуправления,</w:t>
      </w:r>
      <w:r w:rsidR="00AF7B69" w:rsidRPr="00C01F57">
        <w:rPr>
          <w:rFonts w:ascii="Times New Roman" w:hAnsi="Times New Roman" w:cs="Times New Roman"/>
          <w:sz w:val="28"/>
          <w:szCs w:val="28"/>
        </w:rPr>
        <w:t xml:space="preserve"> принявшего указанные изменения для внесения изменений в сведения </w:t>
      </w:r>
      <w:r w:rsidR="008C2F78" w:rsidRPr="00C01F57">
        <w:rPr>
          <w:rFonts w:ascii="Times New Roman" w:hAnsi="Times New Roman" w:cs="Times New Roman"/>
          <w:sz w:val="28"/>
          <w:szCs w:val="28"/>
        </w:rPr>
        <w:t>об избирателях, участниках референдума на территории Туруханского района.</w:t>
      </w:r>
    </w:p>
    <w:p w:rsidR="00002E0F" w:rsidRDefault="004A126D" w:rsidP="00002E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EB2595">
        <w:rPr>
          <w:rFonts w:ascii="Times New Roman" w:hAnsi="Times New Roman" w:cs="Times New Roman"/>
          <w:sz w:val="28"/>
          <w:szCs w:val="28"/>
        </w:rPr>
        <w:t>1</w:t>
      </w:r>
      <w:r w:rsidR="00213BD7">
        <w:rPr>
          <w:rFonts w:ascii="Times New Roman" w:hAnsi="Times New Roman" w:cs="Times New Roman"/>
          <w:sz w:val="28"/>
          <w:szCs w:val="28"/>
        </w:rPr>
        <w:t xml:space="preserve">. </w:t>
      </w:r>
      <w:r w:rsidR="00002E0F">
        <w:rPr>
          <w:rFonts w:ascii="Times New Roman" w:hAnsi="Times New Roman" w:cs="Times New Roman"/>
          <w:sz w:val="28"/>
          <w:szCs w:val="28"/>
        </w:rPr>
        <w:t xml:space="preserve">Отдел в </w:t>
      </w:r>
      <w:r w:rsidR="00002E0F" w:rsidRPr="001B38C6">
        <w:rPr>
          <w:rFonts w:ascii="Times New Roman" w:hAnsi="Times New Roman" w:cs="Times New Roman"/>
          <w:sz w:val="28"/>
          <w:szCs w:val="28"/>
        </w:rPr>
        <w:t>течение трех рабочих дней, а за 10 и менее дней</w:t>
      </w:r>
      <w:r w:rsidR="00002E0F">
        <w:rPr>
          <w:rFonts w:ascii="Times New Roman" w:hAnsi="Times New Roman" w:cs="Times New Roman"/>
          <w:sz w:val="28"/>
          <w:szCs w:val="28"/>
        </w:rPr>
        <w:t xml:space="preserve"> до дня голосования - незамедлительно, с даты утверждения (подписания) документов об изменении административного, муниципального деления, о присвоении наименований муниципальным образованиям, административно-территориальным единицам, городским и сельским поселениям, районам, населенным пунктам, а также улицам, площадям и иным территориям сообщает в Избирательную комиссию Красноярского края сведения о переименовании населенных пунктов, улиц, изменении и присвоении новых адресов жилых домов для учета в работе по формированию и ведению территориальных фрагментов Регистра избирателей, участников референдума в порядке, утверждаемом </w:t>
      </w:r>
      <w:r w:rsidR="00876391">
        <w:rPr>
          <w:rFonts w:ascii="Times New Roman" w:hAnsi="Times New Roman" w:cs="Times New Roman"/>
          <w:sz w:val="28"/>
          <w:szCs w:val="28"/>
        </w:rPr>
        <w:t>И</w:t>
      </w:r>
      <w:r w:rsidR="00002E0F">
        <w:rPr>
          <w:rFonts w:ascii="Times New Roman" w:hAnsi="Times New Roman" w:cs="Times New Roman"/>
          <w:sz w:val="28"/>
          <w:szCs w:val="28"/>
        </w:rPr>
        <w:t>збирательной комиссией Красноярского края</w:t>
      </w:r>
      <w:r w:rsidR="00B12A26">
        <w:rPr>
          <w:rFonts w:ascii="Times New Roman" w:hAnsi="Times New Roman" w:cs="Times New Roman"/>
          <w:sz w:val="28"/>
          <w:szCs w:val="28"/>
        </w:rPr>
        <w:t xml:space="preserve"> по форме согласно приложению</w:t>
      </w:r>
      <w:r w:rsidR="00BA040A">
        <w:rPr>
          <w:rFonts w:ascii="Times New Roman" w:hAnsi="Times New Roman" w:cs="Times New Roman"/>
          <w:sz w:val="28"/>
          <w:szCs w:val="28"/>
        </w:rPr>
        <w:t xml:space="preserve"> №</w:t>
      </w:r>
      <w:r w:rsidR="00C01F57">
        <w:rPr>
          <w:rFonts w:ascii="Times New Roman" w:hAnsi="Times New Roman" w:cs="Times New Roman"/>
          <w:sz w:val="28"/>
          <w:szCs w:val="28"/>
        </w:rPr>
        <w:t xml:space="preserve"> </w:t>
      </w:r>
      <w:r w:rsidR="00E25B67">
        <w:rPr>
          <w:rFonts w:ascii="Times New Roman" w:hAnsi="Times New Roman" w:cs="Times New Roman"/>
          <w:sz w:val="28"/>
          <w:szCs w:val="28"/>
        </w:rPr>
        <w:t>6</w:t>
      </w:r>
      <w:r w:rsidR="00876391">
        <w:rPr>
          <w:rFonts w:ascii="Times New Roman" w:hAnsi="Times New Roman" w:cs="Times New Roman"/>
          <w:sz w:val="28"/>
          <w:szCs w:val="28"/>
        </w:rPr>
        <w:t xml:space="preserve"> к настоящему Положению.</w:t>
      </w:r>
    </w:p>
    <w:p w:rsidR="002223C0" w:rsidRDefault="00862934" w:rsidP="00A63E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EB2595">
        <w:rPr>
          <w:rFonts w:ascii="Times New Roman" w:hAnsi="Times New Roman" w:cs="Times New Roman"/>
          <w:sz w:val="28"/>
          <w:szCs w:val="28"/>
        </w:rPr>
        <w:t>2</w:t>
      </w:r>
      <w:r>
        <w:rPr>
          <w:rFonts w:ascii="Times New Roman" w:hAnsi="Times New Roman" w:cs="Times New Roman"/>
          <w:sz w:val="28"/>
          <w:szCs w:val="28"/>
        </w:rPr>
        <w:t xml:space="preserve">. </w:t>
      </w:r>
      <w:r w:rsidR="002223C0">
        <w:rPr>
          <w:rFonts w:ascii="Times New Roman" w:hAnsi="Times New Roman" w:cs="Times New Roman"/>
          <w:sz w:val="28"/>
          <w:szCs w:val="28"/>
        </w:rPr>
        <w:t>Предоставлени</w:t>
      </w:r>
      <w:r w:rsidR="00FF4162">
        <w:rPr>
          <w:rFonts w:ascii="Times New Roman" w:hAnsi="Times New Roman" w:cs="Times New Roman"/>
          <w:sz w:val="28"/>
          <w:szCs w:val="28"/>
        </w:rPr>
        <w:t>е</w:t>
      </w:r>
      <w:r w:rsidR="002223C0">
        <w:rPr>
          <w:rFonts w:ascii="Times New Roman" w:hAnsi="Times New Roman" w:cs="Times New Roman"/>
          <w:sz w:val="28"/>
          <w:szCs w:val="28"/>
        </w:rPr>
        <w:t xml:space="preserve"> сведений об избирателях, участниках референдума</w:t>
      </w:r>
      <w:r w:rsidR="00FF4162">
        <w:rPr>
          <w:rFonts w:ascii="Times New Roman" w:hAnsi="Times New Roman" w:cs="Times New Roman"/>
          <w:sz w:val="28"/>
          <w:szCs w:val="28"/>
        </w:rPr>
        <w:t>,</w:t>
      </w:r>
      <w:r w:rsidR="002223C0">
        <w:rPr>
          <w:rFonts w:ascii="Times New Roman" w:hAnsi="Times New Roman" w:cs="Times New Roman"/>
          <w:sz w:val="28"/>
          <w:szCs w:val="28"/>
        </w:rPr>
        <w:t xml:space="preserve"> осуществляе</w:t>
      </w:r>
      <w:r w:rsidR="00FF4162">
        <w:rPr>
          <w:rFonts w:ascii="Times New Roman" w:hAnsi="Times New Roman" w:cs="Times New Roman"/>
          <w:sz w:val="28"/>
          <w:szCs w:val="28"/>
        </w:rPr>
        <w:t>мое</w:t>
      </w:r>
      <w:r w:rsidR="002223C0">
        <w:rPr>
          <w:rFonts w:ascii="Times New Roman" w:hAnsi="Times New Roman" w:cs="Times New Roman"/>
          <w:sz w:val="28"/>
          <w:szCs w:val="28"/>
        </w:rPr>
        <w:t xml:space="preserve"> </w:t>
      </w:r>
      <w:r w:rsidR="00BC0F5E">
        <w:rPr>
          <w:rFonts w:ascii="Times New Roman" w:hAnsi="Times New Roman" w:cs="Times New Roman"/>
          <w:sz w:val="28"/>
          <w:szCs w:val="28"/>
        </w:rPr>
        <w:t xml:space="preserve">федеральными </w:t>
      </w:r>
      <w:r w:rsidR="00E8577A">
        <w:rPr>
          <w:rFonts w:ascii="Times New Roman" w:hAnsi="Times New Roman" w:cs="Times New Roman"/>
          <w:sz w:val="28"/>
          <w:szCs w:val="28"/>
        </w:rPr>
        <w:t xml:space="preserve">органами, </w:t>
      </w:r>
      <w:r w:rsidR="00FF4162">
        <w:rPr>
          <w:rFonts w:ascii="Times New Roman" w:hAnsi="Times New Roman" w:cs="Times New Roman"/>
          <w:sz w:val="28"/>
          <w:szCs w:val="28"/>
        </w:rPr>
        <w:t>обозначенны</w:t>
      </w:r>
      <w:r w:rsidR="00BC0F5E">
        <w:rPr>
          <w:rFonts w:ascii="Times New Roman" w:hAnsi="Times New Roman" w:cs="Times New Roman"/>
          <w:sz w:val="28"/>
          <w:szCs w:val="28"/>
        </w:rPr>
        <w:t>ми</w:t>
      </w:r>
      <w:r w:rsidR="00FF4162">
        <w:rPr>
          <w:rFonts w:ascii="Times New Roman" w:hAnsi="Times New Roman" w:cs="Times New Roman"/>
          <w:sz w:val="28"/>
          <w:szCs w:val="28"/>
        </w:rPr>
        <w:t xml:space="preserve"> в </w:t>
      </w:r>
      <w:r w:rsidR="00E8577A">
        <w:rPr>
          <w:rFonts w:ascii="Times New Roman" w:hAnsi="Times New Roman" w:cs="Times New Roman"/>
          <w:sz w:val="28"/>
          <w:szCs w:val="28"/>
        </w:rPr>
        <w:t>пункт</w:t>
      </w:r>
      <w:r w:rsidR="00FF4162">
        <w:rPr>
          <w:rFonts w:ascii="Times New Roman" w:hAnsi="Times New Roman" w:cs="Times New Roman"/>
          <w:sz w:val="28"/>
          <w:szCs w:val="28"/>
        </w:rPr>
        <w:t>ах</w:t>
      </w:r>
      <w:r w:rsidR="00E8577A">
        <w:rPr>
          <w:rFonts w:ascii="Times New Roman" w:hAnsi="Times New Roman" w:cs="Times New Roman"/>
          <w:sz w:val="28"/>
          <w:szCs w:val="28"/>
        </w:rPr>
        <w:t xml:space="preserve"> 2.6</w:t>
      </w:r>
      <w:r w:rsidR="00FF4162">
        <w:rPr>
          <w:rFonts w:ascii="Times New Roman" w:hAnsi="Times New Roman" w:cs="Times New Roman"/>
          <w:sz w:val="28"/>
          <w:szCs w:val="28"/>
        </w:rPr>
        <w:t xml:space="preserve"> </w:t>
      </w:r>
      <w:r w:rsidR="00E8577A">
        <w:rPr>
          <w:rFonts w:ascii="Times New Roman" w:hAnsi="Times New Roman" w:cs="Times New Roman"/>
          <w:sz w:val="28"/>
          <w:szCs w:val="28"/>
        </w:rPr>
        <w:t>настоящего Положения</w:t>
      </w:r>
      <w:r w:rsidR="00BC0F5E">
        <w:rPr>
          <w:rFonts w:ascii="Times New Roman" w:hAnsi="Times New Roman" w:cs="Times New Roman"/>
          <w:sz w:val="28"/>
          <w:szCs w:val="28"/>
        </w:rPr>
        <w:t>,</w:t>
      </w:r>
      <w:r w:rsidR="00A336E3">
        <w:rPr>
          <w:rFonts w:ascii="Times New Roman" w:hAnsi="Times New Roman" w:cs="Times New Roman"/>
          <w:sz w:val="28"/>
          <w:szCs w:val="28"/>
        </w:rPr>
        <w:t xml:space="preserve"> </w:t>
      </w:r>
      <w:r w:rsidR="00E00DC9">
        <w:rPr>
          <w:rFonts w:ascii="Times New Roman" w:hAnsi="Times New Roman" w:cs="Times New Roman"/>
          <w:sz w:val="28"/>
          <w:szCs w:val="28"/>
        </w:rPr>
        <w:t xml:space="preserve">осуществляется </w:t>
      </w:r>
      <w:r w:rsidR="002223C0">
        <w:rPr>
          <w:rFonts w:ascii="Times New Roman" w:hAnsi="Times New Roman" w:cs="Times New Roman"/>
          <w:sz w:val="28"/>
          <w:szCs w:val="28"/>
        </w:rPr>
        <w:t xml:space="preserve">в сроки и на носителях, указанных в </w:t>
      </w:r>
      <w:hyperlink w:anchor="Par103" w:history="1">
        <w:r w:rsidR="002223C0" w:rsidRPr="008152B0">
          <w:rPr>
            <w:rFonts w:ascii="Times New Roman" w:hAnsi="Times New Roman" w:cs="Times New Roman"/>
            <w:sz w:val="28"/>
            <w:szCs w:val="28"/>
          </w:rPr>
          <w:t xml:space="preserve">приложении </w:t>
        </w:r>
        <w:r w:rsidR="00A336E3" w:rsidRPr="008152B0">
          <w:rPr>
            <w:rFonts w:ascii="Times New Roman" w:hAnsi="Times New Roman" w:cs="Times New Roman"/>
            <w:sz w:val="28"/>
            <w:szCs w:val="28"/>
          </w:rPr>
          <w:t>№</w:t>
        </w:r>
        <w:r w:rsidR="002223C0" w:rsidRPr="008152B0">
          <w:rPr>
            <w:rFonts w:ascii="Times New Roman" w:hAnsi="Times New Roman" w:cs="Times New Roman"/>
            <w:sz w:val="28"/>
            <w:szCs w:val="28"/>
          </w:rPr>
          <w:t xml:space="preserve"> </w:t>
        </w:r>
      </w:hyperlink>
      <w:r w:rsidR="00BB789F" w:rsidRPr="008152B0">
        <w:rPr>
          <w:rFonts w:ascii="Times New Roman" w:hAnsi="Times New Roman" w:cs="Times New Roman"/>
          <w:sz w:val="28"/>
          <w:szCs w:val="28"/>
        </w:rPr>
        <w:t>7</w:t>
      </w:r>
      <w:r w:rsidR="002223C0" w:rsidRPr="00A336E3">
        <w:rPr>
          <w:rFonts w:ascii="Times New Roman" w:hAnsi="Times New Roman" w:cs="Times New Roman"/>
          <w:sz w:val="28"/>
          <w:szCs w:val="28"/>
        </w:rPr>
        <w:t xml:space="preserve"> </w:t>
      </w:r>
      <w:r w:rsidR="002223C0">
        <w:rPr>
          <w:rFonts w:ascii="Times New Roman" w:hAnsi="Times New Roman" w:cs="Times New Roman"/>
          <w:sz w:val="28"/>
          <w:szCs w:val="28"/>
        </w:rPr>
        <w:t>к настоящему Положению.</w:t>
      </w:r>
    </w:p>
    <w:p w:rsidR="004D0D18" w:rsidRPr="001B38C6" w:rsidRDefault="002223C0" w:rsidP="001B38C6">
      <w:pPr>
        <w:autoSpaceDE w:val="0"/>
        <w:autoSpaceDN w:val="0"/>
        <w:adjustRightInd w:val="0"/>
        <w:spacing w:after="0" w:line="240" w:lineRule="auto"/>
        <w:ind w:firstLine="540"/>
        <w:jc w:val="both"/>
        <w:rPr>
          <w:rFonts w:ascii="Times New Roman" w:hAnsi="Times New Roman" w:cs="Times New Roman"/>
          <w:sz w:val="28"/>
          <w:szCs w:val="28"/>
          <w:highlight w:val="yellow"/>
        </w:rPr>
      </w:pPr>
      <w:bookmarkStart w:id="1" w:name="Par64"/>
      <w:bookmarkStart w:id="2" w:name="Par69"/>
      <w:bookmarkEnd w:id="1"/>
      <w:bookmarkEnd w:id="2"/>
      <w:r w:rsidRPr="008152B0">
        <w:rPr>
          <w:rFonts w:ascii="Times New Roman" w:hAnsi="Times New Roman" w:cs="Times New Roman"/>
          <w:sz w:val="28"/>
          <w:szCs w:val="28"/>
        </w:rPr>
        <w:t>2.</w:t>
      </w:r>
      <w:r w:rsidR="00C01F57" w:rsidRPr="008152B0">
        <w:rPr>
          <w:rFonts w:ascii="Times New Roman" w:hAnsi="Times New Roman" w:cs="Times New Roman"/>
          <w:sz w:val="28"/>
          <w:szCs w:val="28"/>
        </w:rPr>
        <w:t>1</w:t>
      </w:r>
      <w:r w:rsidR="00EB2595">
        <w:rPr>
          <w:rFonts w:ascii="Times New Roman" w:hAnsi="Times New Roman" w:cs="Times New Roman"/>
          <w:sz w:val="28"/>
          <w:szCs w:val="28"/>
        </w:rPr>
        <w:t>3</w:t>
      </w:r>
      <w:r w:rsidRPr="008152B0">
        <w:rPr>
          <w:rFonts w:ascii="Times New Roman" w:hAnsi="Times New Roman" w:cs="Times New Roman"/>
          <w:sz w:val="28"/>
          <w:szCs w:val="28"/>
        </w:rPr>
        <w:t>.</w:t>
      </w:r>
      <w:r w:rsidRPr="00E00DC9">
        <w:rPr>
          <w:rFonts w:ascii="Times New Roman" w:hAnsi="Times New Roman" w:cs="Times New Roman"/>
          <w:sz w:val="28"/>
          <w:szCs w:val="28"/>
        </w:rPr>
        <w:t xml:space="preserve"> Сведения, указанные в </w:t>
      </w:r>
      <w:hyperlink w:anchor="Par64" w:history="1">
        <w:r w:rsidRPr="00E00DC9">
          <w:rPr>
            <w:rFonts w:ascii="Times New Roman" w:hAnsi="Times New Roman" w:cs="Times New Roman"/>
            <w:sz w:val="28"/>
            <w:szCs w:val="28"/>
          </w:rPr>
          <w:t>пунктах 2.</w:t>
        </w:r>
      </w:hyperlink>
      <w:r w:rsidR="00E00DC9" w:rsidRPr="00E00DC9">
        <w:rPr>
          <w:rFonts w:ascii="Times New Roman" w:hAnsi="Times New Roman" w:cs="Times New Roman"/>
          <w:sz w:val="28"/>
          <w:szCs w:val="28"/>
        </w:rPr>
        <w:t>6</w:t>
      </w:r>
      <w:r w:rsidRPr="00E00DC9">
        <w:rPr>
          <w:rFonts w:ascii="Times New Roman" w:hAnsi="Times New Roman" w:cs="Times New Roman"/>
          <w:sz w:val="28"/>
          <w:szCs w:val="28"/>
        </w:rPr>
        <w:t xml:space="preserve"> - </w:t>
      </w:r>
      <w:hyperlink w:anchor="Par69" w:history="1">
        <w:r w:rsidRPr="00E00DC9">
          <w:rPr>
            <w:rFonts w:ascii="Times New Roman" w:hAnsi="Times New Roman" w:cs="Times New Roman"/>
            <w:sz w:val="28"/>
            <w:szCs w:val="28"/>
          </w:rPr>
          <w:t>2.</w:t>
        </w:r>
      </w:hyperlink>
      <w:r w:rsidR="00E00DC9" w:rsidRPr="00E00DC9">
        <w:rPr>
          <w:rFonts w:ascii="Times New Roman" w:hAnsi="Times New Roman" w:cs="Times New Roman"/>
          <w:sz w:val="28"/>
          <w:szCs w:val="28"/>
        </w:rPr>
        <w:t>1</w:t>
      </w:r>
      <w:r w:rsidR="000C4A62">
        <w:rPr>
          <w:rFonts w:ascii="Times New Roman" w:hAnsi="Times New Roman" w:cs="Times New Roman"/>
          <w:sz w:val="28"/>
          <w:szCs w:val="28"/>
        </w:rPr>
        <w:t>1</w:t>
      </w:r>
      <w:r w:rsidRPr="00E00DC9">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обобщаются Отделом </w:t>
      </w:r>
      <w:r w:rsidR="0055249D">
        <w:rPr>
          <w:rFonts w:ascii="Times New Roman" w:hAnsi="Times New Roman" w:cs="Times New Roman"/>
          <w:sz w:val="28"/>
          <w:szCs w:val="28"/>
        </w:rPr>
        <w:t xml:space="preserve">ежемесячно </w:t>
      </w:r>
      <w:r w:rsidR="001B38C6" w:rsidRPr="001B38C6">
        <w:rPr>
          <w:rFonts w:ascii="Times New Roman" w:hAnsi="Times New Roman" w:cs="Times New Roman"/>
          <w:sz w:val="28"/>
          <w:szCs w:val="28"/>
        </w:rPr>
        <w:t>н</w:t>
      </w:r>
      <w:r w:rsidR="00620521" w:rsidRPr="001B38C6">
        <w:rPr>
          <w:rFonts w:ascii="Times New Roman" w:hAnsi="Times New Roman" w:cs="Times New Roman"/>
          <w:sz w:val="28"/>
          <w:szCs w:val="28"/>
        </w:rPr>
        <w:t>е позднее 4-го четверга каждого месяца, а за 10 и менее дней</w:t>
      </w:r>
      <w:r w:rsidR="001B38C6" w:rsidRPr="001B38C6">
        <w:rPr>
          <w:rFonts w:ascii="Times New Roman" w:hAnsi="Times New Roman" w:cs="Times New Roman"/>
          <w:sz w:val="28"/>
          <w:szCs w:val="28"/>
        </w:rPr>
        <w:t xml:space="preserve"> до дня голосования - ежедневно</w:t>
      </w:r>
      <w:r w:rsidR="00447C62">
        <w:rPr>
          <w:rFonts w:ascii="Times New Roman" w:hAnsi="Times New Roman" w:cs="Times New Roman"/>
          <w:sz w:val="28"/>
          <w:szCs w:val="28"/>
        </w:rPr>
        <w:t>,</w:t>
      </w:r>
      <w:r w:rsidR="0055249D">
        <w:rPr>
          <w:rFonts w:ascii="Times New Roman" w:hAnsi="Times New Roman" w:cs="Times New Roman"/>
          <w:sz w:val="28"/>
          <w:szCs w:val="28"/>
        </w:rPr>
        <w:t xml:space="preserve"> </w:t>
      </w:r>
      <w:r w:rsidR="00544DEB">
        <w:rPr>
          <w:rFonts w:ascii="Times New Roman" w:hAnsi="Times New Roman" w:cs="Times New Roman"/>
          <w:sz w:val="28"/>
          <w:szCs w:val="28"/>
        </w:rPr>
        <w:t>передаются</w:t>
      </w:r>
      <w:r w:rsidR="00BD1680">
        <w:rPr>
          <w:rFonts w:ascii="Times New Roman" w:hAnsi="Times New Roman" w:cs="Times New Roman"/>
          <w:sz w:val="28"/>
          <w:szCs w:val="28"/>
        </w:rPr>
        <w:t xml:space="preserve"> </w:t>
      </w:r>
      <w:r w:rsidR="00402F46">
        <w:rPr>
          <w:rFonts w:ascii="Times New Roman" w:hAnsi="Times New Roman" w:cs="Times New Roman"/>
          <w:sz w:val="28"/>
          <w:szCs w:val="28"/>
        </w:rPr>
        <w:t xml:space="preserve">в адрес </w:t>
      </w:r>
      <w:r w:rsidR="00112676">
        <w:rPr>
          <w:rFonts w:ascii="Times New Roman" w:hAnsi="Times New Roman" w:cs="Times New Roman"/>
          <w:sz w:val="28"/>
          <w:szCs w:val="28"/>
        </w:rPr>
        <w:t>уполномоченного</w:t>
      </w:r>
      <w:r w:rsidR="00A7006F">
        <w:rPr>
          <w:rFonts w:ascii="Times New Roman" w:hAnsi="Times New Roman" w:cs="Times New Roman"/>
          <w:sz w:val="28"/>
          <w:szCs w:val="28"/>
        </w:rPr>
        <w:t xml:space="preserve"> специалист</w:t>
      </w:r>
      <w:r w:rsidR="00402F46">
        <w:rPr>
          <w:rFonts w:ascii="Times New Roman" w:hAnsi="Times New Roman" w:cs="Times New Roman"/>
          <w:sz w:val="28"/>
          <w:szCs w:val="28"/>
        </w:rPr>
        <w:t>а</w:t>
      </w:r>
      <w:r w:rsidR="00A7006F">
        <w:rPr>
          <w:rFonts w:ascii="Times New Roman" w:hAnsi="Times New Roman" w:cs="Times New Roman"/>
          <w:sz w:val="28"/>
          <w:szCs w:val="28"/>
        </w:rPr>
        <w:t xml:space="preserve"> информационного центра Избирательной комиссии Красноярского края для пер</w:t>
      </w:r>
      <w:r w:rsidR="00B36443">
        <w:rPr>
          <w:rFonts w:ascii="Times New Roman" w:hAnsi="Times New Roman" w:cs="Times New Roman"/>
          <w:sz w:val="28"/>
          <w:szCs w:val="28"/>
        </w:rPr>
        <w:t>е</w:t>
      </w:r>
      <w:r w:rsidR="00A7006F">
        <w:rPr>
          <w:rFonts w:ascii="Times New Roman" w:hAnsi="Times New Roman" w:cs="Times New Roman"/>
          <w:sz w:val="28"/>
          <w:szCs w:val="28"/>
        </w:rPr>
        <w:t>дачи</w:t>
      </w:r>
      <w:r w:rsidR="00447C62">
        <w:rPr>
          <w:rFonts w:ascii="Times New Roman" w:hAnsi="Times New Roman" w:cs="Times New Roman"/>
          <w:sz w:val="28"/>
          <w:szCs w:val="28"/>
        </w:rPr>
        <w:t xml:space="preserve"> в И</w:t>
      </w:r>
      <w:r w:rsidR="00544DEB">
        <w:rPr>
          <w:rFonts w:ascii="Times New Roman" w:hAnsi="Times New Roman" w:cs="Times New Roman"/>
          <w:sz w:val="28"/>
          <w:szCs w:val="28"/>
        </w:rPr>
        <w:t xml:space="preserve">збирательную комиссию </w:t>
      </w:r>
      <w:r w:rsidR="00CF7801">
        <w:rPr>
          <w:rFonts w:ascii="Times New Roman" w:hAnsi="Times New Roman" w:cs="Times New Roman"/>
          <w:sz w:val="28"/>
          <w:szCs w:val="28"/>
        </w:rPr>
        <w:t xml:space="preserve">Красноярского края </w:t>
      </w:r>
      <w:r w:rsidR="00A7006F">
        <w:rPr>
          <w:rFonts w:ascii="Times New Roman" w:hAnsi="Times New Roman" w:cs="Times New Roman"/>
          <w:sz w:val="28"/>
          <w:szCs w:val="28"/>
        </w:rPr>
        <w:t xml:space="preserve">с целью </w:t>
      </w:r>
      <w:r w:rsidR="00544DEB">
        <w:rPr>
          <w:rFonts w:ascii="Times New Roman" w:hAnsi="Times New Roman" w:cs="Times New Roman"/>
          <w:sz w:val="28"/>
          <w:szCs w:val="28"/>
        </w:rPr>
        <w:t xml:space="preserve">формирования и ведения Регистра избирателей, участников референдума в порядке, который утверждается </w:t>
      </w:r>
      <w:r w:rsidR="00E96F67">
        <w:rPr>
          <w:rFonts w:ascii="Times New Roman" w:hAnsi="Times New Roman" w:cs="Times New Roman"/>
          <w:sz w:val="28"/>
          <w:szCs w:val="28"/>
        </w:rPr>
        <w:t>И</w:t>
      </w:r>
      <w:r w:rsidR="00544DEB">
        <w:rPr>
          <w:rFonts w:ascii="Times New Roman" w:hAnsi="Times New Roman" w:cs="Times New Roman"/>
          <w:sz w:val="28"/>
          <w:szCs w:val="28"/>
        </w:rPr>
        <w:t>збирательной комиссией</w:t>
      </w:r>
      <w:r w:rsidR="00CF7801">
        <w:rPr>
          <w:rFonts w:ascii="Times New Roman" w:hAnsi="Times New Roman" w:cs="Times New Roman"/>
          <w:sz w:val="28"/>
          <w:szCs w:val="28"/>
        </w:rPr>
        <w:t xml:space="preserve"> </w:t>
      </w:r>
      <w:r w:rsidR="00E96F67">
        <w:rPr>
          <w:rFonts w:ascii="Times New Roman" w:hAnsi="Times New Roman" w:cs="Times New Roman"/>
          <w:sz w:val="28"/>
          <w:szCs w:val="28"/>
        </w:rPr>
        <w:t xml:space="preserve">Красноярского </w:t>
      </w:r>
      <w:r w:rsidR="00CF7801">
        <w:rPr>
          <w:rFonts w:ascii="Times New Roman" w:hAnsi="Times New Roman" w:cs="Times New Roman"/>
          <w:sz w:val="28"/>
          <w:szCs w:val="28"/>
        </w:rPr>
        <w:t xml:space="preserve">края </w:t>
      </w:r>
      <w:r w:rsidRPr="00447C62">
        <w:rPr>
          <w:rFonts w:ascii="Times New Roman" w:hAnsi="Times New Roman" w:cs="Times New Roman"/>
          <w:sz w:val="28"/>
          <w:szCs w:val="28"/>
        </w:rPr>
        <w:t xml:space="preserve">на машиночитаемом носителе </w:t>
      </w:r>
      <w:r w:rsidR="00CC57AE" w:rsidRPr="00447C62">
        <w:rPr>
          <w:rFonts w:ascii="Times New Roman" w:hAnsi="Times New Roman" w:cs="Times New Roman"/>
          <w:sz w:val="26"/>
          <w:szCs w:val="26"/>
        </w:rPr>
        <w:t xml:space="preserve">(CD-R, CD-RW, DVD-R, DVD-RW), </w:t>
      </w:r>
      <w:r w:rsidRPr="00447C62">
        <w:rPr>
          <w:rFonts w:ascii="Times New Roman" w:hAnsi="Times New Roman" w:cs="Times New Roman"/>
          <w:sz w:val="28"/>
          <w:szCs w:val="28"/>
        </w:rPr>
        <w:t xml:space="preserve">по </w:t>
      </w:r>
      <w:hyperlink w:anchor="Par343" w:history="1">
        <w:r w:rsidRPr="00492401">
          <w:rPr>
            <w:rFonts w:ascii="Times New Roman" w:hAnsi="Times New Roman" w:cs="Times New Roman"/>
            <w:sz w:val="28"/>
            <w:szCs w:val="28"/>
          </w:rPr>
          <w:t>форме</w:t>
        </w:r>
      </w:hyperlink>
      <w:r w:rsidRPr="00492401">
        <w:rPr>
          <w:rFonts w:ascii="Times New Roman" w:hAnsi="Times New Roman" w:cs="Times New Roman"/>
          <w:sz w:val="28"/>
          <w:szCs w:val="28"/>
        </w:rPr>
        <w:t xml:space="preserve">, </w:t>
      </w:r>
      <w:r w:rsidRPr="00447C62">
        <w:rPr>
          <w:rFonts w:ascii="Times New Roman" w:hAnsi="Times New Roman" w:cs="Times New Roman"/>
          <w:sz w:val="28"/>
          <w:szCs w:val="28"/>
        </w:rPr>
        <w:t>указанной в прилож</w:t>
      </w:r>
      <w:r w:rsidR="00F77862" w:rsidRPr="00447C62">
        <w:rPr>
          <w:rFonts w:ascii="Times New Roman" w:hAnsi="Times New Roman" w:cs="Times New Roman"/>
          <w:sz w:val="28"/>
          <w:szCs w:val="28"/>
        </w:rPr>
        <w:t xml:space="preserve">ении </w:t>
      </w:r>
      <w:r w:rsidR="00492401">
        <w:rPr>
          <w:rFonts w:ascii="Times New Roman" w:hAnsi="Times New Roman" w:cs="Times New Roman"/>
          <w:sz w:val="28"/>
          <w:szCs w:val="28"/>
        </w:rPr>
        <w:t>№</w:t>
      </w:r>
      <w:r w:rsidR="00F77862" w:rsidRPr="00447C62">
        <w:rPr>
          <w:rFonts w:ascii="Times New Roman" w:hAnsi="Times New Roman" w:cs="Times New Roman"/>
          <w:sz w:val="28"/>
          <w:szCs w:val="28"/>
        </w:rPr>
        <w:t xml:space="preserve"> </w:t>
      </w:r>
      <w:r w:rsidR="00E96F67">
        <w:rPr>
          <w:rFonts w:ascii="Times New Roman" w:hAnsi="Times New Roman" w:cs="Times New Roman"/>
          <w:sz w:val="28"/>
          <w:szCs w:val="28"/>
        </w:rPr>
        <w:t>8</w:t>
      </w:r>
      <w:r w:rsidR="00F77862" w:rsidRPr="00447C62">
        <w:rPr>
          <w:rFonts w:ascii="Times New Roman" w:hAnsi="Times New Roman" w:cs="Times New Roman"/>
          <w:sz w:val="28"/>
          <w:szCs w:val="28"/>
        </w:rPr>
        <w:t xml:space="preserve"> к насто</w:t>
      </w:r>
      <w:r w:rsidR="003A0354">
        <w:rPr>
          <w:rFonts w:ascii="Times New Roman" w:hAnsi="Times New Roman" w:cs="Times New Roman"/>
          <w:sz w:val="28"/>
          <w:szCs w:val="28"/>
        </w:rPr>
        <w:t>ящему Положению.</w:t>
      </w:r>
      <w:r w:rsidR="00E96F67">
        <w:rPr>
          <w:rFonts w:ascii="Times New Roman" w:hAnsi="Times New Roman" w:cs="Times New Roman"/>
          <w:sz w:val="28"/>
          <w:szCs w:val="28"/>
        </w:rPr>
        <w:t xml:space="preserve"> </w:t>
      </w:r>
      <w:r w:rsidR="004D0D18" w:rsidRPr="004D0D18">
        <w:rPr>
          <w:rFonts w:ascii="Times New Roman" w:hAnsi="Times New Roman" w:cs="Times New Roman"/>
          <w:sz w:val="28"/>
          <w:szCs w:val="28"/>
        </w:rPr>
        <w:t xml:space="preserve">При </w:t>
      </w:r>
      <w:r w:rsidR="004D0D18">
        <w:rPr>
          <w:rFonts w:ascii="Times New Roman" w:hAnsi="Times New Roman" w:cs="Times New Roman"/>
          <w:sz w:val="28"/>
          <w:szCs w:val="28"/>
        </w:rPr>
        <w:t>необходимости данные сведения представляются также на бумажном носителе.</w:t>
      </w:r>
    </w:p>
    <w:p w:rsidR="004C69CF" w:rsidRDefault="00680EB3" w:rsidP="004B14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C54FE">
        <w:rPr>
          <w:rFonts w:ascii="Times New Roman" w:hAnsi="Times New Roman" w:cs="Times New Roman"/>
          <w:sz w:val="28"/>
          <w:szCs w:val="28"/>
        </w:rPr>
        <w:t>1</w:t>
      </w:r>
      <w:r w:rsidR="00EB2595">
        <w:rPr>
          <w:rFonts w:ascii="Times New Roman" w:hAnsi="Times New Roman" w:cs="Times New Roman"/>
          <w:sz w:val="28"/>
          <w:szCs w:val="28"/>
        </w:rPr>
        <w:t>4</w:t>
      </w:r>
      <w:r>
        <w:rPr>
          <w:rFonts w:ascii="Times New Roman" w:hAnsi="Times New Roman" w:cs="Times New Roman"/>
          <w:sz w:val="28"/>
          <w:szCs w:val="28"/>
        </w:rPr>
        <w:t>. В</w:t>
      </w:r>
      <w:r w:rsidR="008905E6">
        <w:rPr>
          <w:rFonts w:ascii="Times New Roman" w:hAnsi="Times New Roman" w:cs="Times New Roman"/>
          <w:sz w:val="28"/>
          <w:szCs w:val="28"/>
        </w:rPr>
        <w:t xml:space="preserve"> сроки</w:t>
      </w:r>
      <w:r>
        <w:rPr>
          <w:rFonts w:ascii="Times New Roman" w:hAnsi="Times New Roman" w:cs="Times New Roman"/>
          <w:sz w:val="28"/>
          <w:szCs w:val="28"/>
        </w:rPr>
        <w:t>, указанные в п. 2.</w:t>
      </w:r>
      <w:r w:rsidR="00C01F57">
        <w:rPr>
          <w:rFonts w:ascii="Times New Roman" w:hAnsi="Times New Roman" w:cs="Times New Roman"/>
          <w:sz w:val="28"/>
          <w:szCs w:val="28"/>
        </w:rPr>
        <w:t>13</w:t>
      </w:r>
      <w:r>
        <w:rPr>
          <w:rFonts w:ascii="Times New Roman" w:hAnsi="Times New Roman" w:cs="Times New Roman"/>
          <w:sz w:val="28"/>
          <w:szCs w:val="28"/>
        </w:rPr>
        <w:t xml:space="preserve"> настоящего Положения</w:t>
      </w:r>
      <w:r w:rsidR="008905E6">
        <w:rPr>
          <w:rFonts w:ascii="Times New Roman" w:hAnsi="Times New Roman" w:cs="Times New Roman"/>
          <w:sz w:val="28"/>
          <w:szCs w:val="28"/>
        </w:rPr>
        <w:t xml:space="preserve"> </w:t>
      </w:r>
      <w:r w:rsidR="00BD2BD1">
        <w:rPr>
          <w:rFonts w:ascii="Times New Roman" w:hAnsi="Times New Roman" w:cs="Times New Roman"/>
          <w:sz w:val="28"/>
          <w:szCs w:val="28"/>
        </w:rPr>
        <w:t xml:space="preserve">уполномоченному </w:t>
      </w:r>
      <w:r w:rsidR="008905E6">
        <w:rPr>
          <w:rFonts w:ascii="Times New Roman" w:hAnsi="Times New Roman" w:cs="Times New Roman"/>
          <w:sz w:val="28"/>
          <w:szCs w:val="28"/>
        </w:rPr>
        <w:t xml:space="preserve">специалисту информационного центра Избирательной комиссии Красноярского края для передачи в </w:t>
      </w:r>
      <w:r w:rsidR="00271226">
        <w:rPr>
          <w:rFonts w:ascii="Times New Roman" w:hAnsi="Times New Roman" w:cs="Times New Roman"/>
          <w:sz w:val="28"/>
          <w:szCs w:val="28"/>
        </w:rPr>
        <w:t>И</w:t>
      </w:r>
      <w:r w:rsidR="008905E6">
        <w:rPr>
          <w:rFonts w:ascii="Times New Roman" w:hAnsi="Times New Roman" w:cs="Times New Roman"/>
          <w:sz w:val="28"/>
          <w:szCs w:val="28"/>
        </w:rPr>
        <w:t xml:space="preserve">збирательную комиссию Красноярского края </w:t>
      </w:r>
      <w:r w:rsidR="00271226">
        <w:rPr>
          <w:rFonts w:ascii="Times New Roman" w:hAnsi="Times New Roman" w:cs="Times New Roman"/>
          <w:sz w:val="28"/>
          <w:szCs w:val="28"/>
        </w:rPr>
        <w:t xml:space="preserve">также </w:t>
      </w:r>
      <w:r w:rsidR="00D0152D">
        <w:rPr>
          <w:rFonts w:ascii="Times New Roman" w:hAnsi="Times New Roman" w:cs="Times New Roman"/>
          <w:sz w:val="28"/>
          <w:szCs w:val="28"/>
        </w:rPr>
        <w:t>передаются:</w:t>
      </w:r>
    </w:p>
    <w:p w:rsidR="007E1250" w:rsidRDefault="00A51770" w:rsidP="007E12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w:t>
      </w:r>
      <w:r w:rsidR="00D0152D">
        <w:rPr>
          <w:rFonts w:ascii="Times New Roman" w:hAnsi="Times New Roman" w:cs="Times New Roman"/>
          <w:sz w:val="28"/>
          <w:szCs w:val="28"/>
        </w:rPr>
        <w:t xml:space="preserve">лектронный файл в </w:t>
      </w:r>
      <w:hyperlink r:id="rId28" w:history="1">
        <w:r w:rsidR="00D0152D" w:rsidRPr="00271226">
          <w:rPr>
            <w:rFonts w:ascii="Times New Roman" w:hAnsi="Times New Roman" w:cs="Times New Roman"/>
            <w:sz w:val="28"/>
            <w:szCs w:val="28"/>
          </w:rPr>
          <w:t>формате</w:t>
        </w:r>
      </w:hyperlink>
      <w:r w:rsidR="00D0152D">
        <w:rPr>
          <w:rFonts w:ascii="Times New Roman" w:hAnsi="Times New Roman" w:cs="Times New Roman"/>
          <w:sz w:val="28"/>
          <w:szCs w:val="28"/>
        </w:rPr>
        <w:t xml:space="preserve"> согласно </w:t>
      </w:r>
      <w:r w:rsidR="007E1250">
        <w:rPr>
          <w:rFonts w:ascii="Times New Roman" w:hAnsi="Times New Roman" w:cs="Times New Roman"/>
          <w:sz w:val="28"/>
          <w:szCs w:val="28"/>
        </w:rPr>
        <w:t>приложению № 15 к Положению</w:t>
      </w:r>
      <w:r w:rsidR="008756C9">
        <w:rPr>
          <w:rFonts w:ascii="Times New Roman" w:hAnsi="Times New Roman" w:cs="Times New Roman"/>
          <w:sz w:val="28"/>
          <w:szCs w:val="28"/>
        </w:rPr>
        <w:t xml:space="preserve"> о государственной системе</w:t>
      </w:r>
      <w:r w:rsidR="007E1250">
        <w:rPr>
          <w:rFonts w:ascii="Times New Roman" w:hAnsi="Times New Roman" w:cs="Times New Roman"/>
          <w:sz w:val="28"/>
          <w:szCs w:val="28"/>
        </w:rPr>
        <w:t xml:space="preserve">, переданный органами регистрационного учета. При передаче указывать сведения о размере электронного файла, его наименовании, дате и </w:t>
      </w:r>
      <w:r w:rsidR="00C62875">
        <w:rPr>
          <w:rFonts w:ascii="Times New Roman" w:hAnsi="Times New Roman" w:cs="Times New Roman"/>
          <w:sz w:val="28"/>
          <w:szCs w:val="28"/>
        </w:rPr>
        <w:t>времени создания,</w:t>
      </w:r>
      <w:r w:rsidR="007E1250">
        <w:rPr>
          <w:rFonts w:ascii="Times New Roman" w:hAnsi="Times New Roman" w:cs="Times New Roman"/>
          <w:sz w:val="28"/>
          <w:szCs w:val="28"/>
        </w:rPr>
        <w:t xml:space="preserve"> и количестве записей.</w:t>
      </w:r>
    </w:p>
    <w:p w:rsidR="008756C9" w:rsidRDefault="008756C9" w:rsidP="008756C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электронный файл в </w:t>
      </w:r>
      <w:hyperlink r:id="rId29" w:history="1">
        <w:r w:rsidRPr="00D02D0B">
          <w:rPr>
            <w:rFonts w:ascii="Times New Roman" w:hAnsi="Times New Roman" w:cs="Times New Roman"/>
            <w:sz w:val="28"/>
            <w:szCs w:val="28"/>
          </w:rPr>
          <w:t>формате</w:t>
        </w:r>
      </w:hyperlink>
      <w:r w:rsidR="00D02D0B">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16 к Положению о государственной системе, переданный органами регистрационного учета (при наличии указанных сведений). При передаче указывать сведения о размере электронного файла, его наименовании, дате и </w:t>
      </w:r>
      <w:r w:rsidR="00E03B86">
        <w:rPr>
          <w:rFonts w:ascii="Times New Roman" w:hAnsi="Times New Roman" w:cs="Times New Roman"/>
          <w:sz w:val="28"/>
          <w:szCs w:val="28"/>
        </w:rPr>
        <w:t>времени создания,</w:t>
      </w:r>
      <w:r>
        <w:rPr>
          <w:rFonts w:ascii="Times New Roman" w:hAnsi="Times New Roman" w:cs="Times New Roman"/>
          <w:sz w:val="28"/>
          <w:szCs w:val="28"/>
        </w:rPr>
        <w:t xml:space="preserve"> и количестве записей.</w:t>
      </w:r>
    </w:p>
    <w:p w:rsidR="002223C0" w:rsidRDefault="0090757E" w:rsidP="00A63E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EB2595">
        <w:rPr>
          <w:rFonts w:ascii="Times New Roman" w:hAnsi="Times New Roman" w:cs="Times New Roman"/>
          <w:sz w:val="28"/>
          <w:szCs w:val="28"/>
        </w:rPr>
        <w:t>5</w:t>
      </w:r>
      <w:r w:rsidR="00CC54FE">
        <w:rPr>
          <w:rFonts w:ascii="Times New Roman" w:hAnsi="Times New Roman" w:cs="Times New Roman"/>
          <w:sz w:val="28"/>
          <w:szCs w:val="28"/>
        </w:rPr>
        <w:t>.</w:t>
      </w:r>
      <w:r w:rsidR="002223C0">
        <w:rPr>
          <w:rFonts w:ascii="Times New Roman" w:hAnsi="Times New Roman" w:cs="Times New Roman"/>
          <w:sz w:val="28"/>
          <w:szCs w:val="28"/>
        </w:rPr>
        <w:t xml:space="preserve"> При выявлении некорректных сведений Избирательная комиссия Красноярского края незамедлительно направляет информацию об этом в Отдел для проверки. Проверка проводится в течение 10 дней с момента получения информации.</w:t>
      </w:r>
      <w:r w:rsidR="00CC54FE">
        <w:rPr>
          <w:rFonts w:ascii="Times New Roman" w:hAnsi="Times New Roman" w:cs="Times New Roman"/>
          <w:sz w:val="28"/>
          <w:szCs w:val="28"/>
        </w:rPr>
        <w:t xml:space="preserve"> </w:t>
      </w:r>
      <w:r w:rsidR="002223C0">
        <w:rPr>
          <w:rFonts w:ascii="Times New Roman" w:hAnsi="Times New Roman" w:cs="Times New Roman"/>
          <w:sz w:val="28"/>
          <w:szCs w:val="28"/>
        </w:rPr>
        <w:t xml:space="preserve">Результаты проверки включаются Отделом в очередные сведения, передаваемые в Избирательную комиссию Красноярского края в соответствии с </w:t>
      </w:r>
      <w:hyperlink w:anchor="Par70" w:history="1">
        <w:r w:rsidR="002223C0" w:rsidRPr="000E08A6">
          <w:rPr>
            <w:rFonts w:ascii="Times New Roman" w:hAnsi="Times New Roman" w:cs="Times New Roman"/>
            <w:sz w:val="28"/>
            <w:szCs w:val="28"/>
          </w:rPr>
          <w:t>пунктом 2.</w:t>
        </w:r>
      </w:hyperlink>
      <w:r w:rsidR="000E08A6" w:rsidRPr="000E08A6">
        <w:rPr>
          <w:rFonts w:ascii="Times New Roman" w:hAnsi="Times New Roman" w:cs="Times New Roman"/>
          <w:sz w:val="28"/>
          <w:szCs w:val="28"/>
        </w:rPr>
        <w:t>1</w:t>
      </w:r>
      <w:r>
        <w:rPr>
          <w:rFonts w:ascii="Times New Roman" w:hAnsi="Times New Roman" w:cs="Times New Roman"/>
          <w:sz w:val="28"/>
          <w:szCs w:val="28"/>
        </w:rPr>
        <w:t>3</w:t>
      </w:r>
      <w:r w:rsidR="002223C0">
        <w:rPr>
          <w:rFonts w:ascii="Times New Roman" w:hAnsi="Times New Roman" w:cs="Times New Roman"/>
          <w:sz w:val="28"/>
          <w:szCs w:val="28"/>
        </w:rPr>
        <w:t xml:space="preserve"> настоящего Положения.</w:t>
      </w:r>
    </w:p>
    <w:p w:rsidR="002223C0" w:rsidRDefault="002223C0" w:rsidP="00A63E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EB2595">
        <w:rPr>
          <w:rFonts w:ascii="Times New Roman" w:hAnsi="Times New Roman" w:cs="Times New Roman"/>
          <w:sz w:val="28"/>
          <w:szCs w:val="28"/>
        </w:rPr>
        <w:t>6</w:t>
      </w:r>
      <w:r>
        <w:rPr>
          <w:rFonts w:ascii="Times New Roman" w:hAnsi="Times New Roman" w:cs="Times New Roman"/>
          <w:sz w:val="28"/>
          <w:szCs w:val="28"/>
        </w:rPr>
        <w:t xml:space="preserve">. </w:t>
      </w:r>
      <w:r w:rsidR="000E08A6">
        <w:rPr>
          <w:rFonts w:ascii="Times New Roman" w:hAnsi="Times New Roman" w:cs="Times New Roman"/>
          <w:sz w:val="28"/>
          <w:szCs w:val="28"/>
        </w:rPr>
        <w:t xml:space="preserve">Уполномоченное лицо, </w:t>
      </w:r>
      <w:r>
        <w:rPr>
          <w:rFonts w:ascii="Times New Roman" w:hAnsi="Times New Roman" w:cs="Times New Roman"/>
          <w:sz w:val="28"/>
          <w:szCs w:val="28"/>
        </w:rPr>
        <w:t>Отдел вправе осуществлять контроль правильности ввода в базу данных указанных сведений в порядке, установленном Избирательной комиссией Красноярского края.</w:t>
      </w:r>
    </w:p>
    <w:p w:rsidR="002223C0" w:rsidRDefault="002223C0" w:rsidP="00A63ECD">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3. Регистрация и установление численности избирателей,</w:t>
      </w:r>
    </w:p>
    <w:p w:rsidR="002223C0" w:rsidRDefault="002223C0" w:rsidP="002223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участников референдума на территории ТМР</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9D4750" w:rsidRDefault="002223C0" w:rsidP="009D47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Регистрация избирателей, участников референдума и установление численности зарегистрированных на территории Т</w:t>
      </w:r>
      <w:r w:rsidR="003477AB">
        <w:rPr>
          <w:rFonts w:ascii="Times New Roman" w:hAnsi="Times New Roman" w:cs="Times New Roman"/>
          <w:sz w:val="28"/>
          <w:szCs w:val="28"/>
        </w:rPr>
        <w:t xml:space="preserve">уруханского района </w:t>
      </w:r>
      <w:r>
        <w:rPr>
          <w:rFonts w:ascii="Times New Roman" w:hAnsi="Times New Roman" w:cs="Times New Roman"/>
          <w:sz w:val="28"/>
          <w:szCs w:val="28"/>
        </w:rPr>
        <w:t xml:space="preserve">избирателей, участников референдума осуществляется по состоянию на 1 января и 1 июля </w:t>
      </w:r>
      <w:r w:rsidR="00935DD5">
        <w:rPr>
          <w:rFonts w:ascii="Times New Roman" w:hAnsi="Times New Roman" w:cs="Times New Roman"/>
          <w:sz w:val="28"/>
          <w:szCs w:val="28"/>
        </w:rPr>
        <w:t>каждого года</w:t>
      </w:r>
      <w:r>
        <w:rPr>
          <w:rFonts w:ascii="Times New Roman" w:hAnsi="Times New Roman" w:cs="Times New Roman"/>
          <w:sz w:val="28"/>
          <w:szCs w:val="28"/>
        </w:rPr>
        <w:t>.</w:t>
      </w:r>
      <w:r w:rsidR="000E4E87">
        <w:rPr>
          <w:rFonts w:ascii="Times New Roman" w:hAnsi="Times New Roman" w:cs="Times New Roman"/>
          <w:sz w:val="28"/>
          <w:szCs w:val="28"/>
        </w:rPr>
        <w:t xml:space="preserve"> </w:t>
      </w:r>
      <w:r w:rsidR="00667FD2">
        <w:rPr>
          <w:rFonts w:ascii="Times New Roman" w:hAnsi="Times New Roman" w:cs="Times New Roman"/>
          <w:sz w:val="28"/>
          <w:szCs w:val="28"/>
        </w:rPr>
        <w:t xml:space="preserve"> </w:t>
      </w:r>
    </w:p>
    <w:p w:rsidR="009D4750" w:rsidRPr="00D004B1" w:rsidRDefault="002223C0" w:rsidP="009D47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9D4750">
        <w:rPr>
          <w:rFonts w:ascii="Times New Roman" w:hAnsi="Times New Roman" w:cs="Times New Roman"/>
          <w:sz w:val="28"/>
          <w:szCs w:val="28"/>
        </w:rPr>
        <w:t xml:space="preserve">По результатам учета избирателей, участников референдума системный администратор КСА ТИК ГАС </w:t>
      </w:r>
      <w:r w:rsidR="00D004B1">
        <w:rPr>
          <w:rFonts w:ascii="Times New Roman" w:hAnsi="Times New Roman" w:cs="Times New Roman"/>
          <w:sz w:val="28"/>
          <w:szCs w:val="28"/>
        </w:rPr>
        <w:t>«</w:t>
      </w:r>
      <w:r w:rsidR="009D4750">
        <w:rPr>
          <w:rFonts w:ascii="Times New Roman" w:hAnsi="Times New Roman" w:cs="Times New Roman"/>
          <w:sz w:val="28"/>
          <w:szCs w:val="28"/>
        </w:rPr>
        <w:t>Выборы</w:t>
      </w:r>
      <w:r w:rsidR="00D004B1">
        <w:rPr>
          <w:rFonts w:ascii="Times New Roman" w:hAnsi="Times New Roman" w:cs="Times New Roman"/>
          <w:sz w:val="28"/>
          <w:szCs w:val="28"/>
        </w:rPr>
        <w:t>»</w:t>
      </w:r>
      <w:r w:rsidR="009D4750">
        <w:rPr>
          <w:rFonts w:ascii="Times New Roman" w:hAnsi="Times New Roman" w:cs="Times New Roman"/>
          <w:sz w:val="28"/>
          <w:szCs w:val="28"/>
        </w:rPr>
        <w:t xml:space="preserve"> на основании данных Регистра формирует сведения о количестве избирателей, участников референдума, информация о которых содержится в территориальном фрагменте Регистра по состоянию на 1 января и 1 июля по форме </w:t>
      </w:r>
      <w:r w:rsidR="00456E24">
        <w:rPr>
          <w:rFonts w:ascii="Times New Roman" w:hAnsi="Times New Roman" w:cs="Times New Roman"/>
          <w:sz w:val="28"/>
          <w:szCs w:val="28"/>
        </w:rPr>
        <w:t>№</w:t>
      </w:r>
      <w:r w:rsidR="009D4750">
        <w:rPr>
          <w:rFonts w:ascii="Times New Roman" w:hAnsi="Times New Roman" w:cs="Times New Roman"/>
          <w:sz w:val="28"/>
          <w:szCs w:val="28"/>
        </w:rPr>
        <w:t xml:space="preserve"> 2.</w:t>
      </w:r>
      <w:r w:rsidR="00BB17CF">
        <w:rPr>
          <w:rFonts w:ascii="Times New Roman" w:hAnsi="Times New Roman" w:cs="Times New Roman"/>
          <w:sz w:val="28"/>
          <w:szCs w:val="28"/>
        </w:rPr>
        <w:t>1риур</w:t>
      </w:r>
      <w:r w:rsidR="00B66F31">
        <w:rPr>
          <w:rFonts w:ascii="Times New Roman" w:hAnsi="Times New Roman" w:cs="Times New Roman"/>
          <w:sz w:val="28"/>
          <w:szCs w:val="28"/>
        </w:rPr>
        <w:t xml:space="preserve"> (приложение № 9 к настоящему Положению).</w:t>
      </w:r>
    </w:p>
    <w:p w:rsidR="00840534" w:rsidRDefault="002223C0" w:rsidP="00456E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A17861">
        <w:rPr>
          <w:rFonts w:ascii="Times New Roman" w:hAnsi="Times New Roman" w:cs="Times New Roman"/>
          <w:sz w:val="28"/>
          <w:szCs w:val="28"/>
        </w:rPr>
        <w:t xml:space="preserve">Первый экземпляр вышеуказанных сведений не позднее 10 января и 10 июля каждого года передается </w:t>
      </w:r>
      <w:r w:rsidR="00664B1C">
        <w:rPr>
          <w:rFonts w:ascii="Times New Roman" w:hAnsi="Times New Roman" w:cs="Times New Roman"/>
          <w:sz w:val="28"/>
          <w:szCs w:val="28"/>
        </w:rPr>
        <w:t>Главе</w:t>
      </w:r>
      <w:r w:rsidR="00F90520">
        <w:rPr>
          <w:rFonts w:ascii="Times New Roman" w:hAnsi="Times New Roman" w:cs="Times New Roman"/>
          <w:sz w:val="28"/>
          <w:szCs w:val="28"/>
        </w:rPr>
        <w:t xml:space="preserve"> Туруханского</w:t>
      </w:r>
      <w:r w:rsidR="00664B1C">
        <w:rPr>
          <w:rFonts w:ascii="Times New Roman" w:hAnsi="Times New Roman" w:cs="Times New Roman"/>
          <w:sz w:val="28"/>
          <w:szCs w:val="28"/>
        </w:rPr>
        <w:t xml:space="preserve"> района</w:t>
      </w:r>
      <w:r w:rsidR="00A17861">
        <w:rPr>
          <w:rFonts w:ascii="Times New Roman" w:hAnsi="Times New Roman" w:cs="Times New Roman"/>
          <w:sz w:val="28"/>
          <w:szCs w:val="28"/>
        </w:rPr>
        <w:t xml:space="preserve">, а второй экземпляр хранится на КСА ТИК ГАС </w:t>
      </w:r>
      <w:r w:rsidR="00456E24">
        <w:rPr>
          <w:rFonts w:ascii="Times New Roman" w:hAnsi="Times New Roman" w:cs="Times New Roman"/>
          <w:sz w:val="28"/>
          <w:szCs w:val="28"/>
        </w:rPr>
        <w:t>«</w:t>
      </w:r>
      <w:r w:rsidR="00A17861">
        <w:rPr>
          <w:rFonts w:ascii="Times New Roman" w:hAnsi="Times New Roman" w:cs="Times New Roman"/>
          <w:sz w:val="28"/>
          <w:szCs w:val="28"/>
        </w:rPr>
        <w:t>Выборы</w:t>
      </w:r>
      <w:r w:rsidR="00456E24">
        <w:rPr>
          <w:rFonts w:ascii="Times New Roman" w:hAnsi="Times New Roman" w:cs="Times New Roman"/>
          <w:sz w:val="28"/>
          <w:szCs w:val="28"/>
        </w:rPr>
        <w:t>»</w:t>
      </w:r>
      <w:r w:rsidR="00A17861">
        <w:rPr>
          <w:rFonts w:ascii="Times New Roman" w:hAnsi="Times New Roman" w:cs="Times New Roman"/>
          <w:sz w:val="28"/>
          <w:szCs w:val="28"/>
        </w:rPr>
        <w:t>.</w:t>
      </w:r>
    </w:p>
    <w:p w:rsidR="00840534" w:rsidRDefault="002223C0" w:rsidP="008405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Указанный носитель хранится в Отделе в течение одного года и возвращается системному администратору КСА ТИК ГАС </w:t>
      </w:r>
      <w:r w:rsidR="00456E24">
        <w:rPr>
          <w:rFonts w:ascii="Times New Roman" w:hAnsi="Times New Roman" w:cs="Times New Roman"/>
          <w:sz w:val="28"/>
          <w:szCs w:val="28"/>
        </w:rPr>
        <w:t>«</w:t>
      </w:r>
      <w:r>
        <w:rPr>
          <w:rFonts w:ascii="Times New Roman" w:hAnsi="Times New Roman" w:cs="Times New Roman"/>
          <w:sz w:val="28"/>
          <w:szCs w:val="28"/>
        </w:rPr>
        <w:t>Выборы</w:t>
      </w:r>
      <w:r w:rsidR="00456E24">
        <w:rPr>
          <w:rFonts w:ascii="Times New Roman" w:hAnsi="Times New Roman" w:cs="Times New Roman"/>
          <w:sz w:val="28"/>
          <w:szCs w:val="28"/>
        </w:rPr>
        <w:t>»</w:t>
      </w:r>
      <w:r>
        <w:rPr>
          <w:rFonts w:ascii="Times New Roman" w:hAnsi="Times New Roman" w:cs="Times New Roman"/>
          <w:sz w:val="28"/>
          <w:szCs w:val="28"/>
        </w:rPr>
        <w:t xml:space="preserve"> </w:t>
      </w:r>
      <w:r w:rsidRPr="00840534">
        <w:rPr>
          <w:rFonts w:ascii="Times New Roman" w:hAnsi="Times New Roman" w:cs="Times New Roman"/>
          <w:sz w:val="28"/>
          <w:szCs w:val="28"/>
        </w:rPr>
        <w:t xml:space="preserve">по </w:t>
      </w:r>
      <w:hyperlink w:anchor="Par561" w:history="1">
        <w:r w:rsidRPr="00840534">
          <w:rPr>
            <w:rFonts w:ascii="Times New Roman" w:hAnsi="Times New Roman" w:cs="Times New Roman"/>
            <w:sz w:val="28"/>
            <w:szCs w:val="28"/>
          </w:rPr>
          <w:t>акту</w:t>
        </w:r>
      </w:hyperlink>
      <w:r w:rsidRPr="00840534">
        <w:rPr>
          <w:rFonts w:ascii="Times New Roman" w:hAnsi="Times New Roman" w:cs="Times New Roman"/>
          <w:sz w:val="28"/>
          <w:szCs w:val="28"/>
        </w:rPr>
        <w:t xml:space="preserve">, форма которого утверждается Избирательной комиссией Красноярского края (приложение </w:t>
      </w:r>
      <w:r w:rsidR="00456E24" w:rsidRPr="00840534">
        <w:rPr>
          <w:rFonts w:ascii="Times New Roman" w:hAnsi="Times New Roman" w:cs="Times New Roman"/>
          <w:sz w:val="28"/>
          <w:szCs w:val="28"/>
        </w:rPr>
        <w:t>№</w:t>
      </w:r>
      <w:r w:rsidRPr="00840534">
        <w:rPr>
          <w:rFonts w:ascii="Times New Roman" w:hAnsi="Times New Roman" w:cs="Times New Roman"/>
          <w:sz w:val="28"/>
          <w:szCs w:val="28"/>
        </w:rPr>
        <w:t xml:space="preserve"> </w:t>
      </w:r>
      <w:r w:rsidR="00E126BB" w:rsidRPr="00840534">
        <w:rPr>
          <w:rFonts w:ascii="Times New Roman" w:hAnsi="Times New Roman" w:cs="Times New Roman"/>
          <w:sz w:val="28"/>
          <w:szCs w:val="28"/>
        </w:rPr>
        <w:t xml:space="preserve">10 </w:t>
      </w:r>
      <w:r w:rsidRPr="00840534">
        <w:rPr>
          <w:rFonts w:ascii="Times New Roman" w:hAnsi="Times New Roman" w:cs="Times New Roman"/>
          <w:sz w:val="28"/>
          <w:szCs w:val="28"/>
        </w:rPr>
        <w:t>к настоящему Положению).</w:t>
      </w:r>
    </w:p>
    <w:p w:rsidR="002223C0" w:rsidRDefault="00840534" w:rsidP="008405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2223C0">
        <w:rPr>
          <w:rFonts w:ascii="Times New Roman" w:hAnsi="Times New Roman" w:cs="Times New Roman"/>
          <w:sz w:val="28"/>
          <w:szCs w:val="28"/>
        </w:rPr>
        <w:t xml:space="preserve">. Отдел ежегодно не позднее </w:t>
      </w:r>
      <w:r w:rsidR="00C32263">
        <w:rPr>
          <w:rFonts w:ascii="Times New Roman" w:hAnsi="Times New Roman" w:cs="Times New Roman"/>
          <w:sz w:val="28"/>
          <w:szCs w:val="28"/>
        </w:rPr>
        <w:t>15</w:t>
      </w:r>
      <w:r w:rsidR="002223C0">
        <w:rPr>
          <w:rFonts w:ascii="Times New Roman" w:hAnsi="Times New Roman" w:cs="Times New Roman"/>
          <w:sz w:val="28"/>
          <w:szCs w:val="28"/>
        </w:rPr>
        <w:t xml:space="preserve"> января и </w:t>
      </w:r>
      <w:r w:rsidR="00C32263">
        <w:rPr>
          <w:rFonts w:ascii="Times New Roman" w:hAnsi="Times New Roman" w:cs="Times New Roman"/>
          <w:sz w:val="28"/>
          <w:szCs w:val="28"/>
        </w:rPr>
        <w:t>15</w:t>
      </w:r>
      <w:r w:rsidR="002223C0">
        <w:rPr>
          <w:rFonts w:ascii="Times New Roman" w:hAnsi="Times New Roman" w:cs="Times New Roman"/>
          <w:sz w:val="28"/>
          <w:szCs w:val="28"/>
        </w:rPr>
        <w:t xml:space="preserve"> июля </w:t>
      </w:r>
      <w:r w:rsidR="00C32263">
        <w:rPr>
          <w:rFonts w:ascii="Times New Roman" w:hAnsi="Times New Roman" w:cs="Times New Roman"/>
          <w:sz w:val="28"/>
          <w:szCs w:val="28"/>
        </w:rPr>
        <w:t>на основании сведений, содержащихся в территориал</w:t>
      </w:r>
      <w:r w:rsidR="00A07BF8">
        <w:rPr>
          <w:rFonts w:ascii="Times New Roman" w:hAnsi="Times New Roman" w:cs="Times New Roman"/>
          <w:sz w:val="28"/>
          <w:szCs w:val="28"/>
        </w:rPr>
        <w:t>ь</w:t>
      </w:r>
      <w:r w:rsidR="00C32263">
        <w:rPr>
          <w:rFonts w:ascii="Times New Roman" w:hAnsi="Times New Roman" w:cs="Times New Roman"/>
          <w:sz w:val="28"/>
          <w:szCs w:val="28"/>
        </w:rPr>
        <w:t xml:space="preserve">ном </w:t>
      </w:r>
      <w:r w:rsidR="00A07BF8">
        <w:rPr>
          <w:rFonts w:ascii="Times New Roman" w:hAnsi="Times New Roman" w:cs="Times New Roman"/>
          <w:sz w:val="28"/>
          <w:szCs w:val="28"/>
        </w:rPr>
        <w:t xml:space="preserve">фрагменте Регистра, и данных о численности </w:t>
      </w:r>
      <w:r w:rsidR="00DA3334">
        <w:rPr>
          <w:rFonts w:ascii="Times New Roman" w:hAnsi="Times New Roman" w:cs="Times New Roman"/>
          <w:sz w:val="28"/>
          <w:szCs w:val="28"/>
        </w:rPr>
        <w:t>военнослужащих, проходящих военную службу по призыву, содержащихся в сведениях</w:t>
      </w:r>
      <w:r w:rsidR="00F07FA8">
        <w:rPr>
          <w:rFonts w:ascii="Times New Roman" w:hAnsi="Times New Roman" w:cs="Times New Roman"/>
          <w:sz w:val="28"/>
          <w:szCs w:val="28"/>
        </w:rPr>
        <w:t>,</w:t>
      </w:r>
      <w:r w:rsidR="00DA3334">
        <w:rPr>
          <w:rFonts w:ascii="Times New Roman" w:hAnsi="Times New Roman" w:cs="Times New Roman"/>
          <w:sz w:val="28"/>
          <w:szCs w:val="28"/>
        </w:rPr>
        <w:t xml:space="preserve"> </w:t>
      </w:r>
      <w:r w:rsidR="00F07FA8">
        <w:rPr>
          <w:rFonts w:ascii="Times New Roman" w:hAnsi="Times New Roman" w:cs="Times New Roman"/>
          <w:sz w:val="28"/>
          <w:szCs w:val="28"/>
        </w:rPr>
        <w:t>предоставляемых командиром воинской части</w:t>
      </w:r>
      <w:r w:rsidR="00814D01">
        <w:rPr>
          <w:rFonts w:ascii="Times New Roman" w:hAnsi="Times New Roman" w:cs="Times New Roman"/>
          <w:sz w:val="28"/>
          <w:szCs w:val="28"/>
        </w:rPr>
        <w:t>,</w:t>
      </w:r>
      <w:r w:rsidR="00DA3334">
        <w:rPr>
          <w:rFonts w:ascii="Times New Roman" w:hAnsi="Times New Roman" w:cs="Times New Roman"/>
          <w:sz w:val="28"/>
          <w:szCs w:val="28"/>
        </w:rPr>
        <w:t xml:space="preserve"> </w:t>
      </w:r>
      <w:r w:rsidR="002223C0">
        <w:rPr>
          <w:rFonts w:ascii="Times New Roman" w:hAnsi="Times New Roman" w:cs="Times New Roman"/>
          <w:sz w:val="28"/>
          <w:szCs w:val="28"/>
        </w:rPr>
        <w:t>устанавливает численность избирателей, участников референдума, зарегистрированных на территории Т</w:t>
      </w:r>
      <w:r w:rsidR="00814D01">
        <w:rPr>
          <w:rFonts w:ascii="Times New Roman" w:hAnsi="Times New Roman" w:cs="Times New Roman"/>
          <w:sz w:val="28"/>
          <w:szCs w:val="28"/>
        </w:rPr>
        <w:t xml:space="preserve">уруханского района </w:t>
      </w:r>
      <w:r w:rsidR="002223C0">
        <w:rPr>
          <w:rFonts w:ascii="Times New Roman" w:hAnsi="Times New Roman" w:cs="Times New Roman"/>
          <w:sz w:val="28"/>
          <w:szCs w:val="28"/>
        </w:rPr>
        <w:t xml:space="preserve">по состоянию на 1 января и 1 июля, и направляет в Избирательную комиссию Красноярского края указанные сведения </w:t>
      </w:r>
      <w:r w:rsidR="002223C0" w:rsidRPr="009D6222">
        <w:rPr>
          <w:rFonts w:ascii="Times New Roman" w:hAnsi="Times New Roman" w:cs="Times New Roman"/>
          <w:sz w:val="28"/>
          <w:szCs w:val="28"/>
        </w:rPr>
        <w:t xml:space="preserve">по </w:t>
      </w:r>
      <w:hyperlink w:anchor="Par668" w:history="1">
        <w:r w:rsidR="002223C0" w:rsidRPr="009D6222">
          <w:rPr>
            <w:rFonts w:ascii="Times New Roman" w:hAnsi="Times New Roman" w:cs="Times New Roman"/>
            <w:sz w:val="28"/>
            <w:szCs w:val="28"/>
          </w:rPr>
          <w:t xml:space="preserve">форме </w:t>
        </w:r>
        <w:r w:rsidR="00581759">
          <w:rPr>
            <w:rFonts w:ascii="Times New Roman" w:hAnsi="Times New Roman" w:cs="Times New Roman"/>
            <w:sz w:val="28"/>
            <w:szCs w:val="28"/>
          </w:rPr>
          <w:t xml:space="preserve">                 </w:t>
        </w:r>
        <w:r w:rsidR="009D6222">
          <w:rPr>
            <w:rFonts w:ascii="Times New Roman" w:hAnsi="Times New Roman" w:cs="Times New Roman"/>
            <w:sz w:val="28"/>
            <w:szCs w:val="28"/>
          </w:rPr>
          <w:t>№</w:t>
        </w:r>
        <w:r w:rsidR="002223C0" w:rsidRPr="009D6222">
          <w:rPr>
            <w:rFonts w:ascii="Times New Roman" w:hAnsi="Times New Roman" w:cs="Times New Roman"/>
            <w:sz w:val="28"/>
            <w:szCs w:val="28"/>
          </w:rPr>
          <w:t xml:space="preserve"> 3.2риур</w:t>
        </w:r>
      </w:hyperlink>
      <w:r w:rsidR="002223C0">
        <w:rPr>
          <w:rFonts w:ascii="Times New Roman" w:hAnsi="Times New Roman" w:cs="Times New Roman"/>
          <w:sz w:val="28"/>
          <w:szCs w:val="28"/>
        </w:rPr>
        <w:t xml:space="preserve"> </w:t>
      </w:r>
      <w:r w:rsidR="009D6222">
        <w:rPr>
          <w:rFonts w:ascii="Times New Roman" w:hAnsi="Times New Roman" w:cs="Times New Roman"/>
          <w:sz w:val="28"/>
          <w:szCs w:val="28"/>
        </w:rPr>
        <w:t>(</w:t>
      </w:r>
      <w:r w:rsidR="002223C0">
        <w:rPr>
          <w:rFonts w:ascii="Times New Roman" w:hAnsi="Times New Roman" w:cs="Times New Roman"/>
          <w:sz w:val="28"/>
          <w:szCs w:val="28"/>
        </w:rPr>
        <w:t xml:space="preserve">приложению </w:t>
      </w:r>
      <w:r w:rsidR="00991302">
        <w:rPr>
          <w:rFonts w:ascii="Times New Roman" w:hAnsi="Times New Roman" w:cs="Times New Roman"/>
          <w:sz w:val="28"/>
          <w:szCs w:val="28"/>
        </w:rPr>
        <w:t>№</w:t>
      </w:r>
      <w:r w:rsidR="002223C0">
        <w:rPr>
          <w:rFonts w:ascii="Times New Roman" w:hAnsi="Times New Roman" w:cs="Times New Roman"/>
          <w:sz w:val="28"/>
          <w:szCs w:val="28"/>
        </w:rPr>
        <w:t xml:space="preserve"> 1</w:t>
      </w:r>
      <w:r w:rsidR="00E126BB">
        <w:rPr>
          <w:rFonts w:ascii="Times New Roman" w:hAnsi="Times New Roman" w:cs="Times New Roman"/>
          <w:sz w:val="28"/>
          <w:szCs w:val="28"/>
        </w:rPr>
        <w:t>1</w:t>
      </w:r>
      <w:r w:rsidR="002223C0">
        <w:rPr>
          <w:rFonts w:ascii="Times New Roman" w:hAnsi="Times New Roman" w:cs="Times New Roman"/>
          <w:sz w:val="28"/>
          <w:szCs w:val="28"/>
        </w:rPr>
        <w:t xml:space="preserve"> к настоящему Положению</w:t>
      </w:r>
      <w:r w:rsidR="00BD2BD1">
        <w:rPr>
          <w:rFonts w:ascii="Times New Roman" w:hAnsi="Times New Roman" w:cs="Times New Roman"/>
          <w:sz w:val="28"/>
          <w:szCs w:val="28"/>
        </w:rPr>
        <w:t>)</w:t>
      </w:r>
      <w:r w:rsidR="002223C0">
        <w:rPr>
          <w:rFonts w:ascii="Times New Roman" w:hAnsi="Times New Roman" w:cs="Times New Roman"/>
          <w:sz w:val="28"/>
          <w:szCs w:val="28"/>
        </w:rPr>
        <w:t>.</w:t>
      </w:r>
    </w:p>
    <w:p w:rsidR="00787AC2" w:rsidRDefault="00787AC2" w:rsidP="00840534">
      <w:pPr>
        <w:autoSpaceDE w:val="0"/>
        <w:autoSpaceDN w:val="0"/>
        <w:adjustRightInd w:val="0"/>
        <w:spacing w:after="0" w:line="240" w:lineRule="auto"/>
        <w:ind w:firstLine="540"/>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4. Заключительные положения</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E9701C" w:rsidRDefault="00A93CA3" w:rsidP="00E970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00E9701C">
        <w:rPr>
          <w:rFonts w:ascii="Times New Roman" w:hAnsi="Times New Roman" w:cs="Times New Roman"/>
          <w:sz w:val="28"/>
          <w:szCs w:val="28"/>
        </w:rPr>
        <w:t>Сведения о численности зарегистрированных избирателей, участников референдума используются для образования избирательных округов, избирательных участков, определения границ частей территорий субъекта Российской Федерации, которым могут (должны) соответствовать региональные группы кандидатов, обеспечения иных предусмотренных законодательством избирательных действий, действий при проведении референдума.</w:t>
      </w:r>
    </w:p>
    <w:p w:rsidR="00A93CA3" w:rsidRDefault="00A93CA3" w:rsidP="00A93C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Сведения об избирателях, участниках референдума, содержащиеся в Регистре, используются при подготовке списков избирателей, участников референдума в соответствии с законодательством на всех выборах и референдумах, проводимых в Российской Федерации.</w:t>
      </w:r>
    </w:p>
    <w:p w:rsidR="002223C0" w:rsidRPr="0003422A" w:rsidRDefault="00A93CA3" w:rsidP="002223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9D6222">
        <w:rPr>
          <w:rFonts w:ascii="Times New Roman" w:hAnsi="Times New Roman" w:cs="Times New Roman"/>
          <w:sz w:val="28"/>
          <w:szCs w:val="28"/>
        </w:rPr>
        <w:t>3</w:t>
      </w:r>
      <w:r>
        <w:rPr>
          <w:rFonts w:ascii="Times New Roman" w:hAnsi="Times New Roman" w:cs="Times New Roman"/>
          <w:sz w:val="28"/>
          <w:szCs w:val="28"/>
        </w:rPr>
        <w:t xml:space="preserve">. </w:t>
      </w:r>
      <w:r w:rsidR="002223C0">
        <w:rPr>
          <w:rFonts w:ascii="Times New Roman" w:hAnsi="Times New Roman" w:cs="Times New Roman"/>
          <w:sz w:val="28"/>
          <w:szCs w:val="28"/>
        </w:rPr>
        <w:t xml:space="preserve">Данные об избирателях, участниках референдума подлежат защите от несанкционированного доступа согласно действующему </w:t>
      </w:r>
      <w:hyperlink r:id="rId30" w:history="1">
        <w:r w:rsidR="002223C0" w:rsidRPr="009D6222">
          <w:rPr>
            <w:rFonts w:ascii="Times New Roman" w:hAnsi="Times New Roman" w:cs="Times New Roman"/>
            <w:sz w:val="28"/>
            <w:szCs w:val="28"/>
          </w:rPr>
          <w:t>законодательству</w:t>
        </w:r>
      </w:hyperlink>
      <w:r w:rsidR="002223C0" w:rsidRPr="009D6222">
        <w:rPr>
          <w:rFonts w:ascii="Times New Roman" w:hAnsi="Times New Roman" w:cs="Times New Roman"/>
          <w:sz w:val="28"/>
          <w:szCs w:val="28"/>
        </w:rPr>
        <w:t xml:space="preserve">. </w:t>
      </w:r>
      <w:r w:rsidR="002223C0">
        <w:rPr>
          <w:rFonts w:ascii="Times New Roman" w:hAnsi="Times New Roman" w:cs="Times New Roman"/>
          <w:sz w:val="28"/>
          <w:szCs w:val="28"/>
        </w:rPr>
        <w:t xml:space="preserve">Персональные данные об избирателях, участниках референдума не могут быть использованы иначе как для составления списков избирателей, участников референдума и в других случаях, предусмотренных </w:t>
      </w:r>
      <w:r w:rsidR="0003422A">
        <w:rPr>
          <w:rFonts w:ascii="Times New Roman" w:hAnsi="Times New Roman" w:cs="Times New Roman"/>
          <w:sz w:val="28"/>
          <w:szCs w:val="28"/>
        </w:rPr>
        <w:t xml:space="preserve">федеральными </w:t>
      </w:r>
      <w:r w:rsidR="0003422A" w:rsidRPr="0003422A">
        <w:rPr>
          <w:rFonts w:ascii="Times New Roman" w:hAnsi="Times New Roman" w:cs="Times New Roman"/>
          <w:sz w:val="28"/>
          <w:szCs w:val="28"/>
        </w:rPr>
        <w:t>законами.</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D326B0" w:rsidRDefault="00D326B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BB17CF" w:rsidRDefault="00BB17CF"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B2A7C" w:rsidRDefault="006B2A7C"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B2A7C" w:rsidRDefault="006B2A7C"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B2A7C" w:rsidRDefault="006B2A7C"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0757E" w:rsidRDefault="0090757E"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0757E" w:rsidRDefault="0090757E"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0757E" w:rsidRDefault="0090757E"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0757E" w:rsidRDefault="0090757E"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A531AB" w:rsidRDefault="00A531AB"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B151E4" w:rsidRDefault="00B151E4"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B151E4" w:rsidRDefault="00B151E4" w:rsidP="001B38C6">
      <w:pPr>
        <w:autoSpaceDE w:val="0"/>
        <w:autoSpaceDN w:val="0"/>
        <w:adjustRightInd w:val="0"/>
        <w:spacing w:after="0" w:line="240" w:lineRule="auto"/>
        <w:rPr>
          <w:rFonts w:ascii="Times New Roman" w:eastAsiaTheme="minorEastAsia" w:hAnsi="Times New Roman" w:cs="Times New Roman"/>
          <w:sz w:val="24"/>
          <w:szCs w:val="24"/>
          <w:lang w:eastAsia="ru-RU"/>
        </w:rPr>
      </w:pPr>
    </w:p>
    <w:p w:rsidR="00C27B12" w:rsidRDefault="00A87281" w:rsidP="00A8728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A040A" w:rsidRPr="001B38C6">
        <w:rPr>
          <w:rFonts w:ascii="Times New Roman" w:eastAsiaTheme="minorEastAsia" w:hAnsi="Times New Roman" w:cs="Times New Roman"/>
          <w:sz w:val="24"/>
          <w:szCs w:val="24"/>
          <w:lang w:eastAsia="ru-RU"/>
        </w:rPr>
        <w:t xml:space="preserve">Приложение № </w:t>
      </w:r>
      <w:r w:rsidR="0091207D" w:rsidRPr="001B38C6">
        <w:rPr>
          <w:rFonts w:ascii="Times New Roman" w:eastAsiaTheme="minorEastAsia" w:hAnsi="Times New Roman" w:cs="Times New Roman"/>
          <w:sz w:val="24"/>
          <w:szCs w:val="24"/>
          <w:lang w:eastAsia="ru-RU"/>
        </w:rPr>
        <w:t>6</w:t>
      </w:r>
    </w:p>
    <w:p w:rsidR="00BA040A" w:rsidRPr="00BA040A" w:rsidRDefault="00BA040A" w:rsidP="00BA040A">
      <w:pPr>
        <w:autoSpaceDE w:val="0"/>
        <w:autoSpaceDN w:val="0"/>
        <w:adjustRightInd w:val="0"/>
        <w:spacing w:after="0" w:line="240" w:lineRule="auto"/>
        <w:jc w:val="right"/>
        <w:rPr>
          <w:rFonts w:ascii="Times New Roman" w:hAnsi="Times New Roman" w:cs="Times New Roman"/>
          <w:sz w:val="24"/>
          <w:szCs w:val="24"/>
        </w:rPr>
      </w:pPr>
      <w:r w:rsidRPr="00BA040A">
        <w:rPr>
          <w:rFonts w:ascii="Times New Roman" w:hAnsi="Times New Roman" w:cs="Times New Roman"/>
          <w:sz w:val="24"/>
          <w:szCs w:val="24"/>
        </w:rPr>
        <w:t>к Положению</w:t>
      </w:r>
      <w:r w:rsidR="00306073">
        <w:rPr>
          <w:rFonts w:ascii="Times New Roman" w:hAnsi="Times New Roman" w:cs="Times New Roman"/>
          <w:sz w:val="24"/>
          <w:szCs w:val="24"/>
        </w:rPr>
        <w:t xml:space="preserve"> </w:t>
      </w:r>
      <w:r w:rsidRPr="00BA040A">
        <w:rPr>
          <w:rFonts w:ascii="Times New Roman" w:hAnsi="Times New Roman" w:cs="Times New Roman"/>
          <w:sz w:val="24"/>
          <w:szCs w:val="24"/>
        </w:rPr>
        <w:t>об организации и осуществлении</w:t>
      </w:r>
    </w:p>
    <w:p w:rsidR="00BA040A" w:rsidRPr="00BA040A" w:rsidRDefault="00A87281" w:rsidP="00A872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A040A" w:rsidRPr="00BA040A">
        <w:rPr>
          <w:rFonts w:ascii="Times New Roman" w:hAnsi="Times New Roman" w:cs="Times New Roman"/>
          <w:sz w:val="24"/>
          <w:szCs w:val="24"/>
        </w:rPr>
        <w:t>регистрации (учета) избирателей,</w:t>
      </w:r>
    </w:p>
    <w:p w:rsidR="00BA040A" w:rsidRPr="00BA040A" w:rsidRDefault="00BA040A" w:rsidP="00A87281">
      <w:pPr>
        <w:autoSpaceDE w:val="0"/>
        <w:autoSpaceDN w:val="0"/>
        <w:adjustRightInd w:val="0"/>
        <w:spacing w:after="0" w:line="240" w:lineRule="auto"/>
        <w:ind w:left="3540" w:firstLine="708"/>
        <w:jc w:val="center"/>
        <w:rPr>
          <w:rFonts w:ascii="Times New Roman" w:hAnsi="Times New Roman" w:cs="Times New Roman"/>
          <w:sz w:val="24"/>
          <w:szCs w:val="24"/>
        </w:rPr>
      </w:pPr>
      <w:r w:rsidRPr="00BA040A">
        <w:rPr>
          <w:rFonts w:ascii="Times New Roman" w:hAnsi="Times New Roman" w:cs="Times New Roman"/>
          <w:sz w:val="24"/>
          <w:szCs w:val="24"/>
        </w:rPr>
        <w:t>участников референдума на территории</w:t>
      </w:r>
    </w:p>
    <w:p w:rsidR="00BA040A" w:rsidRPr="00BA040A" w:rsidRDefault="00A87281" w:rsidP="00A87281">
      <w:pPr>
        <w:autoSpaceDE w:val="0"/>
        <w:autoSpaceDN w:val="0"/>
        <w:adjustRightInd w:val="0"/>
        <w:spacing w:after="0" w:line="240" w:lineRule="auto"/>
        <w:ind w:left="1416"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BA040A" w:rsidRPr="00BA040A">
        <w:rPr>
          <w:rFonts w:ascii="Times New Roman" w:hAnsi="Times New Roman" w:cs="Times New Roman"/>
          <w:sz w:val="24"/>
          <w:szCs w:val="24"/>
        </w:rPr>
        <w:t>Туруханского района</w:t>
      </w:r>
    </w:p>
    <w:p w:rsidR="00D326B0" w:rsidRPr="00BA040A" w:rsidRDefault="00D326B0" w:rsidP="002223C0">
      <w:pPr>
        <w:autoSpaceDE w:val="0"/>
        <w:autoSpaceDN w:val="0"/>
        <w:adjustRightInd w:val="0"/>
        <w:spacing w:after="0" w:line="240" w:lineRule="auto"/>
        <w:jc w:val="right"/>
        <w:outlineLvl w:val="1"/>
        <w:rPr>
          <w:rFonts w:ascii="Times New Roman" w:hAnsi="Times New Roman" w:cs="Times New Roman"/>
          <w:sz w:val="24"/>
          <w:szCs w:val="24"/>
        </w:rPr>
      </w:pPr>
    </w:p>
    <w:p w:rsidR="00D326B0" w:rsidRDefault="00D326B0" w:rsidP="002223C0">
      <w:pPr>
        <w:autoSpaceDE w:val="0"/>
        <w:autoSpaceDN w:val="0"/>
        <w:adjustRightInd w:val="0"/>
        <w:spacing w:after="0" w:line="240" w:lineRule="auto"/>
        <w:jc w:val="right"/>
        <w:outlineLvl w:val="1"/>
        <w:rPr>
          <w:rFonts w:ascii="Times New Roman" w:hAnsi="Times New Roman" w:cs="Times New Roman"/>
          <w:sz w:val="28"/>
          <w:szCs w:val="28"/>
        </w:rPr>
      </w:pPr>
    </w:p>
    <w:p w:rsidR="00712E01" w:rsidRDefault="00712E01" w:rsidP="00BA040A">
      <w:pPr>
        <w:autoSpaceDE w:val="0"/>
        <w:autoSpaceDN w:val="0"/>
        <w:adjustRightInd w:val="0"/>
        <w:spacing w:after="0" w:line="240" w:lineRule="auto"/>
        <w:jc w:val="center"/>
        <w:rPr>
          <w:rFonts w:ascii="Times New Roman" w:hAnsi="Times New Roman" w:cs="Times New Roman"/>
          <w:sz w:val="24"/>
          <w:szCs w:val="24"/>
        </w:rPr>
      </w:pPr>
    </w:p>
    <w:p w:rsidR="00761690" w:rsidRDefault="00761690" w:rsidP="00BA040A">
      <w:pPr>
        <w:autoSpaceDE w:val="0"/>
        <w:autoSpaceDN w:val="0"/>
        <w:adjustRightInd w:val="0"/>
        <w:spacing w:after="0" w:line="240" w:lineRule="auto"/>
        <w:jc w:val="center"/>
        <w:rPr>
          <w:rFonts w:ascii="Times New Roman" w:hAnsi="Times New Roman" w:cs="Times New Roman"/>
          <w:sz w:val="24"/>
          <w:szCs w:val="24"/>
        </w:rPr>
      </w:pPr>
    </w:p>
    <w:p w:rsidR="003D3001" w:rsidRPr="003D3001" w:rsidRDefault="003D3001" w:rsidP="00BA040A">
      <w:pPr>
        <w:autoSpaceDE w:val="0"/>
        <w:autoSpaceDN w:val="0"/>
        <w:adjustRightInd w:val="0"/>
        <w:spacing w:after="0" w:line="240" w:lineRule="auto"/>
        <w:jc w:val="center"/>
        <w:rPr>
          <w:rFonts w:ascii="Times New Roman" w:hAnsi="Times New Roman" w:cs="Times New Roman"/>
          <w:sz w:val="26"/>
          <w:szCs w:val="26"/>
        </w:rPr>
      </w:pP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Сведения</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о переименовании населенных пунктов, улиц, изменении</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и присвоении новых адресов жилых домов для учета в работе</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по формированию и ведению территориальных фрагментов</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регистра избирателей, участников референдума на территории</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___________________________________________________________</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(наименование муниципального района, городского округа)</w:t>
      </w:r>
    </w:p>
    <w:p w:rsidR="00BA040A" w:rsidRPr="00BA040A" w:rsidRDefault="00BA040A" w:rsidP="00BA040A">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41"/>
        <w:gridCol w:w="3402"/>
        <w:gridCol w:w="1928"/>
        <w:gridCol w:w="1701"/>
      </w:tblGrid>
      <w:tr w:rsidR="00BA040A" w:rsidRPr="003D3001">
        <w:tc>
          <w:tcPr>
            <w:tcW w:w="204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Прежнее наименование</w:t>
            </w:r>
          </w:p>
        </w:tc>
        <w:tc>
          <w:tcPr>
            <w:tcW w:w="3402"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 xml:space="preserve">Вид корректировки </w:t>
            </w:r>
            <w:hyperlink w:anchor="Par24" w:history="1">
              <w:r w:rsidRPr="003D3001">
                <w:rPr>
                  <w:rFonts w:ascii="Times New Roman" w:hAnsi="Times New Roman" w:cs="Times New Roman"/>
                  <w:color w:val="0000FF"/>
                  <w:sz w:val="26"/>
                  <w:szCs w:val="26"/>
                </w:rPr>
                <w:t>&lt;1&gt;</w:t>
              </w:r>
            </w:hyperlink>
          </w:p>
        </w:tc>
        <w:tc>
          <w:tcPr>
            <w:tcW w:w="1928"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Новое наименование</w:t>
            </w:r>
          </w:p>
        </w:tc>
        <w:tc>
          <w:tcPr>
            <w:tcW w:w="170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Основание для внесения изменений</w:t>
            </w:r>
          </w:p>
        </w:tc>
      </w:tr>
      <w:tr w:rsidR="00BA040A" w:rsidRPr="003D3001">
        <w:tc>
          <w:tcPr>
            <w:tcW w:w="204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c>
          <w:tcPr>
            <w:tcW w:w="1928"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r>
    </w:tbl>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p>
    <w:p w:rsidR="00465737" w:rsidRPr="003D3001" w:rsidRDefault="00465737" w:rsidP="00BA040A">
      <w:pPr>
        <w:autoSpaceDE w:val="0"/>
        <w:autoSpaceDN w:val="0"/>
        <w:adjustRightInd w:val="0"/>
        <w:spacing w:after="0" w:line="240" w:lineRule="auto"/>
        <w:jc w:val="both"/>
        <w:rPr>
          <w:rFonts w:ascii="Times New Roman" w:hAnsi="Times New Roman" w:cs="Times New Roman"/>
          <w:sz w:val="26"/>
          <w:szCs w:val="26"/>
        </w:rPr>
      </w:pPr>
    </w:p>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r w:rsidRPr="003D3001">
        <w:rPr>
          <w:rFonts w:ascii="Times New Roman" w:hAnsi="Times New Roman" w:cs="Times New Roman"/>
          <w:sz w:val="26"/>
          <w:szCs w:val="26"/>
        </w:rPr>
        <w:t xml:space="preserve">Глава </w:t>
      </w:r>
      <w:r w:rsidR="00CA7BB2" w:rsidRPr="003D3001">
        <w:rPr>
          <w:rFonts w:ascii="Times New Roman" w:hAnsi="Times New Roman" w:cs="Times New Roman"/>
          <w:sz w:val="26"/>
          <w:szCs w:val="26"/>
        </w:rPr>
        <w:t>Туруханского района</w:t>
      </w:r>
      <w:r w:rsidRPr="003D3001">
        <w:rPr>
          <w:rFonts w:ascii="Times New Roman" w:hAnsi="Times New Roman" w:cs="Times New Roman"/>
          <w:sz w:val="26"/>
          <w:szCs w:val="26"/>
        </w:rPr>
        <w:t>___________________ ___________ _______________</w:t>
      </w:r>
    </w:p>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r w:rsidRPr="003D3001">
        <w:rPr>
          <w:rFonts w:ascii="Times New Roman" w:hAnsi="Times New Roman" w:cs="Times New Roman"/>
          <w:sz w:val="26"/>
          <w:szCs w:val="26"/>
        </w:rPr>
        <w:t xml:space="preserve">                           </w:t>
      </w:r>
      <w:r w:rsidR="00712E01" w:rsidRPr="003D3001">
        <w:rPr>
          <w:rFonts w:ascii="Times New Roman" w:hAnsi="Times New Roman" w:cs="Times New Roman"/>
          <w:sz w:val="26"/>
          <w:szCs w:val="26"/>
        </w:rPr>
        <w:t xml:space="preserve">                                   </w:t>
      </w:r>
      <w:r w:rsidRPr="003D3001">
        <w:rPr>
          <w:rFonts w:ascii="Times New Roman" w:hAnsi="Times New Roman" w:cs="Times New Roman"/>
          <w:sz w:val="26"/>
          <w:szCs w:val="26"/>
        </w:rPr>
        <w:t xml:space="preserve">  (наименование   </w:t>
      </w:r>
      <w:proofErr w:type="gramStart"/>
      <w:r w:rsidRPr="003D3001">
        <w:rPr>
          <w:rFonts w:ascii="Times New Roman" w:hAnsi="Times New Roman" w:cs="Times New Roman"/>
          <w:sz w:val="26"/>
          <w:szCs w:val="26"/>
        </w:rPr>
        <w:t xml:space="preserve">   (</w:t>
      </w:r>
      <w:proofErr w:type="gramEnd"/>
      <w:r w:rsidRPr="003D3001">
        <w:rPr>
          <w:rFonts w:ascii="Times New Roman" w:hAnsi="Times New Roman" w:cs="Times New Roman"/>
          <w:sz w:val="26"/>
          <w:szCs w:val="26"/>
        </w:rPr>
        <w:t>подпись)       (Ф.И.О.)</w:t>
      </w:r>
    </w:p>
    <w:p w:rsidR="00712E01" w:rsidRPr="003D3001" w:rsidRDefault="00712E01" w:rsidP="00BA040A">
      <w:pPr>
        <w:autoSpaceDE w:val="0"/>
        <w:autoSpaceDN w:val="0"/>
        <w:adjustRightInd w:val="0"/>
        <w:spacing w:after="0" w:line="240" w:lineRule="auto"/>
        <w:jc w:val="both"/>
        <w:rPr>
          <w:rFonts w:ascii="Times New Roman" w:hAnsi="Times New Roman" w:cs="Times New Roman"/>
          <w:sz w:val="26"/>
          <w:szCs w:val="26"/>
        </w:rPr>
      </w:pPr>
    </w:p>
    <w:p w:rsidR="00712E01" w:rsidRPr="003D3001" w:rsidRDefault="00712E01" w:rsidP="00BA040A">
      <w:pPr>
        <w:autoSpaceDE w:val="0"/>
        <w:autoSpaceDN w:val="0"/>
        <w:adjustRightInd w:val="0"/>
        <w:spacing w:after="0" w:line="240" w:lineRule="auto"/>
        <w:jc w:val="both"/>
        <w:rPr>
          <w:rFonts w:ascii="Times New Roman" w:hAnsi="Times New Roman" w:cs="Times New Roman"/>
          <w:sz w:val="26"/>
          <w:szCs w:val="26"/>
        </w:rPr>
      </w:pPr>
    </w:p>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r w:rsidRPr="003D3001">
        <w:rPr>
          <w:rFonts w:ascii="Times New Roman" w:hAnsi="Times New Roman" w:cs="Times New Roman"/>
          <w:sz w:val="26"/>
          <w:szCs w:val="26"/>
        </w:rPr>
        <w:t>"__" ___________ 20__ года                          МП</w:t>
      </w:r>
    </w:p>
    <w:p w:rsidR="00BA040A" w:rsidRPr="003D3001" w:rsidRDefault="00BA040A" w:rsidP="00BA040A">
      <w:pPr>
        <w:autoSpaceDE w:val="0"/>
        <w:autoSpaceDN w:val="0"/>
        <w:adjustRightInd w:val="0"/>
        <w:spacing w:after="0" w:line="240" w:lineRule="auto"/>
        <w:ind w:firstLine="540"/>
        <w:jc w:val="both"/>
        <w:rPr>
          <w:rFonts w:ascii="Times New Roman" w:hAnsi="Times New Roman" w:cs="Times New Roman"/>
          <w:sz w:val="26"/>
          <w:szCs w:val="26"/>
        </w:rPr>
      </w:pPr>
    </w:p>
    <w:p w:rsidR="00712E01" w:rsidRPr="003D3001" w:rsidRDefault="00712E01" w:rsidP="00BA040A">
      <w:pPr>
        <w:autoSpaceDE w:val="0"/>
        <w:autoSpaceDN w:val="0"/>
        <w:adjustRightInd w:val="0"/>
        <w:spacing w:after="0" w:line="240" w:lineRule="auto"/>
        <w:ind w:firstLine="540"/>
        <w:jc w:val="both"/>
        <w:rPr>
          <w:rFonts w:ascii="Times New Roman" w:hAnsi="Times New Roman" w:cs="Times New Roman"/>
          <w:sz w:val="26"/>
          <w:szCs w:val="26"/>
        </w:rPr>
      </w:pPr>
    </w:p>
    <w:p w:rsidR="00712E01" w:rsidRPr="00BA040A" w:rsidRDefault="00712E01" w:rsidP="00BA040A">
      <w:pPr>
        <w:autoSpaceDE w:val="0"/>
        <w:autoSpaceDN w:val="0"/>
        <w:adjustRightInd w:val="0"/>
        <w:spacing w:after="0" w:line="240" w:lineRule="auto"/>
        <w:ind w:firstLine="540"/>
        <w:jc w:val="both"/>
        <w:rPr>
          <w:rFonts w:ascii="Times New Roman" w:hAnsi="Times New Roman" w:cs="Times New Roman"/>
          <w:sz w:val="24"/>
          <w:szCs w:val="24"/>
        </w:rPr>
      </w:pPr>
    </w:p>
    <w:p w:rsidR="00BA040A" w:rsidRPr="00BA040A" w:rsidRDefault="00BA040A" w:rsidP="00BA040A">
      <w:pPr>
        <w:autoSpaceDE w:val="0"/>
        <w:autoSpaceDN w:val="0"/>
        <w:adjustRightInd w:val="0"/>
        <w:spacing w:before="280" w:after="0" w:line="240" w:lineRule="auto"/>
        <w:ind w:firstLine="540"/>
        <w:jc w:val="both"/>
        <w:rPr>
          <w:rFonts w:ascii="Times New Roman" w:hAnsi="Times New Roman" w:cs="Times New Roman"/>
          <w:sz w:val="24"/>
          <w:szCs w:val="24"/>
        </w:rPr>
      </w:pPr>
      <w:bookmarkStart w:id="3" w:name="Par24"/>
      <w:bookmarkEnd w:id="3"/>
      <w:r w:rsidRPr="00BA040A">
        <w:rPr>
          <w:rFonts w:ascii="Times New Roman" w:hAnsi="Times New Roman" w:cs="Times New Roman"/>
          <w:sz w:val="24"/>
          <w:szCs w:val="24"/>
        </w:rPr>
        <w:t>&lt;1&gt; Создание, переименование, удаление, переподчинение, слияние, разделение.</w:t>
      </w:r>
    </w:p>
    <w:p w:rsidR="00F115FA" w:rsidRPr="00BA040A" w:rsidRDefault="00F115FA" w:rsidP="002223C0">
      <w:pPr>
        <w:autoSpaceDE w:val="0"/>
        <w:autoSpaceDN w:val="0"/>
        <w:adjustRightInd w:val="0"/>
        <w:spacing w:after="0" w:line="240" w:lineRule="auto"/>
        <w:jc w:val="right"/>
        <w:outlineLvl w:val="1"/>
        <w:rPr>
          <w:rFonts w:ascii="Times New Roman" w:hAnsi="Times New Roman" w:cs="Times New Roman"/>
          <w:sz w:val="24"/>
          <w:szCs w:val="24"/>
        </w:rPr>
      </w:pPr>
    </w:p>
    <w:p w:rsidR="00970A0A" w:rsidRPr="00BA040A" w:rsidRDefault="00970A0A" w:rsidP="002223C0">
      <w:pPr>
        <w:autoSpaceDE w:val="0"/>
        <w:autoSpaceDN w:val="0"/>
        <w:adjustRightInd w:val="0"/>
        <w:spacing w:after="0" w:line="240" w:lineRule="auto"/>
        <w:jc w:val="right"/>
        <w:outlineLvl w:val="1"/>
        <w:rPr>
          <w:rFonts w:ascii="Times New Roman" w:hAnsi="Times New Roman" w:cs="Times New Roman"/>
          <w:sz w:val="24"/>
          <w:szCs w:val="24"/>
        </w:rPr>
        <w:sectPr w:rsidR="00970A0A" w:rsidRPr="00BA040A" w:rsidSect="000B5F26">
          <w:pgSz w:w="11906" w:h="16840"/>
          <w:pgMar w:top="1134" w:right="567" w:bottom="1134" w:left="1418" w:header="0" w:footer="0" w:gutter="0"/>
          <w:cols w:space="720"/>
          <w:noEndnote/>
          <w:docGrid w:linePitch="299"/>
        </w:sectPr>
      </w:pPr>
    </w:p>
    <w:p w:rsidR="002223C0" w:rsidRPr="00465737" w:rsidRDefault="002223C0" w:rsidP="00A87281">
      <w:pPr>
        <w:autoSpaceDE w:val="0"/>
        <w:autoSpaceDN w:val="0"/>
        <w:adjustRightInd w:val="0"/>
        <w:spacing w:after="0" w:line="240" w:lineRule="auto"/>
        <w:ind w:left="9204"/>
        <w:outlineLvl w:val="1"/>
        <w:rPr>
          <w:rFonts w:ascii="Times New Roman" w:hAnsi="Times New Roman" w:cs="Times New Roman"/>
          <w:sz w:val="24"/>
          <w:szCs w:val="24"/>
        </w:rPr>
      </w:pPr>
      <w:r w:rsidRPr="00465737">
        <w:rPr>
          <w:rFonts w:ascii="Times New Roman" w:hAnsi="Times New Roman" w:cs="Times New Roman"/>
          <w:sz w:val="24"/>
          <w:szCs w:val="24"/>
        </w:rPr>
        <w:t xml:space="preserve">Приложение </w:t>
      </w:r>
      <w:r w:rsidR="00A31CE4" w:rsidRPr="00465737">
        <w:rPr>
          <w:rFonts w:ascii="Times New Roman" w:hAnsi="Times New Roman" w:cs="Times New Roman"/>
          <w:sz w:val="24"/>
          <w:szCs w:val="24"/>
        </w:rPr>
        <w:t>№</w:t>
      </w:r>
      <w:r w:rsidRPr="00465737">
        <w:rPr>
          <w:rFonts w:ascii="Times New Roman" w:hAnsi="Times New Roman" w:cs="Times New Roman"/>
          <w:sz w:val="24"/>
          <w:szCs w:val="24"/>
        </w:rPr>
        <w:t xml:space="preserve"> 1</w:t>
      </w:r>
    </w:p>
    <w:p w:rsidR="002223C0" w:rsidRPr="00465737" w:rsidRDefault="002223C0"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к Положению</w:t>
      </w:r>
      <w:r w:rsidR="003D3001">
        <w:rPr>
          <w:rFonts w:ascii="Times New Roman" w:hAnsi="Times New Roman" w:cs="Times New Roman"/>
          <w:sz w:val="24"/>
          <w:szCs w:val="24"/>
        </w:rPr>
        <w:t xml:space="preserve"> </w:t>
      </w:r>
      <w:r w:rsidRPr="00465737">
        <w:rPr>
          <w:rFonts w:ascii="Times New Roman" w:hAnsi="Times New Roman" w:cs="Times New Roman"/>
          <w:sz w:val="24"/>
          <w:szCs w:val="24"/>
        </w:rPr>
        <w:t>об организации и осуществлении</w:t>
      </w:r>
    </w:p>
    <w:p w:rsidR="002223C0" w:rsidRPr="00465737" w:rsidRDefault="002223C0"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регистрации (учета) избирателей,</w:t>
      </w:r>
    </w:p>
    <w:p w:rsidR="002223C0" w:rsidRPr="00465737" w:rsidRDefault="002223C0"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участников референдума на территории</w:t>
      </w:r>
    </w:p>
    <w:p w:rsidR="00F115FA" w:rsidRPr="00465737" w:rsidRDefault="00F115FA"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Туруханского района</w:t>
      </w:r>
    </w:p>
    <w:p w:rsidR="0078497B" w:rsidRPr="00465737" w:rsidRDefault="0078497B" w:rsidP="0078497B">
      <w:pPr>
        <w:autoSpaceDE w:val="0"/>
        <w:autoSpaceDN w:val="0"/>
        <w:spacing w:before="240" w:after="240" w:line="240" w:lineRule="auto"/>
        <w:jc w:val="right"/>
        <w:rPr>
          <w:rFonts w:ascii="Times New Roman" w:eastAsiaTheme="minorEastAsia" w:hAnsi="Times New Roman" w:cs="Times New Roman"/>
          <w:sz w:val="24"/>
          <w:szCs w:val="24"/>
          <w:lang w:eastAsia="ru-RU"/>
        </w:rPr>
      </w:pPr>
      <w:bookmarkStart w:id="4" w:name="Par103"/>
      <w:bookmarkEnd w:id="4"/>
      <w:r w:rsidRPr="00465737">
        <w:rPr>
          <w:rFonts w:ascii="Times New Roman" w:eastAsiaTheme="minorEastAsia" w:hAnsi="Times New Roman" w:cs="Times New Roman"/>
          <w:sz w:val="24"/>
          <w:szCs w:val="24"/>
          <w:lang w:eastAsia="ru-RU"/>
        </w:rPr>
        <w:t>Форма № 1.1риур</w:t>
      </w:r>
    </w:p>
    <w:p w:rsidR="0006471A"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СВЕДЕНИЯ</w:t>
      </w:r>
    </w:p>
    <w:p w:rsidR="0078497B"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 xml:space="preserve">о регистрации и снятии с регистрационного учета по месту жительства граждан Российской </w:t>
      </w:r>
      <w:proofErr w:type="gramStart"/>
      <w:r w:rsidRPr="003D3001">
        <w:rPr>
          <w:rFonts w:ascii="Times New Roman" w:eastAsiaTheme="minorEastAsia" w:hAnsi="Times New Roman" w:cs="Times New Roman"/>
          <w:bCs/>
          <w:sz w:val="26"/>
          <w:szCs w:val="26"/>
          <w:lang w:eastAsia="ru-RU"/>
        </w:rPr>
        <w:t xml:space="preserve">Федерации </w:t>
      </w:r>
      <w:r w:rsidRPr="003D3001">
        <w:rPr>
          <w:rFonts w:ascii="Times New Roman" w:eastAsiaTheme="minorEastAsia" w:hAnsi="Times New Roman" w:cs="Times New Roman"/>
          <w:bCs/>
          <w:sz w:val="26"/>
          <w:szCs w:val="26"/>
          <w:vertAlign w:val="superscript"/>
          <w:lang w:eastAsia="ru-RU"/>
        </w:rPr>
        <w:footnoteReference w:id="1"/>
      </w:r>
      <w:r w:rsidRPr="003D3001">
        <w:rPr>
          <w:rFonts w:ascii="Times New Roman" w:eastAsiaTheme="minorEastAsia" w:hAnsi="Times New Roman" w:cs="Times New Roman"/>
          <w:bCs/>
          <w:sz w:val="26"/>
          <w:szCs w:val="26"/>
          <w:lang w:eastAsia="ru-RU"/>
        </w:rPr>
        <w:t>,</w:t>
      </w:r>
      <w:proofErr w:type="gramEnd"/>
      <w:r w:rsidRPr="003D3001">
        <w:rPr>
          <w:rFonts w:ascii="Times New Roman" w:eastAsiaTheme="minorEastAsia" w:hAnsi="Times New Roman" w:cs="Times New Roman"/>
          <w:bCs/>
          <w:sz w:val="26"/>
          <w:szCs w:val="26"/>
          <w:lang w:eastAsia="ru-RU"/>
        </w:rPr>
        <w:t xml:space="preserve"> фактах выдачи и замены</w:t>
      </w:r>
    </w:p>
    <w:tbl>
      <w:tblPr>
        <w:tblW w:w="0" w:type="auto"/>
        <w:jc w:val="center"/>
        <w:tblLayout w:type="fixed"/>
        <w:tblCellMar>
          <w:left w:w="28" w:type="dxa"/>
          <w:right w:w="28" w:type="dxa"/>
        </w:tblCellMar>
        <w:tblLook w:val="0000" w:firstRow="0" w:lastRow="0" w:firstColumn="0" w:lastColumn="0" w:noHBand="0" w:noVBand="0"/>
      </w:tblPr>
      <w:tblGrid>
        <w:gridCol w:w="6282"/>
        <w:gridCol w:w="1478"/>
        <w:gridCol w:w="454"/>
        <w:gridCol w:w="1548"/>
        <w:gridCol w:w="510"/>
        <w:gridCol w:w="284"/>
        <w:gridCol w:w="695"/>
      </w:tblGrid>
      <w:tr w:rsidR="0078497B" w:rsidRPr="003D3001" w:rsidTr="0078497B">
        <w:trPr>
          <w:jc w:val="center"/>
        </w:trPr>
        <w:tc>
          <w:tcPr>
            <w:tcW w:w="6282" w:type="dxa"/>
            <w:tcBorders>
              <w:top w:val="nil"/>
              <w:left w:val="nil"/>
              <w:bottom w:val="nil"/>
              <w:right w:val="nil"/>
            </w:tcBorders>
            <w:vAlign w:val="bottom"/>
          </w:tcPr>
          <w:p w:rsidR="0078497B" w:rsidRPr="003D3001" w:rsidRDefault="0078497B" w:rsidP="003D3001">
            <w:pPr>
              <w:autoSpaceDE w:val="0"/>
              <w:autoSpaceDN w:val="0"/>
              <w:spacing w:after="0" w:line="240" w:lineRule="auto"/>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 xml:space="preserve">паспорта гражданина Российской Федерации в период </w:t>
            </w:r>
          </w:p>
        </w:tc>
        <w:tc>
          <w:tcPr>
            <w:tcW w:w="1478" w:type="dxa"/>
            <w:tcBorders>
              <w:top w:val="nil"/>
              <w:left w:val="nil"/>
              <w:bottom w:val="single" w:sz="4" w:space="0" w:color="auto"/>
              <w:right w:val="nil"/>
            </w:tcBorders>
            <w:vAlign w:val="bottom"/>
          </w:tcPr>
          <w:p w:rsidR="0078497B"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p>
        </w:tc>
        <w:tc>
          <w:tcPr>
            <w:tcW w:w="454" w:type="dxa"/>
            <w:tcBorders>
              <w:top w:val="nil"/>
              <w:left w:val="nil"/>
              <w:bottom w:val="nil"/>
              <w:right w:val="nil"/>
            </w:tcBorders>
            <w:vAlign w:val="bottom"/>
          </w:tcPr>
          <w:p w:rsidR="0078497B" w:rsidRPr="003D3001" w:rsidRDefault="0078497B" w:rsidP="0078497B">
            <w:pPr>
              <w:autoSpaceDE w:val="0"/>
              <w:autoSpaceDN w:val="0"/>
              <w:spacing w:after="0" w:line="240" w:lineRule="auto"/>
              <w:ind w:left="57"/>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по</w:t>
            </w:r>
          </w:p>
        </w:tc>
        <w:tc>
          <w:tcPr>
            <w:tcW w:w="1548" w:type="dxa"/>
            <w:tcBorders>
              <w:top w:val="nil"/>
              <w:left w:val="nil"/>
              <w:bottom w:val="single" w:sz="4" w:space="0" w:color="auto"/>
              <w:right w:val="nil"/>
            </w:tcBorders>
            <w:vAlign w:val="bottom"/>
          </w:tcPr>
          <w:p w:rsidR="0078497B"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p>
        </w:tc>
        <w:tc>
          <w:tcPr>
            <w:tcW w:w="510" w:type="dxa"/>
            <w:tcBorders>
              <w:top w:val="nil"/>
              <w:left w:val="nil"/>
              <w:bottom w:val="nil"/>
              <w:right w:val="nil"/>
            </w:tcBorders>
            <w:vAlign w:val="bottom"/>
          </w:tcPr>
          <w:p w:rsidR="0078497B" w:rsidRPr="003D3001" w:rsidRDefault="0078497B" w:rsidP="0078497B">
            <w:pPr>
              <w:autoSpaceDE w:val="0"/>
              <w:autoSpaceDN w:val="0"/>
              <w:spacing w:after="0" w:line="240" w:lineRule="auto"/>
              <w:jc w:val="right"/>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201</w:t>
            </w:r>
          </w:p>
        </w:tc>
        <w:tc>
          <w:tcPr>
            <w:tcW w:w="284" w:type="dxa"/>
            <w:tcBorders>
              <w:top w:val="nil"/>
              <w:left w:val="nil"/>
              <w:bottom w:val="single" w:sz="4" w:space="0" w:color="auto"/>
              <w:right w:val="nil"/>
            </w:tcBorders>
            <w:vAlign w:val="bottom"/>
          </w:tcPr>
          <w:p w:rsidR="0078497B" w:rsidRPr="003D3001" w:rsidRDefault="0078497B" w:rsidP="0078497B">
            <w:pPr>
              <w:autoSpaceDE w:val="0"/>
              <w:autoSpaceDN w:val="0"/>
              <w:spacing w:after="0" w:line="240" w:lineRule="auto"/>
              <w:rPr>
                <w:rFonts w:ascii="Times New Roman" w:eastAsiaTheme="minorEastAsia" w:hAnsi="Times New Roman" w:cs="Times New Roman"/>
                <w:bCs/>
                <w:sz w:val="26"/>
                <w:szCs w:val="26"/>
                <w:lang w:eastAsia="ru-RU"/>
              </w:rPr>
            </w:pPr>
          </w:p>
        </w:tc>
        <w:tc>
          <w:tcPr>
            <w:tcW w:w="695" w:type="dxa"/>
            <w:tcBorders>
              <w:top w:val="nil"/>
              <w:left w:val="nil"/>
              <w:bottom w:val="nil"/>
              <w:right w:val="nil"/>
            </w:tcBorders>
            <w:vAlign w:val="bottom"/>
          </w:tcPr>
          <w:p w:rsidR="0078497B" w:rsidRPr="003D3001" w:rsidRDefault="0078497B" w:rsidP="0078497B">
            <w:pPr>
              <w:autoSpaceDE w:val="0"/>
              <w:autoSpaceDN w:val="0"/>
              <w:spacing w:after="0" w:line="240" w:lineRule="auto"/>
              <w:ind w:left="57"/>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года</w:t>
            </w:r>
          </w:p>
        </w:tc>
      </w:tr>
    </w:tbl>
    <w:p w:rsidR="0078497B" w:rsidRPr="003D3001" w:rsidRDefault="0078497B" w:rsidP="00DA0AF2">
      <w:pPr>
        <w:autoSpaceDE w:val="0"/>
        <w:autoSpaceDN w:val="0"/>
        <w:spacing w:after="240" w:line="240" w:lineRule="auto"/>
        <w:ind w:right="113"/>
        <w:rPr>
          <w:rFonts w:ascii="Times New Roman" w:eastAsiaTheme="minorEastAsia" w:hAnsi="Times New Roman" w:cs="Times New Roman"/>
          <w:sz w:val="26"/>
          <w:szCs w:val="26"/>
          <w:lang w:eastAsia="ru-RU"/>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59"/>
        <w:gridCol w:w="992"/>
        <w:gridCol w:w="1559"/>
        <w:gridCol w:w="567"/>
        <w:gridCol w:w="1418"/>
        <w:gridCol w:w="1701"/>
        <w:gridCol w:w="1276"/>
        <w:gridCol w:w="1276"/>
        <w:gridCol w:w="1418"/>
        <w:gridCol w:w="851"/>
        <w:gridCol w:w="1134"/>
        <w:gridCol w:w="1132"/>
      </w:tblGrid>
      <w:tr w:rsidR="0078497B" w:rsidRPr="0078497B" w:rsidTr="00DA0AF2">
        <w:trPr>
          <w:cantSplit/>
        </w:trPr>
        <w:tc>
          <w:tcPr>
            <w:tcW w:w="454"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 п/п</w:t>
            </w:r>
          </w:p>
        </w:tc>
        <w:tc>
          <w:tcPr>
            <w:tcW w:w="1559"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Фами</w:t>
            </w:r>
            <w:r w:rsidRPr="0078497B">
              <w:rPr>
                <w:rFonts w:ascii="Times New Roman" w:eastAsiaTheme="minorEastAsia" w:hAnsi="Times New Roman" w:cs="Times New Roman"/>
                <w:sz w:val="20"/>
                <w:szCs w:val="20"/>
                <w:lang w:eastAsia="ru-RU"/>
              </w:rPr>
              <w:softHyphen/>
              <w:t>лия, имя, от</w:t>
            </w:r>
            <w:r w:rsidRPr="0078497B">
              <w:rPr>
                <w:rFonts w:ascii="Times New Roman" w:eastAsiaTheme="minorEastAsia" w:hAnsi="Times New Roman" w:cs="Times New Roman"/>
                <w:sz w:val="20"/>
                <w:szCs w:val="20"/>
                <w:lang w:eastAsia="ru-RU"/>
              </w:rPr>
              <w:softHyphen/>
              <w:t>чест</w:t>
            </w:r>
            <w:r w:rsidRPr="0078497B">
              <w:rPr>
                <w:rFonts w:ascii="Times New Roman" w:eastAsiaTheme="minorEastAsia" w:hAnsi="Times New Roman" w:cs="Times New Roman"/>
                <w:sz w:val="20"/>
                <w:szCs w:val="20"/>
                <w:lang w:eastAsia="ru-RU"/>
              </w:rPr>
              <w:softHyphen/>
              <w:t>во</w:t>
            </w:r>
          </w:p>
        </w:tc>
        <w:tc>
          <w:tcPr>
            <w:tcW w:w="992"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Дата рождения</w:t>
            </w:r>
          </w:p>
        </w:tc>
        <w:tc>
          <w:tcPr>
            <w:tcW w:w="1559"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Место рож</w:t>
            </w:r>
            <w:r w:rsidRPr="0078497B">
              <w:rPr>
                <w:rFonts w:ascii="Times New Roman" w:eastAsiaTheme="minorEastAsia" w:hAnsi="Times New Roman" w:cs="Times New Roman"/>
                <w:sz w:val="20"/>
                <w:szCs w:val="20"/>
                <w:lang w:eastAsia="ru-RU"/>
              </w:rPr>
              <w:softHyphen/>
              <w:t>дения</w:t>
            </w:r>
          </w:p>
        </w:tc>
        <w:tc>
          <w:tcPr>
            <w:tcW w:w="567"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Пол</w:t>
            </w:r>
          </w:p>
        </w:tc>
        <w:tc>
          <w:tcPr>
            <w:tcW w:w="1418"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Граж</w:t>
            </w:r>
            <w:r w:rsidRPr="0078497B">
              <w:rPr>
                <w:rFonts w:ascii="Times New Roman" w:eastAsiaTheme="minorEastAsia" w:hAnsi="Times New Roman" w:cs="Times New Roman"/>
                <w:sz w:val="20"/>
                <w:szCs w:val="20"/>
                <w:lang w:eastAsia="ru-RU"/>
              </w:rPr>
              <w:softHyphen/>
              <w:t>данство</w:t>
            </w:r>
          </w:p>
        </w:tc>
        <w:tc>
          <w:tcPr>
            <w:tcW w:w="1701"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Адрес места житель</w:t>
            </w:r>
            <w:r w:rsidRPr="0078497B">
              <w:rPr>
                <w:rFonts w:ascii="Times New Roman" w:eastAsiaTheme="minorEastAsia" w:hAnsi="Times New Roman" w:cs="Times New Roman"/>
                <w:sz w:val="20"/>
                <w:szCs w:val="20"/>
                <w:lang w:eastAsia="ru-RU"/>
              </w:rPr>
              <w:softHyphen/>
              <w:t xml:space="preserve">ства </w:t>
            </w:r>
            <w:r w:rsidRPr="0078497B">
              <w:rPr>
                <w:rFonts w:ascii="Times New Roman" w:eastAsiaTheme="minorEastAsia" w:hAnsi="Times New Roman" w:cs="Times New Roman"/>
                <w:sz w:val="20"/>
                <w:szCs w:val="20"/>
                <w:vertAlign w:val="superscript"/>
                <w:lang w:eastAsia="ru-RU"/>
              </w:rPr>
              <w:footnoteReference w:id="2"/>
            </w:r>
          </w:p>
        </w:tc>
        <w:tc>
          <w:tcPr>
            <w:tcW w:w="5955" w:type="dxa"/>
            <w:gridSpan w:val="5"/>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Документ, удосто</w:t>
            </w:r>
            <w:r w:rsidRPr="0078497B">
              <w:rPr>
                <w:rFonts w:ascii="Times New Roman" w:eastAsiaTheme="minorEastAsia" w:hAnsi="Times New Roman" w:cs="Times New Roman"/>
                <w:sz w:val="20"/>
                <w:szCs w:val="20"/>
                <w:lang w:eastAsia="ru-RU"/>
              </w:rPr>
              <w:softHyphen/>
              <w:t>веряю</w:t>
            </w:r>
            <w:r w:rsidRPr="0078497B">
              <w:rPr>
                <w:rFonts w:ascii="Times New Roman" w:eastAsiaTheme="minorEastAsia" w:hAnsi="Times New Roman" w:cs="Times New Roman"/>
                <w:sz w:val="20"/>
                <w:szCs w:val="20"/>
                <w:lang w:eastAsia="ru-RU"/>
              </w:rPr>
              <w:softHyphen/>
              <w:t>щий личность</w:t>
            </w:r>
          </w:p>
        </w:tc>
        <w:tc>
          <w:tcPr>
            <w:tcW w:w="1132"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Приме</w:t>
            </w:r>
            <w:r w:rsidRPr="0078497B">
              <w:rPr>
                <w:rFonts w:ascii="Times New Roman" w:eastAsiaTheme="minorEastAsia" w:hAnsi="Times New Roman" w:cs="Times New Roman"/>
                <w:sz w:val="20"/>
                <w:szCs w:val="20"/>
                <w:lang w:eastAsia="ru-RU"/>
              </w:rPr>
              <w:softHyphen/>
              <w:t xml:space="preserve">чание </w:t>
            </w:r>
            <w:r w:rsidRPr="0078497B">
              <w:rPr>
                <w:rFonts w:ascii="Times New Roman" w:eastAsiaTheme="minorEastAsia" w:hAnsi="Times New Roman" w:cs="Times New Roman"/>
                <w:sz w:val="20"/>
                <w:szCs w:val="20"/>
                <w:vertAlign w:val="superscript"/>
                <w:lang w:eastAsia="ru-RU"/>
              </w:rPr>
              <w:footnoteReference w:id="3"/>
            </w:r>
          </w:p>
        </w:tc>
      </w:tr>
      <w:tr w:rsidR="0078497B" w:rsidRPr="0078497B" w:rsidTr="00DA0AF2">
        <w:trPr>
          <w:cantSplit/>
        </w:trPr>
        <w:tc>
          <w:tcPr>
            <w:tcW w:w="454"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вид документа</w:t>
            </w:r>
          </w:p>
        </w:tc>
        <w:tc>
          <w:tcPr>
            <w:tcW w:w="1276"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серия и номер доку</w:t>
            </w:r>
            <w:r w:rsidRPr="0078497B">
              <w:rPr>
                <w:rFonts w:ascii="Times New Roman" w:eastAsiaTheme="minorEastAsia" w:hAnsi="Times New Roman" w:cs="Times New Roman"/>
                <w:sz w:val="20"/>
                <w:szCs w:val="20"/>
                <w:lang w:eastAsia="ru-RU"/>
              </w:rPr>
              <w:softHyphen/>
              <w:t>мента</w:t>
            </w:r>
          </w:p>
        </w:tc>
        <w:tc>
          <w:tcPr>
            <w:tcW w:w="2269" w:type="dxa"/>
            <w:gridSpan w:val="2"/>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орган, выдав</w:t>
            </w:r>
            <w:r w:rsidRPr="0078497B">
              <w:rPr>
                <w:rFonts w:ascii="Times New Roman" w:eastAsiaTheme="minorEastAsia" w:hAnsi="Times New Roman" w:cs="Times New Roman"/>
                <w:sz w:val="20"/>
                <w:szCs w:val="20"/>
                <w:lang w:eastAsia="ru-RU"/>
              </w:rPr>
              <w:softHyphen/>
              <w:t>ший</w:t>
            </w:r>
            <w:r w:rsidRPr="0078497B">
              <w:rPr>
                <w:rFonts w:ascii="Times New Roman" w:eastAsiaTheme="minorEastAsia" w:hAnsi="Times New Roman" w:cs="Times New Roman"/>
                <w:sz w:val="20"/>
                <w:szCs w:val="20"/>
                <w:lang w:eastAsia="ru-RU"/>
              </w:rPr>
              <w:br/>
              <w:t>доку</w:t>
            </w:r>
            <w:r w:rsidRPr="0078497B">
              <w:rPr>
                <w:rFonts w:ascii="Times New Roman" w:eastAsiaTheme="minorEastAsia" w:hAnsi="Times New Roman" w:cs="Times New Roman"/>
                <w:sz w:val="20"/>
                <w:szCs w:val="20"/>
                <w:lang w:eastAsia="ru-RU"/>
              </w:rPr>
              <w:softHyphen/>
              <w:t>мент</w:t>
            </w:r>
          </w:p>
        </w:tc>
        <w:tc>
          <w:tcPr>
            <w:tcW w:w="1134"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дата выдачи доку</w:t>
            </w:r>
            <w:r w:rsidRPr="0078497B">
              <w:rPr>
                <w:rFonts w:ascii="Times New Roman" w:eastAsiaTheme="minorEastAsia" w:hAnsi="Times New Roman" w:cs="Times New Roman"/>
                <w:sz w:val="20"/>
                <w:szCs w:val="20"/>
                <w:lang w:eastAsia="ru-RU"/>
              </w:rPr>
              <w:softHyphen/>
              <w:t>мента</w:t>
            </w:r>
          </w:p>
        </w:tc>
        <w:tc>
          <w:tcPr>
            <w:tcW w:w="113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78497B" w:rsidRPr="0078497B" w:rsidTr="00DA0AF2">
        <w:trPr>
          <w:cantSplit/>
        </w:trPr>
        <w:tc>
          <w:tcPr>
            <w:tcW w:w="454"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наиме</w:t>
            </w:r>
            <w:r w:rsidRPr="0078497B">
              <w:rPr>
                <w:rFonts w:ascii="Times New Roman" w:eastAsiaTheme="minorEastAsia" w:hAnsi="Times New Roman" w:cs="Times New Roman"/>
                <w:sz w:val="20"/>
                <w:szCs w:val="20"/>
                <w:lang w:eastAsia="ru-RU"/>
              </w:rPr>
              <w:softHyphen/>
              <w:t>нова</w:t>
            </w:r>
            <w:r w:rsidRPr="0078497B">
              <w:rPr>
                <w:rFonts w:ascii="Times New Roman" w:eastAsiaTheme="minorEastAsia" w:hAnsi="Times New Roman" w:cs="Times New Roman"/>
                <w:sz w:val="20"/>
                <w:szCs w:val="20"/>
                <w:lang w:eastAsia="ru-RU"/>
              </w:rPr>
              <w:softHyphen/>
              <w:t>ние</w:t>
            </w:r>
          </w:p>
        </w:tc>
        <w:tc>
          <w:tcPr>
            <w:tcW w:w="851"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код</w:t>
            </w:r>
          </w:p>
        </w:tc>
        <w:tc>
          <w:tcPr>
            <w:tcW w:w="1134"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78497B" w:rsidRPr="0078497B" w:rsidTr="00DA0AF2">
        <w:trPr>
          <w:cantSplit/>
        </w:trPr>
        <w:tc>
          <w:tcPr>
            <w:tcW w:w="454"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w:t>
            </w:r>
          </w:p>
        </w:tc>
        <w:tc>
          <w:tcPr>
            <w:tcW w:w="1559"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2</w:t>
            </w:r>
          </w:p>
        </w:tc>
        <w:tc>
          <w:tcPr>
            <w:tcW w:w="992"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3</w:t>
            </w:r>
          </w:p>
        </w:tc>
        <w:tc>
          <w:tcPr>
            <w:tcW w:w="1559"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4</w:t>
            </w:r>
          </w:p>
        </w:tc>
        <w:tc>
          <w:tcPr>
            <w:tcW w:w="567"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5</w:t>
            </w:r>
          </w:p>
        </w:tc>
        <w:tc>
          <w:tcPr>
            <w:tcW w:w="1418"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6</w:t>
            </w:r>
          </w:p>
        </w:tc>
        <w:tc>
          <w:tcPr>
            <w:tcW w:w="1701"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7</w:t>
            </w:r>
          </w:p>
        </w:tc>
        <w:tc>
          <w:tcPr>
            <w:tcW w:w="1276"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8</w:t>
            </w:r>
          </w:p>
        </w:tc>
        <w:tc>
          <w:tcPr>
            <w:tcW w:w="1276"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9</w:t>
            </w:r>
          </w:p>
        </w:tc>
        <w:tc>
          <w:tcPr>
            <w:tcW w:w="1418"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10</w:t>
            </w:r>
          </w:p>
        </w:tc>
        <w:tc>
          <w:tcPr>
            <w:tcW w:w="851"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11</w:t>
            </w:r>
          </w:p>
        </w:tc>
        <w:tc>
          <w:tcPr>
            <w:tcW w:w="1134"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12</w:t>
            </w:r>
          </w:p>
        </w:tc>
        <w:tc>
          <w:tcPr>
            <w:tcW w:w="1132"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13</w:t>
            </w: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Зарегистрированы по месту жительства</w:t>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Сняты с регистрационного учета по месту жительства</w:t>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 xml:space="preserve">Выданы паспорта гражданина Российской Федерации </w:t>
            </w:r>
            <w:r w:rsidRPr="0078497B">
              <w:rPr>
                <w:rFonts w:ascii="Times New Roman" w:eastAsiaTheme="minorEastAsia" w:hAnsi="Times New Roman" w:cs="Times New Roman"/>
                <w:sz w:val="20"/>
                <w:szCs w:val="20"/>
                <w:vertAlign w:val="superscript"/>
                <w:lang w:eastAsia="ru-RU"/>
              </w:rPr>
              <w:footnoteReference w:id="4"/>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 xml:space="preserve">Заменены паспорта гражданина Российской Федерации </w:t>
            </w:r>
            <w:r w:rsidRPr="0078497B">
              <w:rPr>
                <w:rFonts w:ascii="Times New Roman" w:eastAsiaTheme="minorEastAsia" w:hAnsi="Times New Roman" w:cs="Times New Roman"/>
                <w:sz w:val="20"/>
                <w:szCs w:val="20"/>
                <w:vertAlign w:val="superscript"/>
                <w:lang w:eastAsia="ru-RU"/>
              </w:rPr>
              <w:footnoteReference w:id="5"/>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Сданы паспорта гражданина Российской Федерации лицами, у которых прекратилось гражданство Российской Федерации</w:t>
            </w:r>
          </w:p>
        </w:tc>
      </w:tr>
      <w:tr w:rsidR="0078497B" w:rsidRPr="0078497B" w:rsidTr="00465737">
        <w:trPr>
          <w:trHeight w:val="351"/>
        </w:trPr>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bl>
    <w:p w:rsidR="0078497B" w:rsidRPr="0078497B" w:rsidRDefault="0078497B" w:rsidP="0078497B">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0376"/>
        <w:gridCol w:w="1843"/>
        <w:gridCol w:w="283"/>
        <w:gridCol w:w="3261"/>
      </w:tblGrid>
      <w:tr w:rsidR="0078497B" w:rsidRPr="0078497B" w:rsidTr="0078497B">
        <w:tc>
          <w:tcPr>
            <w:tcW w:w="10376" w:type="dxa"/>
            <w:tcBorders>
              <w:top w:val="nil"/>
              <w:left w:val="nil"/>
              <w:bottom w:val="nil"/>
              <w:right w:val="nil"/>
            </w:tcBorders>
            <w:vAlign w:val="bottom"/>
          </w:tcPr>
          <w:p w:rsidR="0078497B" w:rsidRPr="0006471A"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Руководитель органа регистрационного учета, органа, осуществляющего выдачу и замену документов, удостоверяющих личность гражданина Российской Федерации</w:t>
            </w:r>
          </w:p>
        </w:tc>
        <w:tc>
          <w:tcPr>
            <w:tcW w:w="1843" w:type="dxa"/>
            <w:tcBorders>
              <w:top w:val="nil"/>
              <w:left w:val="nil"/>
              <w:bottom w:val="single" w:sz="4" w:space="0" w:color="auto"/>
              <w:right w:val="nil"/>
            </w:tcBorders>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lang w:eastAsia="ru-RU"/>
              </w:rPr>
            </w:pPr>
          </w:p>
        </w:tc>
        <w:tc>
          <w:tcPr>
            <w:tcW w:w="283" w:type="dxa"/>
            <w:tcBorders>
              <w:top w:val="nil"/>
              <w:left w:val="nil"/>
              <w:bottom w:val="nil"/>
              <w:right w:val="nil"/>
            </w:tcBorders>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lang w:eastAsia="ru-RU"/>
              </w:rPr>
            </w:pPr>
          </w:p>
        </w:tc>
        <w:tc>
          <w:tcPr>
            <w:tcW w:w="3261" w:type="dxa"/>
            <w:tcBorders>
              <w:top w:val="nil"/>
              <w:left w:val="nil"/>
              <w:bottom w:val="single" w:sz="4" w:space="0" w:color="auto"/>
              <w:right w:val="nil"/>
            </w:tcBorders>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lang w:eastAsia="ru-RU"/>
              </w:rPr>
            </w:pPr>
          </w:p>
        </w:tc>
      </w:tr>
      <w:tr w:rsidR="0078497B" w:rsidRPr="0078497B" w:rsidTr="0078497B">
        <w:tc>
          <w:tcPr>
            <w:tcW w:w="10376" w:type="dxa"/>
            <w:tcBorders>
              <w:top w:val="nil"/>
              <w:left w:val="nil"/>
              <w:bottom w:val="nil"/>
              <w:right w:val="nil"/>
            </w:tcBorders>
            <w:vAlign w:val="bottom"/>
          </w:tcPr>
          <w:p w:rsidR="0078497B" w:rsidRPr="0006471A"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М.П.</w:t>
            </w:r>
          </w:p>
        </w:tc>
        <w:tc>
          <w:tcPr>
            <w:tcW w:w="1843" w:type="dxa"/>
            <w:tcBorders>
              <w:top w:val="nil"/>
              <w:left w:val="nil"/>
              <w:bottom w:val="nil"/>
              <w:right w:val="nil"/>
            </w:tcBorders>
          </w:tcPr>
          <w:p w:rsidR="0078497B" w:rsidRPr="0006471A"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(подпись)</w:t>
            </w:r>
          </w:p>
        </w:tc>
        <w:tc>
          <w:tcPr>
            <w:tcW w:w="283" w:type="dxa"/>
            <w:tcBorders>
              <w:top w:val="nil"/>
              <w:left w:val="nil"/>
              <w:bottom w:val="nil"/>
              <w:right w:val="nil"/>
            </w:tcBorders>
          </w:tcPr>
          <w:p w:rsidR="0078497B" w:rsidRPr="0006471A"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261" w:type="dxa"/>
            <w:tcBorders>
              <w:top w:val="nil"/>
              <w:left w:val="nil"/>
              <w:bottom w:val="nil"/>
              <w:right w:val="nil"/>
            </w:tcBorders>
          </w:tcPr>
          <w:p w:rsidR="0078497B" w:rsidRPr="0006471A"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(фамилия, имя, отчество)</w:t>
            </w:r>
          </w:p>
        </w:tc>
      </w:tr>
    </w:tbl>
    <w:p w:rsidR="0078497B" w:rsidRPr="0078497B" w:rsidRDefault="0078497B" w:rsidP="0078497B">
      <w:pPr>
        <w:autoSpaceDE w:val="0"/>
        <w:autoSpaceDN w:val="0"/>
        <w:spacing w:after="0" w:line="240" w:lineRule="auto"/>
        <w:rPr>
          <w:rFonts w:ascii="Times New Roman" w:eastAsiaTheme="minorEastAsia" w:hAnsi="Times New Roman" w:cs="Times New Roman"/>
          <w:sz w:val="2"/>
          <w:szCs w:val="2"/>
          <w:lang w:eastAsia="ru-RU"/>
        </w:rPr>
      </w:pPr>
    </w:p>
    <w:p w:rsidR="00F70A1B" w:rsidRPr="00465737" w:rsidRDefault="00F70A1B"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Приложение № 2</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к Положению</w:t>
      </w:r>
      <w:r w:rsidR="00F70A1B" w:rsidRPr="00465737">
        <w:rPr>
          <w:rFonts w:ascii="Times New Roman" w:hAnsi="Times New Roman" w:cs="Times New Roman"/>
          <w:sz w:val="24"/>
          <w:szCs w:val="24"/>
        </w:rPr>
        <w:t xml:space="preserve"> </w:t>
      </w:r>
      <w:r w:rsidRPr="00465737">
        <w:rPr>
          <w:rFonts w:ascii="Times New Roman" w:hAnsi="Times New Roman" w:cs="Times New Roman"/>
          <w:sz w:val="24"/>
          <w:szCs w:val="24"/>
        </w:rPr>
        <w:t>об организации и осуществлении</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регистрации (учета) избирателей,</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участников референдума на территории</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Туруханского района</w:t>
      </w:r>
    </w:p>
    <w:p w:rsidR="00F70A1B" w:rsidRPr="00465737" w:rsidRDefault="00F70A1B" w:rsidP="00F70A1B">
      <w:pPr>
        <w:autoSpaceDE w:val="0"/>
        <w:autoSpaceDN w:val="0"/>
        <w:spacing w:after="240" w:line="240" w:lineRule="auto"/>
        <w:ind w:left="10178"/>
        <w:jc w:val="right"/>
        <w:rPr>
          <w:rFonts w:ascii="Times New Roman" w:eastAsiaTheme="minorEastAsia" w:hAnsi="Times New Roman" w:cs="Times New Roman"/>
          <w:sz w:val="24"/>
          <w:szCs w:val="24"/>
          <w:lang w:eastAsia="ru-RU"/>
        </w:rPr>
      </w:pPr>
    </w:p>
    <w:p w:rsidR="00A31CE4" w:rsidRPr="00465737" w:rsidRDefault="00A31CE4" w:rsidP="00F70A1B">
      <w:pPr>
        <w:autoSpaceDE w:val="0"/>
        <w:autoSpaceDN w:val="0"/>
        <w:spacing w:after="240" w:line="240" w:lineRule="auto"/>
        <w:ind w:left="10178"/>
        <w:jc w:val="right"/>
        <w:rPr>
          <w:rFonts w:ascii="Times New Roman" w:eastAsiaTheme="minorEastAsia" w:hAnsi="Times New Roman" w:cs="Times New Roman"/>
          <w:sz w:val="24"/>
          <w:szCs w:val="24"/>
          <w:lang w:eastAsia="ru-RU"/>
        </w:rPr>
      </w:pPr>
      <w:r w:rsidRPr="00465737">
        <w:rPr>
          <w:rFonts w:ascii="Times New Roman" w:eastAsiaTheme="minorEastAsia" w:hAnsi="Times New Roman" w:cs="Times New Roman"/>
          <w:sz w:val="24"/>
          <w:szCs w:val="24"/>
          <w:lang w:eastAsia="ru-RU"/>
        </w:rPr>
        <w:t>Форма № 1.2риур</w:t>
      </w:r>
    </w:p>
    <w:p w:rsidR="00A31CE4" w:rsidRPr="00F70A1B" w:rsidRDefault="00A31CE4" w:rsidP="00A31CE4">
      <w:pPr>
        <w:autoSpaceDE w:val="0"/>
        <w:autoSpaceDN w:val="0"/>
        <w:spacing w:before="240" w:after="0" w:line="240" w:lineRule="auto"/>
        <w:jc w:val="center"/>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СВЕДЕНИЯ</w:t>
      </w:r>
    </w:p>
    <w:tbl>
      <w:tblPr>
        <w:tblW w:w="0" w:type="auto"/>
        <w:jc w:val="center"/>
        <w:tblLayout w:type="fixed"/>
        <w:tblCellMar>
          <w:left w:w="28" w:type="dxa"/>
          <w:right w:w="28" w:type="dxa"/>
        </w:tblCellMar>
        <w:tblLook w:val="0000" w:firstRow="0" w:lastRow="0" w:firstColumn="0" w:lastColumn="0" w:noHBand="0" w:noVBand="0"/>
      </w:tblPr>
      <w:tblGrid>
        <w:gridCol w:w="9129"/>
        <w:gridCol w:w="1531"/>
        <w:gridCol w:w="454"/>
        <w:gridCol w:w="1531"/>
        <w:gridCol w:w="397"/>
        <w:gridCol w:w="340"/>
        <w:gridCol w:w="624"/>
      </w:tblGrid>
      <w:tr w:rsidR="00A31CE4" w:rsidRPr="00F70A1B" w:rsidTr="00BA040A">
        <w:trPr>
          <w:jc w:val="center"/>
        </w:trPr>
        <w:tc>
          <w:tcPr>
            <w:tcW w:w="9129" w:type="dxa"/>
            <w:tcBorders>
              <w:top w:val="nil"/>
              <w:left w:val="nil"/>
              <w:bottom w:val="nil"/>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о государственной регистрации смерти граждан Российской Федерации в период с</w:t>
            </w:r>
          </w:p>
        </w:tc>
        <w:tc>
          <w:tcPr>
            <w:tcW w:w="1531"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454" w:type="dxa"/>
            <w:tcBorders>
              <w:top w:val="nil"/>
              <w:left w:val="nil"/>
              <w:bottom w:val="nil"/>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по</w:t>
            </w:r>
          </w:p>
        </w:tc>
        <w:tc>
          <w:tcPr>
            <w:tcW w:w="1531"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397" w:type="dxa"/>
            <w:tcBorders>
              <w:top w:val="nil"/>
              <w:left w:val="nil"/>
              <w:bottom w:val="nil"/>
              <w:right w:val="nil"/>
            </w:tcBorders>
            <w:vAlign w:val="bottom"/>
          </w:tcPr>
          <w:p w:rsidR="00A31CE4" w:rsidRPr="00F70A1B" w:rsidRDefault="00A31CE4" w:rsidP="00A31CE4">
            <w:pPr>
              <w:autoSpaceDE w:val="0"/>
              <w:autoSpaceDN w:val="0"/>
              <w:spacing w:after="0" w:line="240" w:lineRule="auto"/>
              <w:jc w:val="right"/>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20</w:t>
            </w:r>
          </w:p>
        </w:tc>
        <w:tc>
          <w:tcPr>
            <w:tcW w:w="340"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p>
        </w:tc>
        <w:tc>
          <w:tcPr>
            <w:tcW w:w="624" w:type="dxa"/>
            <w:tcBorders>
              <w:top w:val="nil"/>
              <w:left w:val="nil"/>
              <w:bottom w:val="nil"/>
              <w:right w:val="nil"/>
            </w:tcBorders>
            <w:vAlign w:val="bottom"/>
          </w:tcPr>
          <w:p w:rsidR="00A31CE4" w:rsidRPr="00F70A1B" w:rsidRDefault="00A31CE4" w:rsidP="00A31CE4">
            <w:pPr>
              <w:autoSpaceDE w:val="0"/>
              <w:autoSpaceDN w:val="0"/>
              <w:spacing w:after="0" w:line="240" w:lineRule="auto"/>
              <w:ind w:left="57"/>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года</w:t>
            </w:r>
          </w:p>
        </w:tc>
      </w:tr>
    </w:tbl>
    <w:p w:rsidR="00A31CE4" w:rsidRPr="00F70A1B" w:rsidRDefault="00A31CE4" w:rsidP="00A31CE4">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1701"/>
        <w:gridCol w:w="8505"/>
        <w:gridCol w:w="283"/>
      </w:tblGrid>
      <w:tr w:rsidR="00A31CE4" w:rsidRPr="00F70A1B" w:rsidTr="00BA040A">
        <w:trPr>
          <w:cantSplit/>
          <w:jc w:val="center"/>
        </w:trPr>
        <w:tc>
          <w:tcPr>
            <w:tcW w:w="1701" w:type="dxa"/>
            <w:tcBorders>
              <w:top w:val="nil"/>
              <w:left w:val="nil"/>
              <w:bottom w:val="nil"/>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на территории</w:t>
            </w:r>
          </w:p>
        </w:tc>
        <w:tc>
          <w:tcPr>
            <w:tcW w:w="8505"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283" w:type="dxa"/>
            <w:tcBorders>
              <w:top w:val="nil"/>
              <w:left w:val="nil"/>
              <w:bottom w:val="nil"/>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vertAlign w:val="superscript"/>
                <w:lang w:eastAsia="ru-RU"/>
              </w:rPr>
              <w:footnoteReference w:customMarkFollows="1" w:id="6"/>
              <w:t>1</w:t>
            </w:r>
          </w:p>
        </w:tc>
      </w:tr>
    </w:tbl>
    <w:p w:rsidR="00A31CE4" w:rsidRPr="00A31CE4" w:rsidRDefault="00A31CE4" w:rsidP="00A31CE4">
      <w:pPr>
        <w:autoSpaceDE w:val="0"/>
        <w:autoSpaceDN w:val="0"/>
        <w:spacing w:after="240" w:line="240" w:lineRule="auto"/>
        <w:ind w:left="4451" w:right="2948"/>
        <w:jc w:val="center"/>
        <w:rPr>
          <w:rFonts w:ascii="Times New Roman" w:eastAsiaTheme="minorEastAsia" w:hAnsi="Times New Roman" w:cs="Times New Roman"/>
          <w:sz w:val="18"/>
          <w:szCs w:val="18"/>
          <w:lang w:eastAsia="ru-RU"/>
        </w:rPr>
      </w:pPr>
      <w:r w:rsidRPr="00A31CE4">
        <w:rPr>
          <w:rFonts w:ascii="Times New Roman" w:eastAsiaTheme="minorEastAsia" w:hAnsi="Times New Roman" w:cs="Times New Roman"/>
          <w:sz w:val="18"/>
          <w:szCs w:val="18"/>
          <w:lang w:eastAsia="ru-RU"/>
        </w:rPr>
        <w:t>(наименование муниципального района</w:t>
      </w:r>
      <w:r w:rsidR="00675955">
        <w:rPr>
          <w:rFonts w:ascii="Times New Roman" w:eastAsiaTheme="minorEastAsia" w:hAnsi="Times New Roman" w:cs="Times New Roman"/>
          <w:sz w:val="18"/>
          <w:szCs w:val="18"/>
          <w:lang w:eastAsia="ru-RU"/>
        </w:rPr>
        <w:t>)</w:t>
      </w: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1418"/>
        <w:gridCol w:w="1984"/>
        <w:gridCol w:w="850"/>
        <w:gridCol w:w="1560"/>
        <w:gridCol w:w="1984"/>
        <w:gridCol w:w="1418"/>
        <w:gridCol w:w="1229"/>
        <w:gridCol w:w="1418"/>
        <w:gridCol w:w="755"/>
      </w:tblGrid>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 п/п</w:t>
            </w:r>
          </w:p>
        </w:tc>
        <w:tc>
          <w:tcPr>
            <w:tcW w:w="1843"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Фамилия, имя, отчество</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Дата рож</w:t>
            </w:r>
            <w:r w:rsidRPr="00A31CE4">
              <w:rPr>
                <w:rFonts w:ascii="Times New Roman" w:eastAsiaTheme="minorEastAsia" w:hAnsi="Times New Roman" w:cs="Times New Roman"/>
                <w:sz w:val="20"/>
                <w:szCs w:val="20"/>
                <w:lang w:eastAsia="ru-RU"/>
              </w:rPr>
              <w:softHyphen/>
              <w:t>дения</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Место рож</w:t>
            </w:r>
            <w:r w:rsidRPr="00A31CE4">
              <w:rPr>
                <w:rFonts w:ascii="Times New Roman" w:eastAsiaTheme="minorEastAsia" w:hAnsi="Times New Roman" w:cs="Times New Roman"/>
                <w:sz w:val="20"/>
                <w:szCs w:val="20"/>
                <w:lang w:eastAsia="ru-RU"/>
              </w:rPr>
              <w:softHyphen/>
              <w:t>дения</w:t>
            </w: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Пол</w:t>
            </w: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Граждан</w:t>
            </w:r>
            <w:r w:rsidRPr="00A31CE4">
              <w:rPr>
                <w:rFonts w:ascii="Times New Roman" w:eastAsiaTheme="minorEastAsia" w:hAnsi="Times New Roman" w:cs="Times New Roman"/>
                <w:sz w:val="20"/>
                <w:szCs w:val="20"/>
                <w:lang w:eastAsia="ru-RU"/>
              </w:rPr>
              <w:softHyphen/>
              <w:t>ство</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Последнее место житель</w:t>
            </w:r>
            <w:r w:rsidRPr="00A31CE4">
              <w:rPr>
                <w:rFonts w:ascii="Times New Roman" w:eastAsiaTheme="minorEastAsia" w:hAnsi="Times New Roman" w:cs="Times New Roman"/>
                <w:sz w:val="20"/>
                <w:szCs w:val="20"/>
                <w:lang w:eastAsia="ru-RU"/>
              </w:rPr>
              <w:softHyphen/>
              <w:t>ства </w:t>
            </w:r>
            <w:r w:rsidRPr="00A31CE4">
              <w:rPr>
                <w:rFonts w:ascii="Times New Roman" w:eastAsiaTheme="minorEastAsia" w:hAnsi="Times New Roman" w:cs="Times New Roman"/>
                <w:sz w:val="20"/>
                <w:szCs w:val="20"/>
                <w:vertAlign w:val="superscript"/>
                <w:lang w:eastAsia="ru-RU"/>
              </w:rPr>
              <w:footnoteReference w:customMarkFollows="1" w:id="7"/>
              <w:t>2</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Дата смерти</w:t>
            </w: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Номер записи акта о смерти</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Дата записи акта о смерти</w:t>
            </w:r>
          </w:p>
        </w:tc>
        <w:tc>
          <w:tcPr>
            <w:tcW w:w="75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Приме</w:t>
            </w:r>
            <w:r w:rsidRPr="00A31CE4">
              <w:rPr>
                <w:rFonts w:ascii="Times New Roman" w:eastAsiaTheme="minorEastAsia" w:hAnsi="Times New Roman" w:cs="Times New Roman"/>
                <w:sz w:val="20"/>
                <w:szCs w:val="20"/>
                <w:lang w:eastAsia="ru-RU"/>
              </w:rPr>
              <w:softHyphen/>
              <w:t>чание</w:t>
            </w: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1</w:t>
            </w:r>
          </w:p>
        </w:tc>
        <w:tc>
          <w:tcPr>
            <w:tcW w:w="1843"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2</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3</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4</w:t>
            </w: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5</w:t>
            </w: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6</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7</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8</w:t>
            </w: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9</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10</w:t>
            </w:r>
          </w:p>
        </w:tc>
        <w:tc>
          <w:tcPr>
            <w:tcW w:w="75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11</w:t>
            </w: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rPr>
          <w:cantSplit/>
        </w:trPr>
        <w:tc>
          <w:tcPr>
            <w:tcW w:w="15054" w:type="dxa"/>
            <w:gridSpan w:val="11"/>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r w:rsidRPr="00A31CE4">
              <w:rPr>
                <w:rFonts w:ascii="Times New Roman" w:eastAsiaTheme="minorEastAsia" w:hAnsi="Times New Roman" w:cs="Times New Roman"/>
                <w:lang w:eastAsia="ru-RU"/>
              </w:rPr>
              <w:t>Граждане, место жительства которых было расположено за пределами территории муниципального образования</w:t>
            </w: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bl>
    <w:p w:rsidR="00A31CE4" w:rsidRPr="00A31CE4" w:rsidRDefault="00A31CE4" w:rsidP="00A31CE4">
      <w:pPr>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8675"/>
        <w:gridCol w:w="1559"/>
        <w:gridCol w:w="170"/>
        <w:gridCol w:w="1815"/>
        <w:gridCol w:w="170"/>
        <w:gridCol w:w="3374"/>
      </w:tblGrid>
      <w:tr w:rsidR="00A31CE4" w:rsidRPr="00A31CE4" w:rsidTr="00BA040A">
        <w:tc>
          <w:tcPr>
            <w:tcW w:w="8675" w:type="dxa"/>
            <w:tcBorders>
              <w:top w:val="nil"/>
              <w:left w:val="nil"/>
              <w:bottom w:val="nil"/>
              <w:right w:val="nil"/>
            </w:tcBorders>
            <w:vAlign w:val="bottom"/>
          </w:tcPr>
          <w:p w:rsidR="00A31CE4" w:rsidRPr="00A31CE4" w:rsidRDefault="00A31CE4" w:rsidP="00A31CE4">
            <w:pPr>
              <w:autoSpaceDE w:val="0"/>
              <w:autoSpaceDN w:val="0"/>
              <w:spacing w:after="0" w:line="240" w:lineRule="auto"/>
              <w:ind w:firstLine="567"/>
              <w:rPr>
                <w:rFonts w:ascii="Times New Roman" w:eastAsiaTheme="minorEastAsia" w:hAnsi="Times New Roman" w:cs="Times New Roman"/>
                <w:lang w:eastAsia="ru-RU"/>
              </w:rPr>
            </w:pPr>
            <w:r w:rsidRPr="00A31CE4">
              <w:rPr>
                <w:rFonts w:ascii="Times New Roman" w:eastAsiaTheme="minorEastAsia" w:hAnsi="Times New Roman" w:cs="Times New Roman"/>
                <w:lang w:eastAsia="ru-RU"/>
              </w:rPr>
              <w:t>Руководитель городского (районного) органа записи актов гражданского состояния</w:t>
            </w:r>
          </w:p>
        </w:tc>
        <w:tc>
          <w:tcPr>
            <w:tcW w:w="1559" w:type="dxa"/>
            <w:tcBorders>
              <w:top w:val="nil"/>
              <w:left w:val="nil"/>
              <w:bottom w:val="single" w:sz="4" w:space="0" w:color="auto"/>
              <w:right w:val="nil"/>
            </w:tcBorders>
            <w:vAlign w:val="bottom"/>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A31CE4" w:rsidRPr="00A31CE4" w:rsidRDefault="00A31CE4" w:rsidP="00A31CE4">
            <w:pPr>
              <w:autoSpaceDE w:val="0"/>
              <w:autoSpaceDN w:val="0"/>
              <w:spacing w:after="0" w:line="240" w:lineRule="auto"/>
              <w:rPr>
                <w:rFonts w:ascii="Times New Roman" w:eastAsiaTheme="minorEastAsia" w:hAnsi="Times New Roman" w:cs="Times New Roman"/>
                <w:lang w:eastAsia="ru-RU"/>
              </w:rPr>
            </w:pPr>
          </w:p>
        </w:tc>
        <w:tc>
          <w:tcPr>
            <w:tcW w:w="1815" w:type="dxa"/>
            <w:tcBorders>
              <w:top w:val="nil"/>
              <w:left w:val="nil"/>
              <w:bottom w:val="single" w:sz="4" w:space="0" w:color="auto"/>
              <w:right w:val="nil"/>
            </w:tcBorders>
            <w:vAlign w:val="bottom"/>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A31CE4" w:rsidRPr="00A31CE4" w:rsidRDefault="00A31CE4" w:rsidP="00A31CE4">
            <w:pPr>
              <w:autoSpaceDE w:val="0"/>
              <w:autoSpaceDN w:val="0"/>
              <w:spacing w:after="0" w:line="240" w:lineRule="auto"/>
              <w:rPr>
                <w:rFonts w:ascii="Times New Roman" w:eastAsiaTheme="minorEastAsia" w:hAnsi="Times New Roman" w:cs="Times New Roman"/>
                <w:lang w:eastAsia="ru-RU"/>
              </w:rPr>
            </w:pPr>
          </w:p>
        </w:tc>
        <w:tc>
          <w:tcPr>
            <w:tcW w:w="3374" w:type="dxa"/>
            <w:tcBorders>
              <w:top w:val="nil"/>
              <w:left w:val="nil"/>
              <w:bottom w:val="single" w:sz="4" w:space="0" w:color="auto"/>
              <w:right w:val="nil"/>
            </w:tcBorders>
            <w:vAlign w:val="bottom"/>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p>
        </w:tc>
      </w:tr>
      <w:tr w:rsidR="00A31CE4" w:rsidRPr="00A31CE4" w:rsidTr="00BA040A">
        <w:tc>
          <w:tcPr>
            <w:tcW w:w="10404" w:type="dxa"/>
            <w:gridSpan w:val="3"/>
            <w:tcBorders>
              <w:top w:val="nil"/>
              <w:left w:val="nil"/>
              <w:bottom w:val="nil"/>
              <w:right w:val="nil"/>
            </w:tcBorders>
            <w:vAlign w:val="bottom"/>
          </w:tcPr>
          <w:p w:rsidR="00A31CE4" w:rsidRPr="00A31CE4" w:rsidRDefault="00A31CE4" w:rsidP="00A31CE4">
            <w:pPr>
              <w:autoSpaceDE w:val="0"/>
              <w:autoSpaceDN w:val="0"/>
              <w:spacing w:after="0" w:line="240" w:lineRule="auto"/>
              <w:ind w:firstLine="142"/>
              <w:jc w:val="center"/>
              <w:rPr>
                <w:rFonts w:ascii="Times New Roman" w:eastAsiaTheme="minorEastAsia" w:hAnsi="Times New Roman" w:cs="Times New Roman"/>
                <w:sz w:val="24"/>
                <w:szCs w:val="24"/>
                <w:lang w:eastAsia="ru-RU"/>
              </w:rPr>
            </w:pPr>
            <w:r w:rsidRPr="00A31CE4">
              <w:rPr>
                <w:rFonts w:ascii="Times New Roman" w:eastAsiaTheme="minorEastAsia" w:hAnsi="Times New Roman" w:cs="Times New Roman"/>
                <w:sz w:val="24"/>
                <w:szCs w:val="24"/>
                <w:lang w:eastAsia="ru-RU"/>
              </w:rPr>
              <w:t>М.П.</w:t>
            </w:r>
          </w:p>
        </w:tc>
        <w:tc>
          <w:tcPr>
            <w:tcW w:w="1815" w:type="dxa"/>
            <w:tcBorders>
              <w:top w:val="nil"/>
              <w:left w:val="nil"/>
              <w:bottom w:val="nil"/>
              <w:right w:val="nil"/>
            </w:tcBorders>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18"/>
                <w:szCs w:val="18"/>
                <w:lang w:eastAsia="ru-RU"/>
              </w:rPr>
            </w:pPr>
            <w:r w:rsidRPr="00A31CE4">
              <w:rPr>
                <w:rFonts w:ascii="Times New Roman" w:eastAsiaTheme="minorEastAsia" w:hAnsi="Times New Roman" w:cs="Times New Roman"/>
                <w:sz w:val="18"/>
                <w:szCs w:val="18"/>
                <w:lang w:eastAsia="ru-RU"/>
              </w:rPr>
              <w:t>(подпись)</w:t>
            </w:r>
          </w:p>
        </w:tc>
        <w:tc>
          <w:tcPr>
            <w:tcW w:w="170" w:type="dxa"/>
            <w:tcBorders>
              <w:top w:val="nil"/>
              <w:left w:val="nil"/>
              <w:bottom w:val="nil"/>
              <w:right w:val="nil"/>
            </w:tcBorders>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3374" w:type="dxa"/>
            <w:tcBorders>
              <w:top w:val="nil"/>
              <w:left w:val="nil"/>
              <w:bottom w:val="nil"/>
              <w:right w:val="nil"/>
            </w:tcBorders>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18"/>
                <w:szCs w:val="18"/>
                <w:lang w:eastAsia="ru-RU"/>
              </w:rPr>
            </w:pPr>
            <w:r w:rsidRPr="00A31CE4">
              <w:rPr>
                <w:rFonts w:ascii="Times New Roman" w:eastAsiaTheme="minorEastAsia" w:hAnsi="Times New Roman" w:cs="Times New Roman"/>
                <w:sz w:val="18"/>
                <w:szCs w:val="18"/>
                <w:lang w:eastAsia="ru-RU"/>
              </w:rPr>
              <w:t>(фамилия, имя, отчество)</w:t>
            </w:r>
          </w:p>
        </w:tc>
      </w:tr>
    </w:tbl>
    <w:p w:rsidR="00A31CE4" w:rsidRPr="00A31CE4" w:rsidRDefault="00A31CE4" w:rsidP="00A31CE4">
      <w:pPr>
        <w:autoSpaceDE w:val="0"/>
        <w:autoSpaceDN w:val="0"/>
        <w:spacing w:after="0" w:line="240" w:lineRule="auto"/>
        <w:rPr>
          <w:rFonts w:ascii="Times New Roman" w:eastAsiaTheme="minorEastAsia" w:hAnsi="Times New Roman" w:cs="Times New Roman"/>
          <w:sz w:val="2"/>
          <w:szCs w:val="2"/>
          <w:lang w:eastAsia="ru-RU"/>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8F11EF" w:rsidRDefault="008F11EF" w:rsidP="00ED383D">
      <w:pPr>
        <w:autoSpaceDE w:val="0"/>
        <w:autoSpaceDN w:val="0"/>
        <w:spacing w:after="0" w:line="240" w:lineRule="auto"/>
        <w:ind w:left="10178"/>
        <w:jc w:val="right"/>
        <w:rPr>
          <w:rFonts w:ascii="Times New Roman" w:eastAsiaTheme="minorEastAsia" w:hAnsi="Times New Roman" w:cs="Times New Roman"/>
          <w:sz w:val="20"/>
          <w:szCs w:val="20"/>
          <w:lang w:eastAsia="ru-RU"/>
        </w:rPr>
      </w:pPr>
    </w:p>
    <w:p w:rsidR="008F11EF" w:rsidRDefault="008F11EF" w:rsidP="00ED383D">
      <w:pPr>
        <w:autoSpaceDE w:val="0"/>
        <w:autoSpaceDN w:val="0"/>
        <w:spacing w:after="0" w:line="240" w:lineRule="auto"/>
        <w:ind w:left="10178"/>
        <w:jc w:val="right"/>
        <w:rPr>
          <w:rFonts w:ascii="Times New Roman" w:eastAsiaTheme="minorEastAsia" w:hAnsi="Times New Roman" w:cs="Times New Roman"/>
          <w:sz w:val="20"/>
          <w:szCs w:val="20"/>
          <w:lang w:eastAsia="ru-RU"/>
        </w:rPr>
      </w:pPr>
    </w:p>
    <w:p w:rsidR="00F70A1B" w:rsidRDefault="00F70A1B" w:rsidP="00ED383D">
      <w:pPr>
        <w:autoSpaceDE w:val="0"/>
        <w:autoSpaceDN w:val="0"/>
        <w:spacing w:after="0" w:line="240" w:lineRule="auto"/>
        <w:ind w:left="10178"/>
        <w:jc w:val="right"/>
        <w:rPr>
          <w:rFonts w:ascii="Times New Roman" w:eastAsiaTheme="minorEastAsia" w:hAnsi="Times New Roman" w:cs="Times New Roman"/>
          <w:sz w:val="20"/>
          <w:szCs w:val="20"/>
          <w:lang w:eastAsia="ru-RU"/>
        </w:rPr>
      </w:pPr>
    </w:p>
    <w:p w:rsidR="00ED383D" w:rsidRPr="00675955" w:rsidRDefault="00ED383D" w:rsidP="000527B5">
      <w:pPr>
        <w:autoSpaceDE w:val="0"/>
        <w:autoSpaceDN w:val="0"/>
        <w:spacing w:after="0" w:line="240" w:lineRule="auto"/>
        <w:ind w:left="8496" w:firstLine="708"/>
        <w:jc w:val="both"/>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t>Приложение № 3</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к Положению</w:t>
      </w:r>
      <w:r w:rsidR="00675955">
        <w:rPr>
          <w:rFonts w:ascii="Times New Roman" w:hAnsi="Times New Roman" w:cs="Times New Roman"/>
          <w:sz w:val="24"/>
          <w:szCs w:val="24"/>
        </w:rPr>
        <w:t xml:space="preserve"> </w:t>
      </w:r>
      <w:r w:rsidRPr="00675955">
        <w:rPr>
          <w:rFonts w:ascii="Times New Roman" w:hAnsi="Times New Roman" w:cs="Times New Roman"/>
          <w:sz w:val="24"/>
          <w:szCs w:val="24"/>
        </w:rPr>
        <w:t>об организации и осуществлении</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регистрации (учета) избирателей,</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участников референдума на территории</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Туруханского района</w:t>
      </w:r>
    </w:p>
    <w:p w:rsidR="00D35F3B" w:rsidRPr="00675955" w:rsidRDefault="00E652C1" w:rsidP="00D35F3B">
      <w:pPr>
        <w:autoSpaceDE w:val="0"/>
        <w:autoSpaceDN w:val="0"/>
        <w:spacing w:before="240" w:after="240" w:line="240" w:lineRule="auto"/>
        <w:jc w:val="right"/>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t>Форма № 1.3риур</w:t>
      </w:r>
    </w:p>
    <w:p w:rsidR="00D35F3B"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СВЕДЕНИЯ</w:t>
      </w:r>
    </w:p>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о гражданах, призванных на военную службу, поступивших в военные учебные</w:t>
      </w:r>
    </w:p>
    <w:tbl>
      <w:tblPr>
        <w:tblW w:w="0" w:type="auto"/>
        <w:jc w:val="center"/>
        <w:tblLayout w:type="fixed"/>
        <w:tblCellMar>
          <w:left w:w="28" w:type="dxa"/>
          <w:right w:w="28" w:type="dxa"/>
        </w:tblCellMar>
        <w:tblLook w:val="0000" w:firstRow="0" w:lastRow="0" w:firstColumn="0" w:lastColumn="0" w:noHBand="0" w:noVBand="0"/>
      </w:tblPr>
      <w:tblGrid>
        <w:gridCol w:w="2381"/>
        <w:gridCol w:w="1478"/>
        <w:gridCol w:w="454"/>
        <w:gridCol w:w="1548"/>
        <w:gridCol w:w="510"/>
        <w:gridCol w:w="284"/>
        <w:gridCol w:w="2327"/>
      </w:tblGrid>
      <w:tr w:rsidR="00E652C1" w:rsidRPr="00D35F3B" w:rsidTr="00BA040A">
        <w:trPr>
          <w:jc w:val="center"/>
        </w:trPr>
        <w:tc>
          <w:tcPr>
            <w:tcW w:w="2381"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заведения в период с</w:t>
            </w:r>
          </w:p>
        </w:tc>
        <w:tc>
          <w:tcPr>
            <w:tcW w:w="1478" w:type="dxa"/>
            <w:tcBorders>
              <w:top w:val="nil"/>
              <w:left w:val="nil"/>
              <w:bottom w:val="single" w:sz="4" w:space="0" w:color="auto"/>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454"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по</w:t>
            </w:r>
          </w:p>
        </w:tc>
        <w:tc>
          <w:tcPr>
            <w:tcW w:w="1548" w:type="dxa"/>
            <w:tcBorders>
              <w:top w:val="nil"/>
              <w:left w:val="nil"/>
              <w:bottom w:val="single" w:sz="4" w:space="0" w:color="auto"/>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510"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201</w:t>
            </w:r>
          </w:p>
        </w:tc>
        <w:tc>
          <w:tcPr>
            <w:tcW w:w="284" w:type="dxa"/>
            <w:tcBorders>
              <w:top w:val="nil"/>
              <w:left w:val="nil"/>
              <w:bottom w:val="single" w:sz="4" w:space="0" w:color="auto"/>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2327"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года на территории</w:t>
            </w:r>
          </w:p>
        </w:tc>
      </w:tr>
    </w:tbl>
    <w:p w:rsidR="00E652C1" w:rsidRPr="00D35F3B" w:rsidRDefault="00E652C1" w:rsidP="00D35F3B">
      <w:pPr>
        <w:autoSpaceDE w:val="0"/>
        <w:autoSpaceDN w:val="0"/>
        <w:spacing w:after="0" w:line="240" w:lineRule="auto"/>
        <w:jc w:val="center"/>
        <w:rPr>
          <w:rFonts w:ascii="Times New Roman" w:eastAsiaTheme="minorEastAsia" w:hAnsi="Times New Roman" w:cs="Times New Roman"/>
          <w:sz w:val="2"/>
          <w:szCs w:val="2"/>
          <w:lang w:eastAsia="ru-RU"/>
        </w:rPr>
      </w:pPr>
    </w:p>
    <w:p w:rsidR="00E652C1" w:rsidRPr="00D35F3B" w:rsidRDefault="00E652C1" w:rsidP="00D35F3B">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9677"/>
        <w:gridCol w:w="280"/>
      </w:tblGrid>
      <w:tr w:rsidR="00E652C1" w:rsidRPr="00E652C1" w:rsidTr="00BA040A">
        <w:trPr>
          <w:cantSplit/>
          <w:jc w:val="center"/>
        </w:trPr>
        <w:tc>
          <w:tcPr>
            <w:tcW w:w="9677" w:type="dxa"/>
            <w:tcBorders>
              <w:top w:val="nil"/>
              <w:left w:val="nil"/>
              <w:bottom w:val="single" w:sz="4" w:space="0" w:color="auto"/>
              <w:right w:val="nil"/>
            </w:tcBorders>
            <w:vAlign w:val="bottom"/>
          </w:tcPr>
          <w:p w:rsidR="00E652C1" w:rsidRPr="00E652C1" w:rsidRDefault="00E652C1" w:rsidP="00D35F3B">
            <w:pPr>
              <w:autoSpaceDE w:val="0"/>
              <w:autoSpaceDN w:val="0"/>
              <w:spacing w:after="0" w:line="240" w:lineRule="auto"/>
              <w:jc w:val="center"/>
              <w:rPr>
                <w:rFonts w:ascii="Times New Roman" w:eastAsiaTheme="minorEastAsia" w:hAnsi="Times New Roman" w:cs="Times New Roman"/>
                <w:b/>
                <w:bCs/>
                <w:sz w:val="24"/>
                <w:szCs w:val="24"/>
                <w:lang w:eastAsia="ru-RU"/>
              </w:rPr>
            </w:pPr>
          </w:p>
        </w:tc>
        <w:tc>
          <w:tcPr>
            <w:tcW w:w="280" w:type="dxa"/>
            <w:tcBorders>
              <w:top w:val="nil"/>
              <w:left w:val="nil"/>
              <w:bottom w:val="nil"/>
              <w:right w:val="nil"/>
            </w:tcBorders>
            <w:vAlign w:val="bottom"/>
          </w:tcPr>
          <w:p w:rsidR="00E652C1" w:rsidRPr="00E652C1" w:rsidRDefault="00E652C1" w:rsidP="00D35F3B">
            <w:pPr>
              <w:autoSpaceDE w:val="0"/>
              <w:autoSpaceDN w:val="0"/>
              <w:spacing w:after="0" w:line="240" w:lineRule="auto"/>
              <w:rPr>
                <w:rFonts w:ascii="Times New Roman" w:eastAsiaTheme="minorEastAsia" w:hAnsi="Times New Roman" w:cs="Times New Roman"/>
                <w:b/>
                <w:bCs/>
                <w:sz w:val="24"/>
                <w:szCs w:val="24"/>
                <w:lang w:eastAsia="ru-RU"/>
              </w:rPr>
            </w:pPr>
            <w:r w:rsidRPr="00E652C1">
              <w:rPr>
                <w:rFonts w:ascii="Times New Roman" w:eastAsiaTheme="minorEastAsia" w:hAnsi="Times New Roman" w:cs="Times New Roman"/>
                <w:b/>
                <w:bCs/>
                <w:sz w:val="24"/>
                <w:szCs w:val="24"/>
                <w:vertAlign w:val="superscript"/>
                <w:lang w:eastAsia="ru-RU"/>
              </w:rPr>
              <w:footnoteReference w:id="8"/>
            </w:r>
          </w:p>
        </w:tc>
      </w:tr>
      <w:tr w:rsidR="00E652C1" w:rsidRPr="00E652C1" w:rsidTr="00BA040A">
        <w:trPr>
          <w:cantSplit/>
          <w:jc w:val="center"/>
        </w:trPr>
        <w:tc>
          <w:tcPr>
            <w:tcW w:w="9677" w:type="dxa"/>
            <w:tcBorders>
              <w:top w:val="nil"/>
              <w:left w:val="nil"/>
              <w:bottom w:val="nil"/>
              <w:right w:val="nil"/>
            </w:tcBorders>
          </w:tcPr>
          <w:p w:rsidR="00E652C1" w:rsidRPr="00E652C1" w:rsidRDefault="00E652C1" w:rsidP="00D35F3B">
            <w:pPr>
              <w:autoSpaceDE w:val="0"/>
              <w:autoSpaceDN w:val="0"/>
              <w:spacing w:after="0" w:line="240" w:lineRule="auto"/>
              <w:jc w:val="center"/>
              <w:rPr>
                <w:rFonts w:ascii="Times New Roman" w:eastAsiaTheme="minorEastAsia" w:hAnsi="Times New Roman" w:cs="Times New Roman"/>
                <w:sz w:val="18"/>
                <w:szCs w:val="18"/>
                <w:lang w:eastAsia="ru-RU"/>
              </w:rPr>
            </w:pPr>
            <w:r w:rsidRPr="00E652C1">
              <w:rPr>
                <w:rFonts w:ascii="Times New Roman" w:eastAsiaTheme="minorEastAsia" w:hAnsi="Times New Roman" w:cs="Times New Roman"/>
                <w:sz w:val="18"/>
                <w:szCs w:val="18"/>
                <w:lang w:eastAsia="ru-RU"/>
              </w:rPr>
              <w:t>(наименование муниципального района, городского округа, внутригородской территории города федерального значения)</w:t>
            </w:r>
          </w:p>
        </w:tc>
        <w:tc>
          <w:tcPr>
            <w:tcW w:w="280" w:type="dxa"/>
            <w:tcBorders>
              <w:top w:val="nil"/>
              <w:left w:val="nil"/>
              <w:bottom w:val="nil"/>
              <w:right w:val="nil"/>
            </w:tcBorders>
            <w:vAlign w:val="bottom"/>
          </w:tcPr>
          <w:p w:rsidR="00E652C1" w:rsidRPr="00E652C1" w:rsidRDefault="00E652C1" w:rsidP="00D35F3B">
            <w:pPr>
              <w:autoSpaceDE w:val="0"/>
              <w:autoSpaceDN w:val="0"/>
              <w:spacing w:after="0" w:line="240" w:lineRule="auto"/>
              <w:rPr>
                <w:rFonts w:ascii="Times New Roman" w:eastAsiaTheme="minorEastAsia" w:hAnsi="Times New Roman" w:cs="Times New Roman"/>
                <w:sz w:val="18"/>
                <w:szCs w:val="18"/>
                <w:lang w:eastAsia="ru-RU"/>
              </w:rPr>
            </w:pPr>
          </w:p>
        </w:tc>
      </w:tr>
    </w:tbl>
    <w:p w:rsidR="00E652C1" w:rsidRPr="00E652C1" w:rsidRDefault="00E652C1" w:rsidP="00D35F3B">
      <w:pPr>
        <w:autoSpaceDE w:val="0"/>
        <w:autoSpaceDN w:val="0"/>
        <w:spacing w:after="0" w:line="240" w:lineRule="auto"/>
        <w:rPr>
          <w:rFonts w:ascii="Times New Roman" w:eastAsiaTheme="minorEastAsia" w:hAnsi="Times New Roman" w:cs="Times New Roman"/>
          <w:sz w:val="2"/>
          <w:szCs w:val="2"/>
          <w:lang w:eastAsia="ru-RU"/>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59"/>
        <w:gridCol w:w="850"/>
        <w:gridCol w:w="1560"/>
        <w:gridCol w:w="567"/>
        <w:gridCol w:w="1275"/>
        <w:gridCol w:w="1701"/>
        <w:gridCol w:w="1276"/>
        <w:gridCol w:w="1276"/>
        <w:gridCol w:w="1417"/>
        <w:gridCol w:w="851"/>
        <w:gridCol w:w="1134"/>
        <w:gridCol w:w="968"/>
        <w:gridCol w:w="24"/>
        <w:gridCol w:w="425"/>
      </w:tblGrid>
      <w:tr w:rsidR="00E652C1" w:rsidRPr="00E652C1" w:rsidTr="00DA0AF2">
        <w:trPr>
          <w:cantSplit/>
        </w:trPr>
        <w:tc>
          <w:tcPr>
            <w:tcW w:w="454"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 п/п</w:t>
            </w:r>
          </w:p>
        </w:tc>
        <w:tc>
          <w:tcPr>
            <w:tcW w:w="1559"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Фами</w:t>
            </w:r>
            <w:r w:rsidRPr="00E652C1">
              <w:rPr>
                <w:rFonts w:ascii="Times New Roman" w:eastAsiaTheme="minorEastAsia" w:hAnsi="Times New Roman" w:cs="Times New Roman"/>
                <w:sz w:val="20"/>
                <w:szCs w:val="20"/>
                <w:lang w:eastAsia="ru-RU"/>
              </w:rPr>
              <w:softHyphen/>
              <w:t>лия, имя, от</w:t>
            </w:r>
            <w:r w:rsidRPr="00E652C1">
              <w:rPr>
                <w:rFonts w:ascii="Times New Roman" w:eastAsiaTheme="minorEastAsia" w:hAnsi="Times New Roman" w:cs="Times New Roman"/>
                <w:sz w:val="20"/>
                <w:szCs w:val="20"/>
                <w:lang w:eastAsia="ru-RU"/>
              </w:rPr>
              <w:softHyphen/>
              <w:t>чест</w:t>
            </w:r>
            <w:r w:rsidRPr="00E652C1">
              <w:rPr>
                <w:rFonts w:ascii="Times New Roman" w:eastAsiaTheme="minorEastAsia" w:hAnsi="Times New Roman" w:cs="Times New Roman"/>
                <w:sz w:val="20"/>
                <w:szCs w:val="20"/>
                <w:lang w:eastAsia="ru-RU"/>
              </w:rPr>
              <w:softHyphen/>
              <w:t>во</w:t>
            </w:r>
          </w:p>
        </w:tc>
        <w:tc>
          <w:tcPr>
            <w:tcW w:w="850"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Дата рож</w:t>
            </w:r>
            <w:r w:rsidRPr="00E652C1">
              <w:rPr>
                <w:rFonts w:ascii="Times New Roman" w:eastAsiaTheme="minorEastAsia" w:hAnsi="Times New Roman" w:cs="Times New Roman"/>
                <w:sz w:val="20"/>
                <w:szCs w:val="20"/>
                <w:lang w:eastAsia="ru-RU"/>
              </w:rPr>
              <w:softHyphen/>
              <w:t>дения</w:t>
            </w:r>
          </w:p>
        </w:tc>
        <w:tc>
          <w:tcPr>
            <w:tcW w:w="1560"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Место рож</w:t>
            </w:r>
            <w:r w:rsidRPr="00E652C1">
              <w:rPr>
                <w:rFonts w:ascii="Times New Roman" w:eastAsiaTheme="minorEastAsia" w:hAnsi="Times New Roman" w:cs="Times New Roman"/>
                <w:sz w:val="20"/>
                <w:szCs w:val="20"/>
                <w:lang w:eastAsia="ru-RU"/>
              </w:rPr>
              <w:softHyphen/>
              <w:t>дения</w:t>
            </w:r>
          </w:p>
        </w:tc>
        <w:tc>
          <w:tcPr>
            <w:tcW w:w="567"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Пол</w:t>
            </w:r>
          </w:p>
        </w:tc>
        <w:tc>
          <w:tcPr>
            <w:tcW w:w="1275"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Граж</w:t>
            </w:r>
            <w:r w:rsidRPr="00E652C1">
              <w:rPr>
                <w:rFonts w:ascii="Times New Roman" w:eastAsiaTheme="minorEastAsia" w:hAnsi="Times New Roman" w:cs="Times New Roman"/>
                <w:sz w:val="20"/>
                <w:szCs w:val="20"/>
                <w:lang w:eastAsia="ru-RU"/>
              </w:rPr>
              <w:softHyphen/>
              <w:t>данство</w:t>
            </w:r>
          </w:p>
        </w:tc>
        <w:tc>
          <w:tcPr>
            <w:tcW w:w="1701"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Адрес места житель</w:t>
            </w:r>
            <w:r w:rsidRPr="00E652C1">
              <w:rPr>
                <w:rFonts w:ascii="Times New Roman" w:eastAsiaTheme="minorEastAsia" w:hAnsi="Times New Roman" w:cs="Times New Roman"/>
                <w:sz w:val="20"/>
                <w:szCs w:val="20"/>
                <w:lang w:eastAsia="ru-RU"/>
              </w:rPr>
              <w:softHyphen/>
              <w:t xml:space="preserve">ства </w:t>
            </w:r>
            <w:r w:rsidRPr="00E652C1">
              <w:rPr>
                <w:rFonts w:ascii="Times New Roman" w:eastAsiaTheme="minorEastAsia" w:hAnsi="Times New Roman" w:cs="Times New Roman"/>
                <w:sz w:val="20"/>
                <w:szCs w:val="20"/>
                <w:vertAlign w:val="superscript"/>
                <w:lang w:eastAsia="ru-RU"/>
              </w:rPr>
              <w:footnoteReference w:id="9"/>
            </w:r>
          </w:p>
        </w:tc>
        <w:tc>
          <w:tcPr>
            <w:tcW w:w="5954" w:type="dxa"/>
            <w:gridSpan w:val="5"/>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Документ, удосто</w:t>
            </w:r>
            <w:r w:rsidRPr="00E652C1">
              <w:rPr>
                <w:rFonts w:ascii="Times New Roman" w:eastAsiaTheme="minorEastAsia" w:hAnsi="Times New Roman" w:cs="Times New Roman"/>
                <w:sz w:val="20"/>
                <w:szCs w:val="20"/>
                <w:lang w:eastAsia="ru-RU"/>
              </w:rPr>
              <w:softHyphen/>
              <w:t>веряю</w:t>
            </w:r>
            <w:r w:rsidRPr="00E652C1">
              <w:rPr>
                <w:rFonts w:ascii="Times New Roman" w:eastAsiaTheme="minorEastAsia" w:hAnsi="Times New Roman" w:cs="Times New Roman"/>
                <w:sz w:val="20"/>
                <w:szCs w:val="20"/>
                <w:lang w:eastAsia="ru-RU"/>
              </w:rPr>
              <w:softHyphen/>
              <w:t>щий личность</w:t>
            </w:r>
          </w:p>
        </w:tc>
        <w:tc>
          <w:tcPr>
            <w:tcW w:w="992" w:type="dxa"/>
            <w:gridSpan w:val="2"/>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Дата призыва</w:t>
            </w:r>
          </w:p>
        </w:tc>
        <w:tc>
          <w:tcPr>
            <w:tcW w:w="425"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Срок призыва</w:t>
            </w:r>
          </w:p>
        </w:tc>
      </w:tr>
      <w:tr w:rsidR="00E652C1" w:rsidRPr="00E652C1" w:rsidTr="00DA0AF2">
        <w:trPr>
          <w:cantSplit/>
        </w:trPr>
        <w:tc>
          <w:tcPr>
            <w:tcW w:w="454"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вид доку</w:t>
            </w:r>
            <w:r w:rsidRPr="00E652C1">
              <w:rPr>
                <w:rFonts w:ascii="Times New Roman" w:eastAsiaTheme="minorEastAsia" w:hAnsi="Times New Roman" w:cs="Times New Roman"/>
                <w:sz w:val="20"/>
                <w:szCs w:val="20"/>
                <w:lang w:eastAsia="ru-RU"/>
              </w:rPr>
              <w:softHyphen/>
              <w:t>мента</w:t>
            </w:r>
          </w:p>
        </w:tc>
        <w:tc>
          <w:tcPr>
            <w:tcW w:w="1276"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серия и номер доку</w:t>
            </w:r>
            <w:r w:rsidRPr="00E652C1">
              <w:rPr>
                <w:rFonts w:ascii="Times New Roman" w:eastAsiaTheme="minorEastAsia" w:hAnsi="Times New Roman" w:cs="Times New Roman"/>
                <w:sz w:val="20"/>
                <w:szCs w:val="20"/>
                <w:lang w:eastAsia="ru-RU"/>
              </w:rPr>
              <w:softHyphen/>
              <w:t>мента</w:t>
            </w:r>
          </w:p>
        </w:tc>
        <w:tc>
          <w:tcPr>
            <w:tcW w:w="2268" w:type="dxa"/>
            <w:gridSpan w:val="2"/>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орган, выдав</w:t>
            </w:r>
            <w:r w:rsidRPr="00E652C1">
              <w:rPr>
                <w:rFonts w:ascii="Times New Roman" w:eastAsiaTheme="minorEastAsia" w:hAnsi="Times New Roman" w:cs="Times New Roman"/>
                <w:sz w:val="20"/>
                <w:szCs w:val="20"/>
                <w:lang w:eastAsia="ru-RU"/>
              </w:rPr>
              <w:softHyphen/>
              <w:t>ший доку</w:t>
            </w:r>
            <w:r w:rsidRPr="00E652C1">
              <w:rPr>
                <w:rFonts w:ascii="Times New Roman" w:eastAsiaTheme="minorEastAsia" w:hAnsi="Times New Roman" w:cs="Times New Roman"/>
                <w:sz w:val="20"/>
                <w:szCs w:val="20"/>
                <w:lang w:eastAsia="ru-RU"/>
              </w:rPr>
              <w:softHyphen/>
              <w:t>мент</w:t>
            </w:r>
          </w:p>
        </w:tc>
        <w:tc>
          <w:tcPr>
            <w:tcW w:w="1134"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дата выдачи доку</w:t>
            </w:r>
            <w:r w:rsidRPr="00E652C1">
              <w:rPr>
                <w:rFonts w:ascii="Times New Roman" w:eastAsiaTheme="minorEastAsia" w:hAnsi="Times New Roman" w:cs="Times New Roman"/>
                <w:sz w:val="20"/>
                <w:szCs w:val="20"/>
                <w:lang w:eastAsia="ru-RU"/>
              </w:rPr>
              <w:softHyphen/>
              <w:t>мента</w:t>
            </w:r>
          </w:p>
        </w:tc>
        <w:tc>
          <w:tcPr>
            <w:tcW w:w="992" w:type="dxa"/>
            <w:gridSpan w:val="2"/>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rPr>
          <w:cantSplit/>
        </w:trPr>
        <w:tc>
          <w:tcPr>
            <w:tcW w:w="454"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наиме</w:t>
            </w:r>
            <w:r w:rsidRPr="00E652C1">
              <w:rPr>
                <w:rFonts w:ascii="Times New Roman" w:eastAsiaTheme="minorEastAsia" w:hAnsi="Times New Roman" w:cs="Times New Roman"/>
                <w:sz w:val="20"/>
                <w:szCs w:val="20"/>
                <w:lang w:eastAsia="ru-RU"/>
              </w:rPr>
              <w:softHyphen/>
              <w:t>нова</w:t>
            </w:r>
            <w:r w:rsidRPr="00E652C1">
              <w:rPr>
                <w:rFonts w:ascii="Times New Roman" w:eastAsiaTheme="minorEastAsia" w:hAnsi="Times New Roman" w:cs="Times New Roman"/>
                <w:sz w:val="20"/>
                <w:szCs w:val="20"/>
                <w:lang w:eastAsia="ru-RU"/>
              </w:rPr>
              <w:softHyphen/>
              <w:t>ние</w:t>
            </w:r>
          </w:p>
        </w:tc>
        <w:tc>
          <w:tcPr>
            <w:tcW w:w="851" w:type="dxa"/>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код</w:t>
            </w:r>
          </w:p>
        </w:tc>
        <w:tc>
          <w:tcPr>
            <w:tcW w:w="1134"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rPr>
          <w:cantSplit/>
        </w:trPr>
        <w:tc>
          <w:tcPr>
            <w:tcW w:w="454"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w:t>
            </w:r>
          </w:p>
        </w:tc>
        <w:tc>
          <w:tcPr>
            <w:tcW w:w="1559"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2</w:t>
            </w:r>
          </w:p>
        </w:tc>
        <w:tc>
          <w:tcPr>
            <w:tcW w:w="850"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3</w:t>
            </w:r>
          </w:p>
        </w:tc>
        <w:tc>
          <w:tcPr>
            <w:tcW w:w="1560"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4</w:t>
            </w:r>
          </w:p>
        </w:tc>
        <w:tc>
          <w:tcPr>
            <w:tcW w:w="567"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5</w:t>
            </w:r>
          </w:p>
        </w:tc>
        <w:tc>
          <w:tcPr>
            <w:tcW w:w="1275"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6</w:t>
            </w:r>
          </w:p>
        </w:tc>
        <w:tc>
          <w:tcPr>
            <w:tcW w:w="1701"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7</w:t>
            </w:r>
          </w:p>
        </w:tc>
        <w:tc>
          <w:tcPr>
            <w:tcW w:w="1276"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8</w:t>
            </w:r>
          </w:p>
        </w:tc>
        <w:tc>
          <w:tcPr>
            <w:tcW w:w="1276"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9</w:t>
            </w:r>
          </w:p>
        </w:tc>
        <w:tc>
          <w:tcPr>
            <w:tcW w:w="1417"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10</w:t>
            </w:r>
          </w:p>
        </w:tc>
        <w:tc>
          <w:tcPr>
            <w:tcW w:w="851"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11</w:t>
            </w:r>
          </w:p>
        </w:tc>
        <w:tc>
          <w:tcPr>
            <w:tcW w:w="1134"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12</w:t>
            </w:r>
          </w:p>
        </w:tc>
        <w:tc>
          <w:tcPr>
            <w:tcW w:w="992" w:type="dxa"/>
            <w:gridSpan w:val="2"/>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13</w:t>
            </w:r>
          </w:p>
        </w:tc>
        <w:tc>
          <w:tcPr>
            <w:tcW w:w="425"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14</w:t>
            </w: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rPr>
          <w:cantSplit/>
        </w:trPr>
        <w:tc>
          <w:tcPr>
            <w:tcW w:w="15337" w:type="dxa"/>
            <w:gridSpan w:val="15"/>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Граждане, место жительства которых до призыва на военную службу, поступления в военное учебное заведение было расположено за пределами территории муниципального образования</w:t>
            </w: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bl>
    <w:p w:rsidR="00E652C1" w:rsidRPr="00E652C1" w:rsidRDefault="00E652C1" w:rsidP="00E652C1">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Ind w:w="340" w:type="dxa"/>
        <w:tblLayout w:type="fixed"/>
        <w:tblCellMar>
          <w:left w:w="28" w:type="dxa"/>
          <w:right w:w="28" w:type="dxa"/>
        </w:tblCellMar>
        <w:tblLook w:val="0000" w:firstRow="0" w:lastRow="0" w:firstColumn="0" w:lastColumn="0" w:noHBand="0" w:noVBand="0"/>
      </w:tblPr>
      <w:tblGrid>
        <w:gridCol w:w="6052"/>
        <w:gridCol w:w="2481"/>
        <w:gridCol w:w="1701"/>
        <w:gridCol w:w="1843"/>
        <w:gridCol w:w="284"/>
        <w:gridCol w:w="3062"/>
      </w:tblGrid>
      <w:tr w:rsidR="00E652C1" w:rsidRPr="00E652C1" w:rsidTr="00BA040A">
        <w:tc>
          <w:tcPr>
            <w:tcW w:w="6052" w:type="dxa"/>
            <w:tcBorders>
              <w:top w:val="nil"/>
              <w:left w:val="nil"/>
              <w:bottom w:val="nil"/>
              <w:right w:val="nil"/>
            </w:tcBorders>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r w:rsidRPr="00E652C1">
              <w:rPr>
                <w:rFonts w:ascii="Times New Roman" w:eastAsiaTheme="minorEastAsia" w:hAnsi="Times New Roman" w:cs="Times New Roman"/>
                <w:lang w:eastAsia="ru-RU"/>
              </w:rPr>
              <w:t>Военный комиссар (начальник отдела военного комиссариата)</w:t>
            </w:r>
          </w:p>
        </w:tc>
        <w:tc>
          <w:tcPr>
            <w:tcW w:w="2481" w:type="dxa"/>
            <w:tcBorders>
              <w:top w:val="nil"/>
              <w:left w:val="nil"/>
              <w:bottom w:val="single" w:sz="4" w:space="0" w:color="auto"/>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c>
          <w:tcPr>
            <w:tcW w:w="1701" w:type="dxa"/>
            <w:tcBorders>
              <w:top w:val="nil"/>
              <w:left w:val="nil"/>
              <w:bottom w:val="nil"/>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r w:rsidRPr="00E652C1">
              <w:rPr>
                <w:rFonts w:ascii="Times New Roman" w:eastAsiaTheme="minorEastAsia" w:hAnsi="Times New Roman" w:cs="Times New Roman"/>
                <w:lang w:eastAsia="ru-RU"/>
              </w:rPr>
              <w:t>города (района)</w:t>
            </w:r>
          </w:p>
        </w:tc>
        <w:tc>
          <w:tcPr>
            <w:tcW w:w="1843" w:type="dxa"/>
            <w:tcBorders>
              <w:top w:val="nil"/>
              <w:left w:val="nil"/>
              <w:bottom w:val="single" w:sz="4" w:space="0" w:color="auto"/>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c>
          <w:tcPr>
            <w:tcW w:w="284" w:type="dxa"/>
            <w:tcBorders>
              <w:top w:val="nil"/>
              <w:left w:val="nil"/>
              <w:bottom w:val="nil"/>
              <w:right w:val="nil"/>
            </w:tcBorders>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p>
        </w:tc>
        <w:tc>
          <w:tcPr>
            <w:tcW w:w="3062" w:type="dxa"/>
            <w:tcBorders>
              <w:top w:val="nil"/>
              <w:left w:val="nil"/>
              <w:bottom w:val="single" w:sz="4" w:space="0" w:color="auto"/>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r>
      <w:tr w:rsidR="00E652C1" w:rsidRPr="00E652C1" w:rsidTr="00BA040A">
        <w:tc>
          <w:tcPr>
            <w:tcW w:w="6052" w:type="dxa"/>
            <w:tcBorders>
              <w:top w:val="nil"/>
              <w:left w:val="nil"/>
              <w:bottom w:val="nil"/>
              <w:right w:val="nil"/>
            </w:tcBorders>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p>
        </w:tc>
        <w:tc>
          <w:tcPr>
            <w:tcW w:w="2481" w:type="dxa"/>
            <w:tcBorders>
              <w:top w:val="nil"/>
              <w:left w:val="nil"/>
              <w:bottom w:val="nil"/>
              <w:right w:val="nil"/>
            </w:tcBorders>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p>
        </w:tc>
        <w:tc>
          <w:tcPr>
            <w:tcW w:w="1701" w:type="dxa"/>
            <w:tcBorders>
              <w:top w:val="nil"/>
              <w:left w:val="nil"/>
              <w:bottom w:val="nil"/>
              <w:right w:val="nil"/>
            </w:tcBorders>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c>
          <w:tcPr>
            <w:tcW w:w="1843" w:type="dxa"/>
            <w:tcBorders>
              <w:top w:val="nil"/>
              <w:left w:val="nil"/>
              <w:bottom w:val="nil"/>
              <w:right w:val="nil"/>
            </w:tcBorders>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4" w:type="dxa"/>
            <w:tcBorders>
              <w:top w:val="nil"/>
              <w:left w:val="nil"/>
              <w:bottom w:val="nil"/>
              <w:right w:val="nil"/>
            </w:tcBorders>
          </w:tcPr>
          <w:p w:rsidR="00E652C1" w:rsidRPr="00E652C1" w:rsidRDefault="00E652C1" w:rsidP="00E652C1">
            <w:pPr>
              <w:autoSpaceDE w:val="0"/>
              <w:autoSpaceDN w:val="0"/>
              <w:spacing w:after="0" w:line="240" w:lineRule="auto"/>
              <w:rPr>
                <w:rFonts w:ascii="Times New Roman" w:eastAsiaTheme="minorEastAsia" w:hAnsi="Times New Roman" w:cs="Times New Roman"/>
                <w:sz w:val="18"/>
                <w:szCs w:val="18"/>
                <w:lang w:eastAsia="ru-RU"/>
              </w:rPr>
            </w:pPr>
          </w:p>
        </w:tc>
        <w:tc>
          <w:tcPr>
            <w:tcW w:w="3062" w:type="dxa"/>
            <w:tcBorders>
              <w:top w:val="nil"/>
              <w:left w:val="nil"/>
              <w:bottom w:val="nil"/>
              <w:right w:val="nil"/>
            </w:tcBorders>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18"/>
                <w:szCs w:val="18"/>
                <w:lang w:eastAsia="ru-RU"/>
              </w:rPr>
            </w:pPr>
          </w:p>
        </w:tc>
      </w:tr>
    </w:tbl>
    <w:p w:rsidR="00E652C1" w:rsidRPr="00E652C1" w:rsidRDefault="00E652C1" w:rsidP="00E652C1">
      <w:pPr>
        <w:autoSpaceDE w:val="0"/>
        <w:autoSpaceDN w:val="0"/>
        <w:spacing w:after="0" w:line="240" w:lineRule="auto"/>
        <w:rPr>
          <w:rFonts w:ascii="Times New Roman" w:eastAsiaTheme="minorEastAsia" w:hAnsi="Times New Roman" w:cs="Times New Roman"/>
          <w:sz w:val="2"/>
          <w:szCs w:val="2"/>
          <w:lang w:eastAsia="ru-RU"/>
        </w:rPr>
      </w:pPr>
    </w:p>
    <w:p w:rsidR="006F5534" w:rsidRPr="00675955" w:rsidRDefault="006F5534" w:rsidP="000527B5">
      <w:pPr>
        <w:autoSpaceDE w:val="0"/>
        <w:autoSpaceDN w:val="0"/>
        <w:spacing w:after="0" w:line="240" w:lineRule="auto"/>
        <w:ind w:left="8496" w:firstLine="708"/>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t>Приложение № 4</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к Положению</w:t>
      </w:r>
      <w:r w:rsidR="004E3EB4" w:rsidRPr="00675955">
        <w:rPr>
          <w:rFonts w:ascii="Times New Roman" w:hAnsi="Times New Roman" w:cs="Times New Roman"/>
          <w:sz w:val="24"/>
          <w:szCs w:val="24"/>
        </w:rPr>
        <w:t xml:space="preserve"> </w:t>
      </w:r>
      <w:r w:rsidRPr="00675955">
        <w:rPr>
          <w:rFonts w:ascii="Times New Roman" w:hAnsi="Times New Roman" w:cs="Times New Roman"/>
          <w:sz w:val="24"/>
          <w:szCs w:val="24"/>
        </w:rPr>
        <w:t>об организации и осуществлении</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регистрации (учета) избирателей,</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участников референдума на территории</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Туруханского района</w:t>
      </w:r>
    </w:p>
    <w:p w:rsidR="006F5534" w:rsidRPr="00675955" w:rsidRDefault="006F5534" w:rsidP="006F5534">
      <w:pPr>
        <w:autoSpaceDE w:val="0"/>
        <w:autoSpaceDN w:val="0"/>
        <w:spacing w:before="120" w:after="0" w:line="240" w:lineRule="auto"/>
        <w:jc w:val="right"/>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t>Форма № 1.4риур</w:t>
      </w:r>
    </w:p>
    <w:p w:rsidR="004E3EB4" w:rsidRDefault="004E3EB4" w:rsidP="006F5534">
      <w:pPr>
        <w:autoSpaceDE w:val="0"/>
        <w:autoSpaceDN w:val="0"/>
        <w:spacing w:after="0" w:line="240" w:lineRule="auto"/>
        <w:jc w:val="center"/>
        <w:rPr>
          <w:rFonts w:ascii="Times New Roman" w:eastAsiaTheme="minorEastAsia" w:hAnsi="Times New Roman" w:cs="Times New Roman"/>
          <w:b/>
          <w:bCs/>
          <w:sz w:val="24"/>
          <w:szCs w:val="24"/>
          <w:lang w:eastAsia="ru-RU"/>
        </w:rPr>
      </w:pPr>
    </w:p>
    <w:p w:rsidR="006F5534" w:rsidRPr="004E3EB4" w:rsidRDefault="006F5534" w:rsidP="006F5534">
      <w:pPr>
        <w:autoSpaceDE w:val="0"/>
        <w:autoSpaceDN w:val="0"/>
        <w:spacing w:after="0" w:line="240" w:lineRule="auto"/>
        <w:jc w:val="center"/>
        <w:rPr>
          <w:rFonts w:ascii="Times New Roman" w:eastAsiaTheme="minorEastAsia" w:hAnsi="Times New Roman" w:cs="Times New Roman"/>
          <w:sz w:val="24"/>
          <w:szCs w:val="24"/>
          <w:lang w:eastAsia="ru-RU"/>
        </w:rPr>
      </w:pPr>
      <w:r w:rsidRPr="004E3EB4">
        <w:rPr>
          <w:rFonts w:ascii="Times New Roman" w:eastAsiaTheme="minorEastAsia" w:hAnsi="Times New Roman" w:cs="Times New Roman"/>
          <w:bCs/>
          <w:sz w:val="24"/>
          <w:szCs w:val="24"/>
          <w:lang w:eastAsia="ru-RU"/>
        </w:rPr>
        <w:t>СВЕДЕНИЯ</w:t>
      </w:r>
    </w:p>
    <w:tbl>
      <w:tblPr>
        <w:tblW w:w="0" w:type="auto"/>
        <w:jc w:val="center"/>
        <w:tblLayout w:type="fixed"/>
        <w:tblCellMar>
          <w:left w:w="28" w:type="dxa"/>
          <w:right w:w="28" w:type="dxa"/>
        </w:tblCellMar>
        <w:tblLook w:val="0000" w:firstRow="0" w:lastRow="0" w:firstColumn="0" w:lastColumn="0" w:noHBand="0" w:noVBand="0"/>
      </w:tblPr>
      <w:tblGrid>
        <w:gridCol w:w="3374"/>
        <w:gridCol w:w="5443"/>
        <w:gridCol w:w="3771"/>
      </w:tblGrid>
      <w:tr w:rsidR="006F5534" w:rsidRPr="004E3EB4" w:rsidTr="00BA040A">
        <w:trPr>
          <w:jc w:val="center"/>
        </w:trPr>
        <w:tc>
          <w:tcPr>
            <w:tcW w:w="3374" w:type="dxa"/>
            <w:tcBorders>
              <w:top w:val="nil"/>
              <w:left w:val="nil"/>
              <w:bottom w:val="nil"/>
              <w:right w:val="nil"/>
            </w:tcBorders>
            <w:vAlign w:val="bottom"/>
          </w:tcPr>
          <w:p w:rsidR="006F5534" w:rsidRPr="004E3EB4" w:rsidRDefault="006F5534" w:rsidP="006F5534">
            <w:pPr>
              <w:autoSpaceDE w:val="0"/>
              <w:autoSpaceDN w:val="0"/>
              <w:spacing w:after="0" w:line="240" w:lineRule="auto"/>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о гражданах, содержащихся в</w:t>
            </w:r>
          </w:p>
        </w:tc>
        <w:tc>
          <w:tcPr>
            <w:tcW w:w="5443"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3771" w:type="dxa"/>
            <w:tcBorders>
              <w:top w:val="nil"/>
              <w:left w:val="nil"/>
              <w:bottom w:val="nil"/>
              <w:right w:val="nil"/>
            </w:tcBorders>
            <w:vAlign w:val="bottom"/>
          </w:tcPr>
          <w:p w:rsidR="006F5534" w:rsidRPr="004E3EB4" w:rsidRDefault="006F5534" w:rsidP="006F5534">
            <w:pPr>
              <w:autoSpaceDE w:val="0"/>
              <w:autoSpaceDN w:val="0"/>
              <w:spacing w:after="0" w:line="240" w:lineRule="auto"/>
              <w:ind w:left="57"/>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по приговору суда, поступивших</w:t>
            </w:r>
          </w:p>
        </w:tc>
      </w:tr>
      <w:tr w:rsidR="006F5534" w:rsidRPr="004E3EB4" w:rsidTr="00BA040A">
        <w:trPr>
          <w:jc w:val="center"/>
        </w:trPr>
        <w:tc>
          <w:tcPr>
            <w:tcW w:w="3374" w:type="dxa"/>
            <w:tcBorders>
              <w:top w:val="nil"/>
              <w:left w:val="nil"/>
              <w:bottom w:val="nil"/>
              <w:right w:val="nil"/>
            </w:tcBorders>
          </w:tcPr>
          <w:p w:rsidR="006F5534" w:rsidRPr="004E3EB4" w:rsidRDefault="006F5534" w:rsidP="006F5534">
            <w:pPr>
              <w:autoSpaceDE w:val="0"/>
              <w:autoSpaceDN w:val="0"/>
              <w:spacing w:after="0" w:line="240" w:lineRule="auto"/>
              <w:rPr>
                <w:rFonts w:ascii="Times New Roman" w:eastAsiaTheme="minorEastAsia" w:hAnsi="Times New Roman" w:cs="Times New Roman"/>
                <w:sz w:val="18"/>
                <w:szCs w:val="18"/>
                <w:lang w:eastAsia="ru-RU"/>
              </w:rPr>
            </w:pPr>
          </w:p>
        </w:tc>
        <w:tc>
          <w:tcPr>
            <w:tcW w:w="5443" w:type="dxa"/>
            <w:tcBorders>
              <w:top w:val="nil"/>
              <w:left w:val="nil"/>
              <w:bottom w:val="nil"/>
              <w:right w:val="nil"/>
            </w:tcBorders>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r w:rsidRPr="004E3EB4">
              <w:rPr>
                <w:rFonts w:ascii="Times New Roman" w:eastAsiaTheme="minorEastAsia" w:hAnsi="Times New Roman" w:cs="Times New Roman"/>
                <w:sz w:val="18"/>
                <w:szCs w:val="18"/>
                <w:lang w:eastAsia="ru-RU"/>
              </w:rPr>
              <w:t>(место (места) лишения свободы)</w:t>
            </w:r>
          </w:p>
        </w:tc>
        <w:tc>
          <w:tcPr>
            <w:tcW w:w="3771" w:type="dxa"/>
            <w:tcBorders>
              <w:top w:val="nil"/>
              <w:left w:val="nil"/>
              <w:bottom w:val="nil"/>
              <w:right w:val="nil"/>
            </w:tcBorders>
          </w:tcPr>
          <w:p w:rsidR="006F5534" w:rsidRPr="004E3EB4" w:rsidRDefault="006F5534" w:rsidP="006F5534">
            <w:pPr>
              <w:autoSpaceDE w:val="0"/>
              <w:autoSpaceDN w:val="0"/>
              <w:spacing w:after="0" w:line="240" w:lineRule="auto"/>
              <w:rPr>
                <w:rFonts w:ascii="Times New Roman" w:eastAsiaTheme="minorEastAsia" w:hAnsi="Times New Roman" w:cs="Times New Roman"/>
                <w:sz w:val="18"/>
                <w:szCs w:val="18"/>
                <w:lang w:eastAsia="ru-RU"/>
              </w:rPr>
            </w:pPr>
          </w:p>
        </w:tc>
      </w:tr>
    </w:tbl>
    <w:p w:rsidR="006F5534" w:rsidRPr="004E3EB4" w:rsidRDefault="006F5534" w:rsidP="006F5534">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1245"/>
        <w:gridCol w:w="1420"/>
        <w:gridCol w:w="423"/>
        <w:gridCol w:w="1511"/>
        <w:gridCol w:w="510"/>
        <w:gridCol w:w="300"/>
        <w:gridCol w:w="788"/>
      </w:tblGrid>
      <w:tr w:rsidR="006F5534" w:rsidRPr="004E3EB4" w:rsidTr="00BA040A">
        <w:trPr>
          <w:cantSplit/>
          <w:jc w:val="center"/>
        </w:trPr>
        <w:tc>
          <w:tcPr>
            <w:tcW w:w="1245" w:type="dxa"/>
            <w:tcBorders>
              <w:top w:val="nil"/>
              <w:left w:val="nil"/>
              <w:bottom w:val="nil"/>
              <w:right w:val="nil"/>
            </w:tcBorders>
            <w:vAlign w:val="bottom"/>
          </w:tcPr>
          <w:p w:rsidR="006F5534" w:rsidRPr="004E3EB4" w:rsidRDefault="006F5534" w:rsidP="006F5534">
            <w:pPr>
              <w:autoSpaceDE w:val="0"/>
              <w:autoSpaceDN w:val="0"/>
              <w:spacing w:after="0" w:line="240" w:lineRule="auto"/>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в период с</w:t>
            </w:r>
          </w:p>
        </w:tc>
        <w:tc>
          <w:tcPr>
            <w:tcW w:w="1420"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423" w:type="dxa"/>
            <w:tcBorders>
              <w:top w:val="nil"/>
              <w:left w:val="nil"/>
              <w:bottom w:val="nil"/>
              <w:right w:val="nil"/>
            </w:tcBorders>
            <w:vAlign w:val="bottom"/>
          </w:tcPr>
          <w:p w:rsidR="006F5534" w:rsidRPr="004E3EB4" w:rsidRDefault="006F5534" w:rsidP="006F5534">
            <w:pPr>
              <w:autoSpaceDE w:val="0"/>
              <w:autoSpaceDN w:val="0"/>
              <w:spacing w:after="0" w:line="240" w:lineRule="auto"/>
              <w:ind w:left="57"/>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по</w:t>
            </w:r>
          </w:p>
        </w:tc>
        <w:tc>
          <w:tcPr>
            <w:tcW w:w="1511"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510" w:type="dxa"/>
            <w:tcBorders>
              <w:top w:val="nil"/>
              <w:left w:val="nil"/>
              <w:bottom w:val="nil"/>
              <w:right w:val="nil"/>
            </w:tcBorders>
            <w:vAlign w:val="bottom"/>
          </w:tcPr>
          <w:p w:rsidR="006F5534" w:rsidRPr="004E3EB4" w:rsidRDefault="006F5534" w:rsidP="006F5534">
            <w:pPr>
              <w:autoSpaceDE w:val="0"/>
              <w:autoSpaceDN w:val="0"/>
              <w:spacing w:after="0" w:line="240" w:lineRule="auto"/>
              <w:jc w:val="right"/>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201</w:t>
            </w:r>
          </w:p>
        </w:tc>
        <w:tc>
          <w:tcPr>
            <w:tcW w:w="300"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rPr>
                <w:rFonts w:ascii="Times New Roman" w:eastAsiaTheme="minorEastAsia" w:hAnsi="Times New Roman" w:cs="Times New Roman"/>
                <w:bCs/>
                <w:sz w:val="24"/>
                <w:szCs w:val="24"/>
                <w:lang w:eastAsia="ru-RU"/>
              </w:rPr>
            </w:pPr>
          </w:p>
        </w:tc>
        <w:tc>
          <w:tcPr>
            <w:tcW w:w="788" w:type="dxa"/>
            <w:tcBorders>
              <w:top w:val="nil"/>
              <w:left w:val="nil"/>
              <w:bottom w:val="nil"/>
              <w:right w:val="nil"/>
            </w:tcBorders>
            <w:vAlign w:val="bottom"/>
          </w:tcPr>
          <w:p w:rsidR="006F5534" w:rsidRPr="004E3EB4" w:rsidRDefault="006F5534" w:rsidP="006F5534">
            <w:pPr>
              <w:autoSpaceDE w:val="0"/>
              <w:autoSpaceDN w:val="0"/>
              <w:spacing w:after="0" w:line="240" w:lineRule="auto"/>
              <w:ind w:left="57"/>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 xml:space="preserve">года </w:t>
            </w:r>
            <w:r w:rsidRPr="004E3EB4">
              <w:rPr>
                <w:rFonts w:ascii="Times New Roman" w:eastAsiaTheme="minorEastAsia" w:hAnsi="Times New Roman" w:cs="Times New Roman"/>
                <w:bCs/>
                <w:sz w:val="24"/>
                <w:szCs w:val="24"/>
                <w:vertAlign w:val="superscript"/>
                <w:lang w:eastAsia="ru-RU"/>
              </w:rPr>
              <w:footnoteReference w:id="10"/>
            </w:r>
          </w:p>
        </w:tc>
      </w:tr>
    </w:tbl>
    <w:p w:rsidR="006F5534" w:rsidRPr="006F5534" w:rsidRDefault="006F5534" w:rsidP="006F5534">
      <w:pPr>
        <w:autoSpaceDE w:val="0"/>
        <w:autoSpaceDN w:val="0"/>
        <w:spacing w:after="240" w:line="240" w:lineRule="auto"/>
        <w:rPr>
          <w:rFonts w:ascii="Times New Roman" w:eastAsiaTheme="minorEastAsia" w:hAnsi="Times New Roman" w:cs="Times New Roman"/>
          <w:sz w:val="2"/>
          <w:szCs w:val="2"/>
          <w:lang w:eastAsia="ru-RU"/>
        </w:rPr>
      </w:pP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59"/>
        <w:gridCol w:w="850"/>
        <w:gridCol w:w="1560"/>
        <w:gridCol w:w="567"/>
        <w:gridCol w:w="1275"/>
        <w:gridCol w:w="1276"/>
        <w:gridCol w:w="425"/>
        <w:gridCol w:w="1276"/>
        <w:gridCol w:w="1276"/>
        <w:gridCol w:w="1417"/>
        <w:gridCol w:w="851"/>
        <w:gridCol w:w="1134"/>
        <w:gridCol w:w="709"/>
        <w:gridCol w:w="425"/>
      </w:tblGrid>
      <w:tr w:rsidR="006F5534" w:rsidRPr="006F5534" w:rsidTr="00DA0AF2">
        <w:trPr>
          <w:cantSplit/>
        </w:trPr>
        <w:tc>
          <w:tcPr>
            <w:tcW w:w="454"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 п/п</w:t>
            </w:r>
          </w:p>
        </w:tc>
        <w:tc>
          <w:tcPr>
            <w:tcW w:w="1559"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Фами</w:t>
            </w:r>
            <w:r w:rsidRPr="006F5534">
              <w:rPr>
                <w:rFonts w:ascii="Times New Roman" w:eastAsiaTheme="minorEastAsia" w:hAnsi="Times New Roman" w:cs="Times New Roman"/>
                <w:sz w:val="20"/>
                <w:szCs w:val="20"/>
                <w:lang w:eastAsia="ru-RU"/>
              </w:rPr>
              <w:softHyphen/>
              <w:t>лия, имя, от</w:t>
            </w:r>
            <w:r w:rsidRPr="006F5534">
              <w:rPr>
                <w:rFonts w:ascii="Times New Roman" w:eastAsiaTheme="minorEastAsia" w:hAnsi="Times New Roman" w:cs="Times New Roman"/>
                <w:sz w:val="20"/>
                <w:szCs w:val="20"/>
                <w:lang w:eastAsia="ru-RU"/>
              </w:rPr>
              <w:softHyphen/>
              <w:t>чест</w:t>
            </w:r>
            <w:r w:rsidRPr="006F5534">
              <w:rPr>
                <w:rFonts w:ascii="Times New Roman" w:eastAsiaTheme="minorEastAsia" w:hAnsi="Times New Roman" w:cs="Times New Roman"/>
                <w:sz w:val="20"/>
                <w:szCs w:val="20"/>
                <w:lang w:eastAsia="ru-RU"/>
              </w:rPr>
              <w:softHyphen/>
              <w:t>во</w:t>
            </w:r>
          </w:p>
        </w:tc>
        <w:tc>
          <w:tcPr>
            <w:tcW w:w="850"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Дата рож</w:t>
            </w:r>
            <w:r w:rsidRPr="006F5534">
              <w:rPr>
                <w:rFonts w:ascii="Times New Roman" w:eastAsiaTheme="minorEastAsia" w:hAnsi="Times New Roman" w:cs="Times New Roman"/>
                <w:sz w:val="20"/>
                <w:szCs w:val="20"/>
                <w:lang w:eastAsia="ru-RU"/>
              </w:rPr>
              <w:softHyphen/>
              <w:t>дения</w:t>
            </w:r>
          </w:p>
        </w:tc>
        <w:tc>
          <w:tcPr>
            <w:tcW w:w="1560"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Место рож</w:t>
            </w:r>
            <w:r w:rsidRPr="006F5534">
              <w:rPr>
                <w:rFonts w:ascii="Times New Roman" w:eastAsiaTheme="minorEastAsia" w:hAnsi="Times New Roman" w:cs="Times New Roman"/>
                <w:sz w:val="20"/>
                <w:szCs w:val="20"/>
                <w:lang w:eastAsia="ru-RU"/>
              </w:rPr>
              <w:softHyphen/>
              <w:t>дения</w:t>
            </w:r>
          </w:p>
        </w:tc>
        <w:tc>
          <w:tcPr>
            <w:tcW w:w="567"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Пол</w:t>
            </w:r>
          </w:p>
        </w:tc>
        <w:tc>
          <w:tcPr>
            <w:tcW w:w="1275"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Граж</w:t>
            </w:r>
            <w:r w:rsidRPr="006F5534">
              <w:rPr>
                <w:rFonts w:ascii="Times New Roman" w:eastAsiaTheme="minorEastAsia" w:hAnsi="Times New Roman" w:cs="Times New Roman"/>
                <w:sz w:val="20"/>
                <w:szCs w:val="20"/>
                <w:lang w:eastAsia="ru-RU"/>
              </w:rPr>
              <w:softHyphen/>
              <w:t>данство</w:t>
            </w:r>
          </w:p>
        </w:tc>
        <w:tc>
          <w:tcPr>
            <w:tcW w:w="1276"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Адрес места житель</w:t>
            </w:r>
            <w:r w:rsidRPr="006F5534">
              <w:rPr>
                <w:rFonts w:ascii="Times New Roman" w:eastAsiaTheme="minorEastAsia" w:hAnsi="Times New Roman" w:cs="Times New Roman"/>
                <w:sz w:val="20"/>
                <w:szCs w:val="20"/>
                <w:lang w:eastAsia="ru-RU"/>
              </w:rPr>
              <w:softHyphen/>
              <w:t>ства</w:t>
            </w:r>
          </w:p>
        </w:tc>
        <w:tc>
          <w:tcPr>
            <w:tcW w:w="6379" w:type="dxa"/>
            <w:gridSpan w:val="6"/>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Документ, удосто</w:t>
            </w:r>
            <w:r w:rsidRPr="006F5534">
              <w:rPr>
                <w:rFonts w:ascii="Times New Roman" w:eastAsiaTheme="minorEastAsia" w:hAnsi="Times New Roman" w:cs="Times New Roman"/>
                <w:sz w:val="20"/>
                <w:szCs w:val="20"/>
                <w:lang w:eastAsia="ru-RU"/>
              </w:rPr>
              <w:softHyphen/>
              <w:t>веряю</w:t>
            </w:r>
            <w:r w:rsidRPr="006F5534">
              <w:rPr>
                <w:rFonts w:ascii="Times New Roman" w:eastAsiaTheme="minorEastAsia" w:hAnsi="Times New Roman" w:cs="Times New Roman"/>
                <w:sz w:val="20"/>
                <w:szCs w:val="20"/>
                <w:lang w:eastAsia="ru-RU"/>
              </w:rPr>
              <w:softHyphen/>
              <w:t xml:space="preserve">щий личность </w:t>
            </w:r>
            <w:r w:rsidRPr="006F5534">
              <w:rPr>
                <w:rFonts w:ascii="Times New Roman" w:eastAsiaTheme="minorEastAsia" w:hAnsi="Times New Roman" w:cs="Times New Roman"/>
                <w:sz w:val="20"/>
                <w:szCs w:val="20"/>
                <w:vertAlign w:val="superscript"/>
                <w:lang w:eastAsia="ru-RU"/>
              </w:rPr>
              <w:footnoteReference w:id="11"/>
            </w:r>
          </w:p>
        </w:tc>
        <w:tc>
          <w:tcPr>
            <w:tcW w:w="709"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Дата окончания срока отбывания наказания</w:t>
            </w:r>
          </w:p>
        </w:tc>
        <w:tc>
          <w:tcPr>
            <w:tcW w:w="425"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Прило</w:t>
            </w:r>
            <w:r w:rsidRPr="006F5534">
              <w:rPr>
                <w:rFonts w:ascii="Times New Roman" w:eastAsiaTheme="minorEastAsia" w:hAnsi="Times New Roman" w:cs="Times New Roman"/>
                <w:sz w:val="20"/>
                <w:szCs w:val="20"/>
                <w:lang w:eastAsia="ru-RU"/>
              </w:rPr>
              <w:softHyphen/>
              <w:t>жение</w:t>
            </w:r>
          </w:p>
        </w:tc>
      </w:tr>
      <w:tr w:rsidR="006F5534" w:rsidRPr="006F5534" w:rsidTr="00DA0AF2">
        <w:trPr>
          <w:cantSplit/>
        </w:trPr>
        <w:tc>
          <w:tcPr>
            <w:tcW w:w="454"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gridSpan w:val="2"/>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вид доку</w:t>
            </w:r>
            <w:r w:rsidRPr="006F5534">
              <w:rPr>
                <w:rFonts w:ascii="Times New Roman" w:eastAsiaTheme="minorEastAsia" w:hAnsi="Times New Roman" w:cs="Times New Roman"/>
                <w:sz w:val="20"/>
                <w:szCs w:val="20"/>
                <w:lang w:eastAsia="ru-RU"/>
              </w:rPr>
              <w:softHyphen/>
              <w:t>мента</w:t>
            </w:r>
          </w:p>
        </w:tc>
        <w:tc>
          <w:tcPr>
            <w:tcW w:w="1276"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серия и номер доку</w:t>
            </w:r>
            <w:r w:rsidRPr="006F5534">
              <w:rPr>
                <w:rFonts w:ascii="Times New Roman" w:eastAsiaTheme="minorEastAsia" w:hAnsi="Times New Roman" w:cs="Times New Roman"/>
                <w:sz w:val="20"/>
                <w:szCs w:val="20"/>
                <w:lang w:eastAsia="ru-RU"/>
              </w:rPr>
              <w:softHyphen/>
              <w:t>мента</w:t>
            </w:r>
          </w:p>
        </w:tc>
        <w:tc>
          <w:tcPr>
            <w:tcW w:w="2268" w:type="dxa"/>
            <w:gridSpan w:val="2"/>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орган, выдав</w:t>
            </w:r>
            <w:r w:rsidRPr="006F5534">
              <w:rPr>
                <w:rFonts w:ascii="Times New Roman" w:eastAsiaTheme="minorEastAsia" w:hAnsi="Times New Roman" w:cs="Times New Roman"/>
                <w:sz w:val="20"/>
                <w:szCs w:val="20"/>
                <w:lang w:eastAsia="ru-RU"/>
              </w:rPr>
              <w:softHyphen/>
              <w:t>ший доку</w:t>
            </w:r>
            <w:r w:rsidRPr="006F5534">
              <w:rPr>
                <w:rFonts w:ascii="Times New Roman" w:eastAsiaTheme="minorEastAsia" w:hAnsi="Times New Roman" w:cs="Times New Roman"/>
                <w:sz w:val="20"/>
                <w:szCs w:val="20"/>
                <w:lang w:eastAsia="ru-RU"/>
              </w:rPr>
              <w:softHyphen/>
              <w:t>мент</w:t>
            </w:r>
          </w:p>
        </w:tc>
        <w:tc>
          <w:tcPr>
            <w:tcW w:w="1134"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дата выдачи доку</w:t>
            </w:r>
            <w:r w:rsidRPr="006F5534">
              <w:rPr>
                <w:rFonts w:ascii="Times New Roman" w:eastAsiaTheme="minorEastAsia" w:hAnsi="Times New Roman" w:cs="Times New Roman"/>
                <w:sz w:val="20"/>
                <w:szCs w:val="20"/>
                <w:lang w:eastAsia="ru-RU"/>
              </w:rPr>
              <w:softHyphen/>
              <w:t>мента</w:t>
            </w:r>
          </w:p>
        </w:tc>
        <w:tc>
          <w:tcPr>
            <w:tcW w:w="70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rPr>
          <w:cantSplit/>
        </w:trPr>
        <w:tc>
          <w:tcPr>
            <w:tcW w:w="454"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gridSpan w:val="2"/>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наиме</w:t>
            </w:r>
            <w:r w:rsidRPr="006F5534">
              <w:rPr>
                <w:rFonts w:ascii="Times New Roman" w:eastAsiaTheme="minorEastAsia" w:hAnsi="Times New Roman" w:cs="Times New Roman"/>
                <w:sz w:val="20"/>
                <w:szCs w:val="20"/>
                <w:lang w:eastAsia="ru-RU"/>
              </w:rPr>
              <w:softHyphen/>
              <w:t>нова</w:t>
            </w:r>
            <w:r w:rsidRPr="006F5534">
              <w:rPr>
                <w:rFonts w:ascii="Times New Roman" w:eastAsiaTheme="minorEastAsia" w:hAnsi="Times New Roman" w:cs="Times New Roman"/>
                <w:sz w:val="20"/>
                <w:szCs w:val="20"/>
                <w:lang w:eastAsia="ru-RU"/>
              </w:rPr>
              <w:softHyphen/>
              <w:t>ние</w:t>
            </w:r>
          </w:p>
        </w:tc>
        <w:tc>
          <w:tcPr>
            <w:tcW w:w="851" w:type="dxa"/>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код</w:t>
            </w:r>
          </w:p>
        </w:tc>
        <w:tc>
          <w:tcPr>
            <w:tcW w:w="1134"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rPr>
          <w:cantSplit/>
        </w:trPr>
        <w:tc>
          <w:tcPr>
            <w:tcW w:w="454"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w:t>
            </w:r>
          </w:p>
        </w:tc>
        <w:tc>
          <w:tcPr>
            <w:tcW w:w="1559"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2</w:t>
            </w:r>
          </w:p>
        </w:tc>
        <w:tc>
          <w:tcPr>
            <w:tcW w:w="850"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3</w:t>
            </w:r>
          </w:p>
        </w:tc>
        <w:tc>
          <w:tcPr>
            <w:tcW w:w="1560"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4</w:t>
            </w:r>
          </w:p>
        </w:tc>
        <w:tc>
          <w:tcPr>
            <w:tcW w:w="567"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5</w:t>
            </w:r>
          </w:p>
        </w:tc>
        <w:tc>
          <w:tcPr>
            <w:tcW w:w="1275"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6</w:t>
            </w:r>
          </w:p>
        </w:tc>
        <w:tc>
          <w:tcPr>
            <w:tcW w:w="1276"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7</w:t>
            </w:r>
          </w:p>
        </w:tc>
        <w:tc>
          <w:tcPr>
            <w:tcW w:w="1701" w:type="dxa"/>
            <w:gridSpan w:val="2"/>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8</w:t>
            </w:r>
          </w:p>
        </w:tc>
        <w:tc>
          <w:tcPr>
            <w:tcW w:w="1276"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9</w:t>
            </w:r>
          </w:p>
        </w:tc>
        <w:tc>
          <w:tcPr>
            <w:tcW w:w="1417"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10</w:t>
            </w:r>
          </w:p>
        </w:tc>
        <w:tc>
          <w:tcPr>
            <w:tcW w:w="851"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11</w:t>
            </w:r>
          </w:p>
        </w:tc>
        <w:tc>
          <w:tcPr>
            <w:tcW w:w="1134"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12</w:t>
            </w:r>
          </w:p>
        </w:tc>
        <w:tc>
          <w:tcPr>
            <w:tcW w:w="709"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13</w:t>
            </w:r>
          </w:p>
        </w:tc>
        <w:tc>
          <w:tcPr>
            <w:tcW w:w="425"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14</w:t>
            </w: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DA0AF2">
            <w:pPr>
              <w:autoSpaceDE w:val="0"/>
              <w:autoSpaceDN w:val="0"/>
              <w:spacing w:after="0" w:line="240" w:lineRule="auto"/>
              <w:ind w:left="-170"/>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rPr>
          <w:cantSplit/>
        </w:trPr>
        <w:tc>
          <w:tcPr>
            <w:tcW w:w="15054" w:type="dxa"/>
            <w:gridSpan w:val="15"/>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Граждане, место жительства которых было расположено за пределами территории субъекта Российской Федерации, где находится место (места) лишения свободы</w:t>
            </w: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bl>
    <w:p w:rsidR="006F5534" w:rsidRPr="006F5534" w:rsidRDefault="006F5534" w:rsidP="006F5534">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Ind w:w="340" w:type="dxa"/>
        <w:tblLayout w:type="fixed"/>
        <w:tblCellMar>
          <w:left w:w="28" w:type="dxa"/>
          <w:right w:w="28" w:type="dxa"/>
        </w:tblCellMar>
        <w:tblLook w:val="0000" w:firstRow="0" w:lastRow="0" w:firstColumn="0" w:lastColumn="0" w:noHBand="0" w:noVBand="0"/>
      </w:tblPr>
      <w:tblGrid>
        <w:gridCol w:w="6918"/>
        <w:gridCol w:w="3458"/>
        <w:gridCol w:w="284"/>
        <w:gridCol w:w="1559"/>
        <w:gridCol w:w="283"/>
        <w:gridCol w:w="2921"/>
      </w:tblGrid>
      <w:tr w:rsidR="006F5534" w:rsidRPr="006F5534" w:rsidTr="00BA040A">
        <w:tc>
          <w:tcPr>
            <w:tcW w:w="6918" w:type="dxa"/>
            <w:tcBorders>
              <w:top w:val="nil"/>
              <w:left w:val="nil"/>
              <w:bottom w:val="nil"/>
              <w:right w:val="nil"/>
            </w:tcBorders>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r w:rsidRPr="006F5534">
              <w:rPr>
                <w:rFonts w:ascii="Times New Roman" w:eastAsiaTheme="minorEastAsia" w:hAnsi="Times New Roman" w:cs="Times New Roman"/>
                <w:lang w:eastAsia="ru-RU"/>
              </w:rPr>
              <w:t>Руководитель органа (учреждения) уголовно-исполнительной системы</w:t>
            </w:r>
          </w:p>
        </w:tc>
        <w:tc>
          <w:tcPr>
            <w:tcW w:w="3458" w:type="dxa"/>
            <w:tcBorders>
              <w:top w:val="nil"/>
              <w:left w:val="nil"/>
              <w:bottom w:val="single" w:sz="4" w:space="0" w:color="auto"/>
              <w:right w:val="nil"/>
            </w:tcBorders>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lang w:eastAsia="ru-RU"/>
              </w:rPr>
            </w:pPr>
          </w:p>
        </w:tc>
        <w:tc>
          <w:tcPr>
            <w:tcW w:w="284" w:type="dxa"/>
            <w:tcBorders>
              <w:top w:val="nil"/>
              <w:left w:val="nil"/>
              <w:bottom w:val="nil"/>
              <w:right w:val="nil"/>
            </w:tcBorders>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p>
        </w:tc>
        <w:tc>
          <w:tcPr>
            <w:tcW w:w="1559" w:type="dxa"/>
            <w:tcBorders>
              <w:top w:val="nil"/>
              <w:left w:val="nil"/>
              <w:bottom w:val="single" w:sz="4" w:space="0" w:color="auto"/>
              <w:right w:val="nil"/>
            </w:tcBorders>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lang w:eastAsia="ru-RU"/>
              </w:rPr>
            </w:pPr>
          </w:p>
        </w:tc>
        <w:tc>
          <w:tcPr>
            <w:tcW w:w="283" w:type="dxa"/>
            <w:tcBorders>
              <w:top w:val="nil"/>
              <w:left w:val="nil"/>
              <w:bottom w:val="nil"/>
              <w:right w:val="nil"/>
            </w:tcBorders>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p>
        </w:tc>
        <w:tc>
          <w:tcPr>
            <w:tcW w:w="2921" w:type="dxa"/>
            <w:tcBorders>
              <w:top w:val="nil"/>
              <w:left w:val="nil"/>
              <w:bottom w:val="single" w:sz="4" w:space="0" w:color="auto"/>
              <w:right w:val="nil"/>
            </w:tcBorders>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lang w:eastAsia="ru-RU"/>
              </w:rPr>
            </w:pPr>
          </w:p>
        </w:tc>
      </w:tr>
      <w:tr w:rsidR="006F5534" w:rsidRPr="006F5534" w:rsidTr="00BA040A">
        <w:tc>
          <w:tcPr>
            <w:tcW w:w="10660" w:type="dxa"/>
            <w:gridSpan w:val="3"/>
            <w:tcBorders>
              <w:top w:val="nil"/>
              <w:left w:val="nil"/>
              <w:bottom w:val="nil"/>
              <w:right w:val="nil"/>
            </w:tcBorders>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r w:rsidRPr="006F5534">
              <w:rPr>
                <w:rFonts w:ascii="Times New Roman" w:eastAsiaTheme="minorEastAsia" w:hAnsi="Times New Roman" w:cs="Times New Roman"/>
                <w:lang w:eastAsia="ru-RU"/>
              </w:rPr>
              <w:t>М.П.</w:t>
            </w:r>
          </w:p>
        </w:tc>
        <w:tc>
          <w:tcPr>
            <w:tcW w:w="1559" w:type="dxa"/>
            <w:tcBorders>
              <w:top w:val="nil"/>
              <w:left w:val="nil"/>
              <w:bottom w:val="nil"/>
              <w:right w:val="nil"/>
            </w:tcBorders>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r w:rsidRPr="006F5534">
              <w:rPr>
                <w:rFonts w:ascii="Times New Roman" w:eastAsiaTheme="minorEastAsia" w:hAnsi="Times New Roman" w:cs="Times New Roman"/>
                <w:sz w:val="18"/>
                <w:szCs w:val="18"/>
                <w:lang w:eastAsia="ru-RU"/>
              </w:rPr>
              <w:t>(подпись)</w:t>
            </w:r>
          </w:p>
        </w:tc>
        <w:tc>
          <w:tcPr>
            <w:tcW w:w="283" w:type="dxa"/>
            <w:tcBorders>
              <w:top w:val="nil"/>
              <w:left w:val="nil"/>
              <w:bottom w:val="nil"/>
              <w:right w:val="nil"/>
            </w:tcBorders>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921" w:type="dxa"/>
            <w:tcBorders>
              <w:top w:val="nil"/>
              <w:left w:val="nil"/>
              <w:bottom w:val="nil"/>
              <w:right w:val="nil"/>
            </w:tcBorders>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r w:rsidRPr="006F5534">
              <w:rPr>
                <w:rFonts w:ascii="Times New Roman" w:eastAsiaTheme="minorEastAsia" w:hAnsi="Times New Roman" w:cs="Times New Roman"/>
                <w:sz w:val="18"/>
                <w:szCs w:val="18"/>
                <w:lang w:eastAsia="ru-RU"/>
              </w:rPr>
              <w:t>(фамилия, имя, отчество)</w:t>
            </w:r>
          </w:p>
        </w:tc>
      </w:tr>
    </w:tbl>
    <w:p w:rsidR="006F5534" w:rsidRPr="006F5534" w:rsidRDefault="006F5534" w:rsidP="006F5534">
      <w:pPr>
        <w:autoSpaceDE w:val="0"/>
        <w:autoSpaceDN w:val="0"/>
        <w:spacing w:after="0" w:line="240" w:lineRule="auto"/>
        <w:rPr>
          <w:rFonts w:ascii="Times New Roman" w:eastAsiaTheme="minorEastAsia" w:hAnsi="Times New Roman" w:cs="Times New Roman"/>
          <w:sz w:val="2"/>
          <w:szCs w:val="2"/>
          <w:lang w:eastAsia="ru-RU"/>
        </w:rPr>
      </w:pPr>
    </w:p>
    <w:p w:rsidR="00411033" w:rsidRPr="00A71E90" w:rsidRDefault="005E4D96" w:rsidP="000527B5">
      <w:pPr>
        <w:autoSpaceDE w:val="0"/>
        <w:autoSpaceDN w:val="0"/>
        <w:adjustRightInd w:val="0"/>
        <w:spacing w:after="0" w:line="240" w:lineRule="auto"/>
        <w:ind w:left="9204"/>
        <w:rPr>
          <w:rFonts w:ascii="Times New Roman" w:eastAsiaTheme="minorEastAsia" w:hAnsi="Times New Roman" w:cs="Times New Roman"/>
          <w:sz w:val="24"/>
          <w:szCs w:val="24"/>
          <w:lang w:eastAsia="ru-RU"/>
        </w:rPr>
      </w:pPr>
      <w:r w:rsidRPr="00A71E90">
        <w:rPr>
          <w:rFonts w:ascii="Times New Roman" w:eastAsiaTheme="minorEastAsia" w:hAnsi="Times New Roman" w:cs="Times New Roman"/>
          <w:sz w:val="24"/>
          <w:szCs w:val="24"/>
          <w:lang w:eastAsia="ru-RU"/>
        </w:rPr>
        <w:t>Приложение № 5</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к Положению</w:t>
      </w:r>
      <w:r w:rsidR="00FA555C" w:rsidRPr="00A71E90">
        <w:rPr>
          <w:rFonts w:ascii="Times New Roman" w:hAnsi="Times New Roman" w:cs="Times New Roman"/>
          <w:sz w:val="24"/>
          <w:szCs w:val="24"/>
        </w:rPr>
        <w:t xml:space="preserve"> </w:t>
      </w:r>
      <w:r w:rsidRPr="00A71E90">
        <w:rPr>
          <w:rFonts w:ascii="Times New Roman" w:hAnsi="Times New Roman" w:cs="Times New Roman"/>
          <w:sz w:val="24"/>
          <w:szCs w:val="24"/>
        </w:rPr>
        <w:t>об организации и осуществлении</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регистрации (учета) избирателей,</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участников референдума на территории</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Туруханского района</w:t>
      </w:r>
    </w:p>
    <w:p w:rsidR="005E4D96" w:rsidRPr="00A71E90" w:rsidRDefault="005E4D96" w:rsidP="00AC071C">
      <w:pPr>
        <w:autoSpaceDE w:val="0"/>
        <w:autoSpaceDN w:val="0"/>
        <w:spacing w:after="0" w:line="240" w:lineRule="auto"/>
        <w:ind w:left="6010"/>
        <w:jc w:val="right"/>
        <w:rPr>
          <w:rFonts w:ascii="Times New Roman" w:eastAsiaTheme="minorEastAsia" w:hAnsi="Times New Roman" w:cs="Times New Roman"/>
          <w:sz w:val="24"/>
          <w:szCs w:val="24"/>
          <w:lang w:eastAsia="ru-RU"/>
        </w:rPr>
      </w:pPr>
    </w:p>
    <w:p w:rsidR="005E4D96" w:rsidRPr="00A71E90" w:rsidRDefault="005E4D96" w:rsidP="00AC071C">
      <w:pPr>
        <w:autoSpaceDE w:val="0"/>
        <w:autoSpaceDN w:val="0"/>
        <w:spacing w:before="120" w:after="0" w:line="240" w:lineRule="auto"/>
        <w:jc w:val="right"/>
        <w:rPr>
          <w:rFonts w:ascii="Times New Roman" w:eastAsiaTheme="minorEastAsia" w:hAnsi="Times New Roman" w:cs="Times New Roman"/>
          <w:sz w:val="24"/>
          <w:szCs w:val="24"/>
          <w:lang w:eastAsia="ru-RU"/>
        </w:rPr>
      </w:pPr>
      <w:r w:rsidRPr="00A71E90">
        <w:rPr>
          <w:rFonts w:ascii="Times New Roman" w:eastAsiaTheme="minorEastAsia" w:hAnsi="Times New Roman" w:cs="Times New Roman"/>
          <w:sz w:val="24"/>
          <w:szCs w:val="24"/>
          <w:lang w:eastAsia="ru-RU"/>
        </w:rPr>
        <w:t>Форма № 1.5риур</w:t>
      </w:r>
    </w:p>
    <w:p w:rsidR="005E4D96" w:rsidRPr="005E4D96" w:rsidRDefault="005E4D96" w:rsidP="00AC071C">
      <w:pPr>
        <w:autoSpaceDE w:val="0"/>
        <w:autoSpaceDN w:val="0"/>
        <w:spacing w:before="240" w:after="0" w:line="240" w:lineRule="auto"/>
        <w:ind w:left="3828"/>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Главе </w:t>
      </w:r>
      <w:r w:rsidR="00F079E5">
        <w:rPr>
          <w:rFonts w:ascii="Times New Roman" w:eastAsiaTheme="minorEastAsia" w:hAnsi="Times New Roman" w:cs="Times New Roman"/>
          <w:sz w:val="24"/>
          <w:szCs w:val="24"/>
          <w:lang w:eastAsia="ru-RU"/>
        </w:rPr>
        <w:t>Туруханского района</w:t>
      </w:r>
      <w:r w:rsidRPr="005E4D96">
        <w:rPr>
          <w:rFonts w:ascii="Times New Roman" w:eastAsiaTheme="minorEastAsia" w:hAnsi="Times New Roman" w:cs="Times New Roman"/>
          <w:sz w:val="24"/>
          <w:szCs w:val="24"/>
          <w:lang w:eastAsia="ru-RU"/>
        </w:rPr>
        <w:t xml:space="preserve"> </w:t>
      </w:r>
    </w:p>
    <w:p w:rsidR="005E4D96" w:rsidRPr="005E4D96" w:rsidRDefault="005E4D96" w:rsidP="00AC071C">
      <w:pPr>
        <w:pBdr>
          <w:top w:val="single" w:sz="4" w:space="1" w:color="auto"/>
        </w:pBdr>
        <w:autoSpaceDE w:val="0"/>
        <w:autoSpaceDN w:val="0"/>
        <w:spacing w:after="0" w:line="240" w:lineRule="auto"/>
        <w:ind w:left="7156"/>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ind w:left="3828"/>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Адрес  </w:t>
      </w:r>
    </w:p>
    <w:p w:rsidR="005E4D96" w:rsidRPr="005E4D96" w:rsidRDefault="005E4D96" w:rsidP="00AC071C">
      <w:pPr>
        <w:pBdr>
          <w:top w:val="single" w:sz="4" w:space="1" w:color="auto"/>
        </w:pBdr>
        <w:autoSpaceDE w:val="0"/>
        <w:autoSpaceDN w:val="0"/>
        <w:spacing w:after="0" w:line="240" w:lineRule="auto"/>
        <w:ind w:left="4621"/>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(местной администрации муниципального района, городского округа, города Байконур по месту жительства гражданина)</w:t>
      </w:r>
    </w:p>
    <w:p w:rsidR="005E4D96" w:rsidRPr="005E4D96" w:rsidRDefault="005E4D96" w:rsidP="00AC071C">
      <w:pPr>
        <w:tabs>
          <w:tab w:val="center" w:pos="5387"/>
          <w:tab w:val="right" w:pos="9922"/>
        </w:tabs>
        <w:autoSpaceDE w:val="0"/>
        <w:autoSpaceDN w:val="0"/>
        <w:spacing w:before="240" w:after="0" w:line="240" w:lineRule="auto"/>
        <w:ind w:firstLine="567"/>
        <w:rPr>
          <w:rFonts w:ascii="Times New Roman" w:eastAsiaTheme="minorEastAsia" w:hAnsi="Times New Roman" w:cs="Times New Roman"/>
          <w:sz w:val="24"/>
          <w:szCs w:val="24"/>
          <w:lang w:eastAsia="ru-RU"/>
        </w:rPr>
      </w:pPr>
      <w:proofErr w:type="gramStart"/>
      <w:r w:rsidRPr="005E4D96">
        <w:rPr>
          <w:rFonts w:ascii="Times New Roman" w:eastAsiaTheme="minorEastAsia" w:hAnsi="Times New Roman" w:cs="Times New Roman"/>
          <w:sz w:val="24"/>
          <w:szCs w:val="24"/>
          <w:lang w:eastAsia="ru-RU"/>
        </w:rPr>
        <w:t xml:space="preserve">Решением  </w:t>
      </w:r>
      <w:r w:rsidRPr="005E4D96">
        <w:rPr>
          <w:rFonts w:ascii="Times New Roman" w:eastAsiaTheme="minorEastAsia" w:hAnsi="Times New Roman" w:cs="Times New Roman"/>
          <w:sz w:val="24"/>
          <w:szCs w:val="24"/>
          <w:lang w:eastAsia="ru-RU"/>
        </w:rPr>
        <w:tab/>
      </w:r>
      <w:proofErr w:type="gramEnd"/>
      <w:r w:rsidRPr="005E4D96">
        <w:rPr>
          <w:rFonts w:ascii="Times New Roman" w:eastAsiaTheme="minorEastAsia" w:hAnsi="Times New Roman" w:cs="Times New Roman"/>
          <w:sz w:val="24"/>
          <w:szCs w:val="24"/>
          <w:lang w:eastAsia="ru-RU"/>
        </w:rPr>
        <w:tab/>
        <w:t>городского</w:t>
      </w:r>
    </w:p>
    <w:p w:rsidR="005E4D96" w:rsidRPr="005E4D96" w:rsidRDefault="005E4D96" w:rsidP="00AC071C">
      <w:pPr>
        <w:pBdr>
          <w:top w:val="single" w:sz="4" w:space="1" w:color="auto"/>
        </w:pBdr>
        <w:autoSpaceDE w:val="0"/>
        <w:autoSpaceDN w:val="0"/>
        <w:spacing w:after="0" w:line="240" w:lineRule="auto"/>
        <w:ind w:left="1761" w:right="1275"/>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(районного) суда  </w:t>
      </w:r>
    </w:p>
    <w:p w:rsidR="005E4D96" w:rsidRPr="005E4D96" w:rsidRDefault="005E4D96" w:rsidP="00AC071C">
      <w:pPr>
        <w:pBdr>
          <w:top w:val="single" w:sz="4" w:space="1" w:color="auto"/>
        </w:pBdr>
        <w:autoSpaceDE w:val="0"/>
        <w:autoSpaceDN w:val="0"/>
        <w:spacing w:after="0" w:line="240" w:lineRule="auto"/>
        <w:ind w:left="1915"/>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гражданин  </w:t>
      </w:r>
    </w:p>
    <w:p w:rsidR="005E4D96" w:rsidRPr="005E4D96" w:rsidRDefault="005E4D96" w:rsidP="00AC071C">
      <w:pPr>
        <w:pBdr>
          <w:top w:val="single" w:sz="4" w:space="1" w:color="auto"/>
        </w:pBdr>
        <w:autoSpaceDE w:val="0"/>
        <w:autoSpaceDN w:val="0"/>
        <w:spacing w:after="0" w:line="240" w:lineRule="auto"/>
        <w:ind w:left="1276"/>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(фамилия, имя, отчество)</w:t>
      </w:r>
    </w:p>
    <w:tbl>
      <w:tblPr>
        <w:tblW w:w="0" w:type="auto"/>
        <w:tblLayout w:type="fixed"/>
        <w:tblCellMar>
          <w:left w:w="28" w:type="dxa"/>
          <w:right w:w="28" w:type="dxa"/>
        </w:tblCellMar>
        <w:tblLook w:val="0000" w:firstRow="0" w:lastRow="0" w:firstColumn="0" w:lastColumn="0" w:noHBand="0" w:noVBand="0"/>
      </w:tblPr>
      <w:tblGrid>
        <w:gridCol w:w="196"/>
        <w:gridCol w:w="399"/>
        <w:gridCol w:w="284"/>
        <w:gridCol w:w="2268"/>
        <w:gridCol w:w="283"/>
        <w:gridCol w:w="1134"/>
        <w:gridCol w:w="5387"/>
      </w:tblGrid>
      <w:tr w:rsidR="005E4D96" w:rsidRPr="005E4D96" w:rsidTr="00BA040A">
        <w:tc>
          <w:tcPr>
            <w:tcW w:w="196"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39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2268"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1134"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387" w:type="dxa"/>
            <w:tcBorders>
              <w:top w:val="nil"/>
              <w:left w:val="nil"/>
              <w:bottom w:val="nil"/>
              <w:right w:val="nil"/>
            </w:tcBorders>
            <w:vAlign w:val="bottom"/>
          </w:tcPr>
          <w:p w:rsidR="005E4D96" w:rsidRPr="005E4D96" w:rsidRDefault="005E4D96" w:rsidP="00AC071C">
            <w:pPr>
              <w:autoSpaceDE w:val="0"/>
              <w:autoSpaceDN w:val="0"/>
              <w:spacing w:after="0" w:line="240" w:lineRule="auto"/>
              <w:ind w:left="57"/>
              <w:jc w:val="both"/>
              <w:rPr>
                <w:rFonts w:ascii="Times New Roman" w:eastAsiaTheme="minorEastAsia" w:hAnsi="Times New Roman" w:cs="Times New Roman"/>
                <w:sz w:val="2"/>
                <w:szCs w:val="2"/>
                <w:lang w:eastAsia="ru-RU"/>
              </w:rPr>
            </w:pPr>
            <w:r w:rsidRPr="005E4D96">
              <w:rPr>
                <w:rFonts w:ascii="Times New Roman" w:eastAsiaTheme="minorEastAsia" w:hAnsi="Times New Roman" w:cs="Times New Roman"/>
                <w:sz w:val="24"/>
                <w:szCs w:val="24"/>
                <w:lang w:eastAsia="ru-RU"/>
              </w:rPr>
              <w:t>года рождения, родившийся в</w:t>
            </w:r>
            <w:r w:rsidRPr="005E4D96">
              <w:rPr>
                <w:rFonts w:ascii="Times New Roman" w:eastAsiaTheme="minorEastAsia" w:hAnsi="Times New Roman" w:cs="Times New Roman"/>
                <w:sz w:val="24"/>
                <w:szCs w:val="24"/>
                <w:lang w:eastAsia="ru-RU"/>
              </w:rPr>
              <w:br/>
            </w:r>
          </w:p>
        </w:tc>
      </w:tr>
    </w:tbl>
    <w:p w:rsidR="00F079E5" w:rsidRDefault="00F079E5" w:rsidP="00AC071C">
      <w:pPr>
        <w:tabs>
          <w:tab w:val="center" w:pos="3828"/>
          <w:tab w:val="right" w:pos="9922"/>
        </w:tabs>
        <w:autoSpaceDE w:val="0"/>
        <w:autoSpaceDN w:val="0"/>
        <w:spacing w:after="0" w:line="240" w:lineRule="auto"/>
        <w:rPr>
          <w:rFonts w:ascii="Times New Roman" w:eastAsiaTheme="minorEastAsia" w:hAnsi="Times New Roman" w:cs="Times New Roman"/>
          <w:sz w:val="24"/>
          <w:szCs w:val="24"/>
          <w:lang w:eastAsia="ru-RU"/>
        </w:rPr>
      </w:pPr>
    </w:p>
    <w:p w:rsidR="005E4D96" w:rsidRPr="005E4D96" w:rsidRDefault="005E4D96" w:rsidP="00AC071C">
      <w:pPr>
        <w:tabs>
          <w:tab w:val="center" w:pos="3828"/>
          <w:tab w:val="right" w:pos="9922"/>
        </w:tabs>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ab/>
        <w:t>, проживающий по адресу:</w:t>
      </w:r>
    </w:p>
    <w:p w:rsidR="005E4D96" w:rsidRPr="005E4D96" w:rsidRDefault="005E4D96" w:rsidP="00AC071C">
      <w:pPr>
        <w:pBdr>
          <w:top w:val="single" w:sz="4" w:space="1" w:color="auto"/>
        </w:pBdr>
        <w:autoSpaceDE w:val="0"/>
        <w:autoSpaceDN w:val="0"/>
        <w:spacing w:after="0" w:line="240" w:lineRule="auto"/>
        <w:ind w:right="2834"/>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p w:rsidR="005E4D96" w:rsidRPr="005E4D96" w:rsidRDefault="005E4D96" w:rsidP="00AC071C">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(указывается в соответствии с отметкой в паспорте гражданина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636"/>
        <w:gridCol w:w="944"/>
        <w:gridCol w:w="928"/>
        <w:gridCol w:w="1340"/>
        <w:gridCol w:w="1008"/>
        <w:gridCol w:w="409"/>
        <w:gridCol w:w="284"/>
        <w:gridCol w:w="1641"/>
        <w:gridCol w:w="272"/>
        <w:gridCol w:w="877"/>
        <w:gridCol w:w="612"/>
      </w:tblGrid>
      <w:tr w:rsidR="005E4D96" w:rsidRPr="005E4D96" w:rsidTr="00BA040A">
        <w:tc>
          <w:tcPr>
            <w:tcW w:w="1636"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паспорт серии</w:t>
            </w:r>
          </w:p>
        </w:tc>
        <w:tc>
          <w:tcPr>
            <w:tcW w:w="944"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28"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номер</w:t>
            </w:r>
          </w:p>
        </w:tc>
        <w:tc>
          <w:tcPr>
            <w:tcW w:w="1340"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008"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выдан “</w:t>
            </w:r>
          </w:p>
        </w:tc>
        <w:tc>
          <w:tcPr>
            <w:tcW w:w="40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1641"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72"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877"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612" w:type="dxa"/>
            <w:tcBorders>
              <w:top w:val="nil"/>
              <w:left w:val="nil"/>
              <w:bottom w:val="nil"/>
              <w:right w:val="nil"/>
            </w:tcBorders>
            <w:vAlign w:val="bottom"/>
          </w:tcPr>
          <w:p w:rsidR="005E4D96" w:rsidRPr="005E4D96" w:rsidRDefault="005E4D96" w:rsidP="00AC071C">
            <w:pPr>
              <w:autoSpaceDE w:val="0"/>
              <w:autoSpaceDN w:val="0"/>
              <w:spacing w:after="0" w:line="240" w:lineRule="auto"/>
              <w:jc w:val="right"/>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года</w:t>
            </w:r>
          </w:p>
        </w:tc>
      </w:tr>
    </w:tbl>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p w:rsidR="005E4D96" w:rsidRPr="005E4D96" w:rsidRDefault="005E4D96" w:rsidP="00AC071C">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(наименование и код органа, выдавшего паспорт гражданина Российской Федерации)</w:t>
      </w: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признан  </w:t>
      </w:r>
    </w:p>
    <w:p w:rsidR="005E4D96" w:rsidRPr="005E4D96" w:rsidRDefault="005E4D96" w:rsidP="00AC071C">
      <w:pPr>
        <w:pBdr>
          <w:top w:val="single" w:sz="4" w:space="1" w:color="auto"/>
        </w:pBdr>
        <w:autoSpaceDE w:val="0"/>
        <w:autoSpaceDN w:val="0"/>
        <w:spacing w:after="240" w:line="240" w:lineRule="auto"/>
        <w:ind w:left="992"/>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(недееспособным, дееспособным)</w:t>
      </w:r>
    </w:p>
    <w:tbl>
      <w:tblPr>
        <w:tblW w:w="0" w:type="auto"/>
        <w:tblLayout w:type="fixed"/>
        <w:tblCellMar>
          <w:left w:w="28" w:type="dxa"/>
          <w:right w:w="28" w:type="dxa"/>
        </w:tblCellMar>
        <w:tblLook w:val="0000" w:firstRow="0" w:lastRow="0" w:firstColumn="0" w:lastColumn="0" w:noHBand="0" w:noVBand="0"/>
      </w:tblPr>
      <w:tblGrid>
        <w:gridCol w:w="3942"/>
        <w:gridCol w:w="399"/>
        <w:gridCol w:w="284"/>
        <w:gridCol w:w="1782"/>
        <w:gridCol w:w="283"/>
        <w:gridCol w:w="851"/>
        <w:gridCol w:w="2410"/>
      </w:tblGrid>
      <w:tr w:rsidR="005E4D96" w:rsidRPr="005E4D96" w:rsidTr="00BA040A">
        <w:tc>
          <w:tcPr>
            <w:tcW w:w="3942" w:type="dxa"/>
            <w:tcBorders>
              <w:top w:val="nil"/>
              <w:left w:val="nil"/>
              <w:bottom w:val="nil"/>
              <w:right w:val="nil"/>
            </w:tcBorders>
            <w:vAlign w:val="bottom"/>
          </w:tcPr>
          <w:p w:rsidR="005E4D96" w:rsidRPr="005E4D96" w:rsidRDefault="005E4D96" w:rsidP="00AC071C">
            <w:pPr>
              <w:autoSpaceDE w:val="0"/>
              <w:autoSpaceDN w:val="0"/>
              <w:spacing w:after="0" w:line="240" w:lineRule="auto"/>
              <w:ind w:firstLine="567"/>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Решение суда вступило в силу “</w:t>
            </w:r>
          </w:p>
        </w:tc>
        <w:tc>
          <w:tcPr>
            <w:tcW w:w="39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1782"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851"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410" w:type="dxa"/>
            <w:tcBorders>
              <w:top w:val="nil"/>
              <w:left w:val="nil"/>
              <w:bottom w:val="nil"/>
              <w:right w:val="nil"/>
            </w:tcBorders>
            <w:vAlign w:val="bottom"/>
          </w:tcPr>
          <w:p w:rsidR="005E4D96" w:rsidRPr="005E4D96" w:rsidRDefault="005E4D96" w:rsidP="00AC071C">
            <w:pPr>
              <w:autoSpaceDE w:val="0"/>
              <w:autoSpaceDN w:val="0"/>
              <w:spacing w:after="0" w:line="240" w:lineRule="auto"/>
              <w:ind w:left="57"/>
              <w:jc w:val="both"/>
              <w:rPr>
                <w:rFonts w:ascii="Times New Roman" w:eastAsiaTheme="minorEastAsia" w:hAnsi="Times New Roman" w:cs="Times New Roman"/>
                <w:sz w:val="2"/>
                <w:szCs w:val="2"/>
                <w:lang w:eastAsia="ru-RU"/>
              </w:rPr>
            </w:pPr>
            <w:r w:rsidRPr="005E4D96">
              <w:rPr>
                <w:rFonts w:ascii="Times New Roman" w:eastAsiaTheme="minorEastAsia" w:hAnsi="Times New Roman" w:cs="Times New Roman"/>
                <w:sz w:val="24"/>
                <w:szCs w:val="24"/>
                <w:lang w:eastAsia="ru-RU"/>
              </w:rPr>
              <w:t>года.</w:t>
            </w:r>
          </w:p>
        </w:tc>
      </w:tr>
    </w:tbl>
    <w:p w:rsidR="005E4D96" w:rsidRPr="005E4D96" w:rsidRDefault="005E4D96" w:rsidP="00AC071C">
      <w:pPr>
        <w:autoSpaceDE w:val="0"/>
        <w:autoSpaceDN w:val="0"/>
        <w:spacing w:before="120"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103"/>
        <w:gridCol w:w="1649"/>
        <w:gridCol w:w="315"/>
        <w:gridCol w:w="1689"/>
        <w:gridCol w:w="302"/>
        <w:gridCol w:w="2893"/>
      </w:tblGrid>
      <w:tr w:rsidR="005E4D96" w:rsidRPr="005E4D96" w:rsidTr="00BA040A">
        <w:tc>
          <w:tcPr>
            <w:tcW w:w="310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Федеральный судья городского (районного) суда</w:t>
            </w:r>
          </w:p>
        </w:tc>
        <w:tc>
          <w:tcPr>
            <w:tcW w:w="164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5"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168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02"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2893"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5E4D96" w:rsidRPr="005E4D96" w:rsidTr="00BA040A">
        <w:tc>
          <w:tcPr>
            <w:tcW w:w="310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1649"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315"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1689" w:type="dxa"/>
            <w:tcBorders>
              <w:top w:val="nil"/>
              <w:left w:val="nil"/>
              <w:bottom w:val="nil"/>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(подпись)</w:t>
            </w:r>
          </w:p>
        </w:tc>
        <w:tc>
          <w:tcPr>
            <w:tcW w:w="302"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2893" w:type="dxa"/>
            <w:tcBorders>
              <w:top w:val="nil"/>
              <w:left w:val="nil"/>
              <w:bottom w:val="nil"/>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(фамилия, имя, отчество)</w:t>
            </w:r>
          </w:p>
        </w:tc>
      </w:tr>
    </w:tbl>
    <w:p w:rsidR="005E4D96" w:rsidRPr="005E4D96" w:rsidRDefault="005E4D96" w:rsidP="00AC071C">
      <w:pPr>
        <w:autoSpaceDE w:val="0"/>
        <w:autoSpaceDN w:val="0"/>
        <w:spacing w:after="0" w:line="240" w:lineRule="auto"/>
        <w:rPr>
          <w:rFonts w:ascii="Times New Roman" w:eastAsiaTheme="minorEastAsia" w:hAnsi="Times New Roman" w:cs="Times New Roman"/>
          <w:sz w:val="2"/>
          <w:szCs w:val="2"/>
          <w:lang w:eastAsia="ru-RU"/>
        </w:rPr>
      </w:pPr>
    </w:p>
    <w:p w:rsidR="00F115FA" w:rsidRDefault="00F115FA" w:rsidP="00AC071C">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AC071C">
      <w:pPr>
        <w:autoSpaceDE w:val="0"/>
        <w:autoSpaceDN w:val="0"/>
        <w:adjustRightInd w:val="0"/>
        <w:spacing w:after="0" w:line="240" w:lineRule="auto"/>
        <w:jc w:val="center"/>
        <w:rPr>
          <w:rFonts w:ascii="Times New Roman" w:hAnsi="Times New Roman" w:cs="Times New Roman"/>
          <w:b/>
          <w:bCs/>
          <w:sz w:val="24"/>
          <w:szCs w:val="24"/>
        </w:rPr>
      </w:pPr>
    </w:p>
    <w:p w:rsidR="00411033" w:rsidRPr="00A71E90" w:rsidRDefault="006639C6" w:rsidP="000527B5">
      <w:pPr>
        <w:autoSpaceDE w:val="0"/>
        <w:autoSpaceDN w:val="0"/>
        <w:adjustRightInd w:val="0"/>
        <w:spacing w:after="0" w:line="240" w:lineRule="auto"/>
        <w:ind w:left="9204"/>
        <w:rPr>
          <w:rFonts w:ascii="Times New Roman" w:eastAsiaTheme="minorEastAsia" w:hAnsi="Times New Roman" w:cs="Times New Roman"/>
          <w:sz w:val="24"/>
          <w:szCs w:val="24"/>
          <w:lang w:eastAsia="ru-RU"/>
        </w:rPr>
      </w:pPr>
      <w:r w:rsidRPr="00A71E90">
        <w:rPr>
          <w:rFonts w:ascii="Times New Roman" w:eastAsiaTheme="minorEastAsia" w:hAnsi="Times New Roman" w:cs="Times New Roman"/>
          <w:sz w:val="24"/>
          <w:szCs w:val="24"/>
          <w:lang w:eastAsia="ru-RU"/>
        </w:rPr>
        <w:t xml:space="preserve">Приложение № </w:t>
      </w:r>
      <w:r w:rsidR="00D2185F" w:rsidRPr="00A71E90">
        <w:rPr>
          <w:rFonts w:ascii="Times New Roman" w:eastAsiaTheme="minorEastAsia" w:hAnsi="Times New Roman" w:cs="Times New Roman"/>
          <w:sz w:val="24"/>
          <w:szCs w:val="24"/>
          <w:lang w:eastAsia="ru-RU"/>
        </w:rPr>
        <w:t>8</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к Положению</w:t>
      </w:r>
      <w:r w:rsidR="00A71E90">
        <w:rPr>
          <w:rFonts w:ascii="Times New Roman" w:hAnsi="Times New Roman" w:cs="Times New Roman"/>
          <w:sz w:val="24"/>
          <w:szCs w:val="24"/>
        </w:rPr>
        <w:t xml:space="preserve"> </w:t>
      </w:r>
      <w:r w:rsidRPr="00A71E90">
        <w:rPr>
          <w:rFonts w:ascii="Times New Roman" w:hAnsi="Times New Roman" w:cs="Times New Roman"/>
          <w:sz w:val="24"/>
          <w:szCs w:val="24"/>
        </w:rPr>
        <w:t>об организации и осуществлении</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регистрации (учета) избирателей,</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участников референдума на территории</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Туруханского района</w:t>
      </w:r>
    </w:p>
    <w:p w:rsidR="00F115FA" w:rsidRDefault="00F115FA" w:rsidP="006639C6">
      <w:pPr>
        <w:autoSpaceDE w:val="0"/>
        <w:autoSpaceDN w:val="0"/>
        <w:adjustRightInd w:val="0"/>
        <w:spacing w:after="0" w:line="240" w:lineRule="auto"/>
        <w:jc w:val="right"/>
        <w:rPr>
          <w:rFonts w:ascii="Times New Roman" w:hAnsi="Times New Roman" w:cs="Times New Roman"/>
          <w:b/>
          <w:bCs/>
          <w:sz w:val="24"/>
          <w:szCs w:val="24"/>
        </w:rPr>
      </w:pPr>
    </w:p>
    <w:p w:rsidR="00A71E90" w:rsidRDefault="00A71E90" w:rsidP="006639C6">
      <w:pPr>
        <w:autoSpaceDE w:val="0"/>
        <w:autoSpaceDN w:val="0"/>
        <w:adjustRightInd w:val="0"/>
        <w:spacing w:after="0" w:line="240" w:lineRule="auto"/>
        <w:jc w:val="center"/>
        <w:rPr>
          <w:rFonts w:ascii="Times New Roman" w:hAnsi="Times New Roman" w:cs="Times New Roman"/>
        </w:rPr>
      </w:pP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СВЕДЕНИЯ</w:t>
      </w: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о гражданах Российской Федерации, поступившие в период</w:t>
      </w: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с ________________ по _________ 20__ года и обобщенные</w:t>
      </w: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для формирования и ведения регистра избирателей,</w:t>
      </w: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участников референдума</w:t>
      </w:r>
    </w:p>
    <w:p w:rsidR="006639C6" w:rsidRPr="006639C6" w:rsidRDefault="006639C6" w:rsidP="006639C6">
      <w:pPr>
        <w:autoSpaceDE w:val="0"/>
        <w:autoSpaceDN w:val="0"/>
        <w:adjustRightInd w:val="0"/>
        <w:spacing w:after="0" w:line="240" w:lineRule="auto"/>
        <w:jc w:val="both"/>
        <w:outlineLvl w:val="0"/>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1129"/>
        <w:gridCol w:w="1129"/>
        <w:gridCol w:w="1129"/>
        <w:gridCol w:w="529"/>
        <w:gridCol w:w="1459"/>
        <w:gridCol w:w="1294"/>
        <w:gridCol w:w="1174"/>
        <w:gridCol w:w="1174"/>
        <w:gridCol w:w="1609"/>
        <w:gridCol w:w="469"/>
        <w:gridCol w:w="1174"/>
        <w:gridCol w:w="1399"/>
      </w:tblGrid>
      <w:tr w:rsidR="006639C6" w:rsidRPr="006639C6">
        <w:tc>
          <w:tcPr>
            <w:tcW w:w="45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N п/п</w:t>
            </w:r>
          </w:p>
        </w:tc>
        <w:tc>
          <w:tcPr>
            <w:tcW w:w="11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Фамилия, имя, отчество </w:t>
            </w:r>
            <w:hyperlink w:anchor="Par355" w:history="1">
              <w:r w:rsidRPr="006639C6">
                <w:rPr>
                  <w:rFonts w:ascii="Times New Roman" w:hAnsi="Times New Roman" w:cs="Times New Roman"/>
                  <w:color w:val="0000FF"/>
                </w:rPr>
                <w:t>&lt;3&gt;</w:t>
              </w:r>
            </w:hyperlink>
          </w:p>
        </w:tc>
        <w:tc>
          <w:tcPr>
            <w:tcW w:w="11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Дата рождения</w:t>
            </w:r>
          </w:p>
        </w:tc>
        <w:tc>
          <w:tcPr>
            <w:tcW w:w="11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Место рождения</w:t>
            </w:r>
          </w:p>
        </w:tc>
        <w:tc>
          <w:tcPr>
            <w:tcW w:w="5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Пол</w:t>
            </w:r>
          </w:p>
        </w:tc>
        <w:tc>
          <w:tcPr>
            <w:tcW w:w="145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Гражданство</w:t>
            </w:r>
          </w:p>
        </w:tc>
        <w:tc>
          <w:tcPr>
            <w:tcW w:w="129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Адрес места жительства </w:t>
            </w:r>
            <w:hyperlink w:anchor="Par353" w:history="1">
              <w:r w:rsidRPr="006639C6">
                <w:rPr>
                  <w:rFonts w:ascii="Times New Roman" w:hAnsi="Times New Roman" w:cs="Times New Roman"/>
                  <w:color w:val="0000FF"/>
                </w:rPr>
                <w:t>&lt;1&gt;</w:t>
              </w:r>
            </w:hyperlink>
          </w:p>
        </w:tc>
        <w:tc>
          <w:tcPr>
            <w:tcW w:w="5600" w:type="dxa"/>
            <w:gridSpan w:val="5"/>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Документ, удостоверяющий личность</w:t>
            </w:r>
          </w:p>
        </w:tc>
        <w:tc>
          <w:tcPr>
            <w:tcW w:w="139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Примечание </w:t>
            </w:r>
            <w:hyperlink w:anchor="Par354" w:history="1">
              <w:r w:rsidRPr="006639C6">
                <w:rPr>
                  <w:rFonts w:ascii="Times New Roman" w:hAnsi="Times New Roman" w:cs="Times New Roman"/>
                  <w:color w:val="0000FF"/>
                </w:rPr>
                <w:t>&lt;2&gt;</w:t>
              </w:r>
            </w:hyperlink>
          </w:p>
        </w:tc>
      </w:tr>
      <w:tr w:rsidR="006639C6" w:rsidRPr="006639C6">
        <w:tc>
          <w:tcPr>
            <w:tcW w:w="45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5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45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29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7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вид документа</w:t>
            </w:r>
          </w:p>
        </w:tc>
        <w:tc>
          <w:tcPr>
            <w:tcW w:w="117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серия и номер документа</w:t>
            </w:r>
          </w:p>
        </w:tc>
        <w:tc>
          <w:tcPr>
            <w:tcW w:w="2078" w:type="dxa"/>
            <w:gridSpan w:val="2"/>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орган, выдавший документ</w:t>
            </w:r>
          </w:p>
        </w:tc>
        <w:tc>
          <w:tcPr>
            <w:tcW w:w="117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дата выдачи документа</w:t>
            </w:r>
          </w:p>
        </w:tc>
        <w:tc>
          <w:tcPr>
            <w:tcW w:w="139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p>
        </w:tc>
      </w:tr>
      <w:tr w:rsidR="006639C6" w:rsidRPr="006639C6">
        <w:tc>
          <w:tcPr>
            <w:tcW w:w="45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5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45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29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7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7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наименование</w:t>
            </w: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код</w:t>
            </w:r>
          </w:p>
        </w:tc>
        <w:tc>
          <w:tcPr>
            <w:tcW w:w="117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p>
        </w:tc>
        <w:tc>
          <w:tcPr>
            <w:tcW w:w="139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 xml:space="preserve">Граждане, включенные в число избирателей, участников референдума в связи с постановкой на регистрационный учет по месту жительства </w:t>
            </w:r>
            <w:hyperlink w:anchor="Par353" w:history="1">
              <w:r w:rsidRPr="006639C6">
                <w:rPr>
                  <w:rFonts w:ascii="Times New Roman" w:hAnsi="Times New Roman" w:cs="Times New Roman"/>
                  <w:color w:val="0000FF"/>
                </w:rPr>
                <w:t>&lt;1&gt;</w:t>
              </w:r>
            </w:hyperlink>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 xml:space="preserve">Граждане, исключенные из числа избирателей, участников референдума, снятые с регистрационного учета по месту жительства </w:t>
            </w:r>
            <w:hyperlink w:anchor="Par353" w:history="1">
              <w:r w:rsidRPr="006639C6">
                <w:rPr>
                  <w:rFonts w:ascii="Times New Roman" w:hAnsi="Times New Roman" w:cs="Times New Roman"/>
                  <w:color w:val="0000FF"/>
                </w:rPr>
                <w:t>&lt;1&gt;</w:t>
              </w:r>
            </w:hyperlink>
            <w:r w:rsidRPr="006639C6">
              <w:rPr>
                <w:rFonts w:ascii="Times New Roman" w:hAnsi="Times New Roman" w:cs="Times New Roman"/>
              </w:rPr>
              <w:t xml:space="preserve"> в связи с убытием</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Сведения о выдаче паспорта гражданина Российской Федерации гражданам, не являющимся избирателями, участниками референдума по возрасту</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Сведения о замене паспорта гражданина Российской Федерации</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сведения о которых изменены</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сдавшие паспорт гражданина Российской Федерации, у которых прекратилось гражданство Российской Федерации</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исключенные из числа избирателей, участников референдума в связи с убытием на военную службу, поступлением в военные учебные заведения</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исключенные из числа избирателей, участников референдума, в связи с отбыванием наказания в виде лишения свободы по приговору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включенные в число избирателей, участников референдума в связи с окончанием срока отбывания наказания в виде лишения свободы по приговору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исключенные из числа избирателей, участников референдума в связи со смертью или объявлением решением суда умершими</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исключенные из числа избирателей, участников референдума в связи с признанием недееспособными по решению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включенные в число избирателей, участников референдума в связи с признанием дееспособными по решению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bl>
    <w:p w:rsidR="006639C6" w:rsidRPr="006639C6" w:rsidRDefault="006639C6" w:rsidP="006639C6">
      <w:pPr>
        <w:autoSpaceDE w:val="0"/>
        <w:autoSpaceDN w:val="0"/>
        <w:adjustRightInd w:val="0"/>
        <w:spacing w:after="0" w:line="240" w:lineRule="auto"/>
        <w:jc w:val="both"/>
        <w:rPr>
          <w:rFonts w:ascii="Times New Roman" w:hAnsi="Times New Roman" w:cs="Times New Roman"/>
        </w:rPr>
      </w:pP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Глава </w:t>
      </w:r>
      <w:r w:rsidR="00484FFA" w:rsidRPr="00484FFA">
        <w:rPr>
          <w:rFonts w:ascii="Times New Roman" w:hAnsi="Times New Roman" w:cs="Times New Roman"/>
        </w:rPr>
        <w:t xml:space="preserve">Туруханского района </w:t>
      </w:r>
      <w:r w:rsidRPr="00484FFA">
        <w:rPr>
          <w:rFonts w:ascii="Times New Roman" w:hAnsi="Times New Roman" w:cs="Times New Roman"/>
        </w:rPr>
        <w:t>___________________ ___________ _______________</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(наименование   </w:t>
      </w:r>
      <w:proofErr w:type="gramStart"/>
      <w:r w:rsidRPr="00484FFA">
        <w:rPr>
          <w:rFonts w:ascii="Times New Roman" w:hAnsi="Times New Roman" w:cs="Times New Roman"/>
        </w:rPr>
        <w:t xml:space="preserve">   (</w:t>
      </w:r>
      <w:proofErr w:type="gramEnd"/>
      <w:r w:rsidRPr="00484FFA">
        <w:rPr>
          <w:rFonts w:ascii="Times New Roman" w:hAnsi="Times New Roman" w:cs="Times New Roman"/>
        </w:rPr>
        <w:t>подпись)       (Ф.И.О.)</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муниципального</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района, городского</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округа)</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"__" ___________ 20__ года                          МП</w:t>
      </w:r>
    </w:p>
    <w:p w:rsidR="006639C6" w:rsidRPr="00484FFA" w:rsidRDefault="006639C6" w:rsidP="006639C6">
      <w:pPr>
        <w:autoSpaceDE w:val="0"/>
        <w:autoSpaceDN w:val="0"/>
        <w:adjustRightInd w:val="0"/>
        <w:spacing w:before="280" w:after="0" w:line="240" w:lineRule="auto"/>
        <w:ind w:firstLine="540"/>
        <w:jc w:val="both"/>
        <w:rPr>
          <w:rFonts w:ascii="Times New Roman" w:hAnsi="Times New Roman" w:cs="Times New Roman"/>
        </w:rPr>
      </w:pPr>
      <w:bookmarkStart w:id="5" w:name="Par353"/>
      <w:bookmarkEnd w:id="5"/>
      <w:r w:rsidRPr="00484FFA">
        <w:rPr>
          <w:rFonts w:ascii="Times New Roman" w:hAnsi="Times New Roman" w:cs="Times New Roman"/>
        </w:rPr>
        <w:t>&lt;1&gt; Для вынужденных переселенцев - адрес места пребывания.</w:t>
      </w:r>
    </w:p>
    <w:p w:rsidR="006639C6" w:rsidRPr="00484FFA" w:rsidRDefault="006639C6" w:rsidP="006639C6">
      <w:pPr>
        <w:autoSpaceDE w:val="0"/>
        <w:autoSpaceDN w:val="0"/>
        <w:adjustRightInd w:val="0"/>
        <w:spacing w:before="280" w:after="0" w:line="240" w:lineRule="auto"/>
        <w:ind w:firstLine="540"/>
        <w:jc w:val="both"/>
        <w:rPr>
          <w:rFonts w:ascii="Times New Roman" w:hAnsi="Times New Roman" w:cs="Times New Roman"/>
        </w:rPr>
      </w:pPr>
      <w:bookmarkStart w:id="6" w:name="Par354"/>
      <w:bookmarkEnd w:id="6"/>
      <w:r w:rsidRPr="00484FFA">
        <w:rPr>
          <w:rFonts w:ascii="Times New Roman" w:hAnsi="Times New Roman" w:cs="Times New Roman"/>
        </w:rPr>
        <w:t>&lt;2&gt; Указывается основание для совершения указанных действий.</w:t>
      </w:r>
    </w:p>
    <w:p w:rsidR="006639C6" w:rsidRPr="00484FFA" w:rsidRDefault="006639C6" w:rsidP="006639C6">
      <w:pPr>
        <w:autoSpaceDE w:val="0"/>
        <w:autoSpaceDN w:val="0"/>
        <w:adjustRightInd w:val="0"/>
        <w:spacing w:before="280" w:after="0" w:line="240" w:lineRule="auto"/>
        <w:ind w:firstLine="540"/>
        <w:jc w:val="both"/>
        <w:rPr>
          <w:rFonts w:ascii="Times New Roman" w:hAnsi="Times New Roman" w:cs="Times New Roman"/>
        </w:rPr>
      </w:pPr>
      <w:bookmarkStart w:id="7" w:name="Par355"/>
      <w:bookmarkEnd w:id="7"/>
      <w:r w:rsidRPr="00484FFA">
        <w:rPr>
          <w:rFonts w:ascii="Times New Roman" w:hAnsi="Times New Roman" w:cs="Times New Roman"/>
        </w:rPr>
        <w:t>&lt;3&gt; Фамилии граждан внутри каждой группы указываются в алфавитном порядке.</w:t>
      </w:r>
    </w:p>
    <w:p w:rsidR="00F115FA" w:rsidRPr="006639C6" w:rsidRDefault="00F115FA" w:rsidP="002223C0">
      <w:pPr>
        <w:autoSpaceDE w:val="0"/>
        <w:autoSpaceDN w:val="0"/>
        <w:adjustRightInd w:val="0"/>
        <w:spacing w:after="0" w:line="240" w:lineRule="auto"/>
        <w:jc w:val="center"/>
        <w:rPr>
          <w:rFonts w:ascii="Times New Roman" w:hAnsi="Times New Roman" w:cs="Times New Roman"/>
          <w:b/>
          <w:bCs/>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970A0A" w:rsidRDefault="00970A0A" w:rsidP="002223C0">
      <w:pPr>
        <w:autoSpaceDE w:val="0"/>
        <w:autoSpaceDN w:val="0"/>
        <w:adjustRightInd w:val="0"/>
        <w:spacing w:after="0" w:line="240" w:lineRule="auto"/>
        <w:jc w:val="center"/>
        <w:rPr>
          <w:rFonts w:ascii="Times New Roman" w:hAnsi="Times New Roman" w:cs="Times New Roman"/>
          <w:b/>
          <w:bCs/>
          <w:sz w:val="24"/>
          <w:szCs w:val="24"/>
        </w:rPr>
        <w:sectPr w:rsidR="00970A0A" w:rsidSect="00970A0A">
          <w:pgSz w:w="16840" w:h="11906" w:orient="landscape"/>
          <w:pgMar w:top="1418" w:right="1134" w:bottom="567" w:left="1134" w:header="0" w:footer="0" w:gutter="0"/>
          <w:cols w:space="720"/>
          <w:noEndnote/>
          <w:docGrid w:linePitch="299"/>
        </w:sectPr>
      </w:pPr>
    </w:p>
    <w:p w:rsidR="00411033" w:rsidRPr="00D24145" w:rsidRDefault="006516A7" w:rsidP="000527B5">
      <w:pPr>
        <w:autoSpaceDE w:val="0"/>
        <w:autoSpaceDN w:val="0"/>
        <w:adjustRightInd w:val="0"/>
        <w:spacing w:after="0" w:line="240" w:lineRule="auto"/>
        <w:ind w:left="4956"/>
        <w:rPr>
          <w:rFonts w:ascii="Times New Roman" w:eastAsiaTheme="minorEastAsia" w:hAnsi="Times New Roman" w:cs="Times New Roman"/>
          <w:sz w:val="24"/>
          <w:szCs w:val="24"/>
          <w:lang w:eastAsia="ru-RU"/>
        </w:rPr>
      </w:pPr>
      <w:r w:rsidRPr="001B38C6">
        <w:rPr>
          <w:rFonts w:ascii="Times New Roman" w:eastAsiaTheme="minorEastAsia" w:hAnsi="Times New Roman" w:cs="Times New Roman"/>
          <w:sz w:val="24"/>
          <w:szCs w:val="24"/>
          <w:lang w:eastAsia="ru-RU"/>
        </w:rPr>
        <w:t xml:space="preserve">Приложение № </w:t>
      </w:r>
      <w:r w:rsidR="00813C84" w:rsidRPr="001B38C6">
        <w:rPr>
          <w:rFonts w:ascii="Times New Roman" w:eastAsiaTheme="minorEastAsia" w:hAnsi="Times New Roman" w:cs="Times New Roman"/>
          <w:sz w:val="24"/>
          <w:szCs w:val="24"/>
          <w:lang w:eastAsia="ru-RU"/>
        </w:rPr>
        <w:t>7</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к Положению</w:t>
      </w:r>
      <w:r w:rsidR="00484FFA" w:rsidRPr="00D24145">
        <w:rPr>
          <w:rFonts w:ascii="Times New Roman" w:hAnsi="Times New Roman" w:cs="Times New Roman"/>
          <w:sz w:val="24"/>
          <w:szCs w:val="24"/>
        </w:rPr>
        <w:t xml:space="preserve"> </w:t>
      </w:r>
      <w:r w:rsidRPr="00D24145">
        <w:rPr>
          <w:rFonts w:ascii="Times New Roman" w:hAnsi="Times New Roman" w:cs="Times New Roman"/>
          <w:sz w:val="24"/>
          <w:szCs w:val="24"/>
        </w:rPr>
        <w:t>об организации и осуществлении</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регистрации (учета) избирателей,</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участников референдума на территории</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Туруханского района</w:t>
      </w:r>
    </w:p>
    <w:p w:rsidR="006516A7" w:rsidRPr="005E4D96" w:rsidRDefault="006516A7" w:rsidP="006516A7">
      <w:pPr>
        <w:autoSpaceDE w:val="0"/>
        <w:autoSpaceDN w:val="0"/>
        <w:spacing w:after="0" w:line="240" w:lineRule="auto"/>
        <w:ind w:left="6010"/>
        <w:jc w:val="right"/>
        <w:rPr>
          <w:rFonts w:ascii="Times New Roman" w:eastAsiaTheme="minorEastAsia" w:hAnsi="Times New Roman" w:cs="Times New Roman"/>
          <w:sz w:val="16"/>
          <w:szCs w:val="16"/>
          <w:lang w:eastAsia="ru-RU"/>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484FFA" w:rsidRDefault="00484FFA" w:rsidP="002223C0">
      <w:pPr>
        <w:autoSpaceDE w:val="0"/>
        <w:autoSpaceDN w:val="0"/>
        <w:adjustRightInd w:val="0"/>
        <w:spacing w:after="0" w:line="240" w:lineRule="auto"/>
        <w:jc w:val="center"/>
        <w:rPr>
          <w:rFonts w:ascii="Times New Roman" w:hAnsi="Times New Roman" w:cs="Times New Roman"/>
          <w:b/>
          <w:bCs/>
          <w:sz w:val="24"/>
          <w:szCs w:val="24"/>
        </w:rPr>
      </w:pPr>
    </w:p>
    <w:p w:rsidR="00BB15E5" w:rsidRDefault="002223C0" w:rsidP="002223C0">
      <w:pPr>
        <w:autoSpaceDE w:val="0"/>
        <w:autoSpaceDN w:val="0"/>
        <w:adjustRightInd w:val="0"/>
        <w:spacing w:after="0" w:line="240" w:lineRule="auto"/>
        <w:jc w:val="center"/>
        <w:rPr>
          <w:rFonts w:ascii="Times New Roman" w:hAnsi="Times New Roman" w:cs="Times New Roman"/>
          <w:bCs/>
          <w:sz w:val="26"/>
          <w:szCs w:val="26"/>
        </w:rPr>
      </w:pPr>
      <w:r w:rsidRPr="00484FFA">
        <w:rPr>
          <w:rFonts w:ascii="Times New Roman" w:hAnsi="Times New Roman" w:cs="Times New Roman"/>
          <w:bCs/>
          <w:sz w:val="26"/>
          <w:szCs w:val="26"/>
        </w:rPr>
        <w:t>С</w:t>
      </w:r>
      <w:r w:rsidR="00484FFA" w:rsidRPr="00484FFA">
        <w:rPr>
          <w:rFonts w:ascii="Times New Roman" w:hAnsi="Times New Roman" w:cs="Times New Roman"/>
          <w:bCs/>
          <w:sz w:val="26"/>
          <w:szCs w:val="26"/>
        </w:rPr>
        <w:t xml:space="preserve">роки </w:t>
      </w:r>
    </w:p>
    <w:p w:rsidR="002223C0" w:rsidRDefault="002223C0" w:rsidP="002223C0">
      <w:pPr>
        <w:autoSpaceDE w:val="0"/>
        <w:autoSpaceDN w:val="0"/>
        <w:adjustRightInd w:val="0"/>
        <w:spacing w:after="0" w:line="240" w:lineRule="auto"/>
        <w:jc w:val="center"/>
        <w:rPr>
          <w:rFonts w:ascii="Times New Roman" w:hAnsi="Times New Roman" w:cs="Times New Roman"/>
          <w:bCs/>
          <w:sz w:val="26"/>
          <w:szCs w:val="26"/>
        </w:rPr>
      </w:pPr>
      <w:r w:rsidRPr="00484FFA">
        <w:rPr>
          <w:rFonts w:ascii="Times New Roman" w:hAnsi="Times New Roman" w:cs="Times New Roman"/>
          <w:bCs/>
          <w:sz w:val="26"/>
          <w:szCs w:val="26"/>
        </w:rPr>
        <w:t xml:space="preserve"> </w:t>
      </w:r>
      <w:r w:rsidR="00484FFA">
        <w:rPr>
          <w:rFonts w:ascii="Times New Roman" w:hAnsi="Times New Roman" w:cs="Times New Roman"/>
          <w:bCs/>
          <w:sz w:val="26"/>
          <w:szCs w:val="26"/>
        </w:rPr>
        <w:t xml:space="preserve">предоставления органами </w:t>
      </w:r>
      <w:r w:rsidR="00463D28">
        <w:rPr>
          <w:rFonts w:ascii="Times New Roman" w:hAnsi="Times New Roman" w:cs="Times New Roman"/>
          <w:bCs/>
          <w:sz w:val="26"/>
          <w:szCs w:val="26"/>
        </w:rPr>
        <w:t xml:space="preserve">учета населения сведений </w:t>
      </w:r>
    </w:p>
    <w:p w:rsidR="00D24145" w:rsidRDefault="00463D28" w:rsidP="002223C0">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 гражданах Российской Федерации</w:t>
      </w:r>
      <w:r w:rsidR="00D24145">
        <w:rPr>
          <w:rFonts w:ascii="Times New Roman" w:hAnsi="Times New Roman" w:cs="Times New Roman"/>
          <w:bCs/>
          <w:sz w:val="26"/>
          <w:szCs w:val="26"/>
        </w:rPr>
        <w:t>, проживающих на территории Туруханского района</w:t>
      </w:r>
    </w:p>
    <w:p w:rsidR="00463D28" w:rsidRPr="00484FFA" w:rsidRDefault="00463D28" w:rsidP="002223C0">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 </w:t>
      </w:r>
    </w:p>
    <w:p w:rsidR="002223C0" w:rsidRPr="00484FFA" w:rsidRDefault="002223C0" w:rsidP="002223C0">
      <w:pPr>
        <w:autoSpaceDE w:val="0"/>
        <w:autoSpaceDN w:val="0"/>
        <w:adjustRightInd w:val="0"/>
        <w:spacing w:after="0" w:line="240" w:lineRule="auto"/>
        <w:jc w:val="both"/>
        <w:rPr>
          <w:rFonts w:ascii="Times New Roman" w:hAnsi="Times New Roman" w:cs="Times New Roman"/>
          <w:sz w:val="28"/>
          <w:szCs w:val="28"/>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3480"/>
        <w:gridCol w:w="1920"/>
        <w:gridCol w:w="1921"/>
        <w:gridCol w:w="2410"/>
      </w:tblGrid>
      <w:tr w:rsidR="002223C0" w:rsidTr="00C26198">
        <w:trPr>
          <w:trHeight w:val="240"/>
        </w:trPr>
        <w:tc>
          <w:tcPr>
            <w:tcW w:w="3480" w:type="dxa"/>
            <w:tcBorders>
              <w:top w:val="single" w:sz="8" w:space="0" w:color="auto"/>
              <w:left w:val="single" w:sz="8" w:space="0" w:color="auto"/>
              <w:bottom w:val="single" w:sz="8" w:space="0" w:color="auto"/>
              <w:right w:val="single" w:sz="8" w:space="0" w:color="auto"/>
            </w:tcBorders>
          </w:tcPr>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Органы учета населения</w:t>
            </w:r>
          </w:p>
        </w:tc>
        <w:tc>
          <w:tcPr>
            <w:tcW w:w="3841" w:type="dxa"/>
            <w:gridSpan w:val="2"/>
            <w:tcBorders>
              <w:top w:val="single" w:sz="8" w:space="0" w:color="auto"/>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Периодичность       </w:t>
            </w:r>
          </w:p>
        </w:tc>
        <w:tc>
          <w:tcPr>
            <w:tcW w:w="2410" w:type="dxa"/>
            <w:vMerge w:val="restart"/>
            <w:tcBorders>
              <w:top w:val="single" w:sz="8" w:space="0" w:color="auto"/>
              <w:left w:val="single" w:sz="8" w:space="0" w:color="auto"/>
              <w:bottom w:val="single" w:sz="8" w:space="0" w:color="auto"/>
              <w:right w:val="single" w:sz="8" w:space="0" w:color="auto"/>
            </w:tcBorders>
          </w:tcPr>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Вид</w:t>
            </w:r>
          </w:p>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информационного</w:t>
            </w:r>
          </w:p>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носителя</w:t>
            </w:r>
          </w:p>
        </w:tc>
      </w:tr>
      <w:tr w:rsidR="002223C0" w:rsidTr="00C26198">
        <w:trPr>
          <w:trHeight w:val="240"/>
        </w:trPr>
        <w:tc>
          <w:tcPr>
            <w:tcW w:w="3480"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p>
        </w:tc>
        <w:tc>
          <w:tcPr>
            <w:tcW w:w="1920" w:type="dxa"/>
            <w:tcBorders>
              <w:left w:val="single" w:sz="8" w:space="0" w:color="auto"/>
              <w:bottom w:val="single" w:sz="8" w:space="0" w:color="auto"/>
              <w:right w:val="single" w:sz="8" w:space="0" w:color="auto"/>
            </w:tcBorders>
          </w:tcPr>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при проведении</w:t>
            </w:r>
          </w:p>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выборов,</w:t>
            </w:r>
          </w:p>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r w:rsidRPr="00BB15E5">
              <w:rPr>
                <w:rFonts w:ascii="Times New Roman" w:hAnsi="Times New Roman" w:cs="Times New Roman"/>
                <w:sz w:val="24"/>
                <w:szCs w:val="24"/>
              </w:rPr>
              <w:t>референдума</w:t>
            </w:r>
          </w:p>
        </w:tc>
        <w:tc>
          <w:tcPr>
            <w:tcW w:w="1921" w:type="dxa"/>
            <w:tcBorders>
              <w:left w:val="single" w:sz="8" w:space="0" w:color="auto"/>
              <w:bottom w:val="single" w:sz="8" w:space="0" w:color="auto"/>
              <w:right w:val="single" w:sz="8" w:space="0" w:color="auto"/>
            </w:tcBorders>
          </w:tcPr>
          <w:p w:rsidR="002223C0" w:rsidRPr="00BB15E5" w:rsidRDefault="00C26198" w:rsidP="00C261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иные </w:t>
            </w:r>
            <w:r w:rsidR="002223C0" w:rsidRPr="00BB15E5">
              <w:rPr>
                <w:rFonts w:ascii="Times New Roman" w:hAnsi="Times New Roman" w:cs="Times New Roman"/>
                <w:sz w:val="24"/>
                <w:szCs w:val="24"/>
              </w:rPr>
              <w:t>периоды</w:t>
            </w:r>
          </w:p>
        </w:tc>
        <w:tc>
          <w:tcPr>
            <w:tcW w:w="2410" w:type="dxa"/>
            <w:vMerge/>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p>
        </w:tc>
      </w:tr>
      <w:tr w:rsidR="002223C0" w:rsidTr="00C26198">
        <w:trPr>
          <w:trHeight w:val="240"/>
        </w:trPr>
        <w:tc>
          <w:tcPr>
            <w:tcW w:w="3480" w:type="dxa"/>
            <w:tcBorders>
              <w:left w:val="single" w:sz="8" w:space="0" w:color="auto"/>
              <w:bottom w:val="single" w:sz="8" w:space="0" w:color="auto"/>
              <w:right w:val="single" w:sz="8" w:space="0" w:color="auto"/>
            </w:tcBorders>
          </w:tcPr>
          <w:p w:rsidR="004F53D8" w:rsidRDefault="004F53D8" w:rsidP="004F53D8">
            <w:pPr>
              <w:autoSpaceDE w:val="0"/>
              <w:autoSpaceDN w:val="0"/>
              <w:adjustRightInd w:val="0"/>
              <w:spacing w:after="0" w:line="240" w:lineRule="auto"/>
              <w:jc w:val="both"/>
              <w:rPr>
                <w:rFonts w:ascii="Times New Roman" w:hAnsi="Times New Roman" w:cs="Times New Roman"/>
                <w:sz w:val="24"/>
                <w:szCs w:val="24"/>
              </w:rPr>
            </w:pPr>
            <w:r w:rsidRPr="004F53D8">
              <w:rPr>
                <w:rFonts w:ascii="Times New Roman" w:hAnsi="Times New Roman" w:cs="Times New Roman"/>
                <w:sz w:val="24"/>
                <w:szCs w:val="24"/>
              </w:rPr>
              <w:t>Миграционный пункт отдела МВД России по Туруханскому</w:t>
            </w:r>
            <w:r>
              <w:rPr>
                <w:rFonts w:ascii="Times New Roman" w:hAnsi="Times New Roman" w:cs="Times New Roman"/>
                <w:sz w:val="24"/>
                <w:szCs w:val="24"/>
              </w:rPr>
              <w:t xml:space="preserve"> району;</w:t>
            </w:r>
          </w:p>
          <w:p w:rsidR="002223C0" w:rsidRPr="004F53D8" w:rsidRDefault="004F53D8" w:rsidP="004F53D8">
            <w:pPr>
              <w:autoSpaceDE w:val="0"/>
              <w:autoSpaceDN w:val="0"/>
              <w:adjustRightInd w:val="0"/>
              <w:spacing w:after="0" w:line="240" w:lineRule="auto"/>
              <w:jc w:val="both"/>
              <w:rPr>
                <w:rFonts w:ascii="Times New Roman" w:hAnsi="Times New Roman" w:cs="Times New Roman"/>
                <w:sz w:val="24"/>
                <w:szCs w:val="24"/>
              </w:rPr>
            </w:pPr>
            <w:r w:rsidRPr="004F53D8">
              <w:rPr>
                <w:rFonts w:ascii="Times New Roman" w:hAnsi="Times New Roman" w:cs="Times New Roman"/>
                <w:sz w:val="24"/>
                <w:szCs w:val="24"/>
              </w:rPr>
              <w:t xml:space="preserve"> миграционный пункт отделения полиции (дислокация г. Игарка) отдела МВД России по Туруханскому району</w:t>
            </w:r>
          </w:p>
        </w:tc>
        <w:tc>
          <w:tcPr>
            <w:tcW w:w="1920" w:type="dxa"/>
            <w:tcBorders>
              <w:left w:val="single" w:sz="8" w:space="0" w:color="auto"/>
              <w:bottom w:val="single" w:sz="8" w:space="0" w:color="auto"/>
              <w:right w:val="single" w:sz="8" w:space="0" w:color="auto"/>
            </w:tcBorders>
          </w:tcPr>
          <w:p w:rsidR="0090757E" w:rsidRPr="0090757E" w:rsidRDefault="0090757E" w:rsidP="0090757E">
            <w:pPr>
              <w:autoSpaceDE w:val="0"/>
              <w:autoSpaceDN w:val="0"/>
              <w:adjustRightInd w:val="0"/>
              <w:spacing w:after="0" w:line="240" w:lineRule="auto"/>
              <w:jc w:val="both"/>
              <w:rPr>
                <w:rFonts w:ascii="Times New Roman" w:hAnsi="Times New Roman" w:cs="Times New Roman"/>
                <w:sz w:val="24"/>
                <w:szCs w:val="24"/>
              </w:rPr>
            </w:pPr>
            <w:r w:rsidRPr="0090757E">
              <w:rPr>
                <w:rFonts w:ascii="Times New Roman" w:hAnsi="Times New Roman" w:cs="Times New Roman"/>
                <w:sz w:val="24"/>
                <w:szCs w:val="24"/>
              </w:rPr>
              <w:t>Не позднее 4-го четверга каждого месяца,</w:t>
            </w:r>
          </w:p>
          <w:p w:rsidR="0090757E" w:rsidRPr="0090757E" w:rsidRDefault="0090757E" w:rsidP="0090757E">
            <w:pPr>
              <w:autoSpaceDE w:val="0"/>
              <w:autoSpaceDN w:val="0"/>
              <w:adjustRightInd w:val="0"/>
              <w:spacing w:after="0" w:line="240" w:lineRule="auto"/>
              <w:jc w:val="both"/>
              <w:rPr>
                <w:rFonts w:ascii="Times New Roman" w:hAnsi="Times New Roman" w:cs="Times New Roman"/>
                <w:sz w:val="24"/>
                <w:szCs w:val="24"/>
              </w:rPr>
            </w:pPr>
          </w:p>
          <w:p w:rsidR="0090757E" w:rsidRPr="0090757E" w:rsidRDefault="0090757E" w:rsidP="0090757E">
            <w:pPr>
              <w:autoSpaceDE w:val="0"/>
              <w:autoSpaceDN w:val="0"/>
              <w:adjustRightInd w:val="0"/>
              <w:spacing w:after="0" w:line="240" w:lineRule="auto"/>
              <w:jc w:val="both"/>
              <w:rPr>
                <w:rFonts w:ascii="Times New Roman" w:hAnsi="Times New Roman" w:cs="Times New Roman"/>
                <w:sz w:val="24"/>
                <w:szCs w:val="24"/>
              </w:rPr>
            </w:pPr>
            <w:r w:rsidRPr="0090757E">
              <w:rPr>
                <w:rFonts w:ascii="Times New Roman" w:hAnsi="Times New Roman" w:cs="Times New Roman"/>
                <w:sz w:val="24"/>
                <w:szCs w:val="24"/>
              </w:rPr>
              <w:t>а за 10 и менее дней до дня голосования - ежедневно</w:t>
            </w:r>
          </w:p>
          <w:p w:rsidR="002223C0" w:rsidRPr="00BB15E5" w:rsidRDefault="002223C0" w:rsidP="00C26198">
            <w:pPr>
              <w:autoSpaceDE w:val="0"/>
              <w:autoSpaceDN w:val="0"/>
              <w:adjustRightInd w:val="0"/>
              <w:spacing w:after="0" w:line="240" w:lineRule="auto"/>
              <w:rPr>
                <w:rFonts w:ascii="Times New Roman" w:hAnsi="Times New Roman" w:cs="Times New Roman"/>
                <w:sz w:val="24"/>
                <w:szCs w:val="24"/>
              </w:rPr>
            </w:pPr>
          </w:p>
        </w:tc>
        <w:tc>
          <w:tcPr>
            <w:tcW w:w="1921"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ежемесячно,</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410" w:type="dxa"/>
            <w:tcBorders>
              <w:left w:val="single" w:sz="8" w:space="0" w:color="auto"/>
              <w:bottom w:val="single" w:sz="8" w:space="0" w:color="auto"/>
              <w:right w:val="single" w:sz="8" w:space="0" w:color="auto"/>
            </w:tcBorders>
          </w:tcPr>
          <w:p w:rsidR="0090757E" w:rsidRPr="0090757E" w:rsidRDefault="0090757E" w:rsidP="0090757E">
            <w:pPr>
              <w:autoSpaceDE w:val="0"/>
              <w:autoSpaceDN w:val="0"/>
              <w:adjustRightInd w:val="0"/>
              <w:spacing w:after="0" w:line="240" w:lineRule="auto"/>
              <w:jc w:val="center"/>
              <w:rPr>
                <w:rFonts w:ascii="Times New Roman" w:hAnsi="Times New Roman" w:cs="Times New Roman"/>
                <w:sz w:val="24"/>
                <w:szCs w:val="24"/>
              </w:rPr>
            </w:pPr>
            <w:r w:rsidRPr="0090757E">
              <w:rPr>
                <w:rFonts w:ascii="Times New Roman" w:hAnsi="Times New Roman" w:cs="Times New Roman"/>
                <w:sz w:val="24"/>
                <w:szCs w:val="24"/>
              </w:rPr>
              <w:t>Машиночитаемый (</w:t>
            </w:r>
            <w:r w:rsidRPr="0090757E">
              <w:rPr>
                <w:rFonts w:ascii="Times New Roman" w:hAnsi="Times New Roman" w:cs="Times New Roman"/>
                <w:sz w:val="24"/>
                <w:szCs w:val="24"/>
                <w:lang w:val="en-US"/>
              </w:rPr>
              <w:t>CD</w:t>
            </w:r>
            <w:r w:rsidRPr="0090757E">
              <w:rPr>
                <w:rFonts w:ascii="Times New Roman" w:hAnsi="Times New Roman" w:cs="Times New Roman"/>
                <w:sz w:val="24"/>
                <w:szCs w:val="24"/>
              </w:rPr>
              <w:t>-</w:t>
            </w:r>
            <w:r w:rsidRPr="0090757E">
              <w:rPr>
                <w:rFonts w:ascii="Times New Roman" w:hAnsi="Times New Roman" w:cs="Times New Roman"/>
                <w:sz w:val="24"/>
                <w:szCs w:val="24"/>
                <w:lang w:val="en-US"/>
              </w:rPr>
              <w:t>R</w:t>
            </w:r>
            <w:r w:rsidRPr="0090757E">
              <w:rPr>
                <w:rFonts w:ascii="Times New Roman" w:hAnsi="Times New Roman" w:cs="Times New Roman"/>
                <w:sz w:val="24"/>
                <w:szCs w:val="24"/>
              </w:rPr>
              <w:t>, CD-RW, DVD-R, DVD-RW),</w:t>
            </w:r>
          </w:p>
          <w:p w:rsidR="0099199E" w:rsidRPr="00BB15E5" w:rsidRDefault="0090757E" w:rsidP="0090757E">
            <w:pPr>
              <w:autoSpaceDE w:val="0"/>
              <w:autoSpaceDN w:val="0"/>
              <w:adjustRightInd w:val="0"/>
              <w:spacing w:after="0" w:line="240" w:lineRule="auto"/>
              <w:jc w:val="center"/>
              <w:rPr>
                <w:rFonts w:ascii="Times New Roman" w:hAnsi="Times New Roman" w:cs="Times New Roman"/>
                <w:sz w:val="24"/>
                <w:szCs w:val="24"/>
              </w:rPr>
            </w:pPr>
            <w:r w:rsidRPr="0090757E">
              <w:rPr>
                <w:rFonts w:ascii="Times New Roman" w:hAnsi="Times New Roman" w:cs="Times New Roman"/>
                <w:sz w:val="24"/>
                <w:szCs w:val="24"/>
              </w:rPr>
              <w:t>бумажный (дополнительно при необходимости)</w:t>
            </w:r>
          </w:p>
          <w:p w:rsidR="0099199E" w:rsidRPr="00BB15E5" w:rsidRDefault="0099199E" w:rsidP="00C26198">
            <w:pPr>
              <w:autoSpaceDE w:val="0"/>
              <w:autoSpaceDN w:val="0"/>
              <w:adjustRightInd w:val="0"/>
              <w:spacing w:after="0" w:line="240" w:lineRule="auto"/>
              <w:jc w:val="center"/>
              <w:rPr>
                <w:rFonts w:ascii="Times New Roman" w:hAnsi="Times New Roman" w:cs="Times New Roman"/>
                <w:sz w:val="24"/>
                <w:szCs w:val="24"/>
              </w:rPr>
            </w:pPr>
          </w:p>
          <w:p w:rsidR="002223C0" w:rsidRPr="00BB15E5" w:rsidRDefault="002223C0" w:rsidP="00C26198">
            <w:pPr>
              <w:autoSpaceDE w:val="0"/>
              <w:autoSpaceDN w:val="0"/>
              <w:adjustRightInd w:val="0"/>
              <w:spacing w:after="0" w:line="240" w:lineRule="auto"/>
              <w:jc w:val="center"/>
              <w:rPr>
                <w:rFonts w:ascii="Times New Roman" w:hAnsi="Times New Roman" w:cs="Times New Roman"/>
                <w:sz w:val="24"/>
                <w:szCs w:val="24"/>
              </w:rPr>
            </w:pPr>
          </w:p>
        </w:tc>
      </w:tr>
      <w:tr w:rsidR="000615F7" w:rsidTr="00C26198">
        <w:trPr>
          <w:trHeight w:val="240"/>
        </w:trPr>
        <w:tc>
          <w:tcPr>
            <w:tcW w:w="3480" w:type="dxa"/>
            <w:tcBorders>
              <w:left w:val="single" w:sz="8" w:space="0" w:color="auto"/>
              <w:bottom w:val="single" w:sz="8" w:space="0" w:color="auto"/>
              <w:right w:val="single" w:sz="8" w:space="0" w:color="auto"/>
            </w:tcBorders>
          </w:tcPr>
          <w:p w:rsidR="000615F7" w:rsidRPr="00BB15E5" w:rsidRDefault="0083730D">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Главы поселений</w:t>
            </w:r>
          </w:p>
          <w:p w:rsidR="0083730D" w:rsidRPr="00BB15E5" w:rsidRDefault="0083730D">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Туруханского района </w:t>
            </w:r>
          </w:p>
        </w:tc>
        <w:tc>
          <w:tcPr>
            <w:tcW w:w="1920" w:type="dxa"/>
            <w:tcBorders>
              <w:left w:val="single" w:sz="8" w:space="0" w:color="auto"/>
              <w:bottom w:val="single" w:sz="8" w:space="0" w:color="auto"/>
              <w:right w:val="single" w:sz="8" w:space="0" w:color="auto"/>
            </w:tcBorders>
          </w:tcPr>
          <w:p w:rsidR="0090757E" w:rsidRDefault="00907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позднее 4-го четверга каждого месяца,</w:t>
            </w:r>
          </w:p>
          <w:p w:rsidR="0090757E" w:rsidRDefault="0090757E">
            <w:pPr>
              <w:autoSpaceDE w:val="0"/>
              <w:autoSpaceDN w:val="0"/>
              <w:adjustRightInd w:val="0"/>
              <w:spacing w:after="0" w:line="240" w:lineRule="auto"/>
              <w:jc w:val="both"/>
              <w:rPr>
                <w:rFonts w:ascii="Times New Roman" w:hAnsi="Times New Roman" w:cs="Times New Roman"/>
                <w:sz w:val="24"/>
                <w:szCs w:val="24"/>
              </w:rPr>
            </w:pPr>
          </w:p>
          <w:p w:rsidR="000615F7" w:rsidRDefault="00907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 за 10 и менее дней до дня голосования - ежедневно</w:t>
            </w:r>
          </w:p>
          <w:p w:rsidR="00C26198" w:rsidRPr="00BB15E5" w:rsidRDefault="00C26198" w:rsidP="00C26198">
            <w:pPr>
              <w:autoSpaceDE w:val="0"/>
              <w:autoSpaceDN w:val="0"/>
              <w:adjustRightInd w:val="0"/>
              <w:spacing w:after="0" w:line="240" w:lineRule="auto"/>
              <w:rPr>
                <w:rFonts w:ascii="Times New Roman" w:hAnsi="Times New Roman" w:cs="Times New Roman"/>
                <w:sz w:val="24"/>
                <w:szCs w:val="24"/>
              </w:rPr>
            </w:pPr>
          </w:p>
        </w:tc>
        <w:tc>
          <w:tcPr>
            <w:tcW w:w="1921" w:type="dxa"/>
            <w:tcBorders>
              <w:left w:val="single" w:sz="8" w:space="0" w:color="auto"/>
              <w:bottom w:val="single" w:sz="8" w:space="0" w:color="auto"/>
              <w:right w:val="single" w:sz="8" w:space="0" w:color="auto"/>
            </w:tcBorders>
          </w:tcPr>
          <w:p w:rsidR="002115C6"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ежемесячно,</w:t>
            </w:r>
          </w:p>
          <w:p w:rsidR="000615F7"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410" w:type="dxa"/>
            <w:tcBorders>
              <w:left w:val="single" w:sz="8" w:space="0" w:color="auto"/>
              <w:bottom w:val="single" w:sz="8" w:space="0" w:color="auto"/>
              <w:right w:val="single" w:sz="8" w:space="0" w:color="auto"/>
            </w:tcBorders>
          </w:tcPr>
          <w:p w:rsidR="0090757E" w:rsidRDefault="0090757E" w:rsidP="00907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Машиночитаемый (</w:t>
            </w:r>
            <w:r>
              <w:rPr>
                <w:rFonts w:ascii="Times New Roman" w:hAnsi="Times New Roman" w:cs="Times New Roman"/>
                <w:sz w:val="24"/>
                <w:szCs w:val="24"/>
                <w:lang w:val="en-US"/>
              </w:rPr>
              <w:t>CD</w:t>
            </w:r>
            <w:r w:rsidRPr="0090757E">
              <w:rPr>
                <w:rFonts w:ascii="Times New Roman" w:hAnsi="Times New Roman" w:cs="Times New Roman"/>
                <w:sz w:val="24"/>
                <w:szCs w:val="24"/>
              </w:rPr>
              <w:t>-</w:t>
            </w:r>
            <w:r>
              <w:rPr>
                <w:rFonts w:ascii="Times New Roman" w:hAnsi="Times New Roman" w:cs="Times New Roman"/>
                <w:sz w:val="24"/>
                <w:szCs w:val="24"/>
                <w:lang w:val="en-US"/>
              </w:rPr>
              <w:t>R</w:t>
            </w:r>
            <w:r>
              <w:rPr>
                <w:rFonts w:ascii="Times New Roman" w:hAnsi="Times New Roman" w:cs="Times New Roman"/>
                <w:sz w:val="24"/>
                <w:szCs w:val="24"/>
              </w:rPr>
              <w:t>, CD-RW, DVD-R, DVD-RW),</w:t>
            </w:r>
          </w:p>
          <w:p w:rsidR="000615F7" w:rsidRPr="00BB15E5" w:rsidRDefault="0090757E" w:rsidP="00907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бумажный (дополнительно при необходимости)</w:t>
            </w:r>
          </w:p>
        </w:tc>
      </w:tr>
      <w:tr w:rsidR="002223C0" w:rsidTr="00C26198">
        <w:trPr>
          <w:trHeight w:val="2497"/>
        </w:trPr>
        <w:tc>
          <w:tcPr>
            <w:tcW w:w="3480" w:type="dxa"/>
            <w:tcBorders>
              <w:left w:val="single" w:sz="8" w:space="0" w:color="auto"/>
              <w:bottom w:val="single" w:sz="8" w:space="0" w:color="auto"/>
              <w:right w:val="single" w:sz="8" w:space="0" w:color="auto"/>
            </w:tcBorders>
          </w:tcPr>
          <w:p w:rsidR="002223C0" w:rsidRPr="00BB15E5" w:rsidRDefault="00D473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2223C0" w:rsidRPr="00BB15E5">
              <w:rPr>
                <w:rFonts w:ascii="Times New Roman" w:hAnsi="Times New Roman" w:cs="Times New Roman"/>
                <w:sz w:val="24"/>
                <w:szCs w:val="24"/>
              </w:rPr>
              <w:t>оенн</w:t>
            </w:r>
            <w:r>
              <w:rPr>
                <w:rFonts w:ascii="Times New Roman" w:hAnsi="Times New Roman" w:cs="Times New Roman"/>
                <w:sz w:val="24"/>
                <w:szCs w:val="24"/>
              </w:rPr>
              <w:t>ый комиссариат</w:t>
            </w:r>
          </w:p>
          <w:p w:rsidR="002223C0" w:rsidRPr="00BB15E5" w:rsidRDefault="00971A1C" w:rsidP="009A5979">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Туруханско</w:t>
            </w:r>
            <w:r w:rsidR="009A5979">
              <w:rPr>
                <w:rFonts w:ascii="Times New Roman" w:hAnsi="Times New Roman" w:cs="Times New Roman"/>
                <w:sz w:val="24"/>
                <w:szCs w:val="24"/>
              </w:rPr>
              <w:t>го</w:t>
            </w:r>
            <w:r w:rsidRPr="00BB15E5">
              <w:rPr>
                <w:rFonts w:ascii="Times New Roman" w:hAnsi="Times New Roman" w:cs="Times New Roman"/>
                <w:sz w:val="24"/>
                <w:szCs w:val="24"/>
              </w:rPr>
              <w:t xml:space="preserve"> район</w:t>
            </w:r>
            <w:r w:rsidR="009A5979">
              <w:rPr>
                <w:rFonts w:ascii="Times New Roman" w:hAnsi="Times New Roman" w:cs="Times New Roman"/>
                <w:sz w:val="24"/>
                <w:szCs w:val="24"/>
              </w:rPr>
              <w:t>а</w:t>
            </w:r>
            <w:r w:rsidR="002223C0" w:rsidRPr="00BB15E5">
              <w:rPr>
                <w:rFonts w:ascii="Times New Roman" w:hAnsi="Times New Roman" w:cs="Times New Roman"/>
                <w:sz w:val="24"/>
                <w:szCs w:val="24"/>
              </w:rPr>
              <w:t xml:space="preserve"> </w:t>
            </w:r>
          </w:p>
        </w:tc>
        <w:tc>
          <w:tcPr>
            <w:tcW w:w="1920" w:type="dxa"/>
            <w:tcBorders>
              <w:left w:val="single" w:sz="8" w:space="0" w:color="auto"/>
              <w:bottom w:val="single" w:sz="8" w:space="0" w:color="auto"/>
              <w:right w:val="single" w:sz="8" w:space="0" w:color="auto"/>
            </w:tcBorders>
          </w:tcPr>
          <w:p w:rsidR="0090757E" w:rsidRPr="0090757E" w:rsidRDefault="0090757E" w:rsidP="0090757E">
            <w:pPr>
              <w:autoSpaceDE w:val="0"/>
              <w:autoSpaceDN w:val="0"/>
              <w:adjustRightInd w:val="0"/>
              <w:spacing w:after="0" w:line="240" w:lineRule="auto"/>
              <w:jc w:val="both"/>
              <w:rPr>
                <w:rFonts w:ascii="Times New Roman" w:hAnsi="Times New Roman" w:cs="Times New Roman"/>
                <w:sz w:val="24"/>
                <w:szCs w:val="24"/>
              </w:rPr>
            </w:pPr>
            <w:r w:rsidRPr="0090757E">
              <w:rPr>
                <w:rFonts w:ascii="Times New Roman" w:hAnsi="Times New Roman" w:cs="Times New Roman"/>
                <w:sz w:val="24"/>
                <w:szCs w:val="24"/>
              </w:rPr>
              <w:t>Не позднее 4-го четверга каждого месяца,</w:t>
            </w:r>
          </w:p>
          <w:p w:rsidR="0090757E" w:rsidRPr="0090757E" w:rsidRDefault="0090757E" w:rsidP="0090757E">
            <w:pPr>
              <w:autoSpaceDE w:val="0"/>
              <w:autoSpaceDN w:val="0"/>
              <w:adjustRightInd w:val="0"/>
              <w:spacing w:after="0" w:line="240" w:lineRule="auto"/>
              <w:jc w:val="both"/>
              <w:rPr>
                <w:rFonts w:ascii="Times New Roman" w:hAnsi="Times New Roman" w:cs="Times New Roman"/>
                <w:sz w:val="24"/>
                <w:szCs w:val="24"/>
              </w:rPr>
            </w:pPr>
          </w:p>
          <w:p w:rsidR="0090757E" w:rsidRPr="0090757E" w:rsidRDefault="0090757E" w:rsidP="0090757E">
            <w:pPr>
              <w:autoSpaceDE w:val="0"/>
              <w:autoSpaceDN w:val="0"/>
              <w:adjustRightInd w:val="0"/>
              <w:spacing w:after="0" w:line="240" w:lineRule="auto"/>
              <w:jc w:val="both"/>
              <w:rPr>
                <w:rFonts w:ascii="Times New Roman" w:hAnsi="Times New Roman" w:cs="Times New Roman"/>
                <w:sz w:val="24"/>
                <w:szCs w:val="24"/>
              </w:rPr>
            </w:pPr>
            <w:r w:rsidRPr="0090757E">
              <w:rPr>
                <w:rFonts w:ascii="Times New Roman" w:hAnsi="Times New Roman" w:cs="Times New Roman"/>
                <w:sz w:val="24"/>
                <w:szCs w:val="24"/>
              </w:rPr>
              <w:t>а за 10 и менее дней до дня голосования - ежедневно</w:t>
            </w:r>
          </w:p>
          <w:p w:rsidR="002223C0" w:rsidRPr="00BB15E5" w:rsidRDefault="002223C0" w:rsidP="00C26198">
            <w:pPr>
              <w:autoSpaceDE w:val="0"/>
              <w:autoSpaceDN w:val="0"/>
              <w:adjustRightInd w:val="0"/>
              <w:spacing w:after="0" w:line="240" w:lineRule="auto"/>
              <w:jc w:val="both"/>
              <w:rPr>
                <w:rFonts w:ascii="Times New Roman" w:hAnsi="Times New Roman" w:cs="Times New Roman"/>
                <w:sz w:val="24"/>
                <w:szCs w:val="24"/>
              </w:rPr>
            </w:pPr>
          </w:p>
        </w:tc>
        <w:tc>
          <w:tcPr>
            <w:tcW w:w="1921"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март, июнь,</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сентябрь,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декабрь,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410" w:type="dxa"/>
            <w:tcBorders>
              <w:left w:val="single" w:sz="8" w:space="0" w:color="auto"/>
              <w:bottom w:val="single" w:sz="8" w:space="0" w:color="auto"/>
              <w:right w:val="single" w:sz="8" w:space="0" w:color="auto"/>
            </w:tcBorders>
          </w:tcPr>
          <w:p w:rsidR="0090757E" w:rsidRPr="0090757E" w:rsidRDefault="0090757E" w:rsidP="0090757E">
            <w:pPr>
              <w:autoSpaceDE w:val="0"/>
              <w:autoSpaceDN w:val="0"/>
              <w:adjustRightInd w:val="0"/>
              <w:spacing w:after="0" w:line="240" w:lineRule="auto"/>
              <w:jc w:val="center"/>
              <w:rPr>
                <w:rFonts w:ascii="Times New Roman" w:hAnsi="Times New Roman" w:cs="Times New Roman"/>
                <w:sz w:val="24"/>
                <w:szCs w:val="24"/>
              </w:rPr>
            </w:pPr>
            <w:r w:rsidRPr="0090757E">
              <w:rPr>
                <w:rFonts w:ascii="Times New Roman" w:hAnsi="Times New Roman" w:cs="Times New Roman"/>
                <w:sz w:val="24"/>
                <w:szCs w:val="24"/>
              </w:rPr>
              <w:t>Машиночитаемый (</w:t>
            </w:r>
            <w:r w:rsidRPr="0090757E">
              <w:rPr>
                <w:rFonts w:ascii="Times New Roman" w:hAnsi="Times New Roman" w:cs="Times New Roman"/>
                <w:sz w:val="24"/>
                <w:szCs w:val="24"/>
                <w:lang w:val="en-US"/>
              </w:rPr>
              <w:t>CD</w:t>
            </w:r>
            <w:r w:rsidRPr="0090757E">
              <w:rPr>
                <w:rFonts w:ascii="Times New Roman" w:hAnsi="Times New Roman" w:cs="Times New Roman"/>
                <w:sz w:val="24"/>
                <w:szCs w:val="24"/>
              </w:rPr>
              <w:t>-</w:t>
            </w:r>
            <w:r w:rsidRPr="0090757E">
              <w:rPr>
                <w:rFonts w:ascii="Times New Roman" w:hAnsi="Times New Roman" w:cs="Times New Roman"/>
                <w:sz w:val="24"/>
                <w:szCs w:val="24"/>
                <w:lang w:val="en-US"/>
              </w:rPr>
              <w:t>R</w:t>
            </w:r>
            <w:r w:rsidRPr="0090757E">
              <w:rPr>
                <w:rFonts w:ascii="Times New Roman" w:hAnsi="Times New Roman" w:cs="Times New Roman"/>
                <w:sz w:val="24"/>
                <w:szCs w:val="24"/>
              </w:rPr>
              <w:t>, CD-RW, DVD-R, DVD-RW),</w:t>
            </w:r>
          </w:p>
          <w:p w:rsidR="002223C0" w:rsidRPr="00BB15E5" w:rsidRDefault="0090757E" w:rsidP="0090757E">
            <w:pPr>
              <w:autoSpaceDE w:val="0"/>
              <w:autoSpaceDN w:val="0"/>
              <w:adjustRightInd w:val="0"/>
              <w:spacing w:after="0" w:line="240" w:lineRule="auto"/>
              <w:jc w:val="center"/>
              <w:rPr>
                <w:rFonts w:ascii="Times New Roman" w:hAnsi="Times New Roman" w:cs="Times New Roman"/>
                <w:sz w:val="24"/>
                <w:szCs w:val="24"/>
              </w:rPr>
            </w:pPr>
            <w:r w:rsidRPr="0090757E">
              <w:rPr>
                <w:rFonts w:ascii="Times New Roman" w:hAnsi="Times New Roman" w:cs="Times New Roman"/>
                <w:sz w:val="24"/>
                <w:szCs w:val="24"/>
              </w:rPr>
              <w:t>бумажный (дополнительно при необходимости)</w:t>
            </w:r>
          </w:p>
        </w:tc>
      </w:tr>
    </w:tbl>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Pr="0088148D" w:rsidRDefault="002223C0" w:rsidP="000527B5">
      <w:pPr>
        <w:autoSpaceDE w:val="0"/>
        <w:autoSpaceDN w:val="0"/>
        <w:adjustRightInd w:val="0"/>
        <w:spacing w:after="0" w:line="240" w:lineRule="auto"/>
        <w:ind w:left="4956"/>
        <w:outlineLvl w:val="1"/>
        <w:rPr>
          <w:rFonts w:ascii="Times New Roman" w:hAnsi="Times New Roman" w:cs="Times New Roman"/>
          <w:sz w:val="24"/>
          <w:szCs w:val="24"/>
        </w:rPr>
      </w:pPr>
      <w:r w:rsidRPr="0088148D">
        <w:rPr>
          <w:rFonts w:ascii="Times New Roman" w:hAnsi="Times New Roman" w:cs="Times New Roman"/>
          <w:sz w:val="24"/>
          <w:szCs w:val="24"/>
        </w:rPr>
        <w:t xml:space="preserve">Приложение </w:t>
      </w:r>
      <w:r w:rsidR="0088148D" w:rsidRPr="0088148D">
        <w:rPr>
          <w:rFonts w:ascii="Times New Roman" w:hAnsi="Times New Roman" w:cs="Times New Roman"/>
          <w:sz w:val="24"/>
          <w:szCs w:val="24"/>
        </w:rPr>
        <w:t>№</w:t>
      </w:r>
      <w:r w:rsidRPr="0088148D">
        <w:rPr>
          <w:rFonts w:ascii="Times New Roman" w:hAnsi="Times New Roman" w:cs="Times New Roman"/>
          <w:sz w:val="24"/>
          <w:szCs w:val="24"/>
        </w:rPr>
        <w:t xml:space="preserve"> 5</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к Положению</w:t>
      </w:r>
      <w:r w:rsidR="0088148D">
        <w:rPr>
          <w:rFonts w:ascii="Times New Roman" w:hAnsi="Times New Roman" w:cs="Times New Roman"/>
          <w:sz w:val="24"/>
          <w:szCs w:val="24"/>
        </w:rPr>
        <w:t xml:space="preserve"> </w:t>
      </w:r>
      <w:r w:rsidRPr="0088148D">
        <w:rPr>
          <w:rFonts w:ascii="Times New Roman" w:hAnsi="Times New Roman" w:cs="Times New Roman"/>
          <w:sz w:val="24"/>
          <w:szCs w:val="24"/>
        </w:rPr>
        <w:t>об организации и осуществлении</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регистрации (учета) избирателей,</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участников референдума на территории</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Туруханского района</w:t>
      </w:r>
    </w:p>
    <w:p w:rsidR="001057F8" w:rsidRPr="0088148D" w:rsidRDefault="001057F8" w:rsidP="001057F8">
      <w:pPr>
        <w:autoSpaceDE w:val="0"/>
        <w:autoSpaceDN w:val="0"/>
        <w:spacing w:after="0" w:line="240" w:lineRule="auto"/>
        <w:ind w:left="6010"/>
        <w:jc w:val="right"/>
        <w:rPr>
          <w:rFonts w:ascii="Times New Roman" w:eastAsiaTheme="minorEastAsia" w:hAnsi="Times New Roman" w:cs="Times New Roman"/>
          <w:sz w:val="24"/>
          <w:szCs w:val="24"/>
          <w:lang w:eastAsia="ru-RU"/>
        </w:rPr>
      </w:pPr>
    </w:p>
    <w:p w:rsidR="009A7742" w:rsidRPr="0088148D" w:rsidRDefault="009A7742" w:rsidP="009A7742">
      <w:pPr>
        <w:autoSpaceDE w:val="0"/>
        <w:autoSpaceDN w:val="0"/>
        <w:spacing w:after="0" w:line="240" w:lineRule="auto"/>
        <w:ind w:left="6010"/>
        <w:jc w:val="right"/>
        <w:rPr>
          <w:rFonts w:ascii="Times New Roman" w:eastAsiaTheme="minorEastAsia" w:hAnsi="Times New Roman" w:cs="Times New Roman"/>
          <w:sz w:val="24"/>
          <w:szCs w:val="24"/>
          <w:lang w:eastAsia="ru-RU"/>
        </w:rPr>
      </w:pPr>
    </w:p>
    <w:p w:rsidR="009A7742" w:rsidRPr="0088148D" w:rsidRDefault="009A7742" w:rsidP="009A7742">
      <w:pPr>
        <w:autoSpaceDE w:val="0"/>
        <w:autoSpaceDN w:val="0"/>
        <w:spacing w:before="120" w:after="0" w:line="240" w:lineRule="auto"/>
        <w:jc w:val="right"/>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Форма № 1.5риур</w:t>
      </w:r>
    </w:p>
    <w:p w:rsidR="009A7742" w:rsidRDefault="009A7742" w:rsidP="001057F8">
      <w:pPr>
        <w:autoSpaceDE w:val="0"/>
        <w:autoSpaceDN w:val="0"/>
        <w:spacing w:before="120" w:after="0" w:line="240" w:lineRule="auto"/>
        <w:jc w:val="right"/>
        <w:rPr>
          <w:rFonts w:ascii="Times New Roman" w:eastAsiaTheme="minorEastAsia" w:hAnsi="Times New Roman" w:cs="Times New Roman"/>
          <w:sz w:val="24"/>
          <w:szCs w:val="24"/>
          <w:lang w:eastAsia="ru-RU"/>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B1561D" w:rsidRPr="0088148D" w:rsidRDefault="00B1561D" w:rsidP="00B1561D">
      <w:pPr>
        <w:autoSpaceDE w:val="0"/>
        <w:autoSpaceDN w:val="0"/>
        <w:spacing w:before="240" w:after="0" w:line="240" w:lineRule="auto"/>
        <w:ind w:left="3828"/>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Главе </w:t>
      </w:r>
      <w:r w:rsidR="009A7742" w:rsidRPr="0088148D">
        <w:rPr>
          <w:rFonts w:ascii="Times New Roman" w:eastAsiaTheme="minorEastAsia" w:hAnsi="Times New Roman" w:cs="Times New Roman"/>
          <w:sz w:val="24"/>
          <w:szCs w:val="24"/>
          <w:lang w:eastAsia="ru-RU"/>
        </w:rPr>
        <w:t>Туруханского района</w:t>
      </w:r>
      <w:r w:rsidRPr="0088148D">
        <w:rPr>
          <w:rFonts w:ascii="Times New Roman" w:eastAsiaTheme="minorEastAsia" w:hAnsi="Times New Roman" w:cs="Times New Roman"/>
          <w:sz w:val="24"/>
          <w:szCs w:val="24"/>
          <w:lang w:eastAsia="ru-RU"/>
        </w:rPr>
        <w:t xml:space="preserve">  </w:t>
      </w:r>
    </w:p>
    <w:p w:rsidR="00B1561D" w:rsidRPr="0088148D" w:rsidRDefault="00B1561D" w:rsidP="00B1561D">
      <w:pPr>
        <w:pBdr>
          <w:top w:val="single" w:sz="4" w:space="1" w:color="auto"/>
        </w:pBdr>
        <w:autoSpaceDE w:val="0"/>
        <w:autoSpaceDN w:val="0"/>
        <w:spacing w:after="0" w:line="240" w:lineRule="auto"/>
        <w:ind w:left="7156"/>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ind w:left="3828"/>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Адрес  </w:t>
      </w:r>
    </w:p>
    <w:p w:rsidR="00B1561D" w:rsidRPr="0088148D" w:rsidRDefault="00B1561D" w:rsidP="00B1561D">
      <w:pPr>
        <w:pBdr>
          <w:top w:val="single" w:sz="4" w:space="1" w:color="auto"/>
        </w:pBdr>
        <w:autoSpaceDE w:val="0"/>
        <w:autoSpaceDN w:val="0"/>
        <w:spacing w:after="0" w:line="240" w:lineRule="auto"/>
        <w:ind w:left="4621"/>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(местной адми</w:t>
      </w:r>
      <w:r w:rsidR="009A7742" w:rsidRPr="0088148D">
        <w:rPr>
          <w:rFonts w:ascii="Times New Roman" w:eastAsiaTheme="minorEastAsia" w:hAnsi="Times New Roman" w:cs="Times New Roman"/>
          <w:sz w:val="24"/>
          <w:szCs w:val="24"/>
          <w:lang w:eastAsia="ru-RU"/>
        </w:rPr>
        <w:t>нистрации муниципального района</w:t>
      </w:r>
      <w:r w:rsidRPr="0088148D">
        <w:rPr>
          <w:rFonts w:ascii="Times New Roman" w:eastAsiaTheme="minorEastAsia" w:hAnsi="Times New Roman" w:cs="Times New Roman"/>
          <w:sz w:val="24"/>
          <w:szCs w:val="24"/>
          <w:lang w:eastAsia="ru-RU"/>
        </w:rPr>
        <w:t>)</w:t>
      </w:r>
    </w:p>
    <w:p w:rsidR="00B1561D" w:rsidRPr="0088148D" w:rsidRDefault="00B1561D" w:rsidP="00B1561D">
      <w:pPr>
        <w:tabs>
          <w:tab w:val="center" w:pos="5387"/>
          <w:tab w:val="right" w:pos="9922"/>
        </w:tabs>
        <w:autoSpaceDE w:val="0"/>
        <w:autoSpaceDN w:val="0"/>
        <w:spacing w:before="240" w:after="0" w:line="240" w:lineRule="auto"/>
        <w:ind w:firstLine="567"/>
        <w:rPr>
          <w:rFonts w:ascii="Times New Roman" w:eastAsiaTheme="minorEastAsia" w:hAnsi="Times New Roman" w:cs="Times New Roman"/>
          <w:sz w:val="24"/>
          <w:szCs w:val="24"/>
          <w:lang w:eastAsia="ru-RU"/>
        </w:rPr>
      </w:pPr>
      <w:proofErr w:type="gramStart"/>
      <w:r w:rsidRPr="0088148D">
        <w:rPr>
          <w:rFonts w:ascii="Times New Roman" w:eastAsiaTheme="minorEastAsia" w:hAnsi="Times New Roman" w:cs="Times New Roman"/>
          <w:sz w:val="24"/>
          <w:szCs w:val="24"/>
          <w:lang w:eastAsia="ru-RU"/>
        </w:rPr>
        <w:t xml:space="preserve">Решением  </w:t>
      </w:r>
      <w:r w:rsidRPr="0088148D">
        <w:rPr>
          <w:rFonts w:ascii="Times New Roman" w:eastAsiaTheme="minorEastAsia" w:hAnsi="Times New Roman" w:cs="Times New Roman"/>
          <w:sz w:val="24"/>
          <w:szCs w:val="24"/>
          <w:lang w:eastAsia="ru-RU"/>
        </w:rPr>
        <w:tab/>
      </w:r>
      <w:proofErr w:type="gramEnd"/>
      <w:r w:rsidRPr="0088148D">
        <w:rPr>
          <w:rFonts w:ascii="Times New Roman" w:eastAsiaTheme="minorEastAsia" w:hAnsi="Times New Roman" w:cs="Times New Roman"/>
          <w:sz w:val="24"/>
          <w:szCs w:val="24"/>
          <w:lang w:eastAsia="ru-RU"/>
        </w:rPr>
        <w:tab/>
        <w:t>городского</w:t>
      </w:r>
    </w:p>
    <w:p w:rsidR="00B1561D" w:rsidRPr="0088148D" w:rsidRDefault="00B1561D" w:rsidP="00B1561D">
      <w:pPr>
        <w:pBdr>
          <w:top w:val="single" w:sz="4" w:space="1" w:color="auto"/>
        </w:pBdr>
        <w:autoSpaceDE w:val="0"/>
        <w:autoSpaceDN w:val="0"/>
        <w:spacing w:after="0" w:line="240" w:lineRule="auto"/>
        <w:ind w:left="1761" w:right="1275"/>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(районного) суда</w:t>
      </w:r>
    </w:p>
    <w:p w:rsidR="00B1561D" w:rsidRPr="0088148D" w:rsidRDefault="00B1561D" w:rsidP="00B1561D">
      <w:pPr>
        <w:pBdr>
          <w:top w:val="single" w:sz="4" w:space="1" w:color="auto"/>
        </w:pBdr>
        <w:autoSpaceDE w:val="0"/>
        <w:autoSpaceDN w:val="0"/>
        <w:spacing w:after="0" w:line="240" w:lineRule="auto"/>
        <w:ind w:left="1915"/>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гражданин  </w:t>
      </w:r>
    </w:p>
    <w:p w:rsidR="00B1561D" w:rsidRPr="0088148D" w:rsidRDefault="00B1561D" w:rsidP="00B1561D">
      <w:pPr>
        <w:pBdr>
          <w:top w:val="single" w:sz="4" w:space="1" w:color="auto"/>
        </w:pBdr>
        <w:autoSpaceDE w:val="0"/>
        <w:autoSpaceDN w:val="0"/>
        <w:spacing w:after="0" w:line="240" w:lineRule="auto"/>
        <w:ind w:left="1276"/>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(фамилия, имя, отчество)</w:t>
      </w:r>
    </w:p>
    <w:tbl>
      <w:tblPr>
        <w:tblW w:w="0" w:type="auto"/>
        <w:tblLayout w:type="fixed"/>
        <w:tblCellMar>
          <w:left w:w="28" w:type="dxa"/>
          <w:right w:w="28" w:type="dxa"/>
        </w:tblCellMar>
        <w:tblLook w:val="0000" w:firstRow="0" w:lastRow="0" w:firstColumn="0" w:lastColumn="0" w:noHBand="0" w:noVBand="0"/>
      </w:tblPr>
      <w:tblGrid>
        <w:gridCol w:w="196"/>
        <w:gridCol w:w="399"/>
        <w:gridCol w:w="284"/>
        <w:gridCol w:w="2268"/>
        <w:gridCol w:w="283"/>
        <w:gridCol w:w="1134"/>
        <w:gridCol w:w="5387"/>
      </w:tblGrid>
      <w:tr w:rsidR="00B1561D" w:rsidRPr="0088148D" w:rsidTr="00BA040A">
        <w:tc>
          <w:tcPr>
            <w:tcW w:w="196"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39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2268"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134"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387" w:type="dxa"/>
            <w:tcBorders>
              <w:top w:val="nil"/>
              <w:left w:val="nil"/>
              <w:bottom w:val="nil"/>
              <w:right w:val="nil"/>
            </w:tcBorders>
            <w:vAlign w:val="bottom"/>
          </w:tcPr>
          <w:p w:rsidR="00B1561D" w:rsidRPr="0088148D" w:rsidRDefault="00B1561D" w:rsidP="00BA040A">
            <w:pPr>
              <w:autoSpaceDE w:val="0"/>
              <w:autoSpaceDN w:val="0"/>
              <w:spacing w:after="0" w:line="240" w:lineRule="auto"/>
              <w:ind w:left="57"/>
              <w:jc w:val="both"/>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года рождения, родившийся в</w:t>
            </w:r>
            <w:r w:rsidRPr="0088148D">
              <w:rPr>
                <w:rFonts w:ascii="Times New Roman" w:eastAsiaTheme="minorEastAsia" w:hAnsi="Times New Roman" w:cs="Times New Roman"/>
                <w:sz w:val="24"/>
                <w:szCs w:val="24"/>
                <w:lang w:eastAsia="ru-RU"/>
              </w:rPr>
              <w:br/>
            </w:r>
          </w:p>
        </w:tc>
      </w:tr>
    </w:tbl>
    <w:p w:rsidR="00B1561D" w:rsidRPr="0088148D" w:rsidRDefault="00B1561D" w:rsidP="00B1561D">
      <w:pPr>
        <w:tabs>
          <w:tab w:val="center" w:pos="3828"/>
          <w:tab w:val="right" w:pos="9922"/>
        </w:tabs>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ab/>
      </w:r>
      <w:r w:rsidRPr="0088148D">
        <w:rPr>
          <w:rFonts w:ascii="Times New Roman" w:eastAsiaTheme="minorEastAsia" w:hAnsi="Times New Roman" w:cs="Times New Roman"/>
          <w:sz w:val="24"/>
          <w:szCs w:val="24"/>
          <w:lang w:eastAsia="ru-RU"/>
        </w:rPr>
        <w:tab/>
        <w:t>, проживающий по адресу:</w:t>
      </w:r>
    </w:p>
    <w:p w:rsidR="00B1561D" w:rsidRPr="0088148D" w:rsidRDefault="00B1561D" w:rsidP="00B1561D">
      <w:pPr>
        <w:pBdr>
          <w:top w:val="single" w:sz="4" w:space="1" w:color="auto"/>
        </w:pBdr>
        <w:autoSpaceDE w:val="0"/>
        <w:autoSpaceDN w:val="0"/>
        <w:spacing w:after="0" w:line="240" w:lineRule="auto"/>
        <w:ind w:right="2834"/>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
    <w:p w:rsidR="00B1561D" w:rsidRPr="0088148D" w:rsidRDefault="00B1561D" w:rsidP="00B1561D">
      <w:pPr>
        <w:pBdr>
          <w:top w:val="single" w:sz="4" w:space="1" w:color="auto"/>
        </w:pBd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(указывается в соответствии с отметкой в паспорте гражданина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636"/>
        <w:gridCol w:w="944"/>
        <w:gridCol w:w="928"/>
        <w:gridCol w:w="1340"/>
        <w:gridCol w:w="1008"/>
        <w:gridCol w:w="409"/>
        <w:gridCol w:w="284"/>
        <w:gridCol w:w="1641"/>
        <w:gridCol w:w="272"/>
        <w:gridCol w:w="877"/>
        <w:gridCol w:w="612"/>
      </w:tblGrid>
      <w:tr w:rsidR="00B1561D" w:rsidRPr="0088148D" w:rsidTr="00BA040A">
        <w:tc>
          <w:tcPr>
            <w:tcW w:w="1636"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паспорт серии</w:t>
            </w:r>
          </w:p>
        </w:tc>
        <w:tc>
          <w:tcPr>
            <w:tcW w:w="944"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28"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номер</w:t>
            </w:r>
          </w:p>
        </w:tc>
        <w:tc>
          <w:tcPr>
            <w:tcW w:w="1340"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008"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выдан “</w:t>
            </w:r>
          </w:p>
        </w:tc>
        <w:tc>
          <w:tcPr>
            <w:tcW w:w="40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1641"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72"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877"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612" w:type="dxa"/>
            <w:tcBorders>
              <w:top w:val="nil"/>
              <w:left w:val="nil"/>
              <w:bottom w:val="nil"/>
              <w:right w:val="nil"/>
            </w:tcBorders>
            <w:vAlign w:val="bottom"/>
          </w:tcPr>
          <w:p w:rsidR="00B1561D" w:rsidRPr="0088148D" w:rsidRDefault="00B1561D" w:rsidP="00BA040A">
            <w:pPr>
              <w:autoSpaceDE w:val="0"/>
              <w:autoSpaceDN w:val="0"/>
              <w:spacing w:after="0" w:line="240" w:lineRule="auto"/>
              <w:jc w:val="right"/>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года</w:t>
            </w:r>
          </w:p>
        </w:tc>
      </w:tr>
    </w:tbl>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
    <w:p w:rsidR="00B1561D" w:rsidRPr="0088148D" w:rsidRDefault="00B1561D" w:rsidP="00B1561D">
      <w:pPr>
        <w:pBdr>
          <w:top w:val="single" w:sz="4" w:space="1" w:color="auto"/>
        </w:pBd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(наименование и код органа, выдавшего паспорт гражданина Российской Федерации)</w:t>
      </w: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признан  </w:t>
      </w:r>
    </w:p>
    <w:p w:rsidR="00B1561D" w:rsidRPr="0088148D" w:rsidRDefault="00B1561D" w:rsidP="00B1561D">
      <w:pPr>
        <w:pBdr>
          <w:top w:val="single" w:sz="4" w:space="1" w:color="auto"/>
        </w:pBdr>
        <w:autoSpaceDE w:val="0"/>
        <w:autoSpaceDN w:val="0"/>
        <w:spacing w:after="240" w:line="240" w:lineRule="auto"/>
        <w:ind w:left="992"/>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(недееспособным, дееспособным)</w:t>
      </w:r>
    </w:p>
    <w:tbl>
      <w:tblPr>
        <w:tblW w:w="0" w:type="auto"/>
        <w:tblLayout w:type="fixed"/>
        <w:tblCellMar>
          <w:left w:w="28" w:type="dxa"/>
          <w:right w:w="28" w:type="dxa"/>
        </w:tblCellMar>
        <w:tblLook w:val="0000" w:firstRow="0" w:lastRow="0" w:firstColumn="0" w:lastColumn="0" w:noHBand="0" w:noVBand="0"/>
      </w:tblPr>
      <w:tblGrid>
        <w:gridCol w:w="3942"/>
        <w:gridCol w:w="399"/>
        <w:gridCol w:w="284"/>
        <w:gridCol w:w="1782"/>
        <w:gridCol w:w="283"/>
        <w:gridCol w:w="851"/>
        <w:gridCol w:w="2410"/>
      </w:tblGrid>
      <w:tr w:rsidR="00B1561D" w:rsidRPr="0088148D" w:rsidTr="00BA040A">
        <w:tc>
          <w:tcPr>
            <w:tcW w:w="3942" w:type="dxa"/>
            <w:tcBorders>
              <w:top w:val="nil"/>
              <w:left w:val="nil"/>
              <w:bottom w:val="nil"/>
              <w:right w:val="nil"/>
            </w:tcBorders>
            <w:vAlign w:val="bottom"/>
          </w:tcPr>
          <w:p w:rsidR="00B1561D" w:rsidRPr="0088148D" w:rsidRDefault="00B1561D" w:rsidP="00BA040A">
            <w:pPr>
              <w:autoSpaceDE w:val="0"/>
              <w:autoSpaceDN w:val="0"/>
              <w:spacing w:after="0" w:line="240" w:lineRule="auto"/>
              <w:ind w:firstLine="567"/>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Решение суда вступило в силу “</w:t>
            </w:r>
          </w:p>
        </w:tc>
        <w:tc>
          <w:tcPr>
            <w:tcW w:w="39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1782"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851"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410" w:type="dxa"/>
            <w:tcBorders>
              <w:top w:val="nil"/>
              <w:left w:val="nil"/>
              <w:bottom w:val="nil"/>
              <w:right w:val="nil"/>
            </w:tcBorders>
            <w:vAlign w:val="bottom"/>
          </w:tcPr>
          <w:p w:rsidR="00B1561D" w:rsidRPr="0088148D" w:rsidRDefault="00B1561D" w:rsidP="00BA040A">
            <w:pPr>
              <w:autoSpaceDE w:val="0"/>
              <w:autoSpaceDN w:val="0"/>
              <w:spacing w:after="0" w:line="240" w:lineRule="auto"/>
              <w:ind w:left="57"/>
              <w:jc w:val="both"/>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года.</w:t>
            </w:r>
          </w:p>
        </w:tc>
      </w:tr>
    </w:tbl>
    <w:p w:rsidR="00B1561D" w:rsidRPr="0088148D" w:rsidRDefault="00B1561D" w:rsidP="00B1561D">
      <w:pPr>
        <w:autoSpaceDE w:val="0"/>
        <w:autoSpaceDN w:val="0"/>
        <w:spacing w:before="120"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103"/>
        <w:gridCol w:w="1649"/>
        <w:gridCol w:w="315"/>
        <w:gridCol w:w="1689"/>
        <w:gridCol w:w="302"/>
        <w:gridCol w:w="2893"/>
      </w:tblGrid>
      <w:tr w:rsidR="00B1561D" w:rsidRPr="0088148D" w:rsidTr="00BA040A">
        <w:tc>
          <w:tcPr>
            <w:tcW w:w="310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Федеральный судья городского (районного) суда</w:t>
            </w:r>
          </w:p>
        </w:tc>
        <w:tc>
          <w:tcPr>
            <w:tcW w:w="164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5"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68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02"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2893"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B1561D" w:rsidRPr="0088148D" w:rsidTr="00BA040A">
        <w:tc>
          <w:tcPr>
            <w:tcW w:w="310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649"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315"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689" w:type="dxa"/>
            <w:tcBorders>
              <w:top w:val="nil"/>
              <w:left w:val="nil"/>
              <w:bottom w:val="nil"/>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(подпись)</w:t>
            </w:r>
          </w:p>
        </w:tc>
        <w:tc>
          <w:tcPr>
            <w:tcW w:w="302"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2893" w:type="dxa"/>
            <w:tcBorders>
              <w:top w:val="nil"/>
              <w:left w:val="nil"/>
              <w:bottom w:val="nil"/>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(фамилия, имя, отчество)</w:t>
            </w:r>
          </w:p>
        </w:tc>
      </w:tr>
    </w:tbl>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
    <w:p w:rsidR="00B1561D" w:rsidRPr="0088148D" w:rsidRDefault="00B1561D" w:rsidP="00B1561D">
      <w:pPr>
        <w:autoSpaceDE w:val="0"/>
        <w:autoSpaceDN w:val="0"/>
        <w:adjustRightInd w:val="0"/>
        <w:spacing w:after="0" w:line="240" w:lineRule="auto"/>
        <w:jc w:val="center"/>
        <w:rPr>
          <w:rFonts w:ascii="Times New Roman" w:hAnsi="Times New Roman" w:cs="Times New Roman"/>
          <w:b/>
          <w:bCs/>
          <w:sz w:val="24"/>
          <w:szCs w:val="24"/>
        </w:rPr>
      </w:pPr>
    </w:p>
    <w:p w:rsidR="002223C0" w:rsidRPr="0088148D" w:rsidRDefault="002223C0" w:rsidP="002223C0">
      <w:pPr>
        <w:autoSpaceDE w:val="0"/>
        <w:autoSpaceDN w:val="0"/>
        <w:adjustRightInd w:val="0"/>
        <w:spacing w:after="0" w:line="240" w:lineRule="auto"/>
        <w:jc w:val="both"/>
        <w:rPr>
          <w:rFonts w:ascii="Times New Roman" w:hAnsi="Times New Roman" w:cs="Times New Roman"/>
          <w:sz w:val="24"/>
          <w:szCs w:val="24"/>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bookmarkStart w:id="8" w:name="Par306"/>
      <w:bookmarkEnd w:id="8"/>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1B38C6" w:rsidRDefault="001B38C6" w:rsidP="002223C0">
      <w:pPr>
        <w:autoSpaceDE w:val="0"/>
        <w:autoSpaceDN w:val="0"/>
        <w:adjustRightInd w:val="0"/>
        <w:spacing w:after="0" w:line="240" w:lineRule="auto"/>
        <w:jc w:val="right"/>
        <w:outlineLvl w:val="1"/>
        <w:rPr>
          <w:rFonts w:ascii="Times New Roman" w:hAnsi="Times New Roman" w:cs="Times New Roman"/>
          <w:sz w:val="28"/>
          <w:szCs w:val="28"/>
        </w:rPr>
      </w:pPr>
    </w:p>
    <w:p w:rsidR="001B38C6" w:rsidRDefault="001B38C6" w:rsidP="002223C0">
      <w:pPr>
        <w:autoSpaceDE w:val="0"/>
        <w:autoSpaceDN w:val="0"/>
        <w:adjustRightInd w:val="0"/>
        <w:spacing w:after="0" w:line="240" w:lineRule="auto"/>
        <w:jc w:val="right"/>
        <w:outlineLvl w:val="1"/>
        <w:rPr>
          <w:rFonts w:ascii="Times New Roman" w:hAnsi="Times New Roman" w:cs="Times New Roman"/>
          <w:sz w:val="28"/>
          <w:szCs w:val="28"/>
        </w:rPr>
      </w:pPr>
    </w:p>
    <w:p w:rsidR="00B36A41" w:rsidRPr="00354578" w:rsidRDefault="00B96B32" w:rsidP="000527B5">
      <w:pPr>
        <w:autoSpaceDE w:val="0"/>
        <w:autoSpaceDN w:val="0"/>
        <w:adjustRightInd w:val="0"/>
        <w:spacing w:after="0" w:line="240" w:lineRule="auto"/>
        <w:ind w:left="4956"/>
        <w:rPr>
          <w:rFonts w:ascii="Times New Roman" w:eastAsiaTheme="minorEastAsia" w:hAnsi="Times New Roman" w:cs="Times New Roman"/>
          <w:sz w:val="24"/>
          <w:szCs w:val="24"/>
          <w:lang w:eastAsia="ru-RU"/>
        </w:rPr>
      </w:pPr>
      <w:r w:rsidRPr="00354578">
        <w:rPr>
          <w:rFonts w:ascii="Times New Roman" w:eastAsiaTheme="minorEastAsia" w:hAnsi="Times New Roman" w:cs="Times New Roman"/>
          <w:sz w:val="24"/>
          <w:szCs w:val="24"/>
          <w:lang w:eastAsia="ru-RU"/>
        </w:rPr>
        <w:t>Приложение №</w:t>
      </w:r>
      <w:r w:rsidR="009F355F" w:rsidRPr="00354578">
        <w:rPr>
          <w:rFonts w:ascii="Times New Roman" w:eastAsiaTheme="minorEastAsia" w:hAnsi="Times New Roman" w:cs="Times New Roman"/>
          <w:sz w:val="24"/>
          <w:szCs w:val="24"/>
          <w:lang w:eastAsia="ru-RU"/>
        </w:rPr>
        <w:t xml:space="preserve"> </w:t>
      </w:r>
      <w:r w:rsidR="00B36A41" w:rsidRPr="00354578">
        <w:rPr>
          <w:rFonts w:ascii="Times New Roman" w:eastAsiaTheme="minorEastAsia" w:hAnsi="Times New Roman" w:cs="Times New Roman"/>
          <w:sz w:val="24"/>
          <w:szCs w:val="24"/>
          <w:lang w:eastAsia="ru-RU"/>
        </w:rPr>
        <w:t>1</w:t>
      </w:r>
      <w:r w:rsidR="00354578" w:rsidRPr="00354578">
        <w:rPr>
          <w:rFonts w:ascii="Times New Roman" w:eastAsiaTheme="minorEastAsia" w:hAnsi="Times New Roman" w:cs="Times New Roman"/>
          <w:sz w:val="24"/>
          <w:szCs w:val="24"/>
          <w:lang w:eastAsia="ru-RU"/>
        </w:rPr>
        <w:t>1</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к Положению</w:t>
      </w:r>
      <w:r w:rsidR="00B36A41" w:rsidRPr="00354578">
        <w:rPr>
          <w:rFonts w:ascii="Times New Roman" w:hAnsi="Times New Roman" w:cs="Times New Roman"/>
          <w:sz w:val="24"/>
          <w:szCs w:val="24"/>
        </w:rPr>
        <w:t xml:space="preserve"> </w:t>
      </w:r>
      <w:r w:rsidRPr="00354578">
        <w:rPr>
          <w:rFonts w:ascii="Times New Roman" w:hAnsi="Times New Roman" w:cs="Times New Roman"/>
          <w:sz w:val="24"/>
          <w:szCs w:val="24"/>
        </w:rPr>
        <w:t>об организации и осуществлении</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регистрации (учета) избирателей,</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участников референдума на территории</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Туруханского района</w:t>
      </w:r>
    </w:p>
    <w:p w:rsidR="00B36A41" w:rsidRPr="00354578" w:rsidRDefault="00B36A41" w:rsidP="00B36A41">
      <w:pPr>
        <w:autoSpaceDE w:val="0"/>
        <w:autoSpaceDN w:val="0"/>
        <w:spacing w:before="120" w:after="0" w:line="240" w:lineRule="auto"/>
        <w:ind w:left="6010"/>
        <w:jc w:val="right"/>
        <w:rPr>
          <w:rFonts w:ascii="Times New Roman" w:eastAsiaTheme="minorEastAsia" w:hAnsi="Times New Roman" w:cs="Times New Roman"/>
          <w:sz w:val="24"/>
          <w:szCs w:val="24"/>
          <w:lang w:eastAsia="ru-RU"/>
        </w:rPr>
      </w:pPr>
    </w:p>
    <w:p w:rsidR="00B96B32" w:rsidRPr="00354578" w:rsidRDefault="00B96B32" w:rsidP="00B36A41">
      <w:pPr>
        <w:autoSpaceDE w:val="0"/>
        <w:autoSpaceDN w:val="0"/>
        <w:spacing w:before="120" w:after="0" w:line="240" w:lineRule="auto"/>
        <w:ind w:left="6010"/>
        <w:jc w:val="right"/>
        <w:rPr>
          <w:rFonts w:ascii="Times New Roman" w:eastAsiaTheme="minorEastAsia" w:hAnsi="Times New Roman" w:cs="Times New Roman"/>
          <w:sz w:val="24"/>
          <w:szCs w:val="24"/>
          <w:lang w:eastAsia="ru-RU"/>
        </w:rPr>
      </w:pPr>
      <w:r w:rsidRPr="00354578">
        <w:rPr>
          <w:rFonts w:ascii="Times New Roman" w:eastAsiaTheme="minorEastAsia" w:hAnsi="Times New Roman" w:cs="Times New Roman"/>
          <w:sz w:val="24"/>
          <w:szCs w:val="24"/>
          <w:lang w:eastAsia="ru-RU"/>
        </w:rPr>
        <w:t>Форма № 3.2риур</w:t>
      </w:r>
    </w:p>
    <w:p w:rsidR="005D5679" w:rsidRDefault="005D5679" w:rsidP="00B96B32">
      <w:pPr>
        <w:autoSpaceDE w:val="0"/>
        <w:autoSpaceDN w:val="0"/>
        <w:spacing w:before="480" w:after="240" w:line="240" w:lineRule="auto"/>
        <w:jc w:val="center"/>
        <w:rPr>
          <w:rFonts w:ascii="Times New Roman" w:eastAsiaTheme="minorEastAsia" w:hAnsi="Times New Roman" w:cs="Times New Roman"/>
          <w:bCs/>
          <w:sz w:val="26"/>
          <w:szCs w:val="26"/>
          <w:lang w:eastAsia="ru-RU"/>
        </w:rPr>
      </w:pPr>
    </w:p>
    <w:p w:rsidR="00B96B32" w:rsidRPr="005D1EF7" w:rsidRDefault="00B96B32" w:rsidP="00B96B32">
      <w:pPr>
        <w:autoSpaceDE w:val="0"/>
        <w:autoSpaceDN w:val="0"/>
        <w:spacing w:before="480" w:after="240" w:line="240" w:lineRule="auto"/>
        <w:jc w:val="center"/>
        <w:rPr>
          <w:rFonts w:ascii="Times New Roman" w:eastAsiaTheme="minorEastAsia" w:hAnsi="Times New Roman" w:cs="Times New Roman"/>
          <w:bCs/>
          <w:sz w:val="26"/>
          <w:szCs w:val="26"/>
          <w:lang w:eastAsia="ru-RU"/>
        </w:rPr>
      </w:pPr>
      <w:r w:rsidRPr="005D1EF7">
        <w:rPr>
          <w:rFonts w:ascii="Times New Roman" w:eastAsiaTheme="minorEastAsia" w:hAnsi="Times New Roman" w:cs="Times New Roman"/>
          <w:bCs/>
          <w:sz w:val="26"/>
          <w:szCs w:val="26"/>
          <w:lang w:eastAsia="ru-RU"/>
        </w:rPr>
        <w:t>С</w:t>
      </w:r>
      <w:r w:rsidR="005D1EF7">
        <w:rPr>
          <w:rFonts w:ascii="Times New Roman" w:eastAsiaTheme="minorEastAsia" w:hAnsi="Times New Roman" w:cs="Times New Roman"/>
          <w:bCs/>
          <w:sz w:val="26"/>
          <w:szCs w:val="26"/>
          <w:lang w:eastAsia="ru-RU"/>
        </w:rPr>
        <w:t xml:space="preserve">ведения </w:t>
      </w:r>
      <w:r w:rsidRPr="005D1EF7">
        <w:rPr>
          <w:rFonts w:ascii="Times New Roman" w:eastAsiaTheme="minorEastAsia" w:hAnsi="Times New Roman" w:cs="Times New Roman"/>
          <w:bCs/>
          <w:sz w:val="26"/>
          <w:szCs w:val="26"/>
          <w:lang w:eastAsia="ru-RU"/>
        </w:rPr>
        <w:t>о численности избирателей, участников референдума,</w:t>
      </w:r>
      <w:r w:rsidR="00B36A41" w:rsidRPr="005D1EF7">
        <w:rPr>
          <w:rFonts w:ascii="Times New Roman" w:eastAsiaTheme="minorEastAsia" w:hAnsi="Times New Roman" w:cs="Times New Roman"/>
          <w:bCs/>
          <w:sz w:val="26"/>
          <w:szCs w:val="26"/>
          <w:lang w:eastAsia="ru-RU"/>
        </w:rPr>
        <w:t xml:space="preserve"> </w:t>
      </w:r>
      <w:r w:rsidRPr="005D1EF7">
        <w:rPr>
          <w:rFonts w:ascii="Times New Roman" w:eastAsiaTheme="minorEastAsia" w:hAnsi="Times New Roman" w:cs="Times New Roman"/>
          <w:bCs/>
          <w:sz w:val="26"/>
          <w:szCs w:val="26"/>
          <w:lang w:eastAsia="ru-RU"/>
        </w:rPr>
        <w:t>зарегистрированных на территории</w:t>
      </w:r>
      <w:r w:rsidR="005D1EF7" w:rsidRPr="005D1EF7">
        <w:rPr>
          <w:rFonts w:ascii="Times New Roman" w:eastAsiaTheme="minorEastAsia" w:hAnsi="Times New Roman" w:cs="Times New Roman"/>
          <w:bCs/>
          <w:sz w:val="26"/>
          <w:szCs w:val="26"/>
          <w:lang w:eastAsia="ru-RU"/>
        </w:rPr>
        <w:t xml:space="preserve"> Туруханского района</w:t>
      </w:r>
    </w:p>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p w:rsidR="00B96B32" w:rsidRPr="00B96B32" w:rsidRDefault="00B96B32" w:rsidP="00B96B32">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(наименование муниципального района (городского округа, внутригородской территории</w:t>
      </w:r>
      <w:r w:rsidRPr="00B96B32">
        <w:rPr>
          <w:rFonts w:ascii="Times New Roman" w:eastAsiaTheme="minorEastAsia" w:hAnsi="Times New Roman" w:cs="Times New Roman"/>
          <w:sz w:val="20"/>
          <w:szCs w:val="20"/>
          <w:lang w:eastAsia="ru-RU"/>
        </w:rPr>
        <w:br/>
        <w:t>города федерального значения))</w:t>
      </w:r>
    </w:p>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p w:rsidR="00B96B32" w:rsidRPr="00B96B32" w:rsidRDefault="00B96B32" w:rsidP="00B96B32">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(наименование субъекта Российской Федерации)</w:t>
      </w:r>
    </w:p>
    <w:tbl>
      <w:tblPr>
        <w:tblW w:w="0" w:type="auto"/>
        <w:jc w:val="center"/>
        <w:tblLayout w:type="fixed"/>
        <w:tblCellMar>
          <w:left w:w="28" w:type="dxa"/>
          <w:right w:w="28" w:type="dxa"/>
        </w:tblCellMar>
        <w:tblLook w:val="0000" w:firstRow="0" w:lastRow="0" w:firstColumn="0" w:lastColumn="0" w:noHBand="0" w:noVBand="0"/>
      </w:tblPr>
      <w:tblGrid>
        <w:gridCol w:w="2111"/>
        <w:gridCol w:w="2170"/>
      </w:tblGrid>
      <w:tr w:rsidR="00B96B32" w:rsidRPr="005D1EF7" w:rsidTr="002D4CEA">
        <w:trPr>
          <w:jc w:val="center"/>
        </w:trPr>
        <w:tc>
          <w:tcPr>
            <w:tcW w:w="2111" w:type="dxa"/>
            <w:tcBorders>
              <w:top w:val="nil"/>
              <w:left w:val="nil"/>
              <w:bottom w:val="nil"/>
              <w:right w:val="nil"/>
            </w:tcBorders>
            <w:vAlign w:val="bottom"/>
          </w:tcPr>
          <w:p w:rsidR="00B96B32" w:rsidRPr="005D1EF7" w:rsidRDefault="00B96B32" w:rsidP="00B96B32">
            <w:pPr>
              <w:autoSpaceDE w:val="0"/>
              <w:autoSpaceDN w:val="0"/>
              <w:spacing w:after="0" w:line="240" w:lineRule="auto"/>
              <w:rPr>
                <w:rFonts w:ascii="Times New Roman" w:eastAsiaTheme="minorEastAsia" w:hAnsi="Times New Roman" w:cs="Times New Roman"/>
                <w:bCs/>
                <w:sz w:val="26"/>
                <w:szCs w:val="26"/>
                <w:lang w:eastAsia="ru-RU"/>
              </w:rPr>
            </w:pPr>
            <w:r w:rsidRPr="005D1EF7">
              <w:rPr>
                <w:rFonts w:ascii="Times New Roman" w:eastAsiaTheme="minorEastAsia" w:hAnsi="Times New Roman" w:cs="Times New Roman"/>
                <w:bCs/>
                <w:sz w:val="26"/>
                <w:szCs w:val="26"/>
                <w:lang w:eastAsia="ru-RU"/>
              </w:rPr>
              <w:t>по состоянию на</w:t>
            </w:r>
          </w:p>
        </w:tc>
        <w:tc>
          <w:tcPr>
            <w:tcW w:w="2170" w:type="dxa"/>
            <w:tcBorders>
              <w:top w:val="nil"/>
              <w:left w:val="nil"/>
              <w:bottom w:val="single" w:sz="4" w:space="0" w:color="auto"/>
              <w:right w:val="nil"/>
            </w:tcBorders>
            <w:vAlign w:val="bottom"/>
          </w:tcPr>
          <w:p w:rsidR="00B96B32" w:rsidRPr="005D1EF7" w:rsidRDefault="00B96B32" w:rsidP="00B96B32">
            <w:pPr>
              <w:autoSpaceDE w:val="0"/>
              <w:autoSpaceDN w:val="0"/>
              <w:spacing w:after="0" w:line="240" w:lineRule="auto"/>
              <w:jc w:val="center"/>
              <w:rPr>
                <w:rFonts w:ascii="Times New Roman" w:eastAsiaTheme="minorEastAsia" w:hAnsi="Times New Roman" w:cs="Times New Roman"/>
                <w:bCs/>
                <w:sz w:val="26"/>
                <w:szCs w:val="26"/>
                <w:lang w:eastAsia="ru-RU"/>
              </w:rPr>
            </w:pPr>
          </w:p>
        </w:tc>
      </w:tr>
      <w:tr w:rsidR="00B96B32" w:rsidRPr="00B96B32" w:rsidTr="002D4CEA">
        <w:trPr>
          <w:jc w:val="center"/>
        </w:trPr>
        <w:tc>
          <w:tcPr>
            <w:tcW w:w="2111"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2170" w:type="dxa"/>
            <w:tcBorders>
              <w:top w:val="nil"/>
              <w:left w:val="nil"/>
              <w:bottom w:val="nil"/>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(дата)</w:t>
            </w:r>
          </w:p>
        </w:tc>
      </w:tr>
    </w:tbl>
    <w:p w:rsidR="00B96B32" w:rsidRPr="00B96B32" w:rsidRDefault="00B96B32" w:rsidP="00B96B32">
      <w:pPr>
        <w:tabs>
          <w:tab w:val="center" w:pos="8222"/>
        </w:tabs>
        <w:autoSpaceDE w:val="0"/>
        <w:autoSpaceDN w:val="0"/>
        <w:spacing w:before="360" w:after="0" w:line="240" w:lineRule="auto"/>
        <w:ind w:firstLine="567"/>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 xml:space="preserve">Число избирателей, участников референдума,  </w:t>
      </w:r>
      <w:r w:rsidRPr="00B96B32">
        <w:rPr>
          <w:rFonts w:ascii="Times New Roman" w:eastAsiaTheme="minorEastAsia" w:hAnsi="Times New Roman" w:cs="Times New Roman"/>
          <w:sz w:val="24"/>
          <w:szCs w:val="24"/>
          <w:lang w:eastAsia="ru-RU"/>
        </w:rPr>
        <w:tab/>
      </w:r>
    </w:p>
    <w:p w:rsidR="00B96B32" w:rsidRPr="00B96B32" w:rsidRDefault="00B96B32" w:rsidP="00B96B32">
      <w:pPr>
        <w:pBdr>
          <w:top w:val="single" w:sz="4" w:space="1" w:color="auto"/>
        </w:pBdr>
        <w:autoSpaceDE w:val="0"/>
        <w:autoSpaceDN w:val="0"/>
        <w:spacing w:after="0" w:line="240" w:lineRule="auto"/>
        <w:ind w:left="6379"/>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482"/>
        <w:gridCol w:w="4500"/>
        <w:gridCol w:w="425"/>
        <w:gridCol w:w="3572"/>
      </w:tblGrid>
      <w:tr w:rsidR="00B96B32" w:rsidRPr="00B96B32" w:rsidTr="002D4CEA">
        <w:tc>
          <w:tcPr>
            <w:tcW w:w="1482"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 xml:space="preserve">в том числе </w:t>
            </w:r>
            <w:r w:rsidRPr="00B96B32">
              <w:rPr>
                <w:rFonts w:ascii="Times New Roman" w:eastAsiaTheme="minorEastAsia" w:hAnsi="Times New Roman" w:cs="Times New Roman"/>
                <w:sz w:val="24"/>
                <w:szCs w:val="24"/>
                <w:vertAlign w:val="superscript"/>
                <w:lang w:eastAsia="ru-RU"/>
              </w:rPr>
              <w:footnoteReference w:customMarkFollows="1" w:id="12"/>
              <w:t>1</w:t>
            </w:r>
          </w:p>
        </w:tc>
        <w:tc>
          <w:tcPr>
            <w:tcW w:w="4500"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4"/>
                <w:szCs w:val="24"/>
                <w:lang w:eastAsia="ru-RU"/>
              </w:rPr>
            </w:pPr>
          </w:p>
        </w:tc>
        <w:tc>
          <w:tcPr>
            <w:tcW w:w="3572"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B96B32" w:rsidRPr="00B96B32" w:rsidTr="002D4CEA">
        <w:tc>
          <w:tcPr>
            <w:tcW w:w="1482" w:type="dxa"/>
            <w:tcBorders>
              <w:top w:val="nil"/>
              <w:left w:val="nil"/>
              <w:bottom w:val="nil"/>
              <w:right w:val="nil"/>
            </w:tcBorders>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4500" w:type="dxa"/>
            <w:tcBorders>
              <w:top w:val="nil"/>
              <w:left w:val="nil"/>
              <w:bottom w:val="nil"/>
              <w:right w:val="nil"/>
            </w:tcBorders>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(наименование городского (сельского) поселения, территории, не наделенной статусом поселения, района городского округа)</w:t>
            </w:r>
          </w:p>
        </w:tc>
        <w:tc>
          <w:tcPr>
            <w:tcW w:w="425" w:type="dxa"/>
            <w:tcBorders>
              <w:top w:val="nil"/>
              <w:left w:val="nil"/>
              <w:bottom w:val="nil"/>
              <w:right w:val="nil"/>
            </w:tcBorders>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3572" w:type="dxa"/>
            <w:tcBorders>
              <w:top w:val="nil"/>
              <w:left w:val="nil"/>
              <w:bottom w:val="nil"/>
              <w:right w:val="nil"/>
            </w:tcBorders>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r>
    </w:tbl>
    <w:p w:rsidR="00B96B32" w:rsidRPr="00B96B32" w:rsidRDefault="00B96B32" w:rsidP="00B96B32">
      <w:pPr>
        <w:autoSpaceDE w:val="0"/>
        <w:autoSpaceDN w:val="0"/>
        <w:spacing w:before="240" w:after="0" w:line="240" w:lineRule="auto"/>
        <w:rPr>
          <w:rFonts w:ascii="Times New Roman" w:eastAsiaTheme="minorEastAsia" w:hAnsi="Times New Roman" w:cs="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5415"/>
        <w:gridCol w:w="1417"/>
        <w:gridCol w:w="284"/>
        <w:gridCol w:w="2835"/>
      </w:tblGrid>
      <w:tr w:rsidR="00B96B32" w:rsidRPr="00B96B32" w:rsidTr="002D4CEA">
        <w:tc>
          <w:tcPr>
            <w:tcW w:w="5415" w:type="dxa"/>
            <w:tcBorders>
              <w:top w:val="nil"/>
              <w:left w:val="nil"/>
              <w:bottom w:val="nil"/>
              <w:right w:val="nil"/>
            </w:tcBorders>
            <w:vAlign w:val="bottom"/>
          </w:tcPr>
          <w:p w:rsidR="005D1EF7" w:rsidRDefault="005D1EF7" w:rsidP="005D1EF7">
            <w:pPr>
              <w:autoSpaceDE w:val="0"/>
              <w:autoSpaceDN w:val="0"/>
              <w:spacing w:after="0" w:line="240" w:lineRule="auto"/>
              <w:rPr>
                <w:rFonts w:ascii="Times New Roman" w:eastAsiaTheme="minorEastAsia" w:hAnsi="Times New Roman" w:cs="Times New Roman"/>
                <w:sz w:val="24"/>
                <w:szCs w:val="24"/>
                <w:lang w:eastAsia="ru-RU"/>
              </w:rPr>
            </w:pPr>
          </w:p>
          <w:p w:rsidR="005D1EF7" w:rsidRDefault="005D1EF7" w:rsidP="005D1EF7">
            <w:pPr>
              <w:autoSpaceDE w:val="0"/>
              <w:autoSpaceDN w:val="0"/>
              <w:spacing w:after="0" w:line="240" w:lineRule="auto"/>
              <w:rPr>
                <w:rFonts w:ascii="Times New Roman" w:eastAsiaTheme="minorEastAsia" w:hAnsi="Times New Roman" w:cs="Times New Roman"/>
                <w:sz w:val="24"/>
                <w:szCs w:val="24"/>
                <w:lang w:eastAsia="ru-RU"/>
              </w:rPr>
            </w:pPr>
          </w:p>
          <w:p w:rsidR="005D1EF7" w:rsidRDefault="005D1EF7" w:rsidP="005D1EF7">
            <w:pPr>
              <w:autoSpaceDE w:val="0"/>
              <w:autoSpaceDN w:val="0"/>
              <w:spacing w:after="0" w:line="240" w:lineRule="auto"/>
              <w:rPr>
                <w:rFonts w:ascii="Times New Roman" w:eastAsiaTheme="minorEastAsia" w:hAnsi="Times New Roman" w:cs="Times New Roman"/>
                <w:sz w:val="24"/>
                <w:szCs w:val="24"/>
                <w:lang w:eastAsia="ru-RU"/>
              </w:rPr>
            </w:pPr>
          </w:p>
          <w:p w:rsidR="00B96B32" w:rsidRPr="00B96B32" w:rsidRDefault="00B96B32" w:rsidP="005D1EF7">
            <w:pPr>
              <w:autoSpaceDE w:val="0"/>
              <w:autoSpaceDN w:val="0"/>
              <w:spacing w:after="0" w:line="240" w:lineRule="auto"/>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 xml:space="preserve">Глава </w:t>
            </w:r>
            <w:r w:rsidR="005D1EF7">
              <w:rPr>
                <w:rFonts w:ascii="Times New Roman" w:eastAsiaTheme="minorEastAsia" w:hAnsi="Times New Roman" w:cs="Times New Roman"/>
                <w:sz w:val="24"/>
                <w:szCs w:val="24"/>
                <w:lang w:eastAsia="ru-RU"/>
              </w:rPr>
              <w:t xml:space="preserve">Туруханского района </w:t>
            </w:r>
          </w:p>
        </w:tc>
        <w:tc>
          <w:tcPr>
            <w:tcW w:w="1417"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4"/>
                <w:szCs w:val="24"/>
                <w:lang w:eastAsia="ru-RU"/>
              </w:rPr>
            </w:pPr>
          </w:p>
        </w:tc>
        <w:tc>
          <w:tcPr>
            <w:tcW w:w="2835"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B96B32" w:rsidRPr="00B96B32" w:rsidTr="002D4CEA">
        <w:tc>
          <w:tcPr>
            <w:tcW w:w="5415"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1417" w:type="dxa"/>
            <w:tcBorders>
              <w:top w:val="nil"/>
              <w:left w:val="nil"/>
              <w:bottom w:val="nil"/>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(подпись)</w:t>
            </w:r>
          </w:p>
        </w:tc>
        <w:tc>
          <w:tcPr>
            <w:tcW w:w="284"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2835" w:type="dxa"/>
            <w:tcBorders>
              <w:top w:val="nil"/>
              <w:left w:val="nil"/>
              <w:bottom w:val="nil"/>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(фамилия, имя, отчество)</w:t>
            </w:r>
          </w:p>
        </w:tc>
      </w:tr>
    </w:tbl>
    <w:p w:rsidR="00B96B32" w:rsidRPr="00B96B32" w:rsidRDefault="00B96B32" w:rsidP="00B96B32">
      <w:pPr>
        <w:autoSpaceDE w:val="0"/>
        <w:autoSpaceDN w:val="0"/>
        <w:spacing w:before="240" w:after="0" w:line="240" w:lineRule="auto"/>
        <w:ind w:firstLine="1843"/>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М.П.</w:t>
      </w: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D2185F" w:rsidRPr="00354578" w:rsidRDefault="009F355F" w:rsidP="00147111">
      <w:pPr>
        <w:autoSpaceDE w:val="0"/>
        <w:autoSpaceDN w:val="0"/>
        <w:adjustRightInd w:val="0"/>
        <w:spacing w:after="0" w:line="240" w:lineRule="auto"/>
        <w:ind w:left="4956"/>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Приложение № </w:t>
      </w:r>
      <w:r w:rsidR="00D2185F" w:rsidRPr="00354578">
        <w:rPr>
          <w:rFonts w:ascii="Times New Roman" w:eastAsia="Times New Roman" w:hAnsi="Times New Roman" w:cs="Times New Roman"/>
          <w:sz w:val="24"/>
          <w:szCs w:val="24"/>
          <w:lang w:eastAsia="ru-RU"/>
        </w:rPr>
        <w:t>9</w:t>
      </w:r>
    </w:p>
    <w:p w:rsidR="00A5541B" w:rsidRPr="00354578" w:rsidRDefault="00A5541B"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к Положению</w:t>
      </w:r>
      <w:r w:rsidR="00B03AA4">
        <w:rPr>
          <w:rFonts w:ascii="Times New Roman" w:hAnsi="Times New Roman" w:cs="Times New Roman"/>
          <w:sz w:val="24"/>
          <w:szCs w:val="24"/>
        </w:rPr>
        <w:t xml:space="preserve"> </w:t>
      </w:r>
      <w:r w:rsidRPr="00354578">
        <w:rPr>
          <w:rFonts w:ascii="Times New Roman" w:hAnsi="Times New Roman" w:cs="Times New Roman"/>
          <w:sz w:val="24"/>
          <w:szCs w:val="24"/>
        </w:rPr>
        <w:t>об организации и осуществлении</w:t>
      </w:r>
    </w:p>
    <w:p w:rsidR="00A5541B" w:rsidRPr="00354578" w:rsidRDefault="00A5541B"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регистрации (учета) избирателей,</w:t>
      </w:r>
    </w:p>
    <w:p w:rsidR="00A5541B" w:rsidRPr="00354578" w:rsidRDefault="00A5541B"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участников референдума на территории</w:t>
      </w:r>
    </w:p>
    <w:p w:rsidR="009F355F" w:rsidRDefault="00A5541B" w:rsidP="00147111">
      <w:pPr>
        <w:autoSpaceDE w:val="0"/>
        <w:autoSpaceDN w:val="0"/>
        <w:spacing w:after="120" w:line="240" w:lineRule="auto"/>
        <w:ind w:left="4956"/>
        <w:rPr>
          <w:rFonts w:ascii="Times New Roman" w:hAnsi="Times New Roman" w:cs="Times New Roman"/>
          <w:sz w:val="24"/>
          <w:szCs w:val="24"/>
        </w:rPr>
      </w:pPr>
      <w:r w:rsidRPr="00354578">
        <w:rPr>
          <w:rFonts w:ascii="Times New Roman" w:hAnsi="Times New Roman" w:cs="Times New Roman"/>
          <w:sz w:val="24"/>
          <w:szCs w:val="24"/>
        </w:rPr>
        <w:t>Туруханского района</w:t>
      </w:r>
    </w:p>
    <w:p w:rsidR="00514CF8" w:rsidRPr="009F355F" w:rsidRDefault="00514CF8" w:rsidP="00147111">
      <w:pPr>
        <w:autoSpaceDE w:val="0"/>
        <w:autoSpaceDN w:val="0"/>
        <w:spacing w:after="120" w:line="240" w:lineRule="auto"/>
        <w:ind w:left="4956"/>
        <w:rPr>
          <w:rFonts w:ascii="Times New Roman" w:eastAsia="Times New Roman" w:hAnsi="Times New Roman" w:cs="Times New Roman"/>
          <w:sz w:val="24"/>
          <w:szCs w:val="24"/>
          <w:lang w:eastAsia="ru-RU"/>
        </w:rPr>
      </w:pPr>
    </w:p>
    <w:p w:rsidR="009F355F" w:rsidRPr="009F355F" w:rsidRDefault="009F355F" w:rsidP="009F355F">
      <w:pPr>
        <w:autoSpaceDE w:val="0"/>
        <w:autoSpaceDN w:val="0"/>
        <w:spacing w:after="48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Форма № 2.1риур</w:t>
      </w:r>
    </w:p>
    <w:p w:rsidR="005D5679" w:rsidRPr="005D5679"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Сведения</w:t>
      </w:r>
    </w:p>
    <w:p w:rsidR="005D5679"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о количестве избирателей, участников референдума, информация</w:t>
      </w:r>
    </w:p>
    <w:p w:rsidR="005D5679"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о которых содержится в территориальном фрагменте Регистра</w:t>
      </w:r>
    </w:p>
    <w:p w:rsidR="009F355F" w:rsidRPr="009F355F"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избирателей, участников референдума ГАС «Выборы»</w:t>
      </w:r>
    </w:p>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p w:rsidR="009F355F" w:rsidRPr="009F355F" w:rsidRDefault="009F355F" w:rsidP="009F355F">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(наименование муниципального образования (района, городского округа, внутригородской территории</w:t>
      </w:r>
      <w:r w:rsidRPr="009F355F">
        <w:rPr>
          <w:rFonts w:ascii="Times New Roman" w:eastAsia="Times New Roman" w:hAnsi="Times New Roman" w:cs="Times New Roman"/>
          <w:sz w:val="20"/>
          <w:szCs w:val="20"/>
          <w:lang w:eastAsia="ru-RU"/>
        </w:rPr>
        <w:br/>
        <w:t>города федерального значения))</w:t>
      </w:r>
    </w:p>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p w:rsidR="009F355F" w:rsidRPr="009F355F" w:rsidRDefault="009F355F" w:rsidP="009F355F">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(наименование субъекта Российской Федерации)</w:t>
      </w:r>
    </w:p>
    <w:tbl>
      <w:tblPr>
        <w:tblW w:w="0" w:type="auto"/>
        <w:jc w:val="center"/>
        <w:tblLayout w:type="fixed"/>
        <w:tblCellMar>
          <w:left w:w="28" w:type="dxa"/>
          <w:right w:w="28" w:type="dxa"/>
        </w:tblCellMar>
        <w:tblLook w:val="0000" w:firstRow="0" w:lastRow="0" w:firstColumn="0" w:lastColumn="0" w:noHBand="0" w:noVBand="0"/>
      </w:tblPr>
      <w:tblGrid>
        <w:gridCol w:w="2013"/>
        <w:gridCol w:w="397"/>
        <w:gridCol w:w="255"/>
        <w:gridCol w:w="1247"/>
        <w:gridCol w:w="369"/>
        <w:gridCol w:w="397"/>
        <w:gridCol w:w="340"/>
      </w:tblGrid>
      <w:tr w:rsidR="009F355F" w:rsidRPr="009F355F" w:rsidTr="0084480E">
        <w:trPr>
          <w:jc w:val="center"/>
        </w:trPr>
        <w:tc>
          <w:tcPr>
            <w:tcW w:w="2013"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по состоянию на «</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г.</w:t>
            </w:r>
          </w:p>
        </w:tc>
      </w:tr>
      <w:tr w:rsidR="009F355F" w:rsidRPr="009F355F" w:rsidTr="0084480E">
        <w:trPr>
          <w:jc w:val="center"/>
        </w:trPr>
        <w:tc>
          <w:tcPr>
            <w:tcW w:w="2013"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247"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(дата)</w:t>
            </w:r>
          </w:p>
        </w:tc>
        <w:tc>
          <w:tcPr>
            <w:tcW w:w="369" w:type="dxa"/>
            <w:tcBorders>
              <w:top w:val="nil"/>
              <w:left w:val="nil"/>
              <w:bottom w:val="nil"/>
              <w:right w:val="nil"/>
            </w:tcBorders>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0"/>
                <w:szCs w:val="20"/>
                <w:lang w:eastAsia="ru-RU"/>
              </w:rPr>
            </w:pPr>
          </w:p>
        </w:tc>
      </w:tr>
    </w:tbl>
    <w:p w:rsidR="009F355F" w:rsidRPr="009F355F" w:rsidRDefault="009F355F" w:rsidP="009F355F">
      <w:pPr>
        <w:autoSpaceDE w:val="0"/>
        <w:autoSpaceDN w:val="0"/>
        <w:spacing w:before="360"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Количество избирателей, участников референдума  </w:t>
      </w:r>
    </w:p>
    <w:p w:rsidR="009F355F" w:rsidRPr="009F355F" w:rsidRDefault="009F355F" w:rsidP="009F355F">
      <w:pPr>
        <w:pBdr>
          <w:top w:val="single" w:sz="4" w:space="1" w:color="auto"/>
        </w:pBdr>
        <w:autoSpaceDE w:val="0"/>
        <w:autoSpaceDN w:val="0"/>
        <w:spacing w:after="240" w:line="240" w:lineRule="auto"/>
        <w:ind w:left="5330"/>
        <w:rPr>
          <w:rFonts w:ascii="Times New Roman" w:eastAsia="Times New Roman" w:hAnsi="Times New Roman" w:cs="Times New Roman"/>
          <w:sz w:val="2"/>
          <w:szCs w:val="2"/>
          <w:lang w:eastAsia="ru-RU"/>
        </w:rPr>
      </w:pPr>
    </w:p>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в том числе </w:t>
      </w:r>
      <w:r w:rsidRPr="009F355F">
        <w:rPr>
          <w:rFonts w:ascii="Times New Roman" w:eastAsia="Times New Roman" w:hAnsi="Times New Roman" w:cs="Times New Roman"/>
          <w:sz w:val="24"/>
          <w:szCs w:val="24"/>
          <w:vertAlign w:val="superscript"/>
          <w:lang w:eastAsia="ru-RU"/>
        </w:rPr>
        <w:footnoteReference w:customMarkFollows="1" w:id="13"/>
        <w:t>1</w:t>
      </w:r>
      <w:r w:rsidRPr="009F355F">
        <w:rPr>
          <w:rFonts w:ascii="Times New Roman" w:eastAsia="Times New Roman" w:hAnsi="Times New Roman" w:cs="Times New Roman"/>
          <w:sz w:val="24"/>
          <w:szCs w:val="24"/>
          <w:lang w:eastAsia="ru-RU"/>
        </w:rPr>
        <w:t xml:space="preserve">  </w:t>
      </w:r>
    </w:p>
    <w:p w:rsidR="005D5679" w:rsidRDefault="009F355F" w:rsidP="00660FF6">
      <w:pPr>
        <w:pBdr>
          <w:top w:val="single" w:sz="4" w:space="1" w:color="auto"/>
        </w:pBdr>
        <w:autoSpaceDE w:val="0"/>
        <w:autoSpaceDN w:val="0"/>
        <w:spacing w:after="0" w:line="240" w:lineRule="auto"/>
        <w:ind w:left="1457"/>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 xml:space="preserve">(наименование городского (сельского) поселения, территории, не наделенной </w:t>
      </w:r>
    </w:p>
    <w:p w:rsidR="009F355F" w:rsidRPr="009F355F" w:rsidRDefault="009F355F" w:rsidP="00660FF6">
      <w:pPr>
        <w:pBdr>
          <w:top w:val="single" w:sz="4" w:space="1" w:color="auto"/>
        </w:pBdr>
        <w:autoSpaceDE w:val="0"/>
        <w:autoSpaceDN w:val="0"/>
        <w:spacing w:after="0" w:line="240" w:lineRule="auto"/>
        <w:ind w:left="1457"/>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статусом поселения, района, городского округа)</w:t>
      </w:r>
    </w:p>
    <w:p w:rsidR="00660FF6" w:rsidRDefault="00660FF6" w:rsidP="009F355F">
      <w:pPr>
        <w:autoSpaceDE w:val="0"/>
        <w:autoSpaceDN w:val="0"/>
        <w:spacing w:after="0" w:line="240" w:lineRule="auto"/>
        <w:rPr>
          <w:rFonts w:ascii="Times New Roman" w:eastAsia="Times New Roman" w:hAnsi="Times New Roman" w:cs="Times New Roman"/>
          <w:sz w:val="24"/>
          <w:szCs w:val="24"/>
          <w:lang w:eastAsia="ru-RU"/>
        </w:rPr>
      </w:pPr>
    </w:p>
    <w:p w:rsidR="00660FF6"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Председатель территориальной</w:t>
      </w:r>
    </w:p>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избирательной комиссии</w:t>
      </w:r>
    </w:p>
    <w:tbl>
      <w:tblPr>
        <w:tblW w:w="9979" w:type="dxa"/>
        <w:tblLayout w:type="fixed"/>
        <w:tblCellMar>
          <w:left w:w="28" w:type="dxa"/>
          <w:right w:w="28" w:type="dxa"/>
        </w:tblCellMar>
        <w:tblLook w:val="0000" w:firstRow="0" w:lastRow="0" w:firstColumn="0" w:lastColumn="0" w:noHBand="0" w:noVBand="0"/>
      </w:tblPr>
      <w:tblGrid>
        <w:gridCol w:w="5216"/>
        <w:gridCol w:w="227"/>
        <w:gridCol w:w="1701"/>
        <w:gridCol w:w="227"/>
        <w:gridCol w:w="2608"/>
      </w:tblGrid>
      <w:tr w:rsidR="009F355F" w:rsidRPr="009F355F" w:rsidTr="0084480E">
        <w:tc>
          <w:tcPr>
            <w:tcW w:w="5216"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bookmarkStart w:id="9" w:name="OLE_LINK1"/>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r>
      <w:tr w:rsidR="009F355F" w:rsidRPr="009F355F" w:rsidTr="0084480E">
        <w:tc>
          <w:tcPr>
            <w:tcW w:w="5216"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(наименование территориальной избирательной комиссии)</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(подпись)</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(фамилия, имя, отчество)</w:t>
            </w:r>
          </w:p>
        </w:tc>
      </w:tr>
      <w:bookmarkEnd w:id="9"/>
    </w:tbl>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bl>
      <w:tblPr>
        <w:tblW w:w="9979" w:type="dxa"/>
        <w:tblLayout w:type="fixed"/>
        <w:tblCellMar>
          <w:left w:w="28" w:type="dxa"/>
          <w:right w:w="28" w:type="dxa"/>
        </w:tblCellMar>
        <w:tblLook w:val="0000" w:firstRow="0" w:lastRow="0" w:firstColumn="0" w:lastColumn="0" w:noHBand="0" w:noVBand="0"/>
      </w:tblPr>
      <w:tblGrid>
        <w:gridCol w:w="5216"/>
        <w:gridCol w:w="227"/>
        <w:gridCol w:w="1701"/>
        <w:gridCol w:w="227"/>
        <w:gridCol w:w="2608"/>
      </w:tblGrid>
      <w:tr w:rsidR="009F355F" w:rsidRPr="009F355F" w:rsidTr="0084480E">
        <w:tc>
          <w:tcPr>
            <w:tcW w:w="5216"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r>
      <w:tr w:rsidR="009F355F" w:rsidRPr="009F355F" w:rsidTr="0084480E">
        <w:tc>
          <w:tcPr>
            <w:tcW w:w="5216"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(должность работника избирательной комиссии, подготовившего сведения)</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(подпись)</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(фамилия, имя, отчество)</w:t>
            </w:r>
          </w:p>
        </w:tc>
      </w:tr>
    </w:tbl>
    <w:p w:rsidR="009F355F" w:rsidRPr="009F355F" w:rsidRDefault="009F355F" w:rsidP="009F355F">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97"/>
        <w:gridCol w:w="255"/>
        <w:gridCol w:w="1304"/>
        <w:gridCol w:w="369"/>
        <w:gridCol w:w="397"/>
        <w:gridCol w:w="340"/>
      </w:tblGrid>
      <w:tr w:rsidR="009F355F" w:rsidRPr="009F355F" w:rsidTr="0084480E">
        <w:tc>
          <w:tcPr>
            <w:tcW w:w="198"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bookmarkStart w:id="10" w:name="OLE_LINK5"/>
            <w:r w:rsidRPr="009F355F">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w:t>
            </w:r>
          </w:p>
        </w:tc>
        <w:tc>
          <w:tcPr>
            <w:tcW w:w="1304"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г.</w:t>
            </w:r>
          </w:p>
        </w:tc>
      </w:tr>
      <w:bookmarkEnd w:id="10"/>
      <w:tr w:rsidR="009F355F" w:rsidRPr="009F355F" w:rsidTr="0084480E">
        <w:tc>
          <w:tcPr>
            <w:tcW w:w="198" w:type="dxa"/>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97" w:type="dxa"/>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304" w:type="dxa"/>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(дата)</w:t>
            </w:r>
          </w:p>
        </w:tc>
        <w:tc>
          <w:tcPr>
            <w:tcW w:w="369" w:type="dxa"/>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40" w:type="dxa"/>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0"/>
                <w:szCs w:val="20"/>
                <w:lang w:eastAsia="ru-RU"/>
              </w:rPr>
            </w:pPr>
          </w:p>
        </w:tc>
      </w:tr>
    </w:tbl>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E52B18" w:rsidRDefault="00E52B18" w:rsidP="00E52B18">
      <w:pPr>
        <w:autoSpaceDE w:val="0"/>
        <w:autoSpaceDN w:val="0"/>
        <w:adjustRightInd w:val="0"/>
        <w:spacing w:after="0" w:line="240" w:lineRule="auto"/>
        <w:ind w:firstLine="540"/>
        <w:jc w:val="both"/>
        <w:rPr>
          <w:rFonts w:ascii="Courier New" w:hAnsi="Courier New" w:cs="Courier New"/>
          <w:sz w:val="14"/>
          <w:szCs w:val="14"/>
        </w:rPr>
      </w:pPr>
    </w:p>
    <w:p w:rsidR="002223C0" w:rsidRDefault="002223C0" w:rsidP="002223C0">
      <w:pPr>
        <w:autoSpaceDE w:val="0"/>
        <w:autoSpaceDN w:val="0"/>
        <w:adjustRightInd w:val="0"/>
        <w:spacing w:after="0" w:line="240" w:lineRule="auto"/>
        <w:jc w:val="both"/>
        <w:rPr>
          <w:rFonts w:ascii="Courier New" w:hAnsi="Courier New" w:cs="Courier New"/>
          <w:sz w:val="14"/>
          <w:szCs w:val="14"/>
        </w:rPr>
      </w:pPr>
    </w:p>
    <w:p w:rsidR="00514CF8" w:rsidRDefault="00E26F5A" w:rsidP="00660FF6">
      <w:pPr>
        <w:autoSpaceDE w:val="0"/>
        <w:autoSpaceDN w:val="0"/>
        <w:adjustRightInd w:val="0"/>
        <w:spacing w:after="0" w:line="240" w:lineRule="auto"/>
        <w:jc w:val="right"/>
        <w:rPr>
          <w:rFonts w:ascii="Times New Roman" w:eastAsiaTheme="minorEastAsia" w:hAnsi="Times New Roman" w:cs="Times New Roman"/>
          <w:lang w:eastAsia="ru-RU"/>
        </w:rPr>
      </w:pPr>
      <w:r w:rsidRPr="00E26F5A">
        <w:rPr>
          <w:rFonts w:ascii="Times New Roman" w:hAnsi="Times New Roman" w:cs="Times New Roman"/>
          <w:sz w:val="24"/>
          <w:szCs w:val="24"/>
        </w:rPr>
        <w:t xml:space="preserve">      </w:t>
      </w:r>
    </w:p>
    <w:p w:rsidR="00B151E4" w:rsidRDefault="00B151E4" w:rsidP="00147111">
      <w:pPr>
        <w:autoSpaceDE w:val="0"/>
        <w:autoSpaceDN w:val="0"/>
        <w:adjustRightInd w:val="0"/>
        <w:spacing w:after="0" w:line="240" w:lineRule="auto"/>
        <w:ind w:left="4956"/>
        <w:rPr>
          <w:rFonts w:ascii="Times New Roman" w:eastAsiaTheme="minorEastAsia" w:hAnsi="Times New Roman" w:cs="Times New Roman"/>
          <w:lang w:eastAsia="ru-RU"/>
        </w:rPr>
      </w:pPr>
    </w:p>
    <w:p w:rsidR="00B151E4" w:rsidRDefault="00B151E4" w:rsidP="00147111">
      <w:pPr>
        <w:autoSpaceDE w:val="0"/>
        <w:autoSpaceDN w:val="0"/>
        <w:adjustRightInd w:val="0"/>
        <w:spacing w:after="0" w:line="240" w:lineRule="auto"/>
        <w:ind w:left="4956"/>
        <w:rPr>
          <w:rFonts w:ascii="Times New Roman" w:eastAsiaTheme="minorEastAsia" w:hAnsi="Times New Roman" w:cs="Times New Roman"/>
          <w:lang w:eastAsia="ru-RU"/>
        </w:rPr>
      </w:pPr>
    </w:p>
    <w:p w:rsidR="00B151E4" w:rsidRDefault="00B151E4" w:rsidP="00147111">
      <w:pPr>
        <w:autoSpaceDE w:val="0"/>
        <w:autoSpaceDN w:val="0"/>
        <w:adjustRightInd w:val="0"/>
        <w:spacing w:after="0" w:line="240" w:lineRule="auto"/>
        <w:ind w:left="4956"/>
        <w:rPr>
          <w:rFonts w:ascii="Times New Roman" w:eastAsiaTheme="minorEastAsia" w:hAnsi="Times New Roman" w:cs="Times New Roman"/>
          <w:lang w:eastAsia="ru-RU"/>
        </w:rPr>
      </w:pPr>
    </w:p>
    <w:p w:rsidR="00B151E4" w:rsidRDefault="00B151E4" w:rsidP="00147111">
      <w:pPr>
        <w:autoSpaceDE w:val="0"/>
        <w:autoSpaceDN w:val="0"/>
        <w:adjustRightInd w:val="0"/>
        <w:spacing w:after="0" w:line="240" w:lineRule="auto"/>
        <w:ind w:left="4956"/>
        <w:rPr>
          <w:rFonts w:ascii="Times New Roman" w:eastAsiaTheme="minorEastAsia" w:hAnsi="Times New Roman" w:cs="Times New Roman"/>
          <w:lang w:eastAsia="ru-RU"/>
        </w:rPr>
      </w:pPr>
    </w:p>
    <w:p w:rsidR="00660FF6" w:rsidRDefault="00660FF6" w:rsidP="00147111">
      <w:pPr>
        <w:autoSpaceDE w:val="0"/>
        <w:autoSpaceDN w:val="0"/>
        <w:adjustRightInd w:val="0"/>
        <w:spacing w:after="0" w:line="240" w:lineRule="auto"/>
        <w:ind w:left="4956"/>
        <w:rPr>
          <w:rFonts w:ascii="Times New Roman" w:eastAsiaTheme="minorEastAsia" w:hAnsi="Times New Roman" w:cs="Times New Roman"/>
          <w:lang w:eastAsia="ru-RU"/>
        </w:rPr>
      </w:pPr>
      <w:r w:rsidRPr="009F355F">
        <w:rPr>
          <w:rFonts w:ascii="Times New Roman" w:eastAsiaTheme="minorEastAsia" w:hAnsi="Times New Roman" w:cs="Times New Roman"/>
          <w:lang w:eastAsia="ru-RU"/>
        </w:rPr>
        <w:t xml:space="preserve">Приложение </w:t>
      </w:r>
      <w:proofErr w:type="gramStart"/>
      <w:r w:rsidRPr="009F355F">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w:t>
      </w:r>
      <w:r w:rsidR="00354578">
        <w:rPr>
          <w:rFonts w:ascii="Times New Roman" w:eastAsiaTheme="minorEastAsia" w:hAnsi="Times New Roman" w:cs="Times New Roman"/>
          <w:lang w:eastAsia="ru-RU"/>
        </w:rPr>
        <w:t xml:space="preserve"> 10</w:t>
      </w:r>
      <w:proofErr w:type="gramEnd"/>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9F355F">
        <w:rPr>
          <w:rFonts w:ascii="Times New Roman" w:hAnsi="Times New Roman" w:cs="Times New Roman"/>
        </w:rPr>
        <w:t>к Положению</w:t>
      </w:r>
      <w:r>
        <w:rPr>
          <w:rFonts w:ascii="Times New Roman" w:hAnsi="Times New Roman" w:cs="Times New Roman"/>
        </w:rPr>
        <w:t xml:space="preserve"> </w:t>
      </w:r>
      <w:r w:rsidRPr="009F355F">
        <w:rPr>
          <w:rFonts w:ascii="Times New Roman" w:hAnsi="Times New Roman" w:cs="Times New Roman"/>
        </w:rPr>
        <w:t xml:space="preserve">об </w:t>
      </w:r>
      <w:r w:rsidRPr="00354578">
        <w:rPr>
          <w:rFonts w:ascii="Times New Roman" w:hAnsi="Times New Roman" w:cs="Times New Roman"/>
          <w:sz w:val="24"/>
          <w:szCs w:val="24"/>
        </w:rPr>
        <w:t>организации и осуществлении</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регистрации (учета) избирателей,</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участников референдума на территории</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Туруханского района</w:t>
      </w:r>
    </w:p>
    <w:tbl>
      <w:tblPr>
        <w:tblStyle w:val="ac"/>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1"/>
      </w:tblGrid>
      <w:tr w:rsidR="00D76AC6" w:rsidRPr="00D76AC6" w:rsidTr="00A95BF3">
        <w:trPr>
          <w:trHeight w:val="61"/>
        </w:trPr>
        <w:tc>
          <w:tcPr>
            <w:tcW w:w="9571" w:type="dxa"/>
          </w:tcPr>
          <w:p w:rsidR="00D76AC6" w:rsidRPr="00D76AC6" w:rsidRDefault="00D76AC6" w:rsidP="00D76AC6">
            <w:pPr>
              <w:autoSpaceDE w:val="0"/>
              <w:autoSpaceDN w:val="0"/>
              <w:adjustRightInd w:val="0"/>
              <w:rPr>
                <w:rFonts w:ascii="Times New Roman" w:hAnsi="Times New Roman" w:cs="Times New Roman"/>
                <w:b/>
                <w:sz w:val="24"/>
                <w:szCs w:val="24"/>
              </w:rPr>
            </w:pPr>
          </w:p>
        </w:tc>
      </w:tr>
    </w:tbl>
    <w:tbl>
      <w:tblPr>
        <w:tblStyle w:val="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0"/>
        <w:gridCol w:w="283"/>
        <w:gridCol w:w="284"/>
        <w:gridCol w:w="708"/>
        <w:gridCol w:w="142"/>
        <w:gridCol w:w="709"/>
        <w:gridCol w:w="850"/>
        <w:gridCol w:w="426"/>
        <w:gridCol w:w="283"/>
        <w:gridCol w:w="284"/>
        <w:gridCol w:w="283"/>
        <w:gridCol w:w="1843"/>
        <w:gridCol w:w="1010"/>
        <w:gridCol w:w="1366"/>
      </w:tblGrid>
      <w:tr w:rsidR="00A95BF3" w:rsidRPr="00A95BF3" w:rsidTr="00F01E94">
        <w:tc>
          <w:tcPr>
            <w:tcW w:w="9571" w:type="dxa"/>
            <w:gridSpan w:val="14"/>
          </w:tcPr>
          <w:p w:rsidR="00A95BF3" w:rsidRPr="00A95BF3" w:rsidRDefault="00A95BF3" w:rsidP="00A95BF3">
            <w:pPr>
              <w:jc w:val="center"/>
              <w:rPr>
                <w:rFonts w:ascii="Times New Roman" w:hAnsi="Times New Roman" w:cs="Times New Roman"/>
                <w:b/>
                <w:sz w:val="24"/>
                <w:szCs w:val="24"/>
              </w:rPr>
            </w:pPr>
            <w:r w:rsidRPr="00A95BF3">
              <w:rPr>
                <w:rFonts w:ascii="Times New Roman" w:hAnsi="Times New Roman" w:cs="Times New Roman"/>
                <w:b/>
                <w:sz w:val="24"/>
                <w:szCs w:val="24"/>
              </w:rPr>
              <w:t>АКТ</w:t>
            </w:r>
          </w:p>
          <w:p w:rsidR="00A95BF3" w:rsidRPr="00A95BF3" w:rsidRDefault="00A95BF3" w:rsidP="00A95BF3">
            <w:pPr>
              <w:jc w:val="center"/>
              <w:rPr>
                <w:rFonts w:ascii="Times New Roman" w:hAnsi="Times New Roman" w:cs="Times New Roman"/>
                <w:b/>
                <w:sz w:val="24"/>
                <w:szCs w:val="24"/>
              </w:rPr>
            </w:pPr>
            <w:r w:rsidRPr="00A95BF3">
              <w:rPr>
                <w:rFonts w:ascii="Times New Roman" w:hAnsi="Times New Roman" w:cs="Times New Roman"/>
                <w:b/>
                <w:sz w:val="24"/>
                <w:szCs w:val="24"/>
              </w:rPr>
              <w:t>приема-передачи обобщенных сведений о гражданах Российской Федерации для формирования и ведения Регистра избирателей, участников референдума</w:t>
            </w:r>
          </w:p>
          <w:p w:rsidR="00A95BF3" w:rsidRPr="00A95BF3" w:rsidRDefault="00A95BF3" w:rsidP="00A95BF3">
            <w:pPr>
              <w:jc w:val="center"/>
              <w:rPr>
                <w:rFonts w:ascii="Times New Roman" w:hAnsi="Times New Roman" w:cs="Times New Roman"/>
                <w:b/>
                <w:sz w:val="24"/>
                <w:szCs w:val="24"/>
              </w:rPr>
            </w:pPr>
          </w:p>
        </w:tc>
      </w:tr>
      <w:tr w:rsidR="00A95BF3" w:rsidRPr="00A95BF3" w:rsidTr="00A531AB">
        <w:tc>
          <w:tcPr>
            <w:tcW w:w="2375" w:type="dxa"/>
            <w:gridSpan w:val="4"/>
            <w:tcBorders>
              <w:bottom w:val="single" w:sz="4" w:space="0" w:color="auto"/>
            </w:tcBorders>
          </w:tcPr>
          <w:p w:rsidR="00A95BF3" w:rsidRPr="00A95BF3" w:rsidRDefault="00A95BF3" w:rsidP="00A95BF3">
            <w:pPr>
              <w:ind w:firstLine="284"/>
              <w:rPr>
                <w:rFonts w:ascii="Times New Roman" w:hAnsi="Times New Roman" w:cs="Times New Roman"/>
                <w:sz w:val="24"/>
                <w:szCs w:val="24"/>
              </w:rPr>
            </w:pPr>
          </w:p>
        </w:tc>
        <w:tc>
          <w:tcPr>
            <w:tcW w:w="4820" w:type="dxa"/>
            <w:gridSpan w:val="8"/>
          </w:tcPr>
          <w:p w:rsidR="00A95BF3" w:rsidRPr="00A95BF3" w:rsidRDefault="00A95BF3" w:rsidP="00A95BF3">
            <w:pPr>
              <w:ind w:firstLine="284"/>
              <w:rPr>
                <w:rFonts w:ascii="Times New Roman" w:hAnsi="Times New Roman" w:cs="Times New Roman"/>
                <w:sz w:val="24"/>
                <w:szCs w:val="24"/>
              </w:rPr>
            </w:pPr>
          </w:p>
        </w:tc>
        <w:tc>
          <w:tcPr>
            <w:tcW w:w="2376" w:type="dxa"/>
            <w:gridSpan w:val="2"/>
            <w:tcBorders>
              <w:bottom w:val="single" w:sz="4" w:space="0" w:color="auto"/>
            </w:tcBorders>
          </w:tcPr>
          <w:p w:rsidR="00A95BF3" w:rsidRPr="00A95BF3" w:rsidRDefault="00A95BF3" w:rsidP="00A95BF3">
            <w:pPr>
              <w:ind w:firstLine="284"/>
              <w:rPr>
                <w:rFonts w:ascii="Times New Roman" w:hAnsi="Times New Roman" w:cs="Times New Roman"/>
                <w:sz w:val="24"/>
                <w:szCs w:val="24"/>
              </w:rPr>
            </w:pPr>
          </w:p>
        </w:tc>
      </w:tr>
      <w:tr w:rsidR="00A95BF3" w:rsidRPr="00A95BF3" w:rsidTr="00A531AB">
        <w:tc>
          <w:tcPr>
            <w:tcW w:w="2375" w:type="dxa"/>
            <w:gridSpan w:val="4"/>
            <w:tcBorders>
              <w:top w:val="single" w:sz="4" w:space="0" w:color="auto"/>
            </w:tcBorders>
          </w:tcPr>
          <w:p w:rsidR="00A95BF3" w:rsidRPr="00A95BF3" w:rsidRDefault="00A95BF3" w:rsidP="00A95BF3">
            <w:pPr>
              <w:ind w:firstLine="284"/>
              <w:rPr>
                <w:rFonts w:ascii="Times New Roman" w:hAnsi="Times New Roman" w:cs="Times New Roman"/>
                <w:sz w:val="20"/>
                <w:szCs w:val="20"/>
              </w:rPr>
            </w:pPr>
            <w:r w:rsidRPr="00A95BF3">
              <w:rPr>
                <w:rFonts w:ascii="Times New Roman" w:hAnsi="Times New Roman" w:cs="Times New Roman"/>
                <w:sz w:val="20"/>
                <w:szCs w:val="20"/>
              </w:rPr>
              <w:t>(место составления)</w:t>
            </w:r>
          </w:p>
        </w:tc>
        <w:tc>
          <w:tcPr>
            <w:tcW w:w="4820" w:type="dxa"/>
            <w:gridSpan w:val="8"/>
          </w:tcPr>
          <w:p w:rsidR="00A95BF3" w:rsidRPr="00A95BF3" w:rsidRDefault="00A95BF3" w:rsidP="00A95BF3">
            <w:pPr>
              <w:ind w:firstLine="284"/>
              <w:rPr>
                <w:rFonts w:ascii="Times New Roman" w:hAnsi="Times New Roman" w:cs="Times New Roman"/>
                <w:sz w:val="24"/>
                <w:szCs w:val="24"/>
              </w:rPr>
            </w:pPr>
          </w:p>
        </w:tc>
        <w:tc>
          <w:tcPr>
            <w:tcW w:w="2376" w:type="dxa"/>
            <w:gridSpan w:val="2"/>
          </w:tcPr>
          <w:p w:rsidR="00A95BF3" w:rsidRPr="00A95BF3" w:rsidRDefault="00A95BF3" w:rsidP="00A95BF3">
            <w:pPr>
              <w:ind w:firstLine="284"/>
              <w:rPr>
                <w:rFonts w:ascii="Times New Roman" w:hAnsi="Times New Roman" w:cs="Times New Roman"/>
                <w:sz w:val="20"/>
                <w:szCs w:val="20"/>
              </w:rPr>
            </w:pPr>
            <w:r w:rsidRPr="00A95BF3">
              <w:rPr>
                <w:rFonts w:ascii="Times New Roman" w:hAnsi="Times New Roman" w:cs="Times New Roman"/>
                <w:sz w:val="20"/>
                <w:szCs w:val="20"/>
              </w:rPr>
              <w:t>(дата составления)</w:t>
            </w:r>
          </w:p>
        </w:tc>
      </w:tr>
      <w:tr w:rsidR="00A95BF3" w:rsidRPr="00A95BF3" w:rsidTr="00F01E94">
        <w:tc>
          <w:tcPr>
            <w:tcW w:w="9571" w:type="dxa"/>
            <w:gridSpan w:val="14"/>
          </w:tcPr>
          <w:p w:rsidR="00A95BF3" w:rsidRPr="00A95BF3" w:rsidRDefault="00A95BF3" w:rsidP="00A95BF3">
            <w:pPr>
              <w:ind w:firstLine="851"/>
              <w:rPr>
                <w:rFonts w:ascii="Times New Roman" w:hAnsi="Times New Roman" w:cs="Times New Roman"/>
                <w:sz w:val="24"/>
                <w:szCs w:val="24"/>
              </w:rPr>
            </w:pPr>
          </w:p>
          <w:p w:rsidR="00A95BF3" w:rsidRPr="00A95BF3" w:rsidRDefault="00A95BF3" w:rsidP="00A95BF3">
            <w:pPr>
              <w:ind w:firstLine="851"/>
              <w:rPr>
                <w:rFonts w:ascii="Times New Roman" w:hAnsi="Times New Roman" w:cs="Times New Roman"/>
                <w:sz w:val="24"/>
                <w:szCs w:val="24"/>
              </w:rPr>
            </w:pPr>
            <w:r w:rsidRPr="00A95BF3">
              <w:rPr>
                <w:rFonts w:ascii="Times New Roman" w:hAnsi="Times New Roman" w:cs="Times New Roman"/>
                <w:sz w:val="24"/>
                <w:szCs w:val="24"/>
              </w:rPr>
              <w:t>Настоящий акт составлен о том, что ответственный исполнитель по учету</w:t>
            </w:r>
          </w:p>
        </w:tc>
      </w:tr>
      <w:tr w:rsidR="00A95BF3" w:rsidRPr="00A95BF3" w:rsidTr="00A531AB">
        <w:tc>
          <w:tcPr>
            <w:tcW w:w="4785" w:type="dxa"/>
            <w:gridSpan w:val="9"/>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избирателей, участников референдума в</w:t>
            </w:r>
          </w:p>
        </w:tc>
        <w:tc>
          <w:tcPr>
            <w:tcW w:w="4786" w:type="dxa"/>
            <w:gridSpan w:val="5"/>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F01E94">
        <w:tc>
          <w:tcPr>
            <w:tcW w:w="9571" w:type="dxa"/>
            <w:gridSpan w:val="14"/>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F01E94">
        <w:tc>
          <w:tcPr>
            <w:tcW w:w="9571" w:type="dxa"/>
            <w:gridSpan w:val="14"/>
            <w:tcBorders>
              <w:top w:val="single" w:sz="4" w:space="0" w:color="auto"/>
            </w:tcBorders>
          </w:tcPr>
          <w:p w:rsidR="00A95BF3" w:rsidRPr="00A95BF3" w:rsidRDefault="00A95BF3" w:rsidP="00A95BF3">
            <w:pPr>
              <w:jc w:val="center"/>
              <w:rPr>
                <w:rFonts w:ascii="Times New Roman" w:hAnsi="Times New Roman" w:cs="Times New Roman"/>
                <w:sz w:val="20"/>
                <w:szCs w:val="20"/>
              </w:rPr>
            </w:pPr>
            <w:r w:rsidRPr="00A95BF3">
              <w:rPr>
                <w:rFonts w:ascii="Times New Roman" w:hAnsi="Times New Roman" w:cs="Times New Roman"/>
                <w:sz w:val="20"/>
                <w:szCs w:val="20"/>
              </w:rPr>
              <w:t>(наименование муниципального района, городского округа Красноярского края)</w:t>
            </w:r>
          </w:p>
        </w:tc>
      </w:tr>
      <w:tr w:rsidR="00A95BF3" w:rsidRPr="00A95BF3" w:rsidTr="00A531AB">
        <w:tc>
          <w:tcPr>
            <w:tcW w:w="1100" w:type="dxa"/>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в лице</w:t>
            </w:r>
          </w:p>
        </w:tc>
        <w:tc>
          <w:tcPr>
            <w:tcW w:w="8471" w:type="dxa"/>
            <w:gridSpan w:val="13"/>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A531AB">
        <w:tc>
          <w:tcPr>
            <w:tcW w:w="1100" w:type="dxa"/>
          </w:tcPr>
          <w:p w:rsidR="00A95BF3" w:rsidRPr="00A95BF3" w:rsidRDefault="00A95BF3" w:rsidP="00A95BF3">
            <w:pPr>
              <w:rPr>
                <w:rFonts w:ascii="Times New Roman" w:hAnsi="Times New Roman" w:cs="Times New Roman"/>
                <w:sz w:val="24"/>
                <w:szCs w:val="24"/>
              </w:rPr>
            </w:pPr>
          </w:p>
        </w:tc>
        <w:tc>
          <w:tcPr>
            <w:tcW w:w="8471" w:type="dxa"/>
            <w:gridSpan w:val="13"/>
            <w:tcBorders>
              <w:top w:val="single" w:sz="4" w:space="0" w:color="auto"/>
            </w:tcBorders>
          </w:tcPr>
          <w:p w:rsidR="00A95BF3" w:rsidRPr="00A95BF3" w:rsidRDefault="00A95BF3" w:rsidP="00A95BF3">
            <w:pPr>
              <w:jc w:val="center"/>
              <w:rPr>
                <w:rFonts w:ascii="Times New Roman" w:hAnsi="Times New Roman" w:cs="Times New Roman"/>
                <w:sz w:val="20"/>
                <w:szCs w:val="20"/>
              </w:rPr>
            </w:pPr>
            <w:r w:rsidRPr="00A95BF3">
              <w:rPr>
                <w:rFonts w:ascii="Times New Roman" w:hAnsi="Times New Roman" w:cs="Times New Roman"/>
                <w:sz w:val="20"/>
                <w:szCs w:val="20"/>
              </w:rPr>
              <w:t>(наименование должности, фамилия, имя, отчество)</w:t>
            </w:r>
          </w:p>
        </w:tc>
      </w:tr>
      <w:tr w:rsidR="00A95BF3" w:rsidRPr="00A95BF3" w:rsidTr="00F01E94">
        <w:tc>
          <w:tcPr>
            <w:tcW w:w="9571" w:type="dxa"/>
            <w:gridSpan w:val="14"/>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F01E94">
        <w:tc>
          <w:tcPr>
            <w:tcW w:w="9571" w:type="dxa"/>
            <w:gridSpan w:val="14"/>
            <w:tcBorders>
              <w:top w:val="single" w:sz="4" w:space="0" w:color="auto"/>
            </w:tcBorders>
          </w:tcPr>
          <w:p w:rsidR="00A95BF3" w:rsidRPr="00A95BF3" w:rsidRDefault="00A95BF3" w:rsidP="00A95BF3">
            <w:pPr>
              <w:jc w:val="both"/>
              <w:rPr>
                <w:rFonts w:ascii="Times New Roman" w:hAnsi="Times New Roman" w:cs="Times New Roman"/>
                <w:sz w:val="24"/>
                <w:szCs w:val="24"/>
              </w:rPr>
            </w:pPr>
            <w:r w:rsidRPr="00A95BF3">
              <w:rPr>
                <w:rFonts w:ascii="Times New Roman" w:hAnsi="Times New Roman" w:cs="Times New Roman"/>
                <w:sz w:val="24"/>
                <w:szCs w:val="24"/>
              </w:rPr>
              <w:t>на основании п. 2.14 и п.3.9 Положения о Государственной системе регистрации (учета) избирателей, участников референдума в Российской Федерации, утвержденного постановлением Центральной избирательной комиссии Российской Федерации от 06.11.1997 № 134/973-</w:t>
            </w:r>
            <w:proofErr w:type="gramStart"/>
            <w:r w:rsidRPr="00A95BF3">
              <w:rPr>
                <w:rFonts w:ascii="Times New Roman" w:hAnsi="Times New Roman" w:cs="Times New Roman"/>
                <w:sz w:val="24"/>
                <w:szCs w:val="24"/>
                <w:lang w:val="en-US"/>
              </w:rPr>
              <w:t>II</w:t>
            </w:r>
            <w:r w:rsidRPr="00A95BF3">
              <w:rPr>
                <w:rFonts w:ascii="Times New Roman" w:hAnsi="Times New Roman" w:cs="Times New Roman"/>
                <w:sz w:val="24"/>
                <w:szCs w:val="24"/>
              </w:rPr>
              <w:t>,  и</w:t>
            </w:r>
            <w:proofErr w:type="gramEnd"/>
            <w:r w:rsidRPr="00A95BF3">
              <w:rPr>
                <w:rFonts w:ascii="Times New Roman" w:hAnsi="Times New Roman" w:cs="Times New Roman"/>
                <w:sz w:val="24"/>
                <w:szCs w:val="24"/>
              </w:rPr>
              <w:t xml:space="preserve">  постановления (распоряжения)  Главы</w:t>
            </w:r>
          </w:p>
        </w:tc>
      </w:tr>
      <w:tr w:rsidR="00A95BF3" w:rsidRPr="00A95BF3" w:rsidTr="00F01E94">
        <w:tc>
          <w:tcPr>
            <w:tcW w:w="9571" w:type="dxa"/>
            <w:gridSpan w:val="14"/>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F01E94">
        <w:tc>
          <w:tcPr>
            <w:tcW w:w="9571" w:type="dxa"/>
            <w:gridSpan w:val="14"/>
            <w:tcBorders>
              <w:top w:val="single" w:sz="4" w:space="0" w:color="auto"/>
            </w:tcBorders>
          </w:tcPr>
          <w:p w:rsidR="00A95BF3" w:rsidRPr="00A95BF3" w:rsidRDefault="00A95BF3" w:rsidP="00A95BF3">
            <w:pPr>
              <w:jc w:val="center"/>
              <w:rPr>
                <w:rFonts w:ascii="Times New Roman" w:hAnsi="Times New Roman" w:cs="Times New Roman"/>
                <w:sz w:val="20"/>
                <w:szCs w:val="20"/>
              </w:rPr>
            </w:pPr>
            <w:r w:rsidRPr="00A95BF3">
              <w:rPr>
                <w:rFonts w:ascii="Times New Roman" w:hAnsi="Times New Roman" w:cs="Times New Roman"/>
                <w:sz w:val="20"/>
                <w:szCs w:val="20"/>
              </w:rPr>
              <w:t>(наименование муниципального района, городского округа; дата, номер постановления (распоряжения))</w:t>
            </w:r>
          </w:p>
        </w:tc>
      </w:tr>
      <w:tr w:rsidR="00A95BF3" w:rsidRPr="00A95BF3" w:rsidTr="00F01E94">
        <w:tc>
          <w:tcPr>
            <w:tcW w:w="9571" w:type="dxa"/>
            <w:gridSpan w:val="14"/>
          </w:tcPr>
          <w:p w:rsidR="00A95BF3" w:rsidRPr="00A95BF3" w:rsidRDefault="00A95BF3" w:rsidP="00A95BF3">
            <w:pPr>
              <w:jc w:val="both"/>
              <w:rPr>
                <w:rFonts w:ascii="Times New Roman" w:hAnsi="Times New Roman" w:cs="Times New Roman"/>
                <w:sz w:val="24"/>
                <w:szCs w:val="24"/>
              </w:rPr>
            </w:pPr>
            <w:proofErr w:type="gramStart"/>
            <w:r w:rsidRPr="00A95BF3">
              <w:rPr>
                <w:rFonts w:ascii="Times New Roman" w:hAnsi="Times New Roman" w:cs="Times New Roman"/>
                <w:sz w:val="24"/>
                <w:szCs w:val="24"/>
              </w:rPr>
              <w:t xml:space="preserve">передал,   </w:t>
            </w:r>
            <w:proofErr w:type="gramEnd"/>
            <w:r w:rsidRPr="00A95BF3">
              <w:rPr>
                <w:rFonts w:ascii="Times New Roman" w:hAnsi="Times New Roman" w:cs="Times New Roman"/>
                <w:sz w:val="24"/>
                <w:szCs w:val="24"/>
              </w:rPr>
              <w:t xml:space="preserve"> а    Избирательная   комиссия   Красноярского  края   в    лице</w:t>
            </w:r>
          </w:p>
        </w:tc>
      </w:tr>
      <w:tr w:rsidR="00A95BF3" w:rsidRPr="00A95BF3" w:rsidTr="00F01E94">
        <w:tc>
          <w:tcPr>
            <w:tcW w:w="9571" w:type="dxa"/>
            <w:gridSpan w:val="14"/>
            <w:tcBorders>
              <w:bottom w:val="single" w:sz="4" w:space="0" w:color="auto"/>
            </w:tcBorders>
          </w:tcPr>
          <w:p w:rsidR="00A95BF3" w:rsidRPr="00A95BF3" w:rsidRDefault="00A95BF3" w:rsidP="00A95BF3">
            <w:pPr>
              <w:jc w:val="both"/>
              <w:rPr>
                <w:rFonts w:ascii="Times New Roman" w:hAnsi="Times New Roman" w:cs="Times New Roman"/>
                <w:sz w:val="24"/>
                <w:szCs w:val="24"/>
              </w:rPr>
            </w:pPr>
          </w:p>
        </w:tc>
      </w:tr>
      <w:tr w:rsidR="00A95BF3" w:rsidRPr="00A95BF3" w:rsidTr="00F01E94">
        <w:tc>
          <w:tcPr>
            <w:tcW w:w="9571" w:type="dxa"/>
            <w:gridSpan w:val="14"/>
            <w:tcBorders>
              <w:top w:val="single" w:sz="4" w:space="0" w:color="auto"/>
            </w:tcBorders>
          </w:tcPr>
          <w:p w:rsidR="00A95BF3" w:rsidRPr="00A95BF3" w:rsidRDefault="00A95BF3" w:rsidP="00A95BF3">
            <w:pPr>
              <w:jc w:val="center"/>
              <w:rPr>
                <w:rFonts w:ascii="Times New Roman" w:hAnsi="Times New Roman" w:cs="Times New Roman"/>
                <w:sz w:val="20"/>
                <w:szCs w:val="20"/>
              </w:rPr>
            </w:pPr>
            <w:r w:rsidRPr="00A95BF3">
              <w:rPr>
                <w:rFonts w:ascii="Times New Roman" w:hAnsi="Times New Roman" w:cs="Times New Roman"/>
                <w:sz w:val="20"/>
                <w:szCs w:val="20"/>
              </w:rPr>
              <w:t>(наименование должности, фамилия, имя, отчество государственного гражданского служащего информационного центра аппарата Избирательной комиссии Красноярского края)</w:t>
            </w:r>
          </w:p>
        </w:tc>
      </w:tr>
      <w:tr w:rsidR="00A95BF3" w:rsidRPr="00A95BF3" w:rsidTr="00F01E94">
        <w:tc>
          <w:tcPr>
            <w:tcW w:w="9571" w:type="dxa"/>
            <w:gridSpan w:val="14"/>
            <w:tcBorders>
              <w:bottom w:val="single" w:sz="4" w:space="0" w:color="auto"/>
            </w:tcBorders>
          </w:tcPr>
          <w:p w:rsidR="00A95BF3" w:rsidRPr="00A95BF3" w:rsidRDefault="00A95BF3" w:rsidP="00A95BF3">
            <w:pPr>
              <w:jc w:val="both"/>
              <w:rPr>
                <w:rFonts w:ascii="Times New Roman" w:hAnsi="Times New Roman" w:cs="Times New Roman"/>
                <w:sz w:val="24"/>
                <w:szCs w:val="24"/>
              </w:rPr>
            </w:pPr>
          </w:p>
        </w:tc>
      </w:tr>
      <w:tr w:rsidR="00A95BF3" w:rsidRPr="00A95BF3" w:rsidTr="00F01E94">
        <w:tc>
          <w:tcPr>
            <w:tcW w:w="9571" w:type="dxa"/>
            <w:gridSpan w:val="14"/>
            <w:tcBorders>
              <w:top w:val="single" w:sz="4" w:space="0" w:color="auto"/>
            </w:tcBorders>
          </w:tcPr>
          <w:p w:rsidR="00A95BF3" w:rsidRPr="00A95BF3" w:rsidRDefault="00A95BF3" w:rsidP="00A95BF3">
            <w:pPr>
              <w:jc w:val="both"/>
              <w:rPr>
                <w:rFonts w:ascii="Times New Roman" w:hAnsi="Times New Roman" w:cs="Times New Roman"/>
                <w:sz w:val="24"/>
                <w:szCs w:val="24"/>
              </w:rPr>
            </w:pPr>
            <w:r w:rsidRPr="00A95BF3">
              <w:rPr>
                <w:rFonts w:ascii="Times New Roman" w:hAnsi="Times New Roman" w:cs="Times New Roman"/>
                <w:sz w:val="24"/>
                <w:szCs w:val="24"/>
              </w:rPr>
              <w:t xml:space="preserve">выполняющего функции системного администратора КСА ГАС «Выборы» </w:t>
            </w:r>
          </w:p>
        </w:tc>
      </w:tr>
      <w:tr w:rsidR="00A95BF3" w:rsidRPr="00A95BF3" w:rsidTr="00A531AB">
        <w:tc>
          <w:tcPr>
            <w:tcW w:w="5069" w:type="dxa"/>
            <w:gridSpan w:val="10"/>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территориальной избирательной комиссии</w:t>
            </w:r>
          </w:p>
        </w:tc>
        <w:tc>
          <w:tcPr>
            <w:tcW w:w="4502" w:type="dxa"/>
            <w:gridSpan w:val="4"/>
            <w:tcBorders>
              <w:bottom w:val="single" w:sz="4" w:space="0" w:color="auto"/>
            </w:tcBorders>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Туруханского района</w:t>
            </w:r>
          </w:p>
        </w:tc>
      </w:tr>
      <w:tr w:rsidR="00A95BF3" w:rsidRPr="00A95BF3" w:rsidTr="00F01E94">
        <w:tc>
          <w:tcPr>
            <w:tcW w:w="9571" w:type="dxa"/>
            <w:gridSpan w:val="14"/>
          </w:tcPr>
          <w:p w:rsidR="00A95BF3" w:rsidRPr="00A95BF3" w:rsidRDefault="00A95BF3" w:rsidP="00A95BF3">
            <w:pPr>
              <w:jc w:val="right"/>
              <w:rPr>
                <w:rFonts w:ascii="Times New Roman" w:hAnsi="Times New Roman" w:cs="Times New Roman"/>
                <w:sz w:val="20"/>
                <w:szCs w:val="20"/>
              </w:rPr>
            </w:pPr>
            <w:r w:rsidRPr="00A95BF3">
              <w:rPr>
                <w:rFonts w:ascii="Times New Roman" w:hAnsi="Times New Roman" w:cs="Times New Roman"/>
                <w:sz w:val="20"/>
                <w:szCs w:val="20"/>
              </w:rPr>
              <w:t>(наименование муниципального района, городского округа Красноярского края)</w:t>
            </w:r>
          </w:p>
        </w:tc>
      </w:tr>
      <w:tr w:rsidR="00A95BF3" w:rsidRPr="00A95BF3" w:rsidTr="00F01E94">
        <w:tc>
          <w:tcPr>
            <w:tcW w:w="9571" w:type="dxa"/>
            <w:gridSpan w:val="14"/>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 xml:space="preserve">приняла сведения о гражданах Российской Федерации, поступившие за </w:t>
            </w:r>
          </w:p>
        </w:tc>
      </w:tr>
      <w:tr w:rsidR="00A95BF3" w:rsidRPr="00A95BF3" w:rsidTr="00A531AB">
        <w:tc>
          <w:tcPr>
            <w:tcW w:w="1383" w:type="dxa"/>
            <w:gridSpan w:val="2"/>
          </w:tcPr>
          <w:p w:rsidR="00A95BF3" w:rsidRPr="00A95BF3" w:rsidRDefault="00A95BF3" w:rsidP="00A95BF3">
            <w:pPr>
              <w:rPr>
                <w:rFonts w:ascii="Times New Roman" w:hAnsi="Times New Roman" w:cs="Times New Roman"/>
                <w:sz w:val="24"/>
                <w:szCs w:val="24"/>
              </w:rPr>
            </w:pPr>
            <w:proofErr w:type="gramStart"/>
            <w:r w:rsidRPr="00A95BF3">
              <w:rPr>
                <w:rFonts w:ascii="Times New Roman" w:hAnsi="Times New Roman" w:cs="Times New Roman"/>
                <w:sz w:val="24"/>
                <w:szCs w:val="24"/>
              </w:rPr>
              <w:t>период  с</w:t>
            </w:r>
            <w:proofErr w:type="gramEnd"/>
          </w:p>
        </w:tc>
        <w:tc>
          <w:tcPr>
            <w:tcW w:w="1843" w:type="dxa"/>
            <w:gridSpan w:val="4"/>
            <w:tcBorders>
              <w:bottom w:val="single" w:sz="4" w:space="0" w:color="auto"/>
            </w:tcBorders>
          </w:tcPr>
          <w:p w:rsidR="00A95BF3" w:rsidRPr="00A95BF3" w:rsidRDefault="00A95BF3" w:rsidP="00A95BF3">
            <w:pPr>
              <w:jc w:val="center"/>
              <w:rPr>
                <w:rFonts w:ascii="Times New Roman" w:hAnsi="Times New Roman" w:cs="Times New Roman"/>
                <w:sz w:val="24"/>
                <w:szCs w:val="24"/>
              </w:rPr>
            </w:pPr>
          </w:p>
        </w:tc>
        <w:tc>
          <w:tcPr>
            <w:tcW w:w="850" w:type="dxa"/>
          </w:tcPr>
          <w:p w:rsidR="00A95BF3" w:rsidRPr="00A95BF3" w:rsidRDefault="00A95BF3" w:rsidP="00A95BF3">
            <w:pPr>
              <w:jc w:val="center"/>
              <w:rPr>
                <w:rFonts w:ascii="Times New Roman" w:hAnsi="Times New Roman" w:cs="Times New Roman"/>
                <w:sz w:val="24"/>
                <w:szCs w:val="24"/>
              </w:rPr>
            </w:pPr>
            <w:r w:rsidRPr="00A95BF3">
              <w:rPr>
                <w:rFonts w:ascii="Times New Roman" w:hAnsi="Times New Roman" w:cs="Times New Roman"/>
                <w:sz w:val="24"/>
                <w:szCs w:val="24"/>
              </w:rPr>
              <w:t xml:space="preserve">20__ </w:t>
            </w:r>
          </w:p>
        </w:tc>
        <w:tc>
          <w:tcPr>
            <w:tcW w:w="1276" w:type="dxa"/>
            <w:gridSpan w:val="4"/>
          </w:tcPr>
          <w:p w:rsidR="00A95BF3" w:rsidRPr="00A95BF3" w:rsidRDefault="00A95BF3" w:rsidP="00A95BF3">
            <w:pPr>
              <w:jc w:val="center"/>
              <w:rPr>
                <w:rFonts w:ascii="Times New Roman" w:hAnsi="Times New Roman" w:cs="Times New Roman"/>
                <w:sz w:val="24"/>
                <w:szCs w:val="24"/>
              </w:rPr>
            </w:pPr>
            <w:r w:rsidRPr="00A95BF3">
              <w:rPr>
                <w:rFonts w:ascii="Times New Roman" w:hAnsi="Times New Roman" w:cs="Times New Roman"/>
                <w:sz w:val="24"/>
                <w:szCs w:val="24"/>
              </w:rPr>
              <w:t>года   по</w:t>
            </w:r>
          </w:p>
        </w:tc>
        <w:tc>
          <w:tcPr>
            <w:tcW w:w="1843" w:type="dxa"/>
            <w:tcBorders>
              <w:bottom w:val="single" w:sz="4" w:space="0" w:color="auto"/>
            </w:tcBorders>
          </w:tcPr>
          <w:p w:rsidR="00A95BF3" w:rsidRPr="00A95BF3" w:rsidRDefault="00A95BF3" w:rsidP="00A95BF3">
            <w:pPr>
              <w:jc w:val="center"/>
              <w:rPr>
                <w:rFonts w:ascii="Times New Roman" w:hAnsi="Times New Roman" w:cs="Times New Roman"/>
                <w:sz w:val="24"/>
                <w:szCs w:val="24"/>
              </w:rPr>
            </w:pPr>
          </w:p>
        </w:tc>
        <w:tc>
          <w:tcPr>
            <w:tcW w:w="1010" w:type="dxa"/>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20__</w:t>
            </w:r>
          </w:p>
        </w:tc>
        <w:tc>
          <w:tcPr>
            <w:tcW w:w="1366" w:type="dxa"/>
          </w:tcPr>
          <w:p w:rsidR="00A95BF3" w:rsidRPr="00A95BF3" w:rsidRDefault="00A95BF3" w:rsidP="00A95BF3">
            <w:pPr>
              <w:jc w:val="center"/>
              <w:rPr>
                <w:rFonts w:ascii="Times New Roman" w:hAnsi="Times New Roman" w:cs="Times New Roman"/>
                <w:sz w:val="24"/>
                <w:szCs w:val="24"/>
              </w:rPr>
            </w:pPr>
            <w:r w:rsidRPr="00A95BF3">
              <w:rPr>
                <w:rFonts w:ascii="Times New Roman" w:hAnsi="Times New Roman" w:cs="Times New Roman"/>
                <w:sz w:val="24"/>
                <w:szCs w:val="24"/>
              </w:rPr>
              <w:t>года    и</w:t>
            </w:r>
          </w:p>
        </w:tc>
      </w:tr>
      <w:tr w:rsidR="00A95BF3" w:rsidRPr="00A95BF3" w:rsidTr="00F01E94">
        <w:tc>
          <w:tcPr>
            <w:tcW w:w="9571" w:type="dxa"/>
            <w:gridSpan w:val="14"/>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обобщенные для формирования и ведения Регистра избирателей, участников</w:t>
            </w:r>
          </w:p>
        </w:tc>
      </w:tr>
      <w:tr w:rsidR="00A95BF3" w:rsidRPr="00A95BF3" w:rsidTr="00A531AB">
        <w:tc>
          <w:tcPr>
            <w:tcW w:w="4785" w:type="dxa"/>
            <w:gridSpan w:val="9"/>
          </w:tcPr>
          <w:p w:rsidR="00A95BF3" w:rsidRPr="00A95BF3" w:rsidRDefault="00A95BF3" w:rsidP="00A95BF3">
            <w:pPr>
              <w:jc w:val="both"/>
              <w:rPr>
                <w:rFonts w:ascii="Times New Roman" w:hAnsi="Times New Roman" w:cs="Times New Roman"/>
                <w:sz w:val="24"/>
                <w:szCs w:val="24"/>
              </w:rPr>
            </w:pPr>
            <w:r w:rsidRPr="00A95BF3">
              <w:rPr>
                <w:rFonts w:ascii="Times New Roman" w:hAnsi="Times New Roman" w:cs="Times New Roman"/>
                <w:sz w:val="24"/>
                <w:szCs w:val="24"/>
              </w:rPr>
              <w:t>референдума КСА ГАС «Выборы» ТИК</w:t>
            </w:r>
          </w:p>
        </w:tc>
        <w:tc>
          <w:tcPr>
            <w:tcW w:w="4786" w:type="dxa"/>
            <w:gridSpan w:val="5"/>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F01E94">
        <w:tc>
          <w:tcPr>
            <w:tcW w:w="9571" w:type="dxa"/>
            <w:gridSpan w:val="14"/>
          </w:tcPr>
          <w:p w:rsidR="00A95BF3" w:rsidRPr="00A95BF3" w:rsidRDefault="00A95BF3" w:rsidP="00A95BF3">
            <w:pPr>
              <w:jc w:val="right"/>
              <w:rPr>
                <w:rFonts w:ascii="Times New Roman" w:hAnsi="Times New Roman" w:cs="Times New Roman"/>
                <w:sz w:val="20"/>
                <w:szCs w:val="20"/>
              </w:rPr>
            </w:pPr>
            <w:r w:rsidRPr="00A95BF3">
              <w:rPr>
                <w:rFonts w:ascii="Times New Roman" w:hAnsi="Times New Roman" w:cs="Times New Roman"/>
                <w:sz w:val="20"/>
                <w:szCs w:val="20"/>
              </w:rPr>
              <w:t>(наименование муниципального района, городского округа Красноярского края)</w:t>
            </w:r>
          </w:p>
        </w:tc>
      </w:tr>
      <w:tr w:rsidR="00A95BF3" w:rsidRPr="00A95BF3" w:rsidTr="00F01E94">
        <w:tc>
          <w:tcPr>
            <w:tcW w:w="9571" w:type="dxa"/>
            <w:gridSpan w:val="14"/>
          </w:tcPr>
          <w:p w:rsidR="00A95BF3" w:rsidRPr="00A95BF3" w:rsidRDefault="00A95BF3" w:rsidP="00A95BF3">
            <w:pPr>
              <w:ind w:firstLine="851"/>
              <w:rPr>
                <w:rFonts w:ascii="Times New Roman" w:hAnsi="Times New Roman" w:cs="Times New Roman"/>
                <w:sz w:val="24"/>
                <w:szCs w:val="24"/>
              </w:rPr>
            </w:pPr>
            <w:r w:rsidRPr="00A95BF3">
              <w:rPr>
                <w:rFonts w:ascii="Times New Roman" w:hAnsi="Times New Roman" w:cs="Times New Roman"/>
                <w:sz w:val="24"/>
                <w:szCs w:val="24"/>
              </w:rPr>
              <w:t>Сведения переданы на защищенном от записи машиночитаемом носителе:</w:t>
            </w:r>
          </w:p>
        </w:tc>
      </w:tr>
      <w:tr w:rsidR="00A95BF3" w:rsidRPr="00A95BF3" w:rsidTr="00A531AB">
        <w:tc>
          <w:tcPr>
            <w:tcW w:w="1667" w:type="dxa"/>
            <w:gridSpan w:val="3"/>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имя файла</w:t>
            </w:r>
          </w:p>
        </w:tc>
        <w:tc>
          <w:tcPr>
            <w:tcW w:w="3118" w:type="dxa"/>
            <w:gridSpan w:val="6"/>
            <w:tcBorders>
              <w:bottom w:val="single" w:sz="4" w:space="0" w:color="auto"/>
            </w:tcBorders>
          </w:tcPr>
          <w:p w:rsidR="00A95BF3" w:rsidRPr="00A95BF3" w:rsidRDefault="00A95BF3" w:rsidP="00A95BF3">
            <w:pPr>
              <w:rPr>
                <w:rFonts w:ascii="Times New Roman" w:hAnsi="Times New Roman" w:cs="Times New Roman"/>
                <w:sz w:val="24"/>
                <w:szCs w:val="24"/>
                <w:lang w:val="en-US"/>
              </w:rPr>
            </w:pPr>
          </w:p>
        </w:tc>
        <w:tc>
          <w:tcPr>
            <w:tcW w:w="2410" w:type="dxa"/>
            <w:gridSpan w:val="3"/>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формат файла</w:t>
            </w:r>
          </w:p>
        </w:tc>
        <w:tc>
          <w:tcPr>
            <w:tcW w:w="2376" w:type="dxa"/>
            <w:gridSpan w:val="2"/>
            <w:tcBorders>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A531AB">
        <w:tc>
          <w:tcPr>
            <w:tcW w:w="1667" w:type="dxa"/>
            <w:gridSpan w:val="3"/>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объем файла</w:t>
            </w:r>
          </w:p>
        </w:tc>
        <w:tc>
          <w:tcPr>
            <w:tcW w:w="3118" w:type="dxa"/>
            <w:gridSpan w:val="6"/>
            <w:tcBorders>
              <w:top w:val="single" w:sz="4" w:space="0" w:color="auto"/>
              <w:bottom w:val="single" w:sz="4" w:space="0" w:color="auto"/>
            </w:tcBorders>
          </w:tcPr>
          <w:p w:rsidR="00A95BF3" w:rsidRPr="00A95BF3" w:rsidRDefault="00A95BF3" w:rsidP="00A95BF3">
            <w:pPr>
              <w:rPr>
                <w:rFonts w:ascii="Times New Roman" w:hAnsi="Times New Roman" w:cs="Times New Roman"/>
                <w:sz w:val="24"/>
                <w:szCs w:val="24"/>
              </w:rPr>
            </w:pPr>
          </w:p>
        </w:tc>
        <w:tc>
          <w:tcPr>
            <w:tcW w:w="2410" w:type="dxa"/>
            <w:gridSpan w:val="3"/>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количество записей</w:t>
            </w:r>
          </w:p>
        </w:tc>
        <w:tc>
          <w:tcPr>
            <w:tcW w:w="2376" w:type="dxa"/>
            <w:gridSpan w:val="2"/>
            <w:tcBorders>
              <w:top w:val="single" w:sz="4" w:space="0" w:color="auto"/>
              <w:bottom w:val="single" w:sz="4" w:space="0" w:color="auto"/>
            </w:tcBorders>
          </w:tcPr>
          <w:p w:rsidR="00A95BF3" w:rsidRPr="00A95BF3" w:rsidRDefault="00A95BF3" w:rsidP="00A95BF3">
            <w:pPr>
              <w:rPr>
                <w:rFonts w:ascii="Times New Roman" w:hAnsi="Times New Roman" w:cs="Times New Roman"/>
                <w:sz w:val="24"/>
                <w:szCs w:val="24"/>
              </w:rPr>
            </w:pPr>
          </w:p>
        </w:tc>
      </w:tr>
      <w:tr w:rsidR="00A95BF3" w:rsidRPr="00A95BF3" w:rsidTr="00F01E94">
        <w:tc>
          <w:tcPr>
            <w:tcW w:w="9571" w:type="dxa"/>
            <w:gridSpan w:val="14"/>
          </w:tcPr>
          <w:p w:rsidR="00A95BF3" w:rsidRPr="00A95BF3" w:rsidRDefault="00A95BF3" w:rsidP="00A95BF3">
            <w:pPr>
              <w:ind w:firstLine="851"/>
              <w:rPr>
                <w:rFonts w:ascii="Times New Roman" w:hAnsi="Times New Roman" w:cs="Times New Roman"/>
                <w:i/>
                <w:sz w:val="24"/>
                <w:szCs w:val="24"/>
              </w:rPr>
            </w:pPr>
            <w:r w:rsidRPr="00A95BF3">
              <w:rPr>
                <w:rFonts w:ascii="Times New Roman" w:hAnsi="Times New Roman" w:cs="Times New Roman"/>
                <w:sz w:val="24"/>
                <w:szCs w:val="24"/>
              </w:rPr>
              <w:t>Сведения переданы на бумажном носителе:</w:t>
            </w:r>
          </w:p>
        </w:tc>
      </w:tr>
      <w:tr w:rsidR="00A95BF3" w:rsidRPr="00A95BF3" w:rsidTr="00A531AB">
        <w:tc>
          <w:tcPr>
            <w:tcW w:w="2517" w:type="dxa"/>
            <w:gridSpan w:val="5"/>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количество листов</w:t>
            </w:r>
          </w:p>
        </w:tc>
        <w:tc>
          <w:tcPr>
            <w:tcW w:w="2268" w:type="dxa"/>
            <w:gridSpan w:val="4"/>
            <w:tcBorders>
              <w:bottom w:val="single" w:sz="4" w:space="0" w:color="auto"/>
            </w:tcBorders>
          </w:tcPr>
          <w:p w:rsidR="00A95BF3" w:rsidRPr="00A95BF3" w:rsidRDefault="00A95BF3" w:rsidP="00A95BF3">
            <w:pPr>
              <w:rPr>
                <w:rFonts w:ascii="Times New Roman" w:hAnsi="Times New Roman" w:cs="Times New Roman"/>
                <w:i/>
                <w:sz w:val="24"/>
                <w:szCs w:val="24"/>
              </w:rPr>
            </w:pPr>
          </w:p>
        </w:tc>
        <w:tc>
          <w:tcPr>
            <w:tcW w:w="2410" w:type="dxa"/>
            <w:gridSpan w:val="3"/>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количество записей</w:t>
            </w:r>
          </w:p>
        </w:tc>
        <w:tc>
          <w:tcPr>
            <w:tcW w:w="2376" w:type="dxa"/>
            <w:gridSpan w:val="2"/>
            <w:tcBorders>
              <w:bottom w:val="single" w:sz="4" w:space="0" w:color="auto"/>
            </w:tcBorders>
          </w:tcPr>
          <w:p w:rsidR="00A95BF3" w:rsidRPr="00A95BF3" w:rsidRDefault="00A95BF3" w:rsidP="00A95BF3">
            <w:pPr>
              <w:rPr>
                <w:rFonts w:ascii="Times New Roman" w:hAnsi="Times New Roman" w:cs="Times New Roman"/>
                <w:i/>
                <w:sz w:val="24"/>
                <w:szCs w:val="24"/>
              </w:rPr>
            </w:pPr>
          </w:p>
        </w:tc>
      </w:tr>
      <w:tr w:rsidR="00A95BF3" w:rsidRPr="00A95BF3" w:rsidTr="00F01E94">
        <w:tc>
          <w:tcPr>
            <w:tcW w:w="9571" w:type="dxa"/>
            <w:gridSpan w:val="14"/>
          </w:tcPr>
          <w:p w:rsidR="00A95BF3" w:rsidRPr="00A95BF3" w:rsidRDefault="00A95BF3" w:rsidP="00A95BF3">
            <w:pPr>
              <w:ind w:firstLine="851"/>
              <w:jc w:val="both"/>
              <w:rPr>
                <w:rFonts w:ascii="Times New Roman" w:hAnsi="Times New Roman" w:cs="Times New Roman"/>
                <w:sz w:val="24"/>
                <w:szCs w:val="24"/>
              </w:rPr>
            </w:pPr>
            <w:r w:rsidRPr="00A95BF3">
              <w:rPr>
                <w:rFonts w:ascii="Times New Roman" w:hAnsi="Times New Roman" w:cs="Times New Roman"/>
                <w:sz w:val="24"/>
                <w:szCs w:val="24"/>
              </w:rPr>
              <w:t>Информация на машиночитаемом носителе проконтролирована. Поврежденные секторы, зараженные файлы вирусами и иные дефекты не обнаружены.</w:t>
            </w:r>
          </w:p>
        </w:tc>
      </w:tr>
      <w:tr w:rsidR="00A95BF3" w:rsidRPr="00A95BF3" w:rsidTr="00F01E94">
        <w:tc>
          <w:tcPr>
            <w:tcW w:w="9571" w:type="dxa"/>
            <w:gridSpan w:val="14"/>
          </w:tcPr>
          <w:p w:rsidR="00A95BF3" w:rsidRPr="00A95BF3" w:rsidRDefault="00A95BF3" w:rsidP="00A95BF3">
            <w:pPr>
              <w:rPr>
                <w:rFonts w:ascii="Times New Roman" w:hAnsi="Times New Roman" w:cs="Times New Roman"/>
                <w:sz w:val="24"/>
                <w:szCs w:val="24"/>
              </w:rPr>
            </w:pPr>
          </w:p>
        </w:tc>
      </w:tr>
      <w:tr w:rsidR="00A95BF3" w:rsidRPr="00A95BF3" w:rsidTr="00A531AB">
        <w:tc>
          <w:tcPr>
            <w:tcW w:w="4502" w:type="dxa"/>
            <w:gridSpan w:val="8"/>
            <w:tcBorders>
              <w:bottom w:val="single" w:sz="4" w:space="0" w:color="auto"/>
            </w:tcBorders>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Передал:</w:t>
            </w:r>
          </w:p>
        </w:tc>
        <w:tc>
          <w:tcPr>
            <w:tcW w:w="283" w:type="dxa"/>
          </w:tcPr>
          <w:p w:rsidR="00A95BF3" w:rsidRPr="00A95BF3" w:rsidRDefault="00A95BF3" w:rsidP="00A95BF3">
            <w:pPr>
              <w:rPr>
                <w:rFonts w:ascii="Times New Roman" w:hAnsi="Times New Roman" w:cs="Times New Roman"/>
                <w:i/>
                <w:sz w:val="24"/>
                <w:szCs w:val="24"/>
              </w:rPr>
            </w:pPr>
          </w:p>
        </w:tc>
        <w:tc>
          <w:tcPr>
            <w:tcW w:w="4786" w:type="dxa"/>
            <w:gridSpan w:val="5"/>
            <w:tcBorders>
              <w:bottom w:val="single" w:sz="4" w:space="0" w:color="auto"/>
            </w:tcBorders>
          </w:tcPr>
          <w:p w:rsidR="00A95BF3" w:rsidRPr="00A95BF3" w:rsidRDefault="00A95BF3" w:rsidP="00A95BF3">
            <w:pPr>
              <w:rPr>
                <w:rFonts w:ascii="Times New Roman" w:hAnsi="Times New Roman" w:cs="Times New Roman"/>
                <w:sz w:val="24"/>
                <w:szCs w:val="24"/>
              </w:rPr>
            </w:pPr>
            <w:r w:rsidRPr="00A95BF3">
              <w:rPr>
                <w:rFonts w:ascii="Times New Roman" w:hAnsi="Times New Roman" w:cs="Times New Roman"/>
                <w:sz w:val="24"/>
                <w:szCs w:val="24"/>
              </w:rPr>
              <w:t xml:space="preserve">Принял: </w:t>
            </w:r>
          </w:p>
        </w:tc>
      </w:tr>
      <w:tr w:rsidR="00A95BF3" w:rsidRPr="00A95BF3" w:rsidTr="00A531AB">
        <w:trPr>
          <w:trHeight w:val="355"/>
        </w:trPr>
        <w:tc>
          <w:tcPr>
            <w:tcW w:w="4502" w:type="dxa"/>
            <w:gridSpan w:val="8"/>
            <w:tcBorders>
              <w:top w:val="single" w:sz="4" w:space="0" w:color="auto"/>
            </w:tcBorders>
          </w:tcPr>
          <w:p w:rsidR="00A95BF3" w:rsidRPr="00A95BF3" w:rsidRDefault="00A95BF3" w:rsidP="00A95BF3">
            <w:pPr>
              <w:jc w:val="center"/>
              <w:rPr>
                <w:rFonts w:ascii="Times New Roman" w:hAnsi="Times New Roman" w:cs="Times New Roman"/>
                <w:sz w:val="20"/>
                <w:szCs w:val="20"/>
              </w:rPr>
            </w:pPr>
            <w:r w:rsidRPr="00A95BF3">
              <w:rPr>
                <w:rFonts w:ascii="Times New Roman" w:hAnsi="Times New Roman" w:cs="Times New Roman"/>
                <w:sz w:val="20"/>
                <w:szCs w:val="20"/>
              </w:rPr>
              <w:t>(наименование должности ответственного исполнителя)</w:t>
            </w:r>
          </w:p>
        </w:tc>
        <w:tc>
          <w:tcPr>
            <w:tcW w:w="283" w:type="dxa"/>
            <w:vMerge w:val="restart"/>
          </w:tcPr>
          <w:p w:rsidR="00A95BF3" w:rsidRPr="00A95BF3" w:rsidRDefault="00A95BF3" w:rsidP="00A95BF3">
            <w:pPr>
              <w:rPr>
                <w:rFonts w:ascii="Times New Roman" w:hAnsi="Times New Roman" w:cs="Times New Roman"/>
                <w:i/>
                <w:sz w:val="24"/>
                <w:szCs w:val="24"/>
              </w:rPr>
            </w:pPr>
          </w:p>
        </w:tc>
        <w:tc>
          <w:tcPr>
            <w:tcW w:w="4786" w:type="dxa"/>
            <w:gridSpan w:val="5"/>
            <w:vMerge w:val="restart"/>
            <w:tcBorders>
              <w:top w:val="single" w:sz="4" w:space="0" w:color="auto"/>
            </w:tcBorders>
          </w:tcPr>
          <w:p w:rsidR="00A95BF3" w:rsidRPr="00A95BF3" w:rsidRDefault="00A95BF3" w:rsidP="00A95BF3">
            <w:pPr>
              <w:jc w:val="center"/>
              <w:rPr>
                <w:rFonts w:ascii="Times New Roman" w:hAnsi="Times New Roman" w:cs="Times New Roman"/>
                <w:i/>
                <w:sz w:val="20"/>
                <w:szCs w:val="20"/>
              </w:rPr>
            </w:pPr>
            <w:r w:rsidRPr="00A95BF3">
              <w:rPr>
                <w:rFonts w:ascii="Times New Roman" w:hAnsi="Times New Roman" w:cs="Times New Roman"/>
                <w:sz w:val="20"/>
                <w:szCs w:val="20"/>
              </w:rPr>
              <w:t xml:space="preserve">(наименование </w:t>
            </w:r>
            <w:proofErr w:type="gramStart"/>
            <w:r w:rsidRPr="00A95BF3">
              <w:rPr>
                <w:rFonts w:ascii="Times New Roman" w:hAnsi="Times New Roman" w:cs="Times New Roman"/>
                <w:sz w:val="20"/>
                <w:szCs w:val="20"/>
              </w:rPr>
              <w:t>должности  государственного</w:t>
            </w:r>
            <w:proofErr w:type="gramEnd"/>
            <w:r w:rsidRPr="00A95BF3">
              <w:rPr>
                <w:rFonts w:ascii="Times New Roman" w:hAnsi="Times New Roman" w:cs="Times New Roman"/>
                <w:sz w:val="20"/>
                <w:szCs w:val="20"/>
              </w:rPr>
              <w:t xml:space="preserve"> гражданского служащего информационного центра аппарата Избирательной комиссии Красноярского края)</w:t>
            </w:r>
          </w:p>
        </w:tc>
      </w:tr>
      <w:tr w:rsidR="00A95BF3" w:rsidRPr="00A95BF3" w:rsidTr="00A531AB">
        <w:trPr>
          <w:trHeight w:val="299"/>
        </w:trPr>
        <w:tc>
          <w:tcPr>
            <w:tcW w:w="4502" w:type="dxa"/>
            <w:gridSpan w:val="8"/>
            <w:vMerge w:val="restart"/>
          </w:tcPr>
          <w:p w:rsidR="00A95BF3" w:rsidRPr="00A95BF3" w:rsidRDefault="00A95BF3" w:rsidP="00A95BF3">
            <w:pPr>
              <w:rPr>
                <w:rFonts w:ascii="Times New Roman" w:hAnsi="Times New Roman" w:cs="Times New Roman"/>
                <w:sz w:val="20"/>
                <w:szCs w:val="20"/>
              </w:rPr>
            </w:pPr>
          </w:p>
        </w:tc>
        <w:tc>
          <w:tcPr>
            <w:tcW w:w="283" w:type="dxa"/>
            <w:vMerge/>
          </w:tcPr>
          <w:p w:rsidR="00A95BF3" w:rsidRPr="00A95BF3" w:rsidRDefault="00A95BF3" w:rsidP="00A95BF3">
            <w:pPr>
              <w:rPr>
                <w:rFonts w:ascii="Times New Roman" w:hAnsi="Times New Roman" w:cs="Times New Roman"/>
                <w:i/>
                <w:sz w:val="24"/>
                <w:szCs w:val="24"/>
              </w:rPr>
            </w:pPr>
          </w:p>
        </w:tc>
        <w:tc>
          <w:tcPr>
            <w:tcW w:w="4786" w:type="dxa"/>
            <w:gridSpan w:val="5"/>
            <w:vMerge/>
          </w:tcPr>
          <w:p w:rsidR="00A95BF3" w:rsidRPr="00A95BF3" w:rsidRDefault="00A95BF3" w:rsidP="00A95BF3">
            <w:pPr>
              <w:jc w:val="center"/>
              <w:rPr>
                <w:rFonts w:ascii="Times New Roman" w:hAnsi="Times New Roman" w:cs="Times New Roman"/>
                <w:sz w:val="20"/>
                <w:szCs w:val="20"/>
              </w:rPr>
            </w:pPr>
          </w:p>
        </w:tc>
      </w:tr>
      <w:tr w:rsidR="00A95BF3" w:rsidRPr="00A95BF3" w:rsidTr="00A531AB">
        <w:trPr>
          <w:trHeight w:val="128"/>
        </w:trPr>
        <w:tc>
          <w:tcPr>
            <w:tcW w:w="4502" w:type="dxa"/>
            <w:gridSpan w:val="8"/>
            <w:vMerge/>
          </w:tcPr>
          <w:p w:rsidR="00A95BF3" w:rsidRPr="00A95BF3" w:rsidRDefault="00A95BF3" w:rsidP="00A95BF3">
            <w:pPr>
              <w:rPr>
                <w:rFonts w:ascii="Times New Roman" w:hAnsi="Times New Roman" w:cs="Times New Roman"/>
                <w:sz w:val="24"/>
                <w:szCs w:val="24"/>
              </w:rPr>
            </w:pPr>
          </w:p>
        </w:tc>
        <w:tc>
          <w:tcPr>
            <w:tcW w:w="283" w:type="dxa"/>
          </w:tcPr>
          <w:p w:rsidR="00A95BF3" w:rsidRPr="00A95BF3" w:rsidRDefault="00A95BF3" w:rsidP="00A95BF3">
            <w:pPr>
              <w:rPr>
                <w:rFonts w:ascii="Times New Roman" w:hAnsi="Times New Roman" w:cs="Times New Roman"/>
                <w:i/>
                <w:sz w:val="24"/>
                <w:szCs w:val="24"/>
              </w:rPr>
            </w:pPr>
          </w:p>
        </w:tc>
        <w:tc>
          <w:tcPr>
            <w:tcW w:w="4786" w:type="dxa"/>
            <w:gridSpan w:val="5"/>
          </w:tcPr>
          <w:p w:rsidR="00A95BF3" w:rsidRPr="00A95BF3" w:rsidRDefault="00A95BF3" w:rsidP="00A95BF3">
            <w:pPr>
              <w:rPr>
                <w:rFonts w:ascii="Times New Roman" w:hAnsi="Times New Roman" w:cs="Times New Roman"/>
                <w:sz w:val="24"/>
                <w:szCs w:val="24"/>
              </w:rPr>
            </w:pPr>
          </w:p>
        </w:tc>
      </w:tr>
      <w:tr w:rsidR="00A95BF3" w:rsidRPr="00A95BF3" w:rsidTr="00090E7E">
        <w:trPr>
          <w:trHeight w:val="70"/>
        </w:trPr>
        <w:tc>
          <w:tcPr>
            <w:tcW w:w="4502" w:type="dxa"/>
            <w:gridSpan w:val="8"/>
            <w:tcBorders>
              <w:top w:val="single" w:sz="4" w:space="0" w:color="auto"/>
            </w:tcBorders>
          </w:tcPr>
          <w:p w:rsidR="00A95BF3" w:rsidRPr="00A95BF3" w:rsidRDefault="00A95BF3" w:rsidP="00A95BF3">
            <w:pPr>
              <w:jc w:val="center"/>
              <w:rPr>
                <w:rFonts w:ascii="Times New Roman" w:hAnsi="Times New Roman" w:cs="Times New Roman"/>
                <w:sz w:val="24"/>
                <w:szCs w:val="24"/>
              </w:rPr>
            </w:pPr>
            <w:bookmarkStart w:id="11" w:name="_GoBack" w:colFirst="0" w:colLast="0"/>
            <w:r w:rsidRPr="00A95BF3">
              <w:rPr>
                <w:rFonts w:ascii="Times New Roman" w:hAnsi="Times New Roman" w:cs="Times New Roman"/>
                <w:sz w:val="24"/>
                <w:szCs w:val="24"/>
              </w:rPr>
              <w:t>(Подпись, Ф.И.О.)</w:t>
            </w:r>
          </w:p>
        </w:tc>
        <w:tc>
          <w:tcPr>
            <w:tcW w:w="283" w:type="dxa"/>
          </w:tcPr>
          <w:p w:rsidR="00A95BF3" w:rsidRPr="00A95BF3" w:rsidRDefault="00A95BF3" w:rsidP="00A95BF3">
            <w:pPr>
              <w:rPr>
                <w:rFonts w:ascii="Times New Roman" w:hAnsi="Times New Roman" w:cs="Times New Roman"/>
                <w:i/>
                <w:sz w:val="24"/>
                <w:szCs w:val="24"/>
              </w:rPr>
            </w:pPr>
          </w:p>
        </w:tc>
        <w:tc>
          <w:tcPr>
            <w:tcW w:w="4786" w:type="dxa"/>
            <w:gridSpan w:val="5"/>
            <w:tcBorders>
              <w:top w:val="single" w:sz="4" w:space="0" w:color="auto"/>
            </w:tcBorders>
          </w:tcPr>
          <w:p w:rsidR="00A95BF3" w:rsidRPr="00A95BF3" w:rsidRDefault="00A531AB" w:rsidP="00A95BF3">
            <w:pPr>
              <w:jc w:val="center"/>
              <w:rPr>
                <w:rFonts w:ascii="Times New Roman" w:hAnsi="Times New Roman" w:cs="Times New Roman"/>
                <w:i/>
                <w:sz w:val="24"/>
                <w:szCs w:val="24"/>
              </w:rPr>
            </w:pPr>
            <w:r>
              <w:rPr>
                <w:rFonts w:ascii="Times New Roman" w:hAnsi="Times New Roman" w:cs="Times New Roman"/>
                <w:sz w:val="24"/>
                <w:szCs w:val="24"/>
              </w:rPr>
              <w:t>(Подпись, Ф.И.О.</w:t>
            </w:r>
            <w:r w:rsidR="0048063E">
              <w:rPr>
                <w:rFonts w:ascii="Times New Roman" w:hAnsi="Times New Roman" w:cs="Times New Roman"/>
                <w:sz w:val="24"/>
                <w:szCs w:val="24"/>
              </w:rPr>
              <w:t xml:space="preserve"> </w:t>
            </w:r>
          </w:p>
        </w:tc>
      </w:tr>
      <w:bookmarkEnd w:id="11"/>
    </w:tbl>
    <w:p w:rsidR="00A95BF3" w:rsidRPr="00A95BF3" w:rsidRDefault="00A95BF3" w:rsidP="00A531AB">
      <w:pPr>
        <w:tabs>
          <w:tab w:val="left" w:pos="3671"/>
        </w:tabs>
        <w:rPr>
          <w:rFonts w:ascii="Times New Roman" w:hAnsi="Times New Roman" w:cs="Times New Roman"/>
          <w:sz w:val="24"/>
          <w:szCs w:val="24"/>
        </w:rPr>
      </w:pPr>
    </w:p>
    <w:sectPr w:rsidR="00A95BF3" w:rsidRPr="00A95BF3" w:rsidSect="00090E7E">
      <w:pgSz w:w="11906" w:h="16840"/>
      <w:pgMar w:top="1134" w:right="567" w:bottom="709" w:left="1418"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D7E" w:rsidRDefault="00500D7E" w:rsidP="000B5F26">
      <w:pPr>
        <w:spacing w:after="0" w:line="240" w:lineRule="auto"/>
      </w:pPr>
      <w:r>
        <w:separator/>
      </w:r>
    </w:p>
  </w:endnote>
  <w:endnote w:type="continuationSeparator" w:id="0">
    <w:p w:rsidR="00500D7E" w:rsidRDefault="00500D7E" w:rsidP="000B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D7E" w:rsidRDefault="00500D7E" w:rsidP="000B5F26">
      <w:pPr>
        <w:spacing w:after="0" w:line="240" w:lineRule="auto"/>
      </w:pPr>
      <w:r>
        <w:separator/>
      </w:r>
    </w:p>
  </w:footnote>
  <w:footnote w:type="continuationSeparator" w:id="0">
    <w:p w:rsidR="00500D7E" w:rsidRDefault="00500D7E" w:rsidP="000B5F26">
      <w:pPr>
        <w:spacing w:after="0" w:line="240" w:lineRule="auto"/>
      </w:pPr>
      <w:r>
        <w:continuationSeparator/>
      </w:r>
    </w:p>
  </w:footnote>
  <w:footnote w:id="1">
    <w:p w:rsidR="00500D7E" w:rsidRPr="0015721C" w:rsidRDefault="00500D7E" w:rsidP="0078497B">
      <w:pPr>
        <w:pStyle w:val="a9"/>
        <w:ind w:firstLine="567"/>
        <w:rPr>
          <w:sz w:val="16"/>
          <w:szCs w:val="16"/>
        </w:rPr>
      </w:pPr>
      <w:r w:rsidRPr="0015721C">
        <w:rPr>
          <w:rStyle w:val="ab"/>
          <w:sz w:val="16"/>
          <w:szCs w:val="16"/>
        </w:rPr>
        <w:footnoteRef/>
      </w:r>
      <w:r w:rsidRPr="0015721C">
        <w:rPr>
          <w:sz w:val="16"/>
          <w:szCs w:val="16"/>
        </w:rPr>
        <w:t> В отношении вынужденных переселенцев – по месту пребывания.</w:t>
      </w:r>
    </w:p>
  </w:footnote>
  <w:footnote w:id="2">
    <w:p w:rsidR="00500D7E" w:rsidRPr="0015721C" w:rsidRDefault="00500D7E" w:rsidP="0078497B">
      <w:pPr>
        <w:pStyle w:val="a9"/>
        <w:ind w:firstLine="567"/>
        <w:rPr>
          <w:sz w:val="16"/>
          <w:szCs w:val="16"/>
        </w:rPr>
      </w:pPr>
      <w:r w:rsidRPr="0015721C">
        <w:rPr>
          <w:rStyle w:val="ab"/>
          <w:sz w:val="16"/>
          <w:szCs w:val="16"/>
        </w:rPr>
        <w:footnoteRef/>
      </w:r>
      <w:r w:rsidRPr="0015721C">
        <w:rPr>
          <w:sz w:val="16"/>
          <w:szCs w:val="16"/>
        </w:rPr>
        <w:t xml:space="preserve">  Для вынужденных переселенцев – адрес места пребывания.</w:t>
      </w:r>
    </w:p>
  </w:footnote>
  <w:footnote w:id="3">
    <w:p w:rsidR="00500D7E" w:rsidRPr="0015721C" w:rsidRDefault="00500D7E" w:rsidP="0078497B">
      <w:pPr>
        <w:pStyle w:val="a9"/>
        <w:ind w:firstLine="567"/>
        <w:jc w:val="both"/>
        <w:rPr>
          <w:sz w:val="16"/>
          <w:szCs w:val="16"/>
        </w:rPr>
      </w:pPr>
      <w:r w:rsidRPr="0015721C">
        <w:rPr>
          <w:rStyle w:val="ab"/>
          <w:sz w:val="16"/>
          <w:szCs w:val="16"/>
        </w:rPr>
        <w:footnoteRef/>
      </w:r>
      <w:r w:rsidRPr="0015721C">
        <w:rPr>
          <w:sz w:val="16"/>
          <w:szCs w:val="16"/>
        </w:rPr>
        <w:t xml:space="preserve">  Для лиц, снятых с регистрационного учета по месту жительства, лиц, которым выданы и заменены паспорта гражданина Российской Федерации, указывается основание для совершения указанных действий, для вынужденных переселенцев – срок регистрации по месту пребывания. При постановке на регистрационный учет указывается предыдущее место жительства. При изменении иных персональных данных указываются предыдущие данные.</w:t>
      </w:r>
    </w:p>
  </w:footnote>
  <w:footnote w:id="4">
    <w:p w:rsidR="00500D7E" w:rsidRPr="0015721C" w:rsidRDefault="00500D7E" w:rsidP="0078497B">
      <w:pPr>
        <w:pStyle w:val="a9"/>
        <w:ind w:firstLine="567"/>
        <w:rPr>
          <w:sz w:val="16"/>
          <w:szCs w:val="16"/>
        </w:rPr>
      </w:pPr>
      <w:r w:rsidRPr="0015721C">
        <w:rPr>
          <w:rStyle w:val="ab"/>
          <w:sz w:val="16"/>
          <w:szCs w:val="16"/>
        </w:rPr>
        <w:footnoteRef/>
      </w:r>
      <w:r w:rsidRPr="0015721C">
        <w:rPr>
          <w:sz w:val="16"/>
          <w:szCs w:val="16"/>
        </w:rPr>
        <w:t xml:space="preserve">  Сведения о выдаче и замене паспорта гражданина Российской Федерации предоставляются только уполномоченным органом.</w:t>
      </w:r>
    </w:p>
  </w:footnote>
  <w:footnote w:id="5">
    <w:p w:rsidR="00500D7E" w:rsidRPr="0015721C" w:rsidRDefault="00500D7E" w:rsidP="0078497B">
      <w:pPr>
        <w:pStyle w:val="a9"/>
        <w:ind w:firstLine="567"/>
        <w:rPr>
          <w:sz w:val="16"/>
          <w:szCs w:val="16"/>
        </w:rPr>
      </w:pPr>
      <w:r w:rsidRPr="0015721C">
        <w:rPr>
          <w:rStyle w:val="ab"/>
          <w:sz w:val="16"/>
          <w:szCs w:val="16"/>
        </w:rPr>
        <w:footnoteRef/>
      </w:r>
      <w:r w:rsidRPr="0015721C">
        <w:rPr>
          <w:sz w:val="16"/>
          <w:szCs w:val="16"/>
        </w:rPr>
        <w:t xml:space="preserve">  Указываются реквизиты нового и замененного паспортов гражданина Российской Федерации.</w:t>
      </w:r>
    </w:p>
  </w:footnote>
  <w:footnote w:id="6">
    <w:p w:rsidR="00500D7E" w:rsidRDefault="00500D7E" w:rsidP="00A31CE4">
      <w:pPr>
        <w:pStyle w:val="a9"/>
        <w:ind w:firstLine="567"/>
        <w:jc w:val="both"/>
      </w:pPr>
      <w:r>
        <w:rPr>
          <w:rStyle w:val="ab"/>
          <w:sz w:val="18"/>
          <w:szCs w:val="18"/>
        </w:rPr>
        <w:t>1</w:t>
      </w:r>
      <w:r>
        <w:rPr>
          <w:sz w:val="18"/>
          <w:szCs w:val="18"/>
        </w:rPr>
        <w:t> Сначала указываются сведения о гражданах, место жительства которых было расположено на указанной территории, а затем ставится заголовок “Граждане, место жительства которых было расположено за пределами территории муниципального образования”, при этом сведения указываются в разрезе муниципальных районов, городских округов этого же субъекта Российской Федерации, иных субъектов Российской Федерации. Фамилии граждан во всех группах указываются в алфавитном порядке.</w:t>
      </w:r>
    </w:p>
  </w:footnote>
  <w:footnote w:id="7">
    <w:p w:rsidR="00500D7E" w:rsidRDefault="00500D7E" w:rsidP="00A31CE4">
      <w:pPr>
        <w:pStyle w:val="a9"/>
        <w:ind w:firstLine="567"/>
      </w:pPr>
      <w:r>
        <w:rPr>
          <w:rStyle w:val="ab"/>
          <w:sz w:val="18"/>
          <w:szCs w:val="18"/>
        </w:rPr>
        <w:t>2</w:t>
      </w:r>
      <w:r>
        <w:rPr>
          <w:sz w:val="18"/>
          <w:szCs w:val="18"/>
        </w:rPr>
        <w:t> Для вынужденных переселенцев – адрес места пребывания.</w:t>
      </w:r>
    </w:p>
  </w:footnote>
  <w:footnote w:id="8">
    <w:p w:rsidR="00500D7E" w:rsidRDefault="00500D7E" w:rsidP="00E652C1">
      <w:pPr>
        <w:pStyle w:val="a9"/>
        <w:ind w:firstLine="567"/>
        <w:jc w:val="both"/>
      </w:pPr>
      <w:r>
        <w:rPr>
          <w:rStyle w:val="ab"/>
          <w:sz w:val="18"/>
          <w:szCs w:val="18"/>
        </w:rPr>
        <w:footnoteRef/>
      </w:r>
      <w:r>
        <w:rPr>
          <w:sz w:val="18"/>
          <w:szCs w:val="18"/>
        </w:rPr>
        <w:t> Сначала указываются сведения о гражданах, место жительства которых было расположено на указанной территории, а затем ставится заголовок “Граждане, место жительства которых до призыва на военную службу, поступления в военное учебное заведение было расположено за пределами территории муниципального образования”, при этом сведения указываются в разрезе муниципальных районов, городских округов этого же субъекта Российской Федерации, иных субъектов Российской Федерации. Фамилии граждан во всех группах указываются в алфавитном порядке.</w:t>
      </w:r>
    </w:p>
  </w:footnote>
  <w:footnote w:id="9">
    <w:p w:rsidR="00500D7E" w:rsidRDefault="00500D7E" w:rsidP="00E652C1">
      <w:pPr>
        <w:pStyle w:val="a9"/>
        <w:ind w:firstLine="567"/>
      </w:pPr>
      <w:r>
        <w:rPr>
          <w:rStyle w:val="ab"/>
          <w:sz w:val="18"/>
          <w:szCs w:val="18"/>
        </w:rPr>
        <w:footnoteRef/>
      </w:r>
      <w:r>
        <w:rPr>
          <w:sz w:val="18"/>
          <w:szCs w:val="18"/>
        </w:rPr>
        <w:t xml:space="preserve">  Для вынужденных переселенцев – адрес места пребывания.</w:t>
      </w:r>
    </w:p>
  </w:footnote>
  <w:footnote w:id="10">
    <w:p w:rsidR="00500D7E" w:rsidRDefault="00500D7E" w:rsidP="006F5534">
      <w:pPr>
        <w:pStyle w:val="a9"/>
        <w:ind w:firstLine="567"/>
        <w:jc w:val="both"/>
      </w:pPr>
      <w:r>
        <w:rPr>
          <w:rStyle w:val="ab"/>
          <w:sz w:val="18"/>
          <w:szCs w:val="18"/>
        </w:rPr>
        <w:footnoteRef/>
      </w:r>
      <w:r>
        <w:rPr>
          <w:sz w:val="18"/>
          <w:szCs w:val="18"/>
        </w:rPr>
        <w:t xml:space="preserve">  Сначала указываются сведения о гражданах, место жительства которых было расположено на указанной территории, а затем ставится заголовок “Граждане, место жительства которых было расположено за пределами территории субъекта Российской Федерации, где находится место (места) лишения свободы”, при этом сведения указываются в разрезе муниципальных районов, городских округов этого же субъекта Российской Федерации, иных субъектов Российской Федерации. Фамилии граждан во всех группах указываются в алфавитном порядке.</w:t>
      </w:r>
    </w:p>
  </w:footnote>
  <w:footnote w:id="11">
    <w:p w:rsidR="00500D7E" w:rsidRDefault="00500D7E" w:rsidP="006F5534">
      <w:pPr>
        <w:pStyle w:val="a9"/>
        <w:ind w:firstLine="567"/>
      </w:pPr>
      <w:r>
        <w:rPr>
          <w:rStyle w:val="ab"/>
          <w:sz w:val="18"/>
          <w:szCs w:val="18"/>
        </w:rPr>
        <w:footnoteRef/>
      </w:r>
      <w:r>
        <w:rPr>
          <w:sz w:val="18"/>
          <w:szCs w:val="18"/>
        </w:rPr>
        <w:t> При отсутствии паспорта гражданина Российской Федерации не заполняется, при этом в примечании указывается, что паспорт отсутствует.</w:t>
      </w:r>
    </w:p>
  </w:footnote>
  <w:footnote w:id="12">
    <w:p w:rsidR="00500D7E" w:rsidRDefault="00500D7E" w:rsidP="00B96B32">
      <w:pPr>
        <w:pStyle w:val="a9"/>
        <w:ind w:firstLine="567"/>
        <w:jc w:val="both"/>
      </w:pPr>
      <w:r>
        <w:rPr>
          <w:rStyle w:val="ab"/>
        </w:rPr>
        <w:t>1</w:t>
      </w:r>
      <w:r>
        <w:t> Число зарегистрированных избирателей, участников референдума указывается в разрезе городских, сельских поселений, территорий, не наделенных статусом поселения – для муниципальных районов; внутригородских территорий (районов, округов и т.п.) – для городских округов, имеющих территориальное деление, в алфавитном порядке.</w:t>
      </w:r>
    </w:p>
  </w:footnote>
  <w:footnote w:id="13">
    <w:p w:rsidR="00500D7E" w:rsidRDefault="00500D7E" w:rsidP="009F355F">
      <w:pPr>
        <w:pStyle w:val="a9"/>
        <w:ind w:firstLine="567"/>
        <w:jc w:val="both"/>
      </w:pPr>
      <w:r>
        <w:rPr>
          <w:rStyle w:val="ab"/>
        </w:rPr>
        <w:t>1</w:t>
      </w:r>
      <w:r>
        <w:t> Число зарегистрированных избирателей, участников референдума указывается в разрезе городских, сельских поселений, территорий, не наделенных статусом поселений, – для муниципальных районов, внутригородских территорий (городских округов и т.п.), в алфавитном порядке – для городских округов, имеющих территориальное деление.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F3"/>
    <w:rsid w:val="00002E0F"/>
    <w:rsid w:val="0003422A"/>
    <w:rsid w:val="0005060E"/>
    <w:rsid w:val="000527B5"/>
    <w:rsid w:val="000615F7"/>
    <w:rsid w:val="00061830"/>
    <w:rsid w:val="0006471A"/>
    <w:rsid w:val="000737B3"/>
    <w:rsid w:val="00090E7E"/>
    <w:rsid w:val="00094D99"/>
    <w:rsid w:val="00096152"/>
    <w:rsid w:val="000B10B7"/>
    <w:rsid w:val="000B19A3"/>
    <w:rsid w:val="000B3967"/>
    <w:rsid w:val="000B5F26"/>
    <w:rsid w:val="000B628E"/>
    <w:rsid w:val="000C4A62"/>
    <w:rsid w:val="000D1508"/>
    <w:rsid w:val="000D29BC"/>
    <w:rsid w:val="000D7FE3"/>
    <w:rsid w:val="000E08A6"/>
    <w:rsid w:val="000E4E87"/>
    <w:rsid w:val="001006F3"/>
    <w:rsid w:val="00103C1B"/>
    <w:rsid w:val="00104E8B"/>
    <w:rsid w:val="001057F8"/>
    <w:rsid w:val="00105A1C"/>
    <w:rsid w:val="00105FB1"/>
    <w:rsid w:val="00112676"/>
    <w:rsid w:val="001236E6"/>
    <w:rsid w:val="00125211"/>
    <w:rsid w:val="001372DE"/>
    <w:rsid w:val="00143DD7"/>
    <w:rsid w:val="00145145"/>
    <w:rsid w:val="0014590B"/>
    <w:rsid w:val="001469E0"/>
    <w:rsid w:val="00147111"/>
    <w:rsid w:val="00150673"/>
    <w:rsid w:val="0015721C"/>
    <w:rsid w:val="00162758"/>
    <w:rsid w:val="00182143"/>
    <w:rsid w:val="00193563"/>
    <w:rsid w:val="00197B5F"/>
    <w:rsid w:val="001A28BD"/>
    <w:rsid w:val="001A333D"/>
    <w:rsid w:val="001A46D3"/>
    <w:rsid w:val="001B38C6"/>
    <w:rsid w:val="001B38C7"/>
    <w:rsid w:val="001B6A5F"/>
    <w:rsid w:val="00201B18"/>
    <w:rsid w:val="00206968"/>
    <w:rsid w:val="002115C6"/>
    <w:rsid w:val="00213BD7"/>
    <w:rsid w:val="00214D0B"/>
    <w:rsid w:val="002223C0"/>
    <w:rsid w:val="00225C34"/>
    <w:rsid w:val="00237F23"/>
    <w:rsid w:val="002402FE"/>
    <w:rsid w:val="00243964"/>
    <w:rsid w:val="00251D76"/>
    <w:rsid w:val="00257BCA"/>
    <w:rsid w:val="0026009A"/>
    <w:rsid w:val="00267030"/>
    <w:rsid w:val="002673CC"/>
    <w:rsid w:val="00271226"/>
    <w:rsid w:val="00282C5F"/>
    <w:rsid w:val="0029363E"/>
    <w:rsid w:val="002A597D"/>
    <w:rsid w:val="002B4B3B"/>
    <w:rsid w:val="002B6712"/>
    <w:rsid w:val="002C47A7"/>
    <w:rsid w:val="002D1CA7"/>
    <w:rsid w:val="002D4CEA"/>
    <w:rsid w:val="002D510F"/>
    <w:rsid w:val="002E6716"/>
    <w:rsid w:val="002F780A"/>
    <w:rsid w:val="00302E0E"/>
    <w:rsid w:val="003056A6"/>
    <w:rsid w:val="00305EFE"/>
    <w:rsid w:val="00306073"/>
    <w:rsid w:val="00311A7D"/>
    <w:rsid w:val="00311DBF"/>
    <w:rsid w:val="003448E3"/>
    <w:rsid w:val="003477AB"/>
    <w:rsid w:val="00354578"/>
    <w:rsid w:val="0037331C"/>
    <w:rsid w:val="00393D62"/>
    <w:rsid w:val="0039468C"/>
    <w:rsid w:val="003A0354"/>
    <w:rsid w:val="003B6F18"/>
    <w:rsid w:val="003C504F"/>
    <w:rsid w:val="003D1F24"/>
    <w:rsid w:val="003D3001"/>
    <w:rsid w:val="003D57E3"/>
    <w:rsid w:val="003E286D"/>
    <w:rsid w:val="003E3CAC"/>
    <w:rsid w:val="003E5B63"/>
    <w:rsid w:val="003F17E1"/>
    <w:rsid w:val="003F3FEE"/>
    <w:rsid w:val="00402F46"/>
    <w:rsid w:val="00411033"/>
    <w:rsid w:val="00415308"/>
    <w:rsid w:val="004177F0"/>
    <w:rsid w:val="00422571"/>
    <w:rsid w:val="00427A7A"/>
    <w:rsid w:val="00432BB5"/>
    <w:rsid w:val="00442F5B"/>
    <w:rsid w:val="00447C62"/>
    <w:rsid w:val="00456254"/>
    <w:rsid w:val="00456E24"/>
    <w:rsid w:val="00463D28"/>
    <w:rsid w:val="00465737"/>
    <w:rsid w:val="004658AD"/>
    <w:rsid w:val="00471D2C"/>
    <w:rsid w:val="00472A67"/>
    <w:rsid w:val="00475CF2"/>
    <w:rsid w:val="0048063E"/>
    <w:rsid w:val="00484FFA"/>
    <w:rsid w:val="00492401"/>
    <w:rsid w:val="004A126D"/>
    <w:rsid w:val="004A6B4B"/>
    <w:rsid w:val="004A7AE0"/>
    <w:rsid w:val="004B142E"/>
    <w:rsid w:val="004B45DF"/>
    <w:rsid w:val="004B6F16"/>
    <w:rsid w:val="004C0C6C"/>
    <w:rsid w:val="004C1B72"/>
    <w:rsid w:val="004C69CF"/>
    <w:rsid w:val="004D0D18"/>
    <w:rsid w:val="004E3EB4"/>
    <w:rsid w:val="004E5B1B"/>
    <w:rsid w:val="004F53D8"/>
    <w:rsid w:val="004F7A63"/>
    <w:rsid w:val="00500D7E"/>
    <w:rsid w:val="005023BB"/>
    <w:rsid w:val="0050334E"/>
    <w:rsid w:val="0051078A"/>
    <w:rsid w:val="0051190C"/>
    <w:rsid w:val="00514CF8"/>
    <w:rsid w:val="00544DEB"/>
    <w:rsid w:val="0055249D"/>
    <w:rsid w:val="00563DCB"/>
    <w:rsid w:val="00574939"/>
    <w:rsid w:val="00581759"/>
    <w:rsid w:val="00587CD1"/>
    <w:rsid w:val="005920F5"/>
    <w:rsid w:val="0059230A"/>
    <w:rsid w:val="005A3C6B"/>
    <w:rsid w:val="005B29CE"/>
    <w:rsid w:val="005C1AEA"/>
    <w:rsid w:val="005D1ECF"/>
    <w:rsid w:val="005D1EF7"/>
    <w:rsid w:val="005D3933"/>
    <w:rsid w:val="005D5679"/>
    <w:rsid w:val="005E19DE"/>
    <w:rsid w:val="005E2658"/>
    <w:rsid w:val="005E4D96"/>
    <w:rsid w:val="005F5AAA"/>
    <w:rsid w:val="00620521"/>
    <w:rsid w:val="00620E8C"/>
    <w:rsid w:val="006255CE"/>
    <w:rsid w:val="00644C9D"/>
    <w:rsid w:val="00644D75"/>
    <w:rsid w:val="006516A7"/>
    <w:rsid w:val="006517F0"/>
    <w:rsid w:val="00660FF6"/>
    <w:rsid w:val="006639C6"/>
    <w:rsid w:val="00664B1C"/>
    <w:rsid w:val="00667FD2"/>
    <w:rsid w:val="00675955"/>
    <w:rsid w:val="00675983"/>
    <w:rsid w:val="00680EB3"/>
    <w:rsid w:val="00684383"/>
    <w:rsid w:val="006A698E"/>
    <w:rsid w:val="006B12AB"/>
    <w:rsid w:val="006B2A7C"/>
    <w:rsid w:val="006B39D8"/>
    <w:rsid w:val="006B5198"/>
    <w:rsid w:val="006B5D17"/>
    <w:rsid w:val="006B612E"/>
    <w:rsid w:val="006B7737"/>
    <w:rsid w:val="006D7372"/>
    <w:rsid w:val="006E0DF1"/>
    <w:rsid w:val="006F5534"/>
    <w:rsid w:val="007022D1"/>
    <w:rsid w:val="007051BA"/>
    <w:rsid w:val="00706A31"/>
    <w:rsid w:val="00707353"/>
    <w:rsid w:val="00712E01"/>
    <w:rsid w:val="00715081"/>
    <w:rsid w:val="00721FB7"/>
    <w:rsid w:val="00732DEB"/>
    <w:rsid w:val="007357AC"/>
    <w:rsid w:val="00735F68"/>
    <w:rsid w:val="0073669F"/>
    <w:rsid w:val="00740B3E"/>
    <w:rsid w:val="00750F47"/>
    <w:rsid w:val="00761690"/>
    <w:rsid w:val="00773871"/>
    <w:rsid w:val="0078497B"/>
    <w:rsid w:val="00787AC2"/>
    <w:rsid w:val="0079045D"/>
    <w:rsid w:val="00791D5D"/>
    <w:rsid w:val="0079575E"/>
    <w:rsid w:val="007A592D"/>
    <w:rsid w:val="007A6A1A"/>
    <w:rsid w:val="007B6150"/>
    <w:rsid w:val="007E1250"/>
    <w:rsid w:val="007E29B8"/>
    <w:rsid w:val="00802846"/>
    <w:rsid w:val="00806C67"/>
    <w:rsid w:val="00813C84"/>
    <w:rsid w:val="00814D01"/>
    <w:rsid w:val="008152B0"/>
    <w:rsid w:val="008279F6"/>
    <w:rsid w:val="0083730D"/>
    <w:rsid w:val="00840534"/>
    <w:rsid w:val="0084480E"/>
    <w:rsid w:val="00851203"/>
    <w:rsid w:val="00862934"/>
    <w:rsid w:val="008658C4"/>
    <w:rsid w:val="00865A53"/>
    <w:rsid w:val="008660F0"/>
    <w:rsid w:val="0086761C"/>
    <w:rsid w:val="008756C9"/>
    <w:rsid w:val="00876391"/>
    <w:rsid w:val="008767C5"/>
    <w:rsid w:val="0088148D"/>
    <w:rsid w:val="008819A3"/>
    <w:rsid w:val="008905E6"/>
    <w:rsid w:val="00891914"/>
    <w:rsid w:val="00891E27"/>
    <w:rsid w:val="008B2B0E"/>
    <w:rsid w:val="008B492F"/>
    <w:rsid w:val="008C2F78"/>
    <w:rsid w:val="008F0FB7"/>
    <w:rsid w:val="008F11EF"/>
    <w:rsid w:val="008F49AB"/>
    <w:rsid w:val="009027E7"/>
    <w:rsid w:val="00904DAC"/>
    <w:rsid w:val="00906F12"/>
    <w:rsid w:val="0090757E"/>
    <w:rsid w:val="009111B4"/>
    <w:rsid w:val="0091207D"/>
    <w:rsid w:val="0091302B"/>
    <w:rsid w:val="00913D37"/>
    <w:rsid w:val="009265AE"/>
    <w:rsid w:val="00926BF3"/>
    <w:rsid w:val="00935DD5"/>
    <w:rsid w:val="00946A73"/>
    <w:rsid w:val="00956051"/>
    <w:rsid w:val="00962281"/>
    <w:rsid w:val="00970A0A"/>
    <w:rsid w:val="00971A1C"/>
    <w:rsid w:val="0097714F"/>
    <w:rsid w:val="0098650A"/>
    <w:rsid w:val="00991302"/>
    <w:rsid w:val="0099199E"/>
    <w:rsid w:val="0099331E"/>
    <w:rsid w:val="00997587"/>
    <w:rsid w:val="009A4479"/>
    <w:rsid w:val="009A5979"/>
    <w:rsid w:val="009A7742"/>
    <w:rsid w:val="009C0B48"/>
    <w:rsid w:val="009C1DA7"/>
    <w:rsid w:val="009D037F"/>
    <w:rsid w:val="009D4750"/>
    <w:rsid w:val="009D4A7B"/>
    <w:rsid w:val="009D6222"/>
    <w:rsid w:val="009E09A8"/>
    <w:rsid w:val="009E1867"/>
    <w:rsid w:val="009E2945"/>
    <w:rsid w:val="009E6384"/>
    <w:rsid w:val="009F355F"/>
    <w:rsid w:val="00A011E3"/>
    <w:rsid w:val="00A02633"/>
    <w:rsid w:val="00A07BF8"/>
    <w:rsid w:val="00A106C8"/>
    <w:rsid w:val="00A17861"/>
    <w:rsid w:val="00A21E7F"/>
    <w:rsid w:val="00A31CE4"/>
    <w:rsid w:val="00A31FCF"/>
    <w:rsid w:val="00A336E3"/>
    <w:rsid w:val="00A47DA0"/>
    <w:rsid w:val="00A47F8F"/>
    <w:rsid w:val="00A51770"/>
    <w:rsid w:val="00A520DE"/>
    <w:rsid w:val="00A531AB"/>
    <w:rsid w:val="00A541AE"/>
    <w:rsid w:val="00A5541B"/>
    <w:rsid w:val="00A63ECD"/>
    <w:rsid w:val="00A7006F"/>
    <w:rsid w:val="00A71E90"/>
    <w:rsid w:val="00A76CEC"/>
    <w:rsid w:val="00A8064F"/>
    <w:rsid w:val="00A80753"/>
    <w:rsid w:val="00A87281"/>
    <w:rsid w:val="00A93CA3"/>
    <w:rsid w:val="00A94FCB"/>
    <w:rsid w:val="00A95BF3"/>
    <w:rsid w:val="00A97D1F"/>
    <w:rsid w:val="00AA2D0A"/>
    <w:rsid w:val="00AA2E8F"/>
    <w:rsid w:val="00AA666B"/>
    <w:rsid w:val="00AB5C69"/>
    <w:rsid w:val="00AC071C"/>
    <w:rsid w:val="00AC73DA"/>
    <w:rsid w:val="00AD10A3"/>
    <w:rsid w:val="00AD411E"/>
    <w:rsid w:val="00AD6CDE"/>
    <w:rsid w:val="00AE6307"/>
    <w:rsid w:val="00AF7B69"/>
    <w:rsid w:val="00B03AA4"/>
    <w:rsid w:val="00B11B37"/>
    <w:rsid w:val="00B12A26"/>
    <w:rsid w:val="00B151E4"/>
    <w:rsid w:val="00B1561D"/>
    <w:rsid w:val="00B17381"/>
    <w:rsid w:val="00B21C78"/>
    <w:rsid w:val="00B25A7F"/>
    <w:rsid w:val="00B35012"/>
    <w:rsid w:val="00B36443"/>
    <w:rsid w:val="00B36A41"/>
    <w:rsid w:val="00B370AC"/>
    <w:rsid w:val="00B37CBA"/>
    <w:rsid w:val="00B4210F"/>
    <w:rsid w:val="00B55D03"/>
    <w:rsid w:val="00B66F31"/>
    <w:rsid w:val="00B7572D"/>
    <w:rsid w:val="00B763A0"/>
    <w:rsid w:val="00B8610A"/>
    <w:rsid w:val="00B96B32"/>
    <w:rsid w:val="00B96C01"/>
    <w:rsid w:val="00BA040A"/>
    <w:rsid w:val="00BA1B14"/>
    <w:rsid w:val="00BB15E5"/>
    <w:rsid w:val="00BB17CF"/>
    <w:rsid w:val="00BB789F"/>
    <w:rsid w:val="00BC0F5E"/>
    <w:rsid w:val="00BD164E"/>
    <w:rsid w:val="00BD1680"/>
    <w:rsid w:val="00BD2BD1"/>
    <w:rsid w:val="00BE5A09"/>
    <w:rsid w:val="00BF221E"/>
    <w:rsid w:val="00BF31F4"/>
    <w:rsid w:val="00BF3DB5"/>
    <w:rsid w:val="00C01F57"/>
    <w:rsid w:val="00C02CFE"/>
    <w:rsid w:val="00C0319F"/>
    <w:rsid w:val="00C0557D"/>
    <w:rsid w:val="00C160BD"/>
    <w:rsid w:val="00C16EEB"/>
    <w:rsid w:val="00C2453B"/>
    <w:rsid w:val="00C2502F"/>
    <w:rsid w:val="00C26198"/>
    <w:rsid w:val="00C26EF9"/>
    <w:rsid w:val="00C27B12"/>
    <w:rsid w:val="00C311B0"/>
    <w:rsid w:val="00C32263"/>
    <w:rsid w:val="00C42C52"/>
    <w:rsid w:val="00C4334C"/>
    <w:rsid w:val="00C4522F"/>
    <w:rsid w:val="00C50F44"/>
    <w:rsid w:val="00C55AFA"/>
    <w:rsid w:val="00C62875"/>
    <w:rsid w:val="00C8109E"/>
    <w:rsid w:val="00C84E38"/>
    <w:rsid w:val="00C90B11"/>
    <w:rsid w:val="00CA7BB2"/>
    <w:rsid w:val="00CC140E"/>
    <w:rsid w:val="00CC54FE"/>
    <w:rsid w:val="00CC57AE"/>
    <w:rsid w:val="00CD64C6"/>
    <w:rsid w:val="00CD6B13"/>
    <w:rsid w:val="00CD77C5"/>
    <w:rsid w:val="00CE0B04"/>
    <w:rsid w:val="00CE26E9"/>
    <w:rsid w:val="00CF7801"/>
    <w:rsid w:val="00CF7866"/>
    <w:rsid w:val="00D004B1"/>
    <w:rsid w:val="00D0152D"/>
    <w:rsid w:val="00D02D0B"/>
    <w:rsid w:val="00D048B2"/>
    <w:rsid w:val="00D05969"/>
    <w:rsid w:val="00D2185F"/>
    <w:rsid w:val="00D24145"/>
    <w:rsid w:val="00D326B0"/>
    <w:rsid w:val="00D33AD4"/>
    <w:rsid w:val="00D35F3B"/>
    <w:rsid w:val="00D36A92"/>
    <w:rsid w:val="00D473B5"/>
    <w:rsid w:val="00D572B0"/>
    <w:rsid w:val="00D6058B"/>
    <w:rsid w:val="00D725DA"/>
    <w:rsid w:val="00D76AC6"/>
    <w:rsid w:val="00D77D51"/>
    <w:rsid w:val="00D814CE"/>
    <w:rsid w:val="00D8254A"/>
    <w:rsid w:val="00D837F5"/>
    <w:rsid w:val="00D96729"/>
    <w:rsid w:val="00DA0AF2"/>
    <w:rsid w:val="00DA3334"/>
    <w:rsid w:val="00DA6156"/>
    <w:rsid w:val="00DB1D88"/>
    <w:rsid w:val="00DE154E"/>
    <w:rsid w:val="00DE3301"/>
    <w:rsid w:val="00DE40FE"/>
    <w:rsid w:val="00DE7B38"/>
    <w:rsid w:val="00DF5DF4"/>
    <w:rsid w:val="00E00253"/>
    <w:rsid w:val="00E00DC9"/>
    <w:rsid w:val="00E01064"/>
    <w:rsid w:val="00E0282A"/>
    <w:rsid w:val="00E03B86"/>
    <w:rsid w:val="00E07FB4"/>
    <w:rsid w:val="00E126BB"/>
    <w:rsid w:val="00E20423"/>
    <w:rsid w:val="00E239F8"/>
    <w:rsid w:val="00E2473A"/>
    <w:rsid w:val="00E25B67"/>
    <w:rsid w:val="00E26F5A"/>
    <w:rsid w:val="00E4572C"/>
    <w:rsid w:val="00E50D45"/>
    <w:rsid w:val="00E52B18"/>
    <w:rsid w:val="00E60625"/>
    <w:rsid w:val="00E627BA"/>
    <w:rsid w:val="00E652C1"/>
    <w:rsid w:val="00E65DC2"/>
    <w:rsid w:val="00E700DB"/>
    <w:rsid w:val="00E8577A"/>
    <w:rsid w:val="00E87CA4"/>
    <w:rsid w:val="00E96315"/>
    <w:rsid w:val="00E96F67"/>
    <w:rsid w:val="00E9701C"/>
    <w:rsid w:val="00EB2595"/>
    <w:rsid w:val="00EB72F9"/>
    <w:rsid w:val="00EC28CB"/>
    <w:rsid w:val="00ED383D"/>
    <w:rsid w:val="00ED4355"/>
    <w:rsid w:val="00ED4525"/>
    <w:rsid w:val="00F01E94"/>
    <w:rsid w:val="00F061E0"/>
    <w:rsid w:val="00F079E5"/>
    <w:rsid w:val="00F07FA8"/>
    <w:rsid w:val="00F115DC"/>
    <w:rsid w:val="00F115FA"/>
    <w:rsid w:val="00F27ACC"/>
    <w:rsid w:val="00F4272F"/>
    <w:rsid w:val="00F679A4"/>
    <w:rsid w:val="00F70A1B"/>
    <w:rsid w:val="00F70A34"/>
    <w:rsid w:val="00F7200B"/>
    <w:rsid w:val="00F77862"/>
    <w:rsid w:val="00F802A4"/>
    <w:rsid w:val="00F90520"/>
    <w:rsid w:val="00F943C7"/>
    <w:rsid w:val="00F95CAA"/>
    <w:rsid w:val="00FA555C"/>
    <w:rsid w:val="00FB1869"/>
    <w:rsid w:val="00FC2288"/>
    <w:rsid w:val="00FD7201"/>
    <w:rsid w:val="00FF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854A1-D8B1-4034-8B0B-704DA31D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3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3C0"/>
    <w:rPr>
      <w:rFonts w:ascii="Tahoma" w:hAnsi="Tahoma" w:cs="Tahoma"/>
      <w:sz w:val="16"/>
      <w:szCs w:val="16"/>
    </w:rPr>
  </w:style>
  <w:style w:type="paragraph" w:customStyle="1" w:styleId="ConsPlusNormal">
    <w:name w:val="ConsPlusNormal"/>
    <w:rsid w:val="00D837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9E09A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E09A8"/>
    <w:rPr>
      <w:rFonts w:ascii="Consolas" w:hAnsi="Consolas"/>
      <w:sz w:val="20"/>
      <w:szCs w:val="20"/>
    </w:rPr>
  </w:style>
  <w:style w:type="paragraph" w:styleId="a5">
    <w:name w:val="header"/>
    <w:basedOn w:val="a"/>
    <w:link w:val="a6"/>
    <w:uiPriority w:val="99"/>
    <w:unhideWhenUsed/>
    <w:rsid w:val="000B5F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5F26"/>
  </w:style>
  <w:style w:type="paragraph" w:styleId="a7">
    <w:name w:val="footer"/>
    <w:basedOn w:val="a"/>
    <w:link w:val="a8"/>
    <w:uiPriority w:val="99"/>
    <w:unhideWhenUsed/>
    <w:rsid w:val="000B5F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5F26"/>
  </w:style>
  <w:style w:type="paragraph" w:styleId="a9">
    <w:name w:val="footnote text"/>
    <w:basedOn w:val="a"/>
    <w:link w:val="aa"/>
    <w:uiPriority w:val="99"/>
    <w:rsid w:val="0078497B"/>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a">
    <w:name w:val="Текст сноски Знак"/>
    <w:basedOn w:val="a0"/>
    <w:link w:val="a9"/>
    <w:uiPriority w:val="99"/>
    <w:rsid w:val="0078497B"/>
    <w:rPr>
      <w:rFonts w:ascii="Times New Roman" w:eastAsiaTheme="minorEastAsia" w:hAnsi="Times New Roman" w:cs="Times New Roman"/>
      <w:sz w:val="20"/>
      <w:szCs w:val="20"/>
      <w:lang w:eastAsia="ru-RU"/>
    </w:rPr>
  </w:style>
  <w:style w:type="character" w:styleId="ab">
    <w:name w:val="footnote reference"/>
    <w:basedOn w:val="a0"/>
    <w:uiPriority w:val="99"/>
    <w:rsid w:val="0078497B"/>
    <w:rPr>
      <w:vertAlign w:val="superscript"/>
    </w:rPr>
  </w:style>
  <w:style w:type="table" w:styleId="ac">
    <w:name w:val="Table Grid"/>
    <w:basedOn w:val="a1"/>
    <w:uiPriority w:val="59"/>
    <w:rsid w:val="00D7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A95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15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45586E7942A9CF305BF329F7DA8D98776FA01C8ACEE3D6BDB185D34432FD38C7FD3EB2D4305985M9u8H" TargetMode="External"/><Relationship Id="rId13" Type="http://schemas.openxmlformats.org/officeDocument/2006/relationships/hyperlink" Target="consultantplus://offline/ref=6F2025CE28FA571A4D4A6B6F8359A10B0B4F14231916F4931CF6729333EE0457BAA1D5D681313D92hDG3I" TargetMode="External"/><Relationship Id="rId18" Type="http://schemas.openxmlformats.org/officeDocument/2006/relationships/hyperlink" Target="consultantplus://offline/ref=6F2025CE28FA571A4D4A6B6F8359A10B0B4F162C181DF4931CF6729333EE0457BAA1D5D681303B90hDG6I" TargetMode="External"/><Relationship Id="rId26" Type="http://schemas.openxmlformats.org/officeDocument/2006/relationships/hyperlink" Target="consultantplus://offline/ref=D1A529C645F1668ECE7DB12229A91136CD0B3D6C3B3AAD7E91BC9C6D086FC848F2679107B7F7F734KEQ9J" TargetMode="External"/><Relationship Id="rId3" Type="http://schemas.openxmlformats.org/officeDocument/2006/relationships/settings" Target="settings.xml"/><Relationship Id="rId21" Type="http://schemas.openxmlformats.org/officeDocument/2006/relationships/hyperlink" Target="consultantplus://offline/ref=6F2025CE28FA571A4D4A6B6F8359A10B084712221616F4931CF6729333EE0457BAA1D5D681303893hDG8I" TargetMode="External"/><Relationship Id="rId7" Type="http://schemas.openxmlformats.org/officeDocument/2006/relationships/image" Target="media/image1.wmf"/><Relationship Id="rId12" Type="http://schemas.openxmlformats.org/officeDocument/2006/relationships/hyperlink" Target="consultantplus://offline/ref=BF82C841AEEB506C9A232BDC59BED29192392915A16CCF615863DD2E83O2K0I" TargetMode="External"/><Relationship Id="rId17" Type="http://schemas.openxmlformats.org/officeDocument/2006/relationships/hyperlink" Target="consultantplus://offline/ref=6F2025CE28FA571A4D4A6B6F8359A10B0B4F172C1C16F4931CF6729333hEGEI" TargetMode="External"/><Relationship Id="rId25" Type="http://schemas.openxmlformats.org/officeDocument/2006/relationships/hyperlink" Target="consultantplus://offline/ref=FC51053F32E80D0BAC0E12732C2F648253EB1D1ACCC8ED1571A6D492068D31ABA473EA1C2F1CEBE471B82B83327F60B2B52C13CDA69956C8f341H" TargetMode="External"/><Relationship Id="rId2" Type="http://schemas.openxmlformats.org/officeDocument/2006/relationships/styles" Target="styles.xml"/><Relationship Id="rId16" Type="http://schemas.openxmlformats.org/officeDocument/2006/relationships/hyperlink" Target="consultantplus://offline/ref=6F2025CE28FA571A4D4A6B6F8359A10B084813251C1DF4931CF6729333EE0457BAA1D5D681303991hDG3I" TargetMode="External"/><Relationship Id="rId20" Type="http://schemas.openxmlformats.org/officeDocument/2006/relationships/hyperlink" Target="consultantplus://offline/ref=A5D9C141A690BD4D5901F524702C3B7A1089762F51300FCD497E67C441p8n7I" TargetMode="External"/><Relationship Id="rId29" Type="http://schemas.openxmlformats.org/officeDocument/2006/relationships/hyperlink" Target="consultantplus://offline/ref=3FE7C8B1FB34D218549A72C4B2BF68924C40435EEE55626F7B209828C062A31A0CC4FC3939A5A2A7u202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145586E7942A9CF305BED24E1B6D2977665F9168DCFEB80E1E583841B62FB6D87MBuDH" TargetMode="External"/><Relationship Id="rId24" Type="http://schemas.openxmlformats.org/officeDocument/2006/relationships/hyperlink" Target="consultantplus://offline/ref=FC51053F32E80D0BAC0E12732C2F648253EB1D1ACCC8ED1571A6D492068D31ABA473EA1C2F1CE4E67BB82B83327F60B2B52C13CDA69956C8f341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F2025CE28FA571A4D4A6B6F8359A10B0B4F14231916F4931CF6729333EE0457BAA1D5D681313D91hDG3I" TargetMode="External"/><Relationship Id="rId23" Type="http://schemas.openxmlformats.org/officeDocument/2006/relationships/hyperlink" Target="consultantplus://offline/ref=6F2025CE28FA571A4D4A6B6F8359A10B0B4F162C181DF4931CF6729333EE0457BAA1D5D681303B90hDG6I" TargetMode="External"/><Relationship Id="rId28" Type="http://schemas.openxmlformats.org/officeDocument/2006/relationships/hyperlink" Target="consultantplus://offline/ref=00538905B146626E43F3E58F0CC289291B0D1F1BC091105FB8E5F0977DF72E606AD3252959L0F" TargetMode="External"/><Relationship Id="rId10" Type="http://schemas.openxmlformats.org/officeDocument/2006/relationships/hyperlink" Target="consultantplus://offline/ref=0145586E7942A9CF305BED24E1B6D2977665F91685C3EE87E3EEDE8E133BF76FM8u0H" TargetMode="External"/><Relationship Id="rId19" Type="http://schemas.openxmlformats.org/officeDocument/2006/relationships/hyperlink" Target="consultantplus://offline/ref=6F2025CE28FA571A4D4A6B6F8359A10B0B4F14231916F4931CF6729333EE0457BAA1D5D681313D92hDG3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45586E7942A9CF305BF329F7DA8D98776FA2138BC5E3D6BDB185D344M3u2H" TargetMode="External"/><Relationship Id="rId14" Type="http://schemas.openxmlformats.org/officeDocument/2006/relationships/hyperlink" Target="consultantplus://offline/ref=6F2025CE28FA571A4D4A6B6F8359A10B0B4614211448A3914DA37C963BBE4C47F4E4D8D78032h3GBI" TargetMode="External"/><Relationship Id="rId22" Type="http://schemas.openxmlformats.org/officeDocument/2006/relationships/hyperlink" Target="consultantplus://offline/ref=6F2025CE28FA571A4D4A6B6F8359A10B0B4F14231916F4931CF6729333EE0457BAA1D5D681303892hDG6I" TargetMode="External"/><Relationship Id="rId27" Type="http://schemas.openxmlformats.org/officeDocument/2006/relationships/hyperlink" Target="consultantplus://offline/ref=26E5C71414A4CE1186E5FA1DBDBAD76DA3BF6D5924BFFC4CB05B49607B2BE719958C37E7249AC20DyFR3J" TargetMode="External"/><Relationship Id="rId30" Type="http://schemas.openxmlformats.org/officeDocument/2006/relationships/hyperlink" Target="consultantplus://offline/ref=6F2025CE28FA571A4D4A6B6F8359A10B084813251C1DF4931CF6729333EE0457BAA1D5D681303990hD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C0FA-159D-4A8A-9C5D-B8A94E64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25</Pages>
  <Words>6536</Words>
  <Characters>37258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одмин</dc:creator>
  <cp:lastModifiedBy>Секретарь</cp:lastModifiedBy>
  <cp:revision>14</cp:revision>
  <cp:lastPrinted>2021-08-05T04:00:00Z</cp:lastPrinted>
  <dcterms:created xsi:type="dcterms:W3CDTF">2021-04-14T12:05:00Z</dcterms:created>
  <dcterms:modified xsi:type="dcterms:W3CDTF">2021-08-05T04:00:00Z</dcterms:modified>
</cp:coreProperties>
</file>