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27" w:rsidRDefault="0098004B" w:rsidP="009800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4A4C27"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27" w:rsidRPr="00BD6938" w:rsidRDefault="004A4C27" w:rsidP="004A4C27">
      <w:pPr>
        <w:jc w:val="center"/>
      </w:pPr>
    </w:p>
    <w:p w:rsidR="004A4C27" w:rsidRPr="00561028" w:rsidRDefault="004A4C27" w:rsidP="004A4C27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4A4C27" w:rsidRPr="00561028" w:rsidRDefault="004A4C27" w:rsidP="004A4C27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4A4C27" w:rsidRDefault="004A4C27" w:rsidP="004A4C27">
      <w:pPr>
        <w:ind w:left="-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С П О Р Я Ж Е Н И Е</w:t>
      </w:r>
    </w:p>
    <w:p w:rsidR="004A4C27" w:rsidRDefault="004A4C27" w:rsidP="004A4C27">
      <w:pPr>
        <w:tabs>
          <w:tab w:val="left" w:pos="2160"/>
        </w:tabs>
        <w:jc w:val="center"/>
        <w:rPr>
          <w:sz w:val="28"/>
          <w:szCs w:val="28"/>
        </w:rPr>
      </w:pPr>
    </w:p>
    <w:p w:rsidR="004A4C27" w:rsidRDefault="004A4C27" w:rsidP="004A4C27">
      <w:pPr>
        <w:tabs>
          <w:tab w:val="left" w:pos="2160"/>
        </w:tabs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Look w:val="01E0"/>
      </w:tblPr>
      <w:tblGrid>
        <w:gridCol w:w="2126"/>
        <w:gridCol w:w="7446"/>
        <w:gridCol w:w="635"/>
      </w:tblGrid>
      <w:tr w:rsidR="00531D4D" w:rsidRPr="00790ED7" w:rsidTr="000E7B7D">
        <w:tc>
          <w:tcPr>
            <w:tcW w:w="1702" w:type="dxa"/>
          </w:tcPr>
          <w:p w:rsidR="00531D4D" w:rsidRPr="00790ED7" w:rsidRDefault="000E7B7D" w:rsidP="000E7B7D">
            <w:pPr>
              <w:ind w:right="6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  <w:r w:rsidR="00CE7277">
              <w:rPr>
                <w:sz w:val="28"/>
                <w:szCs w:val="28"/>
              </w:rPr>
              <w:t>2016</w:t>
            </w:r>
          </w:p>
        </w:tc>
        <w:tc>
          <w:tcPr>
            <w:tcW w:w="8505" w:type="dxa"/>
            <w:gridSpan w:val="2"/>
          </w:tcPr>
          <w:p w:rsidR="00531D4D" w:rsidRPr="00790ED7" w:rsidRDefault="00CE7277" w:rsidP="0098004B">
            <w:pPr>
              <w:tabs>
                <w:tab w:val="left" w:pos="1310"/>
              </w:tabs>
              <w:ind w:left="-1717" w:right="-15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531D4D" w:rsidRPr="00790ED7">
              <w:rPr>
                <w:sz w:val="28"/>
                <w:szCs w:val="28"/>
              </w:rPr>
              <w:t>с. Туруханск</w:t>
            </w:r>
            <w:r w:rsidR="00531D4D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="0098004B">
              <w:rPr>
                <w:sz w:val="28"/>
                <w:szCs w:val="28"/>
              </w:rPr>
              <w:t xml:space="preserve"> № 543</w:t>
            </w:r>
            <w:r w:rsidR="00531D4D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31D4D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  <w:tr w:rsidR="004A4C27" w:rsidRPr="00790ED7" w:rsidTr="000E7B7D">
        <w:tc>
          <w:tcPr>
            <w:tcW w:w="9550" w:type="dxa"/>
            <w:gridSpan w:val="2"/>
          </w:tcPr>
          <w:p w:rsidR="004A4C27" w:rsidRPr="00790ED7" w:rsidRDefault="004A4C27" w:rsidP="00531D4D">
            <w:pPr>
              <w:ind w:right="650"/>
              <w:jc w:val="both"/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4A4C27" w:rsidRPr="00790ED7" w:rsidRDefault="004A4C27" w:rsidP="004D1E4C">
            <w:pPr>
              <w:ind w:left="-1717" w:right="-1575"/>
              <w:rPr>
                <w:sz w:val="28"/>
                <w:szCs w:val="28"/>
              </w:rPr>
            </w:pPr>
          </w:p>
        </w:tc>
      </w:tr>
    </w:tbl>
    <w:p w:rsidR="004A4C27" w:rsidRPr="00E713A0" w:rsidRDefault="004A4C27" w:rsidP="004A4C27">
      <w:pPr>
        <w:rPr>
          <w:sz w:val="28"/>
          <w:szCs w:val="28"/>
        </w:rPr>
      </w:pPr>
    </w:p>
    <w:tbl>
      <w:tblPr>
        <w:tblW w:w="10207" w:type="dxa"/>
        <w:tblInd w:w="-318" w:type="dxa"/>
        <w:tblLook w:val="01E0"/>
      </w:tblPr>
      <w:tblGrid>
        <w:gridCol w:w="10207"/>
      </w:tblGrid>
      <w:tr w:rsidR="004A4C27" w:rsidRPr="00790ED7" w:rsidTr="00CE7277">
        <w:tc>
          <w:tcPr>
            <w:tcW w:w="10207" w:type="dxa"/>
          </w:tcPr>
          <w:p w:rsidR="004A4C27" w:rsidRPr="00531D4D" w:rsidRDefault="00991FCC" w:rsidP="00531D4D">
            <w:pPr>
              <w:shd w:val="clear" w:color="auto" w:fill="FFFFFF"/>
              <w:jc w:val="both"/>
              <w:outlineLvl w:val="0"/>
              <w:rPr>
                <w:bCs/>
                <w:color w:val="000000"/>
                <w:kern w:val="36"/>
                <w:sz w:val="28"/>
                <w:szCs w:val="28"/>
              </w:rPr>
            </w:pPr>
            <w:r w:rsidRPr="00531D4D">
              <w:rPr>
                <w:sz w:val="28"/>
                <w:szCs w:val="28"/>
              </w:rPr>
              <w:t xml:space="preserve">О проведении рабочего совещания с главами поселений </w:t>
            </w:r>
          </w:p>
        </w:tc>
      </w:tr>
    </w:tbl>
    <w:p w:rsidR="00991FCC" w:rsidRDefault="00991FCC" w:rsidP="00E17A3B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</w:p>
    <w:p w:rsidR="00E17A3B" w:rsidRPr="00BD1DAA" w:rsidRDefault="00E17A3B" w:rsidP="00E17A3B">
      <w:pPr>
        <w:pStyle w:val="ConsPlusNormal"/>
        <w:ind w:left="-426" w:firstLine="540"/>
        <w:jc w:val="both"/>
        <w:rPr>
          <w:bCs/>
          <w:color w:val="000000"/>
          <w:kern w:val="36"/>
        </w:rPr>
      </w:pPr>
      <w:r w:rsidRPr="00E17A3B">
        <w:rPr>
          <w:rFonts w:eastAsiaTheme="minorHAnsi"/>
          <w:lang w:eastAsia="en-US"/>
        </w:rPr>
        <w:t xml:space="preserve">В целях обеспечения </w:t>
      </w:r>
      <w:proofErr w:type="gramStart"/>
      <w:r w:rsidRPr="00E17A3B">
        <w:rPr>
          <w:rFonts w:eastAsiaTheme="minorHAnsi"/>
          <w:lang w:eastAsia="en-US"/>
        </w:rPr>
        <w:t>контроля за</w:t>
      </w:r>
      <w:proofErr w:type="gramEnd"/>
      <w:r w:rsidRPr="00E17A3B">
        <w:rPr>
          <w:rFonts w:eastAsiaTheme="minorHAnsi"/>
          <w:lang w:eastAsia="en-US"/>
        </w:rPr>
        <w:t xml:space="preserve"> подготовкой объектов социальной сферы и жилищно-коммунального комплекса к осенне-зимнему периоду 2016 - 2017 годов</w:t>
      </w:r>
      <w:r>
        <w:rPr>
          <w:rFonts w:eastAsiaTheme="minorHAnsi"/>
          <w:lang w:eastAsia="en-US"/>
        </w:rPr>
        <w:t>, а также решения вопросов бюджетного планирования,</w:t>
      </w:r>
      <w:r w:rsidRPr="00E17A3B">
        <w:t xml:space="preserve"> </w:t>
      </w:r>
      <w:r w:rsidRPr="000A719B">
        <w:t>руководствуясь статьями 47, 48 Устава муниципальног</w:t>
      </w:r>
      <w:r>
        <w:t>о образования Туруханский район:</w:t>
      </w:r>
    </w:p>
    <w:p w:rsidR="004A4C27" w:rsidRDefault="004A4C27" w:rsidP="004A4C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14BAD" w:rsidRDefault="00EC1AEE" w:rsidP="00EC1AEE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Pr="00EC1AEE">
        <w:rPr>
          <w:rFonts w:eastAsiaTheme="minorHAnsi"/>
          <w:lang w:eastAsia="en-US"/>
        </w:rPr>
        <w:t>Соз</w:t>
      </w:r>
      <w:r>
        <w:rPr>
          <w:rFonts w:eastAsiaTheme="minorHAnsi"/>
          <w:lang w:eastAsia="en-US"/>
        </w:rPr>
        <w:t>в</w:t>
      </w:r>
      <w:r w:rsidRPr="00EC1AEE">
        <w:rPr>
          <w:rFonts w:eastAsiaTheme="minorHAnsi"/>
          <w:lang w:eastAsia="en-US"/>
        </w:rPr>
        <w:t xml:space="preserve">ать </w:t>
      </w:r>
      <w:r>
        <w:rPr>
          <w:rFonts w:eastAsiaTheme="minorHAnsi"/>
          <w:lang w:eastAsia="en-US"/>
        </w:rPr>
        <w:t xml:space="preserve">с 03 по 07 октября 2016 года глав поселений </w:t>
      </w:r>
      <w:r w:rsidR="00E14BAD">
        <w:rPr>
          <w:rFonts w:eastAsiaTheme="minorHAnsi"/>
          <w:lang w:eastAsia="en-US"/>
        </w:rPr>
        <w:t xml:space="preserve">Туруханского </w:t>
      </w:r>
      <w:r>
        <w:rPr>
          <w:rFonts w:eastAsiaTheme="minorHAnsi"/>
          <w:lang w:eastAsia="en-US"/>
        </w:rPr>
        <w:t xml:space="preserve">района в администрацию Туруханского района для </w:t>
      </w:r>
      <w:r w:rsidR="00E14BAD">
        <w:rPr>
          <w:rFonts w:eastAsiaTheme="minorHAnsi"/>
          <w:lang w:eastAsia="en-US"/>
        </w:rPr>
        <w:t xml:space="preserve">комплексного </w:t>
      </w:r>
      <w:r>
        <w:rPr>
          <w:rFonts w:eastAsiaTheme="minorHAnsi"/>
          <w:lang w:eastAsia="en-US"/>
        </w:rPr>
        <w:t>решения вопросов</w:t>
      </w:r>
      <w:r w:rsidR="00AB1E7A">
        <w:rPr>
          <w:rFonts w:eastAsiaTheme="minorHAnsi"/>
          <w:lang w:eastAsia="en-US"/>
        </w:rPr>
        <w:t xml:space="preserve"> жизнедеятельности территорий</w:t>
      </w:r>
      <w:r w:rsidR="00E14BAD">
        <w:rPr>
          <w:rFonts w:eastAsiaTheme="minorHAnsi"/>
          <w:lang w:eastAsia="en-US"/>
        </w:rPr>
        <w:t>:</w:t>
      </w:r>
    </w:p>
    <w:p w:rsidR="00C96717" w:rsidRDefault="00AB1E7A" w:rsidP="007D04BB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0B58F6">
        <w:rPr>
          <w:rFonts w:eastAsiaTheme="minorHAnsi"/>
          <w:lang w:eastAsia="en-US"/>
        </w:rPr>
        <w:t>П</w:t>
      </w:r>
      <w:r w:rsidR="00E14BAD" w:rsidRPr="00E17A3B">
        <w:rPr>
          <w:rFonts w:eastAsiaTheme="minorHAnsi"/>
          <w:lang w:eastAsia="en-US"/>
        </w:rPr>
        <w:t>одготовк</w:t>
      </w:r>
      <w:r>
        <w:rPr>
          <w:rFonts w:eastAsiaTheme="minorHAnsi"/>
          <w:lang w:eastAsia="en-US"/>
        </w:rPr>
        <w:t>а</w:t>
      </w:r>
      <w:r w:rsidR="00E14BAD" w:rsidRPr="00E17A3B">
        <w:rPr>
          <w:rFonts w:eastAsiaTheme="minorHAnsi"/>
          <w:lang w:eastAsia="en-US"/>
        </w:rPr>
        <w:t xml:space="preserve"> объектов социальной сферы и жилищно-коммунального комплекса</w:t>
      </w:r>
      <w:r>
        <w:rPr>
          <w:rFonts w:eastAsiaTheme="minorHAnsi"/>
          <w:lang w:eastAsia="en-US"/>
        </w:rPr>
        <w:t>, расположенных на территориях поселений района</w:t>
      </w:r>
      <w:r w:rsidR="000B58F6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E14BAD" w:rsidRPr="00E17A3B">
        <w:rPr>
          <w:rFonts w:eastAsiaTheme="minorHAnsi"/>
          <w:lang w:eastAsia="en-US"/>
        </w:rPr>
        <w:t>к осенне-зимнему периоду 2016- 2017 годов</w:t>
      </w:r>
      <w:r w:rsidR="007D04BB">
        <w:rPr>
          <w:rFonts w:eastAsiaTheme="minorHAnsi"/>
          <w:lang w:eastAsia="en-US"/>
        </w:rPr>
        <w:t>;</w:t>
      </w:r>
    </w:p>
    <w:p w:rsidR="000B58F6" w:rsidRDefault="00AB1E7A" w:rsidP="004D1E4C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1.2. </w:t>
      </w:r>
      <w:r w:rsidR="000B58F6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роведение </w:t>
      </w:r>
      <w:r w:rsidR="007D04BB" w:rsidRPr="008A0AD2">
        <w:rPr>
          <w:rFonts w:eastAsiaTheme="minorHAnsi"/>
          <w:lang w:eastAsia="en-US"/>
        </w:rPr>
        <w:t>мониторинг</w:t>
      </w:r>
      <w:r>
        <w:rPr>
          <w:rFonts w:eastAsiaTheme="minorHAnsi"/>
          <w:lang w:eastAsia="en-US"/>
        </w:rPr>
        <w:t>а</w:t>
      </w:r>
      <w:r w:rsidR="007D04BB" w:rsidRPr="008A0AD2">
        <w:rPr>
          <w:rFonts w:eastAsiaTheme="minorHAnsi"/>
          <w:lang w:eastAsia="en-US"/>
        </w:rPr>
        <w:t xml:space="preserve"> исполнения бюджетов поселений</w:t>
      </w:r>
      <w:r w:rsidR="00C96717">
        <w:rPr>
          <w:rFonts w:eastAsiaTheme="minorHAnsi"/>
          <w:lang w:eastAsia="en-US"/>
        </w:rPr>
        <w:t>:</w:t>
      </w:r>
    </w:p>
    <w:p w:rsidR="000B58F6" w:rsidRDefault="000B58F6" w:rsidP="004D1E4C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="00C96717">
        <w:rPr>
          <w:rFonts w:eastAsiaTheme="minorHAnsi"/>
          <w:lang w:eastAsia="en-US"/>
        </w:rPr>
        <w:t xml:space="preserve"> </w:t>
      </w:r>
      <w:r w:rsidR="007D04BB">
        <w:rPr>
          <w:rFonts w:eastAsiaTheme="minorHAnsi"/>
          <w:lang w:eastAsia="en-US"/>
        </w:rPr>
        <w:t>уточнени</w:t>
      </w:r>
      <w:r w:rsidR="00C96717">
        <w:rPr>
          <w:rFonts w:eastAsiaTheme="minorHAnsi"/>
          <w:lang w:eastAsia="en-US"/>
        </w:rPr>
        <w:t>е</w:t>
      </w:r>
      <w:r w:rsidR="007D04BB" w:rsidRPr="003F6F07">
        <w:rPr>
          <w:rFonts w:eastAsiaTheme="minorHAnsi"/>
          <w:lang w:eastAsia="en-US"/>
        </w:rPr>
        <w:t xml:space="preserve"> параметров бю</w:t>
      </w:r>
      <w:r w:rsidR="007D04BB">
        <w:rPr>
          <w:rFonts w:eastAsiaTheme="minorHAnsi"/>
          <w:lang w:eastAsia="en-US"/>
        </w:rPr>
        <w:t>джетов</w:t>
      </w:r>
      <w:r w:rsidR="007D04BB" w:rsidRPr="003F6F07">
        <w:rPr>
          <w:rFonts w:eastAsiaTheme="minorHAnsi"/>
          <w:lang w:eastAsia="en-US"/>
        </w:rPr>
        <w:t xml:space="preserve"> </w:t>
      </w:r>
      <w:r w:rsidR="007D04BB">
        <w:rPr>
          <w:rFonts w:eastAsiaTheme="minorHAnsi"/>
          <w:lang w:eastAsia="en-US"/>
        </w:rPr>
        <w:t>поселений</w:t>
      </w:r>
      <w:r w:rsidR="007D04BB" w:rsidRPr="003F6F07">
        <w:rPr>
          <w:rFonts w:eastAsiaTheme="minorHAnsi"/>
          <w:lang w:eastAsia="en-US"/>
        </w:rPr>
        <w:t xml:space="preserve"> на </w:t>
      </w:r>
      <w:r w:rsidR="007D04BB">
        <w:rPr>
          <w:rFonts w:eastAsiaTheme="minorHAnsi"/>
          <w:lang w:eastAsia="en-US"/>
        </w:rPr>
        <w:t>текущий</w:t>
      </w:r>
      <w:r w:rsidR="004D1E4C">
        <w:rPr>
          <w:rFonts w:eastAsiaTheme="minorHAnsi"/>
          <w:lang w:eastAsia="en-US"/>
        </w:rPr>
        <w:t xml:space="preserve"> 2016 </w:t>
      </w:r>
      <w:r w:rsidR="007D04BB" w:rsidRPr="003F6F07">
        <w:rPr>
          <w:rFonts w:eastAsiaTheme="minorHAnsi"/>
          <w:lang w:eastAsia="en-US"/>
        </w:rPr>
        <w:t>год</w:t>
      </w:r>
      <w:r>
        <w:rPr>
          <w:rFonts w:eastAsiaTheme="minorHAnsi"/>
          <w:lang w:eastAsia="en-US"/>
        </w:rPr>
        <w:t>;</w:t>
      </w:r>
    </w:p>
    <w:p w:rsidR="00C96717" w:rsidRDefault="000B58F6" w:rsidP="004D1E4C">
      <w:pPr>
        <w:pStyle w:val="ConsPlusNormal"/>
        <w:ind w:left="-426" w:firstLine="540"/>
        <w:jc w:val="both"/>
      </w:pPr>
      <w:r>
        <w:rPr>
          <w:rFonts w:eastAsiaTheme="minorHAnsi"/>
          <w:lang w:eastAsia="en-US"/>
        </w:rPr>
        <w:t xml:space="preserve">- </w:t>
      </w:r>
      <w:r w:rsidR="00C96717">
        <w:rPr>
          <w:rFonts w:eastAsiaTheme="minorHAnsi"/>
          <w:lang w:eastAsia="en-US"/>
        </w:rPr>
        <w:t xml:space="preserve">согласование прогнозных параметров </w:t>
      </w:r>
      <w:r w:rsidR="007D04BB">
        <w:t xml:space="preserve">на очередной финансовый </w:t>
      </w:r>
      <w:r w:rsidR="00C96717">
        <w:t xml:space="preserve">2017 </w:t>
      </w:r>
      <w:r w:rsidR="007D04BB">
        <w:t>год</w:t>
      </w:r>
      <w:r w:rsidR="00C96717">
        <w:t>.</w:t>
      </w:r>
    </w:p>
    <w:p w:rsidR="00490833" w:rsidRDefault="007D04BB" w:rsidP="004D1E4C">
      <w:pPr>
        <w:pStyle w:val="ConsPlusNormal"/>
        <w:ind w:left="-426" w:firstLine="540"/>
        <w:jc w:val="both"/>
      </w:pPr>
      <w:r>
        <w:t>2. Ру</w:t>
      </w:r>
      <w:r w:rsidR="00AB1E7A">
        <w:t>ководителям Управления ЖКХ и ст</w:t>
      </w:r>
      <w:r>
        <w:t>роительства</w:t>
      </w:r>
      <w:r w:rsidR="00AB1E7A">
        <w:t xml:space="preserve"> (</w:t>
      </w:r>
      <w:proofErr w:type="spellStart"/>
      <w:r w:rsidR="00AB1E7A">
        <w:t>Арзамазов</w:t>
      </w:r>
      <w:proofErr w:type="spellEnd"/>
      <w:r w:rsidR="00AB1E7A">
        <w:t>)</w:t>
      </w:r>
      <w:r>
        <w:t xml:space="preserve">, </w:t>
      </w:r>
      <w:r w:rsidR="00AB1E7A">
        <w:t xml:space="preserve">финансового управления администрации Туруханского района (Григорьева) разработать </w:t>
      </w:r>
      <w:r w:rsidR="00E7514A">
        <w:t xml:space="preserve">взаимосогласованные </w:t>
      </w:r>
      <w:r w:rsidR="005F7FA8">
        <w:t>графики работы с главами поселений</w:t>
      </w:r>
      <w:r w:rsidR="00E7514A">
        <w:t xml:space="preserve"> района</w:t>
      </w:r>
      <w:r w:rsidR="005F7FA8">
        <w:t xml:space="preserve"> по вопросам своей компетенции в период, согласно п</w:t>
      </w:r>
      <w:r w:rsidR="00C96717">
        <w:t>.</w:t>
      </w:r>
      <w:r w:rsidR="005F7FA8">
        <w:t xml:space="preserve"> 1 распоряжения,</w:t>
      </w:r>
      <w:r w:rsidR="005F7FA8" w:rsidRPr="005F7FA8">
        <w:t xml:space="preserve"> </w:t>
      </w:r>
      <w:r w:rsidR="005F7FA8">
        <w:t>заблаговременно ознакомить с ними глав поселений</w:t>
      </w:r>
      <w:r w:rsidR="004D1E4C">
        <w:t xml:space="preserve"> района</w:t>
      </w:r>
      <w:r w:rsidR="005F7FA8">
        <w:t xml:space="preserve">, иных </w:t>
      </w:r>
      <w:r w:rsidR="00E7514A">
        <w:t xml:space="preserve">компетентных лиц, задействованных </w:t>
      </w:r>
      <w:r w:rsidR="004D1E4C">
        <w:t>в мероприятиях.</w:t>
      </w:r>
    </w:p>
    <w:p w:rsidR="00C96717" w:rsidRDefault="00683769" w:rsidP="00490833">
      <w:pPr>
        <w:pStyle w:val="ConsPlusNormal"/>
        <w:ind w:left="-426" w:firstLine="540"/>
        <w:jc w:val="both"/>
        <w:rPr>
          <w:rFonts w:eastAsiaTheme="minorHAnsi"/>
          <w:lang w:eastAsia="en-US"/>
        </w:rPr>
      </w:pPr>
      <w:r>
        <w:t xml:space="preserve">3. </w:t>
      </w:r>
      <w:r w:rsidR="003D34C8">
        <w:rPr>
          <w:rFonts w:eastAsiaTheme="minorHAnsi"/>
          <w:lang w:eastAsia="en-US"/>
        </w:rPr>
        <w:t>Общему отделу администрации Туруханского района разместить</w:t>
      </w:r>
      <w:r w:rsidR="008F542D">
        <w:rPr>
          <w:rFonts w:eastAsiaTheme="minorHAnsi"/>
          <w:lang w:eastAsia="en-US"/>
        </w:rPr>
        <w:t xml:space="preserve"> настоящее распоряжение </w:t>
      </w:r>
      <w:r w:rsidR="003D34C8">
        <w:rPr>
          <w:rFonts w:eastAsiaTheme="minorHAnsi"/>
          <w:lang w:eastAsia="en-US"/>
        </w:rPr>
        <w:t>на официальном сайте муниципального образования Туруханский ра</w:t>
      </w:r>
      <w:r w:rsidR="004D1E4C">
        <w:rPr>
          <w:rFonts w:eastAsiaTheme="minorHAnsi"/>
          <w:lang w:eastAsia="en-US"/>
        </w:rPr>
        <w:t>йон, направить главам поселений Туруханского района для ознакомления</w:t>
      </w:r>
      <w:r w:rsidR="00C96717">
        <w:rPr>
          <w:rFonts w:eastAsiaTheme="minorHAnsi"/>
          <w:lang w:eastAsia="en-US"/>
        </w:rPr>
        <w:t xml:space="preserve"> и руководства к действию.</w:t>
      </w:r>
    </w:p>
    <w:p w:rsidR="00490833" w:rsidRDefault="00490833" w:rsidP="00490833">
      <w:pPr>
        <w:pStyle w:val="ConsPlusNormal"/>
        <w:ind w:left="-426"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4A4C27" w:rsidRDefault="003D34C8" w:rsidP="004D1E4C">
      <w:pPr>
        <w:pStyle w:val="ConsPlusNormal"/>
        <w:ind w:left="-426" w:firstLine="540"/>
        <w:jc w:val="both"/>
      </w:pPr>
      <w:r>
        <w:t xml:space="preserve">5. </w:t>
      </w:r>
      <w:r w:rsidR="004A4C27">
        <w:t>Настоящее распоряжение вступает в силу с момента его подписания.</w:t>
      </w:r>
    </w:p>
    <w:p w:rsidR="00AB5946" w:rsidRDefault="00AB5946" w:rsidP="004A4C27">
      <w:pPr>
        <w:pStyle w:val="ConsPlusNormal"/>
        <w:ind w:left="-284" w:firstLine="710"/>
        <w:jc w:val="both"/>
      </w:pPr>
    </w:p>
    <w:p w:rsidR="00AB5946" w:rsidRDefault="00AB5946" w:rsidP="004A4C27">
      <w:pPr>
        <w:pStyle w:val="ConsPlusNormal"/>
        <w:ind w:left="-284" w:firstLine="710"/>
        <w:jc w:val="both"/>
      </w:pPr>
    </w:p>
    <w:p w:rsidR="004A4C27" w:rsidRDefault="00AB5946" w:rsidP="00C96717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AB5946">
        <w:rPr>
          <w:sz w:val="28"/>
          <w:szCs w:val="28"/>
        </w:rPr>
        <w:t>Глава</w:t>
      </w:r>
      <w:r w:rsidR="0098004B">
        <w:rPr>
          <w:sz w:val="28"/>
          <w:szCs w:val="28"/>
        </w:rPr>
        <w:t xml:space="preserve"> </w:t>
      </w:r>
      <w:r w:rsidRPr="00AB5946">
        <w:rPr>
          <w:sz w:val="28"/>
          <w:szCs w:val="28"/>
        </w:rPr>
        <w:t xml:space="preserve">Туруханского района </w:t>
      </w:r>
      <w:r w:rsidR="0098004B">
        <w:rPr>
          <w:sz w:val="28"/>
          <w:szCs w:val="28"/>
        </w:rPr>
        <w:tab/>
      </w:r>
      <w:r w:rsidR="0098004B">
        <w:rPr>
          <w:sz w:val="28"/>
          <w:szCs w:val="28"/>
        </w:rPr>
        <w:tab/>
      </w:r>
      <w:r w:rsidR="0098004B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</w:t>
      </w:r>
      <w:r w:rsidR="00C96717">
        <w:rPr>
          <w:sz w:val="28"/>
          <w:szCs w:val="28"/>
        </w:rPr>
        <w:t xml:space="preserve">   </w:t>
      </w:r>
      <w:r>
        <w:rPr>
          <w:sz w:val="28"/>
          <w:szCs w:val="28"/>
        </w:rPr>
        <w:t>О.И. Шереметьев</w:t>
      </w:r>
    </w:p>
    <w:sectPr w:rsidR="004A4C27" w:rsidSect="00C9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12A62"/>
    <w:multiLevelType w:val="hybridMultilevel"/>
    <w:tmpl w:val="4760A014"/>
    <w:lvl w:ilvl="0" w:tplc="C9DED99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5D2A33"/>
    <w:rsid w:val="00044DC3"/>
    <w:rsid w:val="000B58F6"/>
    <w:rsid w:val="000E7B7D"/>
    <w:rsid w:val="0018372F"/>
    <w:rsid w:val="001B091F"/>
    <w:rsid w:val="001B5FBD"/>
    <w:rsid w:val="00284269"/>
    <w:rsid w:val="0036171F"/>
    <w:rsid w:val="003D34C8"/>
    <w:rsid w:val="003F6F07"/>
    <w:rsid w:val="00490833"/>
    <w:rsid w:val="004A4C27"/>
    <w:rsid w:val="004D1E4C"/>
    <w:rsid w:val="00511D30"/>
    <w:rsid w:val="00531D4D"/>
    <w:rsid w:val="005D2A33"/>
    <w:rsid w:val="005F7FA8"/>
    <w:rsid w:val="00683769"/>
    <w:rsid w:val="007C6EDC"/>
    <w:rsid w:val="007D04BB"/>
    <w:rsid w:val="00866FD7"/>
    <w:rsid w:val="008A0AD2"/>
    <w:rsid w:val="008F542D"/>
    <w:rsid w:val="009563A3"/>
    <w:rsid w:val="0098004B"/>
    <w:rsid w:val="00991FCC"/>
    <w:rsid w:val="009E3517"/>
    <w:rsid w:val="00A7677C"/>
    <w:rsid w:val="00AB1E7A"/>
    <w:rsid w:val="00AB5946"/>
    <w:rsid w:val="00B441F9"/>
    <w:rsid w:val="00B812A4"/>
    <w:rsid w:val="00C96717"/>
    <w:rsid w:val="00CE7277"/>
    <w:rsid w:val="00E14BAD"/>
    <w:rsid w:val="00E152C0"/>
    <w:rsid w:val="00E17A3B"/>
    <w:rsid w:val="00E41C1D"/>
    <w:rsid w:val="00E7514A"/>
    <w:rsid w:val="00EC1AEE"/>
    <w:rsid w:val="00F13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4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4C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C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Анна П. Самйлова</cp:lastModifiedBy>
  <cp:revision>5</cp:revision>
  <cp:lastPrinted>2016-09-14T03:30:00Z</cp:lastPrinted>
  <dcterms:created xsi:type="dcterms:W3CDTF">2016-09-07T08:55:00Z</dcterms:created>
  <dcterms:modified xsi:type="dcterms:W3CDTF">2016-09-14T03:31:00Z</dcterms:modified>
</cp:coreProperties>
</file>