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B04C2D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B04C2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26.06.2023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492</w:t>
      </w:r>
      <w:r w:rsidR="0053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AC0B3F">
        <w:rPr>
          <w:rFonts w:ascii="Times New Roman" w:hAnsi="Times New Roman" w:cs="Times New Roman"/>
          <w:sz w:val="28"/>
          <w:szCs w:val="28"/>
        </w:rPr>
        <w:t>внесению изменений в документацию по планировке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A35B8E">
        <w:rPr>
          <w:rFonts w:ascii="Times New Roman" w:hAnsi="Times New Roman" w:cs="Times New Roman"/>
          <w:sz w:val="28"/>
          <w:szCs w:val="28"/>
        </w:rPr>
        <w:t>объекта</w:t>
      </w:r>
      <w:r w:rsidR="00A35B8E" w:rsidRPr="00A3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proofErr w:type="spellStart"/>
      <w:r w:rsidR="00A35B8E" w:rsidRPr="00A35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Ванкорнефть</w:t>
      </w:r>
      <w:proofErr w:type="spellEnd"/>
      <w:r w:rsidR="00A35B8E" w:rsidRPr="00A35B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A35B8E" w:rsidRPr="00A35B8E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A35B8E" w:rsidRPr="00A35B8E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A35B8E" w:rsidRPr="00A35B8E">
        <w:rPr>
          <w:rFonts w:ascii="Times New Roman" w:hAnsi="Times New Roman" w:cs="Times New Roman"/>
          <w:sz w:val="28"/>
          <w:szCs w:val="28"/>
        </w:rPr>
        <w:t xml:space="preserve"> группы месторождений. Расширение системы ППД</w:t>
      </w:r>
      <w:r w:rsidR="00DB1AC7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D2B2E" w:rsidRDefault="00AD2B2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07E1" w:rsidRP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35B8E" w:rsidRPr="00A3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proofErr w:type="spellStart"/>
      <w:r w:rsidR="00A35B8E" w:rsidRPr="00A35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Ванкорской</w:t>
      </w:r>
      <w:proofErr w:type="spellEnd"/>
      <w:r w:rsidR="00A35B8E" w:rsidRPr="00A3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месторождений. Расширение системы ППД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A35B8E">
        <w:rPr>
          <w:rFonts w:ascii="Times New Roman" w:hAnsi="Times New Roman" w:cs="Times New Roman"/>
          <w:sz w:val="28"/>
          <w:szCs w:val="28"/>
        </w:rPr>
        <w:t xml:space="preserve"> </w:t>
      </w:r>
      <w:r w:rsidR="00A35B8E" w:rsidRPr="00A35B8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35B8E" w:rsidRPr="00A35B8E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35B8E" w:rsidRPr="00A35B8E">
        <w:rPr>
          <w:rFonts w:ascii="Times New Roman" w:hAnsi="Times New Roman" w:cs="Times New Roman"/>
          <w:sz w:val="28"/>
          <w:szCs w:val="28"/>
        </w:rPr>
        <w:t>»</w:t>
      </w:r>
      <w:r w:rsidR="00A35B8E">
        <w:rPr>
          <w:rFonts w:ascii="Times New Roman" w:hAnsi="Times New Roman" w:cs="Times New Roman"/>
          <w:sz w:val="28"/>
          <w:szCs w:val="28"/>
        </w:rPr>
        <w:t xml:space="preserve"> исх. № ВН-1075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A35B8E">
        <w:rPr>
          <w:rFonts w:ascii="Times New Roman" w:hAnsi="Times New Roman" w:cs="Times New Roman"/>
          <w:sz w:val="28"/>
          <w:szCs w:val="28"/>
        </w:rPr>
        <w:t>26</w:t>
      </w:r>
      <w:r w:rsidR="00CD7B29">
        <w:rPr>
          <w:rFonts w:ascii="Times New Roman" w:hAnsi="Times New Roman" w:cs="Times New Roman"/>
          <w:sz w:val="28"/>
          <w:szCs w:val="28"/>
        </w:rPr>
        <w:t>.04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35B8E">
        <w:rPr>
          <w:rFonts w:ascii="Times New Roman" w:hAnsi="Times New Roman" w:cs="Times New Roman"/>
          <w:sz w:val="28"/>
          <w:szCs w:val="28"/>
        </w:rPr>
        <w:t xml:space="preserve">линейных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A35B8E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A35B8E">
        <w:rPr>
          <w:rFonts w:ascii="Times New Roman" w:hAnsi="Times New Roman" w:cs="Times New Roman"/>
          <w:sz w:val="28"/>
          <w:szCs w:val="28"/>
        </w:rPr>
        <w:t>16</w:t>
      </w:r>
      <w:r w:rsidR="005807E1">
        <w:rPr>
          <w:rFonts w:ascii="Times New Roman" w:hAnsi="Times New Roman" w:cs="Times New Roman"/>
          <w:sz w:val="28"/>
          <w:szCs w:val="28"/>
        </w:rPr>
        <w:t>.06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AC0B3F">
        <w:rPr>
          <w:rFonts w:ascii="Times New Roman" w:hAnsi="Times New Roman" w:cs="Times New Roman"/>
          <w:sz w:val="28"/>
          <w:szCs w:val="28"/>
        </w:rPr>
        <w:t xml:space="preserve">по внесению изменений в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AC0B3F">
        <w:rPr>
          <w:rFonts w:ascii="Times New Roman" w:hAnsi="Times New Roman" w:cs="Times New Roman"/>
          <w:sz w:val="28"/>
          <w:szCs w:val="28"/>
        </w:rPr>
        <w:t xml:space="preserve"> планировке</w:t>
      </w:r>
      <w:r w:rsidR="00D40F7C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35B8E" w:rsidRPr="00A3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B8E" w:rsidRPr="00A35B8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35B8E" w:rsidRPr="00A35B8E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35B8E" w:rsidRPr="00A35B8E">
        <w:rPr>
          <w:rFonts w:ascii="Times New Roman" w:hAnsi="Times New Roman" w:cs="Times New Roman"/>
          <w:sz w:val="28"/>
          <w:szCs w:val="28"/>
        </w:rPr>
        <w:t xml:space="preserve">» «Обустройство </w:t>
      </w:r>
      <w:proofErr w:type="spellStart"/>
      <w:r w:rsidR="00A35B8E" w:rsidRPr="00A35B8E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A35B8E" w:rsidRPr="00A35B8E">
        <w:rPr>
          <w:rFonts w:ascii="Times New Roman" w:hAnsi="Times New Roman" w:cs="Times New Roman"/>
          <w:sz w:val="28"/>
          <w:szCs w:val="28"/>
        </w:rPr>
        <w:t xml:space="preserve"> группы месторождений. Расширение системы ППД</w:t>
      </w:r>
      <w:r w:rsidR="005807E1" w:rsidRPr="005807E1">
        <w:rPr>
          <w:rFonts w:ascii="Times New Roman" w:hAnsi="Times New Roman" w:cs="Times New Roman"/>
          <w:sz w:val="28"/>
          <w:szCs w:val="28"/>
        </w:rPr>
        <w:t>», расположенного по адресу: Красноярский край, Туру</w:t>
      </w:r>
      <w:r w:rsidR="00A35B8E">
        <w:rPr>
          <w:rFonts w:ascii="Times New Roman" w:hAnsi="Times New Roman" w:cs="Times New Roman"/>
          <w:sz w:val="28"/>
          <w:szCs w:val="28"/>
        </w:rPr>
        <w:t xml:space="preserve">ханский район, в границах </w:t>
      </w:r>
      <w:proofErr w:type="spellStart"/>
      <w:r w:rsidR="00A35B8E">
        <w:rPr>
          <w:rFonts w:ascii="Times New Roman" w:hAnsi="Times New Roman" w:cs="Times New Roman"/>
          <w:sz w:val="28"/>
          <w:szCs w:val="28"/>
        </w:rPr>
        <w:t>Ванкор</w:t>
      </w:r>
      <w:r w:rsidR="005807E1" w:rsidRPr="005807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807E1" w:rsidRPr="005807E1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C0B3F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Туруханского района от 15.06.2020 № 383-п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964342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</w:t>
      </w:r>
      <w:r w:rsidR="00BF4D0E">
        <w:rPr>
          <w:rFonts w:ascii="Times New Roman" w:hAnsi="Times New Roman" w:cs="Times New Roman"/>
          <w:sz w:val="28"/>
          <w:szCs w:val="28"/>
        </w:rPr>
        <w:t xml:space="preserve">  </w:t>
      </w:r>
      <w:r w:rsidR="00CD725D">
        <w:rPr>
          <w:rFonts w:ascii="Times New Roman" w:hAnsi="Times New Roman" w:cs="Times New Roman"/>
          <w:sz w:val="28"/>
          <w:szCs w:val="28"/>
        </w:rPr>
        <w:t>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35B8E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B3F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04C2D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2B59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5</cp:revision>
  <cp:lastPrinted>2023-06-28T03:57:00Z</cp:lastPrinted>
  <dcterms:created xsi:type="dcterms:W3CDTF">2023-06-01T09:04:00Z</dcterms:created>
  <dcterms:modified xsi:type="dcterms:W3CDTF">2023-06-28T03:59:00Z</dcterms:modified>
</cp:coreProperties>
</file>