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B4739A">
        <w:tc>
          <w:tcPr>
            <w:tcW w:w="1693" w:type="dxa"/>
          </w:tcPr>
          <w:p w:rsidR="0059687F" w:rsidRDefault="000B3719" w:rsidP="00055C83">
            <w:pPr>
              <w:ind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B47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843AA9" w:rsidP="00055C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55C83">
              <w:rPr>
                <w:sz w:val="28"/>
                <w:szCs w:val="28"/>
              </w:rPr>
              <w:t>492</w:t>
            </w:r>
            <w:r w:rsidR="0059687F"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843AA9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 изменений в постановление администрации Туруханского района от 20.04.2020 № 233-п 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>
        <w:rPr>
          <w:sz w:val="28"/>
          <w:szCs w:val="28"/>
        </w:rPr>
        <w:t xml:space="preserve"> </w:t>
      </w:r>
      <w:r w:rsidR="00A3291E">
        <w:rPr>
          <w:sz w:val="28"/>
          <w:szCs w:val="28"/>
        </w:rPr>
        <w:t xml:space="preserve">образовательных </w:t>
      </w:r>
      <w:r w:rsidR="00D80FCB">
        <w:rPr>
          <w:sz w:val="28"/>
          <w:szCs w:val="28"/>
        </w:rPr>
        <w:t>учреждений</w:t>
      </w:r>
      <w:r w:rsidR="00A3291E">
        <w:rPr>
          <w:sz w:val="28"/>
          <w:szCs w:val="28"/>
        </w:rPr>
        <w:t xml:space="preserve">, </w:t>
      </w:r>
      <w:r w:rsidR="00E41367">
        <w:rPr>
          <w:sz w:val="28"/>
          <w:szCs w:val="28"/>
        </w:rPr>
        <w:t>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B4739A">
        <w:tc>
          <w:tcPr>
            <w:tcW w:w="9781" w:type="dxa"/>
          </w:tcPr>
          <w:p w:rsidR="0059687F" w:rsidRDefault="00E41367" w:rsidP="00A3291E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 w:rsidR="00A3291E">
              <w:rPr>
                <w:rFonts w:eastAsiaTheme="minorHAnsi"/>
                <w:sz w:val="28"/>
                <w:szCs w:val="28"/>
                <w:lang w:eastAsia="en-US"/>
              </w:rPr>
              <w:t>16.04.2020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A3291E">
              <w:rPr>
                <w:rFonts w:eastAsiaTheme="minorHAnsi"/>
                <w:sz w:val="28"/>
                <w:szCs w:val="28"/>
                <w:lang w:eastAsia="en-US"/>
              </w:rPr>
              <w:t>94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отмене ограничительных мер, связанных с предотвращением распространения </w:t>
            </w:r>
            <w:proofErr w:type="spellStart"/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инфекции, вызванной 2019-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 w:bidi="en-US"/>
              </w:rPr>
              <w:t>nCoV</w:t>
            </w:r>
            <w:r w:rsidR="00A3291E" w:rsidRPr="00A3291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="00A3291E" w:rsidRPr="00A3291E">
              <w:rPr>
                <w:rFonts w:eastAsiaTheme="minorHAnsi"/>
                <w:sz w:val="28"/>
                <w:szCs w:val="28"/>
                <w:lang w:eastAsia="en-US" w:bidi="ru-RU"/>
              </w:rPr>
              <w:t>на части территории Туруханского района Красноярского края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43AA9"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ходатайства Управления образования администрации Туруханского района,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843AA9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</w:t>
            </w:r>
            <w:r w:rsidR="00E00180">
              <w:rPr>
                <w:rFonts w:eastAsiaTheme="minorHAnsi"/>
                <w:sz w:val="28"/>
                <w:szCs w:val="28"/>
                <w:lang w:eastAsia="en-US"/>
              </w:rPr>
              <w:t>става  Туруханского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E001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30151A" w:rsidRDefault="00B67BC5" w:rsidP="00D0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6FFA">
        <w:rPr>
          <w:sz w:val="28"/>
          <w:szCs w:val="28"/>
        </w:rPr>
        <w:t>Внести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 </w:t>
      </w:r>
      <w:r w:rsidR="00E0732E">
        <w:rPr>
          <w:sz w:val="28"/>
          <w:szCs w:val="28"/>
        </w:rPr>
        <w:t xml:space="preserve">изменения </w:t>
      </w:r>
      <w:r w:rsidR="00D06FFA">
        <w:rPr>
          <w:sz w:val="28"/>
          <w:szCs w:val="28"/>
        </w:rPr>
        <w:t>в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 Приложение 2 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к 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 xml:space="preserve">постановлению </w:t>
      </w:r>
      <w:r w:rsidR="006C3E7B">
        <w:rPr>
          <w:sz w:val="28"/>
          <w:szCs w:val="28"/>
        </w:rPr>
        <w:t xml:space="preserve"> </w:t>
      </w:r>
      <w:r w:rsidR="00D06FFA">
        <w:rPr>
          <w:sz w:val="28"/>
          <w:szCs w:val="28"/>
        </w:rPr>
        <w:t>администрации Туруханского района от 20.04.2020 № 233-п  «Об открытии образовательных учреждений, подведомственных Управлению образования администрации Туруханского района»</w:t>
      </w:r>
      <w:r w:rsidR="0030151A">
        <w:rPr>
          <w:sz w:val="28"/>
          <w:szCs w:val="28"/>
        </w:rPr>
        <w:t xml:space="preserve"> </w:t>
      </w:r>
      <w:r w:rsidR="00E0732E">
        <w:rPr>
          <w:sz w:val="28"/>
          <w:szCs w:val="28"/>
        </w:rPr>
        <w:t>согласно Приложению к настоящему постановлению.</w:t>
      </w:r>
      <w:r w:rsidR="002E7C65">
        <w:rPr>
          <w:sz w:val="28"/>
          <w:szCs w:val="28"/>
        </w:rPr>
        <w:t xml:space="preserve"> </w:t>
      </w:r>
    </w:p>
    <w:p w:rsidR="009848A6" w:rsidRPr="00D83C50" w:rsidRDefault="002E7C6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</w:t>
      </w:r>
      <w:proofErr w:type="gramStart"/>
      <w:r w:rsidR="00E00180">
        <w:rPr>
          <w:rFonts w:eastAsia="Calibri"/>
          <w:sz w:val="28"/>
          <w:szCs w:val="28"/>
          <w:lang w:eastAsia="en-US"/>
        </w:rPr>
        <w:t>сайте  Туруханского</w:t>
      </w:r>
      <w:proofErr w:type="gramEnd"/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E00180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2E7C6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C3E7B" w:rsidRDefault="006C3E7B" w:rsidP="002E7C65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</w:p>
    <w:p w:rsidR="006C3E7B" w:rsidRDefault="006C3E7B" w:rsidP="002E7C65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E0732E" w:rsidRDefault="006C3E7B" w:rsidP="00E0732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E7C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Е.Г</w:t>
      </w:r>
      <w:r w:rsidR="00C25C4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Кожевников</w:t>
      </w:r>
    </w:p>
    <w:p w:rsidR="00E00180" w:rsidRDefault="00E00180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</w:p>
    <w:p w:rsidR="00D80FCB" w:rsidRDefault="002E7C65" w:rsidP="00D80FCB">
      <w:pPr>
        <w:pStyle w:val="a3"/>
        <w:ind w:left="142" w:firstLine="467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Приложение </w:t>
      </w:r>
    </w:p>
    <w:p w:rsidR="00D80FCB" w:rsidRPr="00453A82" w:rsidRDefault="00453A82" w:rsidP="00453A82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</w:t>
      </w:r>
      <w:r w:rsidRPr="00453A82">
        <w:rPr>
          <w:sz w:val="28"/>
          <w:szCs w:val="28"/>
          <w:lang w:bidi="ru-RU"/>
        </w:rPr>
        <w:t>постановлению</w:t>
      </w:r>
      <w:r w:rsidR="00D80FCB" w:rsidRPr="00453A82">
        <w:rPr>
          <w:sz w:val="28"/>
          <w:szCs w:val="28"/>
          <w:lang w:bidi="ru-RU"/>
        </w:rPr>
        <w:t xml:space="preserve"> администрации Туруханского района </w:t>
      </w:r>
    </w:p>
    <w:p w:rsidR="00D80FCB" w:rsidRDefault="00D80FCB" w:rsidP="00453A82">
      <w:pPr>
        <w:pStyle w:val="a3"/>
        <w:tabs>
          <w:tab w:val="left" w:pos="6379"/>
          <w:tab w:val="left" w:pos="6521"/>
          <w:tab w:val="left" w:pos="6663"/>
          <w:tab w:val="left" w:pos="7513"/>
        </w:tabs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0B3719">
        <w:rPr>
          <w:sz w:val="28"/>
          <w:szCs w:val="28"/>
          <w:lang w:bidi="ru-RU"/>
        </w:rPr>
        <w:t>22.07.2020</w:t>
      </w:r>
      <w:r w:rsidR="002E7C6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№ </w:t>
      </w:r>
      <w:r w:rsidR="000B3719">
        <w:rPr>
          <w:sz w:val="28"/>
          <w:szCs w:val="28"/>
          <w:lang w:bidi="ru-RU"/>
        </w:rPr>
        <w:t>492</w:t>
      </w:r>
      <w:r w:rsidR="002E7C65">
        <w:rPr>
          <w:sz w:val="28"/>
          <w:szCs w:val="28"/>
          <w:lang w:bidi="ru-RU"/>
        </w:rPr>
        <w:t xml:space="preserve"> </w:t>
      </w:r>
      <w:r w:rsidR="00453A82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п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Приложение 2 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 постановлению администрации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Туруханского района</w:t>
      </w:r>
    </w:p>
    <w:p w:rsidR="00B4739A" w:rsidRDefault="00B4739A" w:rsidP="00D80FCB">
      <w:pPr>
        <w:pStyle w:val="a3"/>
        <w:ind w:left="48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453A82">
        <w:rPr>
          <w:sz w:val="28"/>
          <w:szCs w:val="28"/>
          <w:lang w:bidi="ru-RU"/>
        </w:rPr>
        <w:t xml:space="preserve">20.04.2020 </w:t>
      </w:r>
      <w:r>
        <w:rPr>
          <w:sz w:val="28"/>
          <w:szCs w:val="28"/>
          <w:lang w:bidi="ru-RU"/>
        </w:rPr>
        <w:t xml:space="preserve">№ </w:t>
      </w:r>
      <w:r w:rsidR="00453A82">
        <w:rPr>
          <w:sz w:val="28"/>
          <w:szCs w:val="28"/>
          <w:lang w:bidi="ru-RU"/>
        </w:rPr>
        <w:t xml:space="preserve">233 </w:t>
      </w:r>
      <w:r>
        <w:rPr>
          <w:sz w:val="28"/>
          <w:szCs w:val="28"/>
          <w:lang w:bidi="ru-RU"/>
        </w:rPr>
        <w:t>-</w:t>
      </w:r>
      <w:r w:rsidR="00453A8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 </w:t>
      </w:r>
    </w:p>
    <w:p w:rsidR="00D80FCB" w:rsidRDefault="00D80FCB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p w:rsidR="006615DF" w:rsidRDefault="006615DF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Y="138"/>
        <w:tblW w:w="9464" w:type="dxa"/>
        <w:tblLayout w:type="fixed"/>
        <w:tblLook w:val="04A0" w:firstRow="1" w:lastRow="0" w:firstColumn="1" w:lastColumn="0" w:noHBand="0" w:noVBand="1"/>
      </w:tblPr>
      <w:tblGrid>
        <w:gridCol w:w="785"/>
        <w:gridCol w:w="2045"/>
        <w:gridCol w:w="3969"/>
        <w:gridCol w:w="2665"/>
      </w:tblGrid>
      <w:tr w:rsidR="00247B4A" w:rsidTr="002E7C65">
        <w:tc>
          <w:tcPr>
            <w:tcW w:w="785" w:type="dxa"/>
          </w:tcPr>
          <w:p w:rsidR="00247B4A" w:rsidRDefault="00247B4A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045" w:type="dxa"/>
          </w:tcPr>
          <w:p w:rsidR="00247B4A" w:rsidRDefault="00247B4A" w:rsidP="00B4739A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Дата открытия </w:t>
            </w:r>
          </w:p>
        </w:tc>
        <w:tc>
          <w:tcPr>
            <w:tcW w:w="3969" w:type="dxa"/>
          </w:tcPr>
          <w:p w:rsidR="00247B4A" w:rsidRDefault="00247B4A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Наименование дошкольного образовательного учреждения</w:t>
            </w:r>
          </w:p>
        </w:tc>
        <w:tc>
          <w:tcPr>
            <w:tcW w:w="2665" w:type="dxa"/>
          </w:tcPr>
          <w:p w:rsidR="00247B4A" w:rsidRDefault="00247B4A" w:rsidP="006615DF">
            <w:pPr>
              <w:pStyle w:val="a3"/>
              <w:ind w:left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Населенный пункт</w:t>
            </w:r>
          </w:p>
        </w:tc>
      </w:tr>
      <w:tr w:rsidR="00B4739A" w:rsidTr="002E7C65">
        <w:tc>
          <w:tcPr>
            <w:tcW w:w="785" w:type="dxa"/>
          </w:tcPr>
          <w:p w:rsidR="00B4739A" w:rsidRDefault="00B4739A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2045" w:type="dxa"/>
          </w:tcPr>
          <w:p w:rsidR="00B4739A" w:rsidRDefault="00B4739A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21.04.2020</w:t>
            </w:r>
          </w:p>
        </w:tc>
        <w:tc>
          <w:tcPr>
            <w:tcW w:w="3969" w:type="dxa"/>
          </w:tcPr>
          <w:p w:rsidR="00B4739A" w:rsidRDefault="00B4739A" w:rsidP="00B4739A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Филиал Туруханского </w:t>
            </w:r>
          </w:p>
          <w:p w:rsidR="00B4739A" w:rsidRDefault="00B4739A" w:rsidP="00B4739A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Муниципального казенного </w:t>
            </w:r>
          </w:p>
          <w:p w:rsidR="00B4739A" w:rsidRDefault="00B4739A" w:rsidP="00B4739A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дошкольного    образовательного  учреждения детский сад 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>» - детский сад «Светлячок»</w:t>
            </w:r>
          </w:p>
        </w:tc>
        <w:tc>
          <w:tcPr>
            <w:tcW w:w="2665" w:type="dxa"/>
          </w:tcPr>
          <w:p w:rsidR="00B4739A" w:rsidRDefault="00453A82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bidi="ru-RU"/>
              </w:rPr>
              <w:t>Верхнеимбатск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B4739A" w:rsidTr="002E7C65">
        <w:tc>
          <w:tcPr>
            <w:tcW w:w="785" w:type="dxa"/>
          </w:tcPr>
          <w:p w:rsidR="00B4739A" w:rsidRDefault="00453A82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2045" w:type="dxa"/>
          </w:tcPr>
          <w:p w:rsidR="00B4739A" w:rsidRDefault="00453A82" w:rsidP="00453A82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21.04.2020</w:t>
            </w:r>
          </w:p>
        </w:tc>
        <w:tc>
          <w:tcPr>
            <w:tcW w:w="3969" w:type="dxa"/>
          </w:tcPr>
          <w:p w:rsidR="00453A82" w:rsidRDefault="00453A82" w:rsidP="00453A82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Филиал Туруханского </w:t>
            </w:r>
          </w:p>
          <w:p w:rsidR="00453A82" w:rsidRDefault="00453A82" w:rsidP="00453A82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Муниципального казенного </w:t>
            </w:r>
          </w:p>
          <w:p w:rsidR="00B4739A" w:rsidRDefault="00453A82" w:rsidP="00453A82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дошкольного    образовательного  учреждения детский сад 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>» - детский сад «Березка»</w:t>
            </w:r>
          </w:p>
        </w:tc>
        <w:tc>
          <w:tcPr>
            <w:tcW w:w="2665" w:type="dxa"/>
          </w:tcPr>
          <w:p w:rsidR="00B4739A" w:rsidRDefault="00453A82" w:rsidP="00453A82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bidi="ru-RU"/>
              </w:rPr>
              <w:t>Ворогово</w:t>
            </w:r>
            <w:proofErr w:type="spellEnd"/>
          </w:p>
        </w:tc>
      </w:tr>
      <w:tr w:rsidR="00247B4A" w:rsidTr="002E7C65">
        <w:tc>
          <w:tcPr>
            <w:tcW w:w="785" w:type="dxa"/>
          </w:tcPr>
          <w:p w:rsidR="00247B4A" w:rsidRDefault="002E7C65" w:rsidP="00B4739A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2045" w:type="dxa"/>
          </w:tcPr>
          <w:p w:rsidR="00247B4A" w:rsidRDefault="007B3C1C" w:rsidP="002337C8">
            <w:pPr>
              <w:pStyle w:val="a3"/>
              <w:ind w:left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23.07</w:t>
            </w:r>
            <w:r w:rsidR="002E7C65">
              <w:rPr>
                <w:sz w:val="28"/>
                <w:szCs w:val="28"/>
                <w:lang w:bidi="ru-RU"/>
              </w:rPr>
              <w:t>.2020</w:t>
            </w:r>
          </w:p>
        </w:tc>
        <w:tc>
          <w:tcPr>
            <w:tcW w:w="3969" w:type="dxa"/>
          </w:tcPr>
          <w:p w:rsidR="002E7C65" w:rsidRDefault="002E7C65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</w:t>
            </w:r>
            <w:r w:rsidRPr="00247B4A">
              <w:rPr>
                <w:sz w:val="28"/>
                <w:szCs w:val="28"/>
                <w:lang w:bidi="ru-RU"/>
              </w:rPr>
              <w:t xml:space="preserve">илиал Туруханского муниципального казенного дошкольного образовательного учреждения детский сад </w:t>
            </w:r>
            <w:r>
              <w:rPr>
                <w:sz w:val="28"/>
                <w:szCs w:val="28"/>
                <w:lang w:bidi="ru-RU"/>
              </w:rPr>
              <w:t>«</w:t>
            </w:r>
            <w:proofErr w:type="spellStart"/>
            <w:r>
              <w:rPr>
                <w:sz w:val="28"/>
                <w:szCs w:val="28"/>
                <w:lang w:bidi="ru-RU"/>
              </w:rPr>
              <w:t>Северок</w:t>
            </w:r>
            <w:proofErr w:type="spellEnd"/>
            <w:r>
              <w:rPr>
                <w:sz w:val="28"/>
                <w:szCs w:val="28"/>
                <w:lang w:bidi="ru-RU"/>
              </w:rPr>
              <w:t>» - детский сад «Сказка</w:t>
            </w:r>
            <w:r w:rsidRPr="00247B4A">
              <w:rPr>
                <w:sz w:val="28"/>
                <w:szCs w:val="28"/>
                <w:lang w:bidi="ru-RU"/>
              </w:rPr>
              <w:t>»</w:t>
            </w:r>
          </w:p>
          <w:p w:rsidR="00247B4A" w:rsidRDefault="00247B4A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</w:p>
        </w:tc>
        <w:tc>
          <w:tcPr>
            <w:tcW w:w="2665" w:type="dxa"/>
          </w:tcPr>
          <w:p w:rsidR="002E7C65" w:rsidRPr="006615DF" w:rsidRDefault="002E7C65" w:rsidP="002E7C65">
            <w:pPr>
              <w:pStyle w:val="a3"/>
              <w:ind w:left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bidi="ru-RU"/>
              </w:rPr>
              <w:t>Бахта</w:t>
            </w:r>
            <w:proofErr w:type="spellEnd"/>
          </w:p>
        </w:tc>
      </w:tr>
    </w:tbl>
    <w:p w:rsidR="006615DF" w:rsidRDefault="006615DF" w:rsidP="00D80FCB">
      <w:pPr>
        <w:pStyle w:val="a3"/>
        <w:ind w:left="4820"/>
        <w:jc w:val="both"/>
        <w:rPr>
          <w:sz w:val="28"/>
          <w:szCs w:val="28"/>
          <w:lang w:bidi="ru-RU"/>
        </w:rPr>
      </w:pPr>
    </w:p>
    <w:sectPr w:rsidR="006615DF" w:rsidSect="00E0732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471BA"/>
    <w:rsid w:val="00055C83"/>
    <w:rsid w:val="000B3719"/>
    <w:rsid w:val="000D47C7"/>
    <w:rsid w:val="00140D3A"/>
    <w:rsid w:val="001A45B4"/>
    <w:rsid w:val="001E203E"/>
    <w:rsid w:val="0022066E"/>
    <w:rsid w:val="002337C8"/>
    <w:rsid w:val="00247B4A"/>
    <w:rsid w:val="00271FCB"/>
    <w:rsid w:val="0029447B"/>
    <w:rsid w:val="002E7C65"/>
    <w:rsid w:val="002F14B8"/>
    <w:rsid w:val="0030151A"/>
    <w:rsid w:val="00323BFC"/>
    <w:rsid w:val="00334D5A"/>
    <w:rsid w:val="003916B0"/>
    <w:rsid w:val="003C06AE"/>
    <w:rsid w:val="00407B74"/>
    <w:rsid w:val="0042072E"/>
    <w:rsid w:val="00422F23"/>
    <w:rsid w:val="00447C31"/>
    <w:rsid w:val="00453A82"/>
    <w:rsid w:val="004B50D9"/>
    <w:rsid w:val="004C4094"/>
    <w:rsid w:val="00565BF5"/>
    <w:rsid w:val="0059687F"/>
    <w:rsid w:val="005B2EC4"/>
    <w:rsid w:val="0065437B"/>
    <w:rsid w:val="006615DF"/>
    <w:rsid w:val="00667B0A"/>
    <w:rsid w:val="006C3E7B"/>
    <w:rsid w:val="006E2026"/>
    <w:rsid w:val="00751CE9"/>
    <w:rsid w:val="007613CF"/>
    <w:rsid w:val="007B3C1C"/>
    <w:rsid w:val="00843AA9"/>
    <w:rsid w:val="008E40F5"/>
    <w:rsid w:val="008F60CF"/>
    <w:rsid w:val="00902453"/>
    <w:rsid w:val="00907D4B"/>
    <w:rsid w:val="009529E1"/>
    <w:rsid w:val="0096443C"/>
    <w:rsid w:val="009848A6"/>
    <w:rsid w:val="009C36E6"/>
    <w:rsid w:val="00A11CB3"/>
    <w:rsid w:val="00A3291E"/>
    <w:rsid w:val="00A467AC"/>
    <w:rsid w:val="00A728E3"/>
    <w:rsid w:val="00AC4DEA"/>
    <w:rsid w:val="00AE1E84"/>
    <w:rsid w:val="00AF20F8"/>
    <w:rsid w:val="00B4739A"/>
    <w:rsid w:val="00B67BC5"/>
    <w:rsid w:val="00BF77D3"/>
    <w:rsid w:val="00C25C44"/>
    <w:rsid w:val="00C47C71"/>
    <w:rsid w:val="00C76722"/>
    <w:rsid w:val="00CA5766"/>
    <w:rsid w:val="00D06FFA"/>
    <w:rsid w:val="00D150F7"/>
    <w:rsid w:val="00D210C1"/>
    <w:rsid w:val="00D301C5"/>
    <w:rsid w:val="00D80FCB"/>
    <w:rsid w:val="00D83C50"/>
    <w:rsid w:val="00DB413F"/>
    <w:rsid w:val="00DD0F69"/>
    <w:rsid w:val="00DD4088"/>
    <w:rsid w:val="00DE6943"/>
    <w:rsid w:val="00E00180"/>
    <w:rsid w:val="00E0732E"/>
    <w:rsid w:val="00E26E73"/>
    <w:rsid w:val="00E41367"/>
    <w:rsid w:val="00E74E83"/>
    <w:rsid w:val="00E8537D"/>
    <w:rsid w:val="00F41CC0"/>
    <w:rsid w:val="00FA0181"/>
    <w:rsid w:val="00FA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67CC-06CD-4270-98D8-94C1AAB3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B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35</cp:revision>
  <cp:lastPrinted>2020-07-24T02:24:00Z</cp:lastPrinted>
  <dcterms:created xsi:type="dcterms:W3CDTF">2020-04-20T03:48:00Z</dcterms:created>
  <dcterms:modified xsi:type="dcterms:W3CDTF">2020-07-24T02:27:00Z</dcterms:modified>
</cp:coreProperties>
</file>