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F20" w:rsidRDefault="00BF4F20" w:rsidP="00BF4F20">
      <w:pPr>
        <w:spacing w:after="0" w:line="240" w:lineRule="auto"/>
        <w:jc w:val="center"/>
        <w:rPr>
          <w:rFonts w:ascii="Times New Roman" w:eastAsia="Times New Roman" w:hAnsi="Times New Roman" w:cs="Times New Roman"/>
          <w:sz w:val="20"/>
          <w:szCs w:val="20"/>
        </w:rPr>
      </w:pPr>
      <w:r>
        <w:rPr>
          <w:b/>
          <w:noProof/>
          <w:sz w:val="20"/>
          <w:szCs w:val="20"/>
          <w:lang w:eastAsia="ru-RU"/>
        </w:rPr>
        <w:drawing>
          <wp:inline distT="0" distB="0" distL="0" distR="0">
            <wp:extent cx="590550" cy="609600"/>
            <wp:effectExtent l="0" t="0" r="0"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обака м"/>
                    <pic:cNvPicPr>
                      <a:picLocks noChangeAspect="1" noChangeArrowheads="1"/>
                    </pic:cNvPicPr>
                  </pic:nvPicPr>
                  <pic:blipFill>
                    <a:blip r:embed="rId8" cstate="print">
                      <a:extLst>
                        <a:ext uri="{28A0092B-C50C-407E-A947-70E740481C1C}">
                          <a14:useLocalDpi xmlns:a14="http://schemas.microsoft.com/office/drawing/2010/main" val="0"/>
                        </a:ext>
                      </a:extLst>
                    </a:blip>
                    <a:srcRect r="4681"/>
                    <a:stretch>
                      <a:fillRect/>
                    </a:stretch>
                  </pic:blipFill>
                  <pic:spPr bwMode="auto">
                    <a:xfrm>
                      <a:off x="0" y="0"/>
                      <a:ext cx="590550" cy="609600"/>
                    </a:xfrm>
                    <a:prstGeom prst="rect">
                      <a:avLst/>
                    </a:prstGeom>
                    <a:noFill/>
                    <a:ln>
                      <a:noFill/>
                    </a:ln>
                  </pic:spPr>
                </pic:pic>
              </a:graphicData>
            </a:graphic>
          </wp:inline>
        </w:drawing>
      </w:r>
    </w:p>
    <w:p w:rsidR="00BF4F20" w:rsidRDefault="00BF4F20" w:rsidP="00BF4F20">
      <w:pPr>
        <w:spacing w:after="0" w:line="240" w:lineRule="auto"/>
        <w:jc w:val="center"/>
        <w:rPr>
          <w:rFonts w:ascii="Times New Roman" w:eastAsia="Times New Roman" w:hAnsi="Times New Roman" w:cs="Times New Roman"/>
          <w:b/>
          <w:sz w:val="10"/>
          <w:szCs w:val="10"/>
        </w:rPr>
      </w:pPr>
    </w:p>
    <w:p w:rsidR="00BF4F20" w:rsidRDefault="00BF4F20" w:rsidP="00BF4F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АДМИНИСТРАЦИЯ ТУРУХАНСКОГО </w:t>
      </w:r>
    </w:p>
    <w:p w:rsidR="00BF4F20" w:rsidRDefault="00BF4F20" w:rsidP="00BF4F20">
      <w:pPr>
        <w:spacing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МУНИЦИПАЛЬНОГО ОКРУГА КРАСНОЯРСКОГО КРАЯ</w:t>
      </w:r>
    </w:p>
    <w:p w:rsidR="00BF4F20" w:rsidRDefault="00BF4F20" w:rsidP="00BF4F2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 О С Т А Н О В Л Е Н И Е</w:t>
      </w:r>
    </w:p>
    <w:p w:rsidR="00BF4F20" w:rsidRDefault="00BF4F20" w:rsidP="00BF4F20">
      <w:pPr>
        <w:spacing w:after="0" w:line="240" w:lineRule="auto"/>
        <w:jc w:val="center"/>
        <w:rPr>
          <w:rFonts w:ascii="Times New Roman" w:eastAsia="Times New Roman" w:hAnsi="Times New Roman" w:cs="Times New Roman"/>
          <w:b/>
          <w:bCs/>
          <w:spacing w:val="-20"/>
          <w:sz w:val="28"/>
          <w:szCs w:val="28"/>
        </w:rPr>
      </w:pPr>
    </w:p>
    <w:p w:rsidR="00BF4F20" w:rsidRDefault="00292CED" w:rsidP="00BF4F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12.01.2026</w:t>
      </w:r>
      <w:r w:rsidR="00BF4F2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BF4F20">
        <w:rPr>
          <w:rFonts w:ascii="Times New Roman" w:eastAsia="Times New Roman" w:hAnsi="Times New Roman" w:cs="Times New Roman"/>
          <w:sz w:val="28"/>
          <w:szCs w:val="28"/>
        </w:rPr>
        <w:t xml:space="preserve">         с. Туруханск               </w:t>
      </w:r>
      <w:r w:rsidR="00A101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A10123">
        <w:rPr>
          <w:rFonts w:ascii="Times New Roman" w:eastAsia="Times New Roman" w:hAnsi="Times New Roman" w:cs="Times New Roman"/>
          <w:sz w:val="28"/>
          <w:szCs w:val="28"/>
        </w:rPr>
        <w:t xml:space="preserve">     </w:t>
      </w:r>
      <w:r w:rsidR="00BF4F20">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47</w:t>
      </w:r>
      <w:r w:rsidR="00BF4F20">
        <w:rPr>
          <w:rFonts w:ascii="Times New Roman" w:eastAsia="Times New Roman" w:hAnsi="Times New Roman" w:cs="Times New Roman"/>
          <w:sz w:val="28"/>
          <w:szCs w:val="28"/>
        </w:rPr>
        <w:t>- п</w:t>
      </w:r>
    </w:p>
    <w:p w:rsidR="00BF4F20" w:rsidRDefault="00BF4F20" w:rsidP="00BF4F20">
      <w:pPr>
        <w:spacing w:after="0" w:line="240" w:lineRule="auto"/>
        <w:jc w:val="center"/>
        <w:rPr>
          <w:rFonts w:ascii="Times New Roman" w:eastAsia="Times New Roman" w:hAnsi="Times New Roman" w:cs="Times New Roman"/>
          <w:b/>
          <w:bCs/>
          <w:spacing w:val="-20"/>
          <w:sz w:val="28"/>
          <w:szCs w:val="28"/>
        </w:rPr>
      </w:pPr>
    </w:p>
    <w:p w:rsidR="00BF4F20" w:rsidRDefault="00BF4F20" w:rsidP="00BF4F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w:t>
      </w:r>
      <w:r>
        <w:rPr>
          <w:rFonts w:ascii="Times New Roman" w:hAnsi="Times New Roman" w:cs="Times New Roman"/>
          <w:b/>
          <w:sz w:val="28"/>
          <w:szCs w:val="28"/>
        </w:rPr>
        <w:t xml:space="preserve"> </w:t>
      </w:r>
      <w:r>
        <w:rPr>
          <w:rFonts w:ascii="Times New Roman" w:hAnsi="Times New Roman" w:cs="Times New Roman"/>
          <w:sz w:val="28"/>
          <w:szCs w:val="28"/>
        </w:rPr>
        <w:t>административного регламента предоставления муниципальной услуги «</w:t>
      </w:r>
      <w:r w:rsidR="00B01369" w:rsidRPr="00B01369">
        <w:rPr>
          <w:rFonts w:ascii="Times New Roman" w:hAnsi="Times New Roman" w:cs="Times New Roman"/>
          <w:sz w:val="28"/>
          <w:szCs w:val="28"/>
        </w:rPr>
        <w:t>Установление соответствия разрешенного использования земельного участка классификатору видов разрешенного использования</w:t>
      </w:r>
      <w:r>
        <w:rPr>
          <w:rFonts w:ascii="Times New Roman" w:hAnsi="Times New Roman" w:cs="Times New Roman"/>
          <w:sz w:val="28"/>
          <w:szCs w:val="28"/>
        </w:rPr>
        <w:t>»</w:t>
      </w:r>
    </w:p>
    <w:p w:rsidR="00BF4F20" w:rsidRDefault="00BF4F20" w:rsidP="00BF4F20">
      <w:pPr>
        <w:spacing w:after="0" w:line="240" w:lineRule="auto"/>
        <w:jc w:val="both"/>
        <w:rPr>
          <w:rFonts w:ascii="Times New Roman" w:eastAsia="Times New Roman" w:hAnsi="Times New Roman" w:cs="Times New Roman"/>
          <w:sz w:val="28"/>
          <w:szCs w:val="28"/>
        </w:rPr>
      </w:pPr>
    </w:p>
    <w:p w:rsidR="004D4A0A" w:rsidRPr="000E1C14" w:rsidRDefault="00BF4F20" w:rsidP="004D4A0A">
      <w:pPr>
        <w:pStyle w:val="af0"/>
        <w:jc w:val="both"/>
        <w:rPr>
          <w:rFonts w:ascii="Times New Roman" w:hAnsi="Times New Roman" w:cs="Times New Roman"/>
          <w:sz w:val="28"/>
        </w:rPr>
      </w:pPr>
      <w:r>
        <w:rPr>
          <w:rFonts w:ascii="Times New Roman" w:eastAsia="Times New Roman" w:hAnsi="Times New Roman" w:cs="Times New Roman"/>
          <w:sz w:val="28"/>
          <w:szCs w:val="20"/>
        </w:rPr>
        <w:tab/>
      </w:r>
      <w:r w:rsidR="004D4A0A" w:rsidRPr="000E1C14">
        <w:rPr>
          <w:rFonts w:ascii="Times New Roman" w:hAnsi="Times New Roman" w:cs="Times New Roman"/>
          <w:sz w:val="28"/>
        </w:rPr>
        <w:t>В соответствии с Федеральным законом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постановлением администрации Туруханского района</w:t>
      </w:r>
      <w:r w:rsidR="004D4A0A">
        <w:rPr>
          <w:rFonts w:ascii="Times New Roman" w:hAnsi="Times New Roman" w:cs="Times New Roman"/>
          <w:sz w:val="28"/>
        </w:rPr>
        <w:t xml:space="preserve"> </w:t>
      </w:r>
      <w:r w:rsidR="004D4A0A" w:rsidRPr="000E1C14">
        <w:rPr>
          <w:rFonts w:ascii="Times New Roman" w:hAnsi="Times New Roman" w:cs="Times New Roman"/>
          <w:sz w:val="28"/>
        </w:rPr>
        <w:t>от 30.12.2025 № 1097-п «Об утверждении Порядка разработки и утверждения административных регламентов предоставления муниципальных услуг в Туруханском муниципальном округе», распоряжением Правительства Красноярского края от 15.03.2023 № 167-р, руководствуясь статьями 14, 32 Устава Туруханского муниципального округа Красноярского края, ПОСТАНОВЛЯЮ:</w:t>
      </w:r>
    </w:p>
    <w:p w:rsidR="004D4A0A" w:rsidRDefault="004D4A0A" w:rsidP="004D4A0A">
      <w:pPr>
        <w:tabs>
          <w:tab w:val="left" w:pos="709"/>
        </w:tabs>
        <w:spacing w:after="0" w:line="240" w:lineRule="auto"/>
        <w:jc w:val="both"/>
        <w:rPr>
          <w:rFonts w:ascii="Times New Roman" w:eastAsia="Times New Roman" w:hAnsi="Times New Roman" w:cs="Times New Roman"/>
          <w:sz w:val="28"/>
          <w:szCs w:val="28"/>
        </w:rPr>
      </w:pPr>
    </w:p>
    <w:p w:rsidR="00D85487" w:rsidRPr="00D85487" w:rsidRDefault="00D85487" w:rsidP="004D4A0A">
      <w:pPr>
        <w:tabs>
          <w:tab w:val="left" w:pos="709"/>
        </w:tabs>
        <w:spacing w:after="0" w:line="240" w:lineRule="auto"/>
        <w:jc w:val="both"/>
        <w:rPr>
          <w:rFonts w:ascii="Times New Roman" w:eastAsia="Times New Roman" w:hAnsi="Times New Roman" w:cs="Times New Roman"/>
          <w:sz w:val="20"/>
          <w:szCs w:val="20"/>
        </w:rPr>
      </w:pPr>
    </w:p>
    <w:p w:rsidR="00BF4F20" w:rsidRPr="00BF4F20" w:rsidRDefault="00BF4F20" w:rsidP="007C1C80">
      <w:pPr>
        <w:pStyle w:val="af0"/>
        <w:numPr>
          <w:ilvl w:val="0"/>
          <w:numId w:val="6"/>
        </w:numPr>
        <w:tabs>
          <w:tab w:val="left" w:pos="993"/>
        </w:tabs>
        <w:ind w:left="0" w:firstLine="709"/>
        <w:jc w:val="both"/>
      </w:pPr>
      <w:r w:rsidRPr="007C1C80">
        <w:rPr>
          <w:rFonts w:ascii="Times New Roman" w:eastAsia="Times New Roman" w:hAnsi="Times New Roman" w:cs="Times New Roman"/>
          <w:sz w:val="28"/>
          <w:szCs w:val="28"/>
        </w:rPr>
        <w:t xml:space="preserve">Утвердить административный регламент предоставления муниципальной услуги </w:t>
      </w:r>
      <w:r w:rsidRPr="007C1C80">
        <w:rPr>
          <w:rFonts w:ascii="Times New Roman" w:hAnsi="Times New Roman" w:cs="Times New Roman"/>
          <w:sz w:val="28"/>
          <w:szCs w:val="28"/>
        </w:rPr>
        <w:t>«</w:t>
      </w:r>
      <w:r w:rsidR="007C1C80" w:rsidRPr="007C1C80">
        <w:rPr>
          <w:rFonts w:ascii="Times New Roman" w:hAnsi="Times New Roman" w:cs="Times New Roman"/>
          <w:sz w:val="28"/>
          <w:szCs w:val="28"/>
        </w:rPr>
        <w:t>Установление соответствия разрешенного использования земельного участка классификатору видов разрешенного использования</w:t>
      </w:r>
      <w:r w:rsidRPr="007C1C80">
        <w:rPr>
          <w:rFonts w:ascii="Times New Roman" w:hAnsi="Times New Roman" w:cs="Times New Roman"/>
          <w:sz w:val="28"/>
          <w:szCs w:val="28"/>
        </w:rPr>
        <w:t>»</w:t>
      </w:r>
      <w:r w:rsidRPr="007C1C80">
        <w:rPr>
          <w:rFonts w:ascii="Times New Roman" w:eastAsia="Times New Roman" w:hAnsi="Times New Roman" w:cs="Times New Roman"/>
          <w:sz w:val="28"/>
          <w:szCs w:val="28"/>
        </w:rPr>
        <w:t xml:space="preserve"> согласно приложению</w:t>
      </w:r>
      <w:r w:rsidRPr="00BF4F20">
        <w:rPr>
          <w:rFonts w:eastAsia="Times New Roman"/>
        </w:rPr>
        <w:t>.</w:t>
      </w:r>
    </w:p>
    <w:p w:rsidR="00BF4F20" w:rsidRDefault="00BF4F20" w:rsidP="00BF4F20">
      <w:pPr>
        <w:pStyle w:val="a7"/>
        <w:numPr>
          <w:ilvl w:val="0"/>
          <w:numId w:val="6"/>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Настоящее постановление подлежит официальному опубликованию   </w:t>
      </w:r>
      <w:r w:rsidR="002E1A4D">
        <w:rPr>
          <w:rFonts w:ascii="Times New Roman" w:hAnsi="Times New Roman" w:cs="Times New Roman"/>
          <w:sz w:val="28"/>
          <w:szCs w:val="28"/>
        </w:rPr>
        <w:t xml:space="preserve">                            </w:t>
      </w:r>
      <w:r>
        <w:rPr>
          <w:rFonts w:ascii="Times New Roman" w:hAnsi="Times New Roman" w:cs="Times New Roman"/>
          <w:sz w:val="28"/>
          <w:szCs w:val="28"/>
        </w:rPr>
        <w:t xml:space="preserve">       в общественно-политической газете Туруханского муниципального округа Красноярского края «Маяк Севера» и размещению на официальном сайте Туруханского муниципального округа в сети Интернет.</w:t>
      </w:r>
    </w:p>
    <w:p w:rsidR="00BF4F20" w:rsidRDefault="00BF4F20" w:rsidP="00BF4F20">
      <w:pPr>
        <w:pStyle w:val="a7"/>
        <w:numPr>
          <w:ilvl w:val="0"/>
          <w:numId w:val="6"/>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за исполнением настоящего постановления возложить                            на Первого заместителя Главы Туруханского муниципального округа              </w:t>
      </w:r>
      <w:r w:rsidR="002E1A4D">
        <w:rPr>
          <w:rFonts w:ascii="Times New Roman" w:hAnsi="Times New Roman" w:cs="Times New Roman"/>
          <w:sz w:val="28"/>
          <w:szCs w:val="28"/>
        </w:rPr>
        <w:t xml:space="preserve">                      </w:t>
      </w:r>
      <w:r>
        <w:rPr>
          <w:rFonts w:ascii="Times New Roman" w:hAnsi="Times New Roman" w:cs="Times New Roman"/>
          <w:sz w:val="28"/>
          <w:szCs w:val="28"/>
        </w:rPr>
        <w:t xml:space="preserve">       Вершинину</w:t>
      </w:r>
      <w:r w:rsidR="00C778C8" w:rsidRPr="00C778C8">
        <w:rPr>
          <w:rFonts w:ascii="Times New Roman" w:hAnsi="Times New Roman" w:cs="Times New Roman"/>
          <w:sz w:val="28"/>
          <w:szCs w:val="28"/>
        </w:rPr>
        <w:t xml:space="preserve"> </w:t>
      </w:r>
      <w:r w:rsidR="00C778C8">
        <w:rPr>
          <w:rFonts w:ascii="Times New Roman" w:hAnsi="Times New Roman" w:cs="Times New Roman"/>
          <w:sz w:val="28"/>
          <w:szCs w:val="28"/>
        </w:rPr>
        <w:t>О.С.</w:t>
      </w:r>
    </w:p>
    <w:p w:rsidR="00BF4F20" w:rsidRDefault="00BF4F20" w:rsidP="00BF4F20">
      <w:pPr>
        <w:pStyle w:val="a7"/>
        <w:numPr>
          <w:ilvl w:val="0"/>
          <w:numId w:val="6"/>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после его официального опубликования в общественно-политической газете Туруханского муниципального округа Красноярского края «Маяк Севера» и распространяется на правоотношения, возникшие с 01.01.2026.</w:t>
      </w:r>
    </w:p>
    <w:p w:rsidR="00BF4F20" w:rsidRDefault="00BF4F20" w:rsidP="00BF4F20">
      <w:pPr>
        <w:pStyle w:val="af0"/>
        <w:jc w:val="both"/>
        <w:rPr>
          <w:rFonts w:ascii="Times New Roman" w:hAnsi="Times New Roman" w:cs="Times New Roman"/>
          <w:sz w:val="28"/>
          <w:szCs w:val="28"/>
        </w:rPr>
      </w:pPr>
    </w:p>
    <w:p w:rsidR="00BF4F20" w:rsidRPr="00BA06AF" w:rsidRDefault="00BF4F20" w:rsidP="00BF4F20">
      <w:pPr>
        <w:pStyle w:val="af0"/>
        <w:jc w:val="both"/>
        <w:rPr>
          <w:rFonts w:ascii="Times New Roman" w:hAnsi="Times New Roman" w:cs="Times New Roman"/>
          <w:sz w:val="20"/>
          <w:szCs w:val="20"/>
        </w:rPr>
      </w:pPr>
    </w:p>
    <w:p w:rsidR="00893735" w:rsidRDefault="00BF4F20" w:rsidP="00BF4F20">
      <w:pPr>
        <w:pStyle w:val="af0"/>
        <w:jc w:val="both"/>
        <w:rPr>
          <w:rFonts w:ascii="Times New Roman" w:hAnsi="Times New Roman" w:cs="Times New Roman"/>
          <w:sz w:val="28"/>
          <w:szCs w:val="28"/>
        </w:rPr>
      </w:pPr>
      <w:r>
        <w:rPr>
          <w:rFonts w:ascii="Times New Roman" w:hAnsi="Times New Roman" w:cs="Times New Roman"/>
          <w:sz w:val="28"/>
          <w:szCs w:val="28"/>
        </w:rPr>
        <w:t>Глава</w:t>
      </w:r>
      <w:r w:rsidR="00893735">
        <w:rPr>
          <w:rFonts w:ascii="Times New Roman" w:hAnsi="Times New Roman" w:cs="Times New Roman"/>
          <w:sz w:val="28"/>
          <w:szCs w:val="28"/>
        </w:rPr>
        <w:t xml:space="preserve"> </w:t>
      </w:r>
      <w:r>
        <w:rPr>
          <w:rFonts w:ascii="Times New Roman" w:hAnsi="Times New Roman" w:cs="Times New Roman"/>
          <w:sz w:val="28"/>
          <w:szCs w:val="28"/>
        </w:rPr>
        <w:t xml:space="preserve">Туруханского </w:t>
      </w:r>
    </w:p>
    <w:p w:rsidR="00BF4F20" w:rsidRDefault="00BF4F20" w:rsidP="00BF4F20">
      <w:pPr>
        <w:pStyle w:val="af0"/>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округа                 </w:t>
      </w:r>
      <w:r w:rsidR="00893735">
        <w:rPr>
          <w:rFonts w:ascii="Times New Roman" w:hAnsi="Times New Roman" w:cs="Times New Roman"/>
          <w:sz w:val="28"/>
          <w:szCs w:val="28"/>
        </w:rPr>
        <w:t xml:space="preserve">                        </w:t>
      </w:r>
      <w:r>
        <w:rPr>
          <w:rFonts w:ascii="Times New Roman" w:hAnsi="Times New Roman" w:cs="Times New Roman"/>
          <w:sz w:val="28"/>
          <w:szCs w:val="28"/>
        </w:rPr>
        <w:t xml:space="preserve">               </w:t>
      </w:r>
      <w:r w:rsidR="00BA06AF">
        <w:rPr>
          <w:rFonts w:ascii="Times New Roman" w:hAnsi="Times New Roman" w:cs="Times New Roman"/>
          <w:sz w:val="28"/>
          <w:szCs w:val="28"/>
        </w:rPr>
        <w:t xml:space="preserve">  </w:t>
      </w:r>
      <w:r>
        <w:rPr>
          <w:rFonts w:ascii="Times New Roman" w:hAnsi="Times New Roman" w:cs="Times New Roman"/>
          <w:sz w:val="28"/>
          <w:szCs w:val="28"/>
        </w:rPr>
        <w:t xml:space="preserve">        О.И. Шереметьев</w:t>
      </w:r>
    </w:p>
    <w:tbl>
      <w:tblPr>
        <w:tblW w:w="4820" w:type="dxa"/>
        <w:tblInd w:w="4644" w:type="dxa"/>
        <w:tblLook w:val="04A0" w:firstRow="1" w:lastRow="0" w:firstColumn="1" w:lastColumn="0" w:noHBand="0" w:noVBand="1"/>
      </w:tblPr>
      <w:tblGrid>
        <w:gridCol w:w="4820"/>
      </w:tblGrid>
      <w:tr w:rsidR="00BF4F20" w:rsidTr="00BF4F20">
        <w:tc>
          <w:tcPr>
            <w:tcW w:w="4820" w:type="dxa"/>
          </w:tcPr>
          <w:p w:rsidR="00BF4F20" w:rsidRDefault="00BF4F20">
            <w:pPr>
              <w:pStyle w:val="ConsPlusTitle"/>
              <w:keepNext/>
              <w:keepLines/>
              <w:spacing w:line="256" w:lineRule="auto"/>
              <w:rPr>
                <w:rFonts w:ascii="Times New Roman" w:hAnsi="Times New Roman" w:cs="Times New Roman"/>
                <w:b w:val="0"/>
                <w:sz w:val="28"/>
                <w:szCs w:val="28"/>
              </w:rPr>
            </w:pPr>
            <w:r>
              <w:rPr>
                <w:rFonts w:ascii="Times New Roman" w:hAnsi="Times New Roman" w:cs="Times New Roman"/>
                <w:b w:val="0"/>
                <w:sz w:val="28"/>
                <w:szCs w:val="28"/>
              </w:rPr>
              <w:lastRenderedPageBreak/>
              <w:t xml:space="preserve">Приложение </w:t>
            </w:r>
          </w:p>
          <w:p w:rsidR="00BF4F20" w:rsidRDefault="00BF4F20">
            <w:pPr>
              <w:pStyle w:val="ConsPlusTitle"/>
              <w:keepNext/>
              <w:keepLines/>
              <w:spacing w:line="256" w:lineRule="auto"/>
              <w:rPr>
                <w:rFonts w:ascii="Times New Roman" w:hAnsi="Times New Roman" w:cs="Times New Roman"/>
                <w:b w:val="0"/>
                <w:sz w:val="28"/>
                <w:szCs w:val="28"/>
              </w:rPr>
            </w:pPr>
            <w:r>
              <w:rPr>
                <w:rFonts w:ascii="Times New Roman" w:hAnsi="Times New Roman" w:cs="Times New Roman"/>
                <w:b w:val="0"/>
                <w:sz w:val="28"/>
                <w:szCs w:val="28"/>
              </w:rPr>
              <w:t xml:space="preserve">к постановлению администрации Туруханского муниципального округа </w:t>
            </w:r>
          </w:p>
          <w:p w:rsidR="00BF4F20" w:rsidRDefault="00BF4F20">
            <w:pPr>
              <w:pStyle w:val="ConsPlusTitle"/>
              <w:keepNext/>
              <w:keepLines/>
              <w:spacing w:line="256" w:lineRule="auto"/>
              <w:rPr>
                <w:rFonts w:ascii="Times New Roman" w:hAnsi="Times New Roman" w:cs="Times New Roman"/>
                <w:b w:val="0"/>
                <w:sz w:val="28"/>
                <w:szCs w:val="28"/>
              </w:rPr>
            </w:pPr>
            <w:r>
              <w:rPr>
                <w:rFonts w:ascii="Times New Roman" w:hAnsi="Times New Roman" w:cs="Times New Roman"/>
                <w:b w:val="0"/>
                <w:sz w:val="28"/>
                <w:szCs w:val="28"/>
              </w:rPr>
              <w:t>от</w:t>
            </w:r>
            <w:r w:rsidR="00292CED">
              <w:rPr>
                <w:rFonts w:ascii="Times New Roman" w:hAnsi="Times New Roman" w:cs="Times New Roman"/>
                <w:b w:val="0"/>
                <w:sz w:val="28"/>
                <w:szCs w:val="28"/>
              </w:rPr>
              <w:t xml:space="preserve"> 12.01.2026 </w:t>
            </w:r>
            <w:r>
              <w:rPr>
                <w:rFonts w:ascii="Times New Roman" w:hAnsi="Times New Roman" w:cs="Times New Roman"/>
                <w:b w:val="0"/>
                <w:sz w:val="28"/>
                <w:szCs w:val="28"/>
              </w:rPr>
              <w:t>№</w:t>
            </w:r>
            <w:r w:rsidR="00292CED">
              <w:rPr>
                <w:rFonts w:ascii="Times New Roman" w:hAnsi="Times New Roman" w:cs="Times New Roman"/>
                <w:b w:val="0"/>
                <w:sz w:val="28"/>
                <w:szCs w:val="28"/>
              </w:rPr>
              <w:t xml:space="preserve"> 47</w:t>
            </w:r>
            <w:bookmarkStart w:id="0" w:name="_GoBack"/>
            <w:bookmarkEnd w:id="0"/>
            <w:r>
              <w:rPr>
                <w:rFonts w:ascii="Times New Roman" w:hAnsi="Times New Roman" w:cs="Times New Roman"/>
                <w:b w:val="0"/>
                <w:sz w:val="28"/>
                <w:szCs w:val="28"/>
              </w:rPr>
              <w:t xml:space="preserve">– п </w:t>
            </w:r>
          </w:p>
          <w:p w:rsidR="00BF4F20" w:rsidRDefault="00BF4F20">
            <w:pPr>
              <w:pStyle w:val="ConsPlusTitle"/>
              <w:keepNext/>
              <w:keepLines/>
              <w:spacing w:line="256" w:lineRule="auto"/>
              <w:rPr>
                <w:rFonts w:ascii="Times New Roman" w:hAnsi="Times New Roman" w:cs="Times New Roman"/>
                <w:b w:val="0"/>
                <w:sz w:val="28"/>
                <w:szCs w:val="28"/>
              </w:rPr>
            </w:pPr>
          </w:p>
        </w:tc>
      </w:tr>
    </w:tbl>
    <w:p w:rsidR="007F30B2" w:rsidRPr="007F30B2" w:rsidRDefault="007F30B2" w:rsidP="00BF4F20">
      <w:pPr>
        <w:spacing w:after="0" w:line="240" w:lineRule="auto"/>
        <w:jc w:val="both"/>
        <w:rPr>
          <w:rFonts w:ascii="Liberation Serif" w:eastAsia="Times New Roman" w:hAnsi="Liberation Serif" w:cs="Times New Roman"/>
          <w:b/>
          <w:bCs/>
          <w:sz w:val="28"/>
          <w:szCs w:val="28"/>
          <w:lang w:eastAsia="ru-RU"/>
        </w:rPr>
      </w:pPr>
    </w:p>
    <w:p w:rsidR="007F30B2" w:rsidRPr="00BF4F20" w:rsidRDefault="007F30B2" w:rsidP="007C1C80">
      <w:pPr>
        <w:pStyle w:val="af0"/>
        <w:jc w:val="center"/>
        <w:rPr>
          <w:rFonts w:ascii="Times New Roman" w:eastAsia="Times New Roman" w:hAnsi="Times New Roman" w:cs="Times New Roman"/>
          <w:sz w:val="28"/>
          <w:szCs w:val="28"/>
        </w:rPr>
      </w:pPr>
      <w:r w:rsidRPr="00BF4F20">
        <w:rPr>
          <w:rFonts w:ascii="Times New Roman" w:eastAsia="Times New Roman" w:hAnsi="Times New Roman" w:cs="Times New Roman"/>
          <w:bCs/>
          <w:sz w:val="28"/>
          <w:szCs w:val="28"/>
        </w:rPr>
        <w:t xml:space="preserve">Административный регламент предоставления муниципальной услуги </w:t>
      </w:r>
      <w:r w:rsidRPr="00BF4F20">
        <w:rPr>
          <w:rFonts w:ascii="Times New Roman" w:eastAsia="Times New Roman" w:hAnsi="Times New Roman" w:cs="Times New Roman"/>
          <w:sz w:val="28"/>
          <w:szCs w:val="28"/>
        </w:rPr>
        <w:t>«</w:t>
      </w:r>
      <w:r w:rsidR="007C1C80" w:rsidRPr="007C1C80">
        <w:rPr>
          <w:rFonts w:ascii="Times New Roman" w:hAnsi="Times New Roman" w:cs="Times New Roman"/>
          <w:sz w:val="28"/>
          <w:szCs w:val="28"/>
        </w:rPr>
        <w:t>Установление соответствия разрешенного использования земельного участка классификатору видов разрешенного использования</w:t>
      </w:r>
      <w:r w:rsidRPr="00BF4F20">
        <w:rPr>
          <w:rFonts w:ascii="Times New Roman" w:eastAsia="Times New Roman" w:hAnsi="Times New Roman" w:cs="Times New Roman"/>
          <w:sz w:val="28"/>
          <w:szCs w:val="28"/>
        </w:rPr>
        <w:t>»</w:t>
      </w:r>
    </w:p>
    <w:p w:rsidR="00E73C90" w:rsidRDefault="00E73C90" w:rsidP="000062B0">
      <w:pPr>
        <w:spacing w:after="0" w:line="240" w:lineRule="auto"/>
        <w:jc w:val="both"/>
        <w:rPr>
          <w:rFonts w:ascii="Liberation Serif" w:hAnsi="Liberation Serif"/>
          <w:sz w:val="28"/>
          <w:szCs w:val="28"/>
        </w:rPr>
      </w:pPr>
    </w:p>
    <w:p w:rsidR="007F30B2" w:rsidRPr="00BF4F20" w:rsidRDefault="007F30B2" w:rsidP="000062B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4F20">
        <w:rPr>
          <w:rFonts w:ascii="Times New Roman" w:eastAsia="Times New Roman" w:hAnsi="Times New Roman" w:cs="Times New Roman"/>
          <w:sz w:val="28"/>
          <w:szCs w:val="28"/>
          <w:lang w:eastAsia="ru-RU"/>
        </w:rPr>
        <w:t xml:space="preserve">Раздел </w:t>
      </w:r>
      <w:r w:rsidRPr="00BF4F20">
        <w:rPr>
          <w:rFonts w:ascii="Times New Roman" w:eastAsia="Times New Roman" w:hAnsi="Times New Roman" w:cs="Times New Roman"/>
          <w:sz w:val="28"/>
          <w:szCs w:val="28"/>
          <w:lang w:val="en-US" w:eastAsia="ru-RU"/>
        </w:rPr>
        <w:t>I</w:t>
      </w:r>
      <w:r w:rsidRPr="00BF4F20">
        <w:rPr>
          <w:rFonts w:ascii="Times New Roman" w:eastAsia="Times New Roman" w:hAnsi="Times New Roman" w:cs="Times New Roman"/>
          <w:sz w:val="28"/>
          <w:szCs w:val="28"/>
          <w:lang w:eastAsia="ru-RU"/>
        </w:rPr>
        <w:t>. Общие положения.</w:t>
      </w:r>
    </w:p>
    <w:p w:rsidR="007F30B2" w:rsidRPr="00BF4F20" w:rsidRDefault="007F30B2" w:rsidP="000062B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F30B2" w:rsidRPr="00BF4F20" w:rsidRDefault="007F30B2" w:rsidP="000062B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F4F20">
        <w:rPr>
          <w:rFonts w:ascii="Times New Roman" w:eastAsia="Times New Roman" w:hAnsi="Times New Roman" w:cs="Times New Roman"/>
          <w:sz w:val="28"/>
          <w:szCs w:val="28"/>
          <w:lang w:eastAsia="ru-RU"/>
        </w:rPr>
        <w:t>Предмет регулирования регламента</w:t>
      </w:r>
    </w:p>
    <w:p w:rsidR="007F30B2" w:rsidRPr="00E73C90" w:rsidRDefault="007F30B2" w:rsidP="000062B0">
      <w:pPr>
        <w:spacing w:line="240" w:lineRule="auto"/>
        <w:jc w:val="both"/>
        <w:rPr>
          <w:rFonts w:ascii="Liberation Serif" w:hAnsi="Liberation Serif"/>
          <w:sz w:val="28"/>
          <w:szCs w:val="28"/>
        </w:rPr>
      </w:pPr>
    </w:p>
    <w:p w:rsidR="00BF4F20" w:rsidRDefault="00E73C90" w:rsidP="000062B0">
      <w:pPr>
        <w:spacing w:after="0" w:line="240" w:lineRule="auto"/>
        <w:ind w:firstLine="709"/>
        <w:jc w:val="both"/>
        <w:rPr>
          <w:rFonts w:ascii="Liberation Serif" w:hAnsi="Liberation Serif"/>
          <w:sz w:val="28"/>
          <w:szCs w:val="28"/>
        </w:rPr>
      </w:pPr>
      <w:r w:rsidRPr="00E73C90">
        <w:rPr>
          <w:rFonts w:ascii="Liberation Serif" w:hAnsi="Liberation Serif"/>
          <w:sz w:val="28"/>
          <w:szCs w:val="28"/>
        </w:rPr>
        <w:t>1</w:t>
      </w:r>
      <w:r w:rsidR="007F30B2">
        <w:rPr>
          <w:rFonts w:ascii="Liberation Serif" w:hAnsi="Liberation Serif"/>
          <w:sz w:val="28"/>
          <w:szCs w:val="28"/>
        </w:rPr>
        <w:t>.1</w:t>
      </w:r>
      <w:r w:rsidRPr="00E73C90">
        <w:rPr>
          <w:rFonts w:ascii="Liberation Serif" w:hAnsi="Liberation Serif"/>
          <w:sz w:val="28"/>
          <w:szCs w:val="28"/>
        </w:rPr>
        <w:t xml:space="preserve">. </w:t>
      </w:r>
      <w:r w:rsidR="00BF4F20" w:rsidRPr="00BF4F20">
        <w:rPr>
          <w:rFonts w:ascii="Liberation Serif" w:hAnsi="Liberation Serif"/>
          <w:sz w:val="28"/>
          <w:szCs w:val="28"/>
        </w:rPr>
        <w:t>Административный регламент предоставления муниципальной услуги «</w:t>
      </w:r>
      <w:r w:rsidR="007C1C80" w:rsidRPr="007C1C80">
        <w:rPr>
          <w:rFonts w:ascii="Liberation Serif" w:hAnsi="Liberation Serif"/>
          <w:sz w:val="28"/>
          <w:szCs w:val="28"/>
        </w:rPr>
        <w:t>Установление соответствия разрешенного использования земельного участка классификатору видов разрешенного использования</w:t>
      </w:r>
      <w:r w:rsidR="00BF4F20" w:rsidRPr="00BF4F20">
        <w:rPr>
          <w:rFonts w:ascii="Liberation Serif" w:hAnsi="Liberation Serif"/>
          <w:sz w:val="28"/>
          <w:szCs w:val="28"/>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w:t>
      </w:r>
      <w:r w:rsidR="007C1C80">
        <w:rPr>
          <w:rFonts w:ascii="Liberation Serif" w:hAnsi="Liberation Serif"/>
          <w:sz w:val="28"/>
          <w:szCs w:val="28"/>
        </w:rPr>
        <w:t>ципальной услуги на территории Т</w:t>
      </w:r>
      <w:r w:rsidR="00BF4F20" w:rsidRPr="00BF4F20">
        <w:rPr>
          <w:rFonts w:ascii="Liberation Serif" w:hAnsi="Liberation Serif"/>
          <w:sz w:val="28"/>
          <w:szCs w:val="28"/>
        </w:rPr>
        <w:t>уруханского муниципального округа</w:t>
      </w:r>
    </w:p>
    <w:p w:rsidR="00E73C90" w:rsidRPr="00E73C90" w:rsidRDefault="00E73C90" w:rsidP="000062B0">
      <w:pPr>
        <w:spacing w:after="0" w:line="240" w:lineRule="auto"/>
        <w:jc w:val="both"/>
        <w:rPr>
          <w:rFonts w:ascii="Liberation Serif" w:hAnsi="Liberation Serif"/>
          <w:sz w:val="28"/>
          <w:szCs w:val="28"/>
        </w:rPr>
      </w:pPr>
    </w:p>
    <w:p w:rsidR="00E73C90" w:rsidRPr="00BF4F20" w:rsidRDefault="00E73C90" w:rsidP="000062B0">
      <w:pPr>
        <w:spacing w:after="0" w:line="240" w:lineRule="auto"/>
        <w:jc w:val="center"/>
        <w:rPr>
          <w:rFonts w:ascii="Times New Roman" w:hAnsi="Times New Roman" w:cs="Times New Roman"/>
          <w:sz w:val="28"/>
          <w:szCs w:val="28"/>
        </w:rPr>
      </w:pPr>
      <w:r w:rsidRPr="00BF4F20">
        <w:rPr>
          <w:rFonts w:ascii="Times New Roman" w:hAnsi="Times New Roman" w:cs="Times New Roman"/>
          <w:sz w:val="28"/>
          <w:szCs w:val="28"/>
        </w:rPr>
        <w:t>Круг заявителей</w:t>
      </w:r>
    </w:p>
    <w:p w:rsidR="00E73C90" w:rsidRPr="00E73C90" w:rsidRDefault="00E73C90" w:rsidP="000062B0">
      <w:pPr>
        <w:spacing w:after="0" w:line="240" w:lineRule="auto"/>
        <w:jc w:val="both"/>
        <w:rPr>
          <w:rFonts w:ascii="Liberation Serif" w:hAnsi="Liberation Serif"/>
          <w:sz w:val="28"/>
          <w:szCs w:val="28"/>
        </w:rPr>
      </w:pPr>
    </w:p>
    <w:p w:rsidR="007C1C80" w:rsidRPr="007C1C80" w:rsidRDefault="005F3363" w:rsidP="007C1C80">
      <w:pPr>
        <w:spacing w:after="0" w:line="240" w:lineRule="auto"/>
        <w:ind w:firstLine="709"/>
        <w:jc w:val="both"/>
        <w:rPr>
          <w:rFonts w:ascii="Liberation Serif" w:hAnsi="Liberation Serif"/>
          <w:sz w:val="28"/>
          <w:szCs w:val="28"/>
        </w:rPr>
      </w:pPr>
      <w:r>
        <w:rPr>
          <w:rFonts w:ascii="Liberation Serif" w:hAnsi="Liberation Serif"/>
          <w:sz w:val="28"/>
          <w:szCs w:val="28"/>
        </w:rPr>
        <w:t>1.2</w:t>
      </w:r>
      <w:r w:rsidR="00EF4EC1">
        <w:rPr>
          <w:rFonts w:ascii="Liberation Serif" w:hAnsi="Liberation Serif"/>
          <w:sz w:val="28"/>
          <w:szCs w:val="28"/>
        </w:rPr>
        <w:t xml:space="preserve">. </w:t>
      </w:r>
      <w:r w:rsidR="007C1C80" w:rsidRPr="007C1C80">
        <w:rPr>
          <w:rFonts w:ascii="Liberation Serif" w:hAnsi="Liberation Serif"/>
          <w:sz w:val="28"/>
          <w:szCs w:val="28"/>
        </w:rPr>
        <w:t xml:space="preserve">Заявителями на получение муниципальной услуги являются физические лица, индивидуальные предприниматели и юридические лица (далее - Заявитель), являющиеся правообладателями земельных участков на территории </w:t>
      </w:r>
      <w:r w:rsidR="007C1C80">
        <w:rPr>
          <w:rFonts w:ascii="Liberation Serif" w:hAnsi="Liberation Serif"/>
          <w:sz w:val="28"/>
          <w:szCs w:val="28"/>
        </w:rPr>
        <w:t>Туруханского</w:t>
      </w:r>
      <w:r w:rsidR="007C1C80" w:rsidRPr="007C1C80">
        <w:rPr>
          <w:rFonts w:ascii="Liberation Serif" w:hAnsi="Liberation Serif"/>
          <w:sz w:val="28"/>
          <w:szCs w:val="28"/>
        </w:rPr>
        <w:t xml:space="preserve"> муниципального </w:t>
      </w:r>
      <w:r w:rsidR="007C1C80">
        <w:rPr>
          <w:rFonts w:ascii="Liberation Serif" w:hAnsi="Liberation Serif"/>
          <w:sz w:val="28"/>
          <w:szCs w:val="28"/>
        </w:rPr>
        <w:t>округа</w:t>
      </w:r>
      <w:r w:rsidR="007C1C80" w:rsidRPr="007C1C80">
        <w:rPr>
          <w:rFonts w:ascii="Liberation Serif" w:hAnsi="Liberation Serif"/>
          <w:sz w:val="28"/>
          <w:szCs w:val="28"/>
        </w:rPr>
        <w:t>.</w:t>
      </w:r>
    </w:p>
    <w:p w:rsidR="007C1C80" w:rsidRPr="007C1C80" w:rsidRDefault="007C1C80" w:rsidP="007C1C80">
      <w:pPr>
        <w:spacing w:after="0" w:line="240" w:lineRule="auto"/>
        <w:ind w:firstLine="709"/>
        <w:jc w:val="both"/>
        <w:rPr>
          <w:rFonts w:ascii="Liberation Serif" w:hAnsi="Liberation Serif"/>
          <w:sz w:val="28"/>
          <w:szCs w:val="28"/>
        </w:rPr>
      </w:pPr>
      <w:r w:rsidRPr="007C1C80">
        <w:rPr>
          <w:rFonts w:ascii="Liberation Serif" w:hAnsi="Liberation Serif"/>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868E7" w:rsidRDefault="00C868E7" w:rsidP="000062B0">
      <w:pPr>
        <w:spacing w:after="0" w:line="240" w:lineRule="auto"/>
        <w:jc w:val="center"/>
        <w:rPr>
          <w:rFonts w:ascii="Liberation Serif" w:hAnsi="Liberation Serif"/>
          <w:b/>
          <w:sz w:val="28"/>
          <w:szCs w:val="28"/>
        </w:rPr>
      </w:pPr>
    </w:p>
    <w:p w:rsidR="00E73C90" w:rsidRPr="00BF4F20" w:rsidRDefault="00E73C90" w:rsidP="000062B0">
      <w:pPr>
        <w:spacing w:after="0" w:line="240" w:lineRule="auto"/>
        <w:jc w:val="center"/>
        <w:rPr>
          <w:rFonts w:ascii="Liberation Serif" w:hAnsi="Liberation Serif"/>
          <w:sz w:val="28"/>
          <w:szCs w:val="28"/>
        </w:rPr>
      </w:pPr>
      <w:r w:rsidRPr="00BF4F20">
        <w:rPr>
          <w:rFonts w:ascii="Liberation Serif" w:hAnsi="Liberation Serif"/>
          <w:sz w:val="28"/>
          <w:szCs w:val="28"/>
        </w:rPr>
        <w:t>Требования к порядку информирования о предоставлении муниципальной услуги</w:t>
      </w:r>
    </w:p>
    <w:p w:rsidR="00C53F0B" w:rsidRPr="00CA07E5" w:rsidRDefault="00C53F0B" w:rsidP="000062B0">
      <w:pPr>
        <w:spacing w:after="0" w:line="240" w:lineRule="auto"/>
        <w:ind w:firstLine="709"/>
        <w:jc w:val="center"/>
        <w:rPr>
          <w:rFonts w:ascii="Liberation Serif" w:hAnsi="Liberation Serif"/>
          <w:b/>
          <w:sz w:val="28"/>
          <w:szCs w:val="28"/>
        </w:rPr>
      </w:pPr>
    </w:p>
    <w:p w:rsidR="00E24EFE" w:rsidRPr="00E24EFE" w:rsidRDefault="005F3363" w:rsidP="00E24EFE">
      <w:pPr>
        <w:pStyle w:val="af0"/>
        <w:ind w:firstLine="708"/>
        <w:jc w:val="both"/>
        <w:rPr>
          <w:rFonts w:ascii="Times New Roman" w:hAnsi="Times New Roman" w:cs="Times New Roman"/>
          <w:sz w:val="28"/>
          <w:szCs w:val="28"/>
        </w:rPr>
      </w:pPr>
      <w:r>
        <w:rPr>
          <w:rFonts w:ascii="Liberation Serif" w:eastAsia="Times New Roman" w:hAnsi="Liberation Serif" w:cs="Liberation Serif"/>
          <w:sz w:val="28"/>
          <w:szCs w:val="28"/>
        </w:rPr>
        <w:t>1.3</w:t>
      </w:r>
      <w:r w:rsidR="00C53F0B" w:rsidRPr="00C53F0B">
        <w:rPr>
          <w:rFonts w:ascii="Liberation Serif" w:eastAsia="Times New Roman" w:hAnsi="Liberation Serif" w:cs="Liberation Serif"/>
          <w:sz w:val="28"/>
          <w:szCs w:val="28"/>
        </w:rPr>
        <w:t xml:space="preserve">. </w:t>
      </w:r>
      <w:r w:rsidR="00E24EFE" w:rsidRPr="00E24EFE">
        <w:rPr>
          <w:rFonts w:ascii="Times New Roman" w:hAnsi="Times New Roman" w:cs="Times New Roman"/>
          <w:sz w:val="28"/>
          <w:szCs w:val="28"/>
        </w:rPr>
        <w:t>Информирование о порядке предоставления муниципальной услуги осуществляется:</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1) непосредственно при личном приеме заявителя в администрацию Туруханского муниципального округа (далее - Уполномоченный орган) или</w:t>
      </w:r>
      <w:r w:rsidR="00F673E9">
        <w:rPr>
          <w:rFonts w:ascii="Times New Roman" w:eastAsia="Calibri" w:hAnsi="Times New Roman" w:cs="Times New Roman"/>
          <w:color w:val="000000"/>
          <w:sz w:val="28"/>
          <w:szCs w:val="28"/>
          <w:lang w:eastAsia="ru-RU"/>
        </w:rPr>
        <w:t xml:space="preserve">                  </w:t>
      </w:r>
      <w:r w:rsidRPr="00E24EFE">
        <w:rPr>
          <w:rFonts w:ascii="Times New Roman" w:eastAsia="Calibri" w:hAnsi="Times New Roman" w:cs="Times New Roman"/>
          <w:color w:val="000000"/>
          <w:sz w:val="28"/>
          <w:szCs w:val="28"/>
          <w:lang w:eastAsia="ru-RU"/>
        </w:rPr>
        <w:t xml:space="preserve"> в многофункциональном центре предоставления государственных</w:t>
      </w:r>
      <w:r w:rsidR="00F673E9">
        <w:rPr>
          <w:rFonts w:ascii="Times New Roman" w:eastAsia="Calibri" w:hAnsi="Times New Roman" w:cs="Times New Roman"/>
          <w:color w:val="000000"/>
          <w:sz w:val="28"/>
          <w:szCs w:val="28"/>
          <w:lang w:eastAsia="ru-RU"/>
        </w:rPr>
        <w:t xml:space="preserve">                                     </w:t>
      </w:r>
      <w:r w:rsidRPr="00E24EFE">
        <w:rPr>
          <w:rFonts w:ascii="Times New Roman" w:eastAsia="Calibri" w:hAnsi="Times New Roman" w:cs="Times New Roman"/>
          <w:color w:val="000000"/>
          <w:sz w:val="28"/>
          <w:szCs w:val="28"/>
          <w:lang w:eastAsia="ru-RU"/>
        </w:rPr>
        <w:t xml:space="preserve"> и муниципальных услуг (далее – многофункциональный центр);</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2) по телефону в Уполномоченном органе или многофункциональном центре;</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3) письменно, в том числе посредством электронной почты, факсимильной связи;</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4) посредством размещения в открытой и доступной форме информации:</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 xml:space="preserve">в федеральной государственной информационной системе «Единый портал государственных и муниципальных услуг (функций)» </w:t>
      </w:r>
      <w:r w:rsidRPr="00E24EFE">
        <w:rPr>
          <w:rFonts w:ascii="Times New Roman" w:eastAsia="Calibri" w:hAnsi="Times New Roman" w:cs="Times New Roman"/>
          <w:sz w:val="28"/>
          <w:szCs w:val="28"/>
          <w:lang w:eastAsia="ru-RU"/>
        </w:rPr>
        <w:t>(</w:t>
      </w:r>
      <w:hyperlink r:id="rId9" w:history="1">
        <w:r w:rsidRPr="00E24EFE">
          <w:rPr>
            <w:rFonts w:ascii="Times New Roman" w:eastAsia="Calibri" w:hAnsi="Times New Roman" w:cs="Times New Roman"/>
            <w:sz w:val="28"/>
            <w:szCs w:val="28"/>
            <w:lang w:eastAsia="ru-RU"/>
          </w:rPr>
          <w:t>https://www.gosuslugi.ru/</w:t>
        </w:r>
      </w:hyperlink>
      <w:r w:rsidRPr="00E24EFE">
        <w:rPr>
          <w:rFonts w:ascii="Times New Roman" w:eastAsia="Calibri" w:hAnsi="Times New Roman" w:cs="Times New Roman"/>
          <w:sz w:val="28"/>
          <w:szCs w:val="28"/>
          <w:lang w:eastAsia="ru-RU"/>
        </w:rPr>
        <w:t xml:space="preserve">) </w:t>
      </w:r>
      <w:r w:rsidRPr="00E24EFE">
        <w:rPr>
          <w:rFonts w:ascii="Times New Roman" w:eastAsia="Calibri" w:hAnsi="Times New Roman" w:cs="Times New Roman"/>
          <w:color w:val="000000"/>
          <w:sz w:val="28"/>
          <w:szCs w:val="28"/>
          <w:lang w:eastAsia="ru-RU"/>
        </w:rPr>
        <w:t xml:space="preserve">(далее – Единый портал); </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 xml:space="preserve">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 </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на официальном сайте Уполномоченного органа (</w:t>
      </w:r>
      <w:r w:rsidRPr="00E24EFE">
        <w:rPr>
          <w:rFonts w:ascii="Times New Roman" w:eastAsia="Calibri" w:hAnsi="Times New Roman" w:cs="Times New Roman"/>
          <w:sz w:val="28"/>
          <w:szCs w:val="28"/>
          <w:lang w:val="en-US"/>
        </w:rPr>
        <w:t>http</w:t>
      </w:r>
      <w:r w:rsidRPr="00E24EFE">
        <w:rPr>
          <w:rFonts w:ascii="Times New Roman" w:eastAsia="Calibri" w:hAnsi="Times New Roman" w:cs="Times New Roman"/>
          <w:bCs/>
          <w:sz w:val="28"/>
          <w:szCs w:val="28"/>
        </w:rPr>
        <w:t>://</w:t>
      </w:r>
      <w:r w:rsidRPr="00E24EFE">
        <w:rPr>
          <w:rFonts w:ascii="Times New Roman" w:eastAsia="Calibri" w:hAnsi="Times New Roman" w:cs="Times New Roman"/>
          <w:bCs/>
          <w:sz w:val="28"/>
          <w:szCs w:val="28"/>
          <w:lang w:val="en-US"/>
        </w:rPr>
        <w:t>admtr</w:t>
      </w:r>
      <w:r w:rsidRPr="00E24EFE">
        <w:rPr>
          <w:rFonts w:ascii="Times New Roman" w:eastAsia="Calibri" w:hAnsi="Times New Roman" w:cs="Times New Roman"/>
          <w:bCs/>
          <w:sz w:val="28"/>
          <w:szCs w:val="28"/>
        </w:rPr>
        <w:t>.ru/</w:t>
      </w:r>
      <w:r w:rsidRPr="00E24EFE">
        <w:rPr>
          <w:rFonts w:ascii="Times New Roman" w:eastAsia="Calibri" w:hAnsi="Times New Roman" w:cs="Times New Roman"/>
          <w:color w:val="000000"/>
          <w:sz w:val="28"/>
          <w:szCs w:val="28"/>
          <w:lang w:eastAsia="ru-RU"/>
        </w:rPr>
        <w:t>);</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5) посредством размещения информации на информационных стендах Уполномоченного органа или многофункционального центра.</w:t>
      </w:r>
    </w:p>
    <w:p w:rsidR="00E24EFE" w:rsidRPr="00E24EFE" w:rsidRDefault="005F3363" w:rsidP="00E24EFE">
      <w:pPr>
        <w:spacing w:after="0" w:line="240" w:lineRule="auto"/>
        <w:ind w:firstLine="708"/>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1.4</w:t>
      </w:r>
      <w:r w:rsidR="00E24EFE" w:rsidRPr="00E24EFE">
        <w:rPr>
          <w:rFonts w:ascii="Times New Roman" w:eastAsia="Calibri" w:hAnsi="Times New Roman" w:cs="Times New Roman"/>
          <w:color w:val="000000"/>
          <w:sz w:val="28"/>
          <w:szCs w:val="28"/>
          <w:lang w:eastAsia="ru-RU"/>
        </w:rPr>
        <w:t>. Информирование осуществляется по вопросам, касающимся:</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способов подачи </w:t>
      </w:r>
      <w:r>
        <w:rPr>
          <w:rFonts w:ascii="Liberation Serif" w:eastAsia="Times New Roman" w:hAnsi="Liberation Serif" w:cs="Liberation Serif"/>
          <w:sz w:val="28"/>
          <w:szCs w:val="28"/>
          <w:lang w:eastAsia="ru-RU"/>
        </w:rPr>
        <w:t>заявления о предоставлении муниципальной услуги</w:t>
      </w:r>
      <w:r w:rsidRPr="00E24EFE">
        <w:rPr>
          <w:rFonts w:ascii="Liberation Serif" w:eastAsia="Times New Roman" w:hAnsi="Liberation Serif" w:cs="Liberation Serif"/>
          <w:sz w:val="28"/>
          <w:szCs w:val="28"/>
          <w:lang w:eastAsia="ru-RU"/>
        </w:rPr>
        <w:t xml:space="preserve">;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справочной информации о работе Уполномоченного органа (структурных подразделений Уполномоченного органа);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документов, необходимых для предоставления муниципальной услуги;</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порядка и сроков предоставления муниципальной услуги;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порядка получения сведений о ходе рассмотрения уведомления об окончании строительства и о результатах предоставления муниципальной услуги;</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1.5</w:t>
      </w:r>
      <w:r w:rsidR="00E24EFE" w:rsidRPr="00E24EFE">
        <w:rPr>
          <w:rFonts w:ascii="Liberation Serif" w:eastAsia="Times New Roman" w:hAnsi="Liberation Serif" w:cs="Liberation Serif"/>
          <w:sz w:val="28"/>
          <w:szCs w:val="28"/>
          <w:lang w:eastAsia="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Ответ на телефонный звонок должен начинаться с информации</w:t>
      </w:r>
      <w:r w:rsidR="00F673E9">
        <w:rPr>
          <w:rFonts w:ascii="Liberation Serif" w:eastAsia="Times New Roman" w:hAnsi="Liberation Serif" w:cs="Liberation Serif"/>
          <w:sz w:val="28"/>
          <w:szCs w:val="28"/>
          <w:lang w:eastAsia="ru-RU"/>
        </w:rPr>
        <w:t xml:space="preserve"> </w:t>
      </w:r>
      <w:r w:rsidRPr="00E24EFE">
        <w:rPr>
          <w:rFonts w:ascii="Liberation Serif" w:eastAsia="Times New Roman" w:hAnsi="Liberation Serif" w:cs="Liberation Serif"/>
          <w:sz w:val="28"/>
          <w:szCs w:val="28"/>
          <w:lang w:eastAsia="ru-RU"/>
        </w:rP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Если подготовка ответа требует продолжительного времени,</w:t>
      </w:r>
      <w:r w:rsidR="00F673E9">
        <w:rPr>
          <w:rFonts w:ascii="Liberation Serif" w:eastAsia="Times New Roman" w:hAnsi="Liberation Serif" w:cs="Liberation Serif"/>
          <w:sz w:val="28"/>
          <w:szCs w:val="28"/>
          <w:lang w:eastAsia="ru-RU"/>
        </w:rPr>
        <w:t xml:space="preserve"> </w:t>
      </w:r>
      <w:r w:rsidRPr="00E24EFE">
        <w:rPr>
          <w:rFonts w:ascii="Liberation Serif" w:eastAsia="Times New Roman" w:hAnsi="Liberation Serif" w:cs="Liberation Serif"/>
          <w:sz w:val="28"/>
          <w:szCs w:val="28"/>
          <w:lang w:eastAsia="ru-RU"/>
        </w:rPr>
        <w:t>он предлагает заявителю один из следующих вариантов дальнейших действий:</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изложить обращение в письменной форме;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назначить другое время для консультаций.</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w:t>
      </w:r>
      <w:r w:rsidR="00F673E9">
        <w:rPr>
          <w:rFonts w:ascii="Liberation Serif" w:eastAsia="Times New Roman" w:hAnsi="Liberation Serif" w:cs="Liberation Serif"/>
          <w:sz w:val="28"/>
          <w:szCs w:val="28"/>
          <w:lang w:eastAsia="ru-RU"/>
        </w:rPr>
        <w:t xml:space="preserve">                      </w:t>
      </w:r>
      <w:r w:rsidRPr="00E24EFE">
        <w:rPr>
          <w:rFonts w:ascii="Liberation Serif" w:eastAsia="Times New Roman" w:hAnsi="Liberation Serif" w:cs="Liberation Serif"/>
          <w:sz w:val="28"/>
          <w:szCs w:val="28"/>
          <w:lang w:eastAsia="ru-RU"/>
        </w:rPr>
        <w:t>на принимаемое решение.</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Продолжительность информирования по телефону не должна превышать 10 минут.</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Информирование осуществляется в соответствии с графиком приема граждан.</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1.6</w:t>
      </w:r>
      <w:r w:rsidR="00E24EFE">
        <w:rPr>
          <w:rFonts w:ascii="Liberation Serif" w:eastAsia="Times New Roman" w:hAnsi="Liberation Serif" w:cs="Liberation Serif"/>
          <w:sz w:val="28"/>
          <w:szCs w:val="28"/>
          <w:lang w:eastAsia="ru-RU"/>
        </w:rPr>
        <w:t>.</w:t>
      </w:r>
      <w:r w:rsidR="00E24EFE" w:rsidRPr="00E24EFE">
        <w:rPr>
          <w:rFonts w:ascii="Liberation Serif" w:eastAsia="Times New Roman" w:hAnsi="Liberation Serif" w:cs="Liberation Serif"/>
          <w:sz w:val="28"/>
          <w:szCs w:val="28"/>
          <w:lang w:eastAsia="ru-RU"/>
        </w:rPr>
        <w:t xml:space="preserve"> По письменному обращению должностное лицо Уполномоченного органа, ответственное за предоставление муниципальной услуги, подробно </w:t>
      </w:r>
      <w:r w:rsidR="00F673E9">
        <w:rPr>
          <w:rFonts w:ascii="Liberation Serif" w:eastAsia="Times New Roman" w:hAnsi="Liberation Serif" w:cs="Liberation Serif"/>
          <w:sz w:val="28"/>
          <w:szCs w:val="28"/>
          <w:lang w:eastAsia="ru-RU"/>
        </w:rPr>
        <w:t xml:space="preserve">                      </w:t>
      </w:r>
      <w:r w:rsidR="00E24EFE" w:rsidRPr="00E24EFE">
        <w:rPr>
          <w:rFonts w:ascii="Liberation Serif" w:eastAsia="Times New Roman" w:hAnsi="Liberation Serif" w:cs="Liberation Serif"/>
          <w:sz w:val="28"/>
          <w:szCs w:val="28"/>
          <w:lang w:eastAsia="ru-RU"/>
        </w:rPr>
        <w:t xml:space="preserve">в письменной форме разъясняет гражданину сведения по вопросам, указанным в пункте </w:t>
      </w:r>
      <w:r w:rsidR="00E24EFE">
        <w:rPr>
          <w:rFonts w:ascii="Liberation Serif" w:eastAsia="Times New Roman" w:hAnsi="Liberation Serif" w:cs="Liberation Serif"/>
          <w:sz w:val="28"/>
          <w:szCs w:val="28"/>
          <w:lang w:eastAsia="ru-RU"/>
        </w:rPr>
        <w:t>3.2</w:t>
      </w:r>
      <w:r w:rsidR="00E24EFE" w:rsidRPr="00E24EFE">
        <w:rPr>
          <w:rFonts w:ascii="Liberation Serif" w:eastAsia="Times New Roman" w:hAnsi="Liberation Serif" w:cs="Liberation Serif"/>
          <w:sz w:val="28"/>
          <w:szCs w:val="28"/>
          <w:lang w:eastAsia="ru-RU"/>
        </w:rPr>
        <w:t>.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w:t>
      </w:r>
      <w:r w:rsidR="00E24EFE">
        <w:rPr>
          <w:rFonts w:ascii="Liberation Serif" w:eastAsia="Times New Roman" w:hAnsi="Liberation Serif" w:cs="Liberation Serif"/>
          <w:sz w:val="28"/>
          <w:szCs w:val="28"/>
          <w:lang w:eastAsia="ru-RU"/>
        </w:rPr>
        <w:t xml:space="preserve"> </w:t>
      </w:r>
      <w:r w:rsidR="00E24EFE" w:rsidRPr="00E24EFE">
        <w:rPr>
          <w:rFonts w:ascii="Liberation Serif" w:eastAsia="Times New Roman" w:hAnsi="Liberation Serif" w:cs="Liberation Serif"/>
          <w:sz w:val="28"/>
          <w:szCs w:val="28"/>
          <w:lang w:eastAsia="ru-RU"/>
        </w:rPr>
        <w:t>– Федеральный закон № 59-ФЗ).</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1.7</w:t>
      </w:r>
      <w:r w:rsidR="00E24EFE" w:rsidRPr="00E24EFE">
        <w:rPr>
          <w:rFonts w:ascii="Liberation Serif" w:eastAsia="Times New Roman" w:hAnsi="Liberation Serif" w:cs="Liberation Serif"/>
          <w:sz w:val="28"/>
          <w:szCs w:val="28"/>
          <w:lang w:eastAsia="ru-RU"/>
        </w:rPr>
        <w:t xml:space="preserve">.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E24EFE">
        <w:rPr>
          <w:rFonts w:ascii="Liberation Serif" w:eastAsia="Times New Roman" w:hAnsi="Liberation Serif" w:cs="Liberation Serif"/>
          <w:sz w:val="28"/>
          <w:szCs w:val="28"/>
          <w:lang w:eastAsia="ru-RU"/>
        </w:rPr>
        <w:t xml:space="preserve">                          </w:t>
      </w:r>
      <w:r w:rsidR="00E24EFE" w:rsidRPr="00E24EFE">
        <w:rPr>
          <w:rFonts w:ascii="Liberation Serif" w:eastAsia="Times New Roman" w:hAnsi="Liberation Serif" w:cs="Liberation Serif"/>
          <w:sz w:val="28"/>
          <w:szCs w:val="28"/>
          <w:lang w:eastAsia="ru-RU"/>
        </w:rPr>
        <w:t>от 24.10.2011 № 861.</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w:t>
      </w:r>
      <w:r w:rsidR="00F673E9">
        <w:rPr>
          <w:rFonts w:ascii="Liberation Serif" w:eastAsia="Times New Roman" w:hAnsi="Liberation Serif" w:cs="Liberation Serif"/>
          <w:sz w:val="28"/>
          <w:szCs w:val="28"/>
          <w:lang w:eastAsia="ru-RU"/>
        </w:rPr>
        <w:t xml:space="preserve">      </w:t>
      </w:r>
      <w:r w:rsidR="002E1A4D">
        <w:rPr>
          <w:rFonts w:ascii="Liberation Serif" w:eastAsia="Times New Roman" w:hAnsi="Liberation Serif" w:cs="Liberation Serif"/>
          <w:sz w:val="28"/>
          <w:szCs w:val="28"/>
          <w:lang w:eastAsia="ru-RU"/>
        </w:rPr>
        <w:t xml:space="preserve">                                             </w:t>
      </w:r>
      <w:r w:rsidR="00F673E9">
        <w:rPr>
          <w:rFonts w:ascii="Liberation Serif" w:eastAsia="Times New Roman" w:hAnsi="Liberation Serif" w:cs="Liberation Serif"/>
          <w:sz w:val="28"/>
          <w:szCs w:val="28"/>
          <w:lang w:eastAsia="ru-RU"/>
        </w:rPr>
        <w:t xml:space="preserve">                      </w:t>
      </w:r>
      <w:r w:rsidRPr="00E24EFE">
        <w:rPr>
          <w:rFonts w:ascii="Liberation Serif" w:eastAsia="Times New Roman" w:hAnsi="Liberation Serif" w:cs="Liberation Serif"/>
          <w:sz w:val="28"/>
          <w:szCs w:val="28"/>
          <w:lang w:eastAsia="ru-RU"/>
        </w:rPr>
        <w:t>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w:t>
      </w:r>
      <w:r w:rsidR="002E1A4D">
        <w:rPr>
          <w:rFonts w:ascii="Liberation Serif" w:eastAsia="Times New Roman" w:hAnsi="Liberation Serif" w:cs="Liberation Serif"/>
          <w:sz w:val="28"/>
          <w:szCs w:val="28"/>
          <w:lang w:eastAsia="ru-RU"/>
        </w:rPr>
        <w:t xml:space="preserve"> </w:t>
      </w:r>
      <w:r w:rsidRPr="00E24EFE">
        <w:rPr>
          <w:rFonts w:ascii="Liberation Serif" w:eastAsia="Times New Roman" w:hAnsi="Liberation Serif" w:cs="Liberation Serif"/>
          <w:sz w:val="28"/>
          <w:szCs w:val="28"/>
          <w:lang w:eastAsia="ru-RU"/>
        </w:rPr>
        <w:t>им персональных данных.</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1.8.</w:t>
      </w:r>
      <w:r w:rsidR="00E24EFE" w:rsidRPr="00E24EFE">
        <w:rPr>
          <w:rFonts w:ascii="Liberation Serif" w:eastAsia="Times New Roman" w:hAnsi="Liberation Serif" w:cs="Liberation Serif"/>
          <w:sz w:val="28"/>
          <w:szCs w:val="28"/>
          <w:lang w:eastAsia="ru-RU"/>
        </w:rPr>
        <w:t xml:space="preserve"> На официальном сайте Уполномоченного органа, на стендах </w:t>
      </w:r>
      <w:r w:rsidR="00F673E9">
        <w:rPr>
          <w:rFonts w:ascii="Liberation Serif" w:eastAsia="Times New Roman" w:hAnsi="Liberation Serif" w:cs="Liberation Serif"/>
          <w:sz w:val="28"/>
          <w:szCs w:val="28"/>
          <w:lang w:eastAsia="ru-RU"/>
        </w:rPr>
        <w:t xml:space="preserve">                                </w:t>
      </w:r>
      <w:r w:rsidR="00E24EFE" w:rsidRPr="00E24EFE">
        <w:rPr>
          <w:rFonts w:ascii="Liberation Serif" w:eastAsia="Times New Roman" w:hAnsi="Liberation Serif" w:cs="Liberation Serif"/>
          <w:sz w:val="28"/>
          <w:szCs w:val="28"/>
          <w:lang w:eastAsia="ru-RU"/>
        </w:rPr>
        <w:t xml:space="preserve">в местах предоставления муниципальной услуги и в многофункциональном центре размещается следующая справочная информация: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адрес официального сайта, а также электронной почты и (или) формы обратной связи Уполномоченного органа в сети </w:t>
      </w:r>
      <w:r>
        <w:rPr>
          <w:rFonts w:ascii="Liberation Serif" w:eastAsia="Times New Roman" w:hAnsi="Liberation Serif" w:cs="Liberation Serif"/>
          <w:sz w:val="28"/>
          <w:szCs w:val="28"/>
          <w:lang w:eastAsia="ru-RU"/>
        </w:rPr>
        <w:t>«</w:t>
      </w:r>
      <w:r w:rsidRPr="00E24EFE">
        <w:rPr>
          <w:rFonts w:ascii="Liberation Serif" w:eastAsia="Times New Roman" w:hAnsi="Liberation Serif" w:cs="Liberation Serif"/>
          <w:sz w:val="28"/>
          <w:szCs w:val="28"/>
          <w:lang w:eastAsia="ru-RU"/>
        </w:rPr>
        <w:t>Интернет</w:t>
      </w:r>
      <w:r>
        <w:rPr>
          <w:rFonts w:ascii="Liberation Serif" w:eastAsia="Times New Roman" w:hAnsi="Liberation Serif" w:cs="Liberation Serif"/>
          <w:sz w:val="28"/>
          <w:szCs w:val="28"/>
          <w:lang w:eastAsia="ru-RU"/>
        </w:rPr>
        <w:t>»</w:t>
      </w:r>
      <w:r w:rsidRPr="00E24EFE">
        <w:rPr>
          <w:rFonts w:ascii="Liberation Serif" w:eastAsia="Times New Roman" w:hAnsi="Liberation Serif" w:cs="Liberation Serif"/>
          <w:sz w:val="28"/>
          <w:szCs w:val="28"/>
          <w:lang w:eastAsia="ru-RU"/>
        </w:rPr>
        <w:t>.</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1.9</w:t>
      </w:r>
      <w:r w:rsidR="00E24EFE" w:rsidRPr="00E24EFE">
        <w:rPr>
          <w:rFonts w:ascii="Liberation Serif" w:eastAsia="Times New Roman" w:hAnsi="Liberation Serif" w:cs="Liberation Serif"/>
          <w:sz w:val="28"/>
          <w:szCs w:val="28"/>
          <w:lang w:eastAsia="ru-RU"/>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1.10</w:t>
      </w:r>
      <w:r w:rsidR="00E24EFE" w:rsidRPr="00E24EFE">
        <w:rPr>
          <w:rFonts w:ascii="Liberation Serif" w:eastAsia="Times New Roman" w:hAnsi="Liberation Serif" w:cs="Liberation Serif"/>
          <w:sz w:val="28"/>
          <w:szCs w:val="28"/>
          <w:lang w:eastAsia="ru-RU"/>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53F0B" w:rsidRPr="00C53F0B"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1.11</w:t>
      </w:r>
      <w:r w:rsidR="00E24EFE" w:rsidRPr="00E24EFE">
        <w:rPr>
          <w:rFonts w:ascii="Liberation Serif" w:eastAsia="Times New Roman" w:hAnsi="Liberation Serif" w:cs="Liberation Serif"/>
          <w:sz w:val="28"/>
          <w:szCs w:val="28"/>
          <w:lang w:eastAsia="ru-RU"/>
        </w:rPr>
        <w:t xml:space="preserve">. Информация о ходе рассмотрения </w:t>
      </w:r>
      <w:r w:rsidR="00E24EFE">
        <w:rPr>
          <w:rFonts w:ascii="Liberation Serif" w:eastAsia="Times New Roman" w:hAnsi="Liberation Serif" w:cs="Liberation Serif"/>
          <w:sz w:val="28"/>
          <w:szCs w:val="28"/>
          <w:lang w:eastAsia="ru-RU"/>
        </w:rPr>
        <w:t xml:space="preserve">заявления </w:t>
      </w:r>
      <w:r w:rsidR="00E24EFE" w:rsidRPr="00E24EFE">
        <w:rPr>
          <w:rFonts w:ascii="Liberation Serif" w:eastAsia="Times New Roman" w:hAnsi="Liberation Serif" w:cs="Liberation Serif"/>
          <w:sz w:val="28"/>
          <w:szCs w:val="28"/>
          <w:lang w:eastAsia="ru-RU"/>
        </w:rPr>
        <w:t>о</w:t>
      </w:r>
      <w:r w:rsidR="00E24EFE">
        <w:rPr>
          <w:rFonts w:ascii="Liberation Serif" w:eastAsia="Times New Roman" w:hAnsi="Liberation Serif" w:cs="Liberation Serif"/>
          <w:sz w:val="28"/>
          <w:szCs w:val="28"/>
          <w:lang w:eastAsia="ru-RU"/>
        </w:rPr>
        <w:t xml:space="preserve"> предоставлении муниципальной услуги и о</w:t>
      </w:r>
      <w:r w:rsidR="00E24EFE" w:rsidRPr="00E24EFE">
        <w:rPr>
          <w:rFonts w:ascii="Liberation Serif" w:eastAsia="Times New Roman" w:hAnsi="Liberation Serif" w:cs="Liberation Serif"/>
          <w:sz w:val="28"/>
          <w:szCs w:val="28"/>
          <w:lang w:eastAsia="ru-RU"/>
        </w:rPr>
        <w:t xml:space="preserve">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w:t>
      </w:r>
      <w:r w:rsidR="00D85487">
        <w:rPr>
          <w:rFonts w:ascii="Liberation Serif" w:eastAsia="Times New Roman" w:hAnsi="Liberation Serif" w:cs="Liberation Serif"/>
          <w:sz w:val="28"/>
          <w:szCs w:val="28"/>
          <w:lang w:eastAsia="ru-RU"/>
        </w:rPr>
        <w:t xml:space="preserve"> </w:t>
      </w:r>
      <w:r w:rsidR="00E24EFE" w:rsidRPr="00E24EFE">
        <w:rPr>
          <w:rFonts w:ascii="Liberation Serif" w:eastAsia="Times New Roman" w:hAnsi="Liberation Serif" w:cs="Liberation Serif"/>
          <w:sz w:val="28"/>
          <w:szCs w:val="28"/>
          <w:lang w:eastAsia="ru-RU"/>
        </w:rPr>
        <w:t>в соответствующем структурном подразделении Уполномоченного органа при обращении заявителя лично, по телефону посредством электронной почты</w:t>
      </w:r>
      <w:r w:rsidR="00C53F0B" w:rsidRPr="00C53F0B">
        <w:rPr>
          <w:rFonts w:ascii="Liberation Serif" w:eastAsia="Times New Roman" w:hAnsi="Liberation Serif" w:cs="Liberation Serif"/>
          <w:sz w:val="28"/>
          <w:szCs w:val="28"/>
          <w:lang w:eastAsia="ru-RU"/>
        </w:rPr>
        <w:t>.</w:t>
      </w:r>
    </w:p>
    <w:p w:rsidR="00F673E9" w:rsidRDefault="00F673E9" w:rsidP="000062B0">
      <w:pPr>
        <w:autoSpaceDE w:val="0"/>
        <w:autoSpaceDN w:val="0"/>
        <w:adjustRightInd w:val="0"/>
        <w:spacing w:after="0" w:line="240" w:lineRule="auto"/>
        <w:ind w:right="-2"/>
        <w:jc w:val="center"/>
        <w:rPr>
          <w:rFonts w:ascii="Liberation Serif" w:eastAsia="Times New Roman" w:hAnsi="Liberation Serif" w:cs="Liberation Serif"/>
          <w:b/>
          <w:sz w:val="28"/>
          <w:szCs w:val="28"/>
          <w:lang w:eastAsia="ru-RU"/>
        </w:rPr>
      </w:pPr>
    </w:p>
    <w:p w:rsidR="00C61514" w:rsidRPr="00F673E9" w:rsidRDefault="00C61514" w:rsidP="000062B0">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F673E9">
        <w:rPr>
          <w:rFonts w:ascii="Times New Roman" w:eastAsia="Times New Roman" w:hAnsi="Times New Roman" w:cs="Times New Roman"/>
          <w:sz w:val="28"/>
          <w:szCs w:val="28"/>
          <w:lang w:eastAsia="ru-RU"/>
        </w:rPr>
        <w:t xml:space="preserve">Раздел </w:t>
      </w:r>
      <w:r w:rsidRPr="00F673E9">
        <w:rPr>
          <w:rFonts w:ascii="Times New Roman" w:eastAsia="Times New Roman" w:hAnsi="Times New Roman" w:cs="Times New Roman"/>
          <w:sz w:val="28"/>
          <w:szCs w:val="28"/>
          <w:lang w:val="en-US" w:eastAsia="ru-RU"/>
        </w:rPr>
        <w:t>II</w:t>
      </w:r>
      <w:r w:rsidRPr="00F673E9">
        <w:rPr>
          <w:rFonts w:ascii="Times New Roman" w:eastAsia="Times New Roman" w:hAnsi="Times New Roman" w:cs="Times New Roman"/>
          <w:sz w:val="28"/>
          <w:szCs w:val="28"/>
          <w:lang w:eastAsia="ru-RU"/>
        </w:rPr>
        <w:t>. Стандарт предоставления муниципальной услуги</w:t>
      </w:r>
    </w:p>
    <w:p w:rsidR="00F673E9" w:rsidRPr="00F673E9" w:rsidRDefault="00F673E9" w:rsidP="000062B0">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p>
    <w:p w:rsidR="00D41E9B" w:rsidRPr="00F673E9" w:rsidRDefault="00D41E9B" w:rsidP="000062B0">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F673E9">
        <w:rPr>
          <w:rFonts w:ascii="Times New Roman" w:eastAsia="Times New Roman" w:hAnsi="Times New Roman" w:cs="Times New Roman"/>
          <w:sz w:val="28"/>
          <w:szCs w:val="28"/>
          <w:lang w:eastAsia="ru-RU"/>
        </w:rPr>
        <w:t>Наименование муниципальной услуги</w:t>
      </w:r>
    </w:p>
    <w:p w:rsidR="00E73C90" w:rsidRPr="00E73C90" w:rsidRDefault="00E73C90" w:rsidP="000062B0">
      <w:pPr>
        <w:spacing w:after="0" w:line="240" w:lineRule="auto"/>
        <w:jc w:val="both"/>
        <w:rPr>
          <w:rFonts w:ascii="Liberation Serif" w:hAnsi="Liberation Serif"/>
          <w:sz w:val="28"/>
          <w:szCs w:val="28"/>
        </w:rPr>
      </w:pPr>
    </w:p>
    <w:p w:rsidR="00E73C90" w:rsidRPr="00E73C90" w:rsidRDefault="005F3363" w:rsidP="000062B0">
      <w:pPr>
        <w:spacing w:after="0" w:line="240" w:lineRule="auto"/>
        <w:ind w:firstLine="709"/>
        <w:jc w:val="both"/>
        <w:rPr>
          <w:rFonts w:ascii="Liberation Serif" w:hAnsi="Liberation Serif"/>
          <w:sz w:val="28"/>
          <w:szCs w:val="28"/>
        </w:rPr>
      </w:pPr>
      <w:r>
        <w:rPr>
          <w:rFonts w:ascii="Liberation Serif" w:hAnsi="Liberation Serif"/>
          <w:sz w:val="28"/>
          <w:szCs w:val="28"/>
        </w:rPr>
        <w:t>2</w:t>
      </w:r>
      <w:r w:rsidR="00EF4EC1" w:rsidRPr="00B537D9">
        <w:rPr>
          <w:rFonts w:ascii="Liberation Serif" w:hAnsi="Liberation Serif"/>
          <w:sz w:val="28"/>
          <w:szCs w:val="28"/>
        </w:rPr>
        <w:t>.1.</w:t>
      </w:r>
      <w:r w:rsidR="00EF4EC1">
        <w:rPr>
          <w:rFonts w:ascii="Liberation Serif" w:hAnsi="Liberation Serif"/>
          <w:sz w:val="28"/>
          <w:szCs w:val="28"/>
        </w:rPr>
        <w:t xml:space="preserve"> </w:t>
      </w:r>
      <w:r w:rsidR="00E73C90" w:rsidRPr="00E73C90">
        <w:rPr>
          <w:rFonts w:ascii="Liberation Serif" w:hAnsi="Liberation Serif"/>
          <w:sz w:val="28"/>
          <w:szCs w:val="28"/>
        </w:rPr>
        <w:t xml:space="preserve">Наименование муниципальной услуги </w:t>
      </w:r>
      <w:r w:rsidR="00A6278C">
        <w:rPr>
          <w:rFonts w:ascii="Liberation Serif" w:hAnsi="Liberation Serif"/>
          <w:sz w:val="28"/>
          <w:szCs w:val="28"/>
        </w:rPr>
        <w:t>–</w:t>
      </w:r>
      <w:r w:rsidR="00E73C90" w:rsidRPr="00E73C90">
        <w:rPr>
          <w:rFonts w:ascii="Liberation Serif" w:hAnsi="Liberation Serif"/>
          <w:sz w:val="28"/>
          <w:szCs w:val="28"/>
        </w:rPr>
        <w:t xml:space="preserve"> </w:t>
      </w:r>
      <w:r w:rsidR="00A6278C">
        <w:rPr>
          <w:rFonts w:ascii="Liberation Serif" w:hAnsi="Liberation Serif"/>
          <w:sz w:val="28"/>
          <w:szCs w:val="28"/>
        </w:rPr>
        <w:t>«</w:t>
      </w:r>
      <w:r w:rsidR="007C1C80" w:rsidRPr="007C1C80">
        <w:rPr>
          <w:rFonts w:ascii="Liberation Serif" w:hAnsi="Liberation Serif"/>
          <w:sz w:val="28"/>
          <w:szCs w:val="28"/>
        </w:rPr>
        <w:t>Установление соответствия разрешенного использования земельного участка классификатору видов разрешенного использования</w:t>
      </w:r>
      <w:r w:rsidR="00A6278C">
        <w:rPr>
          <w:rFonts w:ascii="Liberation Serif" w:hAnsi="Liberation Serif"/>
          <w:sz w:val="28"/>
          <w:szCs w:val="28"/>
        </w:rPr>
        <w:t>»</w:t>
      </w:r>
      <w:r w:rsidR="00F673E9">
        <w:rPr>
          <w:rFonts w:ascii="Liberation Serif" w:hAnsi="Liberation Serif"/>
          <w:sz w:val="28"/>
          <w:szCs w:val="28"/>
        </w:rPr>
        <w:t xml:space="preserve"> (далее – муниципальная услуга, услуга)</w:t>
      </w:r>
      <w:r w:rsidR="00E73C90" w:rsidRPr="00E73C90">
        <w:rPr>
          <w:rFonts w:ascii="Liberation Serif" w:hAnsi="Liberation Serif"/>
          <w:sz w:val="28"/>
          <w:szCs w:val="28"/>
        </w:rPr>
        <w:t>.</w:t>
      </w:r>
      <w:r w:rsidR="00F673E9">
        <w:rPr>
          <w:rFonts w:ascii="Liberation Serif" w:hAnsi="Liberation Serif"/>
          <w:sz w:val="28"/>
          <w:szCs w:val="28"/>
        </w:rPr>
        <w:t xml:space="preserve"> </w:t>
      </w:r>
    </w:p>
    <w:p w:rsidR="00E73C90" w:rsidRPr="00E73C90" w:rsidRDefault="00E73C90" w:rsidP="000062B0">
      <w:pPr>
        <w:spacing w:after="0" w:line="240" w:lineRule="auto"/>
        <w:jc w:val="both"/>
        <w:rPr>
          <w:rFonts w:ascii="Liberation Serif" w:hAnsi="Liberation Serif"/>
          <w:sz w:val="28"/>
          <w:szCs w:val="28"/>
        </w:rPr>
      </w:pPr>
    </w:p>
    <w:p w:rsidR="006F4DFB" w:rsidRPr="00F673E9" w:rsidRDefault="006F4DFB" w:rsidP="000062B0">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F673E9">
        <w:rPr>
          <w:rFonts w:ascii="Times New Roman" w:eastAsia="Times New Roman" w:hAnsi="Times New Roman" w:cs="Times New Roman"/>
          <w:sz w:val="28"/>
          <w:szCs w:val="28"/>
          <w:lang w:eastAsia="ru-RU"/>
        </w:rPr>
        <w:t>Наименование органа, предоставляющего муниципальную услугу</w:t>
      </w:r>
    </w:p>
    <w:p w:rsidR="006F4DFB" w:rsidRPr="006F4DFB" w:rsidRDefault="006F4DFB" w:rsidP="000062B0">
      <w:pPr>
        <w:tabs>
          <w:tab w:val="right" w:pos="9923"/>
        </w:tabs>
        <w:autoSpaceDE w:val="0"/>
        <w:autoSpaceDN w:val="0"/>
        <w:adjustRightInd w:val="0"/>
        <w:spacing w:after="0" w:line="240" w:lineRule="auto"/>
        <w:ind w:right="-2"/>
        <w:jc w:val="both"/>
        <w:outlineLvl w:val="0"/>
        <w:rPr>
          <w:rFonts w:ascii="Liberation Serif" w:eastAsia="Times New Roman" w:hAnsi="Liberation Serif" w:cs="Liberation Serif"/>
          <w:bCs/>
          <w:sz w:val="28"/>
          <w:szCs w:val="28"/>
          <w:lang w:eastAsia="ru-RU"/>
        </w:rPr>
      </w:pPr>
    </w:p>
    <w:p w:rsidR="00F673E9" w:rsidRPr="00F673E9" w:rsidRDefault="005F3363" w:rsidP="00F673E9">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2.2</w:t>
      </w:r>
      <w:r w:rsidR="00EF4EC1" w:rsidRPr="000A71A3">
        <w:rPr>
          <w:rFonts w:ascii="Liberation Serif" w:eastAsia="Calibri" w:hAnsi="Liberation Serif" w:cs="Liberation Serif"/>
          <w:sz w:val="28"/>
          <w:szCs w:val="28"/>
        </w:rPr>
        <w:t>.</w:t>
      </w:r>
      <w:r w:rsidR="00EF4EC1">
        <w:rPr>
          <w:rFonts w:ascii="Liberation Serif" w:eastAsia="Calibri" w:hAnsi="Liberation Serif" w:cs="Liberation Serif"/>
          <w:sz w:val="28"/>
          <w:szCs w:val="28"/>
        </w:rPr>
        <w:t xml:space="preserve"> </w:t>
      </w:r>
      <w:r w:rsidR="00F673E9" w:rsidRPr="00F673E9">
        <w:rPr>
          <w:rFonts w:ascii="Liberation Serif" w:eastAsia="Calibri" w:hAnsi="Liberation Serif" w:cs="Liberation Serif"/>
          <w:sz w:val="28"/>
          <w:szCs w:val="28"/>
        </w:rPr>
        <w:t xml:space="preserve">Муниципальная услуга предоставляется администрацией Туруханского муниципального округа. </w:t>
      </w:r>
    </w:p>
    <w:p w:rsidR="00F673E9" w:rsidRDefault="00F673E9" w:rsidP="00F673E9">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F673E9">
        <w:rPr>
          <w:rFonts w:ascii="Liberation Serif" w:eastAsia="Calibri" w:hAnsi="Liberation Serif" w:cs="Liberation Serif"/>
          <w:sz w:val="28"/>
          <w:szCs w:val="28"/>
        </w:rPr>
        <w:t>Ответственным исполнителем муниципальной услуги является управление по земельным, имущественным отношениям, архитектуре</w:t>
      </w:r>
      <w:r>
        <w:rPr>
          <w:rFonts w:ascii="Liberation Serif" w:eastAsia="Calibri" w:hAnsi="Liberation Serif" w:cs="Liberation Serif"/>
          <w:sz w:val="28"/>
          <w:szCs w:val="28"/>
        </w:rPr>
        <w:t xml:space="preserve">                    </w:t>
      </w:r>
      <w:r w:rsidR="00010938">
        <w:rPr>
          <w:rFonts w:ascii="Liberation Serif" w:eastAsia="Calibri" w:hAnsi="Liberation Serif" w:cs="Liberation Serif"/>
          <w:sz w:val="28"/>
          <w:szCs w:val="28"/>
        </w:rPr>
        <w:t xml:space="preserve">                                  </w:t>
      </w:r>
      <w:r>
        <w:rPr>
          <w:rFonts w:ascii="Liberation Serif" w:eastAsia="Calibri" w:hAnsi="Liberation Serif" w:cs="Liberation Serif"/>
          <w:sz w:val="28"/>
          <w:szCs w:val="28"/>
        </w:rPr>
        <w:t xml:space="preserve">         </w:t>
      </w:r>
      <w:r w:rsidRPr="00F673E9">
        <w:rPr>
          <w:rFonts w:ascii="Liberation Serif" w:eastAsia="Calibri" w:hAnsi="Liberation Serif" w:cs="Liberation Serif"/>
          <w:sz w:val="28"/>
          <w:szCs w:val="28"/>
        </w:rPr>
        <w:t xml:space="preserve"> и градостроительству администрации Туруханского муниципального округа (далее – Управление), непосредственным исполнителем - отдел архитектуры, градостроительства и земельных отношений Управления (далее – Отдел).</w:t>
      </w:r>
    </w:p>
    <w:p w:rsidR="005F3363" w:rsidRPr="005F3363" w:rsidRDefault="005F3363" w:rsidP="005F3363">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2.3</w:t>
      </w:r>
      <w:r w:rsidRPr="005F3363">
        <w:rPr>
          <w:rFonts w:ascii="Liberation Serif" w:eastAsia="Calibri" w:hAnsi="Liberation Serif" w:cs="Liberation Serif"/>
          <w:sz w:val="28"/>
          <w:szCs w:val="28"/>
        </w:rPr>
        <w:t>.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5F3363" w:rsidRPr="005F3363" w:rsidRDefault="005F3363" w:rsidP="005F3363">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5F3363">
        <w:rPr>
          <w:rFonts w:ascii="Liberation Serif" w:eastAsia="Calibri" w:hAnsi="Liberation Serif" w:cs="Liberation Serif"/>
          <w:sz w:val="28"/>
          <w:szCs w:val="28"/>
        </w:rPr>
        <w:t>1) Федеральная налоговая служба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5F3363" w:rsidRPr="005F3363" w:rsidRDefault="005F3363" w:rsidP="005F3363">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5F3363">
        <w:rPr>
          <w:rFonts w:ascii="Liberation Serif" w:eastAsia="Calibri" w:hAnsi="Liberation Serif" w:cs="Liberation Serif"/>
          <w:sz w:val="28"/>
          <w:szCs w:val="28"/>
        </w:rPr>
        <w:t>2) Федеральная служба госуда</w:t>
      </w:r>
      <w:r w:rsidR="00BA06AF">
        <w:rPr>
          <w:rFonts w:ascii="Liberation Serif" w:eastAsia="Calibri" w:hAnsi="Liberation Serif" w:cs="Liberation Serif"/>
          <w:sz w:val="28"/>
          <w:szCs w:val="28"/>
        </w:rPr>
        <w:t>рственной регистрации, кадастра</w:t>
      </w:r>
      <w:r w:rsidRPr="005F3363">
        <w:rPr>
          <w:rFonts w:ascii="Liberation Serif" w:eastAsia="Calibri" w:hAnsi="Liberation Serif" w:cs="Liberation Serif"/>
          <w:sz w:val="28"/>
          <w:szCs w:val="28"/>
        </w:rPr>
        <w:t xml:space="preserve"> и картографии в части получения сведений из Единого государственного реестра недвижимости;</w:t>
      </w:r>
    </w:p>
    <w:p w:rsidR="005F3363" w:rsidRPr="005F3363" w:rsidRDefault="007C1C80" w:rsidP="005F3363">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3</w:t>
      </w:r>
      <w:r w:rsidR="005F3363" w:rsidRPr="005F3363">
        <w:rPr>
          <w:rFonts w:ascii="Liberation Serif" w:eastAsia="Calibri" w:hAnsi="Liberation Serif" w:cs="Liberation Serif"/>
          <w:sz w:val="28"/>
          <w:szCs w:val="28"/>
        </w:rPr>
        <w:t>) органы исполнительной власти субъекта Российской Федерации, уполномоченные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rsidR="005F3363" w:rsidRPr="005F3363" w:rsidRDefault="005F3363" w:rsidP="005F3363">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2.4</w:t>
      </w:r>
      <w:r w:rsidRPr="005F3363">
        <w:rPr>
          <w:rFonts w:ascii="Liberation Serif" w:eastAsia="Calibri" w:hAnsi="Liberation Serif" w:cs="Liberation Serif"/>
          <w:sz w:val="28"/>
          <w:szCs w:val="28"/>
        </w:rPr>
        <w:t>. Запрещается требовать от заявителя осуществления действий, в том числе согласований, необходимых для получения муниципальной услуги</w:t>
      </w:r>
      <w:r w:rsidR="002E1A4D">
        <w:rPr>
          <w:rFonts w:ascii="Liberation Serif" w:eastAsia="Calibri" w:hAnsi="Liberation Serif" w:cs="Liberation Serif"/>
          <w:sz w:val="28"/>
          <w:szCs w:val="28"/>
        </w:rPr>
        <w:t xml:space="preserve"> </w:t>
      </w:r>
      <w:r w:rsidRPr="005F3363">
        <w:rPr>
          <w:rFonts w:ascii="Liberation Serif" w:eastAsia="Calibri" w:hAnsi="Liberation Serif" w:cs="Liberation Serif"/>
          <w:sz w:val="28"/>
          <w:szCs w:val="28"/>
        </w:rPr>
        <w:t>и связанных с обращением в иные государственные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E73C90" w:rsidRPr="00E73C90" w:rsidRDefault="00E73C90" w:rsidP="000062B0">
      <w:pPr>
        <w:spacing w:after="0" w:line="240" w:lineRule="auto"/>
        <w:jc w:val="both"/>
        <w:rPr>
          <w:rFonts w:ascii="Liberation Serif" w:hAnsi="Liberation Serif"/>
          <w:sz w:val="28"/>
          <w:szCs w:val="28"/>
        </w:rPr>
      </w:pPr>
    </w:p>
    <w:p w:rsidR="00F673E9" w:rsidRPr="00F673E9" w:rsidRDefault="00F673E9" w:rsidP="00F673E9">
      <w:pPr>
        <w:spacing w:after="0" w:line="240" w:lineRule="auto"/>
        <w:jc w:val="center"/>
        <w:rPr>
          <w:rFonts w:ascii="Times New Roman" w:hAnsi="Times New Roman" w:cs="Times New Roman"/>
          <w:sz w:val="28"/>
          <w:szCs w:val="28"/>
        </w:rPr>
      </w:pPr>
      <w:r w:rsidRPr="00F673E9">
        <w:rPr>
          <w:rFonts w:ascii="Times New Roman" w:hAnsi="Times New Roman" w:cs="Times New Roman"/>
          <w:sz w:val="28"/>
          <w:szCs w:val="28"/>
        </w:rPr>
        <w:t>Нормативные правовые акты, регулирующие предоставление муниципальной услуги</w:t>
      </w:r>
    </w:p>
    <w:p w:rsidR="00F673E9" w:rsidRPr="00F673E9" w:rsidRDefault="00F673E9" w:rsidP="00F673E9">
      <w:pPr>
        <w:spacing w:after="0" w:line="240" w:lineRule="auto"/>
        <w:jc w:val="center"/>
        <w:rPr>
          <w:rFonts w:ascii="Times New Roman" w:hAnsi="Times New Roman" w:cs="Times New Roman"/>
          <w:sz w:val="28"/>
          <w:szCs w:val="28"/>
        </w:rPr>
      </w:pPr>
    </w:p>
    <w:p w:rsidR="00F673E9" w:rsidRPr="00F673E9" w:rsidRDefault="005F3363" w:rsidP="00F673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F673E9" w:rsidRPr="00F673E9">
        <w:rPr>
          <w:rFonts w:ascii="Times New Roman" w:hAnsi="Times New Roman" w:cs="Times New Roman"/>
          <w:sz w:val="28"/>
          <w:szCs w:val="28"/>
        </w:rPr>
        <w:t>. Перечень нормативных правовых актов, регулирующих предоставление муниципальной услуги (с указанием их реквизитов</w:t>
      </w:r>
      <w:r w:rsidR="00F673E9">
        <w:rPr>
          <w:rFonts w:ascii="Times New Roman" w:hAnsi="Times New Roman" w:cs="Times New Roman"/>
          <w:sz w:val="28"/>
          <w:szCs w:val="28"/>
        </w:rPr>
        <w:t xml:space="preserve"> </w:t>
      </w:r>
      <w:r w:rsidR="00F673E9" w:rsidRPr="00F673E9">
        <w:rPr>
          <w:rFonts w:ascii="Times New Roman" w:hAnsi="Times New Roman" w:cs="Times New Roman"/>
          <w:sz w:val="28"/>
          <w:szCs w:val="28"/>
        </w:rPr>
        <w:t>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официальном сайте органа местного самоуправления.</w:t>
      </w:r>
    </w:p>
    <w:p w:rsidR="00E73C90" w:rsidRDefault="00E73C90" w:rsidP="000062B0">
      <w:pPr>
        <w:spacing w:after="0" w:line="240" w:lineRule="auto"/>
        <w:jc w:val="both"/>
        <w:rPr>
          <w:rFonts w:ascii="Liberation Serif" w:hAnsi="Liberation Serif"/>
          <w:sz w:val="28"/>
          <w:szCs w:val="28"/>
        </w:rPr>
      </w:pPr>
    </w:p>
    <w:p w:rsidR="000F51B4" w:rsidRPr="00F673E9" w:rsidRDefault="000F51B4" w:rsidP="000062B0">
      <w:pPr>
        <w:spacing w:after="0" w:line="240" w:lineRule="auto"/>
        <w:ind w:right="-2"/>
        <w:jc w:val="center"/>
        <w:rPr>
          <w:rFonts w:ascii="Liberation Serif" w:eastAsia="Times New Roman" w:hAnsi="Liberation Serif" w:cs="Liberation Serif"/>
          <w:sz w:val="28"/>
          <w:szCs w:val="28"/>
          <w:lang w:eastAsia="ru-RU"/>
        </w:rPr>
      </w:pPr>
      <w:r w:rsidRPr="00F673E9">
        <w:rPr>
          <w:rFonts w:ascii="Liberation Serif" w:eastAsia="Times New Roman" w:hAnsi="Liberation Serif" w:cs="Liberation Serif"/>
          <w:sz w:val="28"/>
          <w:szCs w:val="28"/>
          <w:lang w:eastAsia="ru-RU"/>
        </w:rPr>
        <w:t>Описание результата предоставления муниципальной услуги</w:t>
      </w:r>
    </w:p>
    <w:p w:rsidR="000F51B4" w:rsidRDefault="000F51B4" w:rsidP="000062B0">
      <w:pPr>
        <w:spacing w:after="0" w:line="240" w:lineRule="auto"/>
        <w:ind w:right="-2"/>
        <w:jc w:val="center"/>
        <w:rPr>
          <w:rFonts w:ascii="Liberation Serif" w:eastAsia="Times New Roman" w:hAnsi="Liberation Serif" w:cs="Liberation Serif"/>
          <w:b/>
          <w:sz w:val="28"/>
          <w:szCs w:val="28"/>
          <w:lang w:eastAsia="ru-RU"/>
        </w:rPr>
      </w:pPr>
    </w:p>
    <w:p w:rsidR="007C1C80" w:rsidRPr="007C1C80" w:rsidRDefault="005F3363" w:rsidP="007C1C80">
      <w:pPr>
        <w:spacing w:after="0" w:line="240" w:lineRule="auto"/>
        <w:ind w:firstLine="709"/>
        <w:jc w:val="both"/>
        <w:rPr>
          <w:rFonts w:ascii="Liberation Serif" w:hAnsi="Liberation Serif"/>
          <w:sz w:val="28"/>
          <w:szCs w:val="28"/>
        </w:rPr>
      </w:pPr>
      <w:r>
        <w:rPr>
          <w:rFonts w:ascii="Liberation Serif" w:hAnsi="Liberation Serif"/>
          <w:sz w:val="28"/>
          <w:szCs w:val="28"/>
        </w:rPr>
        <w:t>2.6</w:t>
      </w:r>
      <w:r w:rsidR="00E73C90" w:rsidRPr="00E73C90">
        <w:rPr>
          <w:rFonts w:ascii="Liberation Serif" w:hAnsi="Liberation Serif"/>
          <w:sz w:val="28"/>
          <w:szCs w:val="28"/>
        </w:rPr>
        <w:t xml:space="preserve">. </w:t>
      </w:r>
      <w:r w:rsidR="007C1C80" w:rsidRPr="007C1C80">
        <w:rPr>
          <w:rFonts w:ascii="Liberation Serif" w:hAnsi="Liberation Serif"/>
          <w:sz w:val="28"/>
          <w:szCs w:val="28"/>
        </w:rPr>
        <w:t>Результатом предоставления муниципальной услуги являются:</w:t>
      </w:r>
    </w:p>
    <w:p w:rsidR="007C1C80" w:rsidRPr="007C1C80" w:rsidRDefault="007C1C80" w:rsidP="007C1C80">
      <w:pPr>
        <w:spacing w:after="0" w:line="240" w:lineRule="auto"/>
        <w:ind w:firstLine="709"/>
        <w:jc w:val="both"/>
        <w:rPr>
          <w:rFonts w:ascii="Liberation Serif" w:hAnsi="Liberation Serif"/>
          <w:sz w:val="28"/>
          <w:szCs w:val="28"/>
        </w:rPr>
      </w:pPr>
      <w:r w:rsidRPr="007C1C80">
        <w:rPr>
          <w:rFonts w:ascii="Liberation Serif" w:hAnsi="Liberation Serif"/>
          <w:sz w:val="28"/>
          <w:szCs w:val="28"/>
        </w:rPr>
        <w:t>1) решение Уполномоченного органа,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 по форме, согласно приложению № 1 к настоящему Административному регламенту;</w:t>
      </w:r>
    </w:p>
    <w:p w:rsidR="007C1C80" w:rsidRPr="007C1C80" w:rsidRDefault="007C1C80" w:rsidP="007C1C80">
      <w:pPr>
        <w:spacing w:after="0" w:line="240" w:lineRule="auto"/>
        <w:ind w:firstLine="709"/>
        <w:jc w:val="both"/>
        <w:rPr>
          <w:rFonts w:ascii="Times New Roman" w:hAnsi="Times New Roman" w:cs="Times New Roman"/>
          <w:sz w:val="28"/>
          <w:szCs w:val="28"/>
        </w:rPr>
      </w:pPr>
      <w:r w:rsidRPr="007C1C80">
        <w:rPr>
          <w:rFonts w:ascii="Liberation Serif" w:hAnsi="Liberation Serif"/>
          <w:sz w:val="28"/>
          <w:szCs w:val="28"/>
        </w:rPr>
        <w:t xml:space="preserve">2) </w:t>
      </w:r>
      <w:hyperlink r:id="rId10" w:anchor="P455" w:history="1">
        <w:r w:rsidRPr="007C1C80">
          <w:rPr>
            <w:rStyle w:val="af1"/>
            <w:rFonts w:ascii="Times New Roman" w:hAnsi="Times New Roman" w:cs="Times New Roman"/>
            <w:color w:val="auto"/>
            <w:sz w:val="28"/>
            <w:szCs w:val="28"/>
            <w:u w:val="none"/>
          </w:rPr>
          <w:t>решение</w:t>
        </w:r>
      </w:hyperlink>
      <w:r w:rsidRPr="007C1C80">
        <w:rPr>
          <w:rFonts w:ascii="Times New Roman" w:hAnsi="Times New Roman" w:cs="Times New Roman"/>
          <w:sz w:val="28"/>
          <w:szCs w:val="28"/>
        </w:rPr>
        <w:t xml:space="preserve"> об отказе в предоставлении муниципальной услуги (далее</w:t>
      </w:r>
      <w:r>
        <w:rPr>
          <w:rFonts w:ascii="Times New Roman" w:hAnsi="Times New Roman" w:cs="Times New Roman"/>
          <w:sz w:val="28"/>
          <w:szCs w:val="28"/>
        </w:rPr>
        <w:t xml:space="preserve">                              </w:t>
      </w:r>
      <w:r w:rsidRPr="007C1C80">
        <w:rPr>
          <w:rFonts w:ascii="Times New Roman" w:hAnsi="Times New Roman" w:cs="Times New Roman"/>
          <w:sz w:val="28"/>
          <w:szCs w:val="28"/>
        </w:rPr>
        <w:t xml:space="preserve"> - Уведомление об отказе в согласовании местоположения границ) по форме согласно приложению № 2 к настоящему Административному регламенту.</w:t>
      </w:r>
    </w:p>
    <w:p w:rsidR="007C1C80" w:rsidRPr="007C1C80" w:rsidRDefault="007C1C80" w:rsidP="007C1C80">
      <w:pPr>
        <w:spacing w:after="0" w:line="240" w:lineRule="auto"/>
        <w:ind w:firstLine="709"/>
        <w:jc w:val="both"/>
        <w:rPr>
          <w:rFonts w:ascii="Liberation Serif" w:hAnsi="Liberation Serif"/>
          <w:sz w:val="28"/>
          <w:szCs w:val="28"/>
        </w:rPr>
      </w:pPr>
      <w:bookmarkStart w:id="1" w:name="P72"/>
      <w:bookmarkEnd w:id="1"/>
      <w:r w:rsidRPr="007C1C80">
        <w:rPr>
          <w:rFonts w:ascii="Liberation Serif" w:hAnsi="Liberation Serif"/>
          <w:sz w:val="28"/>
          <w:szCs w:val="28"/>
        </w:rPr>
        <w:t>2.</w:t>
      </w:r>
      <w:r>
        <w:rPr>
          <w:rFonts w:ascii="Liberation Serif" w:hAnsi="Liberation Serif"/>
          <w:sz w:val="28"/>
          <w:szCs w:val="28"/>
        </w:rPr>
        <w:t>7</w:t>
      </w:r>
      <w:r w:rsidRPr="007C1C80">
        <w:rPr>
          <w:rFonts w:ascii="Liberation Serif" w:hAnsi="Liberation Serif"/>
          <w:sz w:val="28"/>
          <w:szCs w:val="28"/>
        </w:rPr>
        <w:t xml:space="preserve">. Заявителю предоставляется </w:t>
      </w:r>
      <w:r>
        <w:rPr>
          <w:rFonts w:ascii="Liberation Serif" w:hAnsi="Liberation Serif"/>
          <w:sz w:val="28"/>
          <w:szCs w:val="28"/>
        </w:rPr>
        <w:t>постановление Уполномоченного органа</w:t>
      </w:r>
      <w:r w:rsidRPr="007C1C80">
        <w:rPr>
          <w:rFonts w:ascii="Liberation Serif" w:hAnsi="Liberation Serif"/>
          <w:sz w:val="28"/>
          <w:szCs w:val="28"/>
        </w:rPr>
        <w:t xml:space="preserve"> или Уведомление об отказе, способом, указанным в запросе о предоставлении муниципальной услуги:</w:t>
      </w:r>
    </w:p>
    <w:p w:rsidR="007C1C80" w:rsidRPr="007C1C80" w:rsidRDefault="007C1C80" w:rsidP="007C1C80">
      <w:pPr>
        <w:spacing w:after="0" w:line="240" w:lineRule="auto"/>
        <w:ind w:firstLine="709"/>
        <w:jc w:val="both"/>
        <w:rPr>
          <w:rFonts w:ascii="Liberation Serif" w:hAnsi="Liberation Serif"/>
          <w:sz w:val="28"/>
          <w:szCs w:val="28"/>
        </w:rPr>
      </w:pPr>
      <w:r w:rsidRPr="007C1C80">
        <w:rPr>
          <w:rFonts w:ascii="Liberation Serif" w:hAnsi="Liberation Serif"/>
          <w:sz w:val="28"/>
          <w:szCs w:val="28"/>
        </w:rPr>
        <w:t>1) лично в Уполномоченном органе, почтовым отправлением, на адрес электронной почты;</w:t>
      </w:r>
    </w:p>
    <w:p w:rsidR="007C1C80" w:rsidRPr="007C1C80" w:rsidRDefault="007C1C80" w:rsidP="007C1C80">
      <w:pPr>
        <w:spacing w:after="0" w:line="240" w:lineRule="auto"/>
        <w:ind w:firstLine="709"/>
        <w:jc w:val="both"/>
        <w:rPr>
          <w:rFonts w:ascii="Liberation Serif" w:hAnsi="Liberation Serif"/>
          <w:sz w:val="28"/>
          <w:szCs w:val="28"/>
        </w:rPr>
      </w:pPr>
      <w:r w:rsidRPr="007C1C80">
        <w:rPr>
          <w:rFonts w:ascii="Liberation Serif" w:hAnsi="Liberation Serif"/>
          <w:sz w:val="28"/>
          <w:szCs w:val="28"/>
        </w:rPr>
        <w:t>2)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p>
    <w:p w:rsidR="007C1C80" w:rsidRPr="007C1C80" w:rsidRDefault="007C1C80" w:rsidP="007C1C80">
      <w:pPr>
        <w:spacing w:after="0" w:line="240" w:lineRule="auto"/>
        <w:ind w:firstLine="709"/>
        <w:jc w:val="both"/>
        <w:rPr>
          <w:rFonts w:ascii="Liberation Serif" w:hAnsi="Liberation Serif"/>
          <w:sz w:val="28"/>
          <w:szCs w:val="28"/>
        </w:rPr>
      </w:pPr>
      <w:r w:rsidRPr="007C1C80">
        <w:rPr>
          <w:rFonts w:ascii="Liberation Serif" w:hAnsi="Liberation Serif"/>
          <w:sz w:val="28"/>
          <w:szCs w:val="28"/>
        </w:rPr>
        <w:t>3) в многофункциональный центр.</w:t>
      </w:r>
    </w:p>
    <w:p w:rsidR="007C1C80" w:rsidRPr="007C1C80" w:rsidRDefault="007C1C80" w:rsidP="007C1C80">
      <w:pPr>
        <w:spacing w:after="0" w:line="240" w:lineRule="auto"/>
        <w:ind w:firstLine="709"/>
        <w:jc w:val="both"/>
        <w:rPr>
          <w:rFonts w:ascii="Liberation Serif" w:hAnsi="Liberation Serif"/>
          <w:sz w:val="28"/>
          <w:szCs w:val="28"/>
        </w:rPr>
      </w:pPr>
      <w:r w:rsidRPr="007C1C80">
        <w:rPr>
          <w:rFonts w:ascii="Liberation Serif" w:hAnsi="Liberation Serif"/>
          <w:sz w:val="28"/>
          <w:szCs w:val="28"/>
        </w:rPr>
        <w:t xml:space="preserve">В состав реквизитов документов, </w:t>
      </w:r>
      <w:r w:rsidRPr="00087A3E">
        <w:rPr>
          <w:rFonts w:ascii="Liberation Serif" w:hAnsi="Liberation Serif"/>
          <w:sz w:val="28"/>
          <w:szCs w:val="28"/>
        </w:rPr>
        <w:t xml:space="preserve">предусмотренных </w:t>
      </w:r>
      <w:hyperlink r:id="rId11" w:anchor="P69" w:history="1">
        <w:r w:rsidRPr="00087A3E">
          <w:rPr>
            <w:rStyle w:val="af1"/>
            <w:rFonts w:ascii="Liberation Serif" w:hAnsi="Liberation Serif"/>
            <w:color w:val="auto"/>
            <w:sz w:val="28"/>
            <w:szCs w:val="28"/>
            <w:u w:val="none"/>
          </w:rPr>
          <w:t>пунктом 2.</w:t>
        </w:r>
      </w:hyperlink>
      <w:r w:rsidR="00087A3E" w:rsidRPr="00087A3E">
        <w:rPr>
          <w:rFonts w:ascii="Liberation Serif" w:hAnsi="Liberation Serif"/>
          <w:sz w:val="28"/>
          <w:szCs w:val="28"/>
        </w:rPr>
        <w:t>6</w:t>
      </w:r>
      <w:r w:rsidRPr="00087A3E">
        <w:rPr>
          <w:rFonts w:ascii="Liberation Serif" w:hAnsi="Liberation Serif"/>
          <w:sz w:val="28"/>
          <w:szCs w:val="28"/>
        </w:rPr>
        <w:t xml:space="preserve"> </w:t>
      </w:r>
      <w:r w:rsidRPr="007C1C80">
        <w:rPr>
          <w:rFonts w:ascii="Liberation Serif" w:hAnsi="Liberation Serif"/>
          <w:sz w:val="28"/>
          <w:szCs w:val="28"/>
        </w:rPr>
        <w:t>Административного регламента, входят регистрационный номер, дата регистрации, подпись руководителя Уполномоченного органа или иного, уполномоченного лица.</w:t>
      </w:r>
    </w:p>
    <w:p w:rsidR="00B45395" w:rsidRPr="00E73C90" w:rsidRDefault="00B45395" w:rsidP="007C1C80">
      <w:pPr>
        <w:spacing w:after="0" w:line="240" w:lineRule="auto"/>
        <w:ind w:firstLine="709"/>
        <w:jc w:val="both"/>
        <w:rPr>
          <w:rFonts w:ascii="Liberation Serif" w:hAnsi="Liberation Serif"/>
          <w:sz w:val="28"/>
          <w:szCs w:val="28"/>
        </w:rPr>
      </w:pPr>
    </w:p>
    <w:p w:rsidR="003959A5" w:rsidRDefault="003959A5" w:rsidP="000062B0">
      <w:pPr>
        <w:spacing w:after="0" w:line="240" w:lineRule="auto"/>
        <w:jc w:val="center"/>
        <w:rPr>
          <w:rFonts w:ascii="Times New Roman" w:hAnsi="Times New Roman" w:cs="Times New Roman"/>
          <w:sz w:val="28"/>
          <w:szCs w:val="28"/>
        </w:rPr>
      </w:pPr>
    </w:p>
    <w:p w:rsidR="003959A5" w:rsidRDefault="003959A5" w:rsidP="000062B0">
      <w:pPr>
        <w:spacing w:after="0" w:line="240" w:lineRule="auto"/>
        <w:jc w:val="center"/>
        <w:rPr>
          <w:rFonts w:ascii="Times New Roman" w:hAnsi="Times New Roman" w:cs="Times New Roman"/>
          <w:sz w:val="28"/>
          <w:szCs w:val="28"/>
        </w:rPr>
      </w:pPr>
    </w:p>
    <w:p w:rsidR="00E73C90" w:rsidRPr="00F673E9" w:rsidRDefault="00E73C90" w:rsidP="000062B0">
      <w:pPr>
        <w:spacing w:after="0" w:line="240" w:lineRule="auto"/>
        <w:jc w:val="center"/>
        <w:rPr>
          <w:rFonts w:ascii="Times New Roman" w:hAnsi="Times New Roman" w:cs="Times New Roman"/>
          <w:sz w:val="28"/>
          <w:szCs w:val="28"/>
        </w:rPr>
      </w:pPr>
      <w:r w:rsidRPr="00F673E9">
        <w:rPr>
          <w:rFonts w:ascii="Times New Roman" w:hAnsi="Times New Roman" w:cs="Times New Roman"/>
          <w:sz w:val="28"/>
          <w:szCs w:val="28"/>
        </w:rPr>
        <w:t>Срок предоставления муниципальной услуги</w:t>
      </w:r>
    </w:p>
    <w:p w:rsidR="00E73C90" w:rsidRPr="00E73C90" w:rsidRDefault="00E73C90" w:rsidP="000062B0">
      <w:pPr>
        <w:spacing w:after="0" w:line="240" w:lineRule="auto"/>
        <w:ind w:firstLine="709"/>
        <w:jc w:val="both"/>
        <w:rPr>
          <w:rFonts w:ascii="Liberation Serif" w:hAnsi="Liberation Serif"/>
          <w:sz w:val="28"/>
          <w:szCs w:val="28"/>
        </w:rPr>
      </w:pPr>
    </w:p>
    <w:p w:rsidR="00087A3E" w:rsidRPr="00087A3E" w:rsidRDefault="005F3363" w:rsidP="00087A3E">
      <w:pPr>
        <w:spacing w:after="0" w:line="240" w:lineRule="auto"/>
        <w:ind w:firstLine="709"/>
        <w:jc w:val="both"/>
        <w:rPr>
          <w:rFonts w:ascii="Liberation Serif" w:hAnsi="Liberation Serif"/>
          <w:sz w:val="28"/>
          <w:szCs w:val="28"/>
          <w:lang w:bidi="ru-RU"/>
        </w:rPr>
      </w:pPr>
      <w:r>
        <w:rPr>
          <w:rFonts w:ascii="Liberation Serif" w:hAnsi="Liberation Serif"/>
          <w:sz w:val="28"/>
          <w:szCs w:val="28"/>
        </w:rPr>
        <w:t>2.7</w:t>
      </w:r>
      <w:r w:rsidR="00EF4EC1" w:rsidRPr="002260C0">
        <w:rPr>
          <w:rFonts w:ascii="Liberation Serif" w:hAnsi="Liberation Serif"/>
          <w:sz w:val="28"/>
          <w:szCs w:val="28"/>
        </w:rPr>
        <w:t xml:space="preserve">. </w:t>
      </w:r>
      <w:r w:rsidR="00087A3E" w:rsidRPr="00087A3E">
        <w:rPr>
          <w:rFonts w:ascii="Liberation Serif" w:hAnsi="Liberation Serif"/>
          <w:sz w:val="28"/>
          <w:szCs w:val="28"/>
          <w:lang w:bidi="ru-RU"/>
        </w:rPr>
        <w:t>Срок предоставления муниципальной услуги – в течение 30 календарных дней со дня регистрации заявления в Уполномоченном органе.</w:t>
      </w:r>
    </w:p>
    <w:p w:rsidR="00087A3E" w:rsidRPr="00087A3E" w:rsidRDefault="00087A3E" w:rsidP="00087A3E">
      <w:pPr>
        <w:spacing w:after="0" w:line="240" w:lineRule="auto"/>
        <w:ind w:firstLine="709"/>
        <w:jc w:val="both"/>
        <w:rPr>
          <w:rFonts w:ascii="Liberation Serif" w:hAnsi="Liberation Serif"/>
          <w:sz w:val="28"/>
          <w:szCs w:val="28"/>
          <w:lang w:bidi="ru-RU"/>
        </w:rPr>
      </w:pPr>
      <w:r w:rsidRPr="00087A3E">
        <w:rPr>
          <w:rFonts w:ascii="Liberation Serif" w:hAnsi="Liberation Serif"/>
          <w:sz w:val="28"/>
          <w:szCs w:val="28"/>
          <w:lang w:bidi="ru-RU"/>
        </w:rPr>
        <w:t>По запросам о предоставлении муниципальной услуги, поступившим при личном приеме Заявителя, почтовой связью либо по электронной почте, через ЕПГУ либо РПГУ, через многофункциональный центр срок не должен превышать 30 календарных дней со дня регистрации запроса о предоставлении муниципальной услуги в Уполномоченном органе.</w:t>
      </w:r>
    </w:p>
    <w:p w:rsidR="00E73C90" w:rsidRPr="00E73C90" w:rsidRDefault="00E73C90" w:rsidP="000062B0">
      <w:pPr>
        <w:spacing w:after="0" w:line="240" w:lineRule="auto"/>
        <w:jc w:val="both"/>
        <w:rPr>
          <w:rFonts w:ascii="Liberation Serif" w:hAnsi="Liberation Serif"/>
          <w:sz w:val="28"/>
          <w:szCs w:val="28"/>
        </w:rPr>
      </w:pPr>
    </w:p>
    <w:p w:rsidR="00087A3E" w:rsidRDefault="00960E5F" w:rsidP="00087A3E">
      <w:pPr>
        <w:spacing w:after="0" w:line="240" w:lineRule="auto"/>
        <w:ind w:firstLine="709"/>
        <w:jc w:val="center"/>
        <w:rPr>
          <w:rFonts w:ascii="Times New Roman" w:hAnsi="Times New Roman" w:cs="Times New Roman"/>
          <w:bCs/>
          <w:sz w:val="28"/>
          <w:szCs w:val="28"/>
          <w:lang w:bidi="ru-RU"/>
        </w:rPr>
      </w:pPr>
      <w:r w:rsidRPr="00960E5F">
        <w:rPr>
          <w:rFonts w:ascii="Times New Roman" w:hAnsi="Times New Roman" w:cs="Times New Roman"/>
          <w:bCs/>
          <w:sz w:val="28"/>
          <w:szCs w:val="28"/>
          <w:lang w:bidi="ru-RU"/>
        </w:rPr>
        <w:t xml:space="preserve">Исчерпывающий перечень документов, необходимых для предоставления муниципальной услуги </w:t>
      </w:r>
    </w:p>
    <w:p w:rsidR="00087A3E" w:rsidRPr="00087A3E" w:rsidRDefault="00087A3E" w:rsidP="00087A3E">
      <w:pPr>
        <w:spacing w:after="0" w:line="240" w:lineRule="auto"/>
        <w:ind w:firstLine="709"/>
        <w:jc w:val="center"/>
        <w:rPr>
          <w:rFonts w:ascii="Times New Roman" w:eastAsia="Times New Roman" w:hAnsi="Times New Roman" w:cs="Times New Roman"/>
          <w:b/>
          <w:bCs/>
          <w:sz w:val="28"/>
          <w:szCs w:val="28"/>
          <w:lang w:eastAsia="ru-RU"/>
        </w:rPr>
      </w:pP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2" w:name="P104"/>
      <w:bookmarkEnd w:id="2"/>
      <w:r w:rsidRPr="00087A3E">
        <w:rPr>
          <w:rFonts w:ascii="Times New Roman" w:eastAsia="Times New Roman" w:hAnsi="Times New Roman" w:cs="Times New Roman"/>
          <w:sz w:val="28"/>
          <w:szCs w:val="28"/>
          <w:lang w:eastAsia="ru-RU"/>
        </w:rPr>
        <w:t>2.8. Для получения муниципальной услуги при запросе, поступившем лично в Уполномоченный орган, почтовым отправлением, на адрес электронной почты или через ЕПГУ, РПГУ, в многофункциональный центр, Заявитель предоставляет:</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3" w:name="P105"/>
      <w:bookmarkEnd w:id="3"/>
      <w:r w:rsidRPr="00087A3E">
        <w:rPr>
          <w:rFonts w:ascii="Times New Roman" w:eastAsia="Times New Roman" w:hAnsi="Times New Roman" w:cs="Times New Roman"/>
          <w:sz w:val="28"/>
          <w:szCs w:val="28"/>
          <w:lang w:eastAsia="ru-RU"/>
        </w:rPr>
        <w:t xml:space="preserve">1) </w:t>
      </w:r>
      <w:hyperlink r:id="rId12" w:anchor="P634" w:history="1">
        <w:r w:rsidRPr="00087A3E">
          <w:rPr>
            <w:rFonts w:ascii="Times New Roman" w:eastAsia="Times New Roman" w:hAnsi="Times New Roman" w:cs="Times New Roman"/>
            <w:sz w:val="28"/>
            <w:szCs w:val="28"/>
            <w:lang w:eastAsia="ru-RU"/>
          </w:rPr>
          <w:t>заявление</w:t>
        </w:r>
      </w:hyperlink>
      <w:r w:rsidRPr="00087A3E">
        <w:rPr>
          <w:rFonts w:ascii="Times New Roman" w:eastAsia="Times New Roman" w:hAnsi="Times New Roman" w:cs="Times New Roman"/>
          <w:sz w:val="28"/>
          <w:szCs w:val="28"/>
          <w:lang w:eastAsia="ru-RU"/>
        </w:rPr>
        <w:t xml:space="preserve"> о предоставлении муниципальной услуги по форме согласно Приложению № 3 к Административному регламенту (далее - Заявление);</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4" w:name="P106"/>
      <w:bookmarkEnd w:id="4"/>
      <w:r w:rsidRPr="00087A3E">
        <w:rPr>
          <w:rFonts w:ascii="Times New Roman" w:eastAsia="Times New Roman" w:hAnsi="Times New Roman" w:cs="Times New Roman"/>
          <w:sz w:val="28"/>
          <w:szCs w:val="28"/>
          <w:lang w:eastAsia="ru-RU"/>
        </w:rPr>
        <w:t>2) паспорт или иной документ, удостоверяющий личность;</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3) доверенность (для уполномоченного представителя Заявителя);</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4) учредительные документы юридического лица и документ, удостоверяющий полномочия руководителя юридического лица в случае, если Заявителем является юридическое лицо.</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 xml:space="preserve">2.8.1. Документы, указанные в </w:t>
      </w:r>
      <w:hyperlink r:id="rId13" w:anchor="P104" w:history="1">
        <w:r w:rsidRPr="00087A3E">
          <w:rPr>
            <w:rFonts w:ascii="Times New Roman" w:eastAsia="Times New Roman" w:hAnsi="Times New Roman" w:cs="Times New Roman"/>
            <w:sz w:val="28"/>
            <w:szCs w:val="28"/>
            <w:lang w:eastAsia="ru-RU"/>
          </w:rPr>
          <w:t>пункте 2.8</w:t>
        </w:r>
      </w:hyperlink>
      <w:r w:rsidRPr="00087A3E">
        <w:rPr>
          <w:rFonts w:ascii="Times New Roman" w:eastAsia="Times New Roman" w:hAnsi="Times New Roman" w:cs="Times New Roman"/>
          <w:sz w:val="28"/>
          <w:szCs w:val="28"/>
          <w:lang w:eastAsia="ru-RU"/>
        </w:rPr>
        <w:t xml:space="preserve"> Административного регламента, предоставляются:</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1) в оригиналах - при личном обращении Заявителя для получения муниципальной услуги;</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 xml:space="preserve">2) в оригинале (документ, указанный в </w:t>
      </w:r>
      <w:hyperlink r:id="rId14" w:anchor="P105" w:history="1">
        <w:r w:rsidRPr="00087A3E">
          <w:rPr>
            <w:rFonts w:ascii="Times New Roman" w:eastAsia="Times New Roman" w:hAnsi="Times New Roman" w:cs="Times New Roman"/>
            <w:sz w:val="28"/>
            <w:szCs w:val="28"/>
            <w:lang w:eastAsia="ru-RU"/>
          </w:rPr>
          <w:t>подпункте 1 пункта 2.8</w:t>
        </w:r>
      </w:hyperlink>
      <w:r w:rsidRPr="00087A3E">
        <w:rPr>
          <w:rFonts w:ascii="Times New Roman" w:eastAsia="Times New Roman" w:hAnsi="Times New Roman" w:cs="Times New Roman"/>
          <w:sz w:val="28"/>
          <w:szCs w:val="28"/>
          <w:lang w:eastAsia="ru-RU"/>
        </w:rPr>
        <w:t xml:space="preserve"> Административного регламента), в копиях, заверенных в установленном действующим законодательством порядке (документы, указанные в </w:t>
      </w:r>
      <w:hyperlink r:id="rId15" w:anchor="P106" w:history="1">
        <w:r w:rsidRPr="00087A3E">
          <w:rPr>
            <w:rFonts w:ascii="Times New Roman" w:eastAsia="Times New Roman" w:hAnsi="Times New Roman" w:cs="Times New Roman"/>
            <w:sz w:val="28"/>
            <w:szCs w:val="28"/>
            <w:lang w:eastAsia="ru-RU"/>
          </w:rPr>
          <w:t xml:space="preserve">подпунктах </w:t>
        </w:r>
      </w:hyperlink>
      <w:r w:rsidRPr="00087A3E">
        <w:rPr>
          <w:rFonts w:ascii="Times New Roman" w:eastAsia="Times New Roman" w:hAnsi="Times New Roman" w:cs="Times New Roman"/>
          <w:sz w:val="28"/>
          <w:szCs w:val="28"/>
          <w:lang w:eastAsia="ru-RU"/>
        </w:rPr>
        <w:t xml:space="preserve">1 - </w:t>
      </w:r>
      <w:hyperlink r:id="rId16" w:anchor="P110" w:history="1">
        <w:r w:rsidRPr="00087A3E">
          <w:rPr>
            <w:rFonts w:ascii="Times New Roman" w:eastAsia="Times New Roman" w:hAnsi="Times New Roman" w:cs="Times New Roman"/>
            <w:sz w:val="28"/>
            <w:szCs w:val="28"/>
            <w:lang w:eastAsia="ru-RU"/>
          </w:rPr>
          <w:t>4 пункта 2.8</w:t>
        </w:r>
      </w:hyperlink>
      <w:r w:rsidRPr="00087A3E">
        <w:rPr>
          <w:rFonts w:ascii="Times New Roman" w:eastAsia="Times New Roman" w:hAnsi="Times New Roman" w:cs="Times New Roman"/>
          <w:sz w:val="28"/>
          <w:szCs w:val="28"/>
          <w:lang w:eastAsia="ru-RU"/>
        </w:rPr>
        <w:t xml:space="preserve"> Административного регламента) - при направлении Заявителем пакета документов для получения муниципальной услуги посредством почтового отправления;</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3) в виде электронных документов, заверенных электронной подписью (далее - электронных документов) - при направлении Заявителем документов для получения муниципальной услуги по электронной почте, через ЕПГУ или РПГУ.</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5" w:name="P115"/>
      <w:bookmarkEnd w:id="5"/>
      <w:r w:rsidRPr="00087A3E">
        <w:rPr>
          <w:rFonts w:ascii="Times New Roman" w:eastAsia="Times New Roman" w:hAnsi="Times New Roman" w:cs="Times New Roman"/>
          <w:sz w:val="28"/>
          <w:szCs w:val="28"/>
          <w:lang w:eastAsia="ru-RU"/>
        </w:rPr>
        <w:t>2.9.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w:t>
      </w:r>
      <w:r w:rsidR="003959A5">
        <w:rPr>
          <w:rFonts w:ascii="Times New Roman" w:eastAsia="Times New Roman" w:hAnsi="Times New Roman" w:cs="Times New Roman"/>
          <w:sz w:val="28"/>
          <w:szCs w:val="28"/>
          <w:lang w:eastAsia="ru-RU"/>
        </w:rPr>
        <w:t xml:space="preserve"> </w:t>
      </w:r>
      <w:r w:rsidRPr="00087A3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087A3E">
        <w:rPr>
          <w:rFonts w:ascii="Times New Roman" w:eastAsia="Times New Roman" w:hAnsi="Times New Roman" w:cs="Times New Roman"/>
          <w:sz w:val="28"/>
          <w:szCs w:val="28"/>
          <w:lang w:eastAsia="ru-RU"/>
        </w:rPr>
        <w:t>СМЭВ</w:t>
      </w:r>
      <w:r>
        <w:rPr>
          <w:rFonts w:ascii="Times New Roman" w:eastAsia="Times New Roman" w:hAnsi="Times New Roman" w:cs="Times New Roman"/>
          <w:sz w:val="28"/>
          <w:szCs w:val="28"/>
          <w:lang w:eastAsia="ru-RU"/>
        </w:rPr>
        <w:t>»</w:t>
      </w:r>
      <w:r w:rsidRPr="00087A3E">
        <w:rPr>
          <w:rFonts w:ascii="Times New Roman" w:eastAsia="Times New Roman" w:hAnsi="Times New Roman" w:cs="Times New Roman"/>
          <w:sz w:val="28"/>
          <w:szCs w:val="28"/>
          <w:lang w:eastAsia="ru-RU"/>
        </w:rPr>
        <w:t>)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1) выписка из Единого государственного реестра юридических лиц, в случае, если Заявителем является юридическое лицо;</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2) 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3) выписка из Единого государственного реестра недвижимости на земельный участок.</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 xml:space="preserve">2.9.1. Заявитель вправе предоставить документы, предусмотренные </w:t>
      </w:r>
      <w:hyperlink r:id="rId17" w:anchor="P115" w:history="1">
        <w:r w:rsidRPr="00087A3E">
          <w:rPr>
            <w:rFonts w:ascii="Times New Roman" w:eastAsia="Times New Roman" w:hAnsi="Times New Roman" w:cs="Times New Roman"/>
            <w:sz w:val="28"/>
            <w:szCs w:val="28"/>
            <w:lang w:eastAsia="ru-RU"/>
          </w:rPr>
          <w:t>пунктом 2.10</w:t>
        </w:r>
      </w:hyperlink>
      <w:r w:rsidRPr="00087A3E">
        <w:rPr>
          <w:rFonts w:ascii="Times New Roman" w:eastAsia="Times New Roman" w:hAnsi="Times New Roman" w:cs="Times New Roman"/>
          <w:sz w:val="28"/>
          <w:szCs w:val="28"/>
          <w:lang w:eastAsia="ru-RU"/>
        </w:rPr>
        <w:t xml:space="preserve"> Административного регламента, по собственной инициативе. Не</w:t>
      </w:r>
      <w:r>
        <w:rPr>
          <w:rFonts w:ascii="Times New Roman" w:eastAsia="Times New Roman" w:hAnsi="Times New Roman" w:cs="Times New Roman"/>
          <w:sz w:val="28"/>
          <w:szCs w:val="28"/>
          <w:lang w:eastAsia="ru-RU"/>
        </w:rPr>
        <w:t xml:space="preserve"> </w:t>
      </w:r>
      <w:r w:rsidRPr="00087A3E">
        <w:rPr>
          <w:rFonts w:ascii="Times New Roman" w:eastAsia="Times New Roman" w:hAnsi="Times New Roman" w:cs="Times New Roman"/>
          <w:sz w:val="28"/>
          <w:szCs w:val="28"/>
          <w:lang w:eastAsia="ru-RU"/>
        </w:rPr>
        <w:t>предоставление Заявителем указанных документов не является основанием для отказа Заявителю в предоставлении муниципальной услуги.</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2.10. При предоставлении муниципальной услуги запрещается требовать от Заявителя:</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 xml:space="preserve">-документы, не предусмотренные </w:t>
      </w:r>
      <w:hyperlink r:id="rId18" w:anchor="P104" w:history="1">
        <w:r w:rsidRPr="00087A3E">
          <w:rPr>
            <w:rFonts w:ascii="Times New Roman" w:eastAsia="Times New Roman" w:hAnsi="Times New Roman" w:cs="Times New Roman"/>
            <w:sz w:val="28"/>
            <w:szCs w:val="28"/>
            <w:lang w:eastAsia="ru-RU"/>
          </w:rPr>
          <w:t>пунктом 2.8</w:t>
        </w:r>
      </w:hyperlink>
      <w:r w:rsidRPr="00087A3E">
        <w:rPr>
          <w:rFonts w:ascii="Times New Roman" w:eastAsia="Times New Roman" w:hAnsi="Times New Roman" w:cs="Times New Roman"/>
          <w:sz w:val="28"/>
          <w:szCs w:val="28"/>
          <w:lang w:eastAsia="ru-RU"/>
        </w:rPr>
        <w:t xml:space="preserve"> Административного регламента;</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9" w:history="1">
        <w:r w:rsidRPr="00087A3E">
          <w:rPr>
            <w:rFonts w:ascii="Times New Roman" w:eastAsia="Times New Roman" w:hAnsi="Times New Roman" w:cs="Times New Roman"/>
            <w:sz w:val="28"/>
            <w:szCs w:val="28"/>
            <w:lang w:eastAsia="ru-RU"/>
          </w:rPr>
          <w:t>пунктом 7.2 части 1 статьи 16</w:t>
        </w:r>
      </w:hyperlink>
      <w:r w:rsidRPr="00087A3E">
        <w:rPr>
          <w:rFonts w:ascii="Times New Roman" w:eastAsia="Times New Roman" w:hAnsi="Times New Roman" w:cs="Times New Roman"/>
          <w:sz w:val="28"/>
          <w:szCs w:val="28"/>
          <w:lang w:eastAsia="ru-RU"/>
        </w:rPr>
        <w:t xml:space="preserve"> Федерального закона </w:t>
      </w:r>
      <w:r>
        <w:rPr>
          <w:rFonts w:ascii="Times New Roman" w:eastAsia="Times New Roman" w:hAnsi="Times New Roman" w:cs="Times New Roman"/>
          <w:sz w:val="28"/>
          <w:szCs w:val="28"/>
          <w:lang w:eastAsia="ru-RU"/>
        </w:rPr>
        <w:t xml:space="preserve">№ </w:t>
      </w:r>
      <w:r w:rsidRPr="00087A3E">
        <w:rPr>
          <w:rFonts w:ascii="Times New Roman" w:eastAsia="Times New Roman" w:hAnsi="Times New Roman" w:cs="Times New Roman"/>
          <w:sz w:val="28"/>
          <w:szCs w:val="28"/>
          <w:lang w:eastAsia="ru-RU"/>
        </w:rPr>
        <w:t>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 xml:space="preserve">2.11. Общие требования к предоставляемым документам, предусмотренным </w:t>
      </w:r>
      <w:hyperlink r:id="rId20" w:anchor="P104" w:history="1">
        <w:r w:rsidRPr="00087A3E">
          <w:rPr>
            <w:rFonts w:ascii="Times New Roman" w:eastAsia="Times New Roman" w:hAnsi="Times New Roman" w:cs="Times New Roman"/>
            <w:sz w:val="28"/>
            <w:szCs w:val="28"/>
            <w:lang w:eastAsia="ru-RU"/>
          </w:rPr>
          <w:t>пунктами 2.8</w:t>
        </w:r>
      </w:hyperlink>
      <w:r w:rsidRPr="00087A3E">
        <w:rPr>
          <w:rFonts w:ascii="Times New Roman" w:eastAsia="Times New Roman" w:hAnsi="Times New Roman" w:cs="Times New Roman"/>
          <w:sz w:val="28"/>
          <w:szCs w:val="28"/>
          <w:lang w:eastAsia="ru-RU"/>
        </w:rPr>
        <w:t xml:space="preserve">, </w:t>
      </w:r>
      <w:hyperlink r:id="rId21" w:anchor="P115" w:history="1">
        <w:r w:rsidRPr="00087A3E">
          <w:rPr>
            <w:rFonts w:ascii="Times New Roman" w:eastAsia="Times New Roman" w:hAnsi="Times New Roman" w:cs="Times New Roman"/>
            <w:sz w:val="28"/>
            <w:szCs w:val="28"/>
            <w:lang w:eastAsia="ru-RU"/>
          </w:rPr>
          <w:t>2.9</w:t>
        </w:r>
      </w:hyperlink>
      <w:r w:rsidRPr="00087A3E">
        <w:rPr>
          <w:rFonts w:ascii="Times New Roman" w:eastAsia="Times New Roman" w:hAnsi="Times New Roman" w:cs="Times New Roman"/>
          <w:sz w:val="28"/>
          <w:szCs w:val="28"/>
          <w:lang w:eastAsia="ru-RU"/>
        </w:rPr>
        <w:t xml:space="preserve"> Административного регламента:</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1) Документы должны быть предоставлены на русском языке либо иметь нотариально заверенный перевод на русский язык.</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2) В Заявлении в обязательном порядке должны быть указаны:</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-наименование Уполномоченного органа;</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-фамилия, имя, отчество (последнее - при наличии) Заявителя; наименование, местонахождение юридического лица;</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-изложение сути Заявления;</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-способ получения результата предоставления муниципальной услуги;</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-личная подпись Заявителя (уполномоченного представителя); печать (при наличии);</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-дата Заявления.</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3) Документы, представляемые в электронной форме, направляются в следующих форматах:</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-xml - для формализованных документов;</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-doc, docx, odt - для документов с текстовым содержанием;</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-pdf, jpg, jpeg - для документов с графическим содержанием.</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4)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087A3E">
        <w:rPr>
          <w:rFonts w:ascii="Times New Roman" w:eastAsia="Times New Roman" w:hAnsi="Times New Roman" w:cs="Times New Roman"/>
          <w:sz w:val="28"/>
          <w:szCs w:val="28"/>
          <w:lang w:eastAsia="ru-RU"/>
        </w:rPr>
        <w:t>черно-белый</w:t>
      </w:r>
      <w:r>
        <w:rPr>
          <w:rFonts w:ascii="Times New Roman" w:eastAsia="Times New Roman" w:hAnsi="Times New Roman" w:cs="Times New Roman"/>
          <w:sz w:val="28"/>
          <w:szCs w:val="28"/>
          <w:lang w:eastAsia="ru-RU"/>
        </w:rPr>
        <w:t>»</w:t>
      </w:r>
      <w:r w:rsidRPr="00087A3E">
        <w:rPr>
          <w:rFonts w:ascii="Times New Roman" w:eastAsia="Times New Roman" w:hAnsi="Times New Roman" w:cs="Times New Roman"/>
          <w:sz w:val="28"/>
          <w:szCs w:val="28"/>
          <w:lang w:eastAsia="ru-RU"/>
        </w:rPr>
        <w:t xml:space="preserve"> (при отсутствии в документе графических изображений и (или) цветного текста);</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087A3E">
        <w:rPr>
          <w:rFonts w:ascii="Times New Roman" w:eastAsia="Times New Roman" w:hAnsi="Times New Roman" w:cs="Times New Roman"/>
          <w:sz w:val="28"/>
          <w:szCs w:val="28"/>
          <w:lang w:eastAsia="ru-RU"/>
        </w:rPr>
        <w:t>оттенки серого</w:t>
      </w:r>
      <w:r>
        <w:rPr>
          <w:rFonts w:ascii="Times New Roman" w:eastAsia="Times New Roman" w:hAnsi="Times New Roman" w:cs="Times New Roman"/>
          <w:sz w:val="28"/>
          <w:szCs w:val="28"/>
          <w:lang w:eastAsia="ru-RU"/>
        </w:rPr>
        <w:t>»</w:t>
      </w:r>
      <w:r w:rsidRPr="00087A3E">
        <w:rPr>
          <w:rFonts w:ascii="Times New Roman" w:eastAsia="Times New Roman" w:hAnsi="Times New Roman" w:cs="Times New Roman"/>
          <w:sz w:val="28"/>
          <w:szCs w:val="28"/>
          <w:lang w:eastAsia="ru-RU"/>
        </w:rPr>
        <w:t xml:space="preserve"> (при наличии в документе графических изображений, отличных от цветного графического изображения);</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087A3E">
        <w:rPr>
          <w:rFonts w:ascii="Times New Roman" w:eastAsia="Times New Roman" w:hAnsi="Times New Roman" w:cs="Times New Roman"/>
          <w:sz w:val="28"/>
          <w:szCs w:val="28"/>
          <w:lang w:eastAsia="ru-RU"/>
        </w:rPr>
        <w:t>цветной</w:t>
      </w:r>
      <w:r>
        <w:rPr>
          <w:rFonts w:ascii="Times New Roman" w:eastAsia="Times New Roman" w:hAnsi="Times New Roman" w:cs="Times New Roman"/>
          <w:sz w:val="28"/>
          <w:szCs w:val="28"/>
          <w:lang w:eastAsia="ru-RU"/>
        </w:rPr>
        <w:t>»</w:t>
      </w:r>
      <w:r w:rsidRPr="00087A3E">
        <w:rPr>
          <w:rFonts w:ascii="Times New Roman" w:eastAsia="Times New Roman" w:hAnsi="Times New Roman" w:cs="Times New Roman"/>
          <w:sz w:val="28"/>
          <w:szCs w:val="28"/>
          <w:lang w:eastAsia="ru-RU"/>
        </w:rPr>
        <w:t xml:space="preserve"> или </w:t>
      </w:r>
      <w:r>
        <w:rPr>
          <w:rFonts w:ascii="Times New Roman" w:eastAsia="Times New Roman" w:hAnsi="Times New Roman" w:cs="Times New Roman"/>
          <w:sz w:val="28"/>
          <w:szCs w:val="28"/>
          <w:lang w:eastAsia="ru-RU"/>
        </w:rPr>
        <w:t>«</w:t>
      </w:r>
      <w:r w:rsidRPr="00087A3E">
        <w:rPr>
          <w:rFonts w:ascii="Times New Roman" w:eastAsia="Times New Roman" w:hAnsi="Times New Roman" w:cs="Times New Roman"/>
          <w:sz w:val="28"/>
          <w:szCs w:val="28"/>
          <w:lang w:eastAsia="ru-RU"/>
        </w:rPr>
        <w:t>режим полной цветопередачи</w:t>
      </w:r>
      <w:r>
        <w:rPr>
          <w:rFonts w:ascii="Times New Roman" w:eastAsia="Times New Roman" w:hAnsi="Times New Roman" w:cs="Times New Roman"/>
          <w:sz w:val="28"/>
          <w:szCs w:val="28"/>
          <w:lang w:eastAsia="ru-RU"/>
        </w:rPr>
        <w:t xml:space="preserve">» </w:t>
      </w:r>
      <w:r w:rsidRPr="00087A3E">
        <w:rPr>
          <w:rFonts w:ascii="Times New Roman" w:eastAsia="Times New Roman" w:hAnsi="Times New Roman" w:cs="Times New Roman"/>
          <w:sz w:val="28"/>
          <w:szCs w:val="28"/>
          <w:lang w:eastAsia="ru-RU"/>
        </w:rPr>
        <w:t>(при наличии в документе цветных графических изображений либо цветного текста);</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-с сохранением всех аутентичных признаков подлинности, а именно графической подписи лица, печати, углового штампа бланка.</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Электронные документы должны обеспечивать:</w:t>
      </w:r>
    </w:p>
    <w:p w:rsidR="00087A3E" w:rsidRPr="00087A3E" w:rsidRDefault="00087A3E" w:rsidP="00087A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-возможность идентифицировать документ и количество листов в документе;</w:t>
      </w:r>
    </w:p>
    <w:p w:rsidR="00E73C90" w:rsidRPr="00BA06AF" w:rsidRDefault="00087A3E" w:rsidP="00BA06AF">
      <w:pPr>
        <w:widowControl w:val="0"/>
        <w:autoSpaceDE w:val="0"/>
        <w:autoSpaceDN w:val="0"/>
        <w:spacing w:after="240" w:line="240" w:lineRule="auto"/>
        <w:ind w:firstLine="540"/>
        <w:jc w:val="both"/>
        <w:rPr>
          <w:rFonts w:ascii="Times New Roman" w:eastAsia="Times New Roman" w:hAnsi="Times New Roman" w:cs="Times New Roman"/>
          <w:sz w:val="28"/>
          <w:szCs w:val="28"/>
          <w:lang w:eastAsia="ru-RU"/>
        </w:rPr>
      </w:pPr>
      <w:r w:rsidRPr="00087A3E">
        <w:rPr>
          <w:rFonts w:ascii="Times New Roman" w:eastAsia="Times New Roman" w:hAnsi="Times New Roman" w:cs="Times New Roman"/>
          <w:sz w:val="28"/>
          <w:szCs w:val="28"/>
          <w:lang w:eastAsia="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21663" w:rsidRPr="00924351" w:rsidRDefault="00E73C90" w:rsidP="000062B0">
      <w:pPr>
        <w:spacing w:after="0" w:line="240" w:lineRule="auto"/>
        <w:jc w:val="center"/>
        <w:rPr>
          <w:rFonts w:ascii="Times New Roman" w:hAnsi="Times New Roman" w:cs="Times New Roman"/>
          <w:sz w:val="28"/>
          <w:szCs w:val="28"/>
        </w:rPr>
      </w:pPr>
      <w:r w:rsidRPr="00924351">
        <w:rPr>
          <w:rFonts w:ascii="Times New Roman" w:hAnsi="Times New Roman" w:cs="Times New Roman"/>
          <w:sz w:val="28"/>
          <w:szCs w:val="28"/>
        </w:rPr>
        <w:t xml:space="preserve">Исчерпывающий перечень документов, необходимых </w:t>
      </w:r>
    </w:p>
    <w:p w:rsidR="00921663" w:rsidRPr="00924351" w:rsidRDefault="00E73C90" w:rsidP="00924351">
      <w:pPr>
        <w:spacing w:after="0" w:line="240" w:lineRule="auto"/>
        <w:jc w:val="center"/>
        <w:rPr>
          <w:rFonts w:ascii="Times New Roman" w:hAnsi="Times New Roman" w:cs="Times New Roman"/>
          <w:sz w:val="28"/>
          <w:szCs w:val="28"/>
        </w:rPr>
      </w:pPr>
      <w:r w:rsidRPr="00924351">
        <w:rPr>
          <w:rFonts w:ascii="Times New Roman" w:hAnsi="Times New Roman" w:cs="Times New Roman"/>
          <w:sz w:val="28"/>
          <w:szCs w:val="28"/>
        </w:rPr>
        <w:t xml:space="preserve">в соответствии с </w:t>
      </w:r>
      <w:r w:rsidR="00924351">
        <w:rPr>
          <w:rFonts w:ascii="Times New Roman" w:hAnsi="Times New Roman" w:cs="Times New Roman"/>
          <w:sz w:val="28"/>
          <w:szCs w:val="28"/>
        </w:rPr>
        <w:t>нормативными правовыми актами</w:t>
      </w:r>
      <w:r w:rsidRPr="00924351">
        <w:rPr>
          <w:rFonts w:ascii="Times New Roman" w:hAnsi="Times New Roman" w:cs="Times New Roman"/>
          <w:sz w:val="28"/>
          <w:szCs w:val="28"/>
        </w:rPr>
        <w:t xml:space="preserve">, которые находятся </w:t>
      </w:r>
    </w:p>
    <w:p w:rsidR="00E73C90" w:rsidRPr="00924351" w:rsidRDefault="00E73C90" w:rsidP="000062B0">
      <w:pPr>
        <w:spacing w:after="0" w:line="240" w:lineRule="auto"/>
        <w:jc w:val="center"/>
        <w:rPr>
          <w:rFonts w:ascii="Times New Roman" w:hAnsi="Times New Roman" w:cs="Times New Roman"/>
          <w:sz w:val="28"/>
          <w:szCs w:val="28"/>
        </w:rPr>
      </w:pPr>
      <w:r w:rsidRPr="00924351">
        <w:rPr>
          <w:rFonts w:ascii="Times New Roman" w:hAnsi="Times New Roman" w:cs="Times New Roman"/>
          <w:sz w:val="28"/>
          <w:szCs w:val="28"/>
        </w:rPr>
        <w:t>в распоряжении органов местного самоуправления и иных органов, участвующих в предоставлении муниципальных услуг</w:t>
      </w:r>
    </w:p>
    <w:p w:rsidR="00E73C90" w:rsidRPr="00924351" w:rsidRDefault="00E73C90" w:rsidP="000062B0">
      <w:pPr>
        <w:spacing w:after="0" w:line="240" w:lineRule="auto"/>
        <w:jc w:val="both"/>
        <w:rPr>
          <w:rFonts w:ascii="Times New Roman" w:hAnsi="Times New Roman" w:cs="Times New Roman"/>
          <w:sz w:val="28"/>
          <w:szCs w:val="28"/>
        </w:rPr>
      </w:pPr>
    </w:p>
    <w:p w:rsidR="00087A3E" w:rsidRPr="00087A3E" w:rsidRDefault="00087A3E" w:rsidP="00087A3E">
      <w:pPr>
        <w:spacing w:after="0" w:line="240" w:lineRule="auto"/>
        <w:ind w:firstLine="709"/>
        <w:jc w:val="both"/>
        <w:rPr>
          <w:rFonts w:ascii="Liberation Serif" w:hAnsi="Liberation Serif"/>
          <w:sz w:val="28"/>
          <w:szCs w:val="28"/>
        </w:rPr>
      </w:pPr>
      <w:bookmarkStart w:id="6" w:name="P165"/>
      <w:bookmarkEnd w:id="6"/>
      <w:r w:rsidRPr="00087A3E">
        <w:rPr>
          <w:rFonts w:ascii="Liberation Serif" w:hAnsi="Liberation Serif"/>
          <w:sz w:val="28"/>
          <w:szCs w:val="28"/>
        </w:rPr>
        <w:t>2.12. Документы, запрашиваемые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в рамках межведомственного информационного взаимодействия:</w:t>
      </w:r>
    </w:p>
    <w:p w:rsidR="00087A3E" w:rsidRP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2.12.1. Выписка из единого государственного реестра недвижимости об объекте недвижимости.</w:t>
      </w:r>
    </w:p>
    <w:p w:rsidR="00087A3E" w:rsidRP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2.13. При предоставлении муниципальной услуги запрещается требовать от заявителя:</w:t>
      </w:r>
    </w:p>
    <w:p w:rsidR="00087A3E" w:rsidRP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087A3E" w:rsidRP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2" w:history="1">
        <w:r w:rsidRPr="00087A3E">
          <w:rPr>
            <w:rStyle w:val="af1"/>
            <w:rFonts w:ascii="Liberation Serif" w:hAnsi="Liberation Serif"/>
            <w:color w:val="auto"/>
            <w:sz w:val="28"/>
            <w:szCs w:val="28"/>
            <w:u w:val="none"/>
          </w:rPr>
          <w:t>частью 1 статьи 1</w:t>
        </w:r>
      </w:hyperlink>
      <w:r w:rsidRPr="00087A3E">
        <w:rPr>
          <w:rFonts w:ascii="Liberation Serif" w:hAnsi="Liberation Serif"/>
          <w:sz w:val="28"/>
          <w:szCs w:val="28"/>
        </w:rPr>
        <w:t xml:space="preserve"> Федерального закона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87A3E" w:rsidRP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3" w:history="1">
        <w:r w:rsidRPr="00087A3E">
          <w:rPr>
            <w:rStyle w:val="af1"/>
            <w:rFonts w:ascii="Liberation Serif" w:hAnsi="Liberation Serif"/>
            <w:color w:val="auto"/>
            <w:sz w:val="28"/>
            <w:szCs w:val="28"/>
            <w:u w:val="none"/>
          </w:rPr>
          <w:t>части 1 статьи 9</w:t>
        </w:r>
      </w:hyperlink>
      <w:r w:rsidRPr="00087A3E">
        <w:rPr>
          <w:rFonts w:ascii="Liberation Serif" w:hAnsi="Liberation Serif"/>
          <w:sz w:val="28"/>
          <w:szCs w:val="28"/>
        </w:rPr>
        <w:t xml:space="preserve"> Федерального закона 210-ФЗ;</w:t>
      </w:r>
    </w:p>
    <w:p w:rsidR="00087A3E" w:rsidRP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087A3E" w:rsidRP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87A3E" w:rsidRP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87A3E" w:rsidRP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087A3E" w:rsidRP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4" w:history="1">
        <w:r w:rsidRPr="00087A3E">
          <w:rPr>
            <w:rStyle w:val="af1"/>
            <w:rFonts w:ascii="Liberation Serif" w:hAnsi="Liberation Serif"/>
            <w:color w:val="auto"/>
            <w:sz w:val="28"/>
            <w:szCs w:val="28"/>
            <w:u w:val="none"/>
          </w:rPr>
          <w:t>частью 1.1 статьи 16</w:t>
        </w:r>
      </w:hyperlink>
      <w:r w:rsidRPr="00087A3E">
        <w:rPr>
          <w:rFonts w:ascii="Liberation Serif" w:hAnsi="Liberation Serif"/>
          <w:sz w:val="28"/>
          <w:szCs w:val="28"/>
        </w:rPr>
        <w:t xml:space="preserve">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25" w:history="1">
        <w:r w:rsidRPr="00087A3E">
          <w:rPr>
            <w:rStyle w:val="af1"/>
            <w:rFonts w:ascii="Liberation Serif" w:hAnsi="Liberation Serif"/>
            <w:color w:val="auto"/>
            <w:sz w:val="28"/>
            <w:szCs w:val="28"/>
            <w:u w:val="none"/>
          </w:rPr>
          <w:t>частью 1.1 статьи 16</w:t>
        </w:r>
      </w:hyperlink>
      <w:r w:rsidRPr="00087A3E">
        <w:rPr>
          <w:rFonts w:ascii="Liberation Serif" w:hAnsi="Liberation Serif"/>
          <w:sz w:val="28"/>
          <w:szCs w:val="28"/>
        </w:rPr>
        <w:t xml:space="preserve"> Федерального закона 210-ФЗ, уведомляется заявитель, а также приносятся извинения за доставленные неудобства;</w:t>
      </w:r>
    </w:p>
    <w:p w:rsid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6" w:history="1">
        <w:r w:rsidRPr="00087A3E">
          <w:rPr>
            <w:rStyle w:val="af1"/>
            <w:rFonts w:ascii="Liberation Serif" w:hAnsi="Liberation Serif"/>
            <w:color w:val="auto"/>
            <w:sz w:val="28"/>
            <w:szCs w:val="28"/>
            <w:u w:val="none"/>
          </w:rPr>
          <w:t>пунктом 7.2 части 1 статьи 16</w:t>
        </w:r>
      </w:hyperlink>
      <w:r w:rsidRPr="00087A3E">
        <w:rPr>
          <w:rFonts w:ascii="Liberation Serif" w:hAnsi="Liberation Serif"/>
          <w:sz w:val="28"/>
          <w:szCs w:val="28"/>
        </w:rPr>
        <w:t xml:space="preserve">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87A3E" w:rsidRPr="00087A3E" w:rsidRDefault="00087A3E" w:rsidP="00087A3E">
      <w:pPr>
        <w:spacing w:after="0" w:line="240" w:lineRule="auto"/>
        <w:ind w:firstLine="709"/>
        <w:jc w:val="both"/>
        <w:rPr>
          <w:rFonts w:ascii="Liberation Serif" w:hAnsi="Liberation Serif"/>
          <w:sz w:val="28"/>
          <w:szCs w:val="28"/>
        </w:rPr>
      </w:pPr>
    </w:p>
    <w:p w:rsidR="00087A3E" w:rsidRPr="00087A3E" w:rsidRDefault="00087A3E" w:rsidP="00087A3E">
      <w:pPr>
        <w:spacing w:after="0" w:line="240" w:lineRule="auto"/>
        <w:ind w:firstLine="709"/>
        <w:jc w:val="center"/>
        <w:rPr>
          <w:rFonts w:ascii="Liberation Serif" w:hAnsi="Liberation Serif"/>
          <w:bCs/>
          <w:sz w:val="28"/>
          <w:szCs w:val="28"/>
        </w:rPr>
      </w:pPr>
      <w:r w:rsidRPr="00087A3E">
        <w:rPr>
          <w:rFonts w:ascii="Liberation Serif" w:hAnsi="Liberation Serif"/>
          <w:bCs/>
          <w:sz w:val="28"/>
          <w:szCs w:val="28"/>
        </w:rPr>
        <w:t>Исчерпывающий перечень оснований для отказа в приеме</w:t>
      </w:r>
    </w:p>
    <w:p w:rsidR="00087A3E" w:rsidRPr="00087A3E" w:rsidRDefault="00087A3E" w:rsidP="00087A3E">
      <w:pPr>
        <w:spacing w:after="0" w:line="240" w:lineRule="auto"/>
        <w:ind w:firstLine="709"/>
        <w:jc w:val="center"/>
        <w:rPr>
          <w:rFonts w:ascii="Liberation Serif" w:hAnsi="Liberation Serif"/>
          <w:bCs/>
          <w:sz w:val="28"/>
          <w:szCs w:val="28"/>
        </w:rPr>
      </w:pPr>
      <w:r w:rsidRPr="00087A3E">
        <w:rPr>
          <w:rFonts w:ascii="Liberation Serif" w:hAnsi="Liberation Serif"/>
          <w:bCs/>
          <w:sz w:val="28"/>
          <w:szCs w:val="28"/>
        </w:rPr>
        <w:t>документов, необходимых для предоставления</w:t>
      </w:r>
    </w:p>
    <w:p w:rsidR="00087A3E" w:rsidRDefault="00087A3E" w:rsidP="00087A3E">
      <w:pPr>
        <w:spacing w:after="0" w:line="240" w:lineRule="auto"/>
        <w:ind w:firstLine="709"/>
        <w:jc w:val="center"/>
        <w:rPr>
          <w:rFonts w:ascii="Liberation Serif" w:hAnsi="Liberation Serif"/>
          <w:bCs/>
          <w:sz w:val="28"/>
          <w:szCs w:val="28"/>
        </w:rPr>
      </w:pPr>
      <w:r w:rsidRPr="00087A3E">
        <w:rPr>
          <w:rFonts w:ascii="Liberation Serif" w:hAnsi="Liberation Serif"/>
          <w:bCs/>
          <w:sz w:val="28"/>
          <w:szCs w:val="28"/>
        </w:rPr>
        <w:t>муниципальной услуги</w:t>
      </w:r>
    </w:p>
    <w:p w:rsidR="00087A3E" w:rsidRPr="00087A3E" w:rsidRDefault="00087A3E" w:rsidP="00087A3E">
      <w:pPr>
        <w:spacing w:after="0" w:line="240" w:lineRule="auto"/>
        <w:ind w:firstLine="709"/>
        <w:jc w:val="center"/>
        <w:rPr>
          <w:rFonts w:ascii="Liberation Serif" w:hAnsi="Liberation Serif"/>
          <w:bCs/>
          <w:sz w:val="28"/>
          <w:szCs w:val="28"/>
        </w:rPr>
      </w:pPr>
    </w:p>
    <w:p w:rsidR="00087A3E" w:rsidRPr="00087A3E" w:rsidRDefault="00087A3E" w:rsidP="00087A3E">
      <w:pPr>
        <w:spacing w:after="0" w:line="240" w:lineRule="auto"/>
        <w:ind w:firstLine="709"/>
        <w:jc w:val="both"/>
        <w:rPr>
          <w:rFonts w:ascii="Liberation Serif" w:hAnsi="Liberation Serif"/>
          <w:sz w:val="28"/>
          <w:szCs w:val="28"/>
        </w:rPr>
      </w:pPr>
      <w:bookmarkStart w:id="7" w:name="P182"/>
      <w:bookmarkEnd w:id="7"/>
      <w:r w:rsidRPr="00087A3E">
        <w:rPr>
          <w:rFonts w:ascii="Liberation Serif" w:hAnsi="Liberation Serif"/>
          <w:sz w:val="28"/>
          <w:szCs w:val="28"/>
        </w:rPr>
        <w:t>2.14. Основаниями для отказа в приеме к рассмотрению документов, необходимых для предоставления муниципальной услуги, являются:</w:t>
      </w:r>
    </w:p>
    <w:p w:rsidR="00087A3E" w:rsidRP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-к заявлению приложены документы, состав, форма или содержание которых не соответствуют требованиям земельного законодательства;</w:t>
      </w:r>
    </w:p>
    <w:p w:rsidR="00087A3E" w:rsidRP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-запрос о предоставлении услуги подан в орган местного самоуправления, в полномочия которых не входит предоставление услуги;</w:t>
      </w:r>
    </w:p>
    <w:p w:rsidR="00087A3E" w:rsidRP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087A3E" w:rsidRP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-представление неполного комплекта документов, необходимого для предоставления услуги;</w:t>
      </w:r>
    </w:p>
    <w:p w:rsidR="00087A3E" w:rsidRP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-представленные документы, необходимые для предоставления услуги, утратили силу;</w:t>
      </w:r>
    </w:p>
    <w:p w:rsidR="00087A3E" w:rsidRP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087A3E" w:rsidRP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87A3E" w:rsidRP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87A3E" w:rsidRPr="00744A7C" w:rsidRDefault="00087A3E" w:rsidP="00744A7C">
      <w:pPr>
        <w:spacing w:after="0" w:line="240" w:lineRule="auto"/>
        <w:ind w:firstLine="709"/>
        <w:jc w:val="center"/>
        <w:rPr>
          <w:rFonts w:ascii="Liberation Serif" w:hAnsi="Liberation Serif"/>
          <w:bCs/>
          <w:sz w:val="28"/>
          <w:szCs w:val="28"/>
        </w:rPr>
      </w:pPr>
      <w:r w:rsidRPr="00744A7C">
        <w:rPr>
          <w:rFonts w:ascii="Liberation Serif" w:hAnsi="Liberation Serif"/>
          <w:bCs/>
          <w:sz w:val="28"/>
          <w:szCs w:val="28"/>
        </w:rPr>
        <w:t>Исчерпывающий перечень оснований для приостановления</w:t>
      </w:r>
    </w:p>
    <w:p w:rsidR="00087A3E" w:rsidRPr="00744A7C" w:rsidRDefault="00087A3E" w:rsidP="00744A7C">
      <w:pPr>
        <w:spacing w:after="0" w:line="240" w:lineRule="auto"/>
        <w:ind w:firstLine="709"/>
        <w:jc w:val="center"/>
        <w:rPr>
          <w:rFonts w:ascii="Liberation Serif" w:hAnsi="Liberation Serif"/>
          <w:bCs/>
          <w:sz w:val="28"/>
          <w:szCs w:val="28"/>
        </w:rPr>
      </w:pPr>
      <w:r w:rsidRPr="00744A7C">
        <w:rPr>
          <w:rFonts w:ascii="Liberation Serif" w:hAnsi="Liberation Serif"/>
          <w:bCs/>
          <w:sz w:val="28"/>
          <w:szCs w:val="28"/>
        </w:rPr>
        <w:t>или отказа в предоставлении муниципальной услуги</w:t>
      </w:r>
    </w:p>
    <w:p w:rsidR="00744A7C" w:rsidRPr="00744A7C" w:rsidRDefault="00744A7C" w:rsidP="00744A7C">
      <w:pPr>
        <w:spacing w:after="0" w:line="240" w:lineRule="auto"/>
        <w:ind w:firstLine="709"/>
        <w:jc w:val="center"/>
        <w:rPr>
          <w:rFonts w:ascii="Liberation Serif" w:hAnsi="Liberation Serif"/>
          <w:bCs/>
          <w:sz w:val="28"/>
          <w:szCs w:val="28"/>
        </w:rPr>
      </w:pPr>
    </w:p>
    <w:p w:rsidR="00087A3E" w:rsidRP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2.15. Оснований для приостановления предоставления муниципальной услуги законодательством Российской Федерации не предусмотрено.</w:t>
      </w:r>
    </w:p>
    <w:p w:rsidR="00087A3E" w:rsidRPr="00087A3E" w:rsidRDefault="00087A3E" w:rsidP="00087A3E">
      <w:pPr>
        <w:spacing w:after="0" w:line="240" w:lineRule="auto"/>
        <w:ind w:firstLine="709"/>
        <w:jc w:val="both"/>
        <w:rPr>
          <w:rFonts w:ascii="Liberation Serif" w:hAnsi="Liberation Serif"/>
          <w:sz w:val="28"/>
          <w:szCs w:val="28"/>
        </w:rPr>
      </w:pPr>
      <w:bookmarkStart w:id="8" w:name="P197"/>
      <w:bookmarkEnd w:id="8"/>
      <w:r w:rsidRPr="00087A3E">
        <w:rPr>
          <w:rFonts w:ascii="Liberation Serif" w:hAnsi="Liberation Serif"/>
          <w:sz w:val="28"/>
          <w:szCs w:val="28"/>
        </w:rPr>
        <w:t>2.16. Основанием для отказа в предоставлении муниципальной услуги является:</w:t>
      </w:r>
    </w:p>
    <w:p w:rsidR="00087A3E" w:rsidRP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2.16.1. отсутствие у заявителя прав на земельный участок, указанный в заявлении;</w:t>
      </w:r>
    </w:p>
    <w:p w:rsid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2.16.2. отсутствие у представителя полномочий на подачу заявления.</w:t>
      </w:r>
    </w:p>
    <w:p w:rsidR="00744A7C" w:rsidRPr="00087A3E" w:rsidRDefault="00744A7C" w:rsidP="00087A3E">
      <w:pPr>
        <w:spacing w:after="0" w:line="240" w:lineRule="auto"/>
        <w:ind w:firstLine="709"/>
        <w:jc w:val="both"/>
        <w:rPr>
          <w:rFonts w:ascii="Liberation Serif" w:hAnsi="Liberation Serif"/>
          <w:sz w:val="28"/>
          <w:szCs w:val="28"/>
        </w:rPr>
      </w:pPr>
    </w:p>
    <w:p w:rsidR="00087A3E" w:rsidRPr="00744A7C" w:rsidRDefault="00087A3E" w:rsidP="00744A7C">
      <w:pPr>
        <w:spacing w:after="0" w:line="240" w:lineRule="auto"/>
        <w:ind w:firstLine="709"/>
        <w:jc w:val="center"/>
        <w:rPr>
          <w:rFonts w:ascii="Liberation Serif" w:hAnsi="Liberation Serif"/>
          <w:bCs/>
          <w:sz w:val="28"/>
          <w:szCs w:val="28"/>
        </w:rPr>
      </w:pPr>
      <w:r w:rsidRPr="00744A7C">
        <w:rPr>
          <w:rFonts w:ascii="Liberation Serif" w:hAnsi="Liberation Serif"/>
          <w:bCs/>
          <w:sz w:val="28"/>
          <w:szCs w:val="28"/>
        </w:rPr>
        <w:t>Перечень услуг, которые являются необходимыми</w:t>
      </w:r>
    </w:p>
    <w:p w:rsidR="00087A3E" w:rsidRDefault="00087A3E" w:rsidP="00744A7C">
      <w:pPr>
        <w:spacing w:after="0" w:line="240" w:lineRule="auto"/>
        <w:ind w:firstLine="709"/>
        <w:jc w:val="center"/>
        <w:rPr>
          <w:rFonts w:ascii="Liberation Serif" w:hAnsi="Liberation Serif"/>
          <w:bCs/>
          <w:sz w:val="28"/>
          <w:szCs w:val="28"/>
        </w:rPr>
      </w:pPr>
      <w:r w:rsidRPr="00744A7C">
        <w:rPr>
          <w:rFonts w:ascii="Liberation Serif" w:hAnsi="Liberation Serif"/>
          <w:bCs/>
          <w:sz w:val="28"/>
          <w:szCs w:val="28"/>
        </w:rPr>
        <w:t>и обязательными для пред</w:t>
      </w:r>
      <w:r w:rsidR="00744A7C">
        <w:rPr>
          <w:rFonts w:ascii="Liberation Serif" w:hAnsi="Liberation Serif"/>
          <w:bCs/>
          <w:sz w:val="28"/>
          <w:szCs w:val="28"/>
        </w:rPr>
        <w:t>оставления муниципальной услуги</w:t>
      </w:r>
    </w:p>
    <w:p w:rsidR="00744A7C" w:rsidRPr="00744A7C" w:rsidRDefault="00744A7C" w:rsidP="00744A7C">
      <w:pPr>
        <w:spacing w:after="0" w:line="240" w:lineRule="auto"/>
        <w:ind w:firstLine="709"/>
        <w:jc w:val="center"/>
        <w:rPr>
          <w:rFonts w:ascii="Liberation Serif" w:hAnsi="Liberation Serif"/>
          <w:bCs/>
          <w:sz w:val="28"/>
          <w:szCs w:val="28"/>
        </w:rPr>
      </w:pPr>
    </w:p>
    <w:p w:rsid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2.17. Услуги, необходимые и обязательные для предоставления муниципальной услуги, отсутствуют.</w:t>
      </w:r>
    </w:p>
    <w:p w:rsidR="00744A7C" w:rsidRPr="00087A3E" w:rsidRDefault="00744A7C" w:rsidP="00087A3E">
      <w:pPr>
        <w:spacing w:after="0" w:line="240" w:lineRule="auto"/>
        <w:ind w:firstLine="709"/>
        <w:jc w:val="both"/>
        <w:rPr>
          <w:rFonts w:ascii="Liberation Serif" w:hAnsi="Liberation Serif"/>
          <w:sz w:val="28"/>
          <w:szCs w:val="28"/>
        </w:rPr>
      </w:pPr>
    </w:p>
    <w:p w:rsidR="00087A3E" w:rsidRPr="00744A7C" w:rsidRDefault="00087A3E" w:rsidP="00744A7C">
      <w:pPr>
        <w:spacing w:after="0" w:line="240" w:lineRule="auto"/>
        <w:ind w:firstLine="709"/>
        <w:jc w:val="center"/>
        <w:rPr>
          <w:rFonts w:ascii="Liberation Serif" w:hAnsi="Liberation Serif"/>
          <w:bCs/>
          <w:sz w:val="28"/>
          <w:szCs w:val="28"/>
        </w:rPr>
      </w:pPr>
      <w:r w:rsidRPr="00744A7C">
        <w:rPr>
          <w:rFonts w:ascii="Liberation Serif" w:hAnsi="Liberation Serif"/>
          <w:bCs/>
          <w:sz w:val="28"/>
          <w:szCs w:val="28"/>
        </w:rPr>
        <w:t>Порядок, размер и основания взимания государственной</w:t>
      </w:r>
    </w:p>
    <w:p w:rsidR="00087A3E" w:rsidRPr="00744A7C" w:rsidRDefault="00087A3E" w:rsidP="00744A7C">
      <w:pPr>
        <w:spacing w:after="0" w:line="240" w:lineRule="auto"/>
        <w:ind w:firstLine="709"/>
        <w:jc w:val="center"/>
        <w:rPr>
          <w:rFonts w:ascii="Liberation Serif" w:hAnsi="Liberation Serif"/>
          <w:bCs/>
          <w:sz w:val="28"/>
          <w:szCs w:val="28"/>
        </w:rPr>
      </w:pPr>
      <w:r w:rsidRPr="00744A7C">
        <w:rPr>
          <w:rFonts w:ascii="Liberation Serif" w:hAnsi="Liberation Serif"/>
          <w:bCs/>
          <w:sz w:val="28"/>
          <w:szCs w:val="28"/>
        </w:rPr>
        <w:t>пошлины или иной оплаты, взимаемой за предоставление</w:t>
      </w:r>
    </w:p>
    <w:p w:rsidR="00087A3E" w:rsidRDefault="00087A3E" w:rsidP="00744A7C">
      <w:pPr>
        <w:spacing w:after="0" w:line="240" w:lineRule="auto"/>
        <w:ind w:firstLine="709"/>
        <w:jc w:val="center"/>
        <w:rPr>
          <w:rFonts w:ascii="Liberation Serif" w:hAnsi="Liberation Serif"/>
          <w:bCs/>
          <w:sz w:val="28"/>
          <w:szCs w:val="28"/>
        </w:rPr>
      </w:pPr>
      <w:r w:rsidRPr="00744A7C">
        <w:rPr>
          <w:rFonts w:ascii="Liberation Serif" w:hAnsi="Liberation Serif"/>
          <w:bCs/>
          <w:sz w:val="28"/>
          <w:szCs w:val="28"/>
        </w:rPr>
        <w:t>муниципальной услуги</w:t>
      </w:r>
    </w:p>
    <w:p w:rsidR="00744A7C" w:rsidRPr="00744A7C" w:rsidRDefault="00744A7C" w:rsidP="00744A7C">
      <w:pPr>
        <w:spacing w:after="0" w:line="240" w:lineRule="auto"/>
        <w:ind w:firstLine="709"/>
        <w:jc w:val="center"/>
        <w:rPr>
          <w:rFonts w:ascii="Liberation Serif" w:hAnsi="Liberation Serif"/>
          <w:bCs/>
          <w:sz w:val="28"/>
          <w:szCs w:val="28"/>
        </w:rPr>
      </w:pPr>
    </w:p>
    <w:p w:rsid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2.18. Предоставление муниципальной услуги осуществляется бесплатно.</w:t>
      </w:r>
    </w:p>
    <w:p w:rsidR="00744A7C" w:rsidRPr="00087A3E" w:rsidRDefault="00744A7C" w:rsidP="00087A3E">
      <w:pPr>
        <w:spacing w:after="0" w:line="240" w:lineRule="auto"/>
        <w:ind w:firstLine="709"/>
        <w:jc w:val="both"/>
        <w:rPr>
          <w:rFonts w:ascii="Liberation Serif" w:hAnsi="Liberation Serif"/>
          <w:sz w:val="28"/>
          <w:szCs w:val="28"/>
        </w:rPr>
      </w:pPr>
    </w:p>
    <w:p w:rsidR="00744A7C" w:rsidRPr="00744A7C" w:rsidRDefault="00087A3E" w:rsidP="00744A7C">
      <w:pPr>
        <w:spacing w:after="0" w:line="240" w:lineRule="auto"/>
        <w:ind w:firstLine="709"/>
        <w:jc w:val="center"/>
        <w:rPr>
          <w:rFonts w:ascii="Liberation Serif" w:hAnsi="Liberation Serif"/>
          <w:bCs/>
          <w:sz w:val="28"/>
          <w:szCs w:val="28"/>
        </w:rPr>
      </w:pPr>
      <w:r w:rsidRPr="00744A7C">
        <w:rPr>
          <w:rFonts w:ascii="Liberation Serif" w:hAnsi="Liberation Serif"/>
          <w:bCs/>
          <w:sz w:val="28"/>
          <w:szCs w:val="28"/>
        </w:rPr>
        <w:t>Порядок, размер и основания взимания платы</w:t>
      </w:r>
    </w:p>
    <w:p w:rsidR="00087A3E" w:rsidRPr="00744A7C" w:rsidRDefault="00087A3E" w:rsidP="00744A7C">
      <w:pPr>
        <w:spacing w:after="0" w:line="240" w:lineRule="auto"/>
        <w:ind w:firstLine="709"/>
        <w:jc w:val="center"/>
        <w:rPr>
          <w:rFonts w:ascii="Liberation Serif" w:hAnsi="Liberation Serif"/>
          <w:bCs/>
          <w:sz w:val="28"/>
          <w:szCs w:val="28"/>
        </w:rPr>
      </w:pPr>
      <w:r w:rsidRPr="00744A7C">
        <w:rPr>
          <w:rFonts w:ascii="Liberation Serif" w:hAnsi="Liberation Serif"/>
          <w:bCs/>
          <w:sz w:val="28"/>
          <w:szCs w:val="28"/>
        </w:rPr>
        <w:t>за предоставление услуг, которые являются необходимыми</w:t>
      </w:r>
    </w:p>
    <w:p w:rsidR="00087A3E" w:rsidRPr="00744A7C" w:rsidRDefault="00087A3E" w:rsidP="00744A7C">
      <w:pPr>
        <w:spacing w:after="0" w:line="240" w:lineRule="auto"/>
        <w:ind w:firstLine="709"/>
        <w:jc w:val="center"/>
        <w:rPr>
          <w:rFonts w:ascii="Liberation Serif" w:hAnsi="Liberation Serif"/>
          <w:bCs/>
          <w:sz w:val="28"/>
          <w:szCs w:val="28"/>
        </w:rPr>
      </w:pPr>
      <w:r w:rsidRPr="00744A7C">
        <w:rPr>
          <w:rFonts w:ascii="Liberation Serif" w:hAnsi="Liberation Serif"/>
          <w:bCs/>
          <w:sz w:val="28"/>
          <w:szCs w:val="28"/>
        </w:rPr>
        <w:t>и обязательными для предоставления муниципальной услуги,</w:t>
      </w:r>
    </w:p>
    <w:p w:rsidR="00087A3E" w:rsidRDefault="00087A3E" w:rsidP="00744A7C">
      <w:pPr>
        <w:spacing w:after="0" w:line="240" w:lineRule="auto"/>
        <w:ind w:firstLine="709"/>
        <w:jc w:val="center"/>
        <w:rPr>
          <w:rFonts w:ascii="Liberation Serif" w:hAnsi="Liberation Serif"/>
          <w:bCs/>
          <w:sz w:val="28"/>
          <w:szCs w:val="28"/>
        </w:rPr>
      </w:pPr>
      <w:r w:rsidRPr="00744A7C">
        <w:rPr>
          <w:rFonts w:ascii="Liberation Serif" w:hAnsi="Liberation Serif"/>
          <w:bCs/>
          <w:sz w:val="28"/>
          <w:szCs w:val="28"/>
        </w:rPr>
        <w:t>включая информацию о методике расчета размера такой платы</w:t>
      </w:r>
    </w:p>
    <w:p w:rsidR="00744A7C" w:rsidRPr="00744A7C" w:rsidRDefault="00744A7C" w:rsidP="00744A7C">
      <w:pPr>
        <w:spacing w:after="0" w:line="240" w:lineRule="auto"/>
        <w:ind w:firstLine="709"/>
        <w:jc w:val="center"/>
        <w:rPr>
          <w:rFonts w:ascii="Liberation Serif" w:hAnsi="Liberation Serif"/>
          <w:bCs/>
          <w:sz w:val="28"/>
          <w:szCs w:val="28"/>
        </w:rPr>
      </w:pPr>
    </w:p>
    <w:p w:rsid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2.19. Услуги, необходимые и обязательные для предоставления муниципальной услуги, отсутствуют.</w:t>
      </w:r>
    </w:p>
    <w:p w:rsidR="00744A7C" w:rsidRPr="00087A3E" w:rsidRDefault="00744A7C" w:rsidP="00087A3E">
      <w:pPr>
        <w:spacing w:after="0" w:line="240" w:lineRule="auto"/>
        <w:ind w:firstLine="709"/>
        <w:jc w:val="both"/>
        <w:rPr>
          <w:rFonts w:ascii="Liberation Serif" w:hAnsi="Liberation Serif"/>
          <w:sz w:val="28"/>
          <w:szCs w:val="28"/>
        </w:rPr>
      </w:pPr>
    </w:p>
    <w:p w:rsidR="00087A3E" w:rsidRPr="00744A7C" w:rsidRDefault="00087A3E" w:rsidP="00744A7C">
      <w:pPr>
        <w:spacing w:after="0" w:line="240" w:lineRule="auto"/>
        <w:ind w:firstLine="709"/>
        <w:jc w:val="center"/>
        <w:rPr>
          <w:rFonts w:ascii="Liberation Serif" w:hAnsi="Liberation Serif"/>
          <w:bCs/>
          <w:sz w:val="28"/>
          <w:szCs w:val="28"/>
        </w:rPr>
      </w:pPr>
      <w:r w:rsidRPr="00744A7C">
        <w:rPr>
          <w:rFonts w:ascii="Liberation Serif" w:hAnsi="Liberation Serif"/>
          <w:bCs/>
          <w:sz w:val="28"/>
          <w:szCs w:val="28"/>
        </w:rPr>
        <w:t>Максимальный срок ожидания в очереди при подаче запроса</w:t>
      </w:r>
    </w:p>
    <w:p w:rsidR="00087A3E" w:rsidRPr="00744A7C" w:rsidRDefault="00087A3E" w:rsidP="00744A7C">
      <w:pPr>
        <w:spacing w:after="0" w:line="240" w:lineRule="auto"/>
        <w:ind w:firstLine="709"/>
        <w:jc w:val="center"/>
        <w:rPr>
          <w:rFonts w:ascii="Liberation Serif" w:hAnsi="Liberation Serif"/>
          <w:bCs/>
          <w:sz w:val="28"/>
          <w:szCs w:val="28"/>
        </w:rPr>
      </w:pPr>
      <w:r w:rsidRPr="00744A7C">
        <w:rPr>
          <w:rFonts w:ascii="Liberation Serif" w:hAnsi="Liberation Serif"/>
          <w:bCs/>
          <w:sz w:val="28"/>
          <w:szCs w:val="28"/>
        </w:rPr>
        <w:t>о предоставлении муниципальной услуги и при получении</w:t>
      </w:r>
    </w:p>
    <w:p w:rsidR="00087A3E" w:rsidRDefault="00087A3E" w:rsidP="00744A7C">
      <w:pPr>
        <w:spacing w:after="0" w:line="240" w:lineRule="auto"/>
        <w:ind w:firstLine="709"/>
        <w:jc w:val="center"/>
        <w:rPr>
          <w:rFonts w:ascii="Liberation Serif" w:hAnsi="Liberation Serif"/>
          <w:bCs/>
          <w:sz w:val="28"/>
          <w:szCs w:val="28"/>
        </w:rPr>
      </w:pPr>
      <w:r w:rsidRPr="00744A7C">
        <w:rPr>
          <w:rFonts w:ascii="Liberation Serif" w:hAnsi="Liberation Serif"/>
          <w:bCs/>
          <w:sz w:val="28"/>
          <w:szCs w:val="28"/>
        </w:rPr>
        <w:t>результата предоставления муниципальной услуги</w:t>
      </w:r>
    </w:p>
    <w:p w:rsidR="00744A7C" w:rsidRPr="00744A7C" w:rsidRDefault="00744A7C" w:rsidP="00744A7C">
      <w:pPr>
        <w:spacing w:after="0" w:line="240" w:lineRule="auto"/>
        <w:ind w:firstLine="709"/>
        <w:jc w:val="center"/>
        <w:rPr>
          <w:rFonts w:ascii="Liberation Serif" w:hAnsi="Liberation Serif"/>
          <w:bCs/>
          <w:sz w:val="28"/>
          <w:szCs w:val="28"/>
        </w:rPr>
      </w:pPr>
    </w:p>
    <w:p w:rsidR="00087A3E" w:rsidRDefault="00087A3E" w:rsidP="00087A3E">
      <w:pPr>
        <w:spacing w:after="0" w:line="240" w:lineRule="auto"/>
        <w:ind w:firstLine="709"/>
        <w:jc w:val="both"/>
        <w:rPr>
          <w:rFonts w:ascii="Liberation Serif" w:hAnsi="Liberation Serif"/>
          <w:sz w:val="28"/>
          <w:szCs w:val="28"/>
        </w:rPr>
      </w:pPr>
      <w:r w:rsidRPr="00087A3E">
        <w:rPr>
          <w:rFonts w:ascii="Liberation Serif" w:hAnsi="Liberation Serif"/>
          <w:sz w:val="28"/>
          <w:szCs w:val="28"/>
        </w:rPr>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85487" w:rsidRDefault="00D85487" w:rsidP="00BA06AF">
      <w:pPr>
        <w:spacing w:after="0" w:line="240" w:lineRule="auto"/>
        <w:rPr>
          <w:rFonts w:ascii="Liberation Serif" w:hAnsi="Liberation Serif"/>
          <w:bCs/>
          <w:sz w:val="28"/>
          <w:szCs w:val="28"/>
        </w:rPr>
      </w:pPr>
    </w:p>
    <w:p w:rsidR="00087A3E" w:rsidRPr="00744A7C" w:rsidRDefault="00087A3E" w:rsidP="00744A7C">
      <w:pPr>
        <w:spacing w:after="0" w:line="240" w:lineRule="auto"/>
        <w:ind w:firstLine="709"/>
        <w:jc w:val="center"/>
        <w:rPr>
          <w:rFonts w:ascii="Liberation Serif" w:hAnsi="Liberation Serif"/>
          <w:bCs/>
          <w:sz w:val="28"/>
          <w:szCs w:val="28"/>
        </w:rPr>
      </w:pPr>
      <w:r w:rsidRPr="00744A7C">
        <w:rPr>
          <w:rFonts w:ascii="Liberation Serif" w:hAnsi="Liberation Serif"/>
          <w:bCs/>
          <w:sz w:val="28"/>
          <w:szCs w:val="28"/>
        </w:rPr>
        <w:t>Срок и порядок регистрации запроса заявителя</w:t>
      </w:r>
    </w:p>
    <w:p w:rsidR="00087A3E" w:rsidRPr="00744A7C" w:rsidRDefault="00087A3E" w:rsidP="00744A7C">
      <w:pPr>
        <w:spacing w:after="0" w:line="240" w:lineRule="auto"/>
        <w:ind w:firstLine="709"/>
        <w:jc w:val="center"/>
        <w:rPr>
          <w:rFonts w:ascii="Liberation Serif" w:hAnsi="Liberation Serif"/>
          <w:bCs/>
          <w:sz w:val="28"/>
          <w:szCs w:val="28"/>
        </w:rPr>
      </w:pPr>
      <w:r w:rsidRPr="00744A7C">
        <w:rPr>
          <w:rFonts w:ascii="Liberation Serif" w:hAnsi="Liberation Serif"/>
          <w:bCs/>
          <w:sz w:val="28"/>
          <w:szCs w:val="28"/>
        </w:rPr>
        <w:t>о предоставлении муниципальной услуги, в том числе</w:t>
      </w:r>
    </w:p>
    <w:p w:rsidR="00087A3E" w:rsidRDefault="00087A3E" w:rsidP="00744A7C">
      <w:pPr>
        <w:spacing w:after="0" w:line="240" w:lineRule="auto"/>
        <w:ind w:firstLine="709"/>
        <w:jc w:val="center"/>
        <w:rPr>
          <w:rFonts w:ascii="Liberation Serif" w:hAnsi="Liberation Serif"/>
          <w:bCs/>
          <w:sz w:val="28"/>
          <w:szCs w:val="28"/>
        </w:rPr>
      </w:pPr>
      <w:r w:rsidRPr="00744A7C">
        <w:rPr>
          <w:rFonts w:ascii="Liberation Serif" w:hAnsi="Liberation Serif"/>
          <w:bCs/>
          <w:sz w:val="28"/>
          <w:szCs w:val="28"/>
        </w:rPr>
        <w:t>в электронной форме</w:t>
      </w:r>
    </w:p>
    <w:p w:rsidR="00744A7C" w:rsidRPr="00744A7C" w:rsidRDefault="00744A7C" w:rsidP="00744A7C">
      <w:pPr>
        <w:spacing w:after="0" w:line="240" w:lineRule="auto"/>
        <w:ind w:firstLine="709"/>
        <w:jc w:val="center"/>
        <w:rPr>
          <w:rFonts w:ascii="Liberation Serif" w:hAnsi="Liberation Serif"/>
          <w:bCs/>
          <w:sz w:val="28"/>
          <w:szCs w:val="28"/>
        </w:rPr>
      </w:pPr>
    </w:p>
    <w:p w:rsidR="00087A3E" w:rsidRPr="00744A7C" w:rsidRDefault="00087A3E" w:rsidP="00087A3E">
      <w:pPr>
        <w:spacing w:after="0" w:line="240" w:lineRule="auto"/>
        <w:ind w:firstLine="709"/>
        <w:jc w:val="both"/>
        <w:rPr>
          <w:rFonts w:ascii="Liberation Serif" w:hAnsi="Liberation Serif"/>
          <w:sz w:val="28"/>
          <w:szCs w:val="28"/>
        </w:rPr>
      </w:pPr>
      <w:bookmarkStart w:id="9" w:name="P232"/>
      <w:bookmarkEnd w:id="9"/>
      <w:r w:rsidRPr="00744A7C">
        <w:rPr>
          <w:rFonts w:ascii="Liberation Serif" w:hAnsi="Liberation Serif"/>
          <w:sz w:val="28"/>
          <w:szCs w:val="28"/>
        </w:rPr>
        <w:t>2.21.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087A3E" w:rsidRDefault="00087A3E" w:rsidP="00087A3E">
      <w:pPr>
        <w:spacing w:after="0" w:line="240" w:lineRule="auto"/>
        <w:ind w:firstLine="709"/>
        <w:jc w:val="both"/>
        <w:rPr>
          <w:rFonts w:ascii="Liberation Serif" w:hAnsi="Liberation Serif"/>
          <w:sz w:val="28"/>
          <w:szCs w:val="28"/>
        </w:rPr>
      </w:pPr>
      <w:r w:rsidRPr="00744A7C">
        <w:rPr>
          <w:rFonts w:ascii="Liberation Serif" w:hAnsi="Liberation Serif"/>
          <w:sz w:val="28"/>
          <w:szCs w:val="28"/>
        </w:rPr>
        <w:t xml:space="preserve">В случае наличия оснований для отказа в приеме документов, необходимых для предоставления муниципальной услуги, указанных в </w:t>
      </w:r>
      <w:hyperlink r:id="rId27" w:anchor="P182" w:history="1">
        <w:r w:rsidRPr="00744A7C">
          <w:rPr>
            <w:rStyle w:val="af1"/>
            <w:rFonts w:ascii="Liberation Serif" w:hAnsi="Liberation Serif"/>
            <w:color w:val="auto"/>
            <w:sz w:val="28"/>
            <w:szCs w:val="28"/>
            <w:u w:val="none"/>
          </w:rPr>
          <w:t>пункте 2.14</w:t>
        </w:r>
      </w:hyperlink>
      <w:r w:rsidRPr="00744A7C">
        <w:rPr>
          <w:rFonts w:ascii="Liberation Serif" w:hAnsi="Liberation Serif"/>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w:t>
      </w:r>
      <w:hyperlink r:id="rId28" w:anchor="P677" w:history="1">
        <w:r w:rsidRPr="00744A7C">
          <w:rPr>
            <w:rStyle w:val="af1"/>
            <w:rFonts w:ascii="Liberation Serif" w:hAnsi="Liberation Serif"/>
            <w:color w:val="auto"/>
            <w:sz w:val="28"/>
            <w:szCs w:val="28"/>
            <w:u w:val="none"/>
          </w:rPr>
          <w:t>решение</w:t>
        </w:r>
      </w:hyperlink>
      <w:r w:rsidRPr="00744A7C">
        <w:rPr>
          <w:rFonts w:ascii="Liberation Serif" w:hAnsi="Liberation Serif"/>
          <w:sz w:val="28"/>
          <w:szCs w:val="28"/>
        </w:rPr>
        <w:t xml:space="preserve">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rsidR="00744A7C" w:rsidRDefault="00744A7C" w:rsidP="00087A3E">
      <w:pPr>
        <w:spacing w:after="0" w:line="240" w:lineRule="auto"/>
        <w:ind w:firstLine="709"/>
        <w:jc w:val="both"/>
        <w:rPr>
          <w:rFonts w:ascii="Liberation Serif" w:hAnsi="Liberation Serif"/>
          <w:sz w:val="28"/>
          <w:szCs w:val="28"/>
        </w:rPr>
      </w:pPr>
    </w:p>
    <w:p w:rsidR="006C3AB1" w:rsidRPr="00992500" w:rsidRDefault="006C3AB1" w:rsidP="00744A7C">
      <w:pPr>
        <w:spacing w:after="0" w:line="240" w:lineRule="auto"/>
        <w:ind w:firstLine="709"/>
        <w:jc w:val="center"/>
        <w:rPr>
          <w:rFonts w:ascii="Liberation Serif" w:hAnsi="Liberation Serif"/>
          <w:sz w:val="28"/>
          <w:szCs w:val="28"/>
        </w:rPr>
      </w:pPr>
      <w:r w:rsidRPr="00992500">
        <w:rPr>
          <w:rFonts w:ascii="Liberation Serif" w:hAnsi="Liberation Serif"/>
          <w:sz w:val="28"/>
          <w:szCs w:val="28"/>
        </w:rPr>
        <w:t>Требования к помещениям, в которых предоставляется муниципальная услуга</w:t>
      </w:r>
    </w:p>
    <w:p w:rsidR="005B5FAE" w:rsidRPr="005B5FAE" w:rsidRDefault="005B5FAE" w:rsidP="000062B0">
      <w:pPr>
        <w:spacing w:after="0" w:line="240" w:lineRule="auto"/>
        <w:ind w:firstLine="709"/>
        <w:jc w:val="center"/>
        <w:rPr>
          <w:rFonts w:ascii="Liberation Serif" w:hAnsi="Liberation Serif"/>
          <w:b/>
          <w:sz w:val="28"/>
          <w:szCs w:val="28"/>
        </w:rPr>
      </w:pPr>
    </w:p>
    <w:p w:rsidR="00992500" w:rsidRPr="00992500" w:rsidRDefault="00435886" w:rsidP="00992500">
      <w:pPr>
        <w:spacing w:after="0" w:line="240" w:lineRule="auto"/>
        <w:ind w:firstLine="708"/>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2.27</w:t>
      </w:r>
      <w:r w:rsidR="00992500" w:rsidRPr="00992500">
        <w:rPr>
          <w:rFonts w:ascii="Times New Roman" w:eastAsia="Calibri" w:hAnsi="Times New Roman" w:cs="Times New Roman"/>
          <w:color w:val="000000"/>
          <w:sz w:val="28"/>
          <w:szCs w:val="28"/>
          <w:lang w:eastAsia="ru-RU"/>
        </w:rPr>
        <w:t>. Местоположение административных зданий, в которых осуществляется прием уведомлений об окончании строительства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наименование;</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местонахождение и юридический адрес;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режим работы;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график приема;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номера телефонов для справок.</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Помещения, в которых предоставляется муниципальная услуга, оснащаются:</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противопожарной системой и средствами пожаротушения;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системой оповещения о возникновении чрезвычайной ситуации;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средствами оказания первой медицинской помощи;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туалетными комнатами для посетителей.</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Места приема заявителей оборудуются информационными табличками (вывесками) с указанием:</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номера кабинета и наименования отдела;</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фамилии, имени и отчества (последнее - при наличии), должности ответственного лица за прием документов;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графика приема заявителей.</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При предоставлении муниципальной услуги инвалидам обеспечиваются:</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возможность беспрепятственного доступа к объекту (зданию, помещению), в котором предоставляется муниципальная услуга;</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сопровождение инвалидов, имеющих стойкие расстройства функции зрения и самостоятельного передвижения;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допуск сурдопереводчика и тифлосурдопереводчика;</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допуск собаки - 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D3D73" w:rsidRDefault="004D3D73" w:rsidP="00992500">
      <w:pPr>
        <w:spacing w:after="0" w:line="240" w:lineRule="auto"/>
        <w:ind w:firstLine="708"/>
        <w:jc w:val="both"/>
        <w:rPr>
          <w:rFonts w:ascii="Times New Roman" w:eastAsia="Calibri" w:hAnsi="Times New Roman" w:cs="Times New Roman"/>
          <w:color w:val="000000"/>
          <w:sz w:val="28"/>
          <w:szCs w:val="28"/>
          <w:lang w:eastAsia="ru-RU"/>
        </w:rPr>
      </w:pPr>
    </w:p>
    <w:p w:rsidR="004D3D73" w:rsidRPr="004D3D73" w:rsidRDefault="004D3D73" w:rsidP="004D3D73">
      <w:pPr>
        <w:keepNext/>
        <w:keepLines/>
        <w:widowControl w:val="0"/>
        <w:tabs>
          <w:tab w:val="left" w:pos="0"/>
        </w:tabs>
        <w:spacing w:after="0" w:line="240" w:lineRule="auto"/>
        <w:jc w:val="center"/>
        <w:outlineLvl w:val="1"/>
        <w:rPr>
          <w:rFonts w:ascii="Times New Roman" w:eastAsia="Times New Roman" w:hAnsi="Times New Roman" w:cs="Times New Roman"/>
          <w:bCs/>
          <w:sz w:val="28"/>
          <w:szCs w:val="28"/>
          <w:lang w:eastAsia="ru-RU"/>
        </w:rPr>
      </w:pPr>
      <w:bookmarkStart w:id="10" w:name="bookmark1260"/>
      <w:bookmarkStart w:id="11" w:name="bookmark1261"/>
      <w:bookmarkStart w:id="12" w:name="bookmark1262"/>
      <w:r w:rsidRPr="004D3D73">
        <w:rPr>
          <w:rFonts w:ascii="Times New Roman" w:eastAsia="Times New Roman" w:hAnsi="Times New Roman" w:cs="Times New Roman"/>
          <w:bCs/>
          <w:sz w:val="28"/>
          <w:szCs w:val="28"/>
          <w:lang w:eastAsia="ru-RU"/>
        </w:rPr>
        <w:t>Показатели доступности и качества муниципальной услуги</w:t>
      </w:r>
      <w:bookmarkEnd w:id="10"/>
      <w:bookmarkEnd w:id="11"/>
      <w:bookmarkEnd w:id="12"/>
    </w:p>
    <w:p w:rsidR="004D3D73" w:rsidRPr="004D3D73" w:rsidRDefault="004D3D73" w:rsidP="004D3D73">
      <w:pPr>
        <w:keepNext/>
        <w:keepLines/>
        <w:widowControl w:val="0"/>
        <w:tabs>
          <w:tab w:val="left" w:pos="0"/>
        </w:tabs>
        <w:spacing w:after="0" w:line="240" w:lineRule="auto"/>
        <w:ind w:firstLine="709"/>
        <w:jc w:val="center"/>
        <w:outlineLvl w:val="1"/>
        <w:rPr>
          <w:rFonts w:ascii="Times New Roman" w:eastAsia="Times New Roman" w:hAnsi="Times New Roman" w:cs="Times New Roman"/>
          <w:b/>
          <w:bCs/>
          <w:sz w:val="27"/>
          <w:szCs w:val="27"/>
          <w:lang w:eastAsia="ru-RU"/>
        </w:rPr>
      </w:pPr>
    </w:p>
    <w:p w:rsidR="00D33855" w:rsidRPr="00D33855" w:rsidRDefault="00435886" w:rsidP="00D33855">
      <w:pPr>
        <w:pStyle w:val="af0"/>
        <w:ind w:firstLine="709"/>
        <w:jc w:val="both"/>
        <w:rPr>
          <w:rFonts w:ascii="Times New Roman" w:hAnsi="Times New Roman" w:cs="Times New Roman"/>
          <w:sz w:val="28"/>
          <w:szCs w:val="28"/>
        </w:rPr>
      </w:pPr>
      <w:bookmarkStart w:id="13" w:name="bookmark1263"/>
      <w:bookmarkEnd w:id="13"/>
      <w:r>
        <w:rPr>
          <w:rFonts w:ascii="Times New Roman" w:hAnsi="Times New Roman" w:cs="Times New Roman"/>
          <w:sz w:val="28"/>
          <w:szCs w:val="28"/>
        </w:rPr>
        <w:t>2.28.</w:t>
      </w:r>
      <w:r w:rsidR="004D3D73" w:rsidRPr="004D3D73">
        <w:rPr>
          <w:rFonts w:ascii="Times New Roman" w:hAnsi="Times New Roman" w:cs="Times New Roman"/>
          <w:sz w:val="28"/>
          <w:szCs w:val="28"/>
        </w:rPr>
        <w:t xml:space="preserve"> </w:t>
      </w:r>
      <w:r w:rsidR="00D33855" w:rsidRPr="00D33855">
        <w:rPr>
          <w:rFonts w:ascii="Times New Roman" w:hAnsi="Times New Roman" w:cs="Times New Roman"/>
          <w:sz w:val="28"/>
          <w:szCs w:val="28"/>
        </w:rPr>
        <w:t>Основными показателями доступности предоставления муниципальной услуги являются:</w:t>
      </w:r>
    </w:p>
    <w:p w:rsidR="00D33855" w:rsidRPr="00D33855" w:rsidRDefault="00D33855" w:rsidP="00D33855">
      <w:pPr>
        <w:pStyle w:val="af0"/>
        <w:ind w:firstLine="709"/>
        <w:jc w:val="both"/>
        <w:rPr>
          <w:rFonts w:ascii="Times New Roman" w:hAnsi="Times New Roman" w:cs="Times New Roman"/>
          <w:sz w:val="28"/>
          <w:szCs w:val="28"/>
        </w:rPr>
      </w:pPr>
      <w:r w:rsidRPr="00D33855">
        <w:rPr>
          <w:rFonts w:ascii="Times New Roman" w:hAnsi="Times New Roman" w:cs="Times New Roman"/>
          <w:sz w:val="28"/>
          <w:szCs w:val="28"/>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D33855" w:rsidRPr="00D33855" w:rsidRDefault="00D33855" w:rsidP="00D33855">
      <w:pPr>
        <w:pStyle w:val="af0"/>
        <w:ind w:firstLine="709"/>
        <w:jc w:val="both"/>
        <w:rPr>
          <w:rFonts w:ascii="Times New Roman" w:hAnsi="Times New Roman" w:cs="Times New Roman"/>
          <w:sz w:val="28"/>
          <w:szCs w:val="28"/>
        </w:rPr>
      </w:pPr>
      <w:r w:rsidRPr="00D33855">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 регионального портала;</w:t>
      </w:r>
    </w:p>
    <w:p w:rsidR="00D33855" w:rsidRPr="00D33855" w:rsidRDefault="00D33855" w:rsidP="00D33855">
      <w:pPr>
        <w:pStyle w:val="af0"/>
        <w:ind w:firstLine="709"/>
        <w:jc w:val="both"/>
        <w:rPr>
          <w:rFonts w:ascii="Times New Roman" w:hAnsi="Times New Roman" w:cs="Times New Roman"/>
          <w:sz w:val="28"/>
          <w:szCs w:val="28"/>
        </w:rPr>
      </w:pPr>
      <w:r w:rsidRPr="00D33855">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33855" w:rsidRPr="00D33855" w:rsidRDefault="00435886" w:rsidP="00D33855">
      <w:pPr>
        <w:pStyle w:val="af0"/>
        <w:ind w:firstLine="709"/>
        <w:jc w:val="both"/>
        <w:rPr>
          <w:rFonts w:ascii="Times New Roman" w:hAnsi="Times New Roman" w:cs="Times New Roman"/>
          <w:sz w:val="28"/>
          <w:szCs w:val="28"/>
        </w:rPr>
      </w:pPr>
      <w:r>
        <w:rPr>
          <w:rFonts w:ascii="Times New Roman" w:hAnsi="Times New Roman" w:cs="Times New Roman"/>
          <w:sz w:val="28"/>
          <w:szCs w:val="28"/>
        </w:rPr>
        <w:t>2.29</w:t>
      </w:r>
      <w:r w:rsidR="00D33855" w:rsidRPr="00D33855">
        <w:rPr>
          <w:rFonts w:ascii="Times New Roman" w:hAnsi="Times New Roman" w:cs="Times New Roman"/>
          <w:sz w:val="28"/>
          <w:szCs w:val="28"/>
        </w:rPr>
        <w:t>. Основными показателями качества предоставления муниципальной услуги являются:</w:t>
      </w:r>
    </w:p>
    <w:p w:rsidR="00D33855" w:rsidRPr="00D33855" w:rsidRDefault="00D33855" w:rsidP="00D33855">
      <w:pPr>
        <w:pStyle w:val="af0"/>
        <w:ind w:firstLine="709"/>
        <w:jc w:val="both"/>
        <w:rPr>
          <w:rFonts w:ascii="Times New Roman" w:hAnsi="Times New Roman" w:cs="Times New Roman"/>
          <w:sz w:val="28"/>
          <w:szCs w:val="28"/>
        </w:rPr>
      </w:pPr>
      <w:r w:rsidRPr="00D33855">
        <w:rPr>
          <w:rFonts w:ascii="Times New Roman" w:hAnsi="Times New Roman" w:cs="Times New Roman"/>
          <w:sz w:val="28"/>
          <w:szCs w:val="28"/>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D33855" w:rsidRPr="00D33855" w:rsidRDefault="00D33855" w:rsidP="00D33855">
      <w:pPr>
        <w:pStyle w:val="af0"/>
        <w:ind w:firstLine="709"/>
        <w:jc w:val="both"/>
        <w:rPr>
          <w:rFonts w:ascii="Times New Roman" w:hAnsi="Times New Roman" w:cs="Times New Roman"/>
          <w:sz w:val="28"/>
          <w:szCs w:val="28"/>
        </w:rPr>
      </w:pPr>
      <w:r w:rsidRPr="00D33855">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rsidR="00D33855" w:rsidRPr="00D33855" w:rsidRDefault="00D33855" w:rsidP="00D33855">
      <w:pPr>
        <w:pStyle w:val="af0"/>
        <w:ind w:firstLine="709"/>
        <w:jc w:val="both"/>
        <w:rPr>
          <w:rFonts w:ascii="Times New Roman" w:hAnsi="Times New Roman" w:cs="Times New Roman"/>
          <w:sz w:val="28"/>
          <w:szCs w:val="28"/>
        </w:rPr>
      </w:pPr>
      <w:r w:rsidRPr="00D33855">
        <w:rPr>
          <w:rFonts w:ascii="Times New Roman" w:hAnsi="Times New Roman" w:cs="Times New Roman"/>
          <w:sz w:val="28"/>
          <w:szCs w:val="28"/>
        </w:rPr>
        <w:t xml:space="preserve">отсутствие обоснованных жалоб на действия (бездействие) сотрудников и их некорректное (невнимательное) отношение к заявителям; </w:t>
      </w:r>
    </w:p>
    <w:p w:rsidR="00D33855" w:rsidRPr="00D33855" w:rsidRDefault="00D33855" w:rsidP="00D33855">
      <w:pPr>
        <w:pStyle w:val="af0"/>
        <w:ind w:firstLine="709"/>
        <w:jc w:val="both"/>
        <w:rPr>
          <w:rFonts w:ascii="Times New Roman" w:hAnsi="Times New Roman" w:cs="Times New Roman"/>
          <w:sz w:val="28"/>
          <w:szCs w:val="28"/>
        </w:rPr>
      </w:pPr>
      <w:r w:rsidRPr="00D33855">
        <w:rPr>
          <w:rFonts w:ascii="Times New Roman" w:hAnsi="Times New Roman" w:cs="Times New Roman"/>
          <w:sz w:val="28"/>
          <w:szCs w:val="28"/>
        </w:rPr>
        <w:t xml:space="preserve">отсутствие нарушений установленных сроков в процессе предоставления муниципальной услуги; </w:t>
      </w:r>
    </w:p>
    <w:p w:rsidR="00D33855" w:rsidRDefault="00D33855" w:rsidP="00D33855">
      <w:pPr>
        <w:pStyle w:val="af0"/>
        <w:ind w:firstLine="709"/>
        <w:jc w:val="both"/>
        <w:rPr>
          <w:rFonts w:ascii="Times New Roman" w:hAnsi="Times New Roman" w:cs="Times New Roman"/>
          <w:sz w:val="28"/>
          <w:szCs w:val="28"/>
        </w:rPr>
      </w:pPr>
      <w:r w:rsidRPr="00D33855">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A06AF" w:rsidRDefault="00BA06AF" w:rsidP="00D33855">
      <w:pPr>
        <w:pStyle w:val="af0"/>
        <w:ind w:firstLine="709"/>
        <w:jc w:val="both"/>
        <w:rPr>
          <w:rFonts w:ascii="Times New Roman" w:hAnsi="Times New Roman" w:cs="Times New Roman"/>
          <w:sz w:val="28"/>
          <w:szCs w:val="28"/>
        </w:rPr>
      </w:pPr>
    </w:p>
    <w:p w:rsidR="00BA06AF" w:rsidRDefault="00BA06AF" w:rsidP="00D33855">
      <w:pPr>
        <w:pStyle w:val="af0"/>
        <w:ind w:firstLine="709"/>
        <w:jc w:val="both"/>
        <w:rPr>
          <w:rFonts w:ascii="Times New Roman" w:hAnsi="Times New Roman" w:cs="Times New Roman"/>
          <w:sz w:val="28"/>
          <w:szCs w:val="28"/>
        </w:rPr>
      </w:pPr>
    </w:p>
    <w:p w:rsidR="00BA06AF" w:rsidRDefault="00BA06AF" w:rsidP="00D33855">
      <w:pPr>
        <w:pStyle w:val="af0"/>
        <w:ind w:firstLine="709"/>
        <w:jc w:val="both"/>
        <w:rPr>
          <w:rFonts w:ascii="Times New Roman" w:hAnsi="Times New Roman" w:cs="Times New Roman"/>
          <w:sz w:val="28"/>
          <w:szCs w:val="28"/>
        </w:rPr>
      </w:pPr>
    </w:p>
    <w:p w:rsidR="00BA06AF" w:rsidRPr="00D33855" w:rsidRDefault="00BA06AF" w:rsidP="00D33855">
      <w:pPr>
        <w:pStyle w:val="af0"/>
        <w:ind w:firstLine="709"/>
        <w:jc w:val="both"/>
        <w:rPr>
          <w:rFonts w:ascii="Times New Roman" w:hAnsi="Times New Roman" w:cs="Times New Roman"/>
          <w:sz w:val="28"/>
          <w:szCs w:val="28"/>
        </w:rPr>
      </w:pPr>
    </w:p>
    <w:p w:rsidR="004D3D73" w:rsidRPr="00007515" w:rsidRDefault="004D3D73" w:rsidP="004D3D73">
      <w:pPr>
        <w:widowControl w:val="0"/>
        <w:tabs>
          <w:tab w:val="left" w:pos="0"/>
        </w:tabs>
        <w:spacing w:after="0" w:line="240" w:lineRule="auto"/>
        <w:jc w:val="center"/>
        <w:rPr>
          <w:rFonts w:ascii="Times New Roman" w:eastAsia="Times New Roman" w:hAnsi="Times New Roman" w:cs="Times New Roman"/>
          <w:bCs/>
          <w:sz w:val="28"/>
          <w:szCs w:val="28"/>
          <w:lang w:eastAsia="ru-RU"/>
        </w:rPr>
      </w:pPr>
      <w:r w:rsidRPr="00007515">
        <w:rPr>
          <w:rFonts w:ascii="Times New Roman" w:eastAsia="Times New Roman" w:hAnsi="Times New Roman" w:cs="Times New Roman"/>
          <w:bCs/>
          <w:sz w:val="28"/>
          <w:szCs w:val="28"/>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w:t>
      </w:r>
      <w:r w:rsidR="00007515">
        <w:rPr>
          <w:rFonts w:ascii="Times New Roman" w:eastAsia="Times New Roman" w:hAnsi="Times New Roman" w:cs="Times New Roman"/>
          <w:bCs/>
          <w:sz w:val="28"/>
          <w:szCs w:val="28"/>
          <w:lang w:eastAsia="ru-RU"/>
        </w:rPr>
        <w:t xml:space="preserve"> </w:t>
      </w:r>
      <w:r w:rsidRPr="00007515">
        <w:rPr>
          <w:rFonts w:ascii="Times New Roman" w:eastAsia="Times New Roman" w:hAnsi="Times New Roman" w:cs="Times New Roman"/>
          <w:bCs/>
          <w:sz w:val="28"/>
          <w:szCs w:val="28"/>
          <w:lang w:eastAsia="ru-RU"/>
        </w:rPr>
        <w:t>и особенности предоставления муниципальной услуги</w:t>
      </w:r>
    </w:p>
    <w:p w:rsidR="004D3D73" w:rsidRPr="00007515" w:rsidRDefault="004D3D73" w:rsidP="004D3D73">
      <w:pPr>
        <w:widowControl w:val="0"/>
        <w:tabs>
          <w:tab w:val="left" w:pos="0"/>
        </w:tabs>
        <w:spacing w:after="0" w:line="240" w:lineRule="auto"/>
        <w:jc w:val="center"/>
        <w:rPr>
          <w:rFonts w:ascii="Times New Roman" w:eastAsia="Times New Roman" w:hAnsi="Times New Roman" w:cs="Times New Roman"/>
          <w:bCs/>
          <w:sz w:val="28"/>
          <w:szCs w:val="28"/>
          <w:lang w:eastAsia="ru-RU"/>
        </w:rPr>
      </w:pPr>
      <w:r w:rsidRPr="00007515">
        <w:rPr>
          <w:rFonts w:ascii="Times New Roman" w:eastAsia="Times New Roman" w:hAnsi="Times New Roman" w:cs="Times New Roman"/>
          <w:bCs/>
          <w:sz w:val="28"/>
          <w:szCs w:val="28"/>
          <w:lang w:eastAsia="ru-RU"/>
        </w:rPr>
        <w:t xml:space="preserve"> в электронной форме</w:t>
      </w:r>
    </w:p>
    <w:p w:rsidR="004D3D73" w:rsidRPr="004D3D73" w:rsidRDefault="004D3D73" w:rsidP="00435886">
      <w:pPr>
        <w:widowControl w:val="0"/>
        <w:tabs>
          <w:tab w:val="left" w:pos="0"/>
        </w:tabs>
        <w:spacing w:after="0" w:line="240" w:lineRule="auto"/>
        <w:ind w:firstLine="709"/>
        <w:jc w:val="center"/>
        <w:rPr>
          <w:rFonts w:ascii="Times New Roman" w:eastAsia="Times New Roman" w:hAnsi="Times New Roman" w:cs="Times New Roman"/>
          <w:sz w:val="27"/>
          <w:szCs w:val="27"/>
          <w:lang w:eastAsia="ru-RU"/>
        </w:rPr>
      </w:pPr>
    </w:p>
    <w:p w:rsidR="00435886" w:rsidRPr="00435886" w:rsidRDefault="00435886" w:rsidP="00435886">
      <w:pPr>
        <w:pStyle w:val="a7"/>
        <w:widowControl w:val="0"/>
        <w:numPr>
          <w:ilvl w:val="1"/>
          <w:numId w:val="19"/>
        </w:numPr>
        <w:spacing w:after="0" w:line="240" w:lineRule="auto"/>
        <w:ind w:left="0" w:firstLine="709"/>
        <w:jc w:val="both"/>
        <w:rPr>
          <w:rFonts w:ascii="Times New Roman" w:eastAsia="Times New Roman" w:hAnsi="Times New Roman" w:cs="Times New Roman"/>
          <w:sz w:val="28"/>
          <w:szCs w:val="28"/>
          <w:lang w:eastAsia="ru-RU" w:bidi="ru-RU"/>
        </w:rPr>
      </w:pPr>
      <w:bookmarkStart w:id="14" w:name="bookmark1273"/>
      <w:bookmarkEnd w:id="14"/>
      <w:r w:rsidRPr="00435886">
        <w:rPr>
          <w:rFonts w:ascii="Times New Roman" w:eastAsia="Times New Roman" w:hAnsi="Times New Roman" w:cs="Times New Roman"/>
          <w:sz w:val="28"/>
          <w:szCs w:val="28"/>
          <w:lang w:eastAsia="ru-RU"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435886" w:rsidRPr="00435886" w:rsidRDefault="00435886" w:rsidP="00435886">
      <w:pPr>
        <w:pStyle w:val="a7"/>
        <w:widowControl w:val="0"/>
        <w:numPr>
          <w:ilvl w:val="1"/>
          <w:numId w:val="19"/>
        </w:numPr>
        <w:spacing w:after="0" w:line="240" w:lineRule="auto"/>
        <w:ind w:left="0"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Результаты предоставления муниципальной услуги, указанные в пункт</w:t>
      </w:r>
      <w:r w:rsidR="007E0CC6">
        <w:rPr>
          <w:rFonts w:ascii="Times New Roman" w:eastAsia="Times New Roman" w:hAnsi="Times New Roman" w:cs="Times New Roman"/>
          <w:sz w:val="28"/>
          <w:szCs w:val="28"/>
          <w:lang w:eastAsia="ru-RU" w:bidi="ru-RU"/>
        </w:rPr>
        <w:t>е</w:t>
      </w:r>
      <w:r w:rsidRPr="00435886">
        <w:rPr>
          <w:rFonts w:ascii="Times New Roman" w:eastAsia="Times New Roman" w:hAnsi="Times New Roman" w:cs="Times New Roman"/>
          <w:sz w:val="28"/>
          <w:szCs w:val="28"/>
          <w:lang w:eastAsia="ru-RU" w:bidi="ru-RU"/>
        </w:rPr>
        <w:t xml:space="preserve"> </w:t>
      </w:r>
      <w:r w:rsidRPr="007E0CC6">
        <w:rPr>
          <w:rFonts w:ascii="Times New Roman" w:eastAsia="Times New Roman" w:hAnsi="Times New Roman" w:cs="Times New Roman"/>
          <w:sz w:val="28"/>
          <w:szCs w:val="28"/>
          <w:lang w:eastAsia="ru-RU" w:bidi="ru-RU"/>
        </w:rPr>
        <w:t>2.6 настоящего</w:t>
      </w:r>
      <w:r w:rsidRPr="00435886">
        <w:rPr>
          <w:rFonts w:ascii="Times New Roman" w:eastAsia="Times New Roman" w:hAnsi="Times New Roman" w:cs="Times New Roman"/>
          <w:sz w:val="28"/>
          <w:szCs w:val="28"/>
          <w:lang w:eastAsia="ru-RU" w:bidi="ru-RU"/>
        </w:rPr>
        <w:t xml:space="preserve"> Административного регламента,</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435886" w:rsidRPr="00435886" w:rsidRDefault="00435886" w:rsidP="00435886">
      <w:pPr>
        <w:widowControl w:val="0"/>
        <w:numPr>
          <w:ilvl w:val="1"/>
          <w:numId w:val="19"/>
        </w:numPr>
        <w:spacing w:after="0" w:line="240" w:lineRule="auto"/>
        <w:ind w:left="0"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Электронные документы могут быть предоставлены в следующих форматах: </w:t>
      </w:r>
      <w:r w:rsidRPr="00435886">
        <w:rPr>
          <w:rFonts w:ascii="Times New Roman" w:eastAsia="Times New Roman" w:hAnsi="Times New Roman" w:cs="Times New Roman"/>
          <w:sz w:val="28"/>
          <w:szCs w:val="28"/>
          <w:lang w:eastAsia="ru-RU" w:bidi="en-US"/>
        </w:rPr>
        <w:t>xml</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en-US"/>
        </w:rPr>
        <w:t>doc</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en-US"/>
        </w:rPr>
        <w:t>docx</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en-US"/>
        </w:rPr>
        <w:t>odt</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en-US"/>
        </w:rPr>
        <w:t>xls</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en-US"/>
        </w:rPr>
        <w:t>xlsx</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en-US"/>
        </w:rPr>
        <w:t>ods</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en-US"/>
        </w:rPr>
        <w:t>pdf</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en-US"/>
        </w:rPr>
        <w:t>jpg</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en-US"/>
        </w:rPr>
        <w:t>jpeg</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en-US"/>
        </w:rPr>
        <w:t>zip</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en-US"/>
        </w:rPr>
        <w:t>rar</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en-US"/>
        </w:rPr>
        <w:t>sig</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en-US"/>
        </w:rPr>
        <w:t>png</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en-US"/>
        </w:rPr>
        <w:t>bmp</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en-US"/>
        </w:rPr>
        <w:t>tiff</w:t>
      </w:r>
      <w:r w:rsidRPr="00435886">
        <w:rPr>
          <w:rFonts w:ascii="Times New Roman" w:eastAsia="Times New Roman" w:hAnsi="Times New Roman" w:cs="Times New Roman"/>
          <w:sz w:val="28"/>
          <w:szCs w:val="28"/>
          <w:lang w:eastAsia="ru-RU"/>
        </w:rPr>
        <w:t>.</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435886">
        <w:rPr>
          <w:rFonts w:ascii="Times New Roman" w:eastAsia="Times New Roman" w:hAnsi="Times New Roman" w:cs="Times New Roman"/>
          <w:sz w:val="28"/>
          <w:szCs w:val="28"/>
          <w:lang w:eastAsia="ru-RU" w:bidi="en-US"/>
        </w:rPr>
        <w:t>dpi</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ru-RU"/>
        </w:rPr>
        <w:t>(масштаб 1:1) с использованием следующих режимов:</w:t>
      </w:r>
    </w:p>
    <w:p w:rsidR="00435886" w:rsidRPr="00435886" w:rsidRDefault="00435886" w:rsidP="00435886">
      <w:pPr>
        <w:widowControl w:val="0"/>
        <w:numPr>
          <w:ilvl w:val="0"/>
          <w:numId w:val="18"/>
        </w:numPr>
        <w:spacing w:after="0" w:line="240" w:lineRule="auto"/>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«черно-белый» (при отсутствии в документе графических изображений и (или) цветного текста);</w:t>
      </w:r>
    </w:p>
    <w:p w:rsidR="00435886" w:rsidRPr="00435886" w:rsidRDefault="00435886" w:rsidP="00435886">
      <w:pPr>
        <w:widowControl w:val="0"/>
        <w:numPr>
          <w:ilvl w:val="0"/>
          <w:numId w:val="18"/>
        </w:numPr>
        <w:spacing w:after="0" w:line="240" w:lineRule="auto"/>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 «оттенки серого» (при наличии в документе графических изображений, отличных от цветного графического изображения);</w:t>
      </w:r>
    </w:p>
    <w:p w:rsidR="00435886" w:rsidRPr="00435886" w:rsidRDefault="00435886" w:rsidP="00435886">
      <w:pPr>
        <w:widowControl w:val="0"/>
        <w:numPr>
          <w:ilvl w:val="0"/>
          <w:numId w:val="18"/>
        </w:numPr>
        <w:spacing w:after="0" w:line="240" w:lineRule="auto"/>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«цветной» или «режим полной цветопередачи» (при наличии в документе цветных графических изображений либо цветного текста);</w:t>
      </w:r>
    </w:p>
    <w:p w:rsidR="00435886" w:rsidRPr="00435886" w:rsidRDefault="00435886" w:rsidP="00435886">
      <w:pPr>
        <w:widowControl w:val="0"/>
        <w:numPr>
          <w:ilvl w:val="0"/>
          <w:numId w:val="18"/>
        </w:numPr>
        <w:spacing w:after="0" w:line="240" w:lineRule="auto"/>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сохранением всех аутентичных признаков подлинности, а именно: графической подписи лица, печати, углового штампа бланка;</w:t>
      </w:r>
    </w:p>
    <w:p w:rsidR="00435886" w:rsidRPr="00435886" w:rsidRDefault="00435886" w:rsidP="00435886">
      <w:pPr>
        <w:widowControl w:val="0"/>
        <w:numPr>
          <w:ilvl w:val="0"/>
          <w:numId w:val="18"/>
        </w:numPr>
        <w:spacing w:after="0" w:line="240" w:lineRule="auto"/>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Электронные документы должны обеспечивать:</w:t>
      </w:r>
    </w:p>
    <w:p w:rsidR="00435886" w:rsidRPr="00435886" w:rsidRDefault="00435886" w:rsidP="00435886">
      <w:pPr>
        <w:widowControl w:val="0"/>
        <w:numPr>
          <w:ilvl w:val="0"/>
          <w:numId w:val="18"/>
        </w:numPr>
        <w:spacing w:after="0" w:line="240" w:lineRule="auto"/>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возможность идентифицировать документ и количество листов в документе;</w:t>
      </w:r>
    </w:p>
    <w:p w:rsidR="00435886" w:rsidRPr="00435886" w:rsidRDefault="00435886" w:rsidP="00435886">
      <w:pPr>
        <w:widowControl w:val="0"/>
        <w:numPr>
          <w:ilvl w:val="0"/>
          <w:numId w:val="18"/>
        </w:numPr>
        <w:spacing w:after="0" w:line="240" w:lineRule="auto"/>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Документы, подлежащие представлению в форматах </w:t>
      </w:r>
      <w:r w:rsidRPr="00435886">
        <w:rPr>
          <w:rFonts w:ascii="Times New Roman" w:eastAsia="Times New Roman" w:hAnsi="Times New Roman" w:cs="Times New Roman"/>
          <w:sz w:val="28"/>
          <w:szCs w:val="28"/>
          <w:lang w:eastAsia="ru-RU" w:bidi="en-US"/>
        </w:rPr>
        <w:t>xls</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en-US"/>
        </w:rPr>
        <w:t>xlsx</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ru-RU"/>
        </w:rPr>
        <w:t xml:space="preserve">или </w:t>
      </w:r>
      <w:r w:rsidRPr="00435886">
        <w:rPr>
          <w:rFonts w:ascii="Times New Roman" w:eastAsia="Times New Roman" w:hAnsi="Times New Roman" w:cs="Times New Roman"/>
          <w:sz w:val="28"/>
          <w:szCs w:val="28"/>
          <w:lang w:eastAsia="ru-RU" w:bidi="en-US"/>
        </w:rPr>
        <w:t>ods</w:t>
      </w:r>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ru-RU"/>
        </w:rPr>
        <w:t>формируются в виде отдельного электронного документа.</w:t>
      </w:r>
    </w:p>
    <w:p w:rsidR="004D3D73" w:rsidRDefault="004D3D73" w:rsidP="00992500">
      <w:pPr>
        <w:spacing w:after="0" w:line="240" w:lineRule="auto"/>
        <w:ind w:firstLine="708"/>
        <w:jc w:val="both"/>
        <w:rPr>
          <w:rFonts w:ascii="Times New Roman" w:eastAsia="Calibri" w:hAnsi="Times New Roman" w:cs="Times New Roman"/>
          <w:color w:val="000000"/>
          <w:sz w:val="28"/>
          <w:szCs w:val="28"/>
          <w:lang w:eastAsia="ru-RU"/>
        </w:rPr>
      </w:pPr>
    </w:p>
    <w:p w:rsidR="00FF6076" w:rsidRDefault="00601DD7" w:rsidP="00992500">
      <w:pPr>
        <w:pStyle w:val="ConsPlusNormal"/>
        <w:widowControl/>
        <w:ind w:right="-2" w:firstLine="0"/>
        <w:jc w:val="center"/>
        <w:rPr>
          <w:rFonts w:ascii="Liberation Serif" w:hAnsi="Liberation Serif" w:cs="Liberation Serif"/>
          <w:sz w:val="28"/>
          <w:szCs w:val="28"/>
        </w:rPr>
      </w:pPr>
      <w:r w:rsidRPr="00992500">
        <w:rPr>
          <w:rFonts w:ascii="Liberation Serif" w:hAnsi="Liberation Serif" w:cs="Liberation Serif"/>
          <w:sz w:val="28"/>
          <w:szCs w:val="28"/>
        </w:rPr>
        <w:t xml:space="preserve">Раздел </w:t>
      </w:r>
      <w:r w:rsidRPr="00992500">
        <w:rPr>
          <w:rFonts w:ascii="Liberation Serif" w:hAnsi="Liberation Serif" w:cs="Liberation Serif"/>
          <w:sz w:val="28"/>
          <w:szCs w:val="28"/>
          <w:lang w:val="en-US"/>
        </w:rPr>
        <w:t>I</w:t>
      </w:r>
      <w:r w:rsidR="007E0CC6">
        <w:rPr>
          <w:rFonts w:ascii="Liberation Serif" w:hAnsi="Liberation Serif" w:cs="Liberation Serif"/>
          <w:sz w:val="28"/>
          <w:szCs w:val="28"/>
          <w:lang w:val="en-US"/>
        </w:rPr>
        <w:t>I</w:t>
      </w:r>
      <w:r w:rsidRPr="00992500">
        <w:rPr>
          <w:rFonts w:ascii="Liberation Serif" w:hAnsi="Liberation Serif" w:cs="Liberation Serif"/>
          <w:sz w:val="28"/>
          <w:szCs w:val="28"/>
          <w:lang w:val="en-US"/>
        </w:rPr>
        <w:t>I</w:t>
      </w:r>
      <w:r w:rsidRPr="00992500">
        <w:rPr>
          <w:rFonts w:ascii="Liberation Serif" w:hAnsi="Liberation Serif" w:cs="Liberation Serif"/>
          <w:sz w:val="28"/>
          <w:szCs w:val="28"/>
        </w:rPr>
        <w:t xml:space="preserve">. </w:t>
      </w:r>
    </w:p>
    <w:p w:rsidR="00601DD7" w:rsidRDefault="00992500" w:rsidP="00992500">
      <w:pPr>
        <w:pStyle w:val="ConsPlusNormal"/>
        <w:widowControl/>
        <w:ind w:right="-2" w:firstLine="0"/>
        <w:jc w:val="center"/>
        <w:rPr>
          <w:rFonts w:ascii="Liberation Serif" w:hAnsi="Liberation Serif" w:cs="Liberation Serif"/>
          <w:sz w:val="28"/>
          <w:szCs w:val="28"/>
        </w:rPr>
      </w:pPr>
      <w:r w:rsidRPr="00992500">
        <w:rPr>
          <w:rFonts w:ascii="Liberation Serif" w:hAnsi="Liberation Serif" w:cs="Liberation Serif"/>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92500" w:rsidRDefault="00992500" w:rsidP="00992500">
      <w:pPr>
        <w:pStyle w:val="ConsPlusNormal"/>
        <w:widowControl/>
        <w:ind w:right="-2" w:firstLine="0"/>
        <w:jc w:val="center"/>
        <w:rPr>
          <w:rFonts w:ascii="Liberation Serif" w:hAnsi="Liberation Serif" w:cs="Liberation Serif"/>
          <w:b/>
          <w:sz w:val="28"/>
          <w:szCs w:val="28"/>
        </w:rPr>
      </w:pPr>
    </w:p>
    <w:p w:rsidR="00744A7C" w:rsidRPr="00744A7C" w:rsidRDefault="00744A7C" w:rsidP="00744A7C">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w:t>
      </w:r>
      <w:r w:rsidRPr="00744A7C">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w:t>
      </w:r>
    </w:p>
    <w:p w:rsidR="00744A7C" w:rsidRPr="00744A7C" w:rsidRDefault="00744A7C" w:rsidP="00744A7C">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проверка документов и регистрация заявления;</w:t>
      </w:r>
    </w:p>
    <w:p w:rsidR="00744A7C" w:rsidRPr="00744A7C" w:rsidRDefault="00744A7C" w:rsidP="00744A7C">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744A7C" w:rsidRPr="00744A7C" w:rsidRDefault="00744A7C" w:rsidP="00744A7C">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рассмотрение документов и сведений;</w:t>
      </w:r>
    </w:p>
    <w:p w:rsidR="00744A7C" w:rsidRPr="00744A7C" w:rsidRDefault="00744A7C" w:rsidP="00744A7C">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принятие решения о предоставлении услуги;</w:t>
      </w:r>
    </w:p>
    <w:p w:rsidR="00744A7C" w:rsidRPr="00744A7C" w:rsidRDefault="00744A7C" w:rsidP="00744A7C">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выдача результата на бумажном носителе (опционально)</w:t>
      </w:r>
    </w:p>
    <w:p w:rsidR="00744A7C" w:rsidRPr="00744A7C" w:rsidRDefault="00744A7C" w:rsidP="00744A7C">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несение результата муниципальной услуги в реестр решений.</w:t>
      </w:r>
    </w:p>
    <w:p w:rsidR="00744A7C" w:rsidRPr="00744A7C" w:rsidRDefault="00744A7C" w:rsidP="00744A7C">
      <w:pPr>
        <w:widowControl w:val="0"/>
        <w:autoSpaceDE w:val="0"/>
        <w:autoSpaceDN w:val="0"/>
        <w:spacing w:after="240" w:line="240" w:lineRule="auto"/>
        <w:ind w:firstLine="709"/>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 xml:space="preserve">Описание административных процедур представлено в </w:t>
      </w:r>
      <w:hyperlink r:id="rId29" w:anchor="P720" w:history="1">
        <w:r w:rsidRPr="00744A7C">
          <w:rPr>
            <w:rFonts w:ascii="Times New Roman" w:eastAsia="Times New Roman" w:hAnsi="Times New Roman" w:cs="Times New Roman"/>
            <w:sz w:val="28"/>
            <w:szCs w:val="28"/>
            <w:lang w:eastAsia="ru-RU"/>
          </w:rPr>
          <w:t>Приложении № 5</w:t>
        </w:r>
      </w:hyperlink>
      <w:r w:rsidRPr="00744A7C">
        <w:rPr>
          <w:rFonts w:ascii="Times New Roman" w:eastAsia="Times New Roman" w:hAnsi="Times New Roman" w:cs="Times New Roman"/>
          <w:sz w:val="28"/>
          <w:szCs w:val="28"/>
          <w:lang w:eastAsia="ru-RU"/>
        </w:rPr>
        <w:t xml:space="preserve"> к настоящему Административному регламенту.</w:t>
      </w:r>
    </w:p>
    <w:p w:rsidR="00744A7C" w:rsidRPr="00744A7C" w:rsidRDefault="00744A7C" w:rsidP="00744A7C">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744A7C">
        <w:rPr>
          <w:rFonts w:ascii="Times New Roman" w:eastAsia="Times New Roman" w:hAnsi="Times New Roman" w:cs="Times New Roman"/>
          <w:bCs/>
          <w:sz w:val="28"/>
          <w:szCs w:val="28"/>
          <w:lang w:eastAsia="ru-RU"/>
        </w:rPr>
        <w:t>Перечень административных процедур (действий)</w:t>
      </w:r>
    </w:p>
    <w:p w:rsidR="00744A7C" w:rsidRPr="00744A7C" w:rsidRDefault="00744A7C" w:rsidP="00744A7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44A7C">
        <w:rPr>
          <w:rFonts w:ascii="Times New Roman" w:eastAsia="Times New Roman" w:hAnsi="Times New Roman" w:cs="Times New Roman"/>
          <w:bCs/>
          <w:sz w:val="28"/>
          <w:szCs w:val="28"/>
          <w:lang w:eastAsia="ru-RU"/>
        </w:rPr>
        <w:t>при предоставлении муниципальной услуги услуг</w:t>
      </w:r>
    </w:p>
    <w:p w:rsidR="00744A7C" w:rsidRPr="00744A7C" w:rsidRDefault="00744A7C" w:rsidP="00744A7C">
      <w:pPr>
        <w:widowControl w:val="0"/>
        <w:autoSpaceDE w:val="0"/>
        <w:autoSpaceDN w:val="0"/>
        <w:adjustRightInd w:val="0"/>
        <w:spacing w:after="240" w:line="240" w:lineRule="auto"/>
        <w:jc w:val="center"/>
        <w:rPr>
          <w:rFonts w:ascii="Times New Roman" w:eastAsia="Times New Roman" w:hAnsi="Times New Roman" w:cs="Times New Roman"/>
          <w:bCs/>
          <w:sz w:val="28"/>
          <w:szCs w:val="28"/>
          <w:lang w:eastAsia="ru-RU"/>
        </w:rPr>
      </w:pPr>
      <w:r w:rsidRPr="00744A7C">
        <w:rPr>
          <w:rFonts w:ascii="Times New Roman" w:eastAsia="Times New Roman" w:hAnsi="Times New Roman" w:cs="Times New Roman"/>
          <w:bCs/>
          <w:sz w:val="28"/>
          <w:szCs w:val="28"/>
          <w:lang w:eastAsia="ru-RU"/>
        </w:rPr>
        <w:t>в электронной форме</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3.2. При предоставлении муниципальной услуги в электронной форме заявителю обеспечиваются:</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-получение информации о порядке и сроках предоставления муниципальной услуги;</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-формирование заявления;</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-прием и регистрация Уполномоченным органом заявления и иных документов, необходимых для предоставления муниципальной услуги;</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-получение результата предоставления муниципальной услуги;</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-получение сведений о ходе рассмотрения заявления;</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-осуществление оценки качества предоставления муниципальной услуги;</w:t>
      </w:r>
    </w:p>
    <w:p w:rsidR="00744A7C" w:rsidRPr="00744A7C" w:rsidRDefault="00744A7C" w:rsidP="00744A7C">
      <w:pPr>
        <w:widowControl w:val="0"/>
        <w:autoSpaceDE w:val="0"/>
        <w:autoSpaceDN w:val="0"/>
        <w:spacing w:after="24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744A7C" w:rsidRPr="00744A7C" w:rsidRDefault="00744A7C" w:rsidP="00744A7C">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744A7C">
        <w:rPr>
          <w:rFonts w:ascii="Times New Roman" w:eastAsia="Times New Roman" w:hAnsi="Times New Roman" w:cs="Times New Roman"/>
          <w:bCs/>
          <w:sz w:val="28"/>
          <w:szCs w:val="28"/>
          <w:lang w:eastAsia="ru-RU"/>
        </w:rPr>
        <w:t>Порядок осуществления административных процедур (действий)</w:t>
      </w:r>
    </w:p>
    <w:p w:rsidR="00744A7C" w:rsidRPr="00744A7C" w:rsidRDefault="00744A7C" w:rsidP="00744A7C">
      <w:pPr>
        <w:widowControl w:val="0"/>
        <w:autoSpaceDE w:val="0"/>
        <w:autoSpaceDN w:val="0"/>
        <w:adjustRightInd w:val="0"/>
        <w:spacing w:after="240" w:line="240" w:lineRule="auto"/>
        <w:jc w:val="center"/>
        <w:rPr>
          <w:rFonts w:ascii="Times New Roman" w:eastAsia="Times New Roman" w:hAnsi="Times New Roman" w:cs="Times New Roman"/>
          <w:bCs/>
          <w:sz w:val="28"/>
          <w:szCs w:val="28"/>
          <w:lang w:eastAsia="ru-RU"/>
        </w:rPr>
      </w:pPr>
      <w:r w:rsidRPr="00744A7C">
        <w:rPr>
          <w:rFonts w:ascii="Times New Roman" w:eastAsia="Times New Roman" w:hAnsi="Times New Roman" w:cs="Times New Roman"/>
          <w:bCs/>
          <w:sz w:val="28"/>
          <w:szCs w:val="28"/>
          <w:lang w:eastAsia="ru-RU"/>
        </w:rPr>
        <w:t>в электронной форме</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3.3. Формирование заявления.</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При формировании заявления заявителю обеспечивается:</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 xml:space="preserve">а) возможность копирования и сохранения заявления и иных документов, указанных в </w:t>
      </w:r>
      <w:hyperlink r:id="rId30" w:anchor="P148" w:history="1">
        <w:r w:rsidRPr="00744A7C">
          <w:rPr>
            <w:rFonts w:ascii="Times New Roman" w:eastAsia="Times New Roman" w:hAnsi="Times New Roman" w:cs="Times New Roman"/>
            <w:sz w:val="28"/>
            <w:szCs w:val="28"/>
            <w:lang w:eastAsia="ru-RU"/>
          </w:rPr>
          <w:t>пунктах 2.10</w:t>
        </w:r>
      </w:hyperlink>
      <w:r w:rsidRPr="00744A7C">
        <w:rPr>
          <w:rFonts w:ascii="Times New Roman" w:eastAsia="Times New Roman" w:hAnsi="Times New Roman" w:cs="Times New Roman"/>
          <w:sz w:val="28"/>
          <w:szCs w:val="28"/>
          <w:lang w:eastAsia="ru-RU"/>
        </w:rPr>
        <w:t xml:space="preserve"> настоящего Административного регламента, необходимых для предоставления муниципальной услуги;</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б) возможность печати на бумажном носителе копии электронной формы заявления;</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д) возможность вернуться на любой из этапов заполнения электронной формы заявления без потери ранее введенной информации;</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5" w:name="P356"/>
      <w:bookmarkEnd w:id="15"/>
      <w:r w:rsidRPr="00744A7C">
        <w:rPr>
          <w:rFonts w:ascii="Times New Roman" w:eastAsia="Times New Roman" w:hAnsi="Times New Roman" w:cs="Times New Roman"/>
          <w:sz w:val="28"/>
          <w:szCs w:val="28"/>
          <w:lang w:eastAsia="ru-RU"/>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Ответственное должностное лицо:</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проверяет наличие электронных заявлений, поступивших с ЕПГУ, с периодом не реже 2 раз в день;</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рассматривает поступившие заявления и приложенные образы документов (документы);</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 xml:space="preserve">производит действия в соответствии с </w:t>
      </w:r>
      <w:hyperlink r:id="rId31" w:anchor="P356" w:history="1">
        <w:r w:rsidRPr="00744A7C">
          <w:rPr>
            <w:rFonts w:ascii="Times New Roman" w:eastAsia="Times New Roman" w:hAnsi="Times New Roman" w:cs="Times New Roman"/>
            <w:sz w:val="28"/>
            <w:szCs w:val="28"/>
            <w:lang w:eastAsia="ru-RU"/>
          </w:rPr>
          <w:t>пунктом 3.4</w:t>
        </w:r>
      </w:hyperlink>
      <w:r w:rsidRPr="00744A7C">
        <w:rPr>
          <w:rFonts w:ascii="Times New Roman" w:eastAsia="Times New Roman" w:hAnsi="Times New Roman" w:cs="Times New Roman"/>
          <w:sz w:val="28"/>
          <w:szCs w:val="28"/>
          <w:lang w:eastAsia="ru-RU"/>
        </w:rPr>
        <w:t xml:space="preserve"> настоящего Административного регламента.</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3.6.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При предоставлении муниципальной услуги в электронной форме заявителю направляется:</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3.8. Оценка качества предоставления муниципальной услуги.</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 xml:space="preserve">Оценка качества предоставления муниципальной услуги осуществляется в соответствии с </w:t>
      </w:r>
      <w:hyperlink r:id="rId32" w:history="1">
        <w:r w:rsidRPr="00744A7C">
          <w:rPr>
            <w:rFonts w:ascii="Times New Roman" w:eastAsia="Times New Roman" w:hAnsi="Times New Roman" w:cs="Times New Roman"/>
            <w:sz w:val="28"/>
            <w:szCs w:val="28"/>
            <w:lang w:eastAsia="ru-RU"/>
          </w:rPr>
          <w:t>Правилами</w:t>
        </w:r>
      </w:hyperlink>
      <w:r w:rsidRPr="00744A7C">
        <w:rPr>
          <w:rFonts w:ascii="Times New Roman" w:eastAsia="Times New Roman" w:hAnsi="Times New Roman" w:cs="Times New Roman"/>
          <w:sz w:val="28"/>
          <w:szCs w:val="28"/>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r>
        <w:rPr>
          <w:rFonts w:ascii="Times New Roman" w:eastAsia="Times New Roman" w:hAnsi="Times New Roman" w:cs="Times New Roman"/>
          <w:sz w:val="28"/>
          <w:szCs w:val="28"/>
          <w:lang w:eastAsia="ru-RU"/>
        </w:rPr>
        <w:t>№</w:t>
      </w:r>
      <w:r w:rsidRPr="00744A7C">
        <w:rPr>
          <w:rFonts w:ascii="Times New Roman" w:eastAsia="Times New Roman" w:hAnsi="Times New Roman" w:cs="Times New Roman"/>
          <w:sz w:val="28"/>
          <w:szCs w:val="28"/>
          <w:lang w:eastAsia="ru-RU"/>
        </w:rPr>
        <w:t xml:space="preserve"> 1284 </w:t>
      </w:r>
      <w:r>
        <w:rPr>
          <w:rFonts w:ascii="Times New Roman" w:eastAsia="Times New Roman" w:hAnsi="Times New Roman" w:cs="Times New Roman"/>
          <w:sz w:val="28"/>
          <w:szCs w:val="28"/>
          <w:lang w:eastAsia="ru-RU"/>
        </w:rPr>
        <w:t>«</w:t>
      </w:r>
      <w:r w:rsidRPr="00744A7C">
        <w:rPr>
          <w:rFonts w:ascii="Times New Roman" w:eastAsia="Times New Roman" w:hAnsi="Times New Roman" w:cs="Times New Roman"/>
          <w:sz w:val="28"/>
          <w:szCs w:val="28"/>
          <w:lang w:eastAsia="ru-RU"/>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rFonts w:ascii="Times New Roman" w:eastAsia="Times New Roman" w:hAnsi="Times New Roman" w:cs="Times New Roman"/>
          <w:sz w:val="28"/>
          <w:szCs w:val="28"/>
          <w:lang w:eastAsia="ru-RU"/>
        </w:rPr>
        <w:t>»</w:t>
      </w:r>
      <w:r w:rsidRPr="00744A7C">
        <w:rPr>
          <w:rFonts w:ascii="Times New Roman" w:eastAsia="Times New Roman" w:hAnsi="Times New Roman" w:cs="Times New Roman"/>
          <w:sz w:val="28"/>
          <w:szCs w:val="28"/>
          <w:lang w:eastAsia="ru-RU"/>
        </w:rPr>
        <w:t>.</w:t>
      </w:r>
    </w:p>
    <w:p w:rsidR="00744A7C" w:rsidRDefault="00744A7C" w:rsidP="00744A7C">
      <w:pPr>
        <w:widowControl w:val="0"/>
        <w:autoSpaceDE w:val="0"/>
        <w:autoSpaceDN w:val="0"/>
        <w:spacing w:after="24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3" w:history="1">
        <w:r w:rsidRPr="00744A7C">
          <w:rPr>
            <w:rFonts w:ascii="Times New Roman" w:eastAsia="Times New Roman" w:hAnsi="Times New Roman" w:cs="Times New Roman"/>
            <w:sz w:val="28"/>
            <w:szCs w:val="28"/>
            <w:lang w:eastAsia="ru-RU"/>
          </w:rPr>
          <w:t>статьей 11.2</w:t>
        </w:r>
      </w:hyperlink>
      <w:r w:rsidRPr="00744A7C">
        <w:rPr>
          <w:rFonts w:ascii="Times New Roman" w:eastAsia="Times New Roman" w:hAnsi="Times New Roman" w:cs="Times New Roman"/>
          <w:sz w:val="28"/>
          <w:szCs w:val="28"/>
          <w:lang w:eastAsia="ru-RU"/>
        </w:rPr>
        <w:t xml:space="preserve"> Федерального закона </w:t>
      </w:r>
      <w:r>
        <w:rPr>
          <w:rFonts w:ascii="Times New Roman" w:eastAsia="Times New Roman" w:hAnsi="Times New Roman" w:cs="Times New Roman"/>
          <w:sz w:val="28"/>
          <w:szCs w:val="28"/>
          <w:lang w:eastAsia="ru-RU"/>
        </w:rPr>
        <w:t xml:space="preserve">№ </w:t>
      </w:r>
      <w:r w:rsidRPr="00744A7C">
        <w:rPr>
          <w:rFonts w:ascii="Times New Roman" w:eastAsia="Times New Roman" w:hAnsi="Times New Roman" w:cs="Times New Roman"/>
          <w:sz w:val="28"/>
          <w:szCs w:val="28"/>
          <w:lang w:eastAsia="ru-RU"/>
        </w:rPr>
        <w:t xml:space="preserve">210-ФЗ и в порядке, установленном </w:t>
      </w:r>
      <w:hyperlink r:id="rId34" w:history="1">
        <w:r w:rsidRPr="00744A7C">
          <w:rPr>
            <w:rFonts w:ascii="Times New Roman" w:eastAsia="Times New Roman" w:hAnsi="Times New Roman" w:cs="Times New Roman"/>
            <w:sz w:val="28"/>
            <w:szCs w:val="28"/>
            <w:lang w:eastAsia="ru-RU"/>
          </w:rPr>
          <w:t>Постановлением</w:t>
        </w:r>
      </w:hyperlink>
      <w:r w:rsidRPr="00744A7C">
        <w:rPr>
          <w:rFonts w:ascii="Times New Roman" w:eastAsia="Times New Roman" w:hAnsi="Times New Roman" w:cs="Times New Roman"/>
          <w:sz w:val="28"/>
          <w:szCs w:val="28"/>
          <w:lang w:eastAsia="ru-RU"/>
        </w:rPr>
        <w:t xml:space="preserve"> Правительства Российской Федерации от 20.11.2012 </w:t>
      </w:r>
      <w:r>
        <w:rPr>
          <w:rFonts w:ascii="Times New Roman" w:eastAsia="Times New Roman" w:hAnsi="Times New Roman" w:cs="Times New Roman"/>
          <w:sz w:val="28"/>
          <w:szCs w:val="28"/>
          <w:lang w:eastAsia="ru-RU"/>
        </w:rPr>
        <w:t>№</w:t>
      </w:r>
      <w:r w:rsidRPr="00744A7C">
        <w:rPr>
          <w:rFonts w:ascii="Times New Roman" w:eastAsia="Times New Roman" w:hAnsi="Times New Roman" w:cs="Times New Roman"/>
          <w:sz w:val="28"/>
          <w:szCs w:val="28"/>
          <w:lang w:eastAsia="ru-RU"/>
        </w:rPr>
        <w:t xml:space="preserve"> 1198 </w:t>
      </w:r>
      <w:r>
        <w:rPr>
          <w:rFonts w:ascii="Times New Roman" w:eastAsia="Times New Roman" w:hAnsi="Times New Roman" w:cs="Times New Roman"/>
          <w:sz w:val="28"/>
          <w:szCs w:val="28"/>
          <w:lang w:eastAsia="ru-RU"/>
        </w:rPr>
        <w:t>«</w:t>
      </w:r>
      <w:r w:rsidRPr="00744A7C">
        <w:rPr>
          <w:rFonts w:ascii="Times New Roman" w:eastAsia="Times New Roman" w:hAnsi="Times New Roman" w:cs="Times New Roman"/>
          <w:sz w:val="28"/>
          <w:szCs w:val="28"/>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eastAsia="Times New Roman" w:hAnsi="Times New Roman" w:cs="Times New Roman"/>
          <w:sz w:val="28"/>
          <w:szCs w:val="28"/>
          <w:lang w:eastAsia="ru-RU"/>
        </w:rPr>
        <w:t>»</w:t>
      </w:r>
      <w:r w:rsidRPr="00744A7C">
        <w:rPr>
          <w:rFonts w:ascii="Times New Roman" w:eastAsia="Times New Roman" w:hAnsi="Times New Roman" w:cs="Times New Roman"/>
          <w:sz w:val="28"/>
          <w:szCs w:val="28"/>
          <w:lang w:eastAsia="ru-RU"/>
        </w:rPr>
        <w:t>.</w:t>
      </w:r>
    </w:p>
    <w:p w:rsidR="00744A7C" w:rsidRPr="00744A7C" w:rsidRDefault="00744A7C" w:rsidP="00744A7C">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744A7C">
        <w:rPr>
          <w:rFonts w:ascii="Times New Roman" w:eastAsia="Times New Roman" w:hAnsi="Times New Roman" w:cs="Times New Roman"/>
          <w:bCs/>
          <w:sz w:val="28"/>
          <w:szCs w:val="28"/>
          <w:lang w:eastAsia="ru-RU"/>
        </w:rPr>
        <w:t>Порядок исправления допущенных опечаток и ошибок в выданных</w:t>
      </w:r>
    </w:p>
    <w:p w:rsidR="00744A7C" w:rsidRPr="00744A7C" w:rsidRDefault="00744A7C" w:rsidP="00744A7C">
      <w:pPr>
        <w:widowControl w:val="0"/>
        <w:autoSpaceDE w:val="0"/>
        <w:autoSpaceDN w:val="0"/>
        <w:adjustRightInd w:val="0"/>
        <w:spacing w:after="240" w:line="240" w:lineRule="auto"/>
        <w:jc w:val="center"/>
        <w:rPr>
          <w:rFonts w:ascii="Times New Roman" w:eastAsia="Times New Roman" w:hAnsi="Times New Roman" w:cs="Times New Roman"/>
          <w:bCs/>
          <w:sz w:val="28"/>
          <w:szCs w:val="28"/>
          <w:lang w:eastAsia="ru-RU"/>
        </w:rPr>
      </w:pPr>
      <w:r w:rsidRPr="00744A7C">
        <w:rPr>
          <w:rFonts w:ascii="Times New Roman" w:eastAsia="Times New Roman" w:hAnsi="Times New Roman" w:cs="Times New Roman"/>
          <w:bCs/>
          <w:sz w:val="28"/>
          <w:szCs w:val="28"/>
          <w:lang w:eastAsia="ru-RU"/>
        </w:rPr>
        <w:t>в результате предоставления муниципальной услуги документах</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 xml:space="preserve">3.11. Основания отказа в приеме заявления об исправлении опечаток и ошибок указаны в </w:t>
      </w:r>
      <w:hyperlink r:id="rId35" w:anchor="P182" w:history="1">
        <w:r w:rsidRPr="00744A7C">
          <w:rPr>
            <w:rFonts w:ascii="Times New Roman" w:eastAsia="Times New Roman" w:hAnsi="Times New Roman" w:cs="Times New Roman"/>
            <w:sz w:val="28"/>
            <w:szCs w:val="28"/>
            <w:lang w:eastAsia="ru-RU"/>
          </w:rPr>
          <w:t>пункте 2.12</w:t>
        </w:r>
      </w:hyperlink>
      <w:r w:rsidRPr="00744A7C">
        <w:rPr>
          <w:rFonts w:ascii="Times New Roman" w:eastAsia="Times New Roman" w:hAnsi="Times New Roman" w:cs="Times New Roman"/>
          <w:sz w:val="28"/>
          <w:szCs w:val="28"/>
          <w:lang w:eastAsia="ru-RU"/>
        </w:rPr>
        <w:t xml:space="preserve"> настоящего Административного регламента.</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6" w:name="P380"/>
      <w:bookmarkEnd w:id="16"/>
      <w:r w:rsidRPr="00744A7C">
        <w:rPr>
          <w:rFonts w:ascii="Times New Roman" w:eastAsia="Times New Roman" w:hAnsi="Times New Roman" w:cs="Times New Roman"/>
          <w:sz w:val="28"/>
          <w:szCs w:val="28"/>
          <w:lang w:eastAsia="ru-RU"/>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 xml:space="preserve">3.12.2. Уполномоченный орган при получении заявления, указанного в </w:t>
      </w:r>
      <w:hyperlink r:id="rId36" w:anchor="P380" w:history="1">
        <w:r w:rsidRPr="00744A7C">
          <w:rPr>
            <w:rFonts w:ascii="Times New Roman" w:eastAsia="Times New Roman" w:hAnsi="Times New Roman" w:cs="Times New Roman"/>
            <w:sz w:val="28"/>
            <w:szCs w:val="28"/>
            <w:lang w:eastAsia="ru-RU"/>
          </w:rPr>
          <w:t>подпункте 3.12.1 пункта 3.12</w:t>
        </w:r>
      </w:hyperlink>
      <w:r w:rsidRPr="00744A7C">
        <w:rPr>
          <w:rFonts w:ascii="Times New Roman" w:eastAsia="Times New Roman" w:hAnsi="Times New Roman" w:cs="Times New Roman"/>
          <w:sz w:val="28"/>
          <w:szCs w:val="28"/>
          <w:lang w:eastAsia="ru-RU"/>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744A7C" w:rsidRDefault="00744A7C" w:rsidP="00744A7C">
      <w:pPr>
        <w:widowControl w:val="0"/>
        <w:autoSpaceDE w:val="0"/>
        <w:autoSpaceDN w:val="0"/>
        <w:spacing w:after="24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 xml:space="preserve">3.12.4. Срок устранения опечаток и ошибок не должен превышать 3 (трех) рабочих дней с даты регистрации заявления, указанного в </w:t>
      </w:r>
      <w:hyperlink r:id="rId37" w:anchor="P380" w:history="1">
        <w:r w:rsidRPr="00744A7C">
          <w:rPr>
            <w:rFonts w:ascii="Times New Roman" w:eastAsia="Times New Roman" w:hAnsi="Times New Roman" w:cs="Times New Roman"/>
            <w:sz w:val="28"/>
            <w:szCs w:val="28"/>
            <w:lang w:eastAsia="ru-RU"/>
          </w:rPr>
          <w:t>подпункте 3.12.1 пункта 3.12</w:t>
        </w:r>
      </w:hyperlink>
      <w:r w:rsidRPr="00744A7C">
        <w:rPr>
          <w:rFonts w:ascii="Times New Roman" w:eastAsia="Times New Roman" w:hAnsi="Times New Roman" w:cs="Times New Roman"/>
          <w:sz w:val="28"/>
          <w:szCs w:val="28"/>
          <w:lang w:eastAsia="ru-RU"/>
        </w:rPr>
        <w:t xml:space="preserve"> настоящего подраздела.</w:t>
      </w:r>
    </w:p>
    <w:p w:rsidR="00EB26D5" w:rsidRPr="00EB26D5" w:rsidRDefault="00EB26D5" w:rsidP="00EB26D5">
      <w:pPr>
        <w:widowControl w:val="0"/>
        <w:autoSpaceDE w:val="0"/>
        <w:autoSpaceDN w:val="0"/>
        <w:spacing w:after="240" w:line="240" w:lineRule="auto"/>
        <w:ind w:firstLine="540"/>
        <w:jc w:val="both"/>
        <w:rPr>
          <w:rFonts w:ascii="Times New Roman" w:eastAsia="Times New Roman" w:hAnsi="Times New Roman" w:cs="Times New Roman"/>
          <w:bCs/>
          <w:sz w:val="28"/>
          <w:szCs w:val="28"/>
          <w:lang w:eastAsia="ru-RU" w:bidi="ru-RU"/>
        </w:rPr>
      </w:pPr>
      <w:bookmarkStart w:id="17" w:name="bookmark35"/>
      <w:r w:rsidRPr="00EB26D5">
        <w:rPr>
          <w:rFonts w:ascii="Times New Roman" w:eastAsia="Times New Roman" w:hAnsi="Times New Roman" w:cs="Times New Roman"/>
          <w:bCs/>
          <w:sz w:val="28"/>
          <w:szCs w:val="28"/>
          <w:lang w:val="en-US" w:eastAsia="ru-RU"/>
        </w:rPr>
        <w:t>IV</w:t>
      </w:r>
      <w:r w:rsidRPr="00EB26D5">
        <w:rPr>
          <w:rFonts w:ascii="Times New Roman" w:eastAsia="Times New Roman" w:hAnsi="Times New Roman" w:cs="Times New Roman"/>
          <w:bCs/>
          <w:sz w:val="28"/>
          <w:szCs w:val="28"/>
          <w:lang w:eastAsia="ru-RU" w:bidi="ru-RU"/>
        </w:rPr>
        <w:t>. Особенности выполнения административных процедур (действий) в</w:t>
      </w:r>
      <w:bookmarkEnd w:id="17"/>
      <w:r w:rsidRPr="00EB26D5">
        <w:rPr>
          <w:rFonts w:ascii="Times New Roman" w:eastAsia="Times New Roman" w:hAnsi="Times New Roman" w:cs="Times New Roman"/>
          <w:bCs/>
          <w:sz w:val="28"/>
          <w:szCs w:val="28"/>
          <w:lang w:eastAsia="ru-RU" w:bidi="ru-RU"/>
        </w:rPr>
        <w:t xml:space="preserve"> многофункциональных центрах предоставления </w:t>
      </w:r>
      <w:bookmarkStart w:id="18" w:name="bookmark36"/>
      <w:r w:rsidRPr="00EB26D5">
        <w:rPr>
          <w:rFonts w:ascii="Times New Roman" w:eastAsia="Times New Roman" w:hAnsi="Times New Roman" w:cs="Times New Roman"/>
          <w:bCs/>
          <w:sz w:val="28"/>
          <w:szCs w:val="28"/>
          <w:lang w:eastAsia="ru-RU" w:bidi="ru-RU"/>
        </w:rPr>
        <w:t>муниципальных услуг</w:t>
      </w:r>
      <w:bookmarkEnd w:id="18"/>
    </w:p>
    <w:p w:rsidR="00744A7C" w:rsidRPr="00744A7C" w:rsidRDefault="00744A7C" w:rsidP="00744A7C">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744A7C">
        <w:rPr>
          <w:rFonts w:ascii="Times New Roman" w:eastAsia="Times New Roman" w:hAnsi="Times New Roman" w:cs="Times New Roman"/>
          <w:bCs/>
          <w:sz w:val="28"/>
          <w:szCs w:val="28"/>
          <w:lang w:eastAsia="ru-RU"/>
        </w:rPr>
        <w:t>Исчерпывающий перечень административных процедур (действий)</w:t>
      </w:r>
    </w:p>
    <w:p w:rsidR="00744A7C" w:rsidRPr="00744A7C" w:rsidRDefault="00744A7C" w:rsidP="00744A7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44A7C">
        <w:rPr>
          <w:rFonts w:ascii="Times New Roman" w:eastAsia="Times New Roman" w:hAnsi="Times New Roman" w:cs="Times New Roman"/>
          <w:bCs/>
          <w:sz w:val="28"/>
          <w:szCs w:val="28"/>
          <w:lang w:eastAsia="ru-RU"/>
        </w:rPr>
        <w:t>при предоставлении муниципальной услуги, выполняемых</w:t>
      </w:r>
    </w:p>
    <w:p w:rsidR="00744A7C" w:rsidRPr="00744A7C" w:rsidRDefault="00744A7C" w:rsidP="00744A7C">
      <w:pPr>
        <w:widowControl w:val="0"/>
        <w:autoSpaceDE w:val="0"/>
        <w:autoSpaceDN w:val="0"/>
        <w:adjustRightInd w:val="0"/>
        <w:spacing w:after="240" w:line="240" w:lineRule="auto"/>
        <w:jc w:val="center"/>
        <w:rPr>
          <w:rFonts w:ascii="Times New Roman" w:eastAsia="Times New Roman" w:hAnsi="Times New Roman" w:cs="Times New Roman"/>
          <w:bCs/>
          <w:sz w:val="28"/>
          <w:szCs w:val="28"/>
          <w:lang w:eastAsia="ru-RU"/>
        </w:rPr>
      </w:pPr>
      <w:r w:rsidRPr="00744A7C">
        <w:rPr>
          <w:rFonts w:ascii="Times New Roman" w:eastAsia="Times New Roman" w:hAnsi="Times New Roman" w:cs="Times New Roman"/>
          <w:bCs/>
          <w:sz w:val="28"/>
          <w:szCs w:val="28"/>
          <w:lang w:eastAsia="ru-RU"/>
        </w:rPr>
        <w:t>многофункциональными центрами</w:t>
      </w:r>
    </w:p>
    <w:p w:rsidR="00744A7C" w:rsidRPr="00744A7C" w:rsidRDefault="00EB26D5"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44A7C" w:rsidRPr="00744A7C">
        <w:rPr>
          <w:rFonts w:ascii="Times New Roman" w:eastAsia="Times New Roman" w:hAnsi="Times New Roman" w:cs="Times New Roman"/>
          <w:sz w:val="28"/>
          <w:szCs w:val="28"/>
          <w:lang w:eastAsia="ru-RU"/>
        </w:rPr>
        <w:t>.1. Многофункциональный центр осуществляет:</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местного самоуправления;</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 xml:space="preserve">иные процедуры и действия, предусмотренные Федеральным </w:t>
      </w:r>
      <w:hyperlink r:id="rId38" w:history="1">
        <w:r w:rsidRPr="00744A7C">
          <w:rPr>
            <w:rFonts w:ascii="Times New Roman" w:eastAsia="Times New Roman" w:hAnsi="Times New Roman" w:cs="Times New Roman"/>
            <w:sz w:val="28"/>
            <w:szCs w:val="28"/>
            <w:lang w:eastAsia="ru-RU"/>
          </w:rPr>
          <w:t>законом</w:t>
        </w:r>
      </w:hyperlink>
      <w:r w:rsidRPr="00744A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744A7C">
        <w:rPr>
          <w:rFonts w:ascii="Times New Roman" w:eastAsia="Times New Roman" w:hAnsi="Times New Roman" w:cs="Times New Roman"/>
          <w:sz w:val="28"/>
          <w:szCs w:val="28"/>
          <w:lang w:eastAsia="ru-RU"/>
        </w:rPr>
        <w:t xml:space="preserve"> 210-ФЗ.</w:t>
      </w:r>
    </w:p>
    <w:p w:rsidR="00744A7C" w:rsidRPr="00744A7C" w:rsidRDefault="00744A7C" w:rsidP="00744A7C">
      <w:pPr>
        <w:widowControl w:val="0"/>
        <w:autoSpaceDE w:val="0"/>
        <w:autoSpaceDN w:val="0"/>
        <w:spacing w:after="24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 xml:space="preserve">В соответствии с </w:t>
      </w:r>
      <w:hyperlink r:id="rId39" w:history="1">
        <w:r w:rsidRPr="00744A7C">
          <w:rPr>
            <w:rFonts w:ascii="Times New Roman" w:eastAsia="Times New Roman" w:hAnsi="Times New Roman" w:cs="Times New Roman"/>
            <w:sz w:val="28"/>
            <w:szCs w:val="28"/>
            <w:lang w:eastAsia="ru-RU"/>
          </w:rPr>
          <w:t>частью 1.1 статьи 16</w:t>
        </w:r>
      </w:hyperlink>
      <w:r w:rsidRPr="00744A7C">
        <w:rPr>
          <w:rFonts w:ascii="Times New Roman" w:eastAsia="Times New Roman" w:hAnsi="Times New Roman" w:cs="Times New Roman"/>
          <w:sz w:val="28"/>
          <w:szCs w:val="28"/>
          <w:lang w:eastAsia="ru-RU"/>
        </w:rPr>
        <w:t xml:space="preserve"> Федерального закона </w:t>
      </w:r>
      <w:r>
        <w:rPr>
          <w:rFonts w:ascii="Times New Roman" w:eastAsia="Times New Roman" w:hAnsi="Times New Roman" w:cs="Times New Roman"/>
          <w:sz w:val="28"/>
          <w:szCs w:val="28"/>
          <w:lang w:eastAsia="ru-RU"/>
        </w:rPr>
        <w:t>№</w:t>
      </w:r>
      <w:r w:rsidRPr="00744A7C">
        <w:rPr>
          <w:rFonts w:ascii="Times New Roman" w:eastAsia="Times New Roman" w:hAnsi="Times New Roman" w:cs="Times New Roman"/>
          <w:sz w:val="28"/>
          <w:szCs w:val="28"/>
          <w:lang w:eastAsia="ru-RU"/>
        </w:rPr>
        <w:t xml:space="preserve"> 210-ФЗ для реализации своих функций многофункциональные центры вправе привлекать иные организации.</w:t>
      </w:r>
    </w:p>
    <w:p w:rsidR="00744A7C" w:rsidRPr="00744A7C" w:rsidRDefault="00744A7C" w:rsidP="00744A7C">
      <w:pPr>
        <w:widowControl w:val="0"/>
        <w:autoSpaceDE w:val="0"/>
        <w:autoSpaceDN w:val="0"/>
        <w:adjustRightInd w:val="0"/>
        <w:spacing w:after="240" w:line="240" w:lineRule="auto"/>
        <w:jc w:val="center"/>
        <w:outlineLvl w:val="2"/>
        <w:rPr>
          <w:rFonts w:ascii="Times New Roman" w:eastAsia="Times New Roman" w:hAnsi="Times New Roman" w:cs="Times New Roman"/>
          <w:bCs/>
          <w:sz w:val="28"/>
          <w:szCs w:val="28"/>
          <w:lang w:eastAsia="ru-RU"/>
        </w:rPr>
      </w:pPr>
      <w:r w:rsidRPr="00744A7C">
        <w:rPr>
          <w:rFonts w:ascii="Times New Roman" w:eastAsia="Times New Roman" w:hAnsi="Times New Roman" w:cs="Times New Roman"/>
          <w:bCs/>
          <w:sz w:val="28"/>
          <w:szCs w:val="28"/>
          <w:lang w:eastAsia="ru-RU"/>
        </w:rPr>
        <w:t>Информирование заявителей</w:t>
      </w:r>
    </w:p>
    <w:p w:rsidR="00744A7C" w:rsidRPr="00744A7C" w:rsidRDefault="00EB26D5"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744A7C" w:rsidRPr="00744A7C">
        <w:rPr>
          <w:rFonts w:ascii="Times New Roman" w:eastAsia="Times New Roman" w:hAnsi="Times New Roman" w:cs="Times New Roman"/>
          <w:sz w:val="28"/>
          <w:szCs w:val="28"/>
          <w:lang w:eastAsia="ru-RU"/>
        </w:rPr>
        <w:t>. Информирование заявителя многофункциональными центрами осуществляется следующими способами:</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изложить обращение в письменной форме (ответ направляется заявителю в соответствии со способом, указанным в обращении);</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назначить другое время для консультаций.</w:t>
      </w:r>
    </w:p>
    <w:p w:rsidR="00BA06AF" w:rsidRPr="00744A7C" w:rsidRDefault="00EB26D5" w:rsidP="00BA06AF">
      <w:pPr>
        <w:widowControl w:val="0"/>
        <w:autoSpaceDE w:val="0"/>
        <w:autoSpaceDN w:val="0"/>
        <w:spacing w:after="24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00744A7C" w:rsidRPr="00744A7C">
        <w:rPr>
          <w:rFonts w:ascii="Times New Roman" w:eastAsia="Times New Roman" w:hAnsi="Times New Roman" w:cs="Times New Roman"/>
          <w:sz w:val="28"/>
          <w:szCs w:val="28"/>
          <w:lang w:eastAsia="ru-RU"/>
        </w:rPr>
        <w:t>.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744A7C" w:rsidRPr="00744A7C" w:rsidRDefault="00744A7C" w:rsidP="00744A7C">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744A7C">
        <w:rPr>
          <w:rFonts w:ascii="Times New Roman" w:eastAsia="Times New Roman" w:hAnsi="Times New Roman" w:cs="Times New Roman"/>
          <w:bCs/>
          <w:sz w:val="28"/>
          <w:szCs w:val="28"/>
          <w:lang w:eastAsia="ru-RU"/>
        </w:rPr>
        <w:t>Выдача заявителю результата предоставления</w:t>
      </w:r>
    </w:p>
    <w:p w:rsidR="00744A7C" w:rsidRPr="00744A7C" w:rsidRDefault="00744A7C" w:rsidP="00744A7C">
      <w:pPr>
        <w:widowControl w:val="0"/>
        <w:autoSpaceDE w:val="0"/>
        <w:autoSpaceDN w:val="0"/>
        <w:adjustRightInd w:val="0"/>
        <w:spacing w:after="240" w:line="240" w:lineRule="auto"/>
        <w:jc w:val="center"/>
        <w:rPr>
          <w:rFonts w:ascii="Times New Roman" w:eastAsia="Times New Roman" w:hAnsi="Times New Roman" w:cs="Times New Roman"/>
          <w:bCs/>
          <w:sz w:val="28"/>
          <w:szCs w:val="28"/>
          <w:lang w:eastAsia="ru-RU"/>
        </w:rPr>
      </w:pPr>
      <w:r w:rsidRPr="00744A7C">
        <w:rPr>
          <w:rFonts w:ascii="Times New Roman" w:eastAsia="Times New Roman" w:hAnsi="Times New Roman" w:cs="Times New Roman"/>
          <w:bCs/>
          <w:sz w:val="28"/>
          <w:szCs w:val="28"/>
          <w:lang w:eastAsia="ru-RU"/>
        </w:rPr>
        <w:t>муниципальной услуги</w:t>
      </w:r>
    </w:p>
    <w:p w:rsidR="00744A7C" w:rsidRPr="00744A7C" w:rsidRDefault="00EB26D5"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44A7C" w:rsidRPr="00744A7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00744A7C" w:rsidRPr="00744A7C">
        <w:rPr>
          <w:rFonts w:ascii="Times New Roman" w:eastAsia="Times New Roman" w:hAnsi="Times New Roman" w:cs="Times New Roman"/>
          <w:sz w:val="28"/>
          <w:szCs w:val="28"/>
          <w:lang w:eastAsia="ru-RU"/>
        </w:rPr>
        <w:t xml:space="preserve">. 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органом местного самоуправления и многофункциональным центром в порядке, утвержденном </w:t>
      </w:r>
      <w:hyperlink r:id="rId40" w:history="1">
        <w:r w:rsidR="00744A7C" w:rsidRPr="00744A7C">
          <w:rPr>
            <w:rFonts w:ascii="Times New Roman" w:eastAsia="Times New Roman" w:hAnsi="Times New Roman" w:cs="Times New Roman"/>
            <w:sz w:val="28"/>
            <w:szCs w:val="28"/>
            <w:lang w:eastAsia="ru-RU"/>
          </w:rPr>
          <w:t>Постановлением</w:t>
        </w:r>
      </w:hyperlink>
      <w:r w:rsidR="00744A7C" w:rsidRPr="00744A7C">
        <w:rPr>
          <w:rFonts w:ascii="Times New Roman" w:eastAsia="Times New Roman" w:hAnsi="Times New Roman" w:cs="Times New Roman"/>
          <w:sz w:val="28"/>
          <w:szCs w:val="28"/>
          <w:lang w:eastAsia="ru-RU"/>
        </w:rPr>
        <w:t xml:space="preserve"> Правительства Российской Федерации от 27</w:t>
      </w:r>
      <w:r w:rsidR="00744A7C">
        <w:rPr>
          <w:rFonts w:ascii="Times New Roman" w:eastAsia="Times New Roman" w:hAnsi="Times New Roman" w:cs="Times New Roman"/>
          <w:sz w:val="28"/>
          <w:szCs w:val="28"/>
          <w:lang w:eastAsia="ru-RU"/>
        </w:rPr>
        <w:t>.09.2</w:t>
      </w:r>
      <w:r w:rsidR="00744A7C" w:rsidRPr="00744A7C">
        <w:rPr>
          <w:rFonts w:ascii="Times New Roman" w:eastAsia="Times New Roman" w:hAnsi="Times New Roman" w:cs="Times New Roman"/>
          <w:sz w:val="28"/>
          <w:szCs w:val="28"/>
          <w:lang w:eastAsia="ru-RU"/>
        </w:rPr>
        <w:t xml:space="preserve">011 </w:t>
      </w:r>
      <w:r w:rsidR="00744A7C">
        <w:rPr>
          <w:rFonts w:ascii="Times New Roman" w:eastAsia="Times New Roman" w:hAnsi="Times New Roman" w:cs="Times New Roman"/>
          <w:sz w:val="28"/>
          <w:szCs w:val="28"/>
          <w:lang w:eastAsia="ru-RU"/>
        </w:rPr>
        <w:t>№</w:t>
      </w:r>
      <w:r w:rsidR="00744A7C" w:rsidRPr="00744A7C">
        <w:rPr>
          <w:rFonts w:ascii="Times New Roman" w:eastAsia="Times New Roman" w:hAnsi="Times New Roman" w:cs="Times New Roman"/>
          <w:sz w:val="28"/>
          <w:szCs w:val="28"/>
          <w:lang w:eastAsia="ru-RU"/>
        </w:rPr>
        <w:t xml:space="preserve"> 797</w:t>
      </w:r>
      <w:r w:rsidR="003959A5">
        <w:rPr>
          <w:rFonts w:ascii="Times New Roman" w:eastAsia="Times New Roman" w:hAnsi="Times New Roman" w:cs="Times New Roman"/>
          <w:sz w:val="28"/>
          <w:szCs w:val="28"/>
          <w:lang w:eastAsia="ru-RU"/>
        </w:rPr>
        <w:t xml:space="preserve"> </w:t>
      </w:r>
      <w:r w:rsidR="00744A7C">
        <w:rPr>
          <w:rFonts w:ascii="Times New Roman" w:eastAsia="Times New Roman" w:hAnsi="Times New Roman" w:cs="Times New Roman"/>
          <w:sz w:val="28"/>
          <w:szCs w:val="28"/>
          <w:lang w:eastAsia="ru-RU"/>
        </w:rPr>
        <w:t>«</w:t>
      </w:r>
      <w:r w:rsidR="00744A7C" w:rsidRPr="00744A7C">
        <w:rPr>
          <w:rFonts w:ascii="Times New Roman" w:eastAsia="Times New Roman" w:hAnsi="Times New Roman" w:cs="Times New Roman"/>
          <w:sz w:val="28"/>
          <w:szCs w:val="28"/>
          <w:lang w:eastAsia="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744A7C">
        <w:rPr>
          <w:rFonts w:ascii="Times New Roman" w:eastAsia="Times New Roman" w:hAnsi="Times New Roman" w:cs="Times New Roman"/>
          <w:sz w:val="28"/>
          <w:szCs w:val="28"/>
          <w:lang w:eastAsia="ru-RU"/>
        </w:rPr>
        <w:t>»</w:t>
      </w:r>
      <w:r w:rsidR="00744A7C" w:rsidRPr="00744A7C">
        <w:rPr>
          <w:rFonts w:ascii="Times New Roman" w:eastAsia="Times New Roman" w:hAnsi="Times New Roman" w:cs="Times New Roman"/>
          <w:sz w:val="28"/>
          <w:szCs w:val="28"/>
          <w:lang w:eastAsia="ru-RU"/>
        </w:rPr>
        <w:t>.</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41" w:history="1">
        <w:r w:rsidRPr="00744A7C">
          <w:rPr>
            <w:rFonts w:ascii="Times New Roman" w:eastAsia="Times New Roman" w:hAnsi="Times New Roman" w:cs="Times New Roman"/>
            <w:sz w:val="28"/>
            <w:szCs w:val="28"/>
            <w:lang w:eastAsia="ru-RU"/>
          </w:rPr>
          <w:t>Постановлением</w:t>
        </w:r>
      </w:hyperlink>
      <w:r w:rsidRPr="00744A7C">
        <w:rPr>
          <w:rFonts w:ascii="Times New Roman" w:eastAsia="Times New Roman" w:hAnsi="Times New Roman" w:cs="Times New Roman"/>
          <w:sz w:val="28"/>
          <w:szCs w:val="28"/>
          <w:lang w:eastAsia="ru-RU"/>
        </w:rPr>
        <w:t xml:space="preserve"> Правительства Российской Федерации от 27</w:t>
      </w:r>
      <w:r w:rsidR="00EB26D5">
        <w:rPr>
          <w:rFonts w:ascii="Times New Roman" w:eastAsia="Times New Roman" w:hAnsi="Times New Roman" w:cs="Times New Roman"/>
          <w:sz w:val="28"/>
          <w:szCs w:val="28"/>
          <w:lang w:eastAsia="ru-RU"/>
        </w:rPr>
        <w:t>.09.</w:t>
      </w:r>
      <w:r w:rsidRPr="00744A7C">
        <w:rPr>
          <w:rFonts w:ascii="Times New Roman" w:eastAsia="Times New Roman" w:hAnsi="Times New Roman" w:cs="Times New Roman"/>
          <w:sz w:val="28"/>
          <w:szCs w:val="28"/>
          <w:lang w:eastAsia="ru-RU"/>
        </w:rPr>
        <w:t xml:space="preserve">2011 </w:t>
      </w:r>
      <w:r>
        <w:rPr>
          <w:rFonts w:ascii="Times New Roman" w:eastAsia="Times New Roman" w:hAnsi="Times New Roman" w:cs="Times New Roman"/>
          <w:sz w:val="28"/>
          <w:szCs w:val="28"/>
          <w:lang w:eastAsia="ru-RU"/>
        </w:rPr>
        <w:t>№</w:t>
      </w:r>
      <w:r w:rsidR="00EB26D5">
        <w:rPr>
          <w:rFonts w:ascii="Times New Roman" w:eastAsia="Times New Roman" w:hAnsi="Times New Roman" w:cs="Times New Roman"/>
          <w:sz w:val="28"/>
          <w:szCs w:val="28"/>
          <w:lang w:eastAsia="ru-RU"/>
        </w:rPr>
        <w:t xml:space="preserve"> 797 «</w:t>
      </w:r>
      <w:r w:rsidRPr="00744A7C">
        <w:rPr>
          <w:rFonts w:ascii="Times New Roman" w:eastAsia="Times New Roman" w:hAnsi="Times New Roman" w:cs="Times New Roman"/>
          <w:sz w:val="28"/>
          <w:szCs w:val="28"/>
          <w:lang w:eastAsia="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EB26D5">
        <w:rPr>
          <w:rFonts w:ascii="Times New Roman" w:eastAsia="Times New Roman" w:hAnsi="Times New Roman" w:cs="Times New Roman"/>
          <w:sz w:val="28"/>
          <w:szCs w:val="28"/>
          <w:lang w:eastAsia="ru-RU"/>
        </w:rPr>
        <w:t>»</w:t>
      </w:r>
      <w:r w:rsidRPr="00744A7C">
        <w:rPr>
          <w:rFonts w:ascii="Times New Roman" w:eastAsia="Times New Roman" w:hAnsi="Times New Roman" w:cs="Times New Roman"/>
          <w:sz w:val="28"/>
          <w:szCs w:val="28"/>
          <w:lang w:eastAsia="ru-RU"/>
        </w:rPr>
        <w:t>.</w:t>
      </w:r>
    </w:p>
    <w:p w:rsidR="00744A7C" w:rsidRPr="00744A7C" w:rsidRDefault="00EB26D5"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9" w:name="P412"/>
      <w:bookmarkEnd w:id="19"/>
      <w:r>
        <w:rPr>
          <w:rFonts w:ascii="Times New Roman" w:eastAsia="Times New Roman" w:hAnsi="Times New Roman" w:cs="Times New Roman"/>
          <w:sz w:val="28"/>
          <w:szCs w:val="28"/>
          <w:lang w:eastAsia="ru-RU"/>
        </w:rPr>
        <w:t>4</w:t>
      </w:r>
      <w:r w:rsidR="00744A7C" w:rsidRPr="00744A7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00744A7C" w:rsidRPr="00744A7C">
        <w:rPr>
          <w:rFonts w:ascii="Times New Roman" w:eastAsia="Times New Roman" w:hAnsi="Times New Roman" w:cs="Times New Roman"/>
          <w:sz w:val="28"/>
          <w:szCs w:val="28"/>
          <w:lang w:eastAsia="ru-RU"/>
        </w:rPr>
        <w:t>.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44A7C" w:rsidRPr="00744A7C" w:rsidRDefault="00EB26D5"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r w:rsidR="00744A7C" w:rsidRPr="00744A7C">
        <w:rPr>
          <w:rFonts w:ascii="Times New Roman" w:eastAsia="Times New Roman" w:hAnsi="Times New Roman" w:cs="Times New Roman"/>
          <w:sz w:val="28"/>
          <w:szCs w:val="28"/>
          <w:lang w:eastAsia="ru-RU"/>
        </w:rPr>
        <w:t>. 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проверяет полномочия представителя заявителя (в случае обращения представителя заявителя);</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определяет статус исполнения заявления о выдаче разрешения на ввод объекта в эксплуатацию в ГИС;</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44A7C" w:rsidRPr="00744A7C" w:rsidRDefault="00744A7C" w:rsidP="00744A7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выдает документы заявителю, при необходимости запрашивает у заявителя подписи за каждый выданный документ;</w:t>
      </w:r>
    </w:p>
    <w:p w:rsidR="00744A7C" w:rsidRPr="00744A7C" w:rsidRDefault="00744A7C" w:rsidP="00744A7C">
      <w:pPr>
        <w:widowControl w:val="0"/>
        <w:autoSpaceDE w:val="0"/>
        <w:autoSpaceDN w:val="0"/>
        <w:spacing w:after="240" w:line="240" w:lineRule="auto"/>
        <w:ind w:firstLine="540"/>
        <w:jc w:val="both"/>
        <w:rPr>
          <w:rFonts w:ascii="Times New Roman" w:eastAsia="Times New Roman" w:hAnsi="Times New Roman" w:cs="Times New Roman"/>
          <w:sz w:val="28"/>
          <w:szCs w:val="28"/>
          <w:lang w:eastAsia="ru-RU"/>
        </w:rPr>
      </w:pPr>
      <w:r w:rsidRPr="00744A7C">
        <w:rPr>
          <w:rFonts w:ascii="Times New Roman" w:eastAsia="Times New Roman" w:hAnsi="Times New Roman" w:cs="Times New Roman"/>
          <w:sz w:val="28"/>
          <w:szCs w:val="28"/>
          <w:lang w:eastAsia="ru-RU"/>
        </w:rPr>
        <w:t>запрашивает согласие заявителя на участие в смс-опросе для оценки качества предоставленных услуг многофункциональным центром.</w:t>
      </w:r>
    </w:p>
    <w:p w:rsidR="00EB26D5" w:rsidRPr="005856FA" w:rsidRDefault="00BB61B3" w:rsidP="00EB26D5">
      <w:pPr>
        <w:widowControl w:val="0"/>
        <w:spacing w:after="552" w:line="240" w:lineRule="exact"/>
        <w:ind w:firstLine="680"/>
        <w:rPr>
          <w:rFonts w:ascii="Times New Roman" w:eastAsia="Times New Roman" w:hAnsi="Times New Roman" w:cs="Times New Roman"/>
          <w:color w:val="000000"/>
          <w:sz w:val="24"/>
          <w:szCs w:val="24"/>
          <w:lang w:eastAsia="ru-RU" w:bidi="ru-RU"/>
        </w:rPr>
      </w:pPr>
      <w:bookmarkStart w:id="20" w:name="Par310"/>
      <w:bookmarkStart w:id="21" w:name="Par341"/>
      <w:bookmarkStart w:id="22" w:name="Par346"/>
      <w:bookmarkEnd w:id="20"/>
      <w:bookmarkEnd w:id="21"/>
      <w:bookmarkEnd w:id="22"/>
      <w:r>
        <w:rPr>
          <w:rFonts w:ascii="Liberation Serif" w:hAnsi="Liberation Serif"/>
        </w:rPr>
        <w:br w:type="page"/>
      </w:r>
    </w:p>
    <w:p w:rsidR="005856FA" w:rsidRPr="005856FA" w:rsidRDefault="005856FA" w:rsidP="005856FA">
      <w:pPr>
        <w:widowControl w:val="0"/>
        <w:spacing w:after="1422" w:line="240" w:lineRule="exact"/>
        <w:jc w:val="both"/>
        <w:rPr>
          <w:rFonts w:ascii="Times New Roman" w:eastAsia="Times New Roman" w:hAnsi="Times New Roman" w:cs="Times New Roman"/>
          <w:color w:val="000000"/>
          <w:sz w:val="24"/>
          <w:szCs w:val="24"/>
          <w:lang w:eastAsia="ru-RU" w:bidi="ru-RU"/>
        </w:rPr>
        <w:sectPr w:rsidR="005856FA" w:rsidRPr="005856FA" w:rsidSect="00BA06AF">
          <w:headerReference w:type="default" r:id="rId42"/>
          <w:pgSz w:w="11900" w:h="16840"/>
          <w:pgMar w:top="1276" w:right="567" w:bottom="993" w:left="1701" w:header="0" w:footer="6" w:gutter="0"/>
          <w:cols w:space="720"/>
          <w:noEndnote/>
          <w:titlePg/>
          <w:docGrid w:linePitch="360"/>
        </w:sectPr>
      </w:pPr>
    </w:p>
    <w:p w:rsidR="005856FA" w:rsidRPr="005856FA" w:rsidRDefault="005856FA" w:rsidP="00D85487">
      <w:pPr>
        <w:widowControl w:val="0"/>
        <w:spacing w:after="0" w:line="341" w:lineRule="exact"/>
        <w:ind w:left="4253" w:firstLine="850"/>
        <w:rPr>
          <w:rFonts w:ascii="Times New Roman" w:eastAsia="Times New Roman" w:hAnsi="Times New Roman" w:cs="Times New Roman"/>
          <w:color w:val="000000"/>
          <w:sz w:val="28"/>
          <w:szCs w:val="28"/>
          <w:lang w:eastAsia="ru-RU" w:bidi="ru-RU"/>
        </w:rPr>
      </w:pPr>
      <w:r w:rsidRPr="005856FA">
        <w:rPr>
          <w:rFonts w:ascii="Times New Roman" w:eastAsia="Times New Roman" w:hAnsi="Times New Roman" w:cs="Times New Roman"/>
          <w:color w:val="000000"/>
          <w:sz w:val="28"/>
          <w:szCs w:val="28"/>
          <w:lang w:eastAsia="ru-RU" w:bidi="ru-RU"/>
        </w:rPr>
        <w:t xml:space="preserve">Приложение № </w:t>
      </w:r>
      <w:r w:rsidR="00EB26D5">
        <w:rPr>
          <w:rFonts w:ascii="Times New Roman" w:eastAsia="Times New Roman" w:hAnsi="Times New Roman" w:cs="Times New Roman"/>
          <w:color w:val="000000"/>
          <w:sz w:val="28"/>
          <w:szCs w:val="28"/>
          <w:lang w:eastAsia="ru-RU" w:bidi="ru-RU"/>
        </w:rPr>
        <w:t>1</w:t>
      </w:r>
    </w:p>
    <w:p w:rsidR="005856FA" w:rsidRDefault="005856FA" w:rsidP="00D85487">
      <w:pPr>
        <w:widowControl w:val="0"/>
        <w:spacing w:after="240" w:line="341" w:lineRule="exact"/>
        <w:ind w:left="4253" w:firstLine="850"/>
        <w:rPr>
          <w:rFonts w:ascii="Times New Roman" w:eastAsia="Times New Roman" w:hAnsi="Times New Roman" w:cs="Times New Roman"/>
          <w:color w:val="000000"/>
          <w:sz w:val="28"/>
          <w:szCs w:val="28"/>
          <w:lang w:eastAsia="ru-RU" w:bidi="ru-RU"/>
        </w:rPr>
      </w:pPr>
      <w:r w:rsidRPr="005856FA">
        <w:rPr>
          <w:rFonts w:ascii="Times New Roman" w:eastAsia="Times New Roman" w:hAnsi="Times New Roman" w:cs="Times New Roman"/>
          <w:color w:val="000000"/>
          <w:sz w:val="28"/>
          <w:szCs w:val="28"/>
          <w:lang w:eastAsia="ru-RU" w:bidi="ru-RU"/>
        </w:rPr>
        <w:t>к</w:t>
      </w:r>
      <w:r w:rsidRPr="005856FA">
        <w:rPr>
          <w:rFonts w:ascii="Times New Roman" w:eastAsia="Times New Roman" w:hAnsi="Times New Roman" w:cs="Times New Roman"/>
          <w:smallCaps/>
          <w:color w:val="000000"/>
          <w:sz w:val="28"/>
          <w:szCs w:val="28"/>
          <w:lang w:eastAsia="ru-RU" w:bidi="ru-RU"/>
        </w:rPr>
        <w:t xml:space="preserve"> </w:t>
      </w:r>
      <w:r w:rsidRPr="005856FA">
        <w:rPr>
          <w:rFonts w:ascii="Times New Roman" w:eastAsia="Times New Roman" w:hAnsi="Times New Roman" w:cs="Times New Roman"/>
          <w:color w:val="000000"/>
          <w:sz w:val="28"/>
          <w:szCs w:val="28"/>
          <w:lang w:eastAsia="ru-RU" w:bidi="ru-RU"/>
        </w:rPr>
        <w:t xml:space="preserve">Административному регламенту </w:t>
      </w:r>
    </w:p>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ФОРМА</w:t>
      </w:r>
    </w:p>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РЕШЕНИЯ ОБ УСТАНОВЛЕНИИ СООТВЕТСТВИЯ РАЗРЕШЕННОГО</w:t>
      </w:r>
    </w:p>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ИСПОЛЬЗОВАНИЯ ЗЕМЕЛЬНОГО УЧАСТКА КЛАССИФИКАТОРУ ВИДОВ</w:t>
      </w:r>
    </w:p>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РАЗРЕШЕННОГО ИСПОЛЬЗОВАНИЯ</w:t>
      </w:r>
    </w:p>
    <w:p w:rsidR="00EB26D5" w:rsidRDefault="00EB26D5" w:rsidP="00EB26D5">
      <w:pPr>
        <w:widowControl w:val="0"/>
        <w:spacing w:after="240" w:line="240" w:lineRule="auto"/>
        <w:jc w:val="center"/>
        <w:rPr>
          <w:rFonts w:ascii="Times New Roman" w:eastAsia="Microsoft Sans Serif" w:hAnsi="Times New Roman" w:cs="Times New Roman"/>
          <w:b/>
          <w:color w:val="000000"/>
          <w:sz w:val="28"/>
          <w:szCs w:val="28"/>
          <w:lang w:eastAsia="ru-RU" w:bidi="ru-RU"/>
        </w:rPr>
      </w:pPr>
    </w:p>
    <w:p w:rsidR="00EB26D5" w:rsidRDefault="00EB26D5" w:rsidP="00EB26D5">
      <w:pPr>
        <w:spacing w:after="0" w:line="240" w:lineRule="auto"/>
        <w:jc w:val="center"/>
        <w:rPr>
          <w:rFonts w:ascii="Times New Roman" w:eastAsia="Times New Roman" w:hAnsi="Times New Roman" w:cs="Times New Roman"/>
          <w:sz w:val="20"/>
          <w:szCs w:val="20"/>
        </w:rPr>
      </w:pPr>
      <w:r>
        <w:rPr>
          <w:b/>
          <w:noProof/>
          <w:sz w:val="20"/>
          <w:szCs w:val="20"/>
          <w:lang w:eastAsia="ru-RU"/>
        </w:rPr>
        <w:drawing>
          <wp:inline distT="0" distB="0" distL="0" distR="0">
            <wp:extent cx="590550" cy="609600"/>
            <wp:effectExtent l="0" t="0" r="0" b="0"/>
            <wp:docPr id="5" name="Рисунок 5"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обака м"/>
                    <pic:cNvPicPr>
                      <a:picLocks noChangeAspect="1" noChangeArrowheads="1"/>
                    </pic:cNvPicPr>
                  </pic:nvPicPr>
                  <pic:blipFill>
                    <a:blip r:embed="rId8" cstate="print">
                      <a:extLst>
                        <a:ext uri="{28A0092B-C50C-407E-A947-70E740481C1C}">
                          <a14:useLocalDpi xmlns:a14="http://schemas.microsoft.com/office/drawing/2010/main" val="0"/>
                        </a:ext>
                      </a:extLst>
                    </a:blip>
                    <a:srcRect r="4681"/>
                    <a:stretch>
                      <a:fillRect/>
                    </a:stretch>
                  </pic:blipFill>
                  <pic:spPr bwMode="auto">
                    <a:xfrm>
                      <a:off x="0" y="0"/>
                      <a:ext cx="590550" cy="609600"/>
                    </a:xfrm>
                    <a:prstGeom prst="rect">
                      <a:avLst/>
                    </a:prstGeom>
                    <a:noFill/>
                    <a:ln>
                      <a:noFill/>
                    </a:ln>
                  </pic:spPr>
                </pic:pic>
              </a:graphicData>
            </a:graphic>
          </wp:inline>
        </w:drawing>
      </w:r>
    </w:p>
    <w:p w:rsidR="00EB26D5" w:rsidRDefault="00EB26D5" w:rsidP="00EB26D5">
      <w:pPr>
        <w:spacing w:after="0" w:line="240" w:lineRule="auto"/>
        <w:jc w:val="center"/>
        <w:rPr>
          <w:rFonts w:ascii="Times New Roman" w:eastAsia="Times New Roman" w:hAnsi="Times New Roman" w:cs="Times New Roman"/>
          <w:b/>
          <w:sz w:val="10"/>
          <w:szCs w:val="10"/>
        </w:rPr>
      </w:pPr>
    </w:p>
    <w:p w:rsidR="00EB26D5" w:rsidRDefault="00EB26D5" w:rsidP="00EB26D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АДМИНИСТРАЦИЯ ТУРУХАНСКОГО </w:t>
      </w:r>
    </w:p>
    <w:p w:rsidR="00EB26D5" w:rsidRDefault="00EB26D5" w:rsidP="00EB26D5">
      <w:pPr>
        <w:spacing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МУНИЦИПАЛЬНОГО ОКРУГА КРАСНОЯРСКОГО КРАЯ</w:t>
      </w:r>
    </w:p>
    <w:p w:rsidR="00EB26D5" w:rsidRDefault="00EB26D5" w:rsidP="00EB26D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 О С Т А Н О В Л Е Н И Е</w:t>
      </w:r>
    </w:p>
    <w:p w:rsidR="00EB26D5" w:rsidRPr="00EB26D5" w:rsidRDefault="00EB26D5" w:rsidP="00EB26D5">
      <w:pPr>
        <w:widowControl w:val="0"/>
        <w:spacing w:after="240" w:line="240" w:lineRule="auto"/>
        <w:jc w:val="center"/>
        <w:rPr>
          <w:rFonts w:ascii="Times New Roman" w:eastAsia="Microsoft Sans Serif" w:hAnsi="Times New Roman" w:cs="Times New Roman"/>
          <w:b/>
          <w:color w:val="000000"/>
          <w:sz w:val="28"/>
          <w:szCs w:val="28"/>
          <w:lang w:eastAsia="ru-RU" w:bidi="ru-RU"/>
        </w:rPr>
      </w:pPr>
    </w:p>
    <w:p w:rsidR="00EB26D5" w:rsidRPr="00EB26D5" w:rsidRDefault="00EB26D5" w:rsidP="00EB26D5">
      <w:pPr>
        <w:widowControl w:val="0"/>
        <w:spacing w:after="0" w:line="240" w:lineRule="auto"/>
        <w:rPr>
          <w:rFonts w:ascii="Times New Roman" w:eastAsia="Microsoft Sans Serif" w:hAnsi="Times New Roman" w:cs="Times New Roman"/>
          <w:color w:val="000000"/>
          <w:sz w:val="28"/>
          <w:szCs w:val="28"/>
          <w:lang w:eastAsia="ru-RU" w:bidi="ru-RU"/>
        </w:rPr>
      </w:pPr>
      <w:r w:rsidRPr="00EB26D5">
        <w:rPr>
          <w:rFonts w:ascii="Times New Roman" w:eastAsia="Microsoft Sans Serif" w:hAnsi="Times New Roman" w:cs="Times New Roman"/>
          <w:color w:val="000000"/>
          <w:sz w:val="28"/>
          <w:szCs w:val="28"/>
          <w:lang w:eastAsia="ru-RU" w:bidi="ru-RU"/>
        </w:rPr>
        <w:t xml:space="preserve"> «»                 202_г.</w:t>
      </w:r>
      <w:r w:rsidRPr="00EB26D5">
        <w:rPr>
          <w:rFonts w:ascii="Times New Roman" w:eastAsia="Microsoft Sans Serif" w:hAnsi="Times New Roman" w:cs="Times New Roman"/>
          <w:color w:val="000000"/>
          <w:sz w:val="28"/>
          <w:szCs w:val="28"/>
          <w:lang w:eastAsia="ru-RU" w:bidi="ru-RU"/>
        </w:rPr>
        <w:tab/>
      </w:r>
      <w:r w:rsidRPr="00EB26D5">
        <w:rPr>
          <w:rFonts w:ascii="Times New Roman" w:eastAsia="Microsoft Sans Serif" w:hAnsi="Times New Roman" w:cs="Times New Roman"/>
          <w:color w:val="000000"/>
          <w:sz w:val="28"/>
          <w:szCs w:val="28"/>
          <w:lang w:eastAsia="ru-RU" w:bidi="ru-RU"/>
        </w:rPr>
        <w:tab/>
      </w:r>
      <w:r w:rsidRPr="00EB26D5">
        <w:rPr>
          <w:rFonts w:ascii="Times New Roman" w:eastAsia="Microsoft Sans Serif" w:hAnsi="Times New Roman" w:cs="Times New Roman"/>
          <w:color w:val="000000"/>
          <w:sz w:val="28"/>
          <w:szCs w:val="28"/>
          <w:lang w:eastAsia="ru-RU" w:bidi="ru-RU"/>
        </w:rPr>
        <w:tab/>
      </w:r>
      <w:r>
        <w:rPr>
          <w:rFonts w:ascii="Times New Roman" w:eastAsia="Microsoft Sans Serif" w:hAnsi="Times New Roman" w:cs="Times New Roman"/>
          <w:color w:val="000000"/>
          <w:sz w:val="28"/>
          <w:szCs w:val="28"/>
          <w:lang w:eastAsia="ru-RU" w:bidi="ru-RU"/>
        </w:rPr>
        <w:t>с. Туруханск</w:t>
      </w:r>
      <w:r w:rsidRPr="00EB26D5">
        <w:rPr>
          <w:rFonts w:ascii="Times New Roman" w:eastAsia="Microsoft Sans Serif" w:hAnsi="Times New Roman" w:cs="Times New Roman"/>
          <w:color w:val="000000"/>
          <w:sz w:val="28"/>
          <w:szCs w:val="28"/>
          <w:lang w:eastAsia="ru-RU" w:bidi="ru-RU"/>
        </w:rPr>
        <w:t xml:space="preserve">                                 №</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Об установлении соответствия разрешенного использования земельного участка классификатору видов разрешенного использования</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80E25" w:rsidRDefault="00EB26D5" w:rsidP="00B80E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п. 13 ст. 34 Ф</w:t>
      </w:r>
      <w:r w:rsidRPr="00EB26D5">
        <w:rPr>
          <w:rFonts w:ascii="Times New Roman" w:eastAsia="Times New Roman" w:hAnsi="Times New Roman" w:cs="Times New Roman"/>
          <w:sz w:val="28"/>
          <w:szCs w:val="28"/>
          <w:lang w:eastAsia="ru-RU"/>
        </w:rPr>
        <w:t>едерального закона</w:t>
      </w:r>
      <w:r>
        <w:rPr>
          <w:rFonts w:ascii="Times New Roman" w:eastAsia="Times New Roman" w:hAnsi="Times New Roman" w:cs="Times New Roman"/>
          <w:sz w:val="28"/>
          <w:szCs w:val="28"/>
          <w:lang w:eastAsia="ru-RU"/>
        </w:rPr>
        <w:t xml:space="preserve"> </w:t>
      </w:r>
      <w:r w:rsidRPr="00EB26D5">
        <w:rPr>
          <w:rFonts w:ascii="Times New Roman" w:eastAsia="Times New Roman" w:hAnsi="Times New Roman" w:cs="Times New Roman"/>
          <w:sz w:val="28"/>
          <w:szCs w:val="28"/>
          <w:lang w:eastAsia="ru-RU"/>
        </w:rPr>
        <w:t xml:space="preserve">от 23.06.2014 </w:t>
      </w:r>
      <w:r w:rsidR="00B80E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EB26D5">
        <w:rPr>
          <w:rFonts w:ascii="Times New Roman" w:eastAsia="Times New Roman" w:hAnsi="Times New Roman" w:cs="Times New Roman"/>
          <w:sz w:val="28"/>
          <w:szCs w:val="28"/>
          <w:lang w:eastAsia="ru-RU"/>
        </w:rPr>
        <w:t xml:space="preserve"> 171-ФЗ </w:t>
      </w:r>
      <w:r>
        <w:rPr>
          <w:rFonts w:ascii="Times New Roman" w:eastAsia="Times New Roman" w:hAnsi="Times New Roman" w:cs="Times New Roman"/>
          <w:sz w:val="28"/>
          <w:szCs w:val="28"/>
          <w:lang w:eastAsia="ru-RU"/>
        </w:rPr>
        <w:t>«</w:t>
      </w:r>
      <w:r w:rsidRPr="00EB26D5">
        <w:rPr>
          <w:rFonts w:ascii="Times New Roman" w:eastAsia="Times New Roman" w:hAnsi="Times New Roman" w:cs="Times New Roman"/>
          <w:sz w:val="28"/>
          <w:szCs w:val="28"/>
          <w:lang w:eastAsia="ru-RU"/>
        </w:rPr>
        <w:t>О внесении изменений в Земельный кодекс Российской</w:t>
      </w:r>
      <w:r w:rsidR="00B80E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Федерации и </w:t>
      </w:r>
      <w:r w:rsidRPr="00EB26D5">
        <w:rPr>
          <w:rFonts w:ascii="Times New Roman" w:eastAsia="Times New Roman" w:hAnsi="Times New Roman" w:cs="Times New Roman"/>
          <w:sz w:val="28"/>
          <w:szCs w:val="28"/>
          <w:lang w:eastAsia="ru-RU"/>
        </w:rPr>
        <w:t>отдельные законодательные акты Российской Федерации</w:t>
      </w:r>
      <w:r>
        <w:rPr>
          <w:rFonts w:ascii="Times New Roman" w:eastAsia="Times New Roman" w:hAnsi="Times New Roman" w:cs="Times New Roman"/>
          <w:sz w:val="28"/>
          <w:szCs w:val="28"/>
          <w:lang w:eastAsia="ru-RU"/>
        </w:rPr>
        <w:t>»</w:t>
      </w:r>
      <w:r w:rsidR="00B80E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основании заявления</w:t>
      </w:r>
      <w:r w:rsidRPr="00EB26D5">
        <w:rPr>
          <w:rFonts w:ascii="Times New Roman" w:eastAsia="Times New Roman" w:hAnsi="Times New Roman" w:cs="Times New Roman"/>
          <w:sz w:val="28"/>
          <w:szCs w:val="28"/>
          <w:lang w:eastAsia="ru-RU"/>
        </w:rPr>
        <w:t xml:space="preserve"> от ______________ </w:t>
      </w:r>
      <w:r w:rsidR="00B80E25">
        <w:rPr>
          <w:rFonts w:ascii="Times New Roman" w:eastAsia="Times New Roman" w:hAnsi="Times New Roman" w:cs="Times New Roman"/>
          <w:sz w:val="28"/>
          <w:szCs w:val="28"/>
          <w:lang w:eastAsia="ru-RU"/>
        </w:rPr>
        <w:t>№</w:t>
      </w:r>
      <w:r w:rsidRPr="00EB26D5">
        <w:rPr>
          <w:rFonts w:ascii="Times New Roman" w:eastAsia="Times New Roman" w:hAnsi="Times New Roman" w:cs="Times New Roman"/>
          <w:sz w:val="28"/>
          <w:szCs w:val="28"/>
          <w:lang w:eastAsia="ru-RU"/>
        </w:rPr>
        <w:t xml:space="preserve"> ____ и прилагаемые к нему документы</w:t>
      </w:r>
      <w:r>
        <w:rPr>
          <w:rFonts w:ascii="Times New Roman" w:eastAsia="Times New Roman" w:hAnsi="Times New Roman" w:cs="Times New Roman"/>
          <w:sz w:val="28"/>
          <w:szCs w:val="28"/>
          <w:lang w:eastAsia="ru-RU"/>
        </w:rPr>
        <w:t>,</w:t>
      </w:r>
      <w:r w:rsidRPr="00EB26D5">
        <w:rPr>
          <w:rFonts w:ascii="Times New Roman" w:eastAsia="Times New Roman" w:hAnsi="Times New Roman" w:cs="Times New Roman"/>
          <w:sz w:val="28"/>
          <w:szCs w:val="28"/>
          <w:lang w:eastAsia="ru-RU"/>
        </w:rPr>
        <w:t xml:space="preserve"> </w:t>
      </w:r>
      <w:r w:rsidR="00B80E25">
        <w:rPr>
          <w:rFonts w:ascii="Times New Roman" w:eastAsia="Times New Roman" w:hAnsi="Times New Roman" w:cs="Times New Roman"/>
          <w:sz w:val="28"/>
          <w:szCs w:val="28"/>
          <w:lang w:eastAsia="ru-RU"/>
        </w:rPr>
        <w:t>р</w:t>
      </w:r>
      <w:r w:rsidRPr="00EB26D5">
        <w:rPr>
          <w:rFonts w:ascii="Times New Roman" w:eastAsia="Times New Roman" w:hAnsi="Times New Roman" w:cs="Times New Roman"/>
          <w:sz w:val="28"/>
          <w:szCs w:val="28"/>
          <w:lang w:eastAsia="ru-RU"/>
        </w:rPr>
        <w:t>уководствуясь</w:t>
      </w:r>
      <w:r w:rsidR="00B80E25">
        <w:rPr>
          <w:rFonts w:ascii="Times New Roman" w:eastAsia="Times New Roman" w:hAnsi="Times New Roman" w:cs="Times New Roman"/>
          <w:sz w:val="28"/>
          <w:szCs w:val="28"/>
          <w:lang w:eastAsia="ru-RU"/>
        </w:rPr>
        <w:t xml:space="preserve"> </w:t>
      </w:r>
      <w:r w:rsidR="00B80E25" w:rsidRPr="00B80E25">
        <w:rPr>
          <w:rFonts w:ascii="Times New Roman" w:eastAsia="Times New Roman" w:hAnsi="Times New Roman" w:cs="Times New Roman"/>
          <w:sz w:val="28"/>
          <w:szCs w:val="28"/>
          <w:lang w:eastAsia="ru-RU"/>
        </w:rPr>
        <w:t>статьями 14, 32 Устава Туруханского муниципального округа Красноярского края, ПОСТАНОВЛЯЮ</w:t>
      </w:r>
      <w:r>
        <w:rPr>
          <w:rFonts w:ascii="Times New Roman" w:eastAsia="Times New Roman" w:hAnsi="Times New Roman" w:cs="Times New Roman"/>
          <w:sz w:val="28"/>
          <w:szCs w:val="28"/>
          <w:lang w:eastAsia="ru-RU"/>
        </w:rPr>
        <w:t xml:space="preserve">, </w:t>
      </w:r>
      <w:r w:rsidRPr="00EB26D5">
        <w:rPr>
          <w:rFonts w:ascii="Times New Roman" w:eastAsia="Times New Roman" w:hAnsi="Times New Roman" w:cs="Times New Roman"/>
          <w:sz w:val="28"/>
          <w:szCs w:val="28"/>
          <w:lang w:eastAsia="ru-RU"/>
        </w:rPr>
        <w:t xml:space="preserve">  </w:t>
      </w:r>
    </w:p>
    <w:p w:rsidR="00B80E25" w:rsidRDefault="00B80E25" w:rsidP="00B80E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B26D5" w:rsidRPr="00BA06AF" w:rsidRDefault="00966124" w:rsidP="00BA06AF">
      <w:pPr>
        <w:pStyle w:val="a7"/>
        <w:widowControl w:val="0"/>
        <w:numPr>
          <w:ilvl w:val="0"/>
          <w:numId w:val="30"/>
        </w:numPr>
        <w:tabs>
          <w:tab w:val="left" w:pos="993"/>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BA06AF">
        <w:rPr>
          <w:rFonts w:ascii="Times New Roman" w:eastAsia="Times New Roman" w:hAnsi="Times New Roman" w:cs="Times New Roman"/>
          <w:sz w:val="28"/>
          <w:szCs w:val="28"/>
          <w:lang w:eastAsia="ru-RU"/>
        </w:rPr>
        <w:t>Р</w:t>
      </w:r>
      <w:r w:rsidR="00EB26D5" w:rsidRPr="00BA06AF">
        <w:rPr>
          <w:rFonts w:ascii="Times New Roman" w:eastAsia="Times New Roman" w:hAnsi="Times New Roman" w:cs="Times New Roman"/>
          <w:sz w:val="28"/>
          <w:szCs w:val="28"/>
          <w:lang w:eastAsia="ru-RU"/>
        </w:rPr>
        <w:t>азрешенн</w:t>
      </w:r>
      <w:r w:rsidRPr="00BA06AF">
        <w:rPr>
          <w:rFonts w:ascii="Times New Roman" w:eastAsia="Times New Roman" w:hAnsi="Times New Roman" w:cs="Times New Roman"/>
          <w:sz w:val="28"/>
          <w:szCs w:val="28"/>
          <w:lang w:eastAsia="ru-RU"/>
        </w:rPr>
        <w:t>ое</w:t>
      </w:r>
      <w:r w:rsidR="00EB26D5" w:rsidRPr="00BA06AF">
        <w:rPr>
          <w:rFonts w:ascii="Times New Roman" w:eastAsia="Times New Roman" w:hAnsi="Times New Roman" w:cs="Times New Roman"/>
          <w:sz w:val="28"/>
          <w:szCs w:val="28"/>
          <w:lang w:eastAsia="ru-RU"/>
        </w:rPr>
        <w:t xml:space="preserve"> использование</w:t>
      </w:r>
      <w:r w:rsidRPr="00BA06AF">
        <w:rPr>
          <w:rFonts w:ascii="Times New Roman" w:eastAsia="Times New Roman" w:hAnsi="Times New Roman" w:cs="Times New Roman"/>
          <w:sz w:val="28"/>
          <w:szCs w:val="28"/>
          <w:lang w:eastAsia="ru-RU"/>
        </w:rPr>
        <w:t xml:space="preserve"> </w:t>
      </w:r>
      <w:r w:rsidR="00EB26D5" w:rsidRPr="00BA06AF">
        <w:rPr>
          <w:rFonts w:ascii="Times New Roman" w:eastAsia="Times New Roman" w:hAnsi="Times New Roman" w:cs="Times New Roman"/>
          <w:sz w:val="28"/>
          <w:szCs w:val="28"/>
          <w:lang w:eastAsia="ru-RU"/>
        </w:rPr>
        <w:t>земельного участка с кадастровым номером ________________________, площадью_________________ кв.м, расположенн</w:t>
      </w:r>
      <w:r w:rsidRPr="00BA06AF">
        <w:rPr>
          <w:rFonts w:ascii="Times New Roman" w:eastAsia="Times New Roman" w:hAnsi="Times New Roman" w:cs="Times New Roman"/>
          <w:sz w:val="28"/>
          <w:szCs w:val="28"/>
          <w:lang w:eastAsia="ru-RU"/>
        </w:rPr>
        <w:t>ый</w:t>
      </w:r>
      <w:r w:rsidR="00EB26D5" w:rsidRPr="00BA06AF">
        <w:rPr>
          <w:rFonts w:ascii="Times New Roman" w:eastAsia="Times New Roman" w:hAnsi="Times New Roman" w:cs="Times New Roman"/>
          <w:sz w:val="28"/>
          <w:szCs w:val="28"/>
          <w:lang w:eastAsia="ru-RU"/>
        </w:rPr>
        <w:t xml:space="preserve"> по адресу: ______________________________________ </w:t>
      </w:r>
      <w:r w:rsidRPr="00BA06AF">
        <w:rPr>
          <w:rFonts w:ascii="Times New Roman" w:eastAsia="Times New Roman" w:hAnsi="Times New Roman" w:cs="Times New Roman"/>
          <w:sz w:val="28"/>
          <w:szCs w:val="28"/>
          <w:lang w:eastAsia="ru-RU"/>
        </w:rPr>
        <w:t>соответствует виду</w:t>
      </w:r>
      <w:r w:rsidR="00EB26D5" w:rsidRPr="00BA06AF">
        <w:rPr>
          <w:rFonts w:ascii="Times New Roman" w:eastAsia="Times New Roman" w:hAnsi="Times New Roman" w:cs="Times New Roman"/>
          <w:sz w:val="28"/>
          <w:szCs w:val="28"/>
          <w:lang w:eastAsia="ru-RU"/>
        </w:rPr>
        <w:t xml:space="preserve"> разрешенного использования земельных участков, установленн</w:t>
      </w:r>
      <w:r w:rsidRPr="00BA06AF">
        <w:rPr>
          <w:rFonts w:ascii="Times New Roman" w:eastAsia="Times New Roman" w:hAnsi="Times New Roman" w:cs="Times New Roman"/>
          <w:sz w:val="28"/>
          <w:szCs w:val="28"/>
          <w:lang w:eastAsia="ru-RU"/>
        </w:rPr>
        <w:t xml:space="preserve">ому </w:t>
      </w:r>
      <w:r w:rsidR="00EB26D5" w:rsidRPr="00BA06AF">
        <w:rPr>
          <w:rFonts w:ascii="Times New Roman" w:eastAsia="Times New Roman" w:hAnsi="Times New Roman" w:cs="Times New Roman"/>
          <w:sz w:val="28"/>
          <w:szCs w:val="28"/>
          <w:lang w:eastAsia="ru-RU"/>
        </w:rPr>
        <w:t>классификатором видов разрешенного использования земельных участков _________________________________</w:t>
      </w:r>
    </w:p>
    <w:p w:rsidR="00966124" w:rsidRPr="00966124" w:rsidRDefault="00966124" w:rsidP="00BA06AF">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966124">
        <w:rPr>
          <w:rFonts w:ascii="Times New Roman" w:eastAsia="Times New Roman" w:hAnsi="Times New Roman" w:cs="Times New Roman"/>
          <w:sz w:val="28"/>
          <w:szCs w:val="28"/>
          <w:lang w:eastAsia="ru-RU"/>
        </w:rPr>
        <w:t>.</w:t>
      </w:r>
      <w:r w:rsidRPr="00966124">
        <w:rPr>
          <w:rFonts w:ascii="Times New Roman" w:eastAsia="Times New Roman" w:hAnsi="Times New Roman" w:cs="Times New Roman"/>
          <w:sz w:val="28"/>
          <w:szCs w:val="28"/>
          <w:lang w:eastAsia="ru-RU"/>
        </w:rPr>
        <w:tab/>
        <w:t>Контроль за исполнением настоящего постановления возложить                            на Первого заместителя Главы Туруханского муниципального округа                                           Вершинину О.С.</w:t>
      </w:r>
    </w:p>
    <w:p w:rsidR="00966124" w:rsidRDefault="00966124" w:rsidP="00BA06AF">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966124">
        <w:rPr>
          <w:rFonts w:ascii="Times New Roman" w:eastAsia="Times New Roman" w:hAnsi="Times New Roman" w:cs="Times New Roman"/>
          <w:sz w:val="28"/>
          <w:szCs w:val="28"/>
          <w:lang w:eastAsia="ru-RU"/>
        </w:rPr>
        <w:t>.</w:t>
      </w:r>
      <w:r w:rsidRPr="00966124">
        <w:rPr>
          <w:rFonts w:ascii="Times New Roman" w:eastAsia="Times New Roman" w:hAnsi="Times New Roman" w:cs="Times New Roman"/>
          <w:sz w:val="28"/>
          <w:szCs w:val="28"/>
          <w:lang w:eastAsia="ru-RU"/>
        </w:rPr>
        <w:tab/>
        <w:t>Настоящее постановление вступает в силу со дня подписания</w:t>
      </w:r>
    </w:p>
    <w:p w:rsidR="00EB26D5" w:rsidRPr="00EB26D5" w:rsidRDefault="00966124" w:rsidP="0096612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66124">
        <w:rPr>
          <w:rFonts w:ascii="Times New Roman" w:eastAsia="Times New Roman" w:hAnsi="Times New Roman" w:cs="Times New Roman"/>
          <w:sz w:val="28"/>
          <w:szCs w:val="28"/>
          <w:lang w:eastAsia="ru-RU"/>
        </w:rPr>
        <w:t>.</w:t>
      </w:r>
      <w:r w:rsidR="00EB26D5" w:rsidRPr="00EB26D5">
        <w:rPr>
          <w:rFonts w:ascii="Times New Roman" w:eastAsia="Times New Roman" w:hAnsi="Times New Roman" w:cs="Times New Roman"/>
          <w:sz w:val="28"/>
          <w:szCs w:val="28"/>
          <w:lang w:eastAsia="ru-RU"/>
        </w:rPr>
        <w:t>__________________ __________________ _________________________</w:t>
      </w:r>
    </w:p>
    <w:p w:rsidR="00EB26D5" w:rsidRDefault="00EB26D5" w:rsidP="00EB26D5">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66124">
        <w:rPr>
          <w:rFonts w:ascii="Times New Roman" w:eastAsia="Times New Roman" w:hAnsi="Times New Roman" w:cs="Times New Roman"/>
          <w:sz w:val="20"/>
          <w:szCs w:val="20"/>
          <w:lang w:eastAsia="ru-RU"/>
        </w:rPr>
        <w:t xml:space="preserve">    (должность)                                (подпись)                            (фамилия и инициалы)</w:t>
      </w:r>
    </w:p>
    <w:p w:rsidR="00966124" w:rsidRDefault="00966124" w:rsidP="00EB26D5">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966124" w:rsidRDefault="00966124" w:rsidP="00EB26D5">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BA06AF" w:rsidRDefault="00BA06AF" w:rsidP="00EB26D5">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BA06AF" w:rsidRPr="00966124" w:rsidRDefault="00BA06AF" w:rsidP="00EB26D5">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EB26D5" w:rsidRPr="00EB26D5" w:rsidRDefault="00EB26D5" w:rsidP="00D85487">
      <w:pPr>
        <w:widowControl w:val="0"/>
        <w:autoSpaceDE w:val="0"/>
        <w:autoSpaceDN w:val="0"/>
        <w:spacing w:after="0" w:line="240" w:lineRule="auto"/>
        <w:ind w:firstLine="4962"/>
        <w:outlineLvl w:val="1"/>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 xml:space="preserve">Приложение </w:t>
      </w:r>
      <w:r w:rsidR="00966124">
        <w:rPr>
          <w:rFonts w:ascii="Times New Roman" w:eastAsia="Times New Roman" w:hAnsi="Times New Roman" w:cs="Times New Roman"/>
          <w:sz w:val="28"/>
          <w:szCs w:val="28"/>
          <w:lang w:eastAsia="ru-RU"/>
        </w:rPr>
        <w:t>№</w:t>
      </w:r>
      <w:r w:rsidRPr="00EB26D5">
        <w:rPr>
          <w:rFonts w:ascii="Times New Roman" w:eastAsia="Times New Roman" w:hAnsi="Times New Roman" w:cs="Times New Roman"/>
          <w:sz w:val="28"/>
          <w:szCs w:val="28"/>
          <w:lang w:eastAsia="ru-RU"/>
        </w:rPr>
        <w:t xml:space="preserve"> 2</w:t>
      </w:r>
    </w:p>
    <w:p w:rsidR="00EB26D5" w:rsidRDefault="00EB26D5" w:rsidP="00D85487">
      <w:pPr>
        <w:widowControl w:val="0"/>
        <w:autoSpaceDE w:val="0"/>
        <w:autoSpaceDN w:val="0"/>
        <w:spacing w:after="0" w:line="240" w:lineRule="auto"/>
        <w:ind w:firstLine="4962"/>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к Административному регламенту</w:t>
      </w:r>
    </w:p>
    <w:p w:rsidR="00D85487" w:rsidRPr="00EB26D5" w:rsidRDefault="00D85487" w:rsidP="00D85487">
      <w:pPr>
        <w:widowControl w:val="0"/>
        <w:autoSpaceDE w:val="0"/>
        <w:autoSpaceDN w:val="0"/>
        <w:spacing w:after="0" w:line="240" w:lineRule="auto"/>
        <w:ind w:firstLine="4962"/>
        <w:rPr>
          <w:rFonts w:ascii="Times New Roman" w:eastAsia="Times New Roman" w:hAnsi="Times New Roman" w:cs="Times New Roman"/>
          <w:sz w:val="28"/>
          <w:szCs w:val="28"/>
          <w:lang w:eastAsia="ru-RU"/>
        </w:rPr>
      </w:pPr>
    </w:p>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23" w:name="P561"/>
      <w:bookmarkEnd w:id="23"/>
      <w:r w:rsidRPr="00EB26D5">
        <w:rPr>
          <w:rFonts w:ascii="Times New Roman" w:eastAsia="Times New Roman" w:hAnsi="Times New Roman" w:cs="Times New Roman"/>
          <w:sz w:val="28"/>
          <w:szCs w:val="28"/>
          <w:lang w:eastAsia="ru-RU"/>
        </w:rPr>
        <w:t>ФОРМА</w:t>
      </w:r>
    </w:p>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РЕШЕНИЯ ОБ ОТКАЗЕ В УСТАНОВЛЕНИИ СООТВЕТСТВИЯ РАЗРЕШЕННОГО</w:t>
      </w:r>
    </w:p>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ИСПОЛЬЗОВАНИЯ ЗЕМЕЛЬНОГО УЧАСТКА КЛАССИФИКАТОРУ ВИДОВ</w:t>
      </w:r>
    </w:p>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РАЗРЕШЕННОГО ИСПОЛЬЗОВАНИЯ</w:t>
      </w:r>
    </w:p>
    <w:tbl>
      <w:tblPr>
        <w:tblW w:w="10545"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7"/>
        <w:gridCol w:w="405"/>
        <w:gridCol w:w="5593"/>
      </w:tblGrid>
      <w:tr w:rsidR="00EB26D5" w:rsidRPr="00EB26D5" w:rsidTr="00EB26D5">
        <w:trPr>
          <w:cantSplit/>
          <w:trHeight w:val="4231"/>
        </w:trPr>
        <w:tc>
          <w:tcPr>
            <w:tcW w:w="4550" w:type="dxa"/>
            <w:tcBorders>
              <w:top w:val="nil"/>
              <w:left w:val="nil"/>
              <w:bottom w:val="nil"/>
              <w:right w:val="nil"/>
            </w:tcBorders>
          </w:tcPr>
          <w:p w:rsidR="00EB26D5" w:rsidRPr="00EB26D5" w:rsidRDefault="00EB26D5" w:rsidP="00EB26D5">
            <w:pPr>
              <w:widowControl w:val="0"/>
              <w:spacing w:after="0" w:line="240" w:lineRule="auto"/>
              <w:jc w:val="center"/>
              <w:rPr>
                <w:rFonts w:ascii="Times New Roman" w:eastAsia="Microsoft Sans Serif" w:hAnsi="Times New Roman" w:cs="Times New Roman"/>
                <w:color w:val="000000"/>
                <w:sz w:val="24"/>
                <w:szCs w:val="24"/>
                <w:lang w:eastAsia="ru-RU" w:bidi="ru-RU"/>
              </w:rPr>
            </w:pPr>
          </w:p>
          <w:p w:rsidR="00EB26D5" w:rsidRPr="00EB26D5" w:rsidRDefault="00EB26D5" w:rsidP="00EB26D5">
            <w:pPr>
              <w:widowControl w:val="0"/>
              <w:spacing w:after="0" w:line="240" w:lineRule="auto"/>
              <w:jc w:val="center"/>
              <w:rPr>
                <w:rFonts w:ascii="Times New Roman" w:eastAsia="Microsoft Sans Serif" w:hAnsi="Times New Roman" w:cs="Times New Roman"/>
                <w:color w:val="000000"/>
                <w:sz w:val="24"/>
                <w:szCs w:val="24"/>
                <w:lang w:eastAsia="ru-RU" w:bidi="ru-RU"/>
              </w:rPr>
            </w:pPr>
          </w:p>
        </w:tc>
        <w:tc>
          <w:tcPr>
            <w:tcW w:w="405" w:type="dxa"/>
            <w:tcBorders>
              <w:top w:val="nil"/>
              <w:left w:val="nil"/>
              <w:bottom w:val="nil"/>
              <w:right w:val="nil"/>
            </w:tcBorders>
          </w:tcPr>
          <w:p w:rsidR="00EB26D5" w:rsidRPr="00EB26D5" w:rsidRDefault="00EB26D5" w:rsidP="00EB26D5">
            <w:pPr>
              <w:widowControl w:val="0"/>
              <w:spacing w:after="0" w:line="240" w:lineRule="auto"/>
              <w:rPr>
                <w:rFonts w:ascii="Times New Roman" w:eastAsia="Microsoft Sans Serif" w:hAnsi="Times New Roman" w:cs="Times New Roman"/>
                <w:color w:val="000000"/>
                <w:sz w:val="24"/>
                <w:szCs w:val="24"/>
                <w:lang w:eastAsia="ru-RU" w:bidi="ru-RU"/>
              </w:rPr>
            </w:pPr>
          </w:p>
        </w:tc>
        <w:tc>
          <w:tcPr>
            <w:tcW w:w="5597" w:type="dxa"/>
            <w:tcBorders>
              <w:top w:val="nil"/>
              <w:left w:val="nil"/>
              <w:bottom w:val="nil"/>
              <w:right w:val="nil"/>
            </w:tcBorders>
          </w:tcPr>
          <w:p w:rsidR="00EB26D5" w:rsidRPr="00EB26D5" w:rsidRDefault="00EB26D5" w:rsidP="00EB26D5">
            <w:pPr>
              <w:widowControl w:val="0"/>
              <w:spacing w:after="0" w:line="240" w:lineRule="auto"/>
              <w:rPr>
                <w:rFonts w:ascii="Times New Roman" w:eastAsia="Microsoft Sans Serif" w:hAnsi="Times New Roman" w:cs="Times New Roman"/>
                <w:color w:val="000000"/>
                <w:sz w:val="24"/>
                <w:szCs w:val="24"/>
                <w:lang w:eastAsia="ru-RU" w:bidi="ru-RU"/>
              </w:rPr>
            </w:pPr>
          </w:p>
          <w:p w:rsidR="00EB26D5" w:rsidRPr="00EB26D5" w:rsidRDefault="00EB26D5" w:rsidP="00EB26D5">
            <w:pPr>
              <w:widowControl w:val="0"/>
              <w:spacing w:after="0" w:line="240" w:lineRule="auto"/>
              <w:rPr>
                <w:rFonts w:ascii="Times New Roman" w:eastAsia="Microsoft Sans Serif" w:hAnsi="Times New Roman" w:cs="Times New Roman"/>
                <w:color w:val="000000"/>
                <w:sz w:val="28"/>
                <w:szCs w:val="28"/>
                <w:lang w:eastAsia="ru-RU" w:bidi="ru-RU"/>
              </w:rPr>
            </w:pPr>
            <w:r w:rsidRPr="00EB26D5">
              <w:rPr>
                <w:rFonts w:ascii="Times New Roman" w:eastAsia="Microsoft Sans Serif" w:hAnsi="Times New Roman" w:cs="Times New Roman"/>
                <w:color w:val="000000"/>
                <w:sz w:val="28"/>
                <w:szCs w:val="28"/>
                <w:lang w:eastAsia="ru-RU" w:bidi="ru-RU"/>
              </w:rPr>
              <w:t>Кому:_________________________</w:t>
            </w:r>
          </w:p>
          <w:p w:rsidR="00EB26D5" w:rsidRPr="00EB26D5" w:rsidRDefault="00EB26D5" w:rsidP="00EB26D5">
            <w:pPr>
              <w:autoSpaceDE w:val="0"/>
              <w:autoSpaceDN w:val="0"/>
              <w:adjustRightInd w:val="0"/>
              <w:spacing w:after="0" w:line="240" w:lineRule="auto"/>
              <w:jc w:val="both"/>
              <w:rPr>
                <w:rFonts w:ascii="Times New Roman" w:eastAsia="Microsoft Sans Serif" w:hAnsi="Times New Roman" w:cs="Times New Roman"/>
                <w:i/>
                <w:sz w:val="20"/>
                <w:szCs w:val="20"/>
                <w:lang w:eastAsia="ru-RU"/>
              </w:rPr>
            </w:pPr>
            <w:r w:rsidRPr="00EB26D5">
              <w:rPr>
                <w:rFonts w:ascii="Courier New" w:eastAsia="Microsoft Sans Serif" w:hAnsi="Courier New" w:cs="Courier New"/>
                <w:sz w:val="20"/>
                <w:szCs w:val="20"/>
                <w:lang w:eastAsia="ru-RU"/>
              </w:rPr>
              <w:t xml:space="preserve">       </w:t>
            </w:r>
            <w:r w:rsidRPr="00EB26D5">
              <w:rPr>
                <w:rFonts w:ascii="Times New Roman" w:eastAsia="Microsoft Sans Serif" w:hAnsi="Times New Roman" w:cs="Times New Roman"/>
                <w:i/>
                <w:sz w:val="20"/>
                <w:szCs w:val="20"/>
                <w:lang w:eastAsia="ru-RU"/>
              </w:rPr>
              <w:t>фамилия, имя и отчество (при наличии), место жительства заявителя</w:t>
            </w:r>
          </w:p>
          <w:p w:rsidR="00EB26D5" w:rsidRPr="00EB26D5" w:rsidRDefault="00EB26D5" w:rsidP="00EB26D5">
            <w:pPr>
              <w:autoSpaceDE w:val="0"/>
              <w:autoSpaceDN w:val="0"/>
              <w:adjustRightInd w:val="0"/>
              <w:spacing w:after="0" w:line="240" w:lineRule="auto"/>
              <w:jc w:val="both"/>
              <w:rPr>
                <w:rFonts w:ascii="Times New Roman" w:eastAsia="Microsoft Sans Serif" w:hAnsi="Times New Roman" w:cs="Times New Roman"/>
                <w:i/>
                <w:sz w:val="20"/>
                <w:szCs w:val="20"/>
                <w:lang w:eastAsia="ru-RU"/>
              </w:rPr>
            </w:pPr>
            <w:r w:rsidRPr="00EB26D5">
              <w:rPr>
                <w:rFonts w:ascii="Times New Roman" w:eastAsia="Microsoft Sans Serif" w:hAnsi="Times New Roman" w:cs="Times New Roman"/>
                <w:i/>
                <w:sz w:val="20"/>
                <w:szCs w:val="20"/>
                <w:lang w:eastAsia="ru-RU"/>
              </w:rPr>
              <w:t xml:space="preserve">      (в случае если заявление подается физическим лицом); наименование,</w:t>
            </w:r>
          </w:p>
          <w:p w:rsidR="00EB26D5" w:rsidRPr="00EB26D5" w:rsidRDefault="00EB26D5" w:rsidP="00EB26D5">
            <w:pPr>
              <w:autoSpaceDE w:val="0"/>
              <w:autoSpaceDN w:val="0"/>
              <w:adjustRightInd w:val="0"/>
              <w:spacing w:after="0" w:line="240" w:lineRule="auto"/>
              <w:jc w:val="both"/>
              <w:rPr>
                <w:rFonts w:ascii="Times New Roman" w:eastAsia="Microsoft Sans Serif" w:hAnsi="Times New Roman" w:cs="Times New Roman"/>
                <w:i/>
                <w:sz w:val="20"/>
                <w:szCs w:val="20"/>
                <w:lang w:eastAsia="ru-RU"/>
              </w:rPr>
            </w:pPr>
            <w:r w:rsidRPr="00EB26D5">
              <w:rPr>
                <w:rFonts w:ascii="Times New Roman" w:eastAsia="Microsoft Sans Serif" w:hAnsi="Times New Roman" w:cs="Times New Roman"/>
                <w:i/>
                <w:sz w:val="20"/>
                <w:szCs w:val="20"/>
                <w:lang w:eastAsia="ru-RU"/>
              </w:rPr>
              <w:t xml:space="preserve">           место нахождения, организационно-правовая форма заявителя</w:t>
            </w:r>
          </w:p>
          <w:p w:rsidR="00EB26D5" w:rsidRPr="00EB26D5" w:rsidRDefault="00EB26D5" w:rsidP="00EB26D5">
            <w:pPr>
              <w:autoSpaceDE w:val="0"/>
              <w:autoSpaceDN w:val="0"/>
              <w:adjustRightInd w:val="0"/>
              <w:spacing w:after="0" w:line="240" w:lineRule="auto"/>
              <w:jc w:val="both"/>
              <w:rPr>
                <w:rFonts w:ascii="Times New Roman" w:eastAsia="Microsoft Sans Serif" w:hAnsi="Times New Roman" w:cs="Times New Roman"/>
                <w:i/>
                <w:sz w:val="20"/>
                <w:szCs w:val="20"/>
                <w:lang w:eastAsia="ru-RU"/>
              </w:rPr>
            </w:pPr>
            <w:r w:rsidRPr="00EB26D5">
              <w:rPr>
                <w:rFonts w:ascii="Times New Roman" w:eastAsia="Microsoft Sans Serif" w:hAnsi="Times New Roman" w:cs="Times New Roman"/>
                <w:i/>
                <w:sz w:val="20"/>
                <w:szCs w:val="20"/>
                <w:lang w:eastAsia="ru-RU"/>
              </w:rPr>
              <w:t xml:space="preserve">     (в случае если заявление подается юридическим лицом), почтовый адрес,</w:t>
            </w:r>
          </w:p>
          <w:p w:rsidR="00EB26D5" w:rsidRPr="00EB26D5" w:rsidRDefault="00EB26D5" w:rsidP="00EB26D5">
            <w:pPr>
              <w:autoSpaceDE w:val="0"/>
              <w:autoSpaceDN w:val="0"/>
              <w:adjustRightInd w:val="0"/>
              <w:spacing w:after="0" w:line="240" w:lineRule="auto"/>
              <w:jc w:val="both"/>
              <w:rPr>
                <w:rFonts w:ascii="Times New Roman" w:eastAsia="Microsoft Sans Serif" w:hAnsi="Times New Roman" w:cs="Times New Roman"/>
                <w:i/>
                <w:sz w:val="20"/>
                <w:szCs w:val="20"/>
                <w:lang w:eastAsia="ru-RU"/>
              </w:rPr>
            </w:pPr>
            <w:r w:rsidRPr="00EB26D5">
              <w:rPr>
                <w:rFonts w:ascii="Times New Roman" w:eastAsia="Microsoft Sans Serif" w:hAnsi="Times New Roman" w:cs="Times New Roman"/>
                <w:i/>
                <w:sz w:val="20"/>
                <w:szCs w:val="20"/>
                <w:lang w:eastAsia="ru-RU"/>
              </w:rPr>
              <w:t xml:space="preserve">            адрес электронной почты (при наличии), номер телефона)</w:t>
            </w:r>
          </w:p>
          <w:p w:rsidR="00EB26D5" w:rsidRPr="00EB26D5" w:rsidRDefault="00EB26D5" w:rsidP="00EB26D5">
            <w:pPr>
              <w:widowControl w:val="0"/>
              <w:spacing w:after="0" w:line="240" w:lineRule="auto"/>
              <w:rPr>
                <w:rFonts w:ascii="Times New Roman" w:eastAsia="Microsoft Sans Serif" w:hAnsi="Times New Roman" w:cs="Times New Roman"/>
                <w:color w:val="000000"/>
                <w:sz w:val="28"/>
                <w:szCs w:val="28"/>
                <w:lang w:eastAsia="ru-RU" w:bidi="ru-RU"/>
              </w:rPr>
            </w:pPr>
          </w:p>
          <w:p w:rsidR="00EB26D5" w:rsidRPr="00EB26D5" w:rsidRDefault="00EB26D5" w:rsidP="00EB26D5">
            <w:pPr>
              <w:widowControl w:val="0"/>
              <w:spacing w:after="0" w:line="240" w:lineRule="auto"/>
              <w:rPr>
                <w:rFonts w:ascii="Times New Roman" w:eastAsia="Microsoft Sans Serif" w:hAnsi="Times New Roman" w:cs="Times New Roman"/>
                <w:color w:val="000000"/>
                <w:sz w:val="28"/>
                <w:szCs w:val="28"/>
                <w:lang w:eastAsia="ru-RU" w:bidi="ru-RU"/>
              </w:rPr>
            </w:pPr>
          </w:p>
        </w:tc>
      </w:tr>
    </w:tbl>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Уведомление</w:t>
      </w:r>
    </w:p>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об отказе в установлении соответствия разрешенного использования земельного участка классификатору видов разрешенного использования</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 xml:space="preserve">    Рассмотрев Ваше заявление от ____________ N ______ и прилагаемые к нему</w:t>
      </w:r>
      <w:r w:rsidR="00966124">
        <w:rPr>
          <w:rFonts w:ascii="Times New Roman" w:eastAsia="Times New Roman" w:hAnsi="Times New Roman" w:cs="Times New Roman"/>
          <w:sz w:val="28"/>
          <w:szCs w:val="28"/>
          <w:lang w:eastAsia="ru-RU"/>
        </w:rPr>
        <w:t xml:space="preserve"> </w:t>
      </w:r>
      <w:r w:rsidRPr="00EB26D5">
        <w:rPr>
          <w:rFonts w:ascii="Times New Roman" w:eastAsia="Times New Roman" w:hAnsi="Times New Roman" w:cs="Times New Roman"/>
          <w:sz w:val="28"/>
          <w:szCs w:val="28"/>
          <w:lang w:eastAsia="ru-RU"/>
        </w:rPr>
        <w:t xml:space="preserve">документы, </w:t>
      </w:r>
      <w:r w:rsidRPr="00966124">
        <w:rPr>
          <w:rFonts w:ascii="Times New Roman" w:eastAsia="Times New Roman" w:hAnsi="Times New Roman" w:cs="Times New Roman"/>
          <w:sz w:val="28"/>
          <w:szCs w:val="28"/>
          <w:lang w:eastAsia="ru-RU"/>
        </w:rPr>
        <w:t xml:space="preserve">руководствуясь  </w:t>
      </w:r>
      <w:hyperlink r:id="rId43" w:history="1">
        <w:r w:rsidRPr="00966124">
          <w:rPr>
            <w:rFonts w:ascii="Times New Roman" w:eastAsia="Times New Roman" w:hAnsi="Times New Roman" w:cs="Times New Roman"/>
            <w:sz w:val="28"/>
            <w:szCs w:val="28"/>
            <w:lang w:eastAsia="ru-RU"/>
          </w:rPr>
          <w:t>пунктом  13  статьи  34</w:t>
        </w:r>
      </w:hyperlink>
      <w:r w:rsidRPr="00EB26D5">
        <w:rPr>
          <w:rFonts w:ascii="Times New Roman" w:eastAsia="Times New Roman" w:hAnsi="Times New Roman" w:cs="Times New Roman"/>
          <w:sz w:val="28"/>
          <w:szCs w:val="28"/>
          <w:lang w:eastAsia="ru-RU"/>
        </w:rPr>
        <w:t xml:space="preserve">,  Федерального  закона от  23.06.2014 </w:t>
      </w:r>
      <w:r w:rsidR="00966124">
        <w:rPr>
          <w:rFonts w:ascii="Times New Roman" w:eastAsia="Times New Roman" w:hAnsi="Times New Roman" w:cs="Times New Roman"/>
          <w:sz w:val="28"/>
          <w:szCs w:val="28"/>
          <w:lang w:eastAsia="ru-RU"/>
        </w:rPr>
        <w:t>№</w:t>
      </w:r>
      <w:r w:rsidRPr="00EB26D5">
        <w:rPr>
          <w:rFonts w:ascii="Times New Roman" w:eastAsia="Times New Roman" w:hAnsi="Times New Roman" w:cs="Times New Roman"/>
          <w:sz w:val="28"/>
          <w:szCs w:val="28"/>
          <w:lang w:eastAsia="ru-RU"/>
        </w:rPr>
        <w:t xml:space="preserve"> 171-ФЗ "О внесении изменений в Земельный кодекс Российской</w:t>
      </w:r>
      <w:r w:rsidR="00966124">
        <w:rPr>
          <w:rFonts w:ascii="Times New Roman" w:eastAsia="Times New Roman" w:hAnsi="Times New Roman" w:cs="Times New Roman"/>
          <w:sz w:val="28"/>
          <w:szCs w:val="28"/>
          <w:lang w:eastAsia="ru-RU"/>
        </w:rPr>
        <w:t xml:space="preserve"> </w:t>
      </w:r>
      <w:r w:rsidRPr="00EB26D5">
        <w:rPr>
          <w:rFonts w:ascii="Times New Roman" w:eastAsia="Times New Roman" w:hAnsi="Times New Roman" w:cs="Times New Roman"/>
          <w:sz w:val="28"/>
          <w:szCs w:val="28"/>
          <w:lang w:eastAsia="ru-RU"/>
        </w:rPr>
        <w:t>Федерации  и  отдельные законодательные акты Российской Федерации", принято</w:t>
      </w:r>
      <w:r w:rsidR="00966124">
        <w:rPr>
          <w:rFonts w:ascii="Times New Roman" w:eastAsia="Times New Roman" w:hAnsi="Times New Roman" w:cs="Times New Roman"/>
          <w:sz w:val="28"/>
          <w:szCs w:val="28"/>
          <w:lang w:eastAsia="ru-RU"/>
        </w:rPr>
        <w:t xml:space="preserve"> </w:t>
      </w:r>
      <w:r w:rsidRPr="00EB26D5">
        <w:rPr>
          <w:rFonts w:ascii="Times New Roman" w:eastAsia="Times New Roman" w:hAnsi="Times New Roman" w:cs="Times New Roman"/>
          <w:sz w:val="28"/>
          <w:szCs w:val="28"/>
          <w:lang w:eastAsia="ru-RU"/>
        </w:rPr>
        <w:t>решение об отказе в предоставлении муниципальной услуги на основании пункта</w:t>
      </w:r>
      <w:r w:rsidR="00966124">
        <w:rPr>
          <w:rFonts w:ascii="Times New Roman" w:eastAsia="Times New Roman" w:hAnsi="Times New Roman" w:cs="Times New Roman"/>
          <w:sz w:val="28"/>
          <w:szCs w:val="28"/>
          <w:lang w:eastAsia="ru-RU"/>
        </w:rPr>
        <w:t xml:space="preserve"> </w:t>
      </w:r>
      <w:r w:rsidRPr="00EB26D5">
        <w:rPr>
          <w:rFonts w:ascii="Times New Roman" w:eastAsia="Times New Roman" w:hAnsi="Times New Roman" w:cs="Times New Roman"/>
          <w:sz w:val="28"/>
          <w:szCs w:val="28"/>
          <w:lang w:eastAsia="ru-RU"/>
        </w:rPr>
        <w:t>_____________ Административного регламента.</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 xml:space="preserve">    Дополнительная информация: __________________________________________</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 xml:space="preserve">    Вы  вправе  повторно  обратиться  в уполномоченный орган с заявлением о</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предоставлении услуги после устранения указанных нарушений.</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 xml:space="preserve">    Данный   отказ   может   быть  обжалован  в  досудебном  порядке  путем</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направления жалобы в уполномоченный орган, а также в судебном порядке.</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 xml:space="preserve">__________________ __________________ </w:t>
      </w:r>
      <w:r w:rsidR="00966124">
        <w:rPr>
          <w:rFonts w:ascii="Times New Roman" w:eastAsia="Times New Roman" w:hAnsi="Times New Roman" w:cs="Times New Roman"/>
          <w:sz w:val="28"/>
          <w:szCs w:val="28"/>
          <w:lang w:eastAsia="ru-RU"/>
        </w:rPr>
        <w:t>_____________________________</w:t>
      </w:r>
    </w:p>
    <w:p w:rsidR="00EB26D5" w:rsidRPr="00966124" w:rsidRDefault="00EB26D5" w:rsidP="00EB26D5">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66124">
        <w:rPr>
          <w:rFonts w:ascii="Times New Roman" w:eastAsia="Times New Roman" w:hAnsi="Times New Roman" w:cs="Times New Roman"/>
          <w:sz w:val="20"/>
          <w:szCs w:val="20"/>
          <w:lang w:eastAsia="ru-RU"/>
        </w:rPr>
        <w:t xml:space="preserve">    (должность)                   (подпись)                             (фамилия и инициалы)</w:t>
      </w:r>
    </w:p>
    <w:p w:rsidR="00966124" w:rsidRPr="00966124" w:rsidRDefault="00966124" w:rsidP="00EB26D5">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EB26D5" w:rsidRDefault="00EB26D5" w:rsidP="00EB26D5">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966124" w:rsidRDefault="00966124" w:rsidP="00EB26D5">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D85487" w:rsidRPr="00EB26D5" w:rsidRDefault="00D85487" w:rsidP="00EB26D5">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EB26D5" w:rsidRPr="00EB26D5" w:rsidRDefault="00EB26D5" w:rsidP="00D85487">
      <w:pPr>
        <w:widowControl w:val="0"/>
        <w:autoSpaceDE w:val="0"/>
        <w:autoSpaceDN w:val="0"/>
        <w:spacing w:after="0" w:line="240" w:lineRule="auto"/>
        <w:ind w:firstLine="5103"/>
        <w:outlineLvl w:val="1"/>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 xml:space="preserve">Приложение </w:t>
      </w:r>
      <w:r w:rsidR="00966124">
        <w:rPr>
          <w:rFonts w:ascii="Times New Roman" w:eastAsia="Times New Roman" w:hAnsi="Times New Roman" w:cs="Times New Roman"/>
          <w:sz w:val="28"/>
          <w:szCs w:val="28"/>
          <w:lang w:eastAsia="ru-RU"/>
        </w:rPr>
        <w:t>№</w:t>
      </w:r>
      <w:r w:rsidRPr="00EB26D5">
        <w:rPr>
          <w:rFonts w:ascii="Times New Roman" w:eastAsia="Times New Roman" w:hAnsi="Times New Roman" w:cs="Times New Roman"/>
          <w:sz w:val="28"/>
          <w:szCs w:val="28"/>
          <w:lang w:eastAsia="ru-RU"/>
        </w:rPr>
        <w:t xml:space="preserve"> 3</w:t>
      </w:r>
    </w:p>
    <w:p w:rsidR="00EB26D5" w:rsidRPr="00EB26D5" w:rsidRDefault="00EB26D5" w:rsidP="00D85487">
      <w:pPr>
        <w:widowControl w:val="0"/>
        <w:autoSpaceDE w:val="0"/>
        <w:autoSpaceDN w:val="0"/>
        <w:spacing w:after="0" w:line="240" w:lineRule="auto"/>
        <w:ind w:firstLine="5103"/>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к Административному регламенту</w:t>
      </w:r>
    </w:p>
    <w:p w:rsidR="00EB26D5" w:rsidRPr="00EB26D5" w:rsidRDefault="00EB26D5" w:rsidP="00EB26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24" w:name="P608"/>
      <w:bookmarkEnd w:id="24"/>
      <w:r w:rsidRPr="00EB26D5">
        <w:rPr>
          <w:rFonts w:ascii="Times New Roman" w:eastAsia="Times New Roman" w:hAnsi="Times New Roman" w:cs="Times New Roman"/>
          <w:sz w:val="28"/>
          <w:szCs w:val="28"/>
          <w:lang w:eastAsia="ru-RU"/>
        </w:rPr>
        <w:t>ФОРМА</w:t>
      </w:r>
    </w:p>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ЗАЯВЛЕНИЯ ОБ УСТАНОВЛЕНИИ СООТВЕТСТВИЯ РАЗРЕШЕННОГО</w:t>
      </w:r>
    </w:p>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ИСПОЛЬЗОВАНИЯ ЗЕМЕЛЬНОГО УЧАСТКА КЛАССИФИКАТОРУ ВИДОВ</w:t>
      </w:r>
      <w:r w:rsidR="00D85487">
        <w:rPr>
          <w:rFonts w:ascii="Times New Roman" w:eastAsia="Times New Roman" w:hAnsi="Times New Roman" w:cs="Times New Roman"/>
          <w:sz w:val="28"/>
          <w:szCs w:val="28"/>
          <w:lang w:eastAsia="ru-RU"/>
        </w:rPr>
        <w:t xml:space="preserve"> </w:t>
      </w:r>
      <w:r w:rsidRPr="00EB26D5">
        <w:rPr>
          <w:rFonts w:ascii="Times New Roman" w:eastAsia="Times New Roman" w:hAnsi="Times New Roman" w:cs="Times New Roman"/>
          <w:sz w:val="28"/>
          <w:szCs w:val="28"/>
          <w:lang w:eastAsia="ru-RU"/>
        </w:rPr>
        <w:t>РАЗРЕШЕННОГО ИСПОЛЬЗОВАНИЯ</w:t>
      </w:r>
    </w:p>
    <w:p w:rsidR="00EB26D5" w:rsidRPr="00EB26D5" w:rsidRDefault="00EB26D5" w:rsidP="00EB26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B26D5" w:rsidRPr="00EB26D5" w:rsidRDefault="00EB26D5" w:rsidP="00EB26D5">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кому:</w:t>
      </w:r>
    </w:p>
    <w:p w:rsidR="00EB26D5" w:rsidRPr="00EB26D5" w:rsidRDefault="00EB26D5" w:rsidP="00EB26D5">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__________________________________________________________________________</w:t>
      </w:r>
    </w:p>
    <w:p w:rsidR="00EB26D5" w:rsidRPr="00EB26D5" w:rsidRDefault="00EB26D5" w:rsidP="00EB26D5">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__________________________________________________________________________</w:t>
      </w:r>
    </w:p>
    <w:p w:rsidR="00EB26D5" w:rsidRPr="00D85487" w:rsidRDefault="00EB26D5" w:rsidP="00EB26D5">
      <w:pPr>
        <w:widowControl w:val="0"/>
        <w:autoSpaceDE w:val="0"/>
        <w:autoSpaceDN w:val="0"/>
        <w:spacing w:after="0" w:line="240" w:lineRule="auto"/>
        <w:ind w:left="4111"/>
        <w:rPr>
          <w:rFonts w:ascii="Times New Roman" w:eastAsia="Times New Roman" w:hAnsi="Times New Roman" w:cs="Times New Roman"/>
          <w:sz w:val="20"/>
          <w:szCs w:val="20"/>
          <w:lang w:eastAsia="ru-RU"/>
        </w:rPr>
      </w:pPr>
      <w:r w:rsidRPr="00D85487">
        <w:rPr>
          <w:rFonts w:ascii="Times New Roman" w:eastAsia="Times New Roman" w:hAnsi="Times New Roman" w:cs="Times New Roman"/>
          <w:sz w:val="20"/>
          <w:szCs w:val="20"/>
          <w:lang w:eastAsia="ru-RU"/>
        </w:rPr>
        <w:t xml:space="preserve"> (наименование уполномоченного органа)</w:t>
      </w:r>
    </w:p>
    <w:p w:rsidR="00EB26D5" w:rsidRPr="00EB26D5" w:rsidRDefault="00EB26D5" w:rsidP="00EB26D5">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от кого:</w:t>
      </w:r>
    </w:p>
    <w:p w:rsidR="00EB26D5" w:rsidRPr="00EB26D5" w:rsidRDefault="00EB26D5" w:rsidP="00EB26D5">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__________________________________________________________________________</w:t>
      </w:r>
    </w:p>
    <w:p w:rsidR="00EB26D5" w:rsidRPr="00EB26D5" w:rsidRDefault="00EB26D5" w:rsidP="00EB26D5">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__________________________________________________________________________</w:t>
      </w:r>
    </w:p>
    <w:p w:rsidR="00EB26D5" w:rsidRPr="00D85487" w:rsidRDefault="00EB26D5" w:rsidP="00EB26D5">
      <w:pPr>
        <w:widowControl w:val="0"/>
        <w:autoSpaceDE w:val="0"/>
        <w:autoSpaceDN w:val="0"/>
        <w:spacing w:after="0" w:line="240" w:lineRule="auto"/>
        <w:ind w:left="4111"/>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8"/>
          <w:szCs w:val="28"/>
          <w:lang w:eastAsia="ru-RU"/>
        </w:rPr>
        <w:t xml:space="preserve"> </w:t>
      </w:r>
      <w:r w:rsidRPr="00D85487">
        <w:rPr>
          <w:rFonts w:ascii="Times New Roman" w:eastAsia="Times New Roman" w:hAnsi="Times New Roman" w:cs="Times New Roman"/>
          <w:sz w:val="20"/>
          <w:szCs w:val="20"/>
          <w:lang w:eastAsia="ru-RU"/>
        </w:rPr>
        <w:t>(наименование и данные организации</w:t>
      </w:r>
      <w:r w:rsidR="00D85487">
        <w:rPr>
          <w:rFonts w:ascii="Times New Roman" w:eastAsia="Times New Roman" w:hAnsi="Times New Roman" w:cs="Times New Roman"/>
          <w:sz w:val="20"/>
          <w:szCs w:val="20"/>
          <w:lang w:eastAsia="ru-RU"/>
        </w:rPr>
        <w:t xml:space="preserve"> </w:t>
      </w:r>
      <w:r w:rsidRPr="00D85487">
        <w:rPr>
          <w:rFonts w:ascii="Times New Roman" w:eastAsia="Times New Roman" w:hAnsi="Times New Roman" w:cs="Times New Roman"/>
          <w:sz w:val="20"/>
          <w:szCs w:val="20"/>
          <w:lang w:eastAsia="ru-RU"/>
        </w:rPr>
        <w:t>для юридического лица/фамилия, имя,</w:t>
      </w:r>
      <w:r w:rsidR="00D85487">
        <w:rPr>
          <w:rFonts w:ascii="Times New Roman" w:eastAsia="Times New Roman" w:hAnsi="Times New Roman" w:cs="Times New Roman"/>
          <w:sz w:val="20"/>
          <w:szCs w:val="20"/>
          <w:lang w:eastAsia="ru-RU"/>
        </w:rPr>
        <w:t xml:space="preserve"> </w:t>
      </w:r>
      <w:r w:rsidRPr="00D85487">
        <w:rPr>
          <w:rFonts w:ascii="Times New Roman" w:eastAsia="Times New Roman" w:hAnsi="Times New Roman" w:cs="Times New Roman"/>
          <w:sz w:val="20"/>
          <w:szCs w:val="20"/>
          <w:lang w:eastAsia="ru-RU"/>
        </w:rPr>
        <w:t>отчество для физического лица)</w:t>
      </w:r>
    </w:p>
    <w:p w:rsidR="00EB26D5" w:rsidRPr="00EB26D5" w:rsidRDefault="00EB26D5" w:rsidP="00EB26D5">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__________________________________________________________________________</w:t>
      </w:r>
    </w:p>
    <w:p w:rsidR="00EB26D5" w:rsidRPr="00EB26D5" w:rsidRDefault="00EB26D5" w:rsidP="00EB26D5">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__________________________________________________________________________</w:t>
      </w:r>
    </w:p>
    <w:p w:rsidR="00EB26D5" w:rsidRPr="00D85487" w:rsidRDefault="00EB26D5" w:rsidP="00EB26D5">
      <w:pPr>
        <w:widowControl w:val="0"/>
        <w:autoSpaceDE w:val="0"/>
        <w:autoSpaceDN w:val="0"/>
        <w:spacing w:after="0" w:line="240" w:lineRule="auto"/>
        <w:ind w:left="4111"/>
        <w:rPr>
          <w:rFonts w:ascii="Times New Roman" w:eastAsia="Times New Roman" w:hAnsi="Times New Roman" w:cs="Times New Roman"/>
          <w:sz w:val="20"/>
          <w:szCs w:val="20"/>
          <w:lang w:eastAsia="ru-RU"/>
        </w:rPr>
      </w:pPr>
      <w:r w:rsidRPr="00D85487">
        <w:rPr>
          <w:rFonts w:ascii="Times New Roman" w:eastAsia="Times New Roman" w:hAnsi="Times New Roman" w:cs="Times New Roman"/>
          <w:sz w:val="20"/>
          <w:szCs w:val="20"/>
          <w:lang w:eastAsia="ru-RU"/>
        </w:rPr>
        <w:t xml:space="preserve"> (адрес места нахождения;</w:t>
      </w:r>
      <w:r w:rsidR="00D85487">
        <w:rPr>
          <w:rFonts w:ascii="Times New Roman" w:eastAsia="Times New Roman" w:hAnsi="Times New Roman" w:cs="Times New Roman"/>
          <w:sz w:val="20"/>
          <w:szCs w:val="20"/>
          <w:lang w:eastAsia="ru-RU"/>
        </w:rPr>
        <w:t xml:space="preserve"> </w:t>
      </w:r>
      <w:r w:rsidRPr="00D85487">
        <w:rPr>
          <w:rFonts w:ascii="Times New Roman" w:eastAsia="Times New Roman" w:hAnsi="Times New Roman" w:cs="Times New Roman"/>
          <w:sz w:val="20"/>
          <w:szCs w:val="20"/>
          <w:lang w:eastAsia="ru-RU"/>
        </w:rPr>
        <w:t>адрес электронной почты)</w:t>
      </w:r>
    </w:p>
    <w:p w:rsidR="00EB26D5" w:rsidRPr="00EB26D5" w:rsidRDefault="00EB26D5" w:rsidP="00EB26D5">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__________________________________________________________________________</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Заявление</w:t>
      </w:r>
    </w:p>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об установлении соответствия разрешенного использования земельного участка классификатору видов разрешенного использования</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 xml:space="preserve">    Прошу  установить  соответствие  разрешенного  использования земельного</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участка: расположенного по адресу (местоположение) ________________</w:t>
      </w:r>
      <w:r w:rsidR="00D85487">
        <w:rPr>
          <w:rFonts w:ascii="Times New Roman" w:eastAsia="Times New Roman" w:hAnsi="Times New Roman" w:cs="Times New Roman"/>
          <w:sz w:val="28"/>
          <w:szCs w:val="28"/>
          <w:lang w:eastAsia="ru-RU"/>
        </w:rPr>
        <w:t xml:space="preserve">_____, площадью_________ </w:t>
      </w:r>
      <w:r w:rsidRPr="00EB26D5">
        <w:rPr>
          <w:rFonts w:ascii="Times New Roman" w:eastAsia="Times New Roman" w:hAnsi="Times New Roman" w:cs="Times New Roman"/>
          <w:sz w:val="28"/>
          <w:szCs w:val="28"/>
          <w:lang w:eastAsia="ru-RU"/>
        </w:rPr>
        <w:t>кв.м., с кадастр</w:t>
      </w:r>
      <w:r w:rsidR="00D85487">
        <w:rPr>
          <w:rFonts w:ascii="Times New Roman" w:eastAsia="Times New Roman" w:hAnsi="Times New Roman" w:cs="Times New Roman"/>
          <w:sz w:val="28"/>
          <w:szCs w:val="28"/>
          <w:lang w:eastAsia="ru-RU"/>
        </w:rPr>
        <w:t>овым номером _________________</w:t>
      </w:r>
      <w:r w:rsidRPr="00EB26D5">
        <w:rPr>
          <w:rFonts w:ascii="Times New Roman" w:eastAsia="Times New Roman" w:hAnsi="Times New Roman" w:cs="Times New Roman"/>
          <w:sz w:val="28"/>
          <w:szCs w:val="28"/>
          <w:lang w:eastAsia="ru-RU"/>
        </w:rPr>
        <w:t>,</w:t>
      </w:r>
      <w:r w:rsidR="00D85487">
        <w:rPr>
          <w:rFonts w:ascii="Times New Roman" w:eastAsia="Times New Roman" w:hAnsi="Times New Roman" w:cs="Times New Roman"/>
          <w:sz w:val="28"/>
          <w:szCs w:val="28"/>
          <w:lang w:eastAsia="ru-RU"/>
        </w:rPr>
        <w:t xml:space="preserve"> </w:t>
      </w:r>
      <w:r w:rsidRPr="00EB26D5">
        <w:rPr>
          <w:rFonts w:ascii="Times New Roman" w:eastAsia="Times New Roman" w:hAnsi="Times New Roman" w:cs="Times New Roman"/>
          <w:sz w:val="28"/>
          <w:szCs w:val="28"/>
          <w:lang w:eastAsia="ru-RU"/>
        </w:rPr>
        <w:t>классификатору видов разрешенного использования</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 xml:space="preserve">    Земельный участок принадлежит</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___________________________________</w:t>
      </w:r>
      <w:r w:rsidR="00D85487">
        <w:rPr>
          <w:rFonts w:ascii="Times New Roman" w:eastAsia="Times New Roman" w:hAnsi="Times New Roman" w:cs="Times New Roman"/>
          <w:sz w:val="28"/>
          <w:szCs w:val="28"/>
          <w:lang w:eastAsia="ru-RU"/>
        </w:rPr>
        <w:t>_______________________________</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8"/>
          <w:szCs w:val="28"/>
          <w:lang w:eastAsia="ru-RU"/>
        </w:rPr>
        <w:t xml:space="preserve">         </w:t>
      </w:r>
      <w:r w:rsidRPr="00EB26D5">
        <w:rPr>
          <w:rFonts w:ascii="Times New Roman" w:eastAsia="Times New Roman" w:hAnsi="Times New Roman" w:cs="Times New Roman"/>
          <w:sz w:val="20"/>
          <w:szCs w:val="20"/>
          <w:lang w:eastAsia="ru-RU"/>
        </w:rPr>
        <w:t xml:space="preserve"> (указывается правообладатель земли (земельного участка)</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На праве ___________________________</w:t>
      </w:r>
      <w:r w:rsidR="00D85487">
        <w:rPr>
          <w:rFonts w:ascii="Times New Roman" w:eastAsia="Times New Roman" w:hAnsi="Times New Roman" w:cs="Times New Roman"/>
          <w:sz w:val="28"/>
          <w:szCs w:val="28"/>
          <w:lang w:eastAsia="ru-RU"/>
        </w:rPr>
        <w:t>_______________________________</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 xml:space="preserve">                  (</w:t>
      </w:r>
      <w:r w:rsidRPr="00EB26D5">
        <w:rPr>
          <w:rFonts w:ascii="Times New Roman" w:eastAsia="Times New Roman" w:hAnsi="Times New Roman" w:cs="Times New Roman"/>
          <w:sz w:val="20"/>
          <w:szCs w:val="20"/>
          <w:lang w:eastAsia="ru-RU"/>
        </w:rPr>
        <w:t>указывается право на землю (земельный участок)</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 xml:space="preserve">    Результат предоставления услуги прошу:</w:t>
      </w:r>
    </w:p>
    <w:p w:rsidR="00EB26D5" w:rsidRPr="00EB26D5" w:rsidRDefault="00EB26D5" w:rsidP="00EB26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4"/>
        <w:gridCol w:w="1247"/>
      </w:tblGrid>
      <w:tr w:rsidR="00EB26D5" w:rsidRPr="00EB26D5" w:rsidTr="00EB26D5">
        <w:tc>
          <w:tcPr>
            <w:tcW w:w="7824" w:type="dxa"/>
            <w:tcBorders>
              <w:top w:val="single" w:sz="4" w:space="0" w:color="auto"/>
              <w:left w:val="single" w:sz="4" w:space="0" w:color="auto"/>
              <w:bottom w:val="single" w:sz="4" w:space="0" w:color="auto"/>
              <w:right w:val="single" w:sz="4" w:space="0" w:color="auto"/>
            </w:tcBorders>
            <w:hideMark/>
          </w:tcPr>
          <w:p w:rsidR="00EB26D5" w:rsidRPr="00EB26D5" w:rsidRDefault="00EB26D5" w:rsidP="00D85487">
            <w:pPr>
              <w:widowControl w:val="0"/>
              <w:autoSpaceDE w:val="0"/>
              <w:autoSpaceDN w:val="0"/>
              <w:spacing w:after="0" w:line="240" w:lineRule="auto"/>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 xml:space="preserve">направить в форме электронного документа в личный кабинет в федеральной государственной информационной системе </w:t>
            </w:r>
            <w:r w:rsidR="00D85487">
              <w:rPr>
                <w:rFonts w:ascii="Times New Roman" w:eastAsia="Times New Roman" w:hAnsi="Times New Roman" w:cs="Times New Roman"/>
                <w:sz w:val="28"/>
                <w:szCs w:val="28"/>
                <w:lang w:eastAsia="ru-RU"/>
              </w:rPr>
              <w:t>«</w:t>
            </w:r>
            <w:r w:rsidRPr="00EB26D5">
              <w:rPr>
                <w:rFonts w:ascii="Times New Roman" w:eastAsia="Times New Roman" w:hAnsi="Times New Roman" w:cs="Times New Roman"/>
                <w:sz w:val="28"/>
                <w:szCs w:val="28"/>
                <w:lang w:eastAsia="ru-RU"/>
              </w:rPr>
              <w:t>Единый портал государственных и муниципальных услуг (функций)</w:t>
            </w:r>
            <w:r w:rsidR="00D85487">
              <w:rPr>
                <w:rFonts w:ascii="Times New Roman" w:eastAsia="Times New Roman" w:hAnsi="Times New Roman" w:cs="Times New Roman"/>
                <w:sz w:val="28"/>
                <w:szCs w:val="28"/>
                <w:lang w:eastAsia="ru-RU"/>
              </w:rPr>
              <w:t>»</w:t>
            </w:r>
            <w:r w:rsidRPr="00EB26D5">
              <w:rPr>
                <w:rFonts w:ascii="Times New Roman" w:eastAsia="Times New Roman" w:hAnsi="Times New Roman" w:cs="Times New Roman"/>
                <w:sz w:val="28"/>
                <w:szCs w:val="28"/>
                <w:lang w:eastAsia="ru-RU"/>
              </w:rPr>
              <w:t>/на региональном портале государственных и муниципальных услуг</w:t>
            </w:r>
          </w:p>
        </w:tc>
        <w:tc>
          <w:tcPr>
            <w:tcW w:w="1247" w:type="dxa"/>
            <w:tcBorders>
              <w:top w:val="single" w:sz="4" w:space="0" w:color="auto"/>
              <w:left w:val="single" w:sz="4" w:space="0" w:color="auto"/>
              <w:bottom w:val="single" w:sz="4" w:space="0" w:color="auto"/>
              <w:right w:val="single" w:sz="4" w:space="0" w:color="auto"/>
            </w:tcBorders>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B26D5" w:rsidRPr="00EB26D5" w:rsidTr="00EB26D5">
        <w:tc>
          <w:tcPr>
            <w:tcW w:w="7824" w:type="dxa"/>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выдать на бумажном носителе при личном обращении в уполномоченный орган либо в многофункциональный центр предоставления государственных и муниципальных услуг, расположенный по адресу:</w:t>
            </w:r>
          </w:p>
        </w:tc>
        <w:tc>
          <w:tcPr>
            <w:tcW w:w="1247" w:type="dxa"/>
            <w:tcBorders>
              <w:top w:val="single" w:sz="4" w:space="0" w:color="auto"/>
              <w:left w:val="single" w:sz="4" w:space="0" w:color="auto"/>
              <w:bottom w:val="single" w:sz="4" w:space="0" w:color="auto"/>
              <w:right w:val="single" w:sz="4" w:space="0" w:color="auto"/>
            </w:tcBorders>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B26D5" w:rsidRPr="00EB26D5" w:rsidTr="00EB26D5">
        <w:tc>
          <w:tcPr>
            <w:tcW w:w="7824" w:type="dxa"/>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направить на бумажном носителе на почтовый адрес:</w:t>
            </w:r>
          </w:p>
        </w:tc>
        <w:tc>
          <w:tcPr>
            <w:tcW w:w="1247" w:type="dxa"/>
            <w:tcBorders>
              <w:top w:val="single" w:sz="4" w:space="0" w:color="auto"/>
              <w:left w:val="single" w:sz="4" w:space="0" w:color="auto"/>
              <w:bottom w:val="single" w:sz="4" w:space="0" w:color="auto"/>
              <w:right w:val="single" w:sz="4" w:space="0" w:color="auto"/>
            </w:tcBorders>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B26D5" w:rsidRPr="00EB26D5" w:rsidTr="00EB26D5">
        <w:tc>
          <w:tcPr>
            <w:tcW w:w="9071" w:type="dxa"/>
            <w:gridSpan w:val="2"/>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Указывается один из перечисленных способов</w:t>
            </w:r>
          </w:p>
        </w:tc>
      </w:tr>
    </w:tbl>
    <w:p w:rsidR="00EB26D5" w:rsidRPr="00EB26D5" w:rsidRDefault="00EB26D5" w:rsidP="00EB26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B26D5" w:rsidRPr="00EB26D5" w:rsidRDefault="00D85487"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B26D5" w:rsidRPr="00EB26D5">
        <w:rPr>
          <w:rFonts w:ascii="Times New Roman" w:eastAsia="Times New Roman" w:hAnsi="Times New Roman" w:cs="Times New Roman"/>
          <w:sz w:val="28"/>
          <w:szCs w:val="28"/>
          <w:lang w:eastAsia="ru-RU"/>
        </w:rPr>
        <w:t xml:space="preserve"> ___________ _____________________________________</w:t>
      </w:r>
    </w:p>
    <w:p w:rsidR="00EB26D5" w:rsidRPr="00D85487" w:rsidRDefault="00EB26D5" w:rsidP="00EB26D5">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8"/>
          <w:szCs w:val="28"/>
          <w:lang w:eastAsia="ru-RU"/>
        </w:rPr>
        <w:t xml:space="preserve">                           </w:t>
      </w:r>
      <w:r w:rsidRPr="00D85487">
        <w:rPr>
          <w:rFonts w:ascii="Times New Roman" w:eastAsia="Times New Roman" w:hAnsi="Times New Roman" w:cs="Times New Roman"/>
          <w:sz w:val="20"/>
          <w:szCs w:val="20"/>
          <w:lang w:eastAsia="ru-RU"/>
        </w:rPr>
        <w:t>(подпись)  (фамилия, имя, отчество (при наличии)</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Дата</w:t>
      </w:r>
    </w:p>
    <w:p w:rsidR="00EB26D5" w:rsidRPr="00EB26D5" w:rsidRDefault="00EB26D5" w:rsidP="00EB26D5">
      <w:pPr>
        <w:widowControl w:val="0"/>
        <w:spacing w:after="0" w:line="240" w:lineRule="auto"/>
        <w:rPr>
          <w:rFonts w:ascii="Times New Roman" w:eastAsia="Times New Roman" w:hAnsi="Times New Roman" w:cs="Times New Roman"/>
          <w:sz w:val="28"/>
          <w:szCs w:val="28"/>
          <w:lang w:eastAsia="ru-RU"/>
        </w:rPr>
      </w:pPr>
      <w:r w:rsidRPr="00EB26D5">
        <w:rPr>
          <w:rFonts w:ascii="Times New Roman" w:eastAsia="Microsoft Sans Serif" w:hAnsi="Times New Roman" w:cs="Times New Roman"/>
          <w:color w:val="000000"/>
          <w:sz w:val="28"/>
          <w:szCs w:val="28"/>
          <w:lang w:eastAsia="ru-RU" w:bidi="ru-RU"/>
        </w:rPr>
        <w:br w:type="page"/>
      </w:r>
    </w:p>
    <w:p w:rsidR="00EB26D5" w:rsidRPr="00EB26D5" w:rsidRDefault="00EB26D5" w:rsidP="00D85487">
      <w:pPr>
        <w:widowControl w:val="0"/>
        <w:autoSpaceDE w:val="0"/>
        <w:autoSpaceDN w:val="0"/>
        <w:spacing w:after="0" w:line="240" w:lineRule="auto"/>
        <w:ind w:firstLine="5103"/>
        <w:outlineLvl w:val="1"/>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 xml:space="preserve">Приложение </w:t>
      </w:r>
      <w:r w:rsidR="00966124">
        <w:rPr>
          <w:rFonts w:ascii="Times New Roman" w:eastAsia="Times New Roman" w:hAnsi="Times New Roman" w:cs="Times New Roman"/>
          <w:sz w:val="28"/>
          <w:szCs w:val="28"/>
          <w:lang w:eastAsia="ru-RU"/>
        </w:rPr>
        <w:t>№</w:t>
      </w:r>
      <w:r w:rsidRPr="00EB26D5">
        <w:rPr>
          <w:rFonts w:ascii="Times New Roman" w:eastAsia="Times New Roman" w:hAnsi="Times New Roman" w:cs="Times New Roman"/>
          <w:sz w:val="28"/>
          <w:szCs w:val="28"/>
          <w:lang w:eastAsia="ru-RU"/>
        </w:rPr>
        <w:t xml:space="preserve"> 4</w:t>
      </w:r>
    </w:p>
    <w:p w:rsidR="00BA06AF" w:rsidRPr="00EB26D5" w:rsidRDefault="00EB26D5" w:rsidP="00BA06AF">
      <w:pPr>
        <w:widowControl w:val="0"/>
        <w:autoSpaceDE w:val="0"/>
        <w:autoSpaceDN w:val="0"/>
        <w:spacing w:after="0" w:line="240" w:lineRule="auto"/>
        <w:ind w:firstLine="5103"/>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к Административному регламенту</w:t>
      </w:r>
    </w:p>
    <w:p w:rsidR="00EB26D5" w:rsidRPr="00EB26D5" w:rsidRDefault="00EB26D5" w:rsidP="00EB26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25" w:name="P677"/>
      <w:bookmarkEnd w:id="25"/>
      <w:r w:rsidRPr="00EB26D5">
        <w:rPr>
          <w:rFonts w:ascii="Times New Roman" w:eastAsia="Times New Roman" w:hAnsi="Times New Roman" w:cs="Times New Roman"/>
          <w:sz w:val="28"/>
          <w:szCs w:val="28"/>
          <w:lang w:eastAsia="ru-RU"/>
        </w:rPr>
        <w:t>ФОРМА</w:t>
      </w:r>
    </w:p>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РЕШЕНИЯ ОБ ОТКАЗЕ В ПРИЕМЕ ДОКУМЕНТОВ</w:t>
      </w:r>
    </w:p>
    <w:tbl>
      <w:tblPr>
        <w:tblW w:w="10234"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7"/>
        <w:gridCol w:w="405"/>
        <w:gridCol w:w="5282"/>
      </w:tblGrid>
      <w:tr w:rsidR="00EB26D5" w:rsidRPr="00EB26D5" w:rsidTr="00BA06AF">
        <w:trPr>
          <w:cantSplit/>
          <w:trHeight w:val="3598"/>
        </w:trPr>
        <w:tc>
          <w:tcPr>
            <w:tcW w:w="4547" w:type="dxa"/>
            <w:tcBorders>
              <w:top w:val="nil"/>
              <w:left w:val="nil"/>
              <w:bottom w:val="nil"/>
              <w:right w:val="nil"/>
            </w:tcBorders>
          </w:tcPr>
          <w:p w:rsidR="00EB26D5" w:rsidRPr="00EB26D5" w:rsidRDefault="00EB26D5" w:rsidP="00EB26D5">
            <w:pPr>
              <w:widowControl w:val="0"/>
              <w:spacing w:after="0" w:line="240" w:lineRule="auto"/>
              <w:jc w:val="center"/>
              <w:rPr>
                <w:rFonts w:ascii="Times New Roman" w:eastAsia="Microsoft Sans Serif" w:hAnsi="Times New Roman" w:cs="Times New Roman"/>
                <w:color w:val="000000"/>
                <w:sz w:val="24"/>
                <w:szCs w:val="24"/>
                <w:lang w:eastAsia="ru-RU" w:bidi="ru-RU"/>
              </w:rPr>
            </w:pPr>
          </w:p>
          <w:p w:rsidR="00EB26D5" w:rsidRPr="00EB26D5" w:rsidRDefault="00EB26D5" w:rsidP="00EB26D5">
            <w:pPr>
              <w:widowControl w:val="0"/>
              <w:spacing w:after="0" w:line="240" w:lineRule="auto"/>
              <w:jc w:val="center"/>
              <w:rPr>
                <w:rFonts w:ascii="Times New Roman" w:eastAsia="Microsoft Sans Serif" w:hAnsi="Times New Roman" w:cs="Times New Roman"/>
                <w:color w:val="000000"/>
                <w:sz w:val="24"/>
                <w:szCs w:val="24"/>
                <w:lang w:eastAsia="ru-RU" w:bidi="ru-RU"/>
              </w:rPr>
            </w:pPr>
          </w:p>
        </w:tc>
        <w:tc>
          <w:tcPr>
            <w:tcW w:w="405" w:type="dxa"/>
            <w:tcBorders>
              <w:top w:val="nil"/>
              <w:left w:val="nil"/>
              <w:bottom w:val="nil"/>
              <w:right w:val="nil"/>
            </w:tcBorders>
          </w:tcPr>
          <w:p w:rsidR="00EB26D5" w:rsidRPr="00EB26D5" w:rsidRDefault="00EB26D5" w:rsidP="00EB26D5">
            <w:pPr>
              <w:widowControl w:val="0"/>
              <w:spacing w:after="0" w:line="240" w:lineRule="auto"/>
              <w:rPr>
                <w:rFonts w:ascii="Times New Roman" w:eastAsia="Microsoft Sans Serif" w:hAnsi="Times New Roman" w:cs="Times New Roman"/>
                <w:color w:val="000000"/>
                <w:sz w:val="24"/>
                <w:szCs w:val="24"/>
                <w:lang w:eastAsia="ru-RU" w:bidi="ru-RU"/>
              </w:rPr>
            </w:pPr>
          </w:p>
        </w:tc>
        <w:tc>
          <w:tcPr>
            <w:tcW w:w="5282" w:type="dxa"/>
            <w:tcBorders>
              <w:top w:val="nil"/>
              <w:left w:val="nil"/>
              <w:bottom w:val="nil"/>
              <w:right w:val="nil"/>
            </w:tcBorders>
          </w:tcPr>
          <w:p w:rsidR="00EB26D5" w:rsidRPr="00EB26D5" w:rsidRDefault="00EB26D5" w:rsidP="00EB26D5">
            <w:pPr>
              <w:widowControl w:val="0"/>
              <w:spacing w:after="0" w:line="240" w:lineRule="auto"/>
              <w:rPr>
                <w:rFonts w:ascii="Times New Roman" w:eastAsia="Microsoft Sans Serif" w:hAnsi="Times New Roman" w:cs="Times New Roman"/>
                <w:color w:val="000000"/>
                <w:sz w:val="24"/>
                <w:szCs w:val="24"/>
                <w:lang w:eastAsia="ru-RU" w:bidi="ru-RU"/>
              </w:rPr>
            </w:pPr>
          </w:p>
          <w:p w:rsidR="00EB26D5" w:rsidRPr="00EB26D5" w:rsidRDefault="00EB26D5" w:rsidP="00EB26D5">
            <w:pPr>
              <w:widowControl w:val="0"/>
              <w:spacing w:after="0" w:line="240" w:lineRule="auto"/>
              <w:rPr>
                <w:rFonts w:ascii="Times New Roman" w:eastAsia="Microsoft Sans Serif" w:hAnsi="Times New Roman" w:cs="Times New Roman"/>
                <w:color w:val="000000"/>
                <w:sz w:val="28"/>
                <w:szCs w:val="28"/>
                <w:lang w:eastAsia="ru-RU" w:bidi="ru-RU"/>
              </w:rPr>
            </w:pPr>
            <w:r w:rsidRPr="00EB26D5">
              <w:rPr>
                <w:rFonts w:ascii="Times New Roman" w:eastAsia="Microsoft Sans Serif" w:hAnsi="Times New Roman" w:cs="Times New Roman"/>
                <w:color w:val="000000"/>
                <w:sz w:val="28"/>
                <w:szCs w:val="28"/>
                <w:lang w:eastAsia="ru-RU" w:bidi="ru-RU"/>
              </w:rPr>
              <w:t>Кому:_________________________</w:t>
            </w:r>
          </w:p>
          <w:p w:rsidR="00EB26D5" w:rsidRPr="00EB26D5" w:rsidRDefault="00EB26D5" w:rsidP="00EB26D5">
            <w:pPr>
              <w:autoSpaceDE w:val="0"/>
              <w:autoSpaceDN w:val="0"/>
              <w:adjustRightInd w:val="0"/>
              <w:spacing w:after="0" w:line="240" w:lineRule="auto"/>
              <w:jc w:val="both"/>
              <w:rPr>
                <w:rFonts w:ascii="Times New Roman" w:eastAsia="Microsoft Sans Serif" w:hAnsi="Times New Roman" w:cs="Times New Roman"/>
                <w:i/>
                <w:sz w:val="20"/>
                <w:szCs w:val="20"/>
                <w:lang w:eastAsia="ru-RU"/>
              </w:rPr>
            </w:pPr>
            <w:r w:rsidRPr="00EB26D5">
              <w:rPr>
                <w:rFonts w:ascii="Courier New" w:eastAsia="Microsoft Sans Serif" w:hAnsi="Courier New" w:cs="Courier New"/>
                <w:sz w:val="20"/>
                <w:szCs w:val="20"/>
                <w:lang w:eastAsia="ru-RU"/>
              </w:rPr>
              <w:t xml:space="preserve">       </w:t>
            </w:r>
            <w:r w:rsidRPr="00EB26D5">
              <w:rPr>
                <w:rFonts w:ascii="Times New Roman" w:eastAsia="Microsoft Sans Serif" w:hAnsi="Times New Roman" w:cs="Times New Roman"/>
                <w:i/>
                <w:sz w:val="20"/>
                <w:szCs w:val="20"/>
                <w:lang w:eastAsia="ru-RU"/>
              </w:rPr>
              <w:t>фамилия, имя и отчество (при наличии), место жительства заявителя</w:t>
            </w:r>
          </w:p>
          <w:p w:rsidR="00EB26D5" w:rsidRPr="00EB26D5" w:rsidRDefault="00EB26D5" w:rsidP="00EB26D5">
            <w:pPr>
              <w:autoSpaceDE w:val="0"/>
              <w:autoSpaceDN w:val="0"/>
              <w:adjustRightInd w:val="0"/>
              <w:spacing w:after="0" w:line="240" w:lineRule="auto"/>
              <w:jc w:val="both"/>
              <w:rPr>
                <w:rFonts w:ascii="Times New Roman" w:eastAsia="Microsoft Sans Serif" w:hAnsi="Times New Roman" w:cs="Times New Roman"/>
                <w:i/>
                <w:sz w:val="20"/>
                <w:szCs w:val="20"/>
                <w:lang w:eastAsia="ru-RU"/>
              </w:rPr>
            </w:pPr>
            <w:r w:rsidRPr="00EB26D5">
              <w:rPr>
                <w:rFonts w:ascii="Times New Roman" w:eastAsia="Microsoft Sans Serif" w:hAnsi="Times New Roman" w:cs="Times New Roman"/>
                <w:i/>
                <w:sz w:val="20"/>
                <w:szCs w:val="20"/>
                <w:lang w:eastAsia="ru-RU"/>
              </w:rPr>
              <w:t xml:space="preserve">      (в случае если заявление подается физическим лицом); наименование,</w:t>
            </w:r>
          </w:p>
          <w:p w:rsidR="00EB26D5" w:rsidRPr="00EB26D5" w:rsidRDefault="00EB26D5" w:rsidP="00EB26D5">
            <w:pPr>
              <w:autoSpaceDE w:val="0"/>
              <w:autoSpaceDN w:val="0"/>
              <w:adjustRightInd w:val="0"/>
              <w:spacing w:after="0" w:line="240" w:lineRule="auto"/>
              <w:jc w:val="both"/>
              <w:rPr>
                <w:rFonts w:ascii="Times New Roman" w:eastAsia="Microsoft Sans Serif" w:hAnsi="Times New Roman" w:cs="Times New Roman"/>
                <w:i/>
                <w:sz w:val="20"/>
                <w:szCs w:val="20"/>
                <w:lang w:eastAsia="ru-RU"/>
              </w:rPr>
            </w:pPr>
            <w:r w:rsidRPr="00EB26D5">
              <w:rPr>
                <w:rFonts w:ascii="Times New Roman" w:eastAsia="Microsoft Sans Serif" w:hAnsi="Times New Roman" w:cs="Times New Roman"/>
                <w:i/>
                <w:sz w:val="20"/>
                <w:szCs w:val="20"/>
                <w:lang w:eastAsia="ru-RU"/>
              </w:rPr>
              <w:t xml:space="preserve">           место нахождения, организационно-правовая форма заявителя</w:t>
            </w:r>
          </w:p>
          <w:p w:rsidR="00EB26D5" w:rsidRPr="00EB26D5" w:rsidRDefault="00EB26D5" w:rsidP="00EB26D5">
            <w:pPr>
              <w:autoSpaceDE w:val="0"/>
              <w:autoSpaceDN w:val="0"/>
              <w:adjustRightInd w:val="0"/>
              <w:spacing w:after="0" w:line="240" w:lineRule="auto"/>
              <w:jc w:val="both"/>
              <w:rPr>
                <w:rFonts w:ascii="Times New Roman" w:eastAsia="Microsoft Sans Serif" w:hAnsi="Times New Roman" w:cs="Times New Roman"/>
                <w:i/>
                <w:sz w:val="20"/>
                <w:szCs w:val="20"/>
                <w:lang w:eastAsia="ru-RU"/>
              </w:rPr>
            </w:pPr>
            <w:r w:rsidRPr="00EB26D5">
              <w:rPr>
                <w:rFonts w:ascii="Times New Roman" w:eastAsia="Microsoft Sans Serif" w:hAnsi="Times New Roman" w:cs="Times New Roman"/>
                <w:i/>
                <w:sz w:val="20"/>
                <w:szCs w:val="20"/>
                <w:lang w:eastAsia="ru-RU"/>
              </w:rPr>
              <w:t xml:space="preserve">     (в случае если заявление подается юридическим лицом), почтовый адрес,</w:t>
            </w:r>
          </w:p>
          <w:p w:rsidR="00EB26D5" w:rsidRPr="00EB26D5" w:rsidRDefault="00EB26D5" w:rsidP="00EB26D5">
            <w:pPr>
              <w:autoSpaceDE w:val="0"/>
              <w:autoSpaceDN w:val="0"/>
              <w:adjustRightInd w:val="0"/>
              <w:spacing w:after="0" w:line="240" w:lineRule="auto"/>
              <w:jc w:val="both"/>
              <w:rPr>
                <w:rFonts w:ascii="Times New Roman" w:eastAsia="Microsoft Sans Serif" w:hAnsi="Times New Roman" w:cs="Times New Roman"/>
                <w:i/>
                <w:sz w:val="20"/>
                <w:szCs w:val="20"/>
                <w:lang w:eastAsia="ru-RU"/>
              </w:rPr>
            </w:pPr>
            <w:r w:rsidRPr="00EB26D5">
              <w:rPr>
                <w:rFonts w:ascii="Times New Roman" w:eastAsia="Microsoft Sans Serif" w:hAnsi="Times New Roman" w:cs="Times New Roman"/>
                <w:i/>
                <w:sz w:val="20"/>
                <w:szCs w:val="20"/>
                <w:lang w:eastAsia="ru-RU"/>
              </w:rPr>
              <w:t xml:space="preserve">            адрес электронной почты (при наличии), номер телефона)</w:t>
            </w:r>
          </w:p>
          <w:p w:rsidR="00EB26D5" w:rsidRPr="00EB26D5" w:rsidRDefault="00EB26D5" w:rsidP="00EB26D5">
            <w:pPr>
              <w:widowControl w:val="0"/>
              <w:spacing w:after="0" w:line="240" w:lineRule="auto"/>
              <w:rPr>
                <w:rFonts w:ascii="Times New Roman" w:eastAsia="Microsoft Sans Serif" w:hAnsi="Times New Roman" w:cs="Times New Roman"/>
                <w:color w:val="000000"/>
                <w:sz w:val="28"/>
                <w:szCs w:val="28"/>
                <w:lang w:eastAsia="ru-RU" w:bidi="ru-RU"/>
              </w:rPr>
            </w:pPr>
          </w:p>
          <w:p w:rsidR="00EB26D5" w:rsidRPr="00EB26D5" w:rsidRDefault="00EB26D5" w:rsidP="00EB26D5">
            <w:pPr>
              <w:widowControl w:val="0"/>
              <w:spacing w:after="0" w:line="240" w:lineRule="auto"/>
              <w:rPr>
                <w:rFonts w:ascii="Times New Roman" w:eastAsia="Microsoft Sans Serif" w:hAnsi="Times New Roman" w:cs="Times New Roman"/>
                <w:color w:val="000000"/>
                <w:sz w:val="28"/>
                <w:szCs w:val="28"/>
                <w:lang w:eastAsia="ru-RU" w:bidi="ru-RU"/>
              </w:rPr>
            </w:pPr>
          </w:p>
        </w:tc>
      </w:tr>
    </w:tbl>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Уведомление</w:t>
      </w:r>
    </w:p>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об отказе в приеме документов</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 xml:space="preserve">    Рассмотрев Ваше заявление от _____________ </w:t>
      </w:r>
      <w:r w:rsidR="00966124">
        <w:rPr>
          <w:rFonts w:ascii="Times New Roman" w:eastAsia="Times New Roman" w:hAnsi="Times New Roman" w:cs="Times New Roman"/>
          <w:sz w:val="28"/>
          <w:szCs w:val="28"/>
          <w:lang w:eastAsia="ru-RU"/>
        </w:rPr>
        <w:t>№</w:t>
      </w:r>
      <w:r w:rsidRPr="00EB26D5">
        <w:rPr>
          <w:rFonts w:ascii="Times New Roman" w:eastAsia="Times New Roman" w:hAnsi="Times New Roman" w:cs="Times New Roman"/>
          <w:sz w:val="28"/>
          <w:szCs w:val="28"/>
          <w:lang w:eastAsia="ru-RU"/>
        </w:rPr>
        <w:t xml:space="preserve"> _____ и прилагаемые к нему</w:t>
      </w:r>
      <w:r w:rsidR="00086EEC">
        <w:rPr>
          <w:rFonts w:ascii="Times New Roman" w:eastAsia="Times New Roman" w:hAnsi="Times New Roman" w:cs="Times New Roman"/>
          <w:sz w:val="28"/>
          <w:szCs w:val="28"/>
          <w:lang w:eastAsia="ru-RU"/>
        </w:rPr>
        <w:t xml:space="preserve"> </w:t>
      </w:r>
      <w:r w:rsidRPr="00EB26D5">
        <w:rPr>
          <w:rFonts w:ascii="Times New Roman" w:eastAsia="Times New Roman" w:hAnsi="Times New Roman" w:cs="Times New Roman"/>
          <w:sz w:val="28"/>
          <w:szCs w:val="28"/>
          <w:lang w:eastAsia="ru-RU"/>
        </w:rPr>
        <w:t xml:space="preserve">документы,   руководствуясь  </w:t>
      </w:r>
      <w:hyperlink r:id="rId44" w:history="1">
        <w:r w:rsidRPr="00966124">
          <w:rPr>
            <w:rFonts w:ascii="Times New Roman" w:eastAsia="Times New Roman" w:hAnsi="Times New Roman" w:cs="Times New Roman"/>
            <w:sz w:val="28"/>
            <w:szCs w:val="28"/>
            <w:lang w:eastAsia="ru-RU"/>
          </w:rPr>
          <w:t>пунктом  13  статьи  34</w:t>
        </w:r>
      </w:hyperlink>
      <w:r w:rsidRPr="00966124">
        <w:rPr>
          <w:rFonts w:ascii="Times New Roman" w:eastAsia="Times New Roman" w:hAnsi="Times New Roman" w:cs="Times New Roman"/>
          <w:sz w:val="28"/>
          <w:szCs w:val="28"/>
          <w:lang w:eastAsia="ru-RU"/>
        </w:rPr>
        <w:t>,  Фе</w:t>
      </w:r>
      <w:r w:rsidRPr="00EB26D5">
        <w:rPr>
          <w:rFonts w:ascii="Times New Roman" w:eastAsia="Times New Roman" w:hAnsi="Times New Roman" w:cs="Times New Roman"/>
          <w:sz w:val="28"/>
          <w:szCs w:val="28"/>
          <w:lang w:eastAsia="ru-RU"/>
        </w:rPr>
        <w:t>дерального  закона</w:t>
      </w:r>
      <w:r w:rsidR="00086EEC">
        <w:rPr>
          <w:rFonts w:ascii="Times New Roman" w:eastAsia="Times New Roman" w:hAnsi="Times New Roman" w:cs="Times New Roman"/>
          <w:sz w:val="28"/>
          <w:szCs w:val="28"/>
          <w:lang w:eastAsia="ru-RU"/>
        </w:rPr>
        <w:t xml:space="preserve"> от </w:t>
      </w:r>
      <w:r w:rsidRPr="00EB26D5">
        <w:rPr>
          <w:rFonts w:ascii="Times New Roman" w:eastAsia="Times New Roman" w:hAnsi="Times New Roman" w:cs="Times New Roman"/>
          <w:sz w:val="28"/>
          <w:szCs w:val="28"/>
          <w:lang w:eastAsia="ru-RU"/>
        </w:rPr>
        <w:t xml:space="preserve">23.06.2014 </w:t>
      </w:r>
      <w:r w:rsidR="00086EEC">
        <w:rPr>
          <w:rFonts w:ascii="Times New Roman" w:eastAsia="Times New Roman" w:hAnsi="Times New Roman" w:cs="Times New Roman"/>
          <w:sz w:val="28"/>
          <w:szCs w:val="28"/>
          <w:lang w:eastAsia="ru-RU"/>
        </w:rPr>
        <w:t>№</w:t>
      </w:r>
      <w:r w:rsidRPr="00EB26D5">
        <w:rPr>
          <w:rFonts w:ascii="Times New Roman" w:eastAsia="Times New Roman" w:hAnsi="Times New Roman" w:cs="Times New Roman"/>
          <w:sz w:val="28"/>
          <w:szCs w:val="28"/>
          <w:lang w:eastAsia="ru-RU"/>
        </w:rPr>
        <w:t xml:space="preserve"> 171-ФЗ </w:t>
      </w:r>
      <w:r w:rsidR="00086EEC">
        <w:rPr>
          <w:rFonts w:ascii="Times New Roman" w:eastAsia="Times New Roman" w:hAnsi="Times New Roman" w:cs="Times New Roman"/>
          <w:sz w:val="28"/>
          <w:szCs w:val="28"/>
          <w:lang w:eastAsia="ru-RU"/>
        </w:rPr>
        <w:t>«</w:t>
      </w:r>
      <w:r w:rsidRPr="00EB26D5">
        <w:rPr>
          <w:rFonts w:ascii="Times New Roman" w:eastAsia="Times New Roman" w:hAnsi="Times New Roman" w:cs="Times New Roman"/>
          <w:sz w:val="28"/>
          <w:szCs w:val="28"/>
          <w:lang w:eastAsia="ru-RU"/>
        </w:rPr>
        <w:t>О внесении изменений в Земельный кодекс Российской</w:t>
      </w:r>
      <w:r w:rsidR="00966124">
        <w:rPr>
          <w:rFonts w:ascii="Times New Roman" w:eastAsia="Times New Roman" w:hAnsi="Times New Roman" w:cs="Times New Roman"/>
          <w:sz w:val="28"/>
          <w:szCs w:val="28"/>
          <w:lang w:eastAsia="ru-RU"/>
        </w:rPr>
        <w:t xml:space="preserve"> </w:t>
      </w:r>
      <w:r w:rsidRPr="00EB26D5">
        <w:rPr>
          <w:rFonts w:ascii="Times New Roman" w:eastAsia="Times New Roman" w:hAnsi="Times New Roman" w:cs="Times New Roman"/>
          <w:sz w:val="28"/>
          <w:szCs w:val="28"/>
          <w:lang w:eastAsia="ru-RU"/>
        </w:rPr>
        <w:t>Федерации  и  отдельные законодательные акты Российской Федерации</w:t>
      </w:r>
      <w:r w:rsidR="00086EEC">
        <w:rPr>
          <w:rFonts w:ascii="Times New Roman" w:eastAsia="Times New Roman" w:hAnsi="Times New Roman" w:cs="Times New Roman"/>
          <w:sz w:val="28"/>
          <w:szCs w:val="28"/>
          <w:lang w:eastAsia="ru-RU"/>
        </w:rPr>
        <w:t>»</w:t>
      </w:r>
      <w:r w:rsidRPr="00EB26D5">
        <w:rPr>
          <w:rFonts w:ascii="Times New Roman" w:eastAsia="Times New Roman" w:hAnsi="Times New Roman" w:cs="Times New Roman"/>
          <w:sz w:val="28"/>
          <w:szCs w:val="28"/>
          <w:lang w:eastAsia="ru-RU"/>
        </w:rPr>
        <w:t>, принято</w:t>
      </w:r>
      <w:r w:rsidR="00966124">
        <w:rPr>
          <w:rFonts w:ascii="Times New Roman" w:eastAsia="Times New Roman" w:hAnsi="Times New Roman" w:cs="Times New Roman"/>
          <w:sz w:val="28"/>
          <w:szCs w:val="28"/>
          <w:lang w:eastAsia="ru-RU"/>
        </w:rPr>
        <w:t xml:space="preserve"> </w:t>
      </w:r>
      <w:r w:rsidRPr="00EB26D5">
        <w:rPr>
          <w:rFonts w:ascii="Times New Roman" w:eastAsia="Times New Roman" w:hAnsi="Times New Roman" w:cs="Times New Roman"/>
          <w:sz w:val="28"/>
          <w:szCs w:val="28"/>
          <w:lang w:eastAsia="ru-RU"/>
        </w:rPr>
        <w:t>решение об отказе в предоставлении муниципальной услуги на основании пункта</w:t>
      </w:r>
      <w:r w:rsidR="00966124">
        <w:rPr>
          <w:rFonts w:ascii="Times New Roman" w:eastAsia="Times New Roman" w:hAnsi="Times New Roman" w:cs="Times New Roman"/>
          <w:sz w:val="28"/>
          <w:szCs w:val="28"/>
          <w:lang w:eastAsia="ru-RU"/>
        </w:rPr>
        <w:t xml:space="preserve"> </w:t>
      </w:r>
      <w:r w:rsidRPr="00EB26D5">
        <w:rPr>
          <w:rFonts w:ascii="Times New Roman" w:eastAsia="Times New Roman" w:hAnsi="Times New Roman" w:cs="Times New Roman"/>
          <w:sz w:val="28"/>
          <w:szCs w:val="28"/>
          <w:lang w:eastAsia="ru-RU"/>
        </w:rPr>
        <w:t>_____________ Административного регламента.</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 xml:space="preserve">    Дополнительная информация: ___________________________________________</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 xml:space="preserve">    Вы  вправе  повторно  обратиться  в уполномоченный орган с заявлением о</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предоставлении услуги после устранения указанных нарушений.</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 xml:space="preserve">    Данный   отказ   может   быть  обжалован  в  досудебном  порядке  путем</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направления жалобы в уполномоченный орган, а также в судебном порядке.</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_________________ __________________ ___________________</w:t>
      </w:r>
    </w:p>
    <w:p w:rsidR="00EB26D5" w:rsidRPr="00EB26D5" w:rsidRDefault="00EB26D5" w:rsidP="00EB26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 xml:space="preserve">   (должность)                   (подпись)                           (фамилия и инициалы)</w:t>
      </w:r>
    </w:p>
    <w:p w:rsidR="00EB26D5" w:rsidRPr="00EB26D5" w:rsidRDefault="00EB26D5" w:rsidP="00EB26D5">
      <w:pPr>
        <w:spacing w:after="0" w:line="240" w:lineRule="auto"/>
        <w:rPr>
          <w:rFonts w:ascii="Times New Roman" w:eastAsia="Times New Roman" w:hAnsi="Times New Roman" w:cs="Times New Roman"/>
          <w:sz w:val="28"/>
          <w:szCs w:val="28"/>
          <w:lang w:eastAsia="ru-RU"/>
        </w:rPr>
        <w:sectPr w:rsidR="00EB26D5" w:rsidRPr="00EB26D5">
          <w:pgSz w:w="11906" w:h="16838"/>
          <w:pgMar w:top="1134" w:right="851" w:bottom="1134" w:left="1701" w:header="709" w:footer="709" w:gutter="0"/>
          <w:cols w:space="720"/>
        </w:sectPr>
      </w:pPr>
    </w:p>
    <w:p w:rsidR="00EB26D5" w:rsidRPr="00EB26D5" w:rsidRDefault="00EB26D5" w:rsidP="00D85487">
      <w:pPr>
        <w:widowControl w:val="0"/>
        <w:autoSpaceDE w:val="0"/>
        <w:autoSpaceDN w:val="0"/>
        <w:spacing w:after="0" w:line="240" w:lineRule="auto"/>
        <w:ind w:firstLine="10348"/>
        <w:outlineLvl w:val="1"/>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 xml:space="preserve">Приложение </w:t>
      </w:r>
      <w:r w:rsidR="00966124">
        <w:rPr>
          <w:rFonts w:ascii="Times New Roman" w:eastAsia="Times New Roman" w:hAnsi="Times New Roman" w:cs="Times New Roman"/>
          <w:sz w:val="28"/>
          <w:szCs w:val="28"/>
          <w:lang w:eastAsia="ru-RU"/>
        </w:rPr>
        <w:t>№</w:t>
      </w:r>
      <w:r w:rsidRPr="00EB26D5">
        <w:rPr>
          <w:rFonts w:ascii="Times New Roman" w:eastAsia="Times New Roman" w:hAnsi="Times New Roman" w:cs="Times New Roman"/>
          <w:sz w:val="28"/>
          <w:szCs w:val="28"/>
          <w:lang w:eastAsia="ru-RU"/>
        </w:rPr>
        <w:t xml:space="preserve"> 5</w:t>
      </w:r>
    </w:p>
    <w:p w:rsidR="00EB26D5" w:rsidRPr="00EB26D5" w:rsidRDefault="00EB26D5" w:rsidP="00D85487">
      <w:pPr>
        <w:widowControl w:val="0"/>
        <w:autoSpaceDE w:val="0"/>
        <w:autoSpaceDN w:val="0"/>
        <w:spacing w:after="0" w:line="240" w:lineRule="auto"/>
        <w:ind w:firstLine="10348"/>
        <w:rPr>
          <w:rFonts w:ascii="Times New Roman" w:eastAsia="Times New Roman" w:hAnsi="Times New Roman" w:cs="Times New Roman"/>
          <w:sz w:val="28"/>
          <w:szCs w:val="28"/>
          <w:lang w:eastAsia="ru-RU"/>
        </w:rPr>
      </w:pPr>
      <w:r w:rsidRPr="00EB26D5">
        <w:rPr>
          <w:rFonts w:ascii="Times New Roman" w:eastAsia="Times New Roman" w:hAnsi="Times New Roman" w:cs="Times New Roman"/>
          <w:sz w:val="28"/>
          <w:szCs w:val="28"/>
          <w:lang w:eastAsia="ru-RU"/>
        </w:rPr>
        <w:t>к Административному регламенту</w:t>
      </w:r>
    </w:p>
    <w:p w:rsidR="00EB26D5" w:rsidRPr="00966124" w:rsidRDefault="00EB26D5" w:rsidP="00EB26D5">
      <w:pPr>
        <w:widowControl w:val="0"/>
        <w:autoSpaceDE w:val="0"/>
        <w:autoSpaceDN w:val="0"/>
        <w:spacing w:after="0" w:line="240" w:lineRule="auto"/>
        <w:ind w:firstLine="540"/>
        <w:jc w:val="both"/>
        <w:rPr>
          <w:rFonts w:ascii="Times New Roman" w:eastAsia="Times New Roman" w:hAnsi="Times New Roman" w:cs="Times New Roman"/>
          <w:sz w:val="14"/>
          <w:szCs w:val="28"/>
          <w:lang w:eastAsia="ru-RU"/>
        </w:rPr>
      </w:pPr>
    </w:p>
    <w:p w:rsidR="00EB26D5" w:rsidRPr="00EB26D5" w:rsidRDefault="00EB26D5" w:rsidP="00EB26D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26" w:name="P720"/>
      <w:bookmarkEnd w:id="26"/>
      <w:r w:rsidRPr="00EB26D5">
        <w:rPr>
          <w:rFonts w:ascii="Times New Roman" w:eastAsia="Times New Roman" w:hAnsi="Times New Roman" w:cs="Times New Roman"/>
          <w:b/>
          <w:bCs/>
          <w:sz w:val="28"/>
          <w:szCs w:val="28"/>
          <w:lang w:eastAsia="ru-RU"/>
        </w:rPr>
        <w:t>СОСТАВ, ПОСЛЕДОВАТЕЛЬНОСТЬ И СРОКИ ВЫПОЛНЕНИЯ</w:t>
      </w:r>
    </w:p>
    <w:p w:rsidR="00EB26D5" w:rsidRPr="00EB26D5" w:rsidRDefault="00EB26D5" w:rsidP="00EB26D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B26D5">
        <w:rPr>
          <w:rFonts w:ascii="Times New Roman" w:eastAsia="Times New Roman" w:hAnsi="Times New Roman" w:cs="Times New Roman"/>
          <w:b/>
          <w:bCs/>
          <w:sz w:val="28"/>
          <w:szCs w:val="28"/>
          <w:lang w:eastAsia="ru-RU"/>
        </w:rPr>
        <w:t>АДМИНИСТРАТИВНЫХ ПРОЦЕДУР (ДЕЙСТВИЙ) ПРИ ПРЕДОСТАВЛЕНИИ</w:t>
      </w:r>
    </w:p>
    <w:p w:rsidR="00EB26D5" w:rsidRPr="00EB26D5" w:rsidRDefault="00EB26D5" w:rsidP="00EB26D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B26D5">
        <w:rPr>
          <w:rFonts w:ascii="Times New Roman" w:eastAsia="Times New Roman" w:hAnsi="Times New Roman" w:cs="Times New Roman"/>
          <w:b/>
          <w:bCs/>
          <w:sz w:val="28"/>
          <w:szCs w:val="28"/>
          <w:lang w:eastAsia="ru-RU"/>
        </w:rPr>
        <w:t>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902"/>
        <w:gridCol w:w="2142"/>
        <w:gridCol w:w="2163"/>
        <w:gridCol w:w="1822"/>
        <w:gridCol w:w="2137"/>
        <w:gridCol w:w="2142"/>
        <w:gridCol w:w="2386"/>
      </w:tblGrid>
      <w:tr w:rsidR="00EB26D5" w:rsidRPr="00EB26D5" w:rsidTr="00966124">
        <w:tc>
          <w:tcPr>
            <w:tcW w:w="647"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Основание для начала административной процедуры</w:t>
            </w: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Содержание административных действий</w:t>
            </w:r>
          </w:p>
        </w:tc>
        <w:tc>
          <w:tcPr>
            <w:tcW w:w="736"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Срок выполнения административных действий</w:t>
            </w:r>
          </w:p>
        </w:tc>
        <w:tc>
          <w:tcPr>
            <w:tcW w:w="620"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Должностное лицо, ответственное за выполнение административного действия</w:t>
            </w:r>
          </w:p>
        </w:tc>
        <w:tc>
          <w:tcPr>
            <w:tcW w:w="727"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Место выполнения административного действия/используемая информационная система</w:t>
            </w: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Критерии принятия решения</w:t>
            </w:r>
          </w:p>
        </w:tc>
        <w:tc>
          <w:tcPr>
            <w:tcW w:w="812"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Результат административного действия, способ фиксации</w:t>
            </w:r>
          </w:p>
        </w:tc>
      </w:tr>
      <w:tr w:rsidR="00EB26D5" w:rsidRPr="00EB26D5" w:rsidTr="00966124">
        <w:tc>
          <w:tcPr>
            <w:tcW w:w="647"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1</w:t>
            </w: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2</w:t>
            </w:r>
          </w:p>
        </w:tc>
        <w:tc>
          <w:tcPr>
            <w:tcW w:w="736"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3</w:t>
            </w:r>
          </w:p>
        </w:tc>
        <w:tc>
          <w:tcPr>
            <w:tcW w:w="620"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4</w:t>
            </w:r>
          </w:p>
        </w:tc>
        <w:tc>
          <w:tcPr>
            <w:tcW w:w="727"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5</w:t>
            </w: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6</w:t>
            </w:r>
          </w:p>
        </w:tc>
        <w:tc>
          <w:tcPr>
            <w:tcW w:w="812"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7</w:t>
            </w:r>
          </w:p>
        </w:tc>
      </w:tr>
      <w:tr w:rsidR="00EB26D5" w:rsidRPr="00EB26D5" w:rsidTr="00EB26D5">
        <w:tc>
          <w:tcPr>
            <w:tcW w:w="5000" w:type="pct"/>
            <w:gridSpan w:val="7"/>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outlineLvl w:val="2"/>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1. Проверка документов и регистрация заявления</w:t>
            </w:r>
          </w:p>
        </w:tc>
      </w:tr>
      <w:tr w:rsidR="00EB26D5" w:rsidRPr="00EB26D5" w:rsidTr="00D85487">
        <w:trPr>
          <w:trHeight w:val="1676"/>
        </w:trPr>
        <w:tc>
          <w:tcPr>
            <w:tcW w:w="647" w:type="pct"/>
            <w:vMerge w:val="restar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Поступление заявления и документов для предоставления муниципальной услуги в Уполномоченный орган</w:t>
            </w: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Прием и проверка комплектности документов на наличие/отсутствие оснований для отказа в приеме документов</w:t>
            </w:r>
          </w:p>
        </w:tc>
        <w:tc>
          <w:tcPr>
            <w:tcW w:w="736" w:type="pct"/>
            <w:vMerge w:val="restar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1 рабочий день</w:t>
            </w:r>
          </w:p>
        </w:tc>
        <w:tc>
          <w:tcPr>
            <w:tcW w:w="620" w:type="pct"/>
            <w:vMerge w:val="restar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727" w:type="pct"/>
            <w:vMerge w:val="restar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Уполномоченный орган/ГИС Уполномоченный орган/ГИС</w:t>
            </w:r>
          </w:p>
        </w:tc>
        <w:tc>
          <w:tcPr>
            <w:tcW w:w="729" w:type="pct"/>
            <w:vMerge w:val="restar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w:t>
            </w:r>
          </w:p>
        </w:tc>
        <w:tc>
          <w:tcPr>
            <w:tcW w:w="812"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EB26D5" w:rsidRPr="00EB26D5" w:rsidTr="00966124">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812" w:type="pct"/>
            <w:vMerge w:val="restar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Направленное заявителю электронное сообщение о приеме заявления к рассмотрению либо отказа в приеме заявления к рассмотрению</w:t>
            </w:r>
          </w:p>
        </w:tc>
      </w:tr>
      <w:tr w:rsidR="00EB26D5" w:rsidRPr="00EB26D5" w:rsidTr="00966124">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r>
      <w:tr w:rsidR="00EB26D5" w:rsidRPr="00EB26D5" w:rsidTr="00966124">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В случае отсутствия оснований для отказа в приеме документов, регистрация заявления в электронной базе данных по учету документов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r>
      <w:tr w:rsidR="00EB26D5" w:rsidRPr="00EB26D5" w:rsidTr="00966124">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r>
      <w:tr w:rsidR="00EB26D5" w:rsidRPr="00EB26D5" w:rsidTr="00EB26D5">
        <w:tc>
          <w:tcPr>
            <w:tcW w:w="5000" w:type="pct"/>
            <w:gridSpan w:val="7"/>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outlineLvl w:val="2"/>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2. Получение сведений посредством СМЭВ</w:t>
            </w:r>
          </w:p>
        </w:tc>
      </w:tr>
      <w:tr w:rsidR="00EB26D5" w:rsidRPr="00EB26D5" w:rsidTr="00966124">
        <w:tc>
          <w:tcPr>
            <w:tcW w:w="647" w:type="pct"/>
            <w:vMerge w:val="restar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направление межведомственных запросов в органы и организации</w:t>
            </w:r>
          </w:p>
        </w:tc>
        <w:tc>
          <w:tcPr>
            <w:tcW w:w="736"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в день регистрации заявления и документов</w:t>
            </w:r>
          </w:p>
        </w:tc>
        <w:tc>
          <w:tcPr>
            <w:tcW w:w="620"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727"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Уполномоченный орган/ГИС/СМЭВ</w:t>
            </w: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812"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направление межведомственного запроса в органы (организации), предоставляющие документы (сведения), в том числе с использованием СМЭВ</w:t>
            </w:r>
          </w:p>
        </w:tc>
      </w:tr>
      <w:tr w:rsidR="00EB26D5" w:rsidRPr="00EB26D5" w:rsidTr="00966124">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получение ответов на межведомственные запросы, формирование полного комплекта документов</w:t>
            </w:r>
          </w:p>
        </w:tc>
        <w:tc>
          <w:tcPr>
            <w:tcW w:w="736"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620"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727"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Уполномоченный орган/ГИС/СМЭВ</w:t>
            </w:r>
          </w:p>
        </w:tc>
        <w:tc>
          <w:tcPr>
            <w:tcW w:w="729" w:type="pct"/>
            <w:tcBorders>
              <w:top w:val="single" w:sz="4" w:space="0" w:color="auto"/>
              <w:left w:val="single" w:sz="4" w:space="0" w:color="auto"/>
              <w:bottom w:val="single" w:sz="4" w:space="0" w:color="auto"/>
              <w:right w:val="single" w:sz="4" w:space="0" w:color="auto"/>
            </w:tcBorders>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812"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 получение документов (сведений), необходимых для предоставления Муниципальной услуги</w:t>
            </w:r>
          </w:p>
        </w:tc>
      </w:tr>
      <w:tr w:rsidR="00EB26D5" w:rsidRPr="00EB26D5" w:rsidTr="00EB26D5">
        <w:tc>
          <w:tcPr>
            <w:tcW w:w="5000" w:type="pct"/>
            <w:gridSpan w:val="7"/>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outlineLvl w:val="2"/>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3. Рассмотрение документов и сведений</w:t>
            </w:r>
          </w:p>
        </w:tc>
      </w:tr>
      <w:tr w:rsidR="00EB26D5" w:rsidRPr="00EB26D5" w:rsidTr="00966124">
        <w:tc>
          <w:tcPr>
            <w:tcW w:w="647"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736"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До 5 рабочих дней</w:t>
            </w:r>
          </w:p>
        </w:tc>
        <w:tc>
          <w:tcPr>
            <w:tcW w:w="620"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727"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Уполномоченный орган/ГИС</w:t>
            </w: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Основания отказа в Предоставлении муниципальной услуги</w:t>
            </w:r>
          </w:p>
        </w:tc>
        <w:tc>
          <w:tcPr>
            <w:tcW w:w="812"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 xml:space="preserve">проект результата предоставления муниципальной услуги </w:t>
            </w:r>
          </w:p>
        </w:tc>
      </w:tr>
      <w:tr w:rsidR="00EB26D5" w:rsidRPr="00EB26D5" w:rsidTr="00EB26D5">
        <w:tc>
          <w:tcPr>
            <w:tcW w:w="5000" w:type="pct"/>
            <w:gridSpan w:val="7"/>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outlineLvl w:val="2"/>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4. Принятие решения</w:t>
            </w:r>
          </w:p>
        </w:tc>
      </w:tr>
      <w:tr w:rsidR="00EB26D5" w:rsidRPr="00EB26D5" w:rsidTr="00966124">
        <w:tc>
          <w:tcPr>
            <w:tcW w:w="647"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проект результата предоставления муниципальной услуги по форме</w:t>
            </w: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Принятие решения о предоставления Муниципальной услуги или об отказе в предоставлении услуги</w:t>
            </w:r>
          </w:p>
        </w:tc>
        <w:tc>
          <w:tcPr>
            <w:tcW w:w="736" w:type="pct"/>
            <w:vMerge w:val="restar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До 5 рабочих дней</w:t>
            </w:r>
          </w:p>
        </w:tc>
        <w:tc>
          <w:tcPr>
            <w:tcW w:w="620" w:type="pct"/>
            <w:vMerge w:val="restar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727" w:type="pct"/>
            <w:vMerge w:val="restar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Уполномоченный орган/ГИС</w:t>
            </w:r>
          </w:p>
        </w:tc>
        <w:tc>
          <w:tcPr>
            <w:tcW w:w="729" w:type="pct"/>
            <w:vMerge w:val="restar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w:t>
            </w:r>
          </w:p>
        </w:tc>
        <w:tc>
          <w:tcPr>
            <w:tcW w:w="812" w:type="pct"/>
            <w:vMerge w:val="restar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Результат предоставления муниципальной услуги, подписанный усиленной квалифицированной подписью руководителя Уполномоченного органа или иного уполномоченного им лица</w:t>
            </w:r>
          </w:p>
        </w:tc>
      </w:tr>
      <w:tr w:rsidR="00EB26D5" w:rsidRPr="00EB26D5" w:rsidTr="00966124">
        <w:tc>
          <w:tcPr>
            <w:tcW w:w="647" w:type="pct"/>
            <w:tcBorders>
              <w:top w:val="single" w:sz="4" w:space="0" w:color="auto"/>
              <w:left w:val="single" w:sz="4" w:space="0" w:color="auto"/>
              <w:bottom w:val="single" w:sz="4" w:space="0" w:color="auto"/>
              <w:right w:val="single" w:sz="4" w:space="0" w:color="auto"/>
            </w:tcBorders>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Формирование решения о предоставлении муниципальной услуги или об отказе в предоставлении муниципальной услуги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r>
      <w:tr w:rsidR="00EB26D5" w:rsidRPr="00EB26D5" w:rsidTr="00EB26D5">
        <w:tc>
          <w:tcPr>
            <w:tcW w:w="5000" w:type="pct"/>
            <w:gridSpan w:val="7"/>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outlineLvl w:val="2"/>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5. Выдача результата</w:t>
            </w:r>
          </w:p>
        </w:tc>
      </w:tr>
      <w:tr w:rsidR="00EB26D5" w:rsidRPr="00EB26D5" w:rsidTr="00966124">
        <w:tc>
          <w:tcPr>
            <w:tcW w:w="647" w:type="pct"/>
            <w:vMerge w:val="restar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формирование и регистрация результата муниципальной услуги, в форме электронного документа в ГИС</w:t>
            </w: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Регистрация результата предоставления муниципальной услуги</w:t>
            </w:r>
          </w:p>
        </w:tc>
        <w:tc>
          <w:tcPr>
            <w:tcW w:w="736"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после окончания процедуры принятия решения (в общий срок предоставления муниципальной услуги не включается</w:t>
            </w:r>
          </w:p>
        </w:tc>
        <w:tc>
          <w:tcPr>
            <w:tcW w:w="620"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727"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Уполномоченный орган/ГИС</w:t>
            </w: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w:t>
            </w:r>
          </w:p>
        </w:tc>
        <w:tc>
          <w:tcPr>
            <w:tcW w:w="812"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Внесение сведений о конечном результате предоставления муниципальной услуги</w:t>
            </w:r>
          </w:p>
        </w:tc>
      </w:tr>
      <w:tr w:rsidR="00EB26D5" w:rsidRPr="00EB26D5" w:rsidTr="00966124">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Направление в многофункциональный центр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736"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в сроки, установленные соглашением о взаимодействии между Уполномоченным органом и многофункциональным центром</w:t>
            </w:r>
          </w:p>
        </w:tc>
        <w:tc>
          <w:tcPr>
            <w:tcW w:w="620"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727"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Уполномоченный орган/АИС МФЦ</w:t>
            </w: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812"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EB26D5" w:rsidRPr="00EB26D5" w:rsidTr="00966124">
        <w:tc>
          <w:tcPr>
            <w:tcW w:w="0" w:type="auto"/>
            <w:vMerge/>
            <w:tcBorders>
              <w:top w:val="single" w:sz="4" w:space="0" w:color="auto"/>
              <w:left w:val="single" w:sz="4" w:space="0" w:color="auto"/>
              <w:bottom w:val="single" w:sz="4" w:space="0" w:color="auto"/>
              <w:right w:val="single" w:sz="4" w:space="0" w:color="auto"/>
            </w:tcBorders>
            <w:vAlign w:val="center"/>
            <w:hideMark/>
          </w:tcPr>
          <w:p w:rsidR="00EB26D5" w:rsidRPr="00EB26D5" w:rsidRDefault="00EB26D5" w:rsidP="00EB26D5">
            <w:pPr>
              <w:spacing w:after="0" w:line="240" w:lineRule="auto"/>
              <w:rPr>
                <w:rFonts w:ascii="Times New Roman" w:eastAsia="Times New Roman" w:hAnsi="Times New Roman" w:cs="Times New Roman"/>
                <w:sz w:val="20"/>
                <w:szCs w:val="20"/>
                <w:lang w:eastAsia="ru-RU"/>
              </w:rPr>
            </w:pP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Направление заявителю результата предоставления муниципальной услуги в личный кабинет на ЕПГУ</w:t>
            </w:r>
          </w:p>
        </w:tc>
        <w:tc>
          <w:tcPr>
            <w:tcW w:w="736"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В день регистрации результата предоставления муниципальной услуги</w:t>
            </w:r>
          </w:p>
        </w:tc>
        <w:tc>
          <w:tcPr>
            <w:tcW w:w="620"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727"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ГИС</w:t>
            </w:r>
          </w:p>
        </w:tc>
        <w:tc>
          <w:tcPr>
            <w:tcW w:w="729" w:type="pct"/>
            <w:tcBorders>
              <w:top w:val="single" w:sz="4" w:space="0" w:color="auto"/>
              <w:left w:val="single" w:sz="4" w:space="0" w:color="auto"/>
              <w:bottom w:val="single" w:sz="4" w:space="0" w:color="auto"/>
              <w:right w:val="single" w:sz="4" w:space="0" w:color="auto"/>
            </w:tcBorders>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812"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Результат муниципальной услуги, направленный заявителю на личный кабинет на ЕПГУ</w:t>
            </w:r>
          </w:p>
        </w:tc>
      </w:tr>
      <w:tr w:rsidR="00EB26D5" w:rsidRPr="00EB26D5" w:rsidTr="00EB26D5">
        <w:tc>
          <w:tcPr>
            <w:tcW w:w="5000" w:type="pct"/>
            <w:gridSpan w:val="7"/>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outlineLvl w:val="2"/>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6. Внесение результата муниципальной услуги в реестр решений</w:t>
            </w:r>
          </w:p>
        </w:tc>
      </w:tr>
      <w:tr w:rsidR="00EB26D5" w:rsidRPr="00EB26D5" w:rsidTr="00966124">
        <w:tc>
          <w:tcPr>
            <w:tcW w:w="647"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Формирование и регистрация результата государственной услуги, в форме электронного документа в ГИС</w:t>
            </w: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Внесение сведений о результате предоставления муниципальной услуги, в реестр решений</w:t>
            </w:r>
          </w:p>
        </w:tc>
        <w:tc>
          <w:tcPr>
            <w:tcW w:w="736"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1 рабочий день</w:t>
            </w:r>
          </w:p>
        </w:tc>
        <w:tc>
          <w:tcPr>
            <w:tcW w:w="620"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727"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ГИС</w:t>
            </w:r>
          </w:p>
        </w:tc>
        <w:tc>
          <w:tcPr>
            <w:tcW w:w="729"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w:t>
            </w:r>
          </w:p>
        </w:tc>
        <w:tc>
          <w:tcPr>
            <w:tcW w:w="812" w:type="pct"/>
            <w:tcBorders>
              <w:top w:val="single" w:sz="4" w:space="0" w:color="auto"/>
              <w:left w:val="single" w:sz="4" w:space="0" w:color="auto"/>
              <w:bottom w:val="single" w:sz="4" w:space="0" w:color="auto"/>
              <w:right w:val="single" w:sz="4" w:space="0" w:color="auto"/>
            </w:tcBorders>
            <w:hideMark/>
          </w:tcPr>
          <w:p w:rsidR="00EB26D5" w:rsidRPr="00EB26D5" w:rsidRDefault="00EB26D5" w:rsidP="00EB26D5">
            <w:pPr>
              <w:widowControl w:val="0"/>
              <w:autoSpaceDE w:val="0"/>
              <w:autoSpaceDN w:val="0"/>
              <w:spacing w:after="0" w:line="240" w:lineRule="auto"/>
              <w:rPr>
                <w:rFonts w:ascii="Times New Roman" w:eastAsia="Times New Roman" w:hAnsi="Times New Roman" w:cs="Times New Roman"/>
                <w:sz w:val="20"/>
                <w:szCs w:val="20"/>
                <w:lang w:eastAsia="ru-RU"/>
              </w:rPr>
            </w:pPr>
            <w:r w:rsidRPr="00EB26D5">
              <w:rPr>
                <w:rFonts w:ascii="Times New Roman" w:eastAsia="Times New Roman" w:hAnsi="Times New Roman" w:cs="Times New Roman"/>
                <w:sz w:val="20"/>
                <w:szCs w:val="20"/>
                <w:lang w:eastAsia="ru-RU"/>
              </w:rPr>
              <w:t>Результат предоставления муниципальной услуги, внесен в реестр</w:t>
            </w:r>
          </w:p>
        </w:tc>
      </w:tr>
    </w:tbl>
    <w:p w:rsidR="00EB26D5" w:rsidRPr="005856FA" w:rsidRDefault="00EB26D5" w:rsidP="00BA06AF">
      <w:pPr>
        <w:widowControl w:val="0"/>
        <w:spacing w:after="240" w:line="341" w:lineRule="exact"/>
        <w:rPr>
          <w:rFonts w:ascii="Times New Roman" w:eastAsia="Times New Roman" w:hAnsi="Times New Roman" w:cs="Times New Roman"/>
          <w:color w:val="000000"/>
          <w:sz w:val="28"/>
          <w:szCs w:val="28"/>
          <w:lang w:eastAsia="ru-RU" w:bidi="ru-RU"/>
        </w:rPr>
      </w:pPr>
    </w:p>
    <w:sectPr w:rsidR="00EB26D5" w:rsidRPr="005856FA" w:rsidSect="00D85487">
      <w:pgSz w:w="16838" w:h="11906" w:orient="landscape"/>
      <w:pgMar w:top="1135"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487" w:rsidRDefault="00D85487" w:rsidP="006B1B38">
      <w:pPr>
        <w:spacing w:after="0" w:line="240" w:lineRule="auto"/>
      </w:pPr>
      <w:r>
        <w:separator/>
      </w:r>
    </w:p>
  </w:endnote>
  <w:endnote w:type="continuationSeparator" w:id="0">
    <w:p w:rsidR="00D85487" w:rsidRDefault="00D85487" w:rsidP="006B1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00000000"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487" w:rsidRDefault="00D85487" w:rsidP="006B1B38">
      <w:pPr>
        <w:spacing w:after="0" w:line="240" w:lineRule="auto"/>
      </w:pPr>
      <w:r>
        <w:separator/>
      </w:r>
    </w:p>
  </w:footnote>
  <w:footnote w:type="continuationSeparator" w:id="0">
    <w:p w:rsidR="00D85487" w:rsidRDefault="00D85487" w:rsidP="006B1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487" w:rsidRDefault="00292CED">
    <w:pPr>
      <w:rPr>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310.5pt;margin-top:24.05pt;width:11.05pt;height:12.6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" filled="f" stroked="f">
          <v:textbox style="mso-next-textbox:#_x0000_s2049;mso-fit-shape-to-text:t" inset="0,0,0,0">
            <w:txbxContent>
              <w:p w:rsidR="00D85487" w:rsidRDefault="00D85487">
                <w:pPr>
                  <w:spacing w:line="240" w:lineRule="auto"/>
                </w:pPr>
                <w:r>
                  <w:fldChar w:fldCharType="begin"/>
                </w:r>
                <w:r>
                  <w:instrText xml:space="preserve"> PAGE \* MERGEFORMAT </w:instrText>
                </w:r>
                <w:r>
                  <w:fldChar w:fldCharType="separate"/>
                </w:r>
                <w:r w:rsidR="00292CED" w:rsidRPr="00292CED">
                  <w:rPr>
                    <w:rStyle w:val="af4"/>
                    <w:rFonts w:eastAsiaTheme="minorHAnsi"/>
                    <w:noProof/>
                  </w:rPr>
                  <w:t>2</w:t>
                </w:r>
                <w:r>
                  <w:rPr>
                    <w:rStyle w:val="af4"/>
                    <w:rFonts w:eastAsiaTheme="minorHAnsi"/>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3EA9"/>
    <w:multiLevelType w:val="hybridMultilevel"/>
    <w:tmpl w:val="37D0A7D2"/>
    <w:lvl w:ilvl="0" w:tplc="B144F206">
      <w:start w:val="1"/>
      <w:numFmt w:val="decimal"/>
      <w:lvlText w:val="%1."/>
      <w:lvlJc w:val="left"/>
      <w:pPr>
        <w:ind w:left="1825" w:hanging="690"/>
      </w:pPr>
      <w:rPr>
        <w:rFonts w:ascii="Times New Roman" w:eastAsia="Times New Roman" w:hAnsi="Times New Roman" w:cs="Times New Roma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07713A43"/>
    <w:multiLevelType w:val="hybridMultilevel"/>
    <w:tmpl w:val="16529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8C616C"/>
    <w:multiLevelType w:val="hybridMultilevel"/>
    <w:tmpl w:val="147C1C6A"/>
    <w:lvl w:ilvl="0" w:tplc="021AED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1A0E58"/>
    <w:multiLevelType w:val="multilevel"/>
    <w:tmpl w:val="E28494A4"/>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E92313"/>
    <w:multiLevelType w:val="multilevel"/>
    <w:tmpl w:val="B43AC4D4"/>
    <w:lvl w:ilvl="0">
      <w:start w:val="2"/>
      <w:numFmt w:val="decimal"/>
      <w:lvlText w:val="%1."/>
      <w:lvlJc w:val="left"/>
      <w:pPr>
        <w:ind w:left="555" w:hanging="555"/>
      </w:pPr>
      <w:rPr>
        <w:rFonts w:hint="default"/>
      </w:rPr>
    </w:lvl>
    <w:lvl w:ilvl="1">
      <w:start w:val="28"/>
      <w:numFmt w:val="decimal"/>
      <w:lvlText w:val="%1.%2."/>
      <w:lvlJc w:val="left"/>
      <w:pPr>
        <w:ind w:left="1713"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5" w15:restartNumberingAfterBreak="0">
    <w:nsid w:val="10925EDC"/>
    <w:multiLevelType w:val="multilevel"/>
    <w:tmpl w:val="DB2A9D62"/>
    <w:lvl w:ilvl="0">
      <w:start w:val="4"/>
      <w:numFmt w:val="decimal"/>
      <w:lvlText w:val="%1."/>
      <w:lvlJc w:val="left"/>
      <w:pPr>
        <w:ind w:left="585" w:hanging="585"/>
      </w:pPr>
      <w:rPr>
        <w:rFonts w:ascii="Microsoft Sans Serif" w:eastAsia="Microsoft Sans Serif" w:hAnsi="Microsoft Sans Serif" w:cs="Microsoft Sans Serif" w:hint="default"/>
        <w:color w:val="000000"/>
        <w:sz w:val="24"/>
      </w:rPr>
    </w:lvl>
    <w:lvl w:ilvl="1">
      <w:start w:val="4"/>
      <w:numFmt w:val="decimal"/>
      <w:lvlText w:val="%1.%2."/>
      <w:lvlJc w:val="left"/>
      <w:pPr>
        <w:ind w:left="720" w:hanging="720"/>
      </w:pPr>
      <w:rPr>
        <w:rFonts w:ascii="Microsoft Sans Serif" w:eastAsia="Microsoft Sans Serif" w:hAnsi="Microsoft Sans Serif" w:cs="Microsoft Sans Serif" w:hint="default"/>
        <w:color w:val="000000"/>
        <w:sz w:val="24"/>
      </w:rPr>
    </w:lvl>
    <w:lvl w:ilvl="2">
      <w:start w:val="1"/>
      <w:numFmt w:val="decimal"/>
      <w:lvlText w:val="%1.%2.%3."/>
      <w:lvlJc w:val="left"/>
      <w:pPr>
        <w:ind w:left="720" w:hanging="720"/>
      </w:pPr>
      <w:rPr>
        <w:rFonts w:ascii="Microsoft Sans Serif" w:eastAsia="Microsoft Sans Serif" w:hAnsi="Microsoft Sans Serif" w:cs="Microsoft Sans Serif" w:hint="default"/>
        <w:color w:val="000000"/>
        <w:sz w:val="24"/>
      </w:rPr>
    </w:lvl>
    <w:lvl w:ilvl="3">
      <w:start w:val="1"/>
      <w:numFmt w:val="decimal"/>
      <w:lvlText w:val="%1.%2.%3.%4."/>
      <w:lvlJc w:val="left"/>
      <w:pPr>
        <w:ind w:left="1080" w:hanging="1080"/>
      </w:pPr>
      <w:rPr>
        <w:rFonts w:ascii="Microsoft Sans Serif" w:eastAsia="Microsoft Sans Serif" w:hAnsi="Microsoft Sans Serif" w:cs="Microsoft Sans Serif" w:hint="default"/>
        <w:color w:val="000000"/>
        <w:sz w:val="24"/>
      </w:rPr>
    </w:lvl>
    <w:lvl w:ilvl="4">
      <w:start w:val="1"/>
      <w:numFmt w:val="decimal"/>
      <w:lvlText w:val="%1.%2.%3.%4.%5."/>
      <w:lvlJc w:val="left"/>
      <w:pPr>
        <w:ind w:left="1080" w:hanging="1080"/>
      </w:pPr>
      <w:rPr>
        <w:rFonts w:ascii="Microsoft Sans Serif" w:eastAsia="Microsoft Sans Serif" w:hAnsi="Microsoft Sans Serif" w:cs="Microsoft Sans Serif" w:hint="default"/>
        <w:color w:val="000000"/>
        <w:sz w:val="24"/>
      </w:rPr>
    </w:lvl>
    <w:lvl w:ilvl="5">
      <w:start w:val="1"/>
      <w:numFmt w:val="decimal"/>
      <w:lvlText w:val="%1.%2.%3.%4.%5.%6."/>
      <w:lvlJc w:val="left"/>
      <w:pPr>
        <w:ind w:left="1440" w:hanging="1440"/>
      </w:pPr>
      <w:rPr>
        <w:rFonts w:ascii="Microsoft Sans Serif" w:eastAsia="Microsoft Sans Serif" w:hAnsi="Microsoft Sans Serif" w:cs="Microsoft Sans Serif" w:hint="default"/>
        <w:color w:val="000000"/>
        <w:sz w:val="24"/>
      </w:rPr>
    </w:lvl>
    <w:lvl w:ilvl="6">
      <w:start w:val="1"/>
      <w:numFmt w:val="decimal"/>
      <w:lvlText w:val="%1.%2.%3.%4.%5.%6.%7."/>
      <w:lvlJc w:val="left"/>
      <w:pPr>
        <w:ind w:left="1800" w:hanging="1800"/>
      </w:pPr>
      <w:rPr>
        <w:rFonts w:ascii="Microsoft Sans Serif" w:eastAsia="Microsoft Sans Serif" w:hAnsi="Microsoft Sans Serif" w:cs="Microsoft Sans Serif" w:hint="default"/>
        <w:color w:val="000000"/>
        <w:sz w:val="24"/>
      </w:rPr>
    </w:lvl>
    <w:lvl w:ilvl="7">
      <w:start w:val="1"/>
      <w:numFmt w:val="decimal"/>
      <w:lvlText w:val="%1.%2.%3.%4.%5.%6.%7.%8."/>
      <w:lvlJc w:val="left"/>
      <w:pPr>
        <w:ind w:left="1800" w:hanging="1800"/>
      </w:pPr>
      <w:rPr>
        <w:rFonts w:ascii="Microsoft Sans Serif" w:eastAsia="Microsoft Sans Serif" w:hAnsi="Microsoft Sans Serif" w:cs="Microsoft Sans Serif" w:hint="default"/>
        <w:color w:val="000000"/>
        <w:sz w:val="24"/>
      </w:rPr>
    </w:lvl>
    <w:lvl w:ilvl="8">
      <w:start w:val="1"/>
      <w:numFmt w:val="decimal"/>
      <w:lvlText w:val="%1.%2.%3.%4.%5.%6.%7.%8.%9."/>
      <w:lvlJc w:val="left"/>
      <w:pPr>
        <w:ind w:left="2160" w:hanging="2160"/>
      </w:pPr>
      <w:rPr>
        <w:rFonts w:ascii="Microsoft Sans Serif" w:eastAsia="Microsoft Sans Serif" w:hAnsi="Microsoft Sans Serif" w:cs="Microsoft Sans Serif" w:hint="default"/>
        <w:color w:val="000000"/>
        <w:sz w:val="24"/>
      </w:rPr>
    </w:lvl>
  </w:abstractNum>
  <w:abstractNum w:abstractNumId="6" w15:restartNumberingAfterBreak="0">
    <w:nsid w:val="141471C6"/>
    <w:multiLevelType w:val="multilevel"/>
    <w:tmpl w:val="F0A6C68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C41677"/>
    <w:multiLevelType w:val="multilevel"/>
    <w:tmpl w:val="09E864C6"/>
    <w:lvl w:ilvl="0">
      <w:start w:val="3"/>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1A529B"/>
    <w:multiLevelType w:val="multilevel"/>
    <w:tmpl w:val="928217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8F16A99"/>
    <w:multiLevelType w:val="multilevel"/>
    <w:tmpl w:val="28F16A9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2BA51041"/>
    <w:multiLevelType w:val="multilevel"/>
    <w:tmpl w:val="0D98CBE0"/>
    <w:lvl w:ilvl="0">
      <w:start w:val="1"/>
      <w:numFmt w:val="upperRoman"/>
      <w:lvlText w:val="%1."/>
      <w:lvlJc w:val="right"/>
      <w:pPr>
        <w:ind w:left="2600" w:hanging="360"/>
      </w:pPr>
    </w:lvl>
    <w:lvl w:ilvl="1">
      <w:start w:val="3"/>
      <w:numFmt w:val="decimal"/>
      <w:isLgl/>
      <w:lvlText w:val="%1.%2."/>
      <w:lvlJc w:val="left"/>
      <w:pPr>
        <w:ind w:left="1288" w:hanging="720"/>
      </w:pPr>
      <w:rPr>
        <w:rFonts w:hint="default"/>
      </w:rPr>
    </w:lvl>
    <w:lvl w:ilvl="2">
      <w:start w:val="1"/>
      <w:numFmt w:val="decimal"/>
      <w:isLgl/>
      <w:lvlText w:val="%1.%2.%3."/>
      <w:lvlJc w:val="left"/>
      <w:pPr>
        <w:ind w:left="2960" w:hanging="720"/>
      </w:pPr>
      <w:rPr>
        <w:rFonts w:hint="default"/>
      </w:rPr>
    </w:lvl>
    <w:lvl w:ilvl="3">
      <w:start w:val="1"/>
      <w:numFmt w:val="decimal"/>
      <w:isLgl/>
      <w:lvlText w:val="%1.%2.%3.%4."/>
      <w:lvlJc w:val="left"/>
      <w:pPr>
        <w:ind w:left="3320" w:hanging="1080"/>
      </w:pPr>
      <w:rPr>
        <w:rFonts w:hint="default"/>
      </w:rPr>
    </w:lvl>
    <w:lvl w:ilvl="4">
      <w:start w:val="1"/>
      <w:numFmt w:val="decimal"/>
      <w:isLgl/>
      <w:lvlText w:val="%1.%2.%3.%4.%5."/>
      <w:lvlJc w:val="left"/>
      <w:pPr>
        <w:ind w:left="3320" w:hanging="1080"/>
      </w:pPr>
      <w:rPr>
        <w:rFonts w:hint="default"/>
      </w:rPr>
    </w:lvl>
    <w:lvl w:ilvl="5">
      <w:start w:val="1"/>
      <w:numFmt w:val="decimal"/>
      <w:isLgl/>
      <w:lvlText w:val="%1.%2.%3.%4.%5.%6."/>
      <w:lvlJc w:val="left"/>
      <w:pPr>
        <w:ind w:left="3680" w:hanging="1440"/>
      </w:pPr>
      <w:rPr>
        <w:rFonts w:hint="default"/>
      </w:rPr>
    </w:lvl>
    <w:lvl w:ilvl="6">
      <w:start w:val="1"/>
      <w:numFmt w:val="decimal"/>
      <w:isLgl/>
      <w:lvlText w:val="%1.%2.%3.%4.%5.%6.%7."/>
      <w:lvlJc w:val="left"/>
      <w:pPr>
        <w:ind w:left="4040" w:hanging="1800"/>
      </w:pPr>
      <w:rPr>
        <w:rFonts w:hint="default"/>
      </w:rPr>
    </w:lvl>
    <w:lvl w:ilvl="7">
      <w:start w:val="1"/>
      <w:numFmt w:val="decimal"/>
      <w:isLgl/>
      <w:lvlText w:val="%1.%2.%3.%4.%5.%6.%7.%8."/>
      <w:lvlJc w:val="left"/>
      <w:pPr>
        <w:ind w:left="4040" w:hanging="1800"/>
      </w:pPr>
      <w:rPr>
        <w:rFonts w:hint="default"/>
      </w:rPr>
    </w:lvl>
    <w:lvl w:ilvl="8">
      <w:start w:val="1"/>
      <w:numFmt w:val="decimal"/>
      <w:isLgl/>
      <w:lvlText w:val="%1.%2.%3.%4.%5.%6.%7.%8.%9."/>
      <w:lvlJc w:val="left"/>
      <w:pPr>
        <w:ind w:left="4400" w:hanging="2160"/>
      </w:pPr>
      <w:rPr>
        <w:rFonts w:hint="default"/>
      </w:rPr>
    </w:lvl>
  </w:abstractNum>
  <w:abstractNum w:abstractNumId="12" w15:restartNumberingAfterBreak="0">
    <w:nsid w:val="2CAF0116"/>
    <w:multiLevelType w:val="multilevel"/>
    <w:tmpl w:val="D154FE10"/>
    <w:lvl w:ilvl="0">
      <w:start w:val="2"/>
      <w:numFmt w:val="decimal"/>
      <w:lvlText w:val="%1."/>
      <w:lvlJc w:val="left"/>
      <w:pPr>
        <w:ind w:left="675" w:hanging="67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CD1172F"/>
    <w:multiLevelType w:val="hybridMultilevel"/>
    <w:tmpl w:val="C57E0516"/>
    <w:lvl w:ilvl="0" w:tplc="57A85D3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D10058C"/>
    <w:multiLevelType w:val="multilevel"/>
    <w:tmpl w:val="E666808E"/>
    <w:lvl w:ilvl="0">
      <w:start w:val="26"/>
      <w:numFmt w:val="decimal"/>
      <w:lvlText w:val="%1."/>
      <w:lvlJc w:val="left"/>
      <w:pPr>
        <w:ind w:left="810" w:hanging="810"/>
      </w:pPr>
      <w:rPr>
        <w:rFonts w:hint="default"/>
      </w:rPr>
    </w:lvl>
    <w:lvl w:ilvl="1">
      <w:start w:val="2"/>
      <w:numFmt w:val="decimal"/>
      <w:lvlText w:val="%1.%2."/>
      <w:lvlJc w:val="left"/>
      <w:pPr>
        <w:ind w:left="1164"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31913CA8"/>
    <w:multiLevelType w:val="multilevel"/>
    <w:tmpl w:val="75664A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C61E03"/>
    <w:multiLevelType w:val="multilevel"/>
    <w:tmpl w:val="1AC0B9B6"/>
    <w:lvl w:ilvl="0">
      <w:start w:val="2"/>
      <w:numFmt w:val="decimal"/>
      <w:lvlText w:val="%1."/>
      <w:lvlJc w:val="left"/>
      <w:pPr>
        <w:ind w:left="675" w:hanging="675"/>
      </w:pPr>
      <w:rPr>
        <w:rFonts w:hint="default"/>
      </w:rPr>
    </w:lvl>
    <w:lvl w:ilvl="1">
      <w:start w:val="9"/>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6A16CFB"/>
    <w:multiLevelType w:val="multilevel"/>
    <w:tmpl w:val="39306AA8"/>
    <w:lvl w:ilvl="0">
      <w:start w:val="3"/>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1"/>
      <w:numFmt w:val="decimal"/>
      <w:lvlText w:val="%1.%2.%3."/>
      <w:lvlJc w:val="left"/>
      <w:pPr>
        <w:ind w:left="152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51B6220"/>
    <w:multiLevelType w:val="multilevel"/>
    <w:tmpl w:val="7B607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75070F"/>
    <w:multiLevelType w:val="hybridMultilevel"/>
    <w:tmpl w:val="72209668"/>
    <w:lvl w:ilvl="0" w:tplc="F4A6176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25D7A8B"/>
    <w:multiLevelType w:val="multilevel"/>
    <w:tmpl w:val="D83ADEE4"/>
    <w:lvl w:ilvl="0">
      <w:start w:val="2"/>
      <w:numFmt w:val="decimal"/>
      <w:lvlText w:val="%1."/>
      <w:lvlJc w:val="left"/>
      <w:pPr>
        <w:ind w:left="600" w:hanging="600"/>
      </w:pPr>
      <w:rPr>
        <w:rFonts w:hint="default"/>
      </w:rPr>
    </w:lvl>
    <w:lvl w:ilvl="1">
      <w:start w:val="3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529536A"/>
    <w:multiLevelType w:val="multilevel"/>
    <w:tmpl w:val="A48E80A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F60B1E"/>
    <w:multiLevelType w:val="multilevel"/>
    <w:tmpl w:val="4B205A30"/>
    <w:lvl w:ilvl="0">
      <w:start w:val="2"/>
      <w:numFmt w:val="decimal"/>
      <w:lvlText w:val="%1."/>
      <w:lvlJc w:val="left"/>
      <w:pPr>
        <w:ind w:left="765" w:hanging="765"/>
      </w:pPr>
      <w:rPr>
        <w:rFonts w:hint="default"/>
      </w:rPr>
    </w:lvl>
    <w:lvl w:ilvl="1">
      <w:start w:val="22"/>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C2D6D33"/>
    <w:multiLevelType w:val="multilevel"/>
    <w:tmpl w:val="2408D256"/>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61021D"/>
    <w:multiLevelType w:val="multilevel"/>
    <w:tmpl w:val="79D69090"/>
    <w:lvl w:ilvl="0">
      <w:start w:val="2"/>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365222"/>
    <w:multiLevelType w:val="multilevel"/>
    <w:tmpl w:val="5C3C07E8"/>
    <w:lvl w:ilvl="0">
      <w:start w:val="2"/>
      <w:numFmt w:val="decimal"/>
      <w:lvlText w:val="%1"/>
      <w:lvlJc w:val="left"/>
      <w:pPr>
        <w:ind w:left="600" w:hanging="600"/>
      </w:pPr>
      <w:rPr>
        <w:rFonts w:hint="default"/>
      </w:rPr>
    </w:lvl>
    <w:lvl w:ilvl="1">
      <w:start w:val="9"/>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6ED11BAC"/>
    <w:multiLevelType w:val="multilevel"/>
    <w:tmpl w:val="8CBE00DC"/>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437E8B"/>
    <w:multiLevelType w:val="multilevel"/>
    <w:tmpl w:val="FC4CB348"/>
    <w:lvl w:ilvl="0">
      <w:start w:val="2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8B745D9"/>
    <w:multiLevelType w:val="multilevel"/>
    <w:tmpl w:val="C5AA9D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2C6DB3"/>
    <w:multiLevelType w:val="hybridMultilevel"/>
    <w:tmpl w:val="AA5898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num>
  <w:num w:numId="2">
    <w:abstractNumId w:val="29"/>
  </w:num>
  <w:num w:numId="3">
    <w:abstractNumId w:val="9"/>
  </w:num>
  <w:num w:numId="4">
    <w:abstractNumId w:val="14"/>
  </w:num>
  <w:num w:numId="5">
    <w:abstractNumId w:val="1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2"/>
  </w:num>
  <w:num w:numId="9">
    <w:abstractNumId w:val="4"/>
  </w:num>
  <w:num w:numId="10">
    <w:abstractNumId w:val="27"/>
  </w:num>
  <w:num w:numId="11">
    <w:abstractNumId w:val="28"/>
  </w:num>
  <w:num w:numId="12">
    <w:abstractNumId w:val="26"/>
  </w:num>
  <w:num w:numId="13">
    <w:abstractNumId w:val="11"/>
  </w:num>
  <w:num w:numId="14">
    <w:abstractNumId w:val="12"/>
  </w:num>
  <w:num w:numId="15">
    <w:abstractNumId w:val="25"/>
  </w:num>
  <w:num w:numId="16">
    <w:abstractNumId w:val="16"/>
  </w:num>
  <w:num w:numId="17">
    <w:abstractNumId w:val="24"/>
  </w:num>
  <w:num w:numId="18">
    <w:abstractNumId w:val="15"/>
  </w:num>
  <w:num w:numId="19">
    <w:abstractNumId w:val="20"/>
  </w:num>
  <w:num w:numId="20">
    <w:abstractNumId w:val="21"/>
  </w:num>
  <w:num w:numId="21">
    <w:abstractNumId w:val="23"/>
  </w:num>
  <w:num w:numId="22">
    <w:abstractNumId w:val="7"/>
  </w:num>
  <w:num w:numId="23">
    <w:abstractNumId w:val="17"/>
  </w:num>
  <w:num w:numId="24">
    <w:abstractNumId w:val="6"/>
  </w:num>
  <w:num w:numId="25">
    <w:abstractNumId w:val="18"/>
  </w:num>
  <w:num w:numId="26">
    <w:abstractNumId w:val="3"/>
  </w:num>
  <w:num w:numId="27">
    <w:abstractNumId w:val="5"/>
  </w:num>
  <w:num w:numId="28">
    <w:abstractNumId w:val="8"/>
  </w:num>
  <w:num w:numId="29">
    <w:abstractNumId w:val="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D3E5C"/>
    <w:rsid w:val="000062B0"/>
    <w:rsid w:val="000068B4"/>
    <w:rsid w:val="00007515"/>
    <w:rsid w:val="00010938"/>
    <w:rsid w:val="00012C76"/>
    <w:rsid w:val="00025872"/>
    <w:rsid w:val="0003168C"/>
    <w:rsid w:val="00040F29"/>
    <w:rsid w:val="00042539"/>
    <w:rsid w:val="00043AFA"/>
    <w:rsid w:val="000562A2"/>
    <w:rsid w:val="000569D3"/>
    <w:rsid w:val="000653EB"/>
    <w:rsid w:val="0006672E"/>
    <w:rsid w:val="00070E8D"/>
    <w:rsid w:val="000736BE"/>
    <w:rsid w:val="000762DF"/>
    <w:rsid w:val="000841FC"/>
    <w:rsid w:val="00084CE9"/>
    <w:rsid w:val="00086DB5"/>
    <w:rsid w:val="00086EEC"/>
    <w:rsid w:val="00087A3E"/>
    <w:rsid w:val="0009081F"/>
    <w:rsid w:val="00092E9A"/>
    <w:rsid w:val="00094C41"/>
    <w:rsid w:val="000A71A3"/>
    <w:rsid w:val="000B4D94"/>
    <w:rsid w:val="000C4F31"/>
    <w:rsid w:val="000D01F7"/>
    <w:rsid w:val="000D3B1E"/>
    <w:rsid w:val="000D3E5C"/>
    <w:rsid w:val="000D7262"/>
    <w:rsid w:val="000F1740"/>
    <w:rsid w:val="000F51B4"/>
    <w:rsid w:val="000F55DE"/>
    <w:rsid w:val="000F7D42"/>
    <w:rsid w:val="00101D7B"/>
    <w:rsid w:val="0011256B"/>
    <w:rsid w:val="00113A32"/>
    <w:rsid w:val="0011627B"/>
    <w:rsid w:val="0012438D"/>
    <w:rsid w:val="00127407"/>
    <w:rsid w:val="0013044D"/>
    <w:rsid w:val="00130E20"/>
    <w:rsid w:val="00131340"/>
    <w:rsid w:val="001322EC"/>
    <w:rsid w:val="001354E1"/>
    <w:rsid w:val="00137454"/>
    <w:rsid w:val="00143CEF"/>
    <w:rsid w:val="001516F5"/>
    <w:rsid w:val="00152F47"/>
    <w:rsid w:val="00157B2C"/>
    <w:rsid w:val="001613CC"/>
    <w:rsid w:val="00162B9E"/>
    <w:rsid w:val="0016321C"/>
    <w:rsid w:val="001643ED"/>
    <w:rsid w:val="001658C3"/>
    <w:rsid w:val="001702EC"/>
    <w:rsid w:val="0017638D"/>
    <w:rsid w:val="0017658B"/>
    <w:rsid w:val="00176A26"/>
    <w:rsid w:val="00177820"/>
    <w:rsid w:val="001833E9"/>
    <w:rsid w:val="001A30F2"/>
    <w:rsid w:val="001A5327"/>
    <w:rsid w:val="001B1BCA"/>
    <w:rsid w:val="001C0B12"/>
    <w:rsid w:val="001C2E5E"/>
    <w:rsid w:val="001C5BB0"/>
    <w:rsid w:val="001D15A7"/>
    <w:rsid w:val="001D2DBF"/>
    <w:rsid w:val="001E23E2"/>
    <w:rsid w:val="001E3138"/>
    <w:rsid w:val="001E43DE"/>
    <w:rsid w:val="001E6BD2"/>
    <w:rsid w:val="001F75A6"/>
    <w:rsid w:val="00200948"/>
    <w:rsid w:val="0020195C"/>
    <w:rsid w:val="002133F8"/>
    <w:rsid w:val="00216B02"/>
    <w:rsid w:val="002224E2"/>
    <w:rsid w:val="00223118"/>
    <w:rsid w:val="00223756"/>
    <w:rsid w:val="002260C0"/>
    <w:rsid w:val="00226630"/>
    <w:rsid w:val="00226B84"/>
    <w:rsid w:val="002326BB"/>
    <w:rsid w:val="0023369B"/>
    <w:rsid w:val="00235F5A"/>
    <w:rsid w:val="0025693F"/>
    <w:rsid w:val="00262B5C"/>
    <w:rsid w:val="00262DA9"/>
    <w:rsid w:val="00264FB7"/>
    <w:rsid w:val="00265881"/>
    <w:rsid w:val="0026631A"/>
    <w:rsid w:val="00275932"/>
    <w:rsid w:val="00275AB5"/>
    <w:rsid w:val="00276BC8"/>
    <w:rsid w:val="00281945"/>
    <w:rsid w:val="00282349"/>
    <w:rsid w:val="0028556F"/>
    <w:rsid w:val="00290527"/>
    <w:rsid w:val="00292A64"/>
    <w:rsid w:val="00292CED"/>
    <w:rsid w:val="002A0D88"/>
    <w:rsid w:val="002A41AC"/>
    <w:rsid w:val="002B005A"/>
    <w:rsid w:val="002B423B"/>
    <w:rsid w:val="002C2DE6"/>
    <w:rsid w:val="002C4421"/>
    <w:rsid w:val="002C6470"/>
    <w:rsid w:val="002C702D"/>
    <w:rsid w:val="002D03EB"/>
    <w:rsid w:val="002D544F"/>
    <w:rsid w:val="002E1286"/>
    <w:rsid w:val="002E140E"/>
    <w:rsid w:val="002E1A4D"/>
    <w:rsid w:val="002E3FCA"/>
    <w:rsid w:val="002E5085"/>
    <w:rsid w:val="002E6A2E"/>
    <w:rsid w:val="003035D5"/>
    <w:rsid w:val="00305A19"/>
    <w:rsid w:val="00320D1D"/>
    <w:rsid w:val="00321AA5"/>
    <w:rsid w:val="003226E8"/>
    <w:rsid w:val="0032772F"/>
    <w:rsid w:val="003344F9"/>
    <w:rsid w:val="00337452"/>
    <w:rsid w:val="0034342E"/>
    <w:rsid w:val="00354F18"/>
    <w:rsid w:val="00355DCA"/>
    <w:rsid w:val="003572A2"/>
    <w:rsid w:val="00360657"/>
    <w:rsid w:val="00361747"/>
    <w:rsid w:val="003657CD"/>
    <w:rsid w:val="003715A3"/>
    <w:rsid w:val="00371C84"/>
    <w:rsid w:val="00374B3A"/>
    <w:rsid w:val="00374D6F"/>
    <w:rsid w:val="00377CA0"/>
    <w:rsid w:val="003849FB"/>
    <w:rsid w:val="00386194"/>
    <w:rsid w:val="00390E69"/>
    <w:rsid w:val="003952DB"/>
    <w:rsid w:val="00395418"/>
    <w:rsid w:val="003959A5"/>
    <w:rsid w:val="003A4908"/>
    <w:rsid w:val="003A6B5E"/>
    <w:rsid w:val="003C0150"/>
    <w:rsid w:val="003C3A55"/>
    <w:rsid w:val="003C54F2"/>
    <w:rsid w:val="003D653A"/>
    <w:rsid w:val="003E3295"/>
    <w:rsid w:val="003F0050"/>
    <w:rsid w:val="003F133D"/>
    <w:rsid w:val="003F3262"/>
    <w:rsid w:val="003F3491"/>
    <w:rsid w:val="003F5446"/>
    <w:rsid w:val="0040514E"/>
    <w:rsid w:val="00406C79"/>
    <w:rsid w:val="00412ADF"/>
    <w:rsid w:val="00414E73"/>
    <w:rsid w:val="0041566B"/>
    <w:rsid w:val="00432065"/>
    <w:rsid w:val="00435886"/>
    <w:rsid w:val="004426A4"/>
    <w:rsid w:val="00442B86"/>
    <w:rsid w:val="0044452A"/>
    <w:rsid w:val="00445194"/>
    <w:rsid w:val="00446598"/>
    <w:rsid w:val="004517A9"/>
    <w:rsid w:val="00451E60"/>
    <w:rsid w:val="00452A3D"/>
    <w:rsid w:val="00452A69"/>
    <w:rsid w:val="004567F2"/>
    <w:rsid w:val="00462782"/>
    <w:rsid w:val="00466673"/>
    <w:rsid w:val="00467908"/>
    <w:rsid w:val="004714C2"/>
    <w:rsid w:val="004773FD"/>
    <w:rsid w:val="004817BC"/>
    <w:rsid w:val="004849BC"/>
    <w:rsid w:val="004869F9"/>
    <w:rsid w:val="004922B9"/>
    <w:rsid w:val="00492B9F"/>
    <w:rsid w:val="00493F3D"/>
    <w:rsid w:val="0049480B"/>
    <w:rsid w:val="004A2B80"/>
    <w:rsid w:val="004B15E7"/>
    <w:rsid w:val="004C46A1"/>
    <w:rsid w:val="004C4924"/>
    <w:rsid w:val="004C63D9"/>
    <w:rsid w:val="004D3D73"/>
    <w:rsid w:val="004D453E"/>
    <w:rsid w:val="004D4A0A"/>
    <w:rsid w:val="004E11CA"/>
    <w:rsid w:val="004E1308"/>
    <w:rsid w:val="004E5E7A"/>
    <w:rsid w:val="004E70BC"/>
    <w:rsid w:val="004E755C"/>
    <w:rsid w:val="004F37F1"/>
    <w:rsid w:val="00500C4E"/>
    <w:rsid w:val="005015CD"/>
    <w:rsid w:val="0050440B"/>
    <w:rsid w:val="0051138A"/>
    <w:rsid w:val="00521691"/>
    <w:rsid w:val="00521D2B"/>
    <w:rsid w:val="005233DF"/>
    <w:rsid w:val="005307D0"/>
    <w:rsid w:val="005361BF"/>
    <w:rsid w:val="005377B9"/>
    <w:rsid w:val="00537B50"/>
    <w:rsid w:val="00540416"/>
    <w:rsid w:val="00543326"/>
    <w:rsid w:val="005450C8"/>
    <w:rsid w:val="0054677B"/>
    <w:rsid w:val="00546BA1"/>
    <w:rsid w:val="005470D2"/>
    <w:rsid w:val="005513A5"/>
    <w:rsid w:val="00554B3F"/>
    <w:rsid w:val="00554B5F"/>
    <w:rsid w:val="00556D65"/>
    <w:rsid w:val="005571FC"/>
    <w:rsid w:val="00557C08"/>
    <w:rsid w:val="00562321"/>
    <w:rsid w:val="00570127"/>
    <w:rsid w:val="00571A47"/>
    <w:rsid w:val="00572815"/>
    <w:rsid w:val="00573065"/>
    <w:rsid w:val="00574D85"/>
    <w:rsid w:val="005802D7"/>
    <w:rsid w:val="00581274"/>
    <w:rsid w:val="005856FA"/>
    <w:rsid w:val="005912C1"/>
    <w:rsid w:val="0059593F"/>
    <w:rsid w:val="005A3719"/>
    <w:rsid w:val="005A3C22"/>
    <w:rsid w:val="005B4E8B"/>
    <w:rsid w:val="005B5FAE"/>
    <w:rsid w:val="005B79C0"/>
    <w:rsid w:val="005C205A"/>
    <w:rsid w:val="005C3169"/>
    <w:rsid w:val="005C4518"/>
    <w:rsid w:val="005C4D05"/>
    <w:rsid w:val="005D7022"/>
    <w:rsid w:val="005E57A8"/>
    <w:rsid w:val="005F04E8"/>
    <w:rsid w:val="005F3363"/>
    <w:rsid w:val="00601DD7"/>
    <w:rsid w:val="00606E7A"/>
    <w:rsid w:val="006072FC"/>
    <w:rsid w:val="00607B2D"/>
    <w:rsid w:val="00607F85"/>
    <w:rsid w:val="00623790"/>
    <w:rsid w:val="00625901"/>
    <w:rsid w:val="006332FB"/>
    <w:rsid w:val="00634672"/>
    <w:rsid w:val="00642744"/>
    <w:rsid w:val="00647D03"/>
    <w:rsid w:val="0065301B"/>
    <w:rsid w:val="0065461D"/>
    <w:rsid w:val="00655871"/>
    <w:rsid w:val="00662590"/>
    <w:rsid w:val="00666CC7"/>
    <w:rsid w:val="006670EF"/>
    <w:rsid w:val="00667260"/>
    <w:rsid w:val="00671CF7"/>
    <w:rsid w:val="006720B0"/>
    <w:rsid w:val="00673A22"/>
    <w:rsid w:val="006771BA"/>
    <w:rsid w:val="0068017B"/>
    <w:rsid w:val="00680D98"/>
    <w:rsid w:val="00685624"/>
    <w:rsid w:val="006879EA"/>
    <w:rsid w:val="00690B97"/>
    <w:rsid w:val="006923C4"/>
    <w:rsid w:val="00692ED0"/>
    <w:rsid w:val="006A05F9"/>
    <w:rsid w:val="006A4D35"/>
    <w:rsid w:val="006B0C81"/>
    <w:rsid w:val="006B1B38"/>
    <w:rsid w:val="006B338D"/>
    <w:rsid w:val="006B3CBD"/>
    <w:rsid w:val="006B4595"/>
    <w:rsid w:val="006B5E79"/>
    <w:rsid w:val="006C3AB1"/>
    <w:rsid w:val="006C44A7"/>
    <w:rsid w:val="006D7878"/>
    <w:rsid w:val="006E09D8"/>
    <w:rsid w:val="006E448A"/>
    <w:rsid w:val="006F4DFB"/>
    <w:rsid w:val="006F6918"/>
    <w:rsid w:val="00700EAA"/>
    <w:rsid w:val="0070202F"/>
    <w:rsid w:val="0070203F"/>
    <w:rsid w:val="007066E0"/>
    <w:rsid w:val="007067FA"/>
    <w:rsid w:val="0071427D"/>
    <w:rsid w:val="007147BB"/>
    <w:rsid w:val="00717F59"/>
    <w:rsid w:val="0072460B"/>
    <w:rsid w:val="0073015F"/>
    <w:rsid w:val="007321A6"/>
    <w:rsid w:val="007374D1"/>
    <w:rsid w:val="0074388C"/>
    <w:rsid w:val="00743F61"/>
    <w:rsid w:val="00744A7C"/>
    <w:rsid w:val="00751533"/>
    <w:rsid w:val="00753794"/>
    <w:rsid w:val="00761B1E"/>
    <w:rsid w:val="00770F1F"/>
    <w:rsid w:val="007727EF"/>
    <w:rsid w:val="007734E8"/>
    <w:rsid w:val="007806FD"/>
    <w:rsid w:val="007850EC"/>
    <w:rsid w:val="007852DD"/>
    <w:rsid w:val="0079562F"/>
    <w:rsid w:val="007A2AE0"/>
    <w:rsid w:val="007A4311"/>
    <w:rsid w:val="007A457B"/>
    <w:rsid w:val="007A6B48"/>
    <w:rsid w:val="007B431F"/>
    <w:rsid w:val="007C1C80"/>
    <w:rsid w:val="007C2B2C"/>
    <w:rsid w:val="007C57F8"/>
    <w:rsid w:val="007D2CE4"/>
    <w:rsid w:val="007D4DB3"/>
    <w:rsid w:val="007E0646"/>
    <w:rsid w:val="007E0806"/>
    <w:rsid w:val="007E0CC6"/>
    <w:rsid w:val="007F30B2"/>
    <w:rsid w:val="007F6EAD"/>
    <w:rsid w:val="008009A1"/>
    <w:rsid w:val="00800F51"/>
    <w:rsid w:val="00803875"/>
    <w:rsid w:val="008041F7"/>
    <w:rsid w:val="00805600"/>
    <w:rsid w:val="00806535"/>
    <w:rsid w:val="008076C7"/>
    <w:rsid w:val="0082544F"/>
    <w:rsid w:val="008276CC"/>
    <w:rsid w:val="008323DA"/>
    <w:rsid w:val="00833DEC"/>
    <w:rsid w:val="00843829"/>
    <w:rsid w:val="00850B98"/>
    <w:rsid w:val="0085112C"/>
    <w:rsid w:val="00857017"/>
    <w:rsid w:val="008574A2"/>
    <w:rsid w:val="00875602"/>
    <w:rsid w:val="008776C0"/>
    <w:rsid w:val="00884521"/>
    <w:rsid w:val="008855A4"/>
    <w:rsid w:val="0088712A"/>
    <w:rsid w:val="00890A4C"/>
    <w:rsid w:val="00890DF3"/>
    <w:rsid w:val="00893735"/>
    <w:rsid w:val="00895003"/>
    <w:rsid w:val="008955E7"/>
    <w:rsid w:val="008B3AEE"/>
    <w:rsid w:val="008B610C"/>
    <w:rsid w:val="008B65D1"/>
    <w:rsid w:val="008B723B"/>
    <w:rsid w:val="008D085B"/>
    <w:rsid w:val="008D0EA6"/>
    <w:rsid w:val="008D7301"/>
    <w:rsid w:val="008D7866"/>
    <w:rsid w:val="008D79EB"/>
    <w:rsid w:val="008E187A"/>
    <w:rsid w:val="008E49BB"/>
    <w:rsid w:val="008E66E2"/>
    <w:rsid w:val="008F0A67"/>
    <w:rsid w:val="008F293A"/>
    <w:rsid w:val="00905848"/>
    <w:rsid w:val="00915413"/>
    <w:rsid w:val="00915527"/>
    <w:rsid w:val="00917D5E"/>
    <w:rsid w:val="00921663"/>
    <w:rsid w:val="00921B03"/>
    <w:rsid w:val="00924351"/>
    <w:rsid w:val="009251C8"/>
    <w:rsid w:val="00925B79"/>
    <w:rsid w:val="00934E0F"/>
    <w:rsid w:val="0093624A"/>
    <w:rsid w:val="009424B5"/>
    <w:rsid w:val="009466C0"/>
    <w:rsid w:val="00947423"/>
    <w:rsid w:val="00947B9A"/>
    <w:rsid w:val="00957BA0"/>
    <w:rsid w:val="00960E5F"/>
    <w:rsid w:val="00966124"/>
    <w:rsid w:val="00966F93"/>
    <w:rsid w:val="0096712A"/>
    <w:rsid w:val="00974915"/>
    <w:rsid w:val="0099091A"/>
    <w:rsid w:val="00992500"/>
    <w:rsid w:val="00992F04"/>
    <w:rsid w:val="00993D47"/>
    <w:rsid w:val="00996984"/>
    <w:rsid w:val="009B3413"/>
    <w:rsid w:val="009C0ACA"/>
    <w:rsid w:val="009C3793"/>
    <w:rsid w:val="009C4ABE"/>
    <w:rsid w:val="009D0A49"/>
    <w:rsid w:val="009D12F5"/>
    <w:rsid w:val="009D180E"/>
    <w:rsid w:val="009D4433"/>
    <w:rsid w:val="009E0215"/>
    <w:rsid w:val="009E168D"/>
    <w:rsid w:val="009E5CD8"/>
    <w:rsid w:val="009F5FD4"/>
    <w:rsid w:val="009F7B6E"/>
    <w:rsid w:val="00A0065D"/>
    <w:rsid w:val="00A032C8"/>
    <w:rsid w:val="00A04306"/>
    <w:rsid w:val="00A10123"/>
    <w:rsid w:val="00A1074C"/>
    <w:rsid w:val="00A125AC"/>
    <w:rsid w:val="00A166BB"/>
    <w:rsid w:val="00A224F3"/>
    <w:rsid w:val="00A2661B"/>
    <w:rsid w:val="00A26FE4"/>
    <w:rsid w:val="00A27F94"/>
    <w:rsid w:val="00A302DD"/>
    <w:rsid w:val="00A35C19"/>
    <w:rsid w:val="00A41A79"/>
    <w:rsid w:val="00A41DE7"/>
    <w:rsid w:val="00A45342"/>
    <w:rsid w:val="00A50A9B"/>
    <w:rsid w:val="00A5252C"/>
    <w:rsid w:val="00A55402"/>
    <w:rsid w:val="00A56A4E"/>
    <w:rsid w:val="00A6049F"/>
    <w:rsid w:val="00A6278C"/>
    <w:rsid w:val="00A745D4"/>
    <w:rsid w:val="00A7633D"/>
    <w:rsid w:val="00A8140E"/>
    <w:rsid w:val="00A83707"/>
    <w:rsid w:val="00A84FAD"/>
    <w:rsid w:val="00A858ED"/>
    <w:rsid w:val="00A85986"/>
    <w:rsid w:val="00AA230E"/>
    <w:rsid w:val="00AA2569"/>
    <w:rsid w:val="00AA2F4B"/>
    <w:rsid w:val="00AA4C72"/>
    <w:rsid w:val="00AB11BF"/>
    <w:rsid w:val="00AB2144"/>
    <w:rsid w:val="00AB58FA"/>
    <w:rsid w:val="00AB6F56"/>
    <w:rsid w:val="00AB7521"/>
    <w:rsid w:val="00AC1296"/>
    <w:rsid w:val="00AC39A8"/>
    <w:rsid w:val="00AC3F3F"/>
    <w:rsid w:val="00AC636D"/>
    <w:rsid w:val="00AC6D8B"/>
    <w:rsid w:val="00AC7EC5"/>
    <w:rsid w:val="00AD32B1"/>
    <w:rsid w:val="00AE5576"/>
    <w:rsid w:val="00AE604E"/>
    <w:rsid w:val="00AF085C"/>
    <w:rsid w:val="00AF08C6"/>
    <w:rsid w:val="00AF0F10"/>
    <w:rsid w:val="00AF14E1"/>
    <w:rsid w:val="00AF3A8E"/>
    <w:rsid w:val="00AF7A26"/>
    <w:rsid w:val="00B00BEC"/>
    <w:rsid w:val="00B01369"/>
    <w:rsid w:val="00B072F6"/>
    <w:rsid w:val="00B11CF4"/>
    <w:rsid w:val="00B15A40"/>
    <w:rsid w:val="00B1606B"/>
    <w:rsid w:val="00B208B9"/>
    <w:rsid w:val="00B24CCB"/>
    <w:rsid w:val="00B26BFC"/>
    <w:rsid w:val="00B34304"/>
    <w:rsid w:val="00B357E4"/>
    <w:rsid w:val="00B37577"/>
    <w:rsid w:val="00B42A73"/>
    <w:rsid w:val="00B45395"/>
    <w:rsid w:val="00B51819"/>
    <w:rsid w:val="00B537D9"/>
    <w:rsid w:val="00B54F11"/>
    <w:rsid w:val="00B55320"/>
    <w:rsid w:val="00B611D9"/>
    <w:rsid w:val="00B62FBC"/>
    <w:rsid w:val="00B65917"/>
    <w:rsid w:val="00B65E23"/>
    <w:rsid w:val="00B70695"/>
    <w:rsid w:val="00B735A4"/>
    <w:rsid w:val="00B75DFD"/>
    <w:rsid w:val="00B76197"/>
    <w:rsid w:val="00B8062E"/>
    <w:rsid w:val="00B80E25"/>
    <w:rsid w:val="00B83571"/>
    <w:rsid w:val="00B86D66"/>
    <w:rsid w:val="00B8792A"/>
    <w:rsid w:val="00B96297"/>
    <w:rsid w:val="00BA06AF"/>
    <w:rsid w:val="00BA2B60"/>
    <w:rsid w:val="00BA5BCC"/>
    <w:rsid w:val="00BA600E"/>
    <w:rsid w:val="00BA7E36"/>
    <w:rsid w:val="00BB36BD"/>
    <w:rsid w:val="00BB3C56"/>
    <w:rsid w:val="00BB61B3"/>
    <w:rsid w:val="00BC0DE3"/>
    <w:rsid w:val="00BC7C10"/>
    <w:rsid w:val="00BE3C68"/>
    <w:rsid w:val="00BF25B8"/>
    <w:rsid w:val="00BF4E57"/>
    <w:rsid w:val="00BF4F20"/>
    <w:rsid w:val="00BF5217"/>
    <w:rsid w:val="00C22B9C"/>
    <w:rsid w:val="00C24ED5"/>
    <w:rsid w:val="00C30CF7"/>
    <w:rsid w:val="00C33681"/>
    <w:rsid w:val="00C37364"/>
    <w:rsid w:val="00C43CC1"/>
    <w:rsid w:val="00C46E8A"/>
    <w:rsid w:val="00C46FC4"/>
    <w:rsid w:val="00C53748"/>
    <w:rsid w:val="00C53F0B"/>
    <w:rsid w:val="00C53FD1"/>
    <w:rsid w:val="00C55ACA"/>
    <w:rsid w:val="00C5771C"/>
    <w:rsid w:val="00C61514"/>
    <w:rsid w:val="00C61E1E"/>
    <w:rsid w:val="00C63BE0"/>
    <w:rsid w:val="00C65315"/>
    <w:rsid w:val="00C700D9"/>
    <w:rsid w:val="00C7714B"/>
    <w:rsid w:val="00C778C8"/>
    <w:rsid w:val="00C81104"/>
    <w:rsid w:val="00C812C8"/>
    <w:rsid w:val="00C8208F"/>
    <w:rsid w:val="00C868E7"/>
    <w:rsid w:val="00C86923"/>
    <w:rsid w:val="00C8697F"/>
    <w:rsid w:val="00C93532"/>
    <w:rsid w:val="00C95B6F"/>
    <w:rsid w:val="00CA03A0"/>
    <w:rsid w:val="00CA07E5"/>
    <w:rsid w:val="00CA7E8D"/>
    <w:rsid w:val="00CB52C2"/>
    <w:rsid w:val="00CB6245"/>
    <w:rsid w:val="00CB7525"/>
    <w:rsid w:val="00CC2C61"/>
    <w:rsid w:val="00CC68FA"/>
    <w:rsid w:val="00CD1A7B"/>
    <w:rsid w:val="00CD53A9"/>
    <w:rsid w:val="00CD6476"/>
    <w:rsid w:val="00CD70AE"/>
    <w:rsid w:val="00CD7268"/>
    <w:rsid w:val="00CE02F3"/>
    <w:rsid w:val="00CE3CC9"/>
    <w:rsid w:val="00CE7AA8"/>
    <w:rsid w:val="00CF2B32"/>
    <w:rsid w:val="00CF6D0A"/>
    <w:rsid w:val="00D01F0D"/>
    <w:rsid w:val="00D0429F"/>
    <w:rsid w:val="00D0559C"/>
    <w:rsid w:val="00D101B2"/>
    <w:rsid w:val="00D16816"/>
    <w:rsid w:val="00D30F3F"/>
    <w:rsid w:val="00D31D95"/>
    <w:rsid w:val="00D31F2F"/>
    <w:rsid w:val="00D33855"/>
    <w:rsid w:val="00D372DE"/>
    <w:rsid w:val="00D4145F"/>
    <w:rsid w:val="00D41E9B"/>
    <w:rsid w:val="00D46364"/>
    <w:rsid w:val="00D50A10"/>
    <w:rsid w:val="00D56D95"/>
    <w:rsid w:val="00D64301"/>
    <w:rsid w:val="00D64DB4"/>
    <w:rsid w:val="00D651EF"/>
    <w:rsid w:val="00D711D7"/>
    <w:rsid w:val="00D71C35"/>
    <w:rsid w:val="00D72CB5"/>
    <w:rsid w:val="00D766E1"/>
    <w:rsid w:val="00D772BD"/>
    <w:rsid w:val="00D81C75"/>
    <w:rsid w:val="00D85487"/>
    <w:rsid w:val="00D917E4"/>
    <w:rsid w:val="00D91A66"/>
    <w:rsid w:val="00D93507"/>
    <w:rsid w:val="00D96EB1"/>
    <w:rsid w:val="00DA1FB5"/>
    <w:rsid w:val="00DA206E"/>
    <w:rsid w:val="00DA323A"/>
    <w:rsid w:val="00DC0B00"/>
    <w:rsid w:val="00DD3D64"/>
    <w:rsid w:val="00DD49E2"/>
    <w:rsid w:val="00DE0650"/>
    <w:rsid w:val="00DE65C0"/>
    <w:rsid w:val="00DF0F67"/>
    <w:rsid w:val="00DF6685"/>
    <w:rsid w:val="00E0012B"/>
    <w:rsid w:val="00E02616"/>
    <w:rsid w:val="00E07705"/>
    <w:rsid w:val="00E21D46"/>
    <w:rsid w:val="00E226F4"/>
    <w:rsid w:val="00E231AB"/>
    <w:rsid w:val="00E23647"/>
    <w:rsid w:val="00E24EFE"/>
    <w:rsid w:val="00E27645"/>
    <w:rsid w:val="00E27C68"/>
    <w:rsid w:val="00E312C6"/>
    <w:rsid w:val="00E33357"/>
    <w:rsid w:val="00E33BF8"/>
    <w:rsid w:val="00E34C11"/>
    <w:rsid w:val="00E3728E"/>
    <w:rsid w:val="00E406F0"/>
    <w:rsid w:val="00E424C3"/>
    <w:rsid w:val="00E47AE6"/>
    <w:rsid w:val="00E47F5E"/>
    <w:rsid w:val="00E607FA"/>
    <w:rsid w:val="00E6459A"/>
    <w:rsid w:val="00E64A4D"/>
    <w:rsid w:val="00E66F42"/>
    <w:rsid w:val="00E723AB"/>
    <w:rsid w:val="00E73C90"/>
    <w:rsid w:val="00E74C0C"/>
    <w:rsid w:val="00E8161E"/>
    <w:rsid w:val="00E822D8"/>
    <w:rsid w:val="00E85D11"/>
    <w:rsid w:val="00E870D6"/>
    <w:rsid w:val="00E935CA"/>
    <w:rsid w:val="00E94EA3"/>
    <w:rsid w:val="00E96300"/>
    <w:rsid w:val="00EA0496"/>
    <w:rsid w:val="00EA08D1"/>
    <w:rsid w:val="00EA1706"/>
    <w:rsid w:val="00EA172E"/>
    <w:rsid w:val="00EA4F5E"/>
    <w:rsid w:val="00EB26D5"/>
    <w:rsid w:val="00EB4A3D"/>
    <w:rsid w:val="00EB7C3E"/>
    <w:rsid w:val="00EC6332"/>
    <w:rsid w:val="00ED266D"/>
    <w:rsid w:val="00ED3526"/>
    <w:rsid w:val="00EE0207"/>
    <w:rsid w:val="00EE4750"/>
    <w:rsid w:val="00EF0638"/>
    <w:rsid w:val="00EF0BD6"/>
    <w:rsid w:val="00EF0D0E"/>
    <w:rsid w:val="00EF4EC1"/>
    <w:rsid w:val="00F005A6"/>
    <w:rsid w:val="00F0126F"/>
    <w:rsid w:val="00F02E5D"/>
    <w:rsid w:val="00F069E5"/>
    <w:rsid w:val="00F15C57"/>
    <w:rsid w:val="00F20996"/>
    <w:rsid w:val="00F23CFB"/>
    <w:rsid w:val="00F26BC8"/>
    <w:rsid w:val="00F27B06"/>
    <w:rsid w:val="00F308A2"/>
    <w:rsid w:val="00F3116A"/>
    <w:rsid w:val="00F316E9"/>
    <w:rsid w:val="00F352A0"/>
    <w:rsid w:val="00F40AF0"/>
    <w:rsid w:val="00F427FA"/>
    <w:rsid w:val="00F45CC7"/>
    <w:rsid w:val="00F4690B"/>
    <w:rsid w:val="00F52D43"/>
    <w:rsid w:val="00F53D3B"/>
    <w:rsid w:val="00F53D87"/>
    <w:rsid w:val="00F53EA2"/>
    <w:rsid w:val="00F60FCC"/>
    <w:rsid w:val="00F6292A"/>
    <w:rsid w:val="00F6314D"/>
    <w:rsid w:val="00F673E9"/>
    <w:rsid w:val="00F927EA"/>
    <w:rsid w:val="00F93362"/>
    <w:rsid w:val="00F93624"/>
    <w:rsid w:val="00F9516B"/>
    <w:rsid w:val="00F964C4"/>
    <w:rsid w:val="00F96D17"/>
    <w:rsid w:val="00FA1228"/>
    <w:rsid w:val="00FA17B9"/>
    <w:rsid w:val="00FA2AB7"/>
    <w:rsid w:val="00FA516E"/>
    <w:rsid w:val="00FA70F3"/>
    <w:rsid w:val="00FB50BA"/>
    <w:rsid w:val="00FC175D"/>
    <w:rsid w:val="00FC3D0C"/>
    <w:rsid w:val="00FC6932"/>
    <w:rsid w:val="00FD5CFA"/>
    <w:rsid w:val="00FE3F17"/>
    <w:rsid w:val="00FE78BA"/>
    <w:rsid w:val="00FF2A99"/>
    <w:rsid w:val="00FF2BF2"/>
    <w:rsid w:val="00FF3ED0"/>
    <w:rsid w:val="00FF46B3"/>
    <w:rsid w:val="00FF6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BC2129B"/>
  <w15:docId w15:val="{ED9337EE-1E49-4F23-9165-6657F517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C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B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B1B38"/>
  </w:style>
  <w:style w:type="paragraph" w:styleId="a5">
    <w:name w:val="footer"/>
    <w:basedOn w:val="a"/>
    <w:link w:val="a6"/>
    <w:uiPriority w:val="99"/>
    <w:unhideWhenUsed/>
    <w:rsid w:val="006B1B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B1B38"/>
  </w:style>
  <w:style w:type="paragraph" w:customStyle="1" w:styleId="ConsPlusNormal">
    <w:name w:val="ConsPlusNormal"/>
    <w:rsid w:val="00601D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EA4F5E"/>
    <w:pPr>
      <w:ind w:left="720"/>
      <w:contextualSpacing/>
    </w:pPr>
  </w:style>
  <w:style w:type="character" w:styleId="a8">
    <w:name w:val="annotation reference"/>
    <w:basedOn w:val="a0"/>
    <w:uiPriority w:val="99"/>
    <w:semiHidden/>
    <w:unhideWhenUsed/>
    <w:rsid w:val="00EF4EC1"/>
    <w:rPr>
      <w:sz w:val="16"/>
      <w:szCs w:val="16"/>
    </w:rPr>
  </w:style>
  <w:style w:type="paragraph" w:styleId="a9">
    <w:name w:val="annotation text"/>
    <w:basedOn w:val="a"/>
    <w:link w:val="aa"/>
    <w:uiPriority w:val="99"/>
    <w:unhideWhenUsed/>
    <w:rsid w:val="00EF4EC1"/>
    <w:pPr>
      <w:spacing w:line="240" w:lineRule="auto"/>
    </w:pPr>
    <w:rPr>
      <w:sz w:val="20"/>
      <w:szCs w:val="20"/>
    </w:rPr>
  </w:style>
  <w:style w:type="character" w:customStyle="1" w:styleId="aa">
    <w:name w:val="Текст примечания Знак"/>
    <w:basedOn w:val="a0"/>
    <w:link w:val="a9"/>
    <w:uiPriority w:val="99"/>
    <w:rsid w:val="00EF4EC1"/>
    <w:rPr>
      <w:sz w:val="20"/>
      <w:szCs w:val="20"/>
    </w:rPr>
  </w:style>
  <w:style w:type="paragraph" w:styleId="ab">
    <w:name w:val="annotation subject"/>
    <w:basedOn w:val="a9"/>
    <w:next w:val="a9"/>
    <w:link w:val="ac"/>
    <w:uiPriority w:val="99"/>
    <w:semiHidden/>
    <w:unhideWhenUsed/>
    <w:rsid w:val="00EF4EC1"/>
    <w:rPr>
      <w:b/>
      <w:bCs/>
    </w:rPr>
  </w:style>
  <w:style w:type="character" w:customStyle="1" w:styleId="ac">
    <w:name w:val="Тема примечания Знак"/>
    <w:basedOn w:val="aa"/>
    <w:link w:val="ab"/>
    <w:uiPriority w:val="99"/>
    <w:semiHidden/>
    <w:rsid w:val="00EF4EC1"/>
    <w:rPr>
      <w:b/>
      <w:bCs/>
      <w:sz w:val="20"/>
      <w:szCs w:val="20"/>
    </w:rPr>
  </w:style>
  <w:style w:type="paragraph" w:styleId="ad">
    <w:name w:val="Balloon Text"/>
    <w:basedOn w:val="a"/>
    <w:link w:val="ae"/>
    <w:uiPriority w:val="99"/>
    <w:semiHidden/>
    <w:unhideWhenUsed/>
    <w:rsid w:val="00EF4EC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F4EC1"/>
    <w:rPr>
      <w:rFonts w:ascii="Segoe UI" w:hAnsi="Segoe UI" w:cs="Segoe UI"/>
      <w:sz w:val="18"/>
      <w:szCs w:val="18"/>
    </w:rPr>
  </w:style>
  <w:style w:type="paragraph" w:customStyle="1" w:styleId="af">
    <w:name w:val="Знак Знак Знак Знак Знак Знак Знак"/>
    <w:basedOn w:val="a"/>
    <w:uiPriority w:val="99"/>
    <w:rsid w:val="007D2CE4"/>
    <w:pPr>
      <w:spacing w:after="0" w:line="240" w:lineRule="auto"/>
    </w:pPr>
    <w:rPr>
      <w:rFonts w:ascii="Verdana" w:eastAsia="Times New Roman" w:hAnsi="Verdana" w:cs="Verdana"/>
      <w:sz w:val="24"/>
      <w:szCs w:val="24"/>
    </w:rPr>
  </w:style>
  <w:style w:type="paragraph" w:styleId="af0">
    <w:name w:val="No Spacing"/>
    <w:uiPriority w:val="1"/>
    <w:qFormat/>
    <w:rsid w:val="00BF4F20"/>
    <w:pPr>
      <w:spacing w:after="0" w:line="240" w:lineRule="auto"/>
    </w:pPr>
    <w:rPr>
      <w:rFonts w:ascii="Calibri" w:eastAsia="Calibri" w:hAnsi="Calibri" w:cs="Calibri"/>
      <w:color w:val="000000"/>
      <w:lang w:eastAsia="ru-RU"/>
    </w:rPr>
  </w:style>
  <w:style w:type="paragraph" w:customStyle="1" w:styleId="ConsPlusTitle">
    <w:name w:val="ConsPlusTitle"/>
    <w:rsid w:val="00BF4F20"/>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1">
    <w:name w:val="Hyperlink"/>
    <w:basedOn w:val="a0"/>
    <w:uiPriority w:val="99"/>
    <w:unhideWhenUsed/>
    <w:rsid w:val="00AF0F10"/>
    <w:rPr>
      <w:color w:val="0563C1" w:themeColor="hyperlink"/>
      <w:u w:val="single"/>
    </w:rPr>
  </w:style>
  <w:style w:type="character" w:customStyle="1" w:styleId="af2">
    <w:name w:val="Основной текст_"/>
    <w:basedOn w:val="a0"/>
    <w:link w:val="1"/>
    <w:rsid w:val="0065301B"/>
    <w:rPr>
      <w:rFonts w:ascii="Times New Roman" w:eastAsia="Times New Roman" w:hAnsi="Times New Roman" w:cs="Times New Roman"/>
      <w:sz w:val="28"/>
      <w:szCs w:val="28"/>
    </w:rPr>
  </w:style>
  <w:style w:type="paragraph" w:customStyle="1" w:styleId="1">
    <w:name w:val="Основной текст1"/>
    <w:basedOn w:val="a"/>
    <w:link w:val="af2"/>
    <w:rsid w:val="0065301B"/>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Заголовок №2_"/>
    <w:basedOn w:val="a0"/>
    <w:link w:val="20"/>
    <w:rsid w:val="007E0CC6"/>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0"/>
    <w:link w:val="22"/>
    <w:rsid w:val="007E0CC6"/>
    <w:rPr>
      <w:rFonts w:ascii="Times New Roman" w:eastAsia="Times New Roman" w:hAnsi="Times New Roman" w:cs="Times New Roman"/>
      <w:sz w:val="28"/>
      <w:szCs w:val="28"/>
      <w:shd w:val="clear" w:color="auto" w:fill="FFFFFF"/>
    </w:rPr>
  </w:style>
  <w:style w:type="character" w:customStyle="1" w:styleId="23">
    <w:name w:val="Основной текст (2) + Малые прописные"/>
    <w:basedOn w:val="21"/>
    <w:rsid w:val="007E0CC6"/>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character" w:customStyle="1" w:styleId="7">
    <w:name w:val="Основной текст (7)_"/>
    <w:basedOn w:val="a0"/>
    <w:link w:val="70"/>
    <w:rsid w:val="007E0CC6"/>
    <w:rPr>
      <w:rFonts w:ascii="Times New Roman" w:eastAsia="Times New Roman" w:hAnsi="Times New Roman" w:cs="Times New Roman"/>
      <w:sz w:val="28"/>
      <w:szCs w:val="28"/>
      <w:shd w:val="clear" w:color="auto" w:fill="FFFFFF"/>
    </w:rPr>
  </w:style>
  <w:style w:type="character" w:customStyle="1" w:styleId="71">
    <w:name w:val="Основной текст (7) + Малые прописные"/>
    <w:basedOn w:val="7"/>
    <w:rsid w:val="007E0CC6"/>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paragraph" w:customStyle="1" w:styleId="20">
    <w:name w:val="Заголовок №2"/>
    <w:basedOn w:val="a"/>
    <w:link w:val="2"/>
    <w:rsid w:val="007E0CC6"/>
    <w:pPr>
      <w:widowControl w:val="0"/>
      <w:shd w:val="clear" w:color="auto" w:fill="FFFFFF"/>
      <w:spacing w:before="600" w:after="720" w:line="0" w:lineRule="atLeast"/>
      <w:ind w:hanging="600"/>
      <w:jc w:val="both"/>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rsid w:val="007E0CC6"/>
    <w:pPr>
      <w:widowControl w:val="0"/>
      <w:shd w:val="clear" w:color="auto" w:fill="FFFFFF"/>
      <w:spacing w:before="480" w:after="0" w:line="322" w:lineRule="exact"/>
      <w:jc w:val="both"/>
    </w:pPr>
    <w:rPr>
      <w:rFonts w:ascii="Times New Roman" w:eastAsia="Times New Roman" w:hAnsi="Times New Roman" w:cs="Times New Roman"/>
      <w:sz w:val="28"/>
      <w:szCs w:val="28"/>
    </w:rPr>
  </w:style>
  <w:style w:type="paragraph" w:customStyle="1" w:styleId="70">
    <w:name w:val="Основной текст (7)"/>
    <w:basedOn w:val="a"/>
    <w:link w:val="7"/>
    <w:rsid w:val="007E0CC6"/>
    <w:pPr>
      <w:widowControl w:val="0"/>
      <w:shd w:val="clear" w:color="auto" w:fill="FFFFFF"/>
      <w:spacing w:after="0" w:line="322" w:lineRule="exact"/>
      <w:jc w:val="both"/>
    </w:pPr>
    <w:rPr>
      <w:rFonts w:ascii="Times New Roman" w:eastAsia="Times New Roman" w:hAnsi="Times New Roman" w:cs="Times New Roman"/>
      <w:sz w:val="28"/>
      <w:szCs w:val="28"/>
    </w:rPr>
  </w:style>
  <w:style w:type="character" w:customStyle="1" w:styleId="12Exact">
    <w:name w:val="Основной текст (12) Exact"/>
    <w:basedOn w:val="a0"/>
    <w:rsid w:val="00162B9E"/>
    <w:rPr>
      <w:rFonts w:ascii="Times New Roman" w:eastAsia="Times New Roman" w:hAnsi="Times New Roman" w:cs="Times New Roman"/>
      <w:b w:val="0"/>
      <w:bCs w:val="0"/>
      <w:i w:val="0"/>
      <w:iCs w:val="0"/>
      <w:smallCaps w:val="0"/>
      <w:strike w:val="0"/>
      <w:sz w:val="26"/>
      <w:szCs w:val="26"/>
      <w:u w:val="none"/>
    </w:rPr>
  </w:style>
  <w:style w:type="character" w:customStyle="1" w:styleId="af3">
    <w:name w:val="Колонтитул_"/>
    <w:basedOn w:val="a0"/>
    <w:rsid w:val="005856FA"/>
    <w:rPr>
      <w:rFonts w:ascii="Times New Roman" w:eastAsia="Times New Roman" w:hAnsi="Times New Roman" w:cs="Times New Roman"/>
      <w:b w:val="0"/>
      <w:bCs w:val="0"/>
      <w:i w:val="0"/>
      <w:iCs w:val="0"/>
      <w:smallCaps w:val="0"/>
      <w:strike w:val="0"/>
      <w:sz w:val="22"/>
      <w:szCs w:val="22"/>
      <w:u w:val="none"/>
    </w:rPr>
  </w:style>
  <w:style w:type="character" w:customStyle="1" w:styleId="af4">
    <w:name w:val="Колонтитул"/>
    <w:basedOn w:val="af3"/>
    <w:rsid w:val="005856F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table" w:styleId="af5">
    <w:name w:val="Table Grid"/>
    <w:basedOn w:val="a1"/>
    <w:uiPriority w:val="39"/>
    <w:rsid w:val="005856FA"/>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802159">
      <w:bodyDiv w:val="1"/>
      <w:marLeft w:val="0"/>
      <w:marRight w:val="0"/>
      <w:marTop w:val="0"/>
      <w:marBottom w:val="0"/>
      <w:divBdr>
        <w:top w:val="none" w:sz="0" w:space="0" w:color="auto"/>
        <w:left w:val="none" w:sz="0" w:space="0" w:color="auto"/>
        <w:bottom w:val="none" w:sz="0" w:space="0" w:color="auto"/>
        <w:right w:val="none" w:sz="0" w:space="0" w:color="auto"/>
      </w:divBdr>
    </w:div>
    <w:div w:id="411705010">
      <w:bodyDiv w:val="1"/>
      <w:marLeft w:val="0"/>
      <w:marRight w:val="0"/>
      <w:marTop w:val="0"/>
      <w:marBottom w:val="0"/>
      <w:divBdr>
        <w:top w:val="none" w:sz="0" w:space="0" w:color="auto"/>
        <w:left w:val="none" w:sz="0" w:space="0" w:color="auto"/>
        <w:bottom w:val="none" w:sz="0" w:space="0" w:color="auto"/>
        <w:right w:val="none" w:sz="0" w:space="0" w:color="auto"/>
      </w:divBdr>
    </w:div>
    <w:div w:id="422535691">
      <w:bodyDiv w:val="1"/>
      <w:marLeft w:val="0"/>
      <w:marRight w:val="0"/>
      <w:marTop w:val="0"/>
      <w:marBottom w:val="0"/>
      <w:divBdr>
        <w:top w:val="none" w:sz="0" w:space="0" w:color="auto"/>
        <w:left w:val="none" w:sz="0" w:space="0" w:color="auto"/>
        <w:bottom w:val="none" w:sz="0" w:space="0" w:color="auto"/>
        <w:right w:val="none" w:sz="0" w:space="0" w:color="auto"/>
      </w:divBdr>
    </w:div>
    <w:div w:id="811292706">
      <w:bodyDiv w:val="1"/>
      <w:marLeft w:val="0"/>
      <w:marRight w:val="0"/>
      <w:marTop w:val="0"/>
      <w:marBottom w:val="0"/>
      <w:divBdr>
        <w:top w:val="none" w:sz="0" w:space="0" w:color="auto"/>
        <w:left w:val="none" w:sz="0" w:space="0" w:color="auto"/>
        <w:bottom w:val="none" w:sz="0" w:space="0" w:color="auto"/>
        <w:right w:val="none" w:sz="0" w:space="0" w:color="auto"/>
      </w:divBdr>
    </w:div>
    <w:div w:id="892472471">
      <w:bodyDiv w:val="1"/>
      <w:marLeft w:val="0"/>
      <w:marRight w:val="0"/>
      <w:marTop w:val="0"/>
      <w:marBottom w:val="0"/>
      <w:divBdr>
        <w:top w:val="none" w:sz="0" w:space="0" w:color="auto"/>
        <w:left w:val="none" w:sz="0" w:space="0" w:color="auto"/>
        <w:bottom w:val="none" w:sz="0" w:space="0" w:color="auto"/>
        <w:right w:val="none" w:sz="0" w:space="0" w:color="auto"/>
      </w:divBdr>
    </w:div>
    <w:div w:id="1233739530">
      <w:bodyDiv w:val="1"/>
      <w:marLeft w:val="0"/>
      <w:marRight w:val="0"/>
      <w:marTop w:val="0"/>
      <w:marBottom w:val="0"/>
      <w:divBdr>
        <w:top w:val="none" w:sz="0" w:space="0" w:color="auto"/>
        <w:left w:val="none" w:sz="0" w:space="0" w:color="auto"/>
        <w:bottom w:val="none" w:sz="0" w:space="0" w:color="auto"/>
        <w:right w:val="none" w:sz="0" w:space="0" w:color="auto"/>
      </w:divBdr>
    </w:div>
    <w:div w:id="1288585333">
      <w:bodyDiv w:val="1"/>
      <w:marLeft w:val="0"/>
      <w:marRight w:val="0"/>
      <w:marTop w:val="0"/>
      <w:marBottom w:val="0"/>
      <w:divBdr>
        <w:top w:val="none" w:sz="0" w:space="0" w:color="auto"/>
        <w:left w:val="none" w:sz="0" w:space="0" w:color="auto"/>
        <w:bottom w:val="none" w:sz="0" w:space="0" w:color="auto"/>
        <w:right w:val="none" w:sz="0" w:space="0" w:color="auto"/>
      </w:divBdr>
    </w:div>
    <w:div w:id="1342858473">
      <w:bodyDiv w:val="1"/>
      <w:marLeft w:val="0"/>
      <w:marRight w:val="0"/>
      <w:marTop w:val="0"/>
      <w:marBottom w:val="0"/>
      <w:divBdr>
        <w:top w:val="none" w:sz="0" w:space="0" w:color="auto"/>
        <w:left w:val="none" w:sz="0" w:space="0" w:color="auto"/>
        <w:bottom w:val="none" w:sz="0" w:space="0" w:color="auto"/>
        <w:right w:val="none" w:sz="0" w:space="0" w:color="auto"/>
      </w:divBdr>
    </w:div>
    <w:div w:id="1650328987">
      <w:bodyDiv w:val="1"/>
      <w:marLeft w:val="0"/>
      <w:marRight w:val="0"/>
      <w:marTop w:val="0"/>
      <w:marBottom w:val="0"/>
      <w:divBdr>
        <w:top w:val="none" w:sz="0" w:space="0" w:color="auto"/>
        <w:left w:val="none" w:sz="0" w:space="0" w:color="auto"/>
        <w:bottom w:val="none" w:sz="0" w:space="0" w:color="auto"/>
        <w:right w:val="none" w:sz="0" w:space="0" w:color="auto"/>
      </w:divBdr>
      <w:divsChild>
        <w:div w:id="411514119">
          <w:marLeft w:val="0"/>
          <w:marRight w:val="0"/>
          <w:marTop w:val="0"/>
          <w:marBottom w:val="0"/>
          <w:divBdr>
            <w:top w:val="none" w:sz="0" w:space="0" w:color="auto"/>
            <w:left w:val="none" w:sz="0" w:space="0" w:color="auto"/>
            <w:bottom w:val="none" w:sz="0" w:space="0" w:color="auto"/>
            <w:right w:val="none" w:sz="0" w:space="0" w:color="auto"/>
          </w:divBdr>
        </w:div>
      </w:divsChild>
    </w:div>
    <w:div w:id="1789348471">
      <w:bodyDiv w:val="1"/>
      <w:marLeft w:val="0"/>
      <w:marRight w:val="0"/>
      <w:marTop w:val="0"/>
      <w:marBottom w:val="0"/>
      <w:divBdr>
        <w:top w:val="none" w:sz="0" w:space="0" w:color="auto"/>
        <w:left w:val="none" w:sz="0" w:space="0" w:color="auto"/>
        <w:bottom w:val="none" w:sz="0" w:space="0" w:color="auto"/>
        <w:right w:val="none" w:sz="0" w:space="0" w:color="auto"/>
      </w:divBdr>
    </w:div>
    <w:div w:id="1819953745">
      <w:bodyDiv w:val="1"/>
      <w:marLeft w:val="0"/>
      <w:marRight w:val="0"/>
      <w:marTop w:val="0"/>
      <w:marBottom w:val="0"/>
      <w:divBdr>
        <w:top w:val="none" w:sz="0" w:space="0" w:color="auto"/>
        <w:left w:val="none" w:sz="0" w:space="0" w:color="auto"/>
        <w:bottom w:val="none" w:sz="0" w:space="0" w:color="auto"/>
        <w:right w:val="none" w:sz="0" w:space="0" w:color="auto"/>
      </w:divBdr>
    </w:div>
    <w:div w:id="2001300551">
      <w:bodyDiv w:val="1"/>
      <w:marLeft w:val="0"/>
      <w:marRight w:val="0"/>
      <w:marTop w:val="0"/>
      <w:marBottom w:val="0"/>
      <w:divBdr>
        <w:top w:val="none" w:sz="0" w:space="0" w:color="auto"/>
        <w:left w:val="none" w:sz="0" w:space="0" w:color="auto"/>
        <w:bottom w:val="none" w:sz="0" w:space="0" w:color="auto"/>
        <w:right w:val="none" w:sz="0" w:space="0" w:color="auto"/>
      </w:divBdr>
    </w:div>
    <w:div w:id="209292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C2022\Downloads\174p02042024.doc" TargetMode="External"/><Relationship Id="rId18" Type="http://schemas.openxmlformats.org/officeDocument/2006/relationships/hyperlink" Target="file:///C:\Users\PC2022\Downloads\174p02042024.doc" TargetMode="External"/><Relationship Id="rId26" Type="http://schemas.openxmlformats.org/officeDocument/2006/relationships/hyperlink" Target="consultantplus://offline/ref=2F7D4A8A96BFCBB142901165055322236F52D00E22DD6C17F9A8D808AA7AE498435EB7ACC3DBEB992E653FB4AFDB3A55C5FA5C413AcDNDF" TargetMode="External"/><Relationship Id="rId39" Type="http://schemas.openxmlformats.org/officeDocument/2006/relationships/hyperlink" Target="consultantplus://offline/ref=2F7D4A8A96BFCBB142901165055322236F52D00E22DD6C17F9A8D808AA7AE498435EB7AEC6D2E3C87D2A3EE8E88E2957C4FA5F4026DC1AF0c9NDF" TargetMode="External"/><Relationship Id="rId21" Type="http://schemas.openxmlformats.org/officeDocument/2006/relationships/hyperlink" Target="file:///C:\Users\PC2022\Downloads\174p02042024.doc" TargetMode="External"/><Relationship Id="rId34" Type="http://schemas.openxmlformats.org/officeDocument/2006/relationships/hyperlink" Target="consultantplus://offline/ref=2F7D4A8A96BFCBB142901165055322236856D20A2ADF6C17F9A8D808AA7AE498515EEFA2C5D2FECC7E3F68B9AEcDN8F"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PC2022\Downloads\174p02042024.doc" TargetMode="External"/><Relationship Id="rId29" Type="http://schemas.openxmlformats.org/officeDocument/2006/relationships/hyperlink" Target="file:///C:\Users\PC2022\Downloads\174p02042024.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C2022\Downloads\174p02042024.doc" TargetMode="External"/><Relationship Id="rId24" Type="http://schemas.openxmlformats.org/officeDocument/2006/relationships/hyperlink" Target="consultantplus://offline/ref=2F7D4A8A96BFCBB142901165055322236F52D00E22DD6C17F9A8D808AA7AE498435EB7AEC6D2E3C87D2A3EE8E88E2957C4FA5F4026DC1AF0c9NDF" TargetMode="External"/><Relationship Id="rId32" Type="http://schemas.openxmlformats.org/officeDocument/2006/relationships/hyperlink" Target="consultantplus://offline/ref=2F7D4A8A96BFCBB142901165055322236F53D00921D96C17F9A8D808AA7AE498435EB7ABCFD9B49C3B7467BAACC52555DAE65E43c3NBF" TargetMode="External"/><Relationship Id="rId37" Type="http://schemas.openxmlformats.org/officeDocument/2006/relationships/hyperlink" Target="file:///C:\Users\PC2022\Downloads\174p02042024.doc" TargetMode="External"/><Relationship Id="rId40" Type="http://schemas.openxmlformats.org/officeDocument/2006/relationships/hyperlink" Target="consultantplus://offline/ref=2F7D4A8A96BFCBB142901165055322236F53D70F27DC6C17F9A8D808AA7AE498515EEFA2C5D2FECC7E3F68B9AEcDN8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PC2022\Downloads\174p02042024.doc" TargetMode="External"/><Relationship Id="rId23" Type="http://schemas.openxmlformats.org/officeDocument/2006/relationships/hyperlink" Target="consultantplus://offline/ref=2F7D4A8A96BFCBB142901165055322236F52D00E22DD6C17F9A8D808AA7AE498435EB7ACC5DBEB992E653FB4AFDB3A55C5FA5C413AcDNDF" TargetMode="External"/><Relationship Id="rId28" Type="http://schemas.openxmlformats.org/officeDocument/2006/relationships/hyperlink" Target="file:///C:\Users\PC2022\Downloads\174p02042024.doc" TargetMode="External"/><Relationship Id="rId36" Type="http://schemas.openxmlformats.org/officeDocument/2006/relationships/hyperlink" Target="file:///C:\Users\PC2022\Downloads\174p02042024.doc" TargetMode="External"/><Relationship Id="rId10" Type="http://schemas.openxmlformats.org/officeDocument/2006/relationships/hyperlink" Target="file:///C:\Users\PC2022\Downloads\174p02042024.doc" TargetMode="External"/><Relationship Id="rId19" Type="http://schemas.openxmlformats.org/officeDocument/2006/relationships/hyperlink" Target="consultantplus://offline/ref=0BD54DC1B8DB97E692FB3C369BA629991725CBF00E03D6A1AF312B2514DD4A651691135FBBE13A7F6157B92F029EBBDEC2F1B195C2zAfBD" TargetMode="External"/><Relationship Id="rId31" Type="http://schemas.openxmlformats.org/officeDocument/2006/relationships/hyperlink" Target="file:///C:\Users\PC2022\Downloads\174p02042024.doc" TargetMode="External"/><Relationship Id="rId44" Type="http://schemas.openxmlformats.org/officeDocument/2006/relationships/hyperlink" Target="consultantplus://offline/ref=175CA728B033C7B47C14ADAEF7E576D37AA3138BED57E36ED7BC724F57663E7F5C8E1AC743FF4EC47F87948486B7109D0671E81AEB0FAB9Ad8N2F"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file:///C:\Users\PC2022\Downloads\174p02042024.doc" TargetMode="External"/><Relationship Id="rId22" Type="http://schemas.openxmlformats.org/officeDocument/2006/relationships/hyperlink" Target="consultantplus://offline/ref=2F7D4A8A96BFCBB142901165055322236F52D00E22DD6C17F9A8D808AA7AE498435EB7AEC6D2E0CC7F2A3EE8E88E2957C4FA5F4026DC1AF0c9NDF" TargetMode="External"/><Relationship Id="rId27" Type="http://schemas.openxmlformats.org/officeDocument/2006/relationships/hyperlink" Target="file:///C:\Users\PC2022\Downloads\174p02042024.doc" TargetMode="External"/><Relationship Id="rId30" Type="http://schemas.openxmlformats.org/officeDocument/2006/relationships/hyperlink" Target="file:///C:\Users\PC2022\Downloads\174p02042024.doc" TargetMode="External"/><Relationship Id="rId35" Type="http://schemas.openxmlformats.org/officeDocument/2006/relationships/hyperlink" Target="file:///C:\Users\PC2022\Downloads\174p02042024.doc" TargetMode="External"/><Relationship Id="rId43" Type="http://schemas.openxmlformats.org/officeDocument/2006/relationships/hyperlink" Target="consultantplus://offline/ref=175CA728B033C7B47C14ADAEF7E576D37AA3138BED57E36ED7BC724F57663E7F5C8E1AC743FF4EC47F87948486B7109D0671E81AEB0FAB9Ad8N2F" TargetMode="Externa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file:///C:\Users\PC2022\Downloads\174p02042024.doc" TargetMode="External"/><Relationship Id="rId17" Type="http://schemas.openxmlformats.org/officeDocument/2006/relationships/hyperlink" Target="file:///C:\Users\PC2022\Downloads\174p02042024.doc" TargetMode="External"/><Relationship Id="rId25" Type="http://schemas.openxmlformats.org/officeDocument/2006/relationships/hyperlink" Target="consultantplus://offline/ref=2F7D4A8A96BFCBB142901165055322236F52D00E22DD6C17F9A8D808AA7AE498435EB7AEC6D2E3C87D2A3EE8E88E2957C4FA5F4026DC1AF0c9NDF" TargetMode="External"/><Relationship Id="rId33" Type="http://schemas.openxmlformats.org/officeDocument/2006/relationships/hyperlink" Target="consultantplus://offline/ref=2F7D4A8A96BFCBB142901165055322236F52D00E22DD6C17F9A8D808AA7AE498435EB7AEC6D5EB992E653FB4AFDB3A55C5FA5C413AcDNDF" TargetMode="External"/><Relationship Id="rId38" Type="http://schemas.openxmlformats.org/officeDocument/2006/relationships/hyperlink" Target="consultantplus://offline/ref=2F7D4A8A96BFCBB142901165055322236F52D00E22DD6C17F9A8D808AA7AE498515EEFA2C5D2FECC7E3F68B9AEcDN8F" TargetMode="External"/><Relationship Id="rId46" Type="http://schemas.openxmlformats.org/officeDocument/2006/relationships/theme" Target="theme/theme1.xml"/><Relationship Id="rId20" Type="http://schemas.openxmlformats.org/officeDocument/2006/relationships/hyperlink" Target="file:///C:\Users\PC2022\Downloads\174p02042024.doc" TargetMode="External"/><Relationship Id="rId41" Type="http://schemas.openxmlformats.org/officeDocument/2006/relationships/hyperlink" Target="consultantplus://offline/ref=2F7D4A8A96BFCBB142901165055322236F53D70F27DC6C17F9A8D808AA7AE498515EEFA2C5D2FECC7E3F68B9AEcDN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C16F6-994E-439A-A417-C2424EFD0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10746</Words>
  <Characters>61256</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PC2022</cp:lastModifiedBy>
  <cp:revision>4</cp:revision>
  <cp:lastPrinted>2026-02-02T05:52:00Z</cp:lastPrinted>
  <dcterms:created xsi:type="dcterms:W3CDTF">2026-02-02T04:23:00Z</dcterms:created>
  <dcterms:modified xsi:type="dcterms:W3CDTF">2026-02-04T12:24:00Z</dcterms:modified>
</cp:coreProperties>
</file>