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3130"/>
        <w:gridCol w:w="3096"/>
      </w:tblGrid>
      <w:tr w:rsidR="00B45D31" w:rsidTr="00B45D31">
        <w:tc>
          <w:tcPr>
            <w:tcW w:w="3190" w:type="dxa"/>
          </w:tcPr>
          <w:p w:rsidR="00B45D31" w:rsidRDefault="00A7155E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05.02.2021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843CEA" w:rsidP="00A715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7155E">
              <w:rPr>
                <w:sz w:val="28"/>
                <w:szCs w:val="28"/>
              </w:rPr>
              <w:t xml:space="preserve">43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956AD6" w:rsidRDefault="00956AD6" w:rsidP="00CA0CC5">
      <w:pPr>
        <w:jc w:val="both"/>
        <w:rPr>
          <w:sz w:val="28"/>
          <w:szCs w:val="28"/>
        </w:rPr>
      </w:pPr>
    </w:p>
    <w:p w:rsidR="00CA0CC5" w:rsidRDefault="00AB2C99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 наделении </w:t>
      </w:r>
      <w:r w:rsidR="00F047F7" w:rsidRPr="00F047F7">
        <w:rPr>
          <w:b w:val="0"/>
          <w:bCs w:val="0"/>
          <w:sz w:val="28"/>
          <w:szCs w:val="28"/>
        </w:rPr>
        <w:t>МБУ ДО ДЮСШ «Юность» правом по оценке выполнения нормативов испытаний (тестов) Всероссийского физкультурно-спортивного комплекса «Готов к труду и обороне»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956AD6" w:rsidP="00956A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</w:t>
      </w:r>
      <w:r w:rsidR="00AB2C99">
        <w:rPr>
          <w:sz w:val="28"/>
          <w:szCs w:val="28"/>
        </w:rPr>
        <w:t>етствии с частью 3 статьи 31.2 Федерального З</w:t>
      </w:r>
      <w:r>
        <w:rPr>
          <w:sz w:val="28"/>
          <w:szCs w:val="28"/>
        </w:rPr>
        <w:t xml:space="preserve">акона от </w:t>
      </w:r>
      <w:r w:rsidR="00AB2C99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AB2C99">
        <w:rPr>
          <w:sz w:val="28"/>
          <w:szCs w:val="28"/>
        </w:rPr>
        <w:t>.12.</w:t>
      </w:r>
      <w:r>
        <w:rPr>
          <w:sz w:val="28"/>
          <w:szCs w:val="28"/>
        </w:rPr>
        <w:t>2007 № 329-ФЗ «О физической культуре и спорте в Российской Федерации», в целях организации и проведения тестирования населения по выполнению нормативов испытаний (тестов) Всероссийского физкультурно</w:t>
      </w:r>
      <w:r w:rsidR="00D247B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247B0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спортивного комплекса «Готов к труду и обороне» (ГТО), руководствуясь статьями 47, 48, 49 Устава Туруханского района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BA2D88" w:rsidRDefault="00956AD6" w:rsidP="005A00A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46ED1">
        <w:rPr>
          <w:sz w:val="28"/>
          <w:szCs w:val="28"/>
        </w:rPr>
        <w:t xml:space="preserve">Наделить </w:t>
      </w:r>
      <w:r w:rsidR="004677B3" w:rsidRPr="00956AD6">
        <w:rPr>
          <w:sz w:val="28"/>
          <w:szCs w:val="28"/>
        </w:rPr>
        <w:t>МБУ ДО ДЮСШ «Юность»</w:t>
      </w:r>
      <w:r w:rsidRPr="004C598C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правом по оценке</w:t>
      </w:r>
      <w:r w:rsidRPr="004C598C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Pr="004C598C">
        <w:rPr>
          <w:sz w:val="28"/>
          <w:szCs w:val="28"/>
        </w:rPr>
        <w:t xml:space="preserve"> нормативов испытаний (тестов) Всероссийского физкультурно-спортивного комплекса «Готов к труду и обороне»</w:t>
      </w:r>
      <w:r>
        <w:rPr>
          <w:sz w:val="28"/>
          <w:szCs w:val="28"/>
        </w:rPr>
        <w:t>.</w:t>
      </w:r>
    </w:p>
    <w:p w:rsidR="004677B3" w:rsidRDefault="004B5057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4677B3">
        <w:rPr>
          <w:sz w:val="28"/>
          <w:szCs w:val="28"/>
        </w:rPr>
        <w:t xml:space="preserve">положение о </w:t>
      </w:r>
      <w:r w:rsidR="00AB2C99">
        <w:rPr>
          <w:sz w:val="28"/>
          <w:szCs w:val="28"/>
        </w:rPr>
        <w:t>ц</w:t>
      </w:r>
      <w:r w:rsidRPr="004677B3">
        <w:rPr>
          <w:sz w:val="28"/>
          <w:szCs w:val="28"/>
        </w:rPr>
        <w:t xml:space="preserve">ентре тестирования по выполнению нормативов испытаний (тестов) Всероссийского </w:t>
      </w:r>
      <w:proofErr w:type="spellStart"/>
      <w:r w:rsidRPr="004677B3">
        <w:rPr>
          <w:sz w:val="28"/>
          <w:szCs w:val="28"/>
        </w:rPr>
        <w:t>физкультурно</w:t>
      </w:r>
      <w:proofErr w:type="spellEnd"/>
      <w:r w:rsidR="00D53054">
        <w:rPr>
          <w:sz w:val="28"/>
          <w:szCs w:val="28"/>
        </w:rPr>
        <w:t xml:space="preserve"> </w:t>
      </w:r>
      <w:r w:rsidRPr="004677B3">
        <w:rPr>
          <w:sz w:val="28"/>
          <w:szCs w:val="28"/>
        </w:rPr>
        <w:t>-</w:t>
      </w:r>
      <w:r w:rsidR="00D53054">
        <w:rPr>
          <w:sz w:val="28"/>
          <w:szCs w:val="28"/>
        </w:rPr>
        <w:t xml:space="preserve"> </w:t>
      </w:r>
      <w:r w:rsidRPr="004677B3">
        <w:rPr>
          <w:sz w:val="28"/>
          <w:szCs w:val="28"/>
        </w:rPr>
        <w:t>спортивного компл</w:t>
      </w:r>
      <w:r w:rsidR="00AB2C99">
        <w:rPr>
          <w:sz w:val="28"/>
          <w:szCs w:val="28"/>
        </w:rPr>
        <w:t>екса «Готов к труду и обороне»</w:t>
      </w:r>
      <w:r w:rsidR="00F047F7">
        <w:rPr>
          <w:sz w:val="28"/>
          <w:szCs w:val="28"/>
        </w:rPr>
        <w:t xml:space="preserve"> согласно приложению</w:t>
      </w:r>
      <w:r w:rsidR="00AB2C99">
        <w:rPr>
          <w:sz w:val="28"/>
          <w:szCs w:val="28"/>
        </w:rPr>
        <w:t>.</w:t>
      </w:r>
    </w:p>
    <w:p w:rsidR="004004EA" w:rsidRDefault="004004EA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местами тестирования по выполнению видов испытаний (тестов), нормативов, требований к оценке уровня знаний и умений в области физической культуры и спорта на территории Туруханского муниципального района спортивные залы и спортивные площадки муниципальных учреждений, </w:t>
      </w:r>
      <w:r w:rsidRPr="00383D3D">
        <w:rPr>
          <w:color w:val="000000" w:themeColor="text1"/>
          <w:sz w:val="28"/>
          <w:szCs w:val="28"/>
        </w:rPr>
        <w:t xml:space="preserve">в том числе </w:t>
      </w:r>
      <w:r>
        <w:rPr>
          <w:color w:val="000000" w:themeColor="text1"/>
          <w:sz w:val="28"/>
          <w:szCs w:val="28"/>
        </w:rPr>
        <w:t>МБ</w:t>
      </w:r>
      <w:r w:rsidRPr="00383D3D">
        <w:rPr>
          <w:color w:val="000000" w:themeColor="text1"/>
          <w:sz w:val="28"/>
          <w:szCs w:val="28"/>
        </w:rPr>
        <w:t xml:space="preserve">У ДО ДЮСШ «Юность», </w:t>
      </w:r>
      <w:r>
        <w:rPr>
          <w:sz w:val="28"/>
          <w:szCs w:val="28"/>
        </w:rPr>
        <w:t>МКОУ «Туруханская средняя общеобразовательная школа №</w:t>
      </w:r>
      <w:r w:rsidR="00FF1F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1», </w:t>
      </w:r>
      <w:r w:rsidR="00AB2C99">
        <w:rPr>
          <w:sz w:val="28"/>
          <w:szCs w:val="28"/>
        </w:rPr>
        <w:t>МБУ</w:t>
      </w:r>
      <w:r>
        <w:rPr>
          <w:sz w:val="28"/>
          <w:szCs w:val="28"/>
        </w:rPr>
        <w:t xml:space="preserve"> «Центр развития физической культуры и спорта Туруханского района», МКОУ «Борская средняя школа»</w:t>
      </w:r>
      <w:r w:rsidR="00D53054">
        <w:rPr>
          <w:sz w:val="28"/>
          <w:szCs w:val="28"/>
        </w:rPr>
        <w:t>, МКОУ «</w:t>
      </w:r>
      <w:proofErr w:type="spellStart"/>
      <w:r w:rsidR="00D53054">
        <w:rPr>
          <w:sz w:val="28"/>
          <w:szCs w:val="28"/>
        </w:rPr>
        <w:t>Бахтинская</w:t>
      </w:r>
      <w:proofErr w:type="spellEnd"/>
      <w:r w:rsidR="00D53054">
        <w:rPr>
          <w:sz w:val="28"/>
          <w:szCs w:val="28"/>
        </w:rPr>
        <w:t xml:space="preserve"> средняя школа», МКОУ «</w:t>
      </w:r>
      <w:proofErr w:type="spellStart"/>
      <w:r w:rsidR="00D53054">
        <w:rPr>
          <w:sz w:val="28"/>
          <w:szCs w:val="28"/>
        </w:rPr>
        <w:t>Фарковская</w:t>
      </w:r>
      <w:proofErr w:type="spellEnd"/>
      <w:r w:rsidR="00D53054">
        <w:rPr>
          <w:sz w:val="28"/>
          <w:szCs w:val="28"/>
        </w:rPr>
        <w:t xml:space="preserve"> средняя школа», МКОУ «</w:t>
      </w:r>
      <w:proofErr w:type="spellStart"/>
      <w:r w:rsidR="00D53054">
        <w:rPr>
          <w:sz w:val="28"/>
          <w:szCs w:val="28"/>
        </w:rPr>
        <w:t>Сургутихинская</w:t>
      </w:r>
      <w:proofErr w:type="spellEnd"/>
      <w:r w:rsidR="00D53054">
        <w:rPr>
          <w:sz w:val="28"/>
          <w:szCs w:val="28"/>
        </w:rPr>
        <w:t xml:space="preserve"> средняя школа», МКОУ «</w:t>
      </w:r>
      <w:proofErr w:type="spellStart"/>
      <w:r w:rsidR="00D53054">
        <w:rPr>
          <w:sz w:val="28"/>
          <w:szCs w:val="28"/>
        </w:rPr>
        <w:t>Горошихинская</w:t>
      </w:r>
      <w:proofErr w:type="spellEnd"/>
      <w:r w:rsidR="00D53054">
        <w:rPr>
          <w:sz w:val="28"/>
          <w:szCs w:val="28"/>
        </w:rPr>
        <w:t xml:space="preserve"> основная школа», МКОУ «</w:t>
      </w:r>
      <w:proofErr w:type="spellStart"/>
      <w:r w:rsidR="00D53054">
        <w:rPr>
          <w:sz w:val="28"/>
          <w:szCs w:val="28"/>
        </w:rPr>
        <w:t>Вороговская</w:t>
      </w:r>
      <w:proofErr w:type="spellEnd"/>
      <w:r w:rsidR="00D53054">
        <w:rPr>
          <w:sz w:val="28"/>
          <w:szCs w:val="28"/>
        </w:rPr>
        <w:t xml:space="preserve"> средняя школа», МКОУ «</w:t>
      </w:r>
      <w:proofErr w:type="spellStart"/>
      <w:r w:rsidR="00D53054">
        <w:rPr>
          <w:sz w:val="28"/>
          <w:szCs w:val="28"/>
        </w:rPr>
        <w:t>Зотинская</w:t>
      </w:r>
      <w:proofErr w:type="spellEnd"/>
      <w:r w:rsidR="00D53054">
        <w:rPr>
          <w:sz w:val="28"/>
          <w:szCs w:val="28"/>
        </w:rPr>
        <w:t xml:space="preserve"> средняя школа», </w:t>
      </w:r>
      <w:r w:rsidR="00311E4F">
        <w:rPr>
          <w:sz w:val="28"/>
          <w:szCs w:val="28"/>
        </w:rPr>
        <w:t>МКОУ «</w:t>
      </w:r>
      <w:proofErr w:type="spellStart"/>
      <w:r w:rsidR="00311E4F">
        <w:rPr>
          <w:sz w:val="28"/>
          <w:szCs w:val="28"/>
        </w:rPr>
        <w:t>Верхнеимбатская</w:t>
      </w:r>
      <w:proofErr w:type="spellEnd"/>
      <w:r w:rsidR="00311E4F">
        <w:rPr>
          <w:sz w:val="28"/>
          <w:szCs w:val="28"/>
        </w:rPr>
        <w:t xml:space="preserve"> средняя школа», МКОУ «</w:t>
      </w:r>
      <w:proofErr w:type="spellStart"/>
      <w:r w:rsidR="00311E4F">
        <w:rPr>
          <w:sz w:val="28"/>
          <w:szCs w:val="28"/>
        </w:rPr>
        <w:t>Старотуруханская</w:t>
      </w:r>
      <w:proofErr w:type="spellEnd"/>
      <w:r w:rsidR="00311E4F">
        <w:rPr>
          <w:sz w:val="28"/>
          <w:szCs w:val="28"/>
        </w:rPr>
        <w:t xml:space="preserve"> средняя школа», МКОУ «</w:t>
      </w:r>
      <w:proofErr w:type="spellStart"/>
      <w:r w:rsidR="00311E4F">
        <w:rPr>
          <w:sz w:val="28"/>
          <w:szCs w:val="28"/>
        </w:rPr>
        <w:t>Келлогская</w:t>
      </w:r>
      <w:proofErr w:type="spellEnd"/>
      <w:r w:rsidR="00311E4F">
        <w:rPr>
          <w:sz w:val="28"/>
          <w:szCs w:val="28"/>
        </w:rPr>
        <w:t xml:space="preserve"> средняя школа»</w:t>
      </w:r>
      <w:r w:rsidR="006C7AE9">
        <w:rPr>
          <w:sz w:val="28"/>
          <w:szCs w:val="28"/>
        </w:rPr>
        <w:t>, МКОУ «Средняя общеобразовательная школа</w:t>
      </w:r>
      <w:r w:rsidR="006C7AE9" w:rsidRPr="006C7AE9">
        <w:rPr>
          <w:sz w:val="28"/>
          <w:szCs w:val="28"/>
        </w:rPr>
        <w:t xml:space="preserve"> № 10» п. Светлогорск</w:t>
      </w:r>
      <w:r w:rsidR="00AB2C99">
        <w:rPr>
          <w:sz w:val="28"/>
          <w:szCs w:val="28"/>
        </w:rPr>
        <w:t>.</w:t>
      </w:r>
    </w:p>
    <w:p w:rsidR="004677B3" w:rsidRDefault="004004EA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Pr="00956AD6">
        <w:rPr>
          <w:sz w:val="28"/>
          <w:szCs w:val="28"/>
        </w:rPr>
        <w:t>МБУ ДО ДЮСШ «Юность»</w:t>
      </w:r>
      <w:r w:rsidRPr="00746ED1">
        <w:rPr>
          <w:i/>
          <w:sz w:val="28"/>
          <w:szCs w:val="28"/>
        </w:rPr>
        <w:t xml:space="preserve"> </w:t>
      </w:r>
      <w:r w:rsidRPr="004004EA">
        <w:rPr>
          <w:sz w:val="28"/>
          <w:szCs w:val="28"/>
        </w:rPr>
        <w:t>Лукьянову Александру Павловичу</w:t>
      </w:r>
      <w:r>
        <w:rPr>
          <w:sz w:val="28"/>
          <w:szCs w:val="28"/>
        </w:rPr>
        <w:t xml:space="preserve"> организовать работу центра </w:t>
      </w:r>
      <w:r w:rsidRPr="00156FF5">
        <w:rPr>
          <w:sz w:val="28"/>
          <w:szCs w:val="28"/>
        </w:rPr>
        <w:t xml:space="preserve">тестирования по выполнению </w:t>
      </w:r>
      <w:r w:rsidRPr="00156FF5">
        <w:rPr>
          <w:sz w:val="28"/>
          <w:szCs w:val="28"/>
        </w:rPr>
        <w:lastRenderedPageBreak/>
        <w:t xml:space="preserve">нормативов испытаний (тестов) Всероссийского </w:t>
      </w:r>
      <w:proofErr w:type="spellStart"/>
      <w:r w:rsidRPr="00156FF5">
        <w:rPr>
          <w:sz w:val="28"/>
          <w:szCs w:val="28"/>
        </w:rPr>
        <w:t>физкультурно</w:t>
      </w:r>
      <w:proofErr w:type="spellEnd"/>
      <w:r w:rsidR="00D53054">
        <w:rPr>
          <w:sz w:val="28"/>
          <w:szCs w:val="28"/>
        </w:rPr>
        <w:t xml:space="preserve"> </w:t>
      </w:r>
      <w:r w:rsidRPr="00156FF5">
        <w:rPr>
          <w:sz w:val="28"/>
          <w:szCs w:val="28"/>
        </w:rPr>
        <w:t>-</w:t>
      </w:r>
      <w:r w:rsidR="00D53054">
        <w:rPr>
          <w:sz w:val="28"/>
          <w:szCs w:val="28"/>
        </w:rPr>
        <w:t xml:space="preserve"> </w:t>
      </w:r>
      <w:r w:rsidRPr="00156FF5">
        <w:rPr>
          <w:sz w:val="28"/>
          <w:szCs w:val="28"/>
        </w:rPr>
        <w:t>спортивного комплекса «Готов к труду и обороне»</w:t>
      </w:r>
      <w:r w:rsidR="00AB2C99">
        <w:rPr>
          <w:sz w:val="28"/>
          <w:szCs w:val="28"/>
        </w:rPr>
        <w:t>.</w:t>
      </w:r>
    </w:p>
    <w:p w:rsidR="004004EA" w:rsidRDefault="004004EA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физической культуры и спорта администрации Туруханского района Яркову Илье Васильевичу обеспечить финансирование деятельности центра </w:t>
      </w:r>
      <w:r w:rsidRPr="00156FF5">
        <w:rPr>
          <w:sz w:val="28"/>
          <w:szCs w:val="28"/>
        </w:rPr>
        <w:t>тестирования</w:t>
      </w:r>
      <w:r>
        <w:rPr>
          <w:sz w:val="28"/>
          <w:szCs w:val="28"/>
        </w:rPr>
        <w:t xml:space="preserve"> в рамках средств бюджета </w:t>
      </w:r>
      <w:r w:rsidR="004668E5">
        <w:rPr>
          <w:sz w:val="28"/>
          <w:szCs w:val="28"/>
        </w:rPr>
        <w:t xml:space="preserve">муниципальной программы «Развитие физической культуры, спорта и молодежной политики в Туруханском </w:t>
      </w:r>
      <w:r w:rsidR="004668E5" w:rsidRPr="00FF1FF6">
        <w:rPr>
          <w:sz w:val="28"/>
          <w:szCs w:val="28"/>
        </w:rPr>
        <w:t>районе»</w:t>
      </w:r>
      <w:r w:rsidRPr="00FF1FF6">
        <w:rPr>
          <w:sz w:val="28"/>
          <w:szCs w:val="28"/>
        </w:rPr>
        <w:t xml:space="preserve"> предусмотренных на соответствующие цели</w:t>
      </w:r>
      <w:r w:rsidR="00AB2C99">
        <w:rPr>
          <w:sz w:val="28"/>
          <w:szCs w:val="28"/>
        </w:rPr>
        <w:t>.</w:t>
      </w:r>
    </w:p>
    <w:p w:rsidR="004668E5" w:rsidRDefault="004668E5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85426">
        <w:rPr>
          <w:sz w:val="28"/>
          <w:szCs w:val="28"/>
        </w:rPr>
        <w:t>Общему отделу администрации Туруханского района</w:t>
      </w:r>
      <w:r w:rsidR="007B6F5A">
        <w:rPr>
          <w:sz w:val="28"/>
          <w:szCs w:val="28"/>
        </w:rPr>
        <w:t xml:space="preserve"> </w:t>
      </w:r>
      <w:r w:rsidRPr="00685426">
        <w:rPr>
          <w:sz w:val="28"/>
          <w:szCs w:val="28"/>
        </w:rPr>
        <w:t xml:space="preserve">(Е.А. Кунстман) опубликовать настоящее </w:t>
      </w:r>
      <w:r w:rsidR="00F047F7">
        <w:rPr>
          <w:sz w:val="28"/>
          <w:szCs w:val="28"/>
        </w:rPr>
        <w:t>постановление</w:t>
      </w:r>
      <w:r w:rsidRPr="00685426">
        <w:rPr>
          <w:sz w:val="28"/>
          <w:szCs w:val="28"/>
        </w:rPr>
        <w:t xml:space="preserve"> в общественно – политической газете Туруханского района «Маяк Севера» и разместить на официальном сайте Туруханского района в сети Интернет</w:t>
      </w:r>
      <w:r w:rsidR="00AB2C99">
        <w:rPr>
          <w:sz w:val="28"/>
          <w:szCs w:val="28"/>
        </w:rPr>
        <w:t>.</w:t>
      </w:r>
    </w:p>
    <w:p w:rsidR="004668E5" w:rsidRPr="004004EA" w:rsidRDefault="004668E5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85426">
        <w:rPr>
          <w:sz w:val="28"/>
          <w:szCs w:val="28"/>
        </w:rPr>
        <w:t xml:space="preserve">Контроль за исполнением </w:t>
      </w:r>
      <w:r w:rsidR="00F047F7">
        <w:rPr>
          <w:sz w:val="28"/>
          <w:szCs w:val="28"/>
        </w:rPr>
        <w:t>постановления</w:t>
      </w:r>
      <w:r w:rsidRPr="00685426">
        <w:rPr>
          <w:sz w:val="28"/>
          <w:szCs w:val="28"/>
        </w:rPr>
        <w:t xml:space="preserve"> возложить на первого заместителя Главы Туруханского района Е.Г. Кожевникова.</w:t>
      </w:r>
    </w:p>
    <w:p w:rsidR="004677B3" w:rsidRPr="004677B3" w:rsidRDefault="004677B3" w:rsidP="004677B3">
      <w:pPr>
        <w:jc w:val="both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4668E5" w:rsidRDefault="004668E5" w:rsidP="00086364">
      <w:pPr>
        <w:rPr>
          <w:sz w:val="28"/>
          <w:szCs w:val="28"/>
        </w:rPr>
      </w:pPr>
    </w:p>
    <w:p w:rsidR="001A6FB7" w:rsidRDefault="00B61F86" w:rsidP="0008636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E488C" w:rsidRDefault="00B61F86" w:rsidP="00086364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9E488C">
        <w:rPr>
          <w:sz w:val="28"/>
          <w:szCs w:val="28"/>
        </w:rPr>
        <w:t xml:space="preserve"> </w:t>
      </w:r>
      <w:r>
        <w:rPr>
          <w:sz w:val="28"/>
          <w:szCs w:val="28"/>
        </w:rPr>
        <w:t>Е.Г. Кожевников</w:t>
      </w:r>
    </w:p>
    <w:p w:rsidR="004668E5" w:rsidRDefault="004668E5" w:rsidP="00D5305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127D0" w:rsidRDefault="000127D0" w:rsidP="000127D0">
      <w:pPr>
        <w:ind w:left="5245" w:right="-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127D0" w:rsidRDefault="000127D0" w:rsidP="000127D0">
      <w:pPr>
        <w:ind w:left="5245" w:right="-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0127D0" w:rsidRDefault="000127D0" w:rsidP="000127D0">
      <w:pPr>
        <w:ind w:left="5245" w:right="-5"/>
        <w:rPr>
          <w:sz w:val="28"/>
          <w:szCs w:val="28"/>
        </w:rPr>
      </w:pPr>
      <w:r>
        <w:rPr>
          <w:sz w:val="28"/>
          <w:szCs w:val="28"/>
        </w:rPr>
        <w:t>Туруханского района</w:t>
      </w:r>
    </w:p>
    <w:p w:rsidR="001A6FB7" w:rsidRDefault="00A7155E" w:rsidP="00A7155E">
      <w:pPr>
        <w:ind w:left="2836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0127D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05.02.2021 № 43- п </w:t>
      </w:r>
    </w:p>
    <w:p w:rsidR="000127D0" w:rsidRDefault="000127D0" w:rsidP="000127D0">
      <w:pPr>
        <w:jc w:val="center"/>
        <w:rPr>
          <w:sz w:val="28"/>
          <w:szCs w:val="28"/>
        </w:rPr>
      </w:pPr>
    </w:p>
    <w:p w:rsidR="000127D0" w:rsidRPr="000127D0" w:rsidRDefault="000127D0" w:rsidP="000127D0">
      <w:pPr>
        <w:jc w:val="center"/>
        <w:rPr>
          <w:sz w:val="28"/>
          <w:szCs w:val="28"/>
        </w:rPr>
      </w:pPr>
      <w:r w:rsidRPr="000127D0">
        <w:rPr>
          <w:sz w:val="28"/>
          <w:szCs w:val="28"/>
        </w:rPr>
        <w:t>Положение</w:t>
      </w:r>
    </w:p>
    <w:p w:rsidR="000127D0" w:rsidRPr="000127D0" w:rsidRDefault="000127D0" w:rsidP="000127D0">
      <w:pPr>
        <w:jc w:val="center"/>
        <w:rPr>
          <w:sz w:val="28"/>
          <w:szCs w:val="28"/>
        </w:rPr>
      </w:pPr>
      <w:r w:rsidRPr="000127D0">
        <w:rPr>
          <w:sz w:val="28"/>
          <w:szCs w:val="28"/>
        </w:rPr>
        <w:t>o центр</w:t>
      </w:r>
      <w:r w:rsidR="00FF1FF6">
        <w:rPr>
          <w:sz w:val="28"/>
          <w:szCs w:val="28"/>
        </w:rPr>
        <w:t>е</w:t>
      </w:r>
      <w:r w:rsidRPr="000127D0">
        <w:rPr>
          <w:sz w:val="28"/>
          <w:szCs w:val="28"/>
        </w:rPr>
        <w:t xml:space="preserve"> тестирования по выполнению нормативов испытаний (тестов) Всероссийского физкультурно-спортивного комплекса</w:t>
      </w:r>
    </w:p>
    <w:p w:rsidR="000127D0" w:rsidRDefault="000127D0" w:rsidP="000127D0">
      <w:pPr>
        <w:jc w:val="center"/>
        <w:rPr>
          <w:sz w:val="28"/>
          <w:szCs w:val="28"/>
        </w:rPr>
      </w:pPr>
      <w:r w:rsidRPr="000127D0">
        <w:rPr>
          <w:sz w:val="28"/>
          <w:szCs w:val="28"/>
        </w:rPr>
        <w:t>«Готов к труду и обороне» (ГТО)</w:t>
      </w:r>
    </w:p>
    <w:p w:rsidR="000127D0" w:rsidRDefault="000127D0" w:rsidP="000127D0">
      <w:pPr>
        <w:jc w:val="center"/>
        <w:rPr>
          <w:sz w:val="28"/>
          <w:szCs w:val="28"/>
        </w:rPr>
      </w:pPr>
    </w:p>
    <w:p w:rsidR="001209FA" w:rsidRPr="001209FA" w:rsidRDefault="001209FA" w:rsidP="001209FA">
      <w:pPr>
        <w:widowControl w:val="0"/>
        <w:spacing w:line="563" w:lineRule="auto"/>
        <w:ind w:left="116" w:right="3162" w:firstLine="168"/>
        <w:jc w:val="right"/>
        <w:rPr>
          <w:b/>
          <w:sz w:val="28"/>
          <w:szCs w:val="28"/>
          <w:lang w:eastAsia="en-US"/>
        </w:rPr>
      </w:pPr>
      <w:r w:rsidRPr="001209FA">
        <w:rPr>
          <w:b/>
          <w:sz w:val="28"/>
          <w:szCs w:val="28"/>
          <w:lang w:val="en-US" w:eastAsia="en-US"/>
        </w:rPr>
        <w:t>I.</w:t>
      </w:r>
      <w:r w:rsidRPr="001209FA">
        <w:rPr>
          <w:b/>
          <w:sz w:val="28"/>
          <w:szCs w:val="28"/>
          <w:lang w:val="en-US" w:eastAsia="en-US"/>
        </w:rPr>
        <w:tab/>
      </w:r>
      <w:r w:rsidRPr="001209FA">
        <w:rPr>
          <w:b/>
          <w:sz w:val="28"/>
          <w:szCs w:val="28"/>
          <w:lang w:eastAsia="en-US"/>
        </w:rPr>
        <w:t>Общие положения</w:t>
      </w:r>
    </w:p>
    <w:p w:rsidR="001209FA" w:rsidRPr="001209FA" w:rsidRDefault="001209FA" w:rsidP="005A00A5">
      <w:pPr>
        <w:widowControl w:val="0"/>
        <w:numPr>
          <w:ilvl w:val="0"/>
          <w:numId w:val="7"/>
        </w:numPr>
        <w:tabs>
          <w:tab w:val="left" w:pos="1134"/>
        </w:tabs>
        <w:spacing w:before="9" w:line="315" w:lineRule="exact"/>
        <w:ind w:left="0" w:right="183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Положение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центрах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-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физкультурно-спортивного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6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5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6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обороне»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(далее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w w:val="180"/>
          <w:sz w:val="28"/>
          <w:szCs w:val="28"/>
          <w:lang w:eastAsia="en-US"/>
        </w:rPr>
        <w:t>-</w:t>
      </w:r>
      <w:r w:rsidRPr="001209FA">
        <w:rPr>
          <w:spacing w:val="-86"/>
          <w:w w:val="18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положение)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разработано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соответствии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 частью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2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статьи 31.2.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Федерального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закона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04.12.2007</w:t>
      </w:r>
      <w:r w:rsidRPr="001209FA">
        <w:rPr>
          <w:spacing w:val="-5"/>
          <w:sz w:val="28"/>
          <w:szCs w:val="28"/>
          <w:lang w:eastAsia="en-US"/>
        </w:rPr>
        <w:t xml:space="preserve">       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-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329-ФЗ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«О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культуре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спорте</w:t>
      </w:r>
      <w:r w:rsidRPr="001209FA">
        <w:rPr>
          <w:w w:val="9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-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Федерации»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(Собрание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законодательства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Федерации,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2007, №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50,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ст.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6242;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2015, №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41,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ст.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5628).</w:t>
      </w:r>
    </w:p>
    <w:p w:rsidR="001209FA" w:rsidRPr="001209FA" w:rsidRDefault="001209FA" w:rsidP="001A349F">
      <w:pPr>
        <w:widowControl w:val="0"/>
        <w:numPr>
          <w:ilvl w:val="0"/>
          <w:numId w:val="7"/>
        </w:numPr>
        <w:tabs>
          <w:tab w:val="left" w:pos="1139"/>
        </w:tabs>
        <w:spacing w:before="3" w:line="238" w:lineRule="auto"/>
        <w:ind w:left="0" w:right="172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Положение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устанавливает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порядок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деятельности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центров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proofErr w:type="spellStart"/>
      <w:r w:rsidRPr="001209FA">
        <w:rPr>
          <w:sz w:val="28"/>
          <w:szCs w:val="28"/>
          <w:lang w:eastAsia="en-US"/>
        </w:rPr>
        <w:t>физкультурно</w:t>
      </w:r>
      <w:proofErr w:type="spellEnd"/>
      <w:r w:rsidRPr="001209FA">
        <w:rPr>
          <w:sz w:val="28"/>
          <w:szCs w:val="28"/>
          <w:lang w:eastAsia="en-US"/>
        </w:rPr>
        <w:t xml:space="preserve"> ­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спортивного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обороне»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</w:t>
      </w:r>
      <w:r w:rsidRPr="001209FA">
        <w:rPr>
          <w:spacing w:val="6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(далее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w w:val="190"/>
          <w:sz w:val="28"/>
          <w:szCs w:val="28"/>
          <w:lang w:eastAsia="en-US"/>
        </w:rPr>
        <w:t>-</w:t>
      </w:r>
      <w:r w:rsidRPr="001209FA">
        <w:rPr>
          <w:spacing w:val="23"/>
          <w:w w:val="19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тестирования),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осуществляющих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тестирование</w:t>
      </w:r>
      <w:r w:rsidRPr="001209FA">
        <w:rPr>
          <w:spacing w:val="-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уровня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-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подготовленности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основании</w:t>
      </w:r>
      <w:r w:rsidRPr="001209FA">
        <w:rPr>
          <w:spacing w:val="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результатов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(тестов),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физкультурно-спортивного</w:t>
      </w:r>
      <w:r w:rsidRPr="001209FA">
        <w:rPr>
          <w:spacing w:val="6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обороне»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(далее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-</w:t>
      </w:r>
      <w:r w:rsidRPr="001209FA">
        <w:rPr>
          <w:spacing w:val="1"/>
          <w:sz w:val="28"/>
          <w:szCs w:val="28"/>
          <w:lang w:eastAsia="en-US"/>
        </w:rPr>
        <w:t>комплекс</w:t>
      </w:r>
      <w:r w:rsidRPr="001209FA">
        <w:rPr>
          <w:spacing w:val="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ГТО).</w:t>
      </w:r>
    </w:p>
    <w:p w:rsidR="001209FA" w:rsidRPr="001209FA" w:rsidRDefault="001209FA" w:rsidP="001A349F">
      <w:pPr>
        <w:widowControl w:val="0"/>
        <w:spacing w:before="5"/>
        <w:ind w:firstLine="709"/>
        <w:rPr>
          <w:sz w:val="28"/>
          <w:szCs w:val="28"/>
          <w:lang w:eastAsia="en-US"/>
        </w:rPr>
      </w:pPr>
    </w:p>
    <w:p w:rsidR="001209FA" w:rsidRPr="001209FA" w:rsidRDefault="001209FA" w:rsidP="001209FA">
      <w:pPr>
        <w:widowControl w:val="0"/>
        <w:ind w:left="2694" w:firstLine="283"/>
        <w:rPr>
          <w:sz w:val="28"/>
          <w:szCs w:val="28"/>
          <w:lang w:eastAsia="en-US"/>
        </w:rPr>
      </w:pPr>
      <w:r w:rsidRPr="001209FA">
        <w:rPr>
          <w:b/>
          <w:w w:val="105"/>
          <w:sz w:val="28"/>
          <w:szCs w:val="28"/>
          <w:lang w:val="en-US" w:eastAsia="en-US"/>
        </w:rPr>
        <w:t>II</w:t>
      </w:r>
      <w:r w:rsidRPr="001209FA">
        <w:rPr>
          <w:b/>
          <w:w w:val="105"/>
          <w:sz w:val="28"/>
          <w:szCs w:val="28"/>
          <w:lang w:eastAsia="en-US"/>
        </w:rPr>
        <w:t>.</w:t>
      </w:r>
      <w:r w:rsidRPr="001209FA">
        <w:rPr>
          <w:w w:val="105"/>
          <w:sz w:val="28"/>
          <w:szCs w:val="28"/>
          <w:lang w:eastAsia="en-US"/>
        </w:rPr>
        <w:tab/>
      </w:r>
      <w:r w:rsidRPr="001209FA">
        <w:rPr>
          <w:b/>
          <w:w w:val="105"/>
          <w:sz w:val="28"/>
          <w:szCs w:val="28"/>
          <w:lang w:eastAsia="en-US"/>
        </w:rPr>
        <w:t>Цели</w:t>
      </w:r>
      <w:r w:rsidRPr="001209FA">
        <w:rPr>
          <w:b/>
          <w:spacing w:val="20"/>
          <w:w w:val="105"/>
          <w:sz w:val="28"/>
          <w:szCs w:val="28"/>
          <w:lang w:eastAsia="en-US"/>
        </w:rPr>
        <w:t xml:space="preserve"> </w:t>
      </w:r>
      <w:r w:rsidRPr="001209FA">
        <w:rPr>
          <w:b/>
          <w:w w:val="105"/>
          <w:sz w:val="28"/>
          <w:szCs w:val="28"/>
          <w:lang w:eastAsia="en-US"/>
        </w:rPr>
        <w:t>и</w:t>
      </w:r>
      <w:r w:rsidRPr="001209FA">
        <w:rPr>
          <w:b/>
          <w:spacing w:val="1"/>
          <w:w w:val="105"/>
          <w:sz w:val="28"/>
          <w:szCs w:val="28"/>
          <w:lang w:eastAsia="en-US"/>
        </w:rPr>
        <w:t xml:space="preserve"> </w:t>
      </w:r>
      <w:r w:rsidRPr="001209FA">
        <w:rPr>
          <w:b/>
          <w:w w:val="105"/>
          <w:sz w:val="28"/>
          <w:szCs w:val="28"/>
          <w:lang w:eastAsia="en-US"/>
        </w:rPr>
        <w:t>задачи</w:t>
      </w:r>
      <w:r w:rsidRPr="001209FA">
        <w:rPr>
          <w:b/>
          <w:spacing w:val="15"/>
          <w:w w:val="105"/>
          <w:sz w:val="28"/>
          <w:szCs w:val="28"/>
          <w:lang w:eastAsia="en-US"/>
        </w:rPr>
        <w:t xml:space="preserve"> </w:t>
      </w:r>
      <w:r w:rsidRPr="001209FA">
        <w:rPr>
          <w:b/>
          <w:w w:val="105"/>
          <w:sz w:val="28"/>
          <w:szCs w:val="28"/>
          <w:lang w:eastAsia="en-US"/>
        </w:rPr>
        <w:t>центра</w:t>
      </w:r>
      <w:r w:rsidRPr="001209FA">
        <w:rPr>
          <w:b/>
          <w:spacing w:val="10"/>
          <w:w w:val="105"/>
          <w:sz w:val="28"/>
          <w:szCs w:val="28"/>
          <w:lang w:eastAsia="en-US"/>
        </w:rPr>
        <w:t xml:space="preserve"> </w:t>
      </w:r>
      <w:r w:rsidRPr="001209FA">
        <w:rPr>
          <w:b/>
          <w:w w:val="105"/>
          <w:sz w:val="28"/>
          <w:szCs w:val="28"/>
          <w:lang w:eastAsia="en-US"/>
        </w:rPr>
        <w:t>тестирования</w:t>
      </w:r>
    </w:p>
    <w:p w:rsidR="001209FA" w:rsidRPr="001209FA" w:rsidRDefault="001209FA" w:rsidP="001209FA">
      <w:pPr>
        <w:widowControl w:val="0"/>
        <w:spacing w:before="1"/>
        <w:rPr>
          <w:sz w:val="28"/>
          <w:szCs w:val="28"/>
          <w:lang w:eastAsia="en-US"/>
        </w:rPr>
      </w:pPr>
    </w:p>
    <w:p w:rsidR="001209FA" w:rsidRPr="001209FA" w:rsidRDefault="001209FA" w:rsidP="00AB2C99">
      <w:pPr>
        <w:widowControl w:val="0"/>
        <w:numPr>
          <w:ilvl w:val="0"/>
          <w:numId w:val="15"/>
        </w:numPr>
        <w:tabs>
          <w:tab w:val="left" w:pos="1134"/>
        </w:tabs>
        <w:spacing w:before="64" w:line="241" w:lineRule="auto"/>
        <w:ind w:left="0" w:right="144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Целью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деятельности</w:t>
      </w:r>
      <w:r w:rsidRPr="001209FA">
        <w:rPr>
          <w:spacing w:val="5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центра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является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осуществление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 выполнению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ГТО,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содержащихся</w:t>
      </w:r>
      <w:r w:rsidRPr="001209FA">
        <w:rPr>
          <w:spacing w:val="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государственных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требованиях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уровню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подготовленности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выполнении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физкультурно-спортивного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5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6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4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обороне»</w:t>
      </w:r>
      <w:r w:rsidRPr="001209FA">
        <w:rPr>
          <w:spacing w:val="6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(ГТО),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утвержденных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приказом</w:t>
      </w:r>
      <w:r w:rsidRPr="001209FA">
        <w:rPr>
          <w:spacing w:val="-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Министерства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08.07.2014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-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575</w:t>
      </w:r>
      <w:r w:rsidRPr="001209FA">
        <w:rPr>
          <w:spacing w:val="-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(зарегистрирован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Министерством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юстиции</w:t>
      </w:r>
      <w:r w:rsidRPr="001209FA">
        <w:rPr>
          <w:spacing w:val="-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29.07.2014,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регистрационный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33345),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учетом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изменений,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внесенных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приказом</w:t>
      </w:r>
      <w:r w:rsidRPr="001209FA">
        <w:rPr>
          <w:spacing w:val="31"/>
          <w:sz w:val="28"/>
          <w:szCs w:val="28"/>
          <w:lang w:eastAsia="en-US"/>
        </w:rPr>
        <w:t xml:space="preserve"> </w:t>
      </w:r>
      <w:proofErr w:type="spellStart"/>
      <w:r w:rsidRPr="001209FA">
        <w:rPr>
          <w:sz w:val="28"/>
          <w:szCs w:val="28"/>
          <w:lang w:eastAsia="en-US"/>
        </w:rPr>
        <w:t>Минспорта</w:t>
      </w:r>
      <w:proofErr w:type="spellEnd"/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России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16.11.2015</w:t>
      </w:r>
      <w:r w:rsidRPr="001209FA">
        <w:rPr>
          <w:spacing w:val="-2"/>
          <w:sz w:val="28"/>
          <w:szCs w:val="28"/>
          <w:lang w:eastAsia="en-US"/>
        </w:rPr>
        <w:t xml:space="preserve">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1045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="005A00A5">
        <w:rPr>
          <w:sz w:val="28"/>
          <w:szCs w:val="28"/>
          <w:lang w:eastAsia="en-US"/>
        </w:rPr>
        <w:t>«О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внесении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изменений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приказ Министерства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</w:t>
      </w:r>
      <w:r w:rsidRPr="001209FA">
        <w:rPr>
          <w:w w:val="9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</w:t>
      </w:r>
      <w:r w:rsidRPr="001209FA">
        <w:rPr>
          <w:spacing w:val="6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08.07.2014</w:t>
      </w:r>
      <w:r w:rsidRPr="001209FA">
        <w:rPr>
          <w:spacing w:val="69"/>
          <w:sz w:val="28"/>
          <w:szCs w:val="28"/>
          <w:lang w:eastAsia="en-US"/>
        </w:rPr>
        <w:t xml:space="preserve">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-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575</w:t>
      </w:r>
      <w:r w:rsidRPr="001209FA">
        <w:rPr>
          <w:spacing w:val="6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«Об</w:t>
      </w:r>
      <w:r w:rsidRPr="001209FA">
        <w:rPr>
          <w:spacing w:val="6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утверждении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государственных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требований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5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уровню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6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подготовленности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 при</w:t>
      </w:r>
      <w:r w:rsidRPr="001209FA">
        <w:rPr>
          <w:spacing w:val="6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выполнении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физкультурно-спортивного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 обороне»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(ГТО)»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(зарегистрирован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Минюстом России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01.12.2015,</w:t>
      </w:r>
      <w:r w:rsidRPr="001209FA">
        <w:rPr>
          <w:spacing w:val="-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регистрационный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39908)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(далее</w:t>
      </w:r>
      <w:r w:rsidRPr="001209FA">
        <w:rPr>
          <w:spacing w:val="18"/>
          <w:sz w:val="28"/>
          <w:szCs w:val="28"/>
          <w:lang w:eastAsia="en-US"/>
        </w:rPr>
        <w:t xml:space="preserve"> </w:t>
      </w:r>
      <w:r w:rsidRPr="001209FA">
        <w:rPr>
          <w:w w:val="170"/>
          <w:sz w:val="28"/>
          <w:szCs w:val="28"/>
          <w:lang w:eastAsia="en-US"/>
        </w:rPr>
        <w:t>-</w:t>
      </w:r>
      <w:r w:rsidRPr="001209FA">
        <w:rPr>
          <w:spacing w:val="-67"/>
          <w:w w:val="17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государственные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требования)</w:t>
      </w:r>
      <w:r w:rsidRPr="001209FA">
        <w:rPr>
          <w:spacing w:val="4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оценка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населением.</w:t>
      </w:r>
    </w:p>
    <w:p w:rsidR="001209FA" w:rsidRPr="001209FA" w:rsidRDefault="001209FA" w:rsidP="00AB2C99">
      <w:pPr>
        <w:widowControl w:val="0"/>
        <w:numPr>
          <w:ilvl w:val="0"/>
          <w:numId w:val="15"/>
        </w:numPr>
        <w:tabs>
          <w:tab w:val="left" w:pos="1124"/>
        </w:tabs>
        <w:spacing w:line="312" w:lineRule="exact"/>
        <w:ind w:left="0" w:firstLine="709"/>
        <w:rPr>
          <w:sz w:val="28"/>
          <w:szCs w:val="28"/>
          <w:lang w:val="en-US" w:eastAsia="en-US"/>
        </w:rPr>
      </w:pPr>
      <w:proofErr w:type="spellStart"/>
      <w:r w:rsidRPr="001209FA">
        <w:rPr>
          <w:sz w:val="28"/>
          <w:szCs w:val="28"/>
          <w:lang w:val="en-US" w:eastAsia="en-US"/>
        </w:rPr>
        <w:t>Задачи</w:t>
      </w:r>
      <w:proofErr w:type="spellEnd"/>
      <w:r w:rsidRPr="001209FA">
        <w:rPr>
          <w:spacing w:val="-34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центра</w:t>
      </w:r>
      <w:proofErr w:type="spellEnd"/>
      <w:r w:rsidRPr="001209FA">
        <w:rPr>
          <w:spacing w:val="-34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тестирования</w:t>
      </w:r>
      <w:proofErr w:type="spellEnd"/>
      <w:r w:rsidRPr="001209FA">
        <w:rPr>
          <w:sz w:val="28"/>
          <w:szCs w:val="28"/>
          <w:lang w:val="en-US" w:eastAsia="en-US"/>
        </w:rPr>
        <w:t>:</w:t>
      </w:r>
    </w:p>
    <w:p w:rsidR="001209FA" w:rsidRPr="00AB2C99" w:rsidRDefault="001209FA" w:rsidP="00AB2C99">
      <w:pPr>
        <w:widowControl w:val="0"/>
        <w:numPr>
          <w:ilvl w:val="1"/>
          <w:numId w:val="15"/>
        </w:numPr>
        <w:tabs>
          <w:tab w:val="left" w:pos="1326"/>
        </w:tabs>
        <w:spacing w:line="241" w:lineRule="auto"/>
        <w:ind w:left="0" w:right="136" w:firstLine="709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Создание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условий</w:t>
      </w:r>
      <w:r w:rsidRPr="001209FA">
        <w:rPr>
          <w:spacing w:val="-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оказанию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консультационной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методической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помощи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населению</w:t>
      </w:r>
      <w:r w:rsidRPr="001209FA">
        <w:rPr>
          <w:spacing w:val="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подготовке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="00AB2C99">
        <w:rPr>
          <w:sz w:val="28"/>
          <w:szCs w:val="28"/>
          <w:lang w:eastAsia="en-US"/>
        </w:rPr>
        <w:t xml:space="preserve"> </w:t>
      </w:r>
      <w:r w:rsidRPr="00AB2C99">
        <w:rPr>
          <w:rFonts w:eastAsia="Calibri"/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5"/>
        </w:numPr>
        <w:tabs>
          <w:tab w:val="left" w:pos="1276"/>
        </w:tabs>
        <w:spacing w:line="291" w:lineRule="exact"/>
        <w:ind w:left="0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Организация и проведение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 населения по выполнению</w:t>
      </w:r>
    </w:p>
    <w:p w:rsidR="001209FA" w:rsidRPr="001209FA" w:rsidRDefault="001209FA" w:rsidP="00AB2C99">
      <w:pPr>
        <w:widowControl w:val="0"/>
        <w:spacing w:before="9" w:line="319" w:lineRule="exact"/>
        <w:ind w:firstLine="709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1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5"/>
        </w:numPr>
        <w:tabs>
          <w:tab w:val="left" w:pos="1276"/>
        </w:tabs>
        <w:spacing w:line="241" w:lineRule="auto"/>
        <w:ind w:left="0" w:right="126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Оценка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4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4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 населением,</w:t>
      </w:r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представление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лиц,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выполнивших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нормативы</w:t>
      </w:r>
      <w:r w:rsidRPr="001209FA">
        <w:rPr>
          <w:spacing w:val="5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5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 комплекса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-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-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награждению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соответствующим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знаком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отличия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1209FA">
      <w:pPr>
        <w:widowControl w:val="0"/>
        <w:spacing w:before="7"/>
        <w:rPr>
          <w:sz w:val="28"/>
          <w:szCs w:val="28"/>
          <w:lang w:eastAsia="en-US"/>
        </w:rPr>
      </w:pPr>
    </w:p>
    <w:p w:rsidR="001209FA" w:rsidRPr="001209FA" w:rsidRDefault="001209FA" w:rsidP="001209FA">
      <w:pPr>
        <w:widowControl w:val="0"/>
        <w:ind w:left="3096" w:hanging="119"/>
        <w:rPr>
          <w:b/>
          <w:sz w:val="28"/>
          <w:szCs w:val="28"/>
          <w:lang w:eastAsia="en-US"/>
        </w:rPr>
      </w:pPr>
      <w:r w:rsidRPr="001209FA">
        <w:rPr>
          <w:rFonts w:eastAsia="Calibri"/>
          <w:b/>
          <w:sz w:val="28"/>
          <w:szCs w:val="28"/>
          <w:lang w:val="en-US" w:eastAsia="en-US"/>
        </w:rPr>
        <w:t>III.</w:t>
      </w:r>
      <w:r w:rsidRPr="001209FA">
        <w:rPr>
          <w:rFonts w:eastAsia="Calibri"/>
          <w:b/>
          <w:sz w:val="28"/>
          <w:szCs w:val="28"/>
          <w:lang w:eastAsia="en-US"/>
        </w:rPr>
        <w:tab/>
        <w:t>Деятельность</w:t>
      </w:r>
      <w:r w:rsidRPr="001209FA">
        <w:rPr>
          <w:rFonts w:eastAsia="Calibri"/>
          <w:b/>
          <w:spacing w:val="37"/>
          <w:sz w:val="28"/>
          <w:szCs w:val="28"/>
          <w:lang w:eastAsia="en-US"/>
        </w:rPr>
        <w:t xml:space="preserve"> </w:t>
      </w:r>
      <w:r w:rsidRPr="001209FA">
        <w:rPr>
          <w:rFonts w:eastAsia="Calibri"/>
          <w:b/>
          <w:sz w:val="28"/>
          <w:szCs w:val="28"/>
          <w:lang w:eastAsia="en-US"/>
        </w:rPr>
        <w:t>центра</w:t>
      </w:r>
      <w:r w:rsidRPr="001209FA">
        <w:rPr>
          <w:rFonts w:eastAsia="Calibri"/>
          <w:b/>
          <w:spacing w:val="12"/>
          <w:sz w:val="28"/>
          <w:szCs w:val="28"/>
          <w:lang w:eastAsia="en-US"/>
        </w:rPr>
        <w:t xml:space="preserve"> </w:t>
      </w:r>
      <w:r w:rsidRPr="001209FA">
        <w:rPr>
          <w:rFonts w:eastAsia="Calibri"/>
          <w:b/>
          <w:sz w:val="28"/>
          <w:szCs w:val="28"/>
          <w:lang w:eastAsia="en-US"/>
        </w:rPr>
        <w:t>тестирования</w:t>
      </w:r>
    </w:p>
    <w:p w:rsidR="001209FA" w:rsidRPr="005A00A5" w:rsidRDefault="001209FA" w:rsidP="001209FA">
      <w:pPr>
        <w:widowControl w:val="0"/>
        <w:spacing w:before="11"/>
        <w:rPr>
          <w:bCs/>
          <w:sz w:val="28"/>
          <w:szCs w:val="28"/>
          <w:lang w:eastAsia="en-US"/>
        </w:rPr>
      </w:pPr>
    </w:p>
    <w:p w:rsidR="001209FA" w:rsidRPr="001209FA" w:rsidRDefault="001209FA" w:rsidP="00AB2C99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Виды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деятельности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центра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тестирования: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276"/>
          <w:tab w:val="left" w:pos="3119"/>
        </w:tabs>
        <w:spacing w:before="3" w:line="238" w:lineRule="auto"/>
        <w:ind w:left="0" w:right="126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Проведение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пропаганды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информационной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работы,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направленной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формирование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осознанных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потребностей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систематических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занятиях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6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культурой</w:t>
      </w:r>
      <w:r w:rsidRPr="001209FA">
        <w:rPr>
          <w:spacing w:val="5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спортом,</w:t>
      </w:r>
      <w:r w:rsidRPr="001209FA">
        <w:rPr>
          <w:spacing w:val="4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физическом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совершенствовании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ведении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здорового</w:t>
      </w:r>
      <w:r w:rsidRPr="001209FA">
        <w:rPr>
          <w:spacing w:val="5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образа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жизни,</w:t>
      </w:r>
      <w:r w:rsidRPr="001209FA">
        <w:rPr>
          <w:spacing w:val="4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популяризации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участия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мероприятиях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1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</w:tabs>
        <w:spacing w:before="2" w:line="239" w:lineRule="auto"/>
        <w:ind w:left="0" w:right="111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Создание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условий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оказание</w:t>
      </w:r>
      <w:r w:rsidRPr="001209FA">
        <w:rPr>
          <w:spacing w:val="1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консультационной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методической</w:t>
      </w:r>
      <w:r w:rsidRPr="001209FA">
        <w:rPr>
          <w:spacing w:val="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помощи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гражданам,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физкультурно-спортивным,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общественным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иным</w:t>
      </w:r>
      <w:r w:rsidRPr="001209FA">
        <w:rPr>
          <w:spacing w:val="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организациям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w w:val="10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подготовке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ГТО, содержащихся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государственных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требованиях.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</w:tabs>
        <w:spacing w:line="241" w:lineRule="auto"/>
        <w:ind w:left="0" w:right="137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Осуществление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</w:tabs>
        <w:spacing w:line="241" w:lineRule="auto"/>
        <w:ind w:left="0" w:right="137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Ведение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учета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результатов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участников,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формирование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протоколов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ГТО,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оценка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</w:tabs>
        <w:spacing w:line="241" w:lineRule="auto"/>
        <w:ind w:left="0" w:right="116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Внесение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тестирования,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результатов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сводного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протокола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электронную</w:t>
      </w:r>
      <w:r w:rsidRPr="001209FA">
        <w:rPr>
          <w:spacing w:val="1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базу</w:t>
      </w:r>
      <w:r w:rsidRPr="001209FA">
        <w:rPr>
          <w:spacing w:val="-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данных,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относящихся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реализации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  <w:tab w:val="left" w:pos="1420"/>
        </w:tabs>
        <w:spacing w:line="244" w:lineRule="auto"/>
        <w:ind w:left="0" w:right="118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Подготовка</w:t>
      </w:r>
      <w:r w:rsidRPr="001209FA">
        <w:rPr>
          <w:spacing w:val="6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представления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награждении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соответствующими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знаками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отличия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лиц,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выполнивших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нормативы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 комплекса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  <w:tab w:val="left" w:pos="1477"/>
        </w:tabs>
        <w:ind w:left="0" w:right="121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Участие</w:t>
      </w:r>
      <w:r w:rsidRPr="001209FA">
        <w:rPr>
          <w:spacing w:val="5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5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физкультурных</w:t>
      </w:r>
      <w:r w:rsidRPr="001209FA">
        <w:rPr>
          <w:spacing w:val="5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спортивных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4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реализации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ГТО,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включенных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Единый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календарный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план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межрегиональных,</w:t>
      </w:r>
      <w:r w:rsidRPr="001209FA">
        <w:rPr>
          <w:spacing w:val="5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всероссийских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proofErr w:type="gramStart"/>
      <w:r w:rsidRPr="001209FA">
        <w:rPr>
          <w:sz w:val="28"/>
          <w:szCs w:val="28"/>
          <w:lang w:eastAsia="en-US"/>
        </w:rPr>
        <w:t>международных</w:t>
      </w:r>
      <w:r w:rsidRPr="001209FA">
        <w:rPr>
          <w:spacing w:val="6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физкультурных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proofErr w:type="gramEnd"/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спортивных</w:t>
      </w:r>
      <w:r w:rsidRPr="001209FA">
        <w:rPr>
          <w:spacing w:val="4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мероприятий,</w:t>
      </w:r>
      <w:r w:rsidRPr="001209FA">
        <w:rPr>
          <w:spacing w:val="6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календарные</w:t>
      </w:r>
      <w:r w:rsidRPr="001209FA">
        <w:rPr>
          <w:spacing w:val="6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планы</w:t>
      </w:r>
      <w:r w:rsidRPr="001209FA">
        <w:rPr>
          <w:spacing w:val="5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физкультурных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спортивных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субъектов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Федерации,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муниципальных</w:t>
      </w:r>
      <w:r w:rsidRPr="001209FA">
        <w:rPr>
          <w:spacing w:val="56"/>
          <w:w w:val="95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образований.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</w:tabs>
        <w:spacing w:before="53" w:line="316" w:lineRule="exact"/>
        <w:ind w:left="0" w:right="138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Взаимодействие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органами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государственной</w:t>
      </w:r>
      <w:r w:rsidRPr="001209FA">
        <w:rPr>
          <w:spacing w:val="5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власти,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органами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местного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самоуправления, физкультурно-спортивными, общественными и иным </w:t>
      </w:r>
      <w:r w:rsidRPr="001209FA">
        <w:rPr>
          <w:w w:val="95"/>
          <w:sz w:val="28"/>
          <w:szCs w:val="28"/>
          <w:lang w:eastAsia="en-US"/>
        </w:rPr>
        <w:t>организациями по внедрению комплекса ГТО проведения физкультурных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спортивных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-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реализации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326"/>
          <w:tab w:val="left" w:pos="1418"/>
        </w:tabs>
        <w:spacing w:line="241" w:lineRule="auto"/>
        <w:ind w:left="0" w:right="130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Участие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повышения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квалификации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специалистов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области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культуры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комплексу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418"/>
          <w:tab w:val="left" w:pos="1564"/>
        </w:tabs>
        <w:spacing w:line="241" w:lineRule="auto"/>
        <w:ind w:left="0" w:right="126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Обеспечение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судейства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населением.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418"/>
          <w:tab w:val="left" w:pos="1560"/>
        </w:tabs>
        <w:spacing w:line="243" w:lineRule="auto"/>
        <w:ind w:left="0" w:right="139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Осуществление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6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лиц,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из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числа</w:t>
      </w:r>
      <w:r w:rsidRPr="001209FA">
        <w:rPr>
          <w:spacing w:val="5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граждан,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подлежащих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призыву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военную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службу,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обучающихся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5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подведомственных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Министерству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обороны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образовательных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организациях,</w:t>
      </w:r>
      <w:r w:rsidRPr="001209FA">
        <w:rPr>
          <w:spacing w:val="6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гражданского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персонала</w:t>
      </w:r>
      <w:r w:rsidRPr="001209FA">
        <w:rPr>
          <w:spacing w:val="-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воинских</w:t>
      </w:r>
      <w:r w:rsidRPr="001209FA">
        <w:rPr>
          <w:spacing w:val="-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формирований.</w:t>
      </w:r>
    </w:p>
    <w:p w:rsidR="001209FA" w:rsidRPr="001209FA" w:rsidRDefault="001209FA" w:rsidP="00AB2C99">
      <w:pPr>
        <w:widowControl w:val="0"/>
        <w:numPr>
          <w:ilvl w:val="0"/>
          <w:numId w:val="16"/>
        </w:numPr>
        <w:tabs>
          <w:tab w:val="left" w:pos="851"/>
          <w:tab w:val="left" w:pos="1134"/>
        </w:tabs>
        <w:spacing w:line="244" w:lineRule="auto"/>
        <w:ind w:left="0" w:right="121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4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отдаленных,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труднодоступных</w:t>
      </w:r>
      <w:r w:rsidRPr="001209FA">
        <w:rPr>
          <w:spacing w:val="5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малонаселенных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местах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может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организовываться</w:t>
      </w:r>
      <w:r w:rsidRPr="001209FA">
        <w:rPr>
          <w:spacing w:val="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выездная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комиссия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центра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тестирования.</w:t>
      </w:r>
    </w:p>
    <w:p w:rsidR="001209FA" w:rsidRPr="001209FA" w:rsidRDefault="001209FA" w:rsidP="00AB2C99">
      <w:pPr>
        <w:widowControl w:val="0"/>
        <w:numPr>
          <w:ilvl w:val="0"/>
          <w:numId w:val="16"/>
        </w:numPr>
        <w:tabs>
          <w:tab w:val="left" w:pos="1134"/>
        </w:tabs>
        <w:spacing w:line="312" w:lineRule="exact"/>
        <w:ind w:left="0" w:firstLine="709"/>
        <w:rPr>
          <w:sz w:val="28"/>
          <w:szCs w:val="28"/>
          <w:lang w:val="en-US" w:eastAsia="en-US"/>
        </w:rPr>
      </w:pPr>
      <w:proofErr w:type="spellStart"/>
      <w:r w:rsidRPr="001209FA">
        <w:rPr>
          <w:sz w:val="28"/>
          <w:szCs w:val="28"/>
          <w:lang w:val="en-US" w:eastAsia="en-US"/>
        </w:rPr>
        <w:t>Центр</w:t>
      </w:r>
      <w:proofErr w:type="spellEnd"/>
      <w:r w:rsidRPr="001209FA">
        <w:rPr>
          <w:spacing w:val="-22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тестирования</w:t>
      </w:r>
      <w:proofErr w:type="spellEnd"/>
      <w:r w:rsidRPr="001209FA">
        <w:rPr>
          <w:spacing w:val="-5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имеет</w:t>
      </w:r>
      <w:proofErr w:type="spellEnd"/>
      <w:r w:rsidRPr="001209FA">
        <w:rPr>
          <w:spacing w:val="-19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пр</w:t>
      </w:r>
      <w:proofErr w:type="spellEnd"/>
      <w:r w:rsidRPr="001209FA">
        <w:rPr>
          <w:sz w:val="28"/>
          <w:szCs w:val="28"/>
          <w:lang w:eastAsia="en-US"/>
        </w:rPr>
        <w:t>а</w:t>
      </w:r>
      <w:proofErr w:type="spellStart"/>
      <w:r w:rsidRPr="001209FA">
        <w:rPr>
          <w:sz w:val="28"/>
          <w:szCs w:val="28"/>
          <w:lang w:val="en-US" w:eastAsia="en-US"/>
        </w:rPr>
        <w:t>во</w:t>
      </w:r>
      <w:proofErr w:type="spellEnd"/>
      <w:r w:rsidRPr="001209FA">
        <w:rPr>
          <w:sz w:val="28"/>
          <w:szCs w:val="28"/>
          <w:lang w:val="en-US" w:eastAsia="en-US"/>
        </w:rPr>
        <w:t>: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</w:tabs>
        <w:spacing w:before="2" w:line="241" w:lineRule="auto"/>
        <w:ind w:left="0" w:right="140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Допускать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или</w:t>
      </w:r>
      <w:r w:rsidRPr="001209FA">
        <w:rPr>
          <w:spacing w:val="5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не</w:t>
      </w:r>
      <w:r w:rsidRPr="001209FA">
        <w:rPr>
          <w:spacing w:val="6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допускать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соответствии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законодательством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Российской Федерации.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276"/>
        </w:tabs>
        <w:spacing w:line="241" w:lineRule="auto"/>
        <w:ind w:left="0" w:right="118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Запрашивать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тестирования,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органов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местного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самоуправления,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органов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государственной</w:t>
      </w:r>
      <w:r w:rsidRPr="001209FA">
        <w:rPr>
          <w:spacing w:val="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власти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получать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необходимую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его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деятельности информацию.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276"/>
        </w:tabs>
        <w:spacing w:line="241" w:lineRule="auto"/>
        <w:ind w:left="0" w:right="113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Вносить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исполнительным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органам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государственной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власти субъектов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области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4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культуры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</w:t>
      </w:r>
      <w:r w:rsidRPr="001209FA">
        <w:rPr>
          <w:spacing w:val="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предложения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по </w:t>
      </w:r>
      <w:r w:rsidRPr="001209FA">
        <w:rPr>
          <w:w w:val="95"/>
          <w:sz w:val="28"/>
          <w:szCs w:val="28"/>
          <w:lang w:eastAsia="en-US"/>
        </w:rPr>
        <w:t>совершенствованию</w:t>
      </w:r>
      <w:r w:rsidRPr="001209FA">
        <w:rPr>
          <w:spacing w:val="42"/>
          <w:w w:val="95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государственных</w:t>
      </w:r>
      <w:r w:rsidRPr="001209FA">
        <w:rPr>
          <w:spacing w:val="25"/>
          <w:w w:val="95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требований.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312"/>
        </w:tabs>
        <w:spacing w:line="315" w:lineRule="exact"/>
        <w:ind w:left="0" w:firstLine="709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Привлекать</w:t>
      </w:r>
      <w:r w:rsidRPr="001209FA">
        <w:rPr>
          <w:spacing w:val="-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волонтеров</w:t>
      </w:r>
      <w:r w:rsidRPr="001209FA">
        <w:rPr>
          <w:spacing w:val="-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-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процесса</w:t>
      </w:r>
      <w:r w:rsidRPr="001209FA">
        <w:rPr>
          <w:spacing w:val="-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населения.</w:t>
      </w:r>
    </w:p>
    <w:p w:rsidR="001209FA" w:rsidRPr="001209FA" w:rsidRDefault="001209FA" w:rsidP="00AB2C99">
      <w:pPr>
        <w:widowControl w:val="0"/>
        <w:numPr>
          <w:ilvl w:val="0"/>
          <w:numId w:val="16"/>
        </w:numPr>
        <w:tabs>
          <w:tab w:val="left" w:pos="1134"/>
        </w:tabs>
        <w:spacing w:before="2" w:line="319" w:lineRule="exact"/>
        <w:ind w:left="0" w:firstLine="709"/>
        <w:rPr>
          <w:sz w:val="28"/>
          <w:szCs w:val="28"/>
          <w:lang w:val="en-US" w:eastAsia="en-US"/>
        </w:rPr>
      </w:pPr>
      <w:proofErr w:type="spellStart"/>
      <w:r w:rsidRPr="001209FA">
        <w:rPr>
          <w:sz w:val="28"/>
          <w:szCs w:val="28"/>
          <w:lang w:val="en-US" w:eastAsia="en-US"/>
        </w:rPr>
        <w:t>Центр</w:t>
      </w:r>
      <w:proofErr w:type="spellEnd"/>
      <w:r w:rsidRPr="001209FA">
        <w:rPr>
          <w:spacing w:val="-30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тестирования</w:t>
      </w:r>
      <w:proofErr w:type="spellEnd"/>
      <w:r w:rsidRPr="001209FA">
        <w:rPr>
          <w:spacing w:val="-15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обязан</w:t>
      </w:r>
      <w:proofErr w:type="spellEnd"/>
      <w:r w:rsidRPr="001209FA">
        <w:rPr>
          <w:sz w:val="28"/>
          <w:szCs w:val="28"/>
          <w:lang w:val="en-US" w:eastAsia="en-US"/>
        </w:rPr>
        <w:t>: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319"/>
        </w:tabs>
        <w:spacing w:line="241" w:lineRule="auto"/>
        <w:ind w:left="0" w:right="121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Обеспечивать</w:t>
      </w:r>
      <w:r w:rsidRPr="001209FA">
        <w:rPr>
          <w:spacing w:val="-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условия</w:t>
      </w:r>
      <w:r w:rsidRPr="001209FA">
        <w:rPr>
          <w:spacing w:val="-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-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оказания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медицинской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помощи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проведении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других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рамках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326"/>
        </w:tabs>
        <w:spacing w:line="244" w:lineRule="auto"/>
        <w:ind w:left="0" w:right="107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Осуществлять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обработку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персональных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-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w w:val="10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соответствии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законодательством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области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персональных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355"/>
        </w:tabs>
        <w:spacing w:line="304" w:lineRule="exact"/>
        <w:ind w:left="0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Осуществлять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тестирование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только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объектах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спорта,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соответствующих </w:t>
      </w:r>
      <w:r w:rsidRPr="001209FA">
        <w:rPr>
          <w:w w:val="95"/>
          <w:sz w:val="28"/>
          <w:szCs w:val="28"/>
          <w:lang w:eastAsia="en-US"/>
        </w:rPr>
        <w:t>требованиям</w:t>
      </w:r>
      <w:r w:rsidRPr="001209FA">
        <w:rPr>
          <w:spacing w:val="39"/>
          <w:w w:val="95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безопасности.</w:t>
      </w:r>
    </w:p>
    <w:p w:rsidR="001209FA" w:rsidRPr="001209FA" w:rsidRDefault="001209FA" w:rsidP="001209FA">
      <w:pPr>
        <w:widowControl w:val="0"/>
        <w:spacing w:before="9"/>
        <w:rPr>
          <w:sz w:val="28"/>
          <w:szCs w:val="28"/>
          <w:lang w:eastAsia="en-US"/>
        </w:rPr>
      </w:pPr>
    </w:p>
    <w:p w:rsidR="001209FA" w:rsidRPr="001209FA" w:rsidRDefault="001209FA" w:rsidP="001209FA">
      <w:pPr>
        <w:widowControl w:val="0"/>
        <w:ind w:left="2506" w:hanging="238"/>
        <w:rPr>
          <w:sz w:val="28"/>
          <w:szCs w:val="28"/>
          <w:lang w:eastAsia="en-US"/>
        </w:rPr>
      </w:pPr>
      <w:r w:rsidRPr="001209FA">
        <w:rPr>
          <w:rFonts w:eastAsia="Calibri"/>
          <w:b/>
          <w:sz w:val="28"/>
          <w:szCs w:val="28"/>
          <w:lang w:val="en-US" w:eastAsia="en-US"/>
        </w:rPr>
        <w:t>IV</w:t>
      </w:r>
      <w:r w:rsidRPr="001209FA">
        <w:rPr>
          <w:rFonts w:eastAsia="Calibri"/>
          <w:b/>
          <w:sz w:val="28"/>
          <w:szCs w:val="28"/>
          <w:lang w:eastAsia="en-US"/>
        </w:rPr>
        <w:t>.</w:t>
      </w:r>
      <w:r w:rsidRPr="001209FA">
        <w:rPr>
          <w:rFonts w:eastAsia="Calibri"/>
          <w:sz w:val="28"/>
          <w:szCs w:val="28"/>
          <w:lang w:eastAsia="en-US"/>
        </w:rPr>
        <w:tab/>
      </w:r>
      <w:r w:rsidRPr="001209FA">
        <w:rPr>
          <w:rFonts w:eastAsia="Calibri"/>
          <w:b/>
          <w:sz w:val="28"/>
          <w:szCs w:val="28"/>
          <w:lang w:eastAsia="en-US"/>
        </w:rPr>
        <w:t>Материально-техническое обеспечение</w:t>
      </w:r>
    </w:p>
    <w:p w:rsidR="001209FA" w:rsidRPr="001209FA" w:rsidRDefault="001209FA" w:rsidP="001209FA">
      <w:pPr>
        <w:widowControl w:val="0"/>
        <w:spacing w:before="9"/>
        <w:rPr>
          <w:b/>
          <w:bCs/>
          <w:sz w:val="28"/>
          <w:szCs w:val="28"/>
          <w:lang w:eastAsia="en-US"/>
        </w:rPr>
      </w:pPr>
    </w:p>
    <w:p w:rsidR="00230CDD" w:rsidRPr="001209FA" w:rsidRDefault="001209FA" w:rsidP="00AB2C99">
      <w:pPr>
        <w:widowControl w:val="0"/>
        <w:tabs>
          <w:tab w:val="left" w:pos="1134"/>
        </w:tabs>
        <w:spacing w:line="241" w:lineRule="auto"/>
        <w:ind w:right="129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Центр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5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осуществляет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материально-техническое обеспечение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тестирования,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обеспечение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спортивным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оборудованием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инвентарем,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необходимыми</w:t>
      </w:r>
      <w:r w:rsidRPr="001209FA">
        <w:rPr>
          <w:spacing w:val="-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-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прохождения</w:t>
      </w:r>
      <w:r w:rsidRPr="001209FA">
        <w:rPr>
          <w:spacing w:val="-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тестирования.</w:t>
      </w:r>
    </w:p>
    <w:sectPr w:rsidR="00230CDD" w:rsidRPr="001209FA" w:rsidSect="008658E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49F" w:rsidRDefault="001A349F">
      <w:r>
        <w:separator/>
      </w:r>
    </w:p>
  </w:endnote>
  <w:endnote w:type="continuationSeparator" w:id="0">
    <w:p w:rsidR="001A349F" w:rsidRDefault="001A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49F" w:rsidRDefault="001A349F">
      <w:r>
        <w:separator/>
      </w:r>
    </w:p>
  </w:footnote>
  <w:footnote w:type="continuationSeparator" w:id="0">
    <w:p w:rsidR="001A349F" w:rsidRDefault="001A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49F" w:rsidRDefault="00A7155E">
    <w:pPr>
      <w:spacing w:line="14" w:lineRule="auto"/>
      <w:rPr>
        <w:sz w:val="20"/>
        <w:szCs w:val="20"/>
      </w:rPr>
    </w:pPr>
    <w:r>
      <w:rPr>
        <w:sz w:val="22"/>
        <w:szCs w:val="22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pt;margin-top:40.4pt;width:12.2pt;height:16.8pt;z-index:-251658752;mso-position-horizontal-relative:page;mso-position-vertical-relative:page" filled="f" stroked="f">
          <v:textbox style="mso-next-textbox:#_x0000_s2049" inset="0,0,0,0">
            <w:txbxContent>
              <w:p w:rsidR="001A349F" w:rsidRDefault="001A349F" w:rsidP="001A349F">
                <w:pPr>
                  <w:spacing w:before="21"/>
                  <w:rPr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3FB0"/>
    <w:multiLevelType w:val="multilevel"/>
    <w:tmpl w:val="12F6D7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785CF0"/>
    <w:multiLevelType w:val="multilevel"/>
    <w:tmpl w:val="42CCDD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F960041"/>
    <w:multiLevelType w:val="hybridMultilevel"/>
    <w:tmpl w:val="7124FE2C"/>
    <w:lvl w:ilvl="0" w:tplc="C9BCE0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1515"/>
    <w:multiLevelType w:val="multilevel"/>
    <w:tmpl w:val="595ED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50A79F2"/>
    <w:multiLevelType w:val="hybridMultilevel"/>
    <w:tmpl w:val="0226DB4A"/>
    <w:lvl w:ilvl="0" w:tplc="3EACA0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A0218"/>
    <w:multiLevelType w:val="multilevel"/>
    <w:tmpl w:val="1058833E"/>
    <w:lvl w:ilvl="0">
      <w:start w:val="1"/>
      <w:numFmt w:val="decimal"/>
      <w:suff w:val="space"/>
      <w:lvlText w:val="%1."/>
      <w:lvlJc w:val="left"/>
      <w:pPr>
        <w:ind w:left="108" w:hanging="267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23" w:hanging="49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2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490"/>
      </w:pPr>
      <w:rPr>
        <w:rFonts w:hint="default"/>
      </w:rPr>
    </w:lvl>
  </w:abstractNum>
  <w:abstractNum w:abstractNumId="8" w15:restartNumberingAfterBreak="0">
    <w:nsid w:val="3AF92B30"/>
    <w:multiLevelType w:val="multilevel"/>
    <w:tmpl w:val="1058833E"/>
    <w:lvl w:ilvl="0">
      <w:start w:val="1"/>
      <w:numFmt w:val="decimal"/>
      <w:suff w:val="space"/>
      <w:lvlText w:val="%1."/>
      <w:lvlJc w:val="left"/>
      <w:pPr>
        <w:ind w:left="108" w:hanging="267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23" w:hanging="49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2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490"/>
      </w:pPr>
      <w:rPr>
        <w:rFonts w:hint="default"/>
      </w:rPr>
    </w:lvl>
  </w:abstractNum>
  <w:abstractNum w:abstractNumId="9" w15:restartNumberingAfterBreak="0">
    <w:nsid w:val="4F5701CB"/>
    <w:multiLevelType w:val="multilevel"/>
    <w:tmpl w:val="595ED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52B53788"/>
    <w:multiLevelType w:val="multilevel"/>
    <w:tmpl w:val="90E06D62"/>
    <w:lvl w:ilvl="0">
      <w:start w:val="7"/>
      <w:numFmt w:val="decimal"/>
      <w:lvlText w:val="%1."/>
      <w:lvlJc w:val="left"/>
      <w:pPr>
        <w:ind w:left="108" w:hanging="267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>
      <w:start w:val="1"/>
      <w:numFmt w:val="decimal"/>
      <w:lvlText w:val="%1.%2."/>
      <w:lvlJc w:val="left"/>
      <w:pPr>
        <w:ind w:left="123" w:hanging="49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2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490"/>
      </w:pPr>
      <w:rPr>
        <w:rFonts w:hint="default"/>
      </w:rPr>
    </w:lvl>
  </w:abstractNum>
  <w:abstractNum w:abstractNumId="11" w15:restartNumberingAfterBreak="0">
    <w:nsid w:val="5CBC62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4138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AC6637"/>
    <w:multiLevelType w:val="multilevel"/>
    <w:tmpl w:val="182486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9EC5ED8"/>
    <w:multiLevelType w:val="hybridMultilevel"/>
    <w:tmpl w:val="A464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12782"/>
    <w:multiLevelType w:val="multilevel"/>
    <w:tmpl w:val="1058833E"/>
    <w:lvl w:ilvl="0">
      <w:start w:val="1"/>
      <w:numFmt w:val="decimal"/>
      <w:suff w:val="space"/>
      <w:lvlText w:val="%1."/>
      <w:lvlJc w:val="left"/>
      <w:pPr>
        <w:ind w:left="108" w:hanging="267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23" w:hanging="49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2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49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4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12"/>
  </w:num>
  <w:num w:numId="13">
    <w:abstractNumId w:val="3"/>
  </w:num>
  <w:num w:numId="14">
    <w:abstractNumId w:val="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C5"/>
    <w:rsid w:val="000127D0"/>
    <w:rsid w:val="00086364"/>
    <w:rsid w:val="000B389B"/>
    <w:rsid w:val="000F4C63"/>
    <w:rsid w:val="001209FA"/>
    <w:rsid w:val="0013379F"/>
    <w:rsid w:val="001930DD"/>
    <w:rsid w:val="001A349F"/>
    <w:rsid w:val="001A6FB7"/>
    <w:rsid w:val="00230CDD"/>
    <w:rsid w:val="0028439C"/>
    <w:rsid w:val="002A32E9"/>
    <w:rsid w:val="002B0F9A"/>
    <w:rsid w:val="002B2D43"/>
    <w:rsid w:val="00311E4F"/>
    <w:rsid w:val="003A60F9"/>
    <w:rsid w:val="003E4AB3"/>
    <w:rsid w:val="004004EA"/>
    <w:rsid w:val="0043466C"/>
    <w:rsid w:val="00436CCB"/>
    <w:rsid w:val="00465917"/>
    <w:rsid w:val="004668E5"/>
    <w:rsid w:val="004677B3"/>
    <w:rsid w:val="004A0BB9"/>
    <w:rsid w:val="004B5057"/>
    <w:rsid w:val="004C1A47"/>
    <w:rsid w:val="004D4FB7"/>
    <w:rsid w:val="004F258B"/>
    <w:rsid w:val="005008DA"/>
    <w:rsid w:val="0053699E"/>
    <w:rsid w:val="005703A2"/>
    <w:rsid w:val="005A00A5"/>
    <w:rsid w:val="005A5A62"/>
    <w:rsid w:val="005B25BD"/>
    <w:rsid w:val="005D065B"/>
    <w:rsid w:val="005E4AA9"/>
    <w:rsid w:val="005F3FD0"/>
    <w:rsid w:val="006B7870"/>
    <w:rsid w:val="006C3071"/>
    <w:rsid w:val="006C7AE9"/>
    <w:rsid w:val="00735962"/>
    <w:rsid w:val="00783CED"/>
    <w:rsid w:val="007B6F5A"/>
    <w:rsid w:val="007F3578"/>
    <w:rsid w:val="00843CEA"/>
    <w:rsid w:val="00854E26"/>
    <w:rsid w:val="008658E2"/>
    <w:rsid w:val="00956AD6"/>
    <w:rsid w:val="00995E58"/>
    <w:rsid w:val="009E488C"/>
    <w:rsid w:val="00A15A15"/>
    <w:rsid w:val="00A25E87"/>
    <w:rsid w:val="00A269E2"/>
    <w:rsid w:val="00A7155E"/>
    <w:rsid w:val="00AB11AD"/>
    <w:rsid w:val="00AB2C99"/>
    <w:rsid w:val="00B15D65"/>
    <w:rsid w:val="00B31023"/>
    <w:rsid w:val="00B45D31"/>
    <w:rsid w:val="00B61F86"/>
    <w:rsid w:val="00BA2D88"/>
    <w:rsid w:val="00BB6FDF"/>
    <w:rsid w:val="00BF2A2F"/>
    <w:rsid w:val="00C04AD8"/>
    <w:rsid w:val="00CA0CC5"/>
    <w:rsid w:val="00CD454A"/>
    <w:rsid w:val="00D247B0"/>
    <w:rsid w:val="00D53054"/>
    <w:rsid w:val="00D81936"/>
    <w:rsid w:val="00D87F6F"/>
    <w:rsid w:val="00DA1569"/>
    <w:rsid w:val="00DB15EB"/>
    <w:rsid w:val="00DF4B32"/>
    <w:rsid w:val="00F047F7"/>
    <w:rsid w:val="00F1395D"/>
    <w:rsid w:val="00FD2C85"/>
    <w:rsid w:val="00FD7217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7B6F5A"/>
    <w:pPr>
      <w:widowControl w:val="0"/>
      <w:ind w:left="116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7B6F5A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header"/>
    <w:basedOn w:val="a"/>
    <w:link w:val="ad"/>
    <w:uiPriority w:val="99"/>
    <w:unhideWhenUsed/>
    <w:rsid w:val="001A34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34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34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19</cp:revision>
  <cp:lastPrinted>2021-02-16T05:13:00Z</cp:lastPrinted>
  <dcterms:created xsi:type="dcterms:W3CDTF">2021-02-05T09:48:00Z</dcterms:created>
  <dcterms:modified xsi:type="dcterms:W3CDTF">2021-02-16T05:19:00Z</dcterms:modified>
</cp:coreProperties>
</file>