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A5DE6" w:rsidRDefault="009A5DE6" w:rsidP="00665813">
      <w:pPr>
        <w:jc w:val="center"/>
        <w:rPr>
          <w:sz w:val="28"/>
          <w:szCs w:val="28"/>
        </w:rPr>
      </w:pPr>
      <w:r>
        <w:rPr>
          <w:noProof/>
          <w:szCs w:val="24"/>
        </w:rPr>
        <w:drawing>
          <wp:inline distT="0" distB="0" distL="0" distR="0" wp14:anchorId="728D18AA" wp14:editId="29F81CD5">
            <wp:extent cx="523875" cy="600075"/>
            <wp:effectExtent l="19050" t="0" r="9525" b="0"/>
            <wp:docPr id="2" name="Рисунок 2" descr="Описание: герб-района-ч-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герб-района-ч-б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3875" cy="6000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65813" w:rsidRPr="005A2723" w:rsidRDefault="00665813" w:rsidP="00665813">
      <w:pPr>
        <w:jc w:val="center"/>
        <w:rPr>
          <w:sz w:val="28"/>
          <w:szCs w:val="28"/>
        </w:rPr>
      </w:pPr>
      <w:r w:rsidRPr="005A2723">
        <w:rPr>
          <w:sz w:val="28"/>
          <w:szCs w:val="28"/>
        </w:rPr>
        <w:t>РОССИЙСКАЯ ФЕДЕРАЦИЯ</w:t>
      </w:r>
    </w:p>
    <w:p w:rsidR="00665813" w:rsidRPr="005A2723" w:rsidRDefault="00665813" w:rsidP="00665813">
      <w:pPr>
        <w:jc w:val="center"/>
        <w:rPr>
          <w:sz w:val="28"/>
          <w:szCs w:val="28"/>
        </w:rPr>
      </w:pPr>
      <w:r w:rsidRPr="005A2723">
        <w:rPr>
          <w:sz w:val="28"/>
          <w:szCs w:val="28"/>
        </w:rPr>
        <w:t>ТУРУХАНСКИЙ РАЙОННЫЙ СОВЕТ ДЕПУТАТОВ</w:t>
      </w:r>
    </w:p>
    <w:p w:rsidR="00665813" w:rsidRPr="005A2723" w:rsidRDefault="00665813" w:rsidP="00665813">
      <w:pPr>
        <w:jc w:val="center"/>
        <w:rPr>
          <w:sz w:val="28"/>
          <w:szCs w:val="28"/>
        </w:rPr>
      </w:pPr>
      <w:r w:rsidRPr="005A2723">
        <w:rPr>
          <w:sz w:val="28"/>
          <w:szCs w:val="28"/>
        </w:rPr>
        <w:t>КРАСНОЯРСКОГО КРАЯ</w:t>
      </w:r>
    </w:p>
    <w:p w:rsidR="00665813" w:rsidRPr="005A2723" w:rsidRDefault="00665813" w:rsidP="00665813">
      <w:pPr>
        <w:rPr>
          <w:sz w:val="28"/>
          <w:szCs w:val="28"/>
        </w:rPr>
      </w:pPr>
    </w:p>
    <w:p w:rsidR="00665813" w:rsidRPr="005A2723" w:rsidRDefault="00665813" w:rsidP="00665813">
      <w:pPr>
        <w:jc w:val="center"/>
        <w:rPr>
          <w:sz w:val="28"/>
          <w:szCs w:val="28"/>
        </w:rPr>
      </w:pPr>
      <w:r w:rsidRPr="005A2723">
        <w:rPr>
          <w:sz w:val="28"/>
          <w:szCs w:val="28"/>
        </w:rPr>
        <w:t>РЕШЕНИЕ</w:t>
      </w:r>
    </w:p>
    <w:p w:rsidR="00665813" w:rsidRPr="005A2723" w:rsidRDefault="00665813" w:rsidP="00665813">
      <w:pPr>
        <w:rPr>
          <w:sz w:val="28"/>
          <w:szCs w:val="28"/>
        </w:rPr>
      </w:pPr>
    </w:p>
    <w:p w:rsidR="00665813" w:rsidRDefault="00665813" w:rsidP="00665813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="009404C5">
        <w:rPr>
          <w:sz w:val="28"/>
          <w:szCs w:val="28"/>
        </w:rPr>
        <w:t>16.03</w:t>
      </w:r>
      <w:r>
        <w:rPr>
          <w:sz w:val="28"/>
          <w:szCs w:val="28"/>
        </w:rPr>
        <w:t xml:space="preserve">.2016                         </w:t>
      </w:r>
      <w:r w:rsidR="009404C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r w:rsidR="000A4C70">
        <w:rPr>
          <w:sz w:val="28"/>
          <w:szCs w:val="28"/>
        </w:rPr>
        <w:t xml:space="preserve">    </w:t>
      </w:r>
      <w:r w:rsidR="00684B55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</w:t>
      </w:r>
      <w:r w:rsidRPr="005A2723">
        <w:rPr>
          <w:sz w:val="28"/>
          <w:szCs w:val="28"/>
        </w:rPr>
        <w:t xml:space="preserve">с. Туруханск        </w:t>
      </w:r>
      <w:r>
        <w:rPr>
          <w:sz w:val="28"/>
          <w:szCs w:val="28"/>
        </w:rPr>
        <w:t xml:space="preserve">                                </w:t>
      </w:r>
      <w:r w:rsidRPr="005A2723">
        <w:rPr>
          <w:sz w:val="28"/>
          <w:szCs w:val="28"/>
        </w:rPr>
        <w:t xml:space="preserve">№ </w:t>
      </w:r>
      <w:r w:rsidR="00155CF3">
        <w:rPr>
          <w:sz w:val="28"/>
          <w:szCs w:val="28"/>
        </w:rPr>
        <w:t>4 - 49</w:t>
      </w:r>
    </w:p>
    <w:p w:rsidR="00D90221" w:rsidRDefault="00D90221" w:rsidP="00665813">
      <w:pPr>
        <w:rPr>
          <w:sz w:val="28"/>
          <w:szCs w:val="28"/>
        </w:rPr>
      </w:pPr>
    </w:p>
    <w:p w:rsidR="00665813" w:rsidRDefault="00665813" w:rsidP="0066581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Об утверждении Положения о постоянных комиссиях Туруханского районного Совета депутатов</w:t>
      </w:r>
    </w:p>
    <w:p w:rsidR="00665813" w:rsidRDefault="00665813" w:rsidP="00665813">
      <w:pPr>
        <w:ind w:firstLine="708"/>
        <w:jc w:val="both"/>
        <w:rPr>
          <w:sz w:val="28"/>
          <w:szCs w:val="28"/>
        </w:rPr>
      </w:pPr>
    </w:p>
    <w:p w:rsidR="00ED75A2" w:rsidRDefault="00665813" w:rsidP="00665813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На основании пункта 11 статьи 31, </w:t>
      </w:r>
      <w:r w:rsidR="00ED75A2">
        <w:rPr>
          <w:sz w:val="28"/>
          <w:szCs w:val="28"/>
        </w:rPr>
        <w:t xml:space="preserve">пункта 4 </w:t>
      </w:r>
      <w:r>
        <w:rPr>
          <w:sz w:val="28"/>
          <w:szCs w:val="28"/>
        </w:rPr>
        <w:t xml:space="preserve">статьи 42 </w:t>
      </w:r>
      <w:r w:rsidR="00ED75A2">
        <w:rPr>
          <w:sz w:val="28"/>
          <w:szCs w:val="28"/>
        </w:rPr>
        <w:t>Устава муниципального образования Туруханский район</w:t>
      </w:r>
      <w:r w:rsidR="00B278C6">
        <w:rPr>
          <w:sz w:val="28"/>
          <w:szCs w:val="28"/>
        </w:rPr>
        <w:t>, статьи 9 Регламента Туруханского районного Совета депутатов, руководствуясь статьями 32, 41 Устава муниципального образования Туруханский район, Туруханский районный Совета депутатов РЕШИЛ:</w:t>
      </w:r>
    </w:p>
    <w:p w:rsidR="00B278C6" w:rsidRDefault="00B278C6" w:rsidP="00665813">
      <w:pPr>
        <w:ind w:firstLine="708"/>
        <w:jc w:val="both"/>
        <w:rPr>
          <w:sz w:val="28"/>
          <w:szCs w:val="28"/>
        </w:rPr>
      </w:pPr>
    </w:p>
    <w:p w:rsidR="00942FAD" w:rsidRDefault="00665813" w:rsidP="00D74528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B278C6">
        <w:rPr>
          <w:sz w:val="28"/>
          <w:szCs w:val="28"/>
        </w:rPr>
        <w:t>1</w:t>
      </w:r>
      <w:r w:rsidR="00B278C6" w:rsidRPr="00B278C6">
        <w:rPr>
          <w:sz w:val="28"/>
          <w:szCs w:val="28"/>
        </w:rPr>
        <w:t xml:space="preserve">. Утвердить Положение о </w:t>
      </w:r>
      <w:r w:rsidR="00B278C6">
        <w:rPr>
          <w:sz w:val="28"/>
          <w:szCs w:val="28"/>
        </w:rPr>
        <w:t xml:space="preserve">постоянных </w:t>
      </w:r>
      <w:r w:rsidR="00B278C6" w:rsidRPr="00B278C6">
        <w:rPr>
          <w:sz w:val="28"/>
          <w:szCs w:val="28"/>
        </w:rPr>
        <w:t>комиссиях Туруханского районного Совет</w:t>
      </w:r>
      <w:r w:rsidR="00B278C6">
        <w:rPr>
          <w:sz w:val="28"/>
          <w:szCs w:val="28"/>
        </w:rPr>
        <w:t>а депутатов согласно приложению.</w:t>
      </w:r>
    </w:p>
    <w:p w:rsidR="00942FAD" w:rsidRDefault="00B278C6" w:rsidP="00D74528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 w:rsidRPr="00B278C6">
        <w:rPr>
          <w:sz w:val="28"/>
          <w:szCs w:val="28"/>
        </w:rPr>
        <w:t xml:space="preserve">2. Признать утратившим силу решение Туруханского районного Совета депутатов от </w:t>
      </w:r>
      <w:r>
        <w:rPr>
          <w:sz w:val="28"/>
          <w:szCs w:val="28"/>
        </w:rPr>
        <w:t>17</w:t>
      </w:r>
      <w:r w:rsidRPr="00B278C6">
        <w:rPr>
          <w:sz w:val="28"/>
          <w:szCs w:val="28"/>
        </w:rPr>
        <w:t>.0</w:t>
      </w:r>
      <w:r>
        <w:rPr>
          <w:sz w:val="28"/>
          <w:szCs w:val="28"/>
        </w:rPr>
        <w:t>5</w:t>
      </w:r>
      <w:r w:rsidRPr="00B278C6">
        <w:rPr>
          <w:sz w:val="28"/>
          <w:szCs w:val="28"/>
        </w:rPr>
        <w:t>.20</w:t>
      </w:r>
      <w:r>
        <w:rPr>
          <w:sz w:val="28"/>
          <w:szCs w:val="28"/>
        </w:rPr>
        <w:t>10</w:t>
      </w:r>
      <w:r w:rsidRPr="00B278C6">
        <w:rPr>
          <w:sz w:val="28"/>
          <w:szCs w:val="28"/>
        </w:rPr>
        <w:t xml:space="preserve"> № 3-</w:t>
      </w:r>
      <w:r>
        <w:rPr>
          <w:sz w:val="28"/>
          <w:szCs w:val="28"/>
        </w:rPr>
        <w:t>10</w:t>
      </w:r>
      <w:r w:rsidRPr="00B278C6">
        <w:rPr>
          <w:sz w:val="28"/>
          <w:szCs w:val="28"/>
        </w:rPr>
        <w:t xml:space="preserve"> «Об утверждении положени</w:t>
      </w:r>
      <w:r w:rsidR="00D74528">
        <w:rPr>
          <w:sz w:val="28"/>
          <w:szCs w:val="28"/>
        </w:rPr>
        <w:t>я</w:t>
      </w:r>
      <w:r w:rsidRPr="00B278C6">
        <w:rPr>
          <w:sz w:val="28"/>
          <w:szCs w:val="28"/>
        </w:rPr>
        <w:t xml:space="preserve"> о комиссиях Туруханско</w:t>
      </w:r>
      <w:r w:rsidR="00D74528">
        <w:rPr>
          <w:sz w:val="28"/>
          <w:szCs w:val="28"/>
        </w:rPr>
        <w:t>го районного Совета депутатов».</w:t>
      </w:r>
    </w:p>
    <w:p w:rsidR="0034736C" w:rsidRDefault="00D74528" w:rsidP="00D74528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3. Контроль за исполнением </w:t>
      </w:r>
      <w:r w:rsidR="00604788">
        <w:rPr>
          <w:sz w:val="28"/>
          <w:szCs w:val="28"/>
        </w:rPr>
        <w:t xml:space="preserve">настоящего </w:t>
      </w:r>
      <w:r>
        <w:rPr>
          <w:sz w:val="28"/>
          <w:szCs w:val="28"/>
        </w:rPr>
        <w:t xml:space="preserve">решения возложить </w:t>
      </w:r>
      <w:proofErr w:type="gramStart"/>
      <w:r>
        <w:rPr>
          <w:sz w:val="28"/>
          <w:szCs w:val="28"/>
        </w:rPr>
        <w:t>на</w:t>
      </w:r>
      <w:proofErr w:type="gramEnd"/>
      <w:r>
        <w:rPr>
          <w:sz w:val="28"/>
          <w:szCs w:val="28"/>
        </w:rPr>
        <w:t xml:space="preserve"> постоянную комиссию по местному самоуправлению, законности и правопорядку.</w:t>
      </w:r>
    </w:p>
    <w:p w:rsidR="00665813" w:rsidRDefault="00D74528" w:rsidP="00D74528">
      <w:pPr>
        <w:autoSpaceDE w:val="0"/>
        <w:autoSpaceDN w:val="0"/>
        <w:adjustRightInd w:val="0"/>
        <w:ind w:firstLine="539"/>
        <w:jc w:val="both"/>
        <w:rPr>
          <w:sz w:val="28"/>
          <w:szCs w:val="28"/>
        </w:rPr>
      </w:pPr>
      <w:r>
        <w:rPr>
          <w:sz w:val="28"/>
          <w:szCs w:val="28"/>
        </w:rPr>
        <w:t>4. Решение вст</w:t>
      </w:r>
      <w:r w:rsidR="00604788">
        <w:rPr>
          <w:sz w:val="28"/>
          <w:szCs w:val="28"/>
        </w:rPr>
        <w:t>упает в силу со дня подписания.</w:t>
      </w:r>
    </w:p>
    <w:p w:rsidR="00665813" w:rsidRPr="0025361E" w:rsidRDefault="00665813" w:rsidP="00665813">
      <w:pPr>
        <w:jc w:val="both"/>
        <w:rPr>
          <w:sz w:val="28"/>
          <w:szCs w:val="28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644"/>
        <w:gridCol w:w="993"/>
        <w:gridCol w:w="3934"/>
      </w:tblGrid>
      <w:tr w:rsidR="00665813" w:rsidRPr="00B80CA5" w:rsidTr="00802ECA">
        <w:tc>
          <w:tcPr>
            <w:tcW w:w="4644" w:type="dxa"/>
            <w:shd w:val="clear" w:color="auto" w:fill="auto"/>
          </w:tcPr>
          <w:p w:rsidR="00D74528" w:rsidRDefault="00D74528" w:rsidP="001A3BA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D74528" w:rsidRDefault="00D74528" w:rsidP="001A3BA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</w:p>
          <w:p w:rsidR="00665813" w:rsidRPr="00B80CA5" w:rsidRDefault="00665813" w:rsidP="001A3BA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B80CA5">
              <w:rPr>
                <w:rFonts w:eastAsia="Calibri"/>
                <w:sz w:val="28"/>
                <w:szCs w:val="28"/>
              </w:rPr>
              <w:t>Председатель</w:t>
            </w:r>
          </w:p>
          <w:p w:rsidR="00665813" w:rsidRPr="00B80CA5" w:rsidRDefault="00665813" w:rsidP="001A3BA3">
            <w:pPr>
              <w:autoSpaceDE w:val="0"/>
              <w:autoSpaceDN w:val="0"/>
              <w:adjustRightInd w:val="0"/>
              <w:jc w:val="both"/>
              <w:rPr>
                <w:rFonts w:eastAsia="Calibri"/>
                <w:sz w:val="28"/>
                <w:szCs w:val="28"/>
              </w:rPr>
            </w:pPr>
            <w:r w:rsidRPr="00B80CA5">
              <w:rPr>
                <w:rFonts w:eastAsia="Calibri"/>
                <w:sz w:val="28"/>
                <w:szCs w:val="28"/>
              </w:rPr>
              <w:t xml:space="preserve">Туруханского районного </w:t>
            </w:r>
          </w:p>
          <w:p w:rsidR="00665813" w:rsidRPr="00B80CA5" w:rsidRDefault="00665813" w:rsidP="00107CD9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  <w:r w:rsidRPr="00B80CA5">
              <w:rPr>
                <w:rFonts w:eastAsia="Calibri"/>
                <w:sz w:val="28"/>
                <w:szCs w:val="28"/>
              </w:rPr>
              <w:t>Совета депутатов</w:t>
            </w:r>
          </w:p>
        </w:tc>
        <w:tc>
          <w:tcPr>
            <w:tcW w:w="993" w:type="dxa"/>
            <w:shd w:val="clear" w:color="auto" w:fill="auto"/>
          </w:tcPr>
          <w:p w:rsidR="00802ECA" w:rsidRDefault="00802ECA" w:rsidP="00802ECA">
            <w:pPr>
              <w:tabs>
                <w:tab w:val="left" w:pos="750"/>
              </w:tabs>
              <w:rPr>
                <w:rFonts w:eastAsia="Calibri"/>
                <w:sz w:val="28"/>
                <w:szCs w:val="28"/>
                <w:lang w:eastAsia="en-US"/>
              </w:rPr>
            </w:pPr>
          </w:p>
          <w:p w:rsidR="00802ECA" w:rsidRPr="00802ECA" w:rsidRDefault="00802ECA" w:rsidP="00802ECA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802ECA" w:rsidRPr="00802ECA" w:rsidRDefault="00802ECA" w:rsidP="00802ECA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802ECA" w:rsidRDefault="00802ECA" w:rsidP="00802ECA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  <w:p w:rsidR="00665813" w:rsidRPr="00802ECA" w:rsidRDefault="00665813" w:rsidP="00802ECA">
            <w:pPr>
              <w:rPr>
                <w:rFonts w:eastAsia="Calibri"/>
                <w:sz w:val="28"/>
                <w:szCs w:val="28"/>
                <w:lang w:eastAsia="en-US"/>
              </w:rPr>
            </w:pPr>
          </w:p>
        </w:tc>
        <w:tc>
          <w:tcPr>
            <w:tcW w:w="3934" w:type="dxa"/>
            <w:shd w:val="clear" w:color="auto" w:fill="auto"/>
          </w:tcPr>
          <w:p w:rsidR="00665813" w:rsidRDefault="00665813" w:rsidP="001A3BA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  <w:p w:rsidR="000A4C70" w:rsidRDefault="000A4C70" w:rsidP="001A3BA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  <w:p w:rsidR="000A4C70" w:rsidRDefault="000A4C70" w:rsidP="001A3BA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  <w:p w:rsidR="000A4C70" w:rsidRDefault="000A4C70" w:rsidP="001A3BA3">
            <w:pPr>
              <w:autoSpaceDE w:val="0"/>
              <w:autoSpaceDN w:val="0"/>
              <w:adjustRightInd w:val="0"/>
              <w:rPr>
                <w:rFonts w:eastAsia="Calibri"/>
                <w:sz w:val="28"/>
                <w:szCs w:val="28"/>
                <w:lang w:eastAsia="en-US"/>
              </w:rPr>
            </w:pPr>
          </w:p>
          <w:p w:rsidR="000A4C70" w:rsidRPr="00B80CA5" w:rsidRDefault="000A4C70" w:rsidP="000A4C70">
            <w:pPr>
              <w:autoSpaceDE w:val="0"/>
              <w:autoSpaceDN w:val="0"/>
              <w:adjustRightInd w:val="0"/>
              <w:jc w:val="right"/>
              <w:rPr>
                <w:rFonts w:eastAsia="Calibri"/>
                <w:sz w:val="28"/>
                <w:szCs w:val="28"/>
                <w:lang w:eastAsia="en-US"/>
              </w:rPr>
            </w:pPr>
            <w:r>
              <w:rPr>
                <w:rFonts w:eastAsia="Calibri"/>
                <w:sz w:val="28"/>
                <w:szCs w:val="28"/>
                <w:lang w:eastAsia="en-US"/>
              </w:rPr>
              <w:t>Ю.М. Тагиров</w:t>
            </w:r>
          </w:p>
        </w:tc>
      </w:tr>
    </w:tbl>
    <w:p w:rsidR="00604788" w:rsidRDefault="00604788" w:rsidP="00942FAD">
      <w:pPr>
        <w:pStyle w:val="a8"/>
        <w:shd w:val="clear" w:color="auto" w:fill="FFFFFF"/>
        <w:spacing w:before="0" w:beforeAutospacing="0" w:after="0" w:afterAutospacing="0"/>
        <w:jc w:val="right"/>
        <w:rPr>
          <w:rStyle w:val="a9"/>
          <w:b w:val="0"/>
          <w:color w:val="000000"/>
          <w:sz w:val="22"/>
          <w:szCs w:val="22"/>
        </w:rPr>
      </w:pPr>
    </w:p>
    <w:p w:rsidR="00802ECA" w:rsidRDefault="00802ECA" w:rsidP="00942FAD">
      <w:pPr>
        <w:pStyle w:val="a8"/>
        <w:shd w:val="clear" w:color="auto" w:fill="FFFFFF"/>
        <w:spacing w:before="0" w:beforeAutospacing="0" w:after="0" w:afterAutospacing="0"/>
        <w:jc w:val="right"/>
        <w:rPr>
          <w:rStyle w:val="a9"/>
          <w:b w:val="0"/>
          <w:color w:val="000000"/>
          <w:sz w:val="22"/>
          <w:szCs w:val="22"/>
        </w:rPr>
      </w:pPr>
    </w:p>
    <w:p w:rsidR="00802ECA" w:rsidRDefault="00802ECA" w:rsidP="00942FAD">
      <w:pPr>
        <w:pStyle w:val="a8"/>
        <w:shd w:val="clear" w:color="auto" w:fill="FFFFFF"/>
        <w:spacing w:before="0" w:beforeAutospacing="0" w:after="0" w:afterAutospacing="0"/>
        <w:jc w:val="right"/>
        <w:rPr>
          <w:rStyle w:val="a9"/>
          <w:b w:val="0"/>
          <w:color w:val="000000"/>
          <w:sz w:val="22"/>
          <w:szCs w:val="22"/>
        </w:rPr>
      </w:pPr>
    </w:p>
    <w:p w:rsidR="00802ECA" w:rsidRDefault="00802ECA" w:rsidP="00942FAD">
      <w:pPr>
        <w:pStyle w:val="a8"/>
        <w:shd w:val="clear" w:color="auto" w:fill="FFFFFF"/>
        <w:spacing w:before="0" w:beforeAutospacing="0" w:after="0" w:afterAutospacing="0"/>
        <w:jc w:val="right"/>
        <w:rPr>
          <w:rStyle w:val="a9"/>
          <w:b w:val="0"/>
          <w:color w:val="000000"/>
          <w:sz w:val="22"/>
          <w:szCs w:val="22"/>
        </w:rPr>
      </w:pPr>
    </w:p>
    <w:p w:rsidR="00802ECA" w:rsidRDefault="00802ECA" w:rsidP="00942FAD">
      <w:pPr>
        <w:pStyle w:val="a8"/>
        <w:shd w:val="clear" w:color="auto" w:fill="FFFFFF"/>
        <w:spacing w:before="0" w:beforeAutospacing="0" w:after="0" w:afterAutospacing="0"/>
        <w:jc w:val="right"/>
        <w:rPr>
          <w:rStyle w:val="a9"/>
          <w:b w:val="0"/>
          <w:color w:val="000000"/>
          <w:sz w:val="22"/>
          <w:szCs w:val="22"/>
        </w:rPr>
      </w:pPr>
    </w:p>
    <w:p w:rsidR="00802ECA" w:rsidRDefault="00802ECA" w:rsidP="00942FAD">
      <w:pPr>
        <w:pStyle w:val="a8"/>
        <w:shd w:val="clear" w:color="auto" w:fill="FFFFFF"/>
        <w:spacing w:before="0" w:beforeAutospacing="0" w:after="0" w:afterAutospacing="0"/>
        <w:jc w:val="right"/>
        <w:rPr>
          <w:rStyle w:val="a9"/>
          <w:b w:val="0"/>
          <w:color w:val="000000"/>
          <w:sz w:val="22"/>
          <w:szCs w:val="22"/>
        </w:rPr>
      </w:pPr>
    </w:p>
    <w:p w:rsidR="00007986" w:rsidRDefault="00007986" w:rsidP="00942FAD">
      <w:pPr>
        <w:pStyle w:val="a8"/>
        <w:shd w:val="clear" w:color="auto" w:fill="FFFFFF"/>
        <w:spacing w:before="0" w:beforeAutospacing="0" w:after="0" w:afterAutospacing="0"/>
        <w:jc w:val="right"/>
        <w:rPr>
          <w:rStyle w:val="a9"/>
          <w:b w:val="0"/>
          <w:color w:val="000000"/>
          <w:sz w:val="22"/>
          <w:szCs w:val="22"/>
        </w:rPr>
      </w:pPr>
    </w:p>
    <w:p w:rsidR="00802ECA" w:rsidRDefault="00802ECA" w:rsidP="00942FAD">
      <w:pPr>
        <w:pStyle w:val="a8"/>
        <w:shd w:val="clear" w:color="auto" w:fill="FFFFFF"/>
        <w:spacing w:before="0" w:beforeAutospacing="0" w:after="0" w:afterAutospacing="0"/>
        <w:jc w:val="right"/>
        <w:rPr>
          <w:rStyle w:val="a9"/>
          <w:b w:val="0"/>
          <w:color w:val="000000"/>
          <w:sz w:val="22"/>
          <w:szCs w:val="22"/>
        </w:rPr>
      </w:pPr>
    </w:p>
    <w:p w:rsidR="00802ECA" w:rsidRDefault="00802ECA" w:rsidP="00942FAD">
      <w:pPr>
        <w:pStyle w:val="a8"/>
        <w:shd w:val="clear" w:color="auto" w:fill="FFFFFF"/>
        <w:spacing w:before="0" w:beforeAutospacing="0" w:after="0" w:afterAutospacing="0"/>
        <w:jc w:val="right"/>
        <w:rPr>
          <w:rStyle w:val="a9"/>
          <w:b w:val="0"/>
          <w:color w:val="000000"/>
          <w:sz w:val="22"/>
          <w:szCs w:val="22"/>
        </w:rPr>
      </w:pPr>
    </w:p>
    <w:p w:rsidR="00E012F5" w:rsidRDefault="00E012F5" w:rsidP="00942FAD">
      <w:pPr>
        <w:pStyle w:val="a8"/>
        <w:shd w:val="clear" w:color="auto" w:fill="FFFFFF"/>
        <w:spacing w:before="0" w:beforeAutospacing="0" w:after="0" w:afterAutospacing="0"/>
        <w:jc w:val="right"/>
        <w:rPr>
          <w:rStyle w:val="a9"/>
          <w:b w:val="0"/>
          <w:color w:val="000000"/>
          <w:sz w:val="22"/>
          <w:szCs w:val="22"/>
        </w:rPr>
      </w:pPr>
    </w:p>
    <w:p w:rsidR="000A4C70" w:rsidRDefault="000A4C70" w:rsidP="00942FAD">
      <w:pPr>
        <w:pStyle w:val="a8"/>
        <w:shd w:val="clear" w:color="auto" w:fill="FFFFFF"/>
        <w:spacing w:before="0" w:beforeAutospacing="0" w:after="0" w:afterAutospacing="0"/>
        <w:jc w:val="right"/>
        <w:rPr>
          <w:rStyle w:val="a9"/>
          <w:b w:val="0"/>
          <w:color w:val="000000"/>
          <w:sz w:val="22"/>
          <w:szCs w:val="22"/>
        </w:rPr>
      </w:pPr>
    </w:p>
    <w:p w:rsidR="00E012F5" w:rsidRDefault="00E012F5" w:rsidP="00942FAD">
      <w:pPr>
        <w:pStyle w:val="a8"/>
        <w:shd w:val="clear" w:color="auto" w:fill="FFFFFF"/>
        <w:spacing w:before="0" w:beforeAutospacing="0" w:after="0" w:afterAutospacing="0"/>
        <w:jc w:val="right"/>
        <w:rPr>
          <w:rStyle w:val="a9"/>
          <w:b w:val="0"/>
          <w:color w:val="000000"/>
          <w:sz w:val="22"/>
          <w:szCs w:val="22"/>
        </w:rPr>
      </w:pPr>
    </w:p>
    <w:p w:rsidR="00E012F5" w:rsidRDefault="00E012F5" w:rsidP="00942FAD">
      <w:pPr>
        <w:pStyle w:val="a8"/>
        <w:shd w:val="clear" w:color="auto" w:fill="FFFFFF"/>
        <w:spacing w:before="0" w:beforeAutospacing="0" w:after="0" w:afterAutospacing="0"/>
        <w:jc w:val="right"/>
        <w:rPr>
          <w:rStyle w:val="a9"/>
          <w:b w:val="0"/>
          <w:color w:val="000000"/>
          <w:sz w:val="22"/>
          <w:szCs w:val="22"/>
        </w:rPr>
      </w:pPr>
    </w:p>
    <w:p w:rsidR="00802ECA" w:rsidRDefault="00802ECA" w:rsidP="00942FAD">
      <w:pPr>
        <w:pStyle w:val="a8"/>
        <w:shd w:val="clear" w:color="auto" w:fill="FFFFFF"/>
        <w:spacing w:before="0" w:beforeAutospacing="0" w:after="0" w:afterAutospacing="0"/>
        <w:jc w:val="right"/>
        <w:rPr>
          <w:rStyle w:val="a9"/>
          <w:b w:val="0"/>
          <w:color w:val="000000"/>
          <w:sz w:val="22"/>
          <w:szCs w:val="22"/>
        </w:rPr>
      </w:pPr>
    </w:p>
    <w:p w:rsidR="00802ECA" w:rsidRDefault="00802ECA" w:rsidP="00942FAD">
      <w:pPr>
        <w:pStyle w:val="a8"/>
        <w:shd w:val="clear" w:color="auto" w:fill="FFFFFF"/>
        <w:spacing w:before="0" w:beforeAutospacing="0" w:after="0" w:afterAutospacing="0"/>
        <w:jc w:val="right"/>
        <w:rPr>
          <w:rStyle w:val="a9"/>
          <w:b w:val="0"/>
          <w:color w:val="000000"/>
          <w:sz w:val="22"/>
          <w:szCs w:val="22"/>
        </w:rPr>
      </w:pPr>
    </w:p>
    <w:p w:rsidR="00942FAD" w:rsidRPr="00E012F5" w:rsidRDefault="00942FAD" w:rsidP="00942FAD">
      <w:pPr>
        <w:pStyle w:val="a8"/>
        <w:shd w:val="clear" w:color="auto" w:fill="FFFFFF"/>
        <w:spacing w:before="0" w:beforeAutospacing="0" w:after="0" w:afterAutospacing="0"/>
        <w:jc w:val="right"/>
        <w:rPr>
          <w:rStyle w:val="a9"/>
          <w:b w:val="0"/>
          <w:color w:val="000000"/>
          <w:sz w:val="28"/>
          <w:szCs w:val="28"/>
        </w:rPr>
      </w:pPr>
      <w:r w:rsidRPr="00E012F5">
        <w:rPr>
          <w:rStyle w:val="a9"/>
          <w:b w:val="0"/>
          <w:color w:val="000000"/>
          <w:sz w:val="28"/>
          <w:szCs w:val="28"/>
        </w:rPr>
        <w:lastRenderedPageBreak/>
        <w:t>Приложение</w:t>
      </w:r>
    </w:p>
    <w:p w:rsidR="00E012F5" w:rsidRDefault="00942FAD" w:rsidP="00942FAD">
      <w:pPr>
        <w:pStyle w:val="a8"/>
        <w:shd w:val="clear" w:color="auto" w:fill="FFFFFF"/>
        <w:spacing w:before="0" w:beforeAutospacing="0" w:after="0" w:afterAutospacing="0"/>
        <w:jc w:val="right"/>
        <w:rPr>
          <w:rStyle w:val="a9"/>
          <w:b w:val="0"/>
          <w:color w:val="000000"/>
          <w:sz w:val="28"/>
          <w:szCs w:val="28"/>
        </w:rPr>
      </w:pPr>
      <w:r w:rsidRPr="00E012F5">
        <w:rPr>
          <w:rStyle w:val="a9"/>
          <w:b w:val="0"/>
          <w:color w:val="000000"/>
          <w:sz w:val="28"/>
          <w:szCs w:val="28"/>
        </w:rPr>
        <w:t xml:space="preserve">к решению </w:t>
      </w:r>
      <w:proofErr w:type="gramStart"/>
      <w:r w:rsidRPr="00E012F5">
        <w:rPr>
          <w:rStyle w:val="a9"/>
          <w:b w:val="0"/>
          <w:color w:val="000000"/>
          <w:sz w:val="28"/>
          <w:szCs w:val="28"/>
        </w:rPr>
        <w:t>Туруханского</w:t>
      </w:r>
      <w:proofErr w:type="gramEnd"/>
      <w:r w:rsidRPr="00E012F5">
        <w:rPr>
          <w:rStyle w:val="a9"/>
          <w:b w:val="0"/>
          <w:color w:val="000000"/>
          <w:sz w:val="28"/>
          <w:szCs w:val="28"/>
        </w:rPr>
        <w:t xml:space="preserve"> </w:t>
      </w:r>
    </w:p>
    <w:p w:rsidR="00E012F5" w:rsidRDefault="00942FAD" w:rsidP="00E012F5">
      <w:pPr>
        <w:pStyle w:val="a8"/>
        <w:shd w:val="clear" w:color="auto" w:fill="FFFFFF"/>
        <w:spacing w:before="0" w:beforeAutospacing="0" w:after="0" w:afterAutospacing="0"/>
        <w:jc w:val="right"/>
        <w:rPr>
          <w:rStyle w:val="a9"/>
          <w:b w:val="0"/>
          <w:color w:val="000000"/>
          <w:sz w:val="28"/>
          <w:szCs w:val="28"/>
        </w:rPr>
      </w:pPr>
      <w:r w:rsidRPr="00E012F5">
        <w:rPr>
          <w:rStyle w:val="a9"/>
          <w:b w:val="0"/>
          <w:color w:val="000000"/>
          <w:sz w:val="28"/>
          <w:szCs w:val="28"/>
        </w:rPr>
        <w:t xml:space="preserve">районного Совета депутатов </w:t>
      </w:r>
    </w:p>
    <w:p w:rsidR="00524445" w:rsidRPr="00E012F5" w:rsidRDefault="00942FAD" w:rsidP="00E012F5">
      <w:pPr>
        <w:pStyle w:val="a8"/>
        <w:shd w:val="clear" w:color="auto" w:fill="FFFFFF"/>
        <w:spacing w:before="0" w:beforeAutospacing="0" w:after="0" w:afterAutospacing="0"/>
        <w:jc w:val="right"/>
        <w:rPr>
          <w:rStyle w:val="a9"/>
          <w:b w:val="0"/>
          <w:color w:val="000000"/>
          <w:sz w:val="28"/>
          <w:szCs w:val="28"/>
        </w:rPr>
      </w:pPr>
      <w:r w:rsidRPr="00E012F5">
        <w:rPr>
          <w:rStyle w:val="a9"/>
          <w:b w:val="0"/>
          <w:color w:val="000000"/>
          <w:sz w:val="28"/>
          <w:szCs w:val="28"/>
        </w:rPr>
        <w:t xml:space="preserve">от </w:t>
      </w:r>
      <w:r w:rsidR="009404C5">
        <w:rPr>
          <w:rStyle w:val="a9"/>
          <w:b w:val="0"/>
          <w:color w:val="000000"/>
          <w:sz w:val="28"/>
          <w:szCs w:val="28"/>
        </w:rPr>
        <w:t>16.03</w:t>
      </w:r>
      <w:r w:rsidR="00E012F5">
        <w:rPr>
          <w:rStyle w:val="a9"/>
          <w:b w:val="0"/>
          <w:color w:val="000000"/>
          <w:sz w:val="28"/>
          <w:szCs w:val="28"/>
        </w:rPr>
        <w:t>.2016</w:t>
      </w:r>
      <w:r w:rsidRPr="00E012F5">
        <w:rPr>
          <w:rStyle w:val="a9"/>
          <w:b w:val="0"/>
          <w:color w:val="000000"/>
          <w:sz w:val="28"/>
          <w:szCs w:val="28"/>
        </w:rPr>
        <w:t xml:space="preserve"> № </w:t>
      </w:r>
      <w:r w:rsidR="00E012F5">
        <w:rPr>
          <w:rStyle w:val="a9"/>
          <w:b w:val="0"/>
          <w:color w:val="000000"/>
          <w:sz w:val="28"/>
          <w:szCs w:val="28"/>
        </w:rPr>
        <w:t>4 -</w:t>
      </w:r>
      <w:r w:rsidR="00155CF3">
        <w:rPr>
          <w:rStyle w:val="a9"/>
          <w:b w:val="0"/>
          <w:color w:val="000000"/>
          <w:sz w:val="28"/>
          <w:szCs w:val="28"/>
        </w:rPr>
        <w:t xml:space="preserve"> 49</w:t>
      </w:r>
      <w:bookmarkStart w:id="0" w:name="_GoBack"/>
      <w:bookmarkEnd w:id="0"/>
    </w:p>
    <w:p w:rsidR="0034736C" w:rsidRDefault="0034736C" w:rsidP="00604788">
      <w:pPr>
        <w:pStyle w:val="a8"/>
        <w:shd w:val="clear" w:color="auto" w:fill="FFFFFF"/>
        <w:spacing w:before="0" w:beforeAutospacing="0" w:after="0" w:afterAutospacing="0"/>
        <w:jc w:val="center"/>
        <w:rPr>
          <w:rFonts w:eastAsiaTheme="minorHAnsi"/>
          <w:b/>
          <w:lang w:eastAsia="en-US"/>
        </w:rPr>
      </w:pPr>
    </w:p>
    <w:p w:rsidR="00604788" w:rsidRPr="0034736C" w:rsidRDefault="005D7E14" w:rsidP="00604788">
      <w:pPr>
        <w:pStyle w:val="a8"/>
        <w:shd w:val="clear" w:color="auto" w:fill="FFFFFF"/>
        <w:spacing w:before="0" w:beforeAutospacing="0" w:after="0" w:afterAutospacing="0"/>
        <w:jc w:val="center"/>
        <w:rPr>
          <w:rFonts w:eastAsiaTheme="minorHAnsi"/>
          <w:b/>
          <w:lang w:eastAsia="en-US"/>
        </w:rPr>
      </w:pPr>
      <w:r w:rsidRPr="0034736C">
        <w:rPr>
          <w:rFonts w:eastAsiaTheme="minorHAnsi"/>
          <w:b/>
          <w:lang w:eastAsia="en-US"/>
        </w:rPr>
        <w:t>ПОЛОЖЕНИЕ</w:t>
      </w:r>
    </w:p>
    <w:p w:rsidR="00E012F5" w:rsidRDefault="005D7E14" w:rsidP="00604788">
      <w:pPr>
        <w:pStyle w:val="a8"/>
        <w:shd w:val="clear" w:color="auto" w:fill="FFFFFF"/>
        <w:spacing w:before="0" w:beforeAutospacing="0" w:after="0" w:afterAutospacing="0"/>
        <w:jc w:val="center"/>
        <w:rPr>
          <w:rFonts w:eastAsiaTheme="minorHAnsi"/>
          <w:b/>
          <w:lang w:eastAsia="en-US"/>
        </w:rPr>
      </w:pPr>
      <w:r w:rsidRPr="0034736C">
        <w:rPr>
          <w:rFonts w:eastAsiaTheme="minorHAnsi"/>
          <w:b/>
          <w:lang w:eastAsia="en-US"/>
        </w:rPr>
        <w:t xml:space="preserve"> О ПОСТОЯННЫХ КОМИССИЯХ </w:t>
      </w:r>
    </w:p>
    <w:p w:rsidR="005D7E14" w:rsidRPr="0034736C" w:rsidRDefault="009F6C88" w:rsidP="00604788">
      <w:pPr>
        <w:pStyle w:val="a8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 w:rsidRPr="0034736C">
        <w:rPr>
          <w:rFonts w:eastAsiaTheme="minorHAnsi"/>
          <w:b/>
          <w:lang w:eastAsia="en-US"/>
        </w:rPr>
        <w:t>ТУРУХАНСКОГО</w:t>
      </w:r>
      <w:r w:rsidR="005D7E14" w:rsidRPr="0034736C">
        <w:rPr>
          <w:rFonts w:eastAsiaTheme="minorHAnsi"/>
          <w:b/>
          <w:lang w:eastAsia="en-US"/>
        </w:rPr>
        <w:t xml:space="preserve"> РАЙОННОГО СОВЕТА ДЕПУТАТОВ</w:t>
      </w:r>
    </w:p>
    <w:p w:rsidR="00B921A6" w:rsidRPr="000A4C70" w:rsidRDefault="00B921A6" w:rsidP="00B921A6">
      <w:pPr>
        <w:pStyle w:val="a8"/>
        <w:shd w:val="clear" w:color="auto" w:fill="FFFFFF"/>
        <w:spacing w:before="0" w:beforeAutospacing="0" w:after="0" w:afterAutospacing="0"/>
        <w:ind w:left="3900"/>
        <w:rPr>
          <w:b/>
          <w:color w:val="000000"/>
          <w:sz w:val="22"/>
          <w:szCs w:val="22"/>
        </w:rPr>
      </w:pPr>
    </w:p>
    <w:p w:rsidR="003B7016" w:rsidRPr="00810692" w:rsidRDefault="003B7016" w:rsidP="00E012F5">
      <w:pPr>
        <w:pStyle w:val="a8"/>
        <w:numPr>
          <w:ilvl w:val="0"/>
          <w:numId w:val="8"/>
        </w:numPr>
        <w:shd w:val="clear" w:color="auto" w:fill="FFFFFF"/>
        <w:spacing w:before="0" w:beforeAutospacing="0" w:after="0" w:afterAutospacing="0"/>
        <w:rPr>
          <w:b/>
          <w:color w:val="000000"/>
        </w:rPr>
      </w:pPr>
      <w:r w:rsidRPr="00810692">
        <w:rPr>
          <w:b/>
          <w:color w:val="000000"/>
        </w:rPr>
        <w:t>О</w:t>
      </w:r>
      <w:r w:rsidR="00E3761F" w:rsidRPr="00810692">
        <w:rPr>
          <w:b/>
          <w:color w:val="000000"/>
        </w:rPr>
        <w:t>БЩИЕ ПОЛОЖЕНИЯ</w:t>
      </w:r>
    </w:p>
    <w:p w:rsidR="003B7016" w:rsidRPr="000A4C70" w:rsidRDefault="003B7016" w:rsidP="003B7016">
      <w:pPr>
        <w:pStyle w:val="a8"/>
        <w:shd w:val="clear" w:color="auto" w:fill="FFFFFF"/>
        <w:spacing w:before="0" w:beforeAutospacing="0" w:after="0" w:afterAutospacing="0"/>
        <w:ind w:left="1800"/>
        <w:rPr>
          <w:b/>
          <w:sz w:val="22"/>
          <w:szCs w:val="22"/>
        </w:rPr>
      </w:pPr>
    </w:p>
    <w:p w:rsidR="00261FC1" w:rsidRDefault="003B7016" w:rsidP="00997612">
      <w:pPr>
        <w:pStyle w:val="ConsPlusNormal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 xml:space="preserve">1.1. </w:t>
      </w:r>
      <w:proofErr w:type="gramStart"/>
      <w:r w:rsidR="00D74528" w:rsidRPr="00942FAD">
        <w:rPr>
          <w:color w:val="000000"/>
          <w:sz w:val="28"/>
          <w:szCs w:val="28"/>
        </w:rPr>
        <w:t xml:space="preserve">В соответствии с </w:t>
      </w:r>
      <w:r w:rsidR="000C776D">
        <w:rPr>
          <w:color w:val="000000"/>
          <w:sz w:val="28"/>
          <w:szCs w:val="28"/>
        </w:rPr>
        <w:t>Уставом муниципального образования Туруханский район</w:t>
      </w:r>
      <w:r w:rsidR="00081E25">
        <w:rPr>
          <w:color w:val="000000"/>
          <w:sz w:val="28"/>
          <w:szCs w:val="28"/>
        </w:rPr>
        <w:t xml:space="preserve"> (далее – Устав района)</w:t>
      </w:r>
      <w:r w:rsidR="000C776D">
        <w:rPr>
          <w:color w:val="000000"/>
          <w:sz w:val="28"/>
          <w:szCs w:val="28"/>
        </w:rPr>
        <w:t xml:space="preserve"> </w:t>
      </w:r>
      <w:r w:rsidR="001F489F">
        <w:rPr>
          <w:rFonts w:eastAsiaTheme="minorHAnsi"/>
          <w:sz w:val="28"/>
          <w:szCs w:val="28"/>
          <w:lang w:eastAsia="en-US"/>
        </w:rPr>
        <w:t xml:space="preserve">Туруханский районный </w:t>
      </w:r>
      <w:r w:rsidR="000C776D" w:rsidRPr="000C776D">
        <w:rPr>
          <w:rFonts w:eastAsiaTheme="minorHAnsi"/>
          <w:sz w:val="28"/>
          <w:szCs w:val="28"/>
          <w:lang w:eastAsia="en-US"/>
        </w:rPr>
        <w:t>Совет депутатов</w:t>
      </w:r>
      <w:r w:rsidR="001F489F">
        <w:rPr>
          <w:rFonts w:eastAsiaTheme="minorHAnsi"/>
          <w:sz w:val="28"/>
          <w:szCs w:val="28"/>
          <w:lang w:eastAsia="en-US"/>
        </w:rPr>
        <w:t xml:space="preserve"> (далее – Совет депутатов</w:t>
      </w:r>
      <w:r w:rsidR="0000415A">
        <w:rPr>
          <w:rFonts w:eastAsiaTheme="minorHAnsi"/>
          <w:sz w:val="28"/>
          <w:szCs w:val="28"/>
          <w:lang w:eastAsia="en-US"/>
        </w:rPr>
        <w:t>, районный Совет</w:t>
      </w:r>
      <w:r w:rsidR="001F489F">
        <w:rPr>
          <w:rFonts w:eastAsiaTheme="minorHAnsi"/>
          <w:sz w:val="28"/>
          <w:szCs w:val="28"/>
          <w:lang w:eastAsia="en-US"/>
        </w:rPr>
        <w:t>)</w:t>
      </w:r>
      <w:r w:rsidR="000C776D" w:rsidRPr="000C776D">
        <w:rPr>
          <w:rFonts w:eastAsiaTheme="minorHAnsi"/>
          <w:sz w:val="28"/>
          <w:szCs w:val="28"/>
          <w:lang w:eastAsia="en-US"/>
        </w:rPr>
        <w:t xml:space="preserve"> для предварительного рассмотрения проектов решений и их подготовки к рассмотрению, а также для содействия реализации его решений, осуществления в пределах своей компетенции контроля за деятельностью органов местного самоуправления района образует из числа депутатов на срок своих полномочий постоянные комиссии</w:t>
      </w:r>
      <w:r w:rsidR="00AF6A4B">
        <w:rPr>
          <w:rFonts w:eastAsiaTheme="minorHAnsi"/>
          <w:sz w:val="28"/>
          <w:szCs w:val="28"/>
          <w:lang w:eastAsia="en-US"/>
        </w:rPr>
        <w:t xml:space="preserve"> Туруханского</w:t>
      </w:r>
      <w:proofErr w:type="gramEnd"/>
      <w:r w:rsidR="00AF6A4B">
        <w:rPr>
          <w:rFonts w:eastAsiaTheme="minorHAnsi"/>
          <w:sz w:val="28"/>
          <w:szCs w:val="28"/>
          <w:lang w:eastAsia="en-US"/>
        </w:rPr>
        <w:t xml:space="preserve"> районного Совета депутатов (далее – </w:t>
      </w:r>
      <w:r w:rsidR="00604788">
        <w:rPr>
          <w:rFonts w:eastAsiaTheme="minorHAnsi"/>
          <w:sz w:val="28"/>
          <w:szCs w:val="28"/>
          <w:lang w:eastAsia="en-US"/>
        </w:rPr>
        <w:t xml:space="preserve">постоянные </w:t>
      </w:r>
      <w:r w:rsidR="00AF6A4B">
        <w:rPr>
          <w:rFonts w:eastAsiaTheme="minorHAnsi"/>
          <w:sz w:val="28"/>
          <w:szCs w:val="28"/>
          <w:lang w:eastAsia="en-US"/>
        </w:rPr>
        <w:t>комиссии</w:t>
      </w:r>
      <w:r w:rsidR="00604788">
        <w:rPr>
          <w:rFonts w:eastAsiaTheme="minorHAnsi"/>
          <w:sz w:val="28"/>
          <w:szCs w:val="28"/>
          <w:lang w:eastAsia="en-US"/>
        </w:rPr>
        <w:t>, комиссии</w:t>
      </w:r>
      <w:r w:rsidR="00AF6A4B">
        <w:rPr>
          <w:rFonts w:eastAsiaTheme="minorHAnsi"/>
          <w:sz w:val="28"/>
          <w:szCs w:val="28"/>
          <w:lang w:eastAsia="en-US"/>
        </w:rPr>
        <w:t>)</w:t>
      </w:r>
      <w:r w:rsidR="000C776D" w:rsidRPr="000C776D">
        <w:rPr>
          <w:rFonts w:eastAsiaTheme="minorHAnsi"/>
          <w:sz w:val="28"/>
          <w:szCs w:val="28"/>
          <w:lang w:eastAsia="en-US"/>
        </w:rPr>
        <w:t>.</w:t>
      </w:r>
    </w:p>
    <w:p w:rsidR="00CB5857" w:rsidRDefault="003B7016" w:rsidP="00E012F5">
      <w:pPr>
        <w:pStyle w:val="ConsPlusNormal"/>
        <w:ind w:firstLine="540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1.2. </w:t>
      </w:r>
      <w:r w:rsidR="00AF6A4B">
        <w:rPr>
          <w:color w:val="000000"/>
          <w:sz w:val="28"/>
          <w:szCs w:val="28"/>
        </w:rPr>
        <w:t>К</w:t>
      </w:r>
      <w:r w:rsidR="00E9224D" w:rsidRPr="00523B7F">
        <w:rPr>
          <w:sz w:val="28"/>
          <w:szCs w:val="28"/>
        </w:rPr>
        <w:t xml:space="preserve">омиссии осуществляют свою </w:t>
      </w:r>
      <w:r w:rsidR="003D0E55" w:rsidRPr="003D0E55">
        <w:rPr>
          <w:rFonts w:eastAsiaTheme="minorHAnsi"/>
          <w:sz w:val="28"/>
          <w:szCs w:val="28"/>
          <w:lang w:eastAsia="en-US"/>
        </w:rPr>
        <w:t xml:space="preserve">работу на основе законности и профессионализма в рассмотрении вопросов, относящихся к </w:t>
      </w:r>
      <w:r w:rsidR="00997612">
        <w:rPr>
          <w:rFonts w:eastAsiaTheme="minorHAnsi"/>
          <w:sz w:val="28"/>
          <w:szCs w:val="28"/>
          <w:lang w:eastAsia="en-US"/>
        </w:rPr>
        <w:t>их</w:t>
      </w:r>
      <w:r w:rsidR="003D0E55" w:rsidRPr="003D0E55">
        <w:rPr>
          <w:rFonts w:eastAsiaTheme="minorHAnsi"/>
          <w:sz w:val="28"/>
          <w:szCs w:val="28"/>
          <w:lang w:eastAsia="en-US"/>
        </w:rPr>
        <w:t xml:space="preserve"> ведению,</w:t>
      </w:r>
      <w:r w:rsidR="00997612" w:rsidRPr="00997612">
        <w:rPr>
          <w:sz w:val="28"/>
          <w:szCs w:val="28"/>
        </w:rPr>
        <w:t xml:space="preserve"> </w:t>
      </w:r>
      <w:r w:rsidR="00997612">
        <w:rPr>
          <w:sz w:val="28"/>
          <w:szCs w:val="28"/>
        </w:rPr>
        <w:t xml:space="preserve">а также на основе </w:t>
      </w:r>
      <w:r w:rsidR="00997612" w:rsidRPr="00523B7F">
        <w:rPr>
          <w:sz w:val="28"/>
          <w:szCs w:val="28"/>
        </w:rPr>
        <w:t>коллективного, свободного</w:t>
      </w:r>
      <w:r w:rsidR="00604788">
        <w:rPr>
          <w:sz w:val="28"/>
          <w:szCs w:val="28"/>
        </w:rPr>
        <w:t xml:space="preserve"> и </w:t>
      </w:r>
      <w:r w:rsidR="00997612" w:rsidRPr="00523B7F">
        <w:rPr>
          <w:sz w:val="28"/>
          <w:szCs w:val="28"/>
        </w:rPr>
        <w:t>делового обсуждения</w:t>
      </w:r>
      <w:r w:rsidR="00997612">
        <w:rPr>
          <w:sz w:val="28"/>
          <w:szCs w:val="28"/>
        </w:rPr>
        <w:t xml:space="preserve">, гласности </w:t>
      </w:r>
      <w:r w:rsidR="00997612" w:rsidRPr="00523B7F">
        <w:rPr>
          <w:sz w:val="28"/>
          <w:szCs w:val="28"/>
        </w:rPr>
        <w:t>и широкой инициа</w:t>
      </w:r>
      <w:r w:rsidR="00997612">
        <w:rPr>
          <w:sz w:val="28"/>
          <w:szCs w:val="28"/>
        </w:rPr>
        <w:t xml:space="preserve">тивы членов постоянной комиссии, </w:t>
      </w:r>
      <w:r w:rsidR="00E9224D" w:rsidRPr="00523B7F">
        <w:rPr>
          <w:sz w:val="28"/>
          <w:szCs w:val="28"/>
        </w:rPr>
        <w:t xml:space="preserve">исходя из интересов муниципального образования </w:t>
      </w:r>
      <w:r w:rsidR="00E9224D">
        <w:rPr>
          <w:sz w:val="28"/>
          <w:szCs w:val="28"/>
        </w:rPr>
        <w:t>Туруханский район</w:t>
      </w:r>
      <w:r w:rsidR="00295A89">
        <w:rPr>
          <w:sz w:val="28"/>
          <w:szCs w:val="28"/>
        </w:rPr>
        <w:t xml:space="preserve"> (далее – муниципальный район, район)</w:t>
      </w:r>
      <w:r w:rsidR="00E9224D">
        <w:rPr>
          <w:sz w:val="28"/>
          <w:szCs w:val="28"/>
        </w:rPr>
        <w:t xml:space="preserve"> </w:t>
      </w:r>
      <w:r w:rsidR="00E9224D" w:rsidRPr="00523B7F">
        <w:rPr>
          <w:sz w:val="28"/>
          <w:szCs w:val="28"/>
        </w:rPr>
        <w:t>и его жителей.</w:t>
      </w:r>
    </w:p>
    <w:p w:rsidR="00261FC1" w:rsidRDefault="00E9224D" w:rsidP="00E012F5">
      <w:pPr>
        <w:pStyle w:val="ConsPlusNormal"/>
        <w:ind w:firstLine="540"/>
        <w:jc w:val="both"/>
        <w:outlineLvl w:val="1"/>
        <w:rPr>
          <w:sz w:val="28"/>
          <w:szCs w:val="28"/>
        </w:rPr>
      </w:pPr>
      <w:r w:rsidRPr="000F6905">
        <w:rPr>
          <w:sz w:val="28"/>
          <w:szCs w:val="28"/>
        </w:rPr>
        <w:t xml:space="preserve">1.3. </w:t>
      </w:r>
      <w:r w:rsidR="000F6905" w:rsidRPr="000F6905">
        <w:rPr>
          <w:sz w:val="28"/>
          <w:szCs w:val="28"/>
        </w:rPr>
        <w:t>В соответствии с Регламентом</w:t>
      </w:r>
      <w:r w:rsidR="000F6905">
        <w:rPr>
          <w:sz w:val="28"/>
          <w:szCs w:val="28"/>
        </w:rPr>
        <w:t xml:space="preserve"> Туруханского районного Совета депутатов (далее – </w:t>
      </w:r>
      <w:r w:rsidR="00604788">
        <w:rPr>
          <w:sz w:val="28"/>
          <w:szCs w:val="28"/>
        </w:rPr>
        <w:t>р</w:t>
      </w:r>
      <w:r w:rsidR="000F6905">
        <w:rPr>
          <w:sz w:val="28"/>
          <w:szCs w:val="28"/>
        </w:rPr>
        <w:t>егламент</w:t>
      </w:r>
      <w:r w:rsidR="00AF6A4B">
        <w:rPr>
          <w:sz w:val="28"/>
          <w:szCs w:val="28"/>
        </w:rPr>
        <w:t xml:space="preserve"> Совета</w:t>
      </w:r>
      <w:r w:rsidR="000F6905">
        <w:rPr>
          <w:sz w:val="28"/>
          <w:szCs w:val="28"/>
        </w:rPr>
        <w:t>)</w:t>
      </w:r>
      <w:r w:rsidR="000F6905" w:rsidRPr="000F6905">
        <w:rPr>
          <w:sz w:val="28"/>
          <w:szCs w:val="28"/>
        </w:rPr>
        <w:t xml:space="preserve"> комиссии </w:t>
      </w:r>
      <w:r w:rsidR="000F6905" w:rsidRPr="000F6905">
        <w:rPr>
          <w:color w:val="000000"/>
          <w:sz w:val="28"/>
          <w:szCs w:val="28"/>
        </w:rPr>
        <w:t>являются рабочими органами</w:t>
      </w:r>
      <w:r w:rsidR="00604788">
        <w:rPr>
          <w:color w:val="000000"/>
          <w:sz w:val="28"/>
          <w:szCs w:val="28"/>
        </w:rPr>
        <w:t xml:space="preserve"> районного Совета</w:t>
      </w:r>
      <w:r w:rsidR="00253709">
        <w:rPr>
          <w:color w:val="000000"/>
          <w:sz w:val="28"/>
          <w:szCs w:val="28"/>
        </w:rPr>
        <w:t xml:space="preserve">, </w:t>
      </w:r>
      <w:r w:rsidR="000F6905" w:rsidRPr="000F6905">
        <w:rPr>
          <w:sz w:val="28"/>
          <w:szCs w:val="28"/>
        </w:rPr>
        <w:t xml:space="preserve">входят в </w:t>
      </w:r>
      <w:r w:rsidR="00AF6A4B">
        <w:rPr>
          <w:sz w:val="28"/>
          <w:szCs w:val="28"/>
        </w:rPr>
        <w:t xml:space="preserve">организационную </w:t>
      </w:r>
      <w:r w:rsidR="000F6905" w:rsidRPr="000F6905">
        <w:rPr>
          <w:sz w:val="28"/>
          <w:szCs w:val="28"/>
        </w:rPr>
        <w:t>структуру Совета</w:t>
      </w:r>
      <w:r w:rsidR="00261FC1">
        <w:rPr>
          <w:sz w:val="28"/>
          <w:szCs w:val="28"/>
        </w:rPr>
        <w:t xml:space="preserve"> депутатов</w:t>
      </w:r>
      <w:r w:rsidR="00253709">
        <w:rPr>
          <w:sz w:val="28"/>
          <w:szCs w:val="28"/>
        </w:rPr>
        <w:t xml:space="preserve"> и подотчетны ему.</w:t>
      </w:r>
    </w:p>
    <w:p w:rsidR="00261FC1" w:rsidRDefault="009C19DC" w:rsidP="00E012F5">
      <w:pPr>
        <w:pStyle w:val="ConsPlusNormal"/>
        <w:ind w:firstLine="540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1.</w:t>
      </w:r>
      <w:r w:rsidR="00B45130">
        <w:rPr>
          <w:sz w:val="28"/>
          <w:szCs w:val="28"/>
        </w:rPr>
        <w:t>4</w:t>
      </w:r>
      <w:r>
        <w:rPr>
          <w:sz w:val="28"/>
          <w:szCs w:val="28"/>
        </w:rPr>
        <w:t>. К</w:t>
      </w:r>
      <w:r w:rsidRPr="00523B7F">
        <w:rPr>
          <w:sz w:val="28"/>
          <w:szCs w:val="28"/>
        </w:rPr>
        <w:t>омиссии действуют в сотрудничестве с органами местного самоуправления, государственными органами, общественными организациями, изучают и учитывают общественное мнение.</w:t>
      </w:r>
    </w:p>
    <w:p w:rsidR="00261FC1" w:rsidRDefault="00261FC1" w:rsidP="00E012F5">
      <w:pPr>
        <w:pStyle w:val="ConsPlusNormal"/>
        <w:ind w:firstLine="540"/>
        <w:jc w:val="both"/>
        <w:outlineLvl w:val="1"/>
        <w:rPr>
          <w:sz w:val="28"/>
          <w:szCs w:val="28"/>
          <w:shd w:val="clear" w:color="auto" w:fill="FFFFFF"/>
        </w:rPr>
      </w:pPr>
      <w:r>
        <w:rPr>
          <w:sz w:val="28"/>
          <w:szCs w:val="28"/>
          <w:shd w:val="clear" w:color="auto" w:fill="FFFFFF"/>
        </w:rPr>
        <w:t xml:space="preserve">1.5. </w:t>
      </w:r>
      <w:r w:rsidR="00B53A1F" w:rsidRPr="00B53A1F">
        <w:rPr>
          <w:sz w:val="28"/>
          <w:szCs w:val="28"/>
          <w:shd w:val="clear" w:color="auto" w:fill="FFFFFF"/>
        </w:rPr>
        <w:t xml:space="preserve">Постоянные комиссии при рассмотрении вопросов, относящихся к их ведению, пользуются равными правами и </w:t>
      </w:r>
      <w:proofErr w:type="gramStart"/>
      <w:r w:rsidR="00B53A1F" w:rsidRPr="00B53A1F">
        <w:rPr>
          <w:sz w:val="28"/>
          <w:szCs w:val="28"/>
          <w:shd w:val="clear" w:color="auto" w:fill="FFFFFF"/>
        </w:rPr>
        <w:t>несут равные обязанности</w:t>
      </w:r>
      <w:proofErr w:type="gramEnd"/>
      <w:r w:rsidR="00B53A1F" w:rsidRPr="00B53A1F">
        <w:rPr>
          <w:sz w:val="28"/>
          <w:szCs w:val="28"/>
          <w:shd w:val="clear" w:color="auto" w:fill="FFFFFF"/>
        </w:rPr>
        <w:t>.</w:t>
      </w:r>
    </w:p>
    <w:p w:rsidR="00E01A0C" w:rsidRDefault="009C19DC" w:rsidP="00E012F5">
      <w:pPr>
        <w:pStyle w:val="ConsPlusNormal"/>
        <w:ind w:firstLine="540"/>
        <w:jc w:val="both"/>
        <w:outlineLvl w:val="1"/>
        <w:rPr>
          <w:sz w:val="28"/>
          <w:szCs w:val="28"/>
        </w:rPr>
      </w:pPr>
      <w:r>
        <w:rPr>
          <w:color w:val="000000"/>
          <w:sz w:val="28"/>
          <w:szCs w:val="28"/>
        </w:rPr>
        <w:t>1.</w:t>
      </w:r>
      <w:r w:rsidR="00261FC1">
        <w:rPr>
          <w:color w:val="000000"/>
          <w:sz w:val="28"/>
          <w:szCs w:val="28"/>
        </w:rPr>
        <w:t>6</w:t>
      </w:r>
      <w:r w:rsidR="003B7016">
        <w:rPr>
          <w:color w:val="000000"/>
          <w:sz w:val="28"/>
          <w:szCs w:val="28"/>
        </w:rPr>
        <w:t>.</w:t>
      </w:r>
      <w:r w:rsidR="002D40F4">
        <w:t xml:space="preserve"> </w:t>
      </w:r>
      <w:r w:rsidR="002D40F4" w:rsidRPr="002D40F4">
        <w:rPr>
          <w:sz w:val="28"/>
          <w:szCs w:val="28"/>
        </w:rPr>
        <w:t xml:space="preserve">Правовую основу деятельности </w:t>
      </w:r>
      <w:r w:rsidR="00AF6A4B">
        <w:rPr>
          <w:sz w:val="28"/>
          <w:szCs w:val="28"/>
        </w:rPr>
        <w:t>к</w:t>
      </w:r>
      <w:r w:rsidR="002D40F4" w:rsidRPr="002D40F4">
        <w:rPr>
          <w:sz w:val="28"/>
          <w:szCs w:val="28"/>
        </w:rPr>
        <w:t xml:space="preserve">омиссий составляют </w:t>
      </w:r>
      <w:r w:rsidR="00E01A0C">
        <w:rPr>
          <w:sz w:val="28"/>
          <w:szCs w:val="28"/>
        </w:rPr>
        <w:t>Конституция Российской Федерации, федеральные конституционные законы, федеральные законы, указы и распоряжения Президента Российской Федерации, постановления и распоряжения Правительства Российской Федерации, правовы</w:t>
      </w:r>
      <w:r w:rsidR="00B45130">
        <w:rPr>
          <w:sz w:val="28"/>
          <w:szCs w:val="28"/>
        </w:rPr>
        <w:t>е</w:t>
      </w:r>
      <w:r w:rsidR="00E01A0C">
        <w:rPr>
          <w:sz w:val="28"/>
          <w:szCs w:val="28"/>
        </w:rPr>
        <w:t xml:space="preserve"> акт</w:t>
      </w:r>
      <w:r w:rsidR="00B45130">
        <w:rPr>
          <w:sz w:val="28"/>
          <w:szCs w:val="28"/>
        </w:rPr>
        <w:t>ы</w:t>
      </w:r>
      <w:r w:rsidR="00E01A0C">
        <w:rPr>
          <w:sz w:val="28"/>
          <w:szCs w:val="28"/>
        </w:rPr>
        <w:t xml:space="preserve"> федеральных органов государственной власти и органов государственной власти Красноярского края, </w:t>
      </w:r>
      <w:hyperlink r:id="rId10" w:history="1">
        <w:r w:rsidR="00E01A0C" w:rsidRPr="00C74357">
          <w:rPr>
            <w:sz w:val="28"/>
            <w:szCs w:val="28"/>
          </w:rPr>
          <w:t>Устав</w:t>
        </w:r>
      </w:hyperlink>
      <w:r w:rsidR="00E01A0C">
        <w:rPr>
          <w:sz w:val="28"/>
          <w:szCs w:val="28"/>
        </w:rPr>
        <w:t xml:space="preserve"> района, </w:t>
      </w:r>
      <w:hyperlink r:id="rId11" w:history="1">
        <w:r w:rsidR="00B45130">
          <w:rPr>
            <w:sz w:val="28"/>
            <w:szCs w:val="28"/>
          </w:rPr>
          <w:t>регламент</w:t>
        </w:r>
      </w:hyperlink>
      <w:r w:rsidR="00B45130">
        <w:t xml:space="preserve"> </w:t>
      </w:r>
      <w:r w:rsidR="00E01A0C">
        <w:rPr>
          <w:sz w:val="28"/>
          <w:szCs w:val="28"/>
        </w:rPr>
        <w:t xml:space="preserve"> Совета, ины</w:t>
      </w:r>
      <w:r w:rsidR="00B45130">
        <w:rPr>
          <w:sz w:val="28"/>
          <w:szCs w:val="28"/>
        </w:rPr>
        <w:t>е</w:t>
      </w:r>
      <w:r w:rsidR="00E01A0C">
        <w:rPr>
          <w:sz w:val="28"/>
          <w:szCs w:val="28"/>
        </w:rPr>
        <w:t xml:space="preserve"> правовы</w:t>
      </w:r>
      <w:r w:rsidR="00B45130">
        <w:rPr>
          <w:sz w:val="28"/>
          <w:szCs w:val="28"/>
        </w:rPr>
        <w:t>е</w:t>
      </w:r>
      <w:r w:rsidR="00E01A0C">
        <w:rPr>
          <w:sz w:val="28"/>
          <w:szCs w:val="28"/>
        </w:rPr>
        <w:t xml:space="preserve"> акт</w:t>
      </w:r>
      <w:r w:rsidR="00B45130">
        <w:rPr>
          <w:sz w:val="28"/>
          <w:szCs w:val="28"/>
        </w:rPr>
        <w:t>ы</w:t>
      </w:r>
      <w:r w:rsidR="00E01A0C">
        <w:rPr>
          <w:sz w:val="28"/>
          <w:szCs w:val="28"/>
        </w:rPr>
        <w:t xml:space="preserve"> </w:t>
      </w:r>
      <w:r w:rsidR="00B45130">
        <w:rPr>
          <w:sz w:val="28"/>
          <w:szCs w:val="28"/>
        </w:rPr>
        <w:t xml:space="preserve">районного </w:t>
      </w:r>
      <w:r w:rsidR="00E01A0C">
        <w:rPr>
          <w:sz w:val="28"/>
          <w:szCs w:val="28"/>
        </w:rPr>
        <w:t xml:space="preserve">Совета, </w:t>
      </w:r>
      <w:r w:rsidR="00B45130">
        <w:rPr>
          <w:sz w:val="28"/>
          <w:szCs w:val="28"/>
        </w:rPr>
        <w:t xml:space="preserve">а также </w:t>
      </w:r>
      <w:r w:rsidR="00E01A0C">
        <w:rPr>
          <w:sz w:val="28"/>
          <w:szCs w:val="28"/>
        </w:rPr>
        <w:t>настоящ</w:t>
      </w:r>
      <w:r w:rsidR="00B45130">
        <w:rPr>
          <w:sz w:val="28"/>
          <w:szCs w:val="28"/>
        </w:rPr>
        <w:t>ее</w:t>
      </w:r>
      <w:r w:rsidR="00E01A0C">
        <w:rPr>
          <w:sz w:val="28"/>
          <w:szCs w:val="28"/>
        </w:rPr>
        <w:t xml:space="preserve"> Положение.</w:t>
      </w:r>
    </w:p>
    <w:p w:rsidR="005B150D" w:rsidRDefault="005B150D" w:rsidP="00E012F5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261FC1">
        <w:rPr>
          <w:sz w:val="28"/>
          <w:szCs w:val="28"/>
        </w:rPr>
        <w:t>7</w:t>
      </w:r>
      <w:r>
        <w:rPr>
          <w:sz w:val="28"/>
          <w:szCs w:val="28"/>
        </w:rPr>
        <w:t xml:space="preserve">. </w:t>
      </w:r>
      <w:r w:rsidR="00C83DD5" w:rsidRPr="00C83DD5">
        <w:rPr>
          <w:rFonts w:eastAsiaTheme="minorHAnsi"/>
          <w:sz w:val="28"/>
          <w:szCs w:val="28"/>
          <w:lang w:eastAsia="en-US"/>
        </w:rPr>
        <w:t>Организационное, правовое</w:t>
      </w:r>
      <w:r w:rsidR="00261FC1">
        <w:rPr>
          <w:rFonts w:eastAsiaTheme="minorHAnsi"/>
          <w:sz w:val="28"/>
          <w:szCs w:val="28"/>
          <w:lang w:eastAsia="en-US"/>
        </w:rPr>
        <w:t>, аналитическое</w:t>
      </w:r>
      <w:r w:rsidR="00C83DD5" w:rsidRPr="00C83DD5">
        <w:rPr>
          <w:rFonts w:eastAsiaTheme="minorHAnsi"/>
          <w:sz w:val="28"/>
          <w:szCs w:val="28"/>
          <w:lang w:eastAsia="en-US"/>
        </w:rPr>
        <w:t xml:space="preserve"> и техническое обеспечение деятельности комиссий осуществляет аппарат </w:t>
      </w:r>
      <w:r w:rsidR="00C83DD5">
        <w:rPr>
          <w:rFonts w:eastAsiaTheme="minorHAnsi"/>
          <w:sz w:val="28"/>
          <w:szCs w:val="28"/>
          <w:lang w:eastAsia="en-US"/>
        </w:rPr>
        <w:t>районного Совета совместно с администрацией Туруханского района (далее -</w:t>
      </w:r>
      <w:r>
        <w:rPr>
          <w:sz w:val="28"/>
          <w:szCs w:val="28"/>
        </w:rPr>
        <w:t xml:space="preserve"> администрация района).</w:t>
      </w:r>
    </w:p>
    <w:p w:rsidR="00F4110A" w:rsidRDefault="00F4110A" w:rsidP="00E012F5">
      <w:pPr>
        <w:pStyle w:val="ConsPlusNormal"/>
        <w:ind w:firstLine="540"/>
        <w:jc w:val="both"/>
        <w:rPr>
          <w:sz w:val="28"/>
          <w:szCs w:val="28"/>
        </w:rPr>
      </w:pPr>
    </w:p>
    <w:p w:rsidR="009C19DC" w:rsidRDefault="009C19DC" w:rsidP="009C19DC">
      <w:pPr>
        <w:rPr>
          <w:rFonts w:ascii="Arial" w:hAnsi="Arial" w:cs="Arial"/>
          <w:color w:val="585858"/>
          <w:sz w:val="14"/>
          <w:szCs w:val="14"/>
        </w:rPr>
      </w:pPr>
    </w:p>
    <w:p w:rsidR="00810692" w:rsidRPr="00810692" w:rsidRDefault="000033C5" w:rsidP="00810692">
      <w:pPr>
        <w:autoSpaceDE w:val="0"/>
        <w:autoSpaceDN w:val="0"/>
        <w:adjustRightInd w:val="0"/>
        <w:ind w:firstLine="540"/>
        <w:jc w:val="center"/>
        <w:outlineLvl w:val="0"/>
        <w:rPr>
          <w:rFonts w:eastAsiaTheme="minorHAnsi"/>
          <w:b/>
          <w:sz w:val="24"/>
          <w:szCs w:val="24"/>
          <w:lang w:eastAsia="en-US"/>
        </w:rPr>
      </w:pPr>
      <w:r w:rsidRPr="00810692">
        <w:rPr>
          <w:rFonts w:eastAsiaTheme="minorHAnsi"/>
          <w:b/>
          <w:sz w:val="24"/>
          <w:szCs w:val="24"/>
          <w:lang w:eastAsia="en-US"/>
        </w:rPr>
        <w:lastRenderedPageBreak/>
        <w:t>2. С</w:t>
      </w:r>
      <w:r w:rsidR="00810692" w:rsidRPr="00810692">
        <w:rPr>
          <w:rFonts w:eastAsiaTheme="minorHAnsi"/>
          <w:b/>
          <w:sz w:val="24"/>
          <w:szCs w:val="24"/>
          <w:lang w:eastAsia="en-US"/>
        </w:rPr>
        <w:t>ТРУКТУРА И ПОРЯДОК ФОРМИРОВАНИЯ</w:t>
      </w:r>
    </w:p>
    <w:p w:rsidR="000033C5" w:rsidRPr="00810692" w:rsidRDefault="00810692" w:rsidP="00810692">
      <w:pPr>
        <w:autoSpaceDE w:val="0"/>
        <w:autoSpaceDN w:val="0"/>
        <w:adjustRightInd w:val="0"/>
        <w:ind w:firstLine="540"/>
        <w:jc w:val="center"/>
        <w:outlineLvl w:val="0"/>
        <w:rPr>
          <w:rFonts w:eastAsiaTheme="minorHAnsi"/>
          <w:b/>
          <w:sz w:val="24"/>
          <w:szCs w:val="24"/>
          <w:lang w:eastAsia="en-US"/>
        </w:rPr>
      </w:pPr>
      <w:r w:rsidRPr="00810692">
        <w:rPr>
          <w:rFonts w:eastAsiaTheme="minorHAnsi"/>
          <w:b/>
          <w:sz w:val="24"/>
          <w:szCs w:val="24"/>
          <w:lang w:eastAsia="en-US"/>
        </w:rPr>
        <w:t xml:space="preserve"> ПОСТОЯННЫХ КОМИССИЙ</w:t>
      </w:r>
    </w:p>
    <w:p w:rsidR="00D42842" w:rsidRPr="000A4C70" w:rsidRDefault="00D42842" w:rsidP="00D42842">
      <w:pPr>
        <w:jc w:val="center"/>
        <w:rPr>
          <w:b/>
          <w:sz w:val="22"/>
          <w:szCs w:val="22"/>
        </w:rPr>
      </w:pPr>
    </w:p>
    <w:p w:rsidR="002D40F4" w:rsidRPr="00253709" w:rsidRDefault="00B45130" w:rsidP="00182F70">
      <w:pPr>
        <w:ind w:firstLine="567"/>
        <w:jc w:val="both"/>
        <w:rPr>
          <w:sz w:val="28"/>
          <w:szCs w:val="28"/>
          <w:shd w:val="clear" w:color="auto" w:fill="FFFFFF"/>
        </w:rPr>
      </w:pPr>
      <w:r w:rsidRPr="00253709">
        <w:rPr>
          <w:sz w:val="28"/>
          <w:szCs w:val="28"/>
        </w:rPr>
        <w:t>2</w:t>
      </w:r>
      <w:r w:rsidR="002B7013" w:rsidRPr="00253709">
        <w:rPr>
          <w:sz w:val="28"/>
          <w:szCs w:val="28"/>
        </w:rPr>
        <w:t xml:space="preserve">.1. </w:t>
      </w:r>
      <w:r w:rsidR="002D40F4" w:rsidRPr="00253709">
        <w:rPr>
          <w:sz w:val="28"/>
          <w:szCs w:val="28"/>
          <w:shd w:val="clear" w:color="auto" w:fill="FFFFFF"/>
        </w:rPr>
        <w:t xml:space="preserve">Постоянные комиссии образуются, как правило, на первой сессии </w:t>
      </w:r>
      <w:r w:rsidR="00D42842" w:rsidRPr="00253709">
        <w:rPr>
          <w:sz w:val="28"/>
          <w:szCs w:val="28"/>
          <w:shd w:val="clear" w:color="auto" w:fill="FFFFFF"/>
        </w:rPr>
        <w:t>в</w:t>
      </w:r>
      <w:r w:rsidR="002D40F4" w:rsidRPr="00253709">
        <w:rPr>
          <w:sz w:val="28"/>
          <w:szCs w:val="28"/>
          <w:shd w:val="clear" w:color="auto" w:fill="FFFFFF"/>
        </w:rPr>
        <w:t>новь избранного Совета депутатов на срок его полномочий.</w:t>
      </w:r>
    </w:p>
    <w:p w:rsidR="00F35677" w:rsidRPr="00253709" w:rsidRDefault="00F35677" w:rsidP="00F4110A">
      <w:pPr>
        <w:pStyle w:val="ConsPlusNormal"/>
        <w:ind w:firstLine="567"/>
        <w:jc w:val="both"/>
        <w:outlineLvl w:val="1"/>
        <w:rPr>
          <w:rFonts w:eastAsiaTheme="minorHAnsi"/>
          <w:sz w:val="28"/>
          <w:szCs w:val="28"/>
          <w:lang w:eastAsia="en-US"/>
        </w:rPr>
      </w:pPr>
      <w:r w:rsidRPr="00253709">
        <w:rPr>
          <w:sz w:val="28"/>
          <w:szCs w:val="28"/>
          <w:shd w:val="clear" w:color="auto" w:fill="FFFFFF"/>
        </w:rPr>
        <w:t>2.2.</w:t>
      </w:r>
      <w:r w:rsidRPr="00253709">
        <w:rPr>
          <w:rFonts w:ascii="Arial" w:hAnsi="Arial" w:cs="Arial"/>
          <w:sz w:val="23"/>
          <w:szCs w:val="23"/>
          <w:shd w:val="clear" w:color="auto" w:fill="FFFFFF"/>
        </w:rPr>
        <w:t xml:space="preserve"> </w:t>
      </w:r>
      <w:r w:rsidR="00E73736" w:rsidRPr="00253709">
        <w:rPr>
          <w:rFonts w:eastAsiaTheme="minorHAnsi"/>
          <w:sz w:val="28"/>
          <w:szCs w:val="28"/>
          <w:lang w:eastAsia="en-US"/>
        </w:rPr>
        <w:t>Перечень комиссий, их количественный и персональный состав утверждается решением районного Совета депутатов</w:t>
      </w:r>
      <w:r w:rsidR="00EC4511" w:rsidRPr="00253709">
        <w:rPr>
          <w:rFonts w:eastAsiaTheme="minorHAnsi"/>
          <w:sz w:val="28"/>
          <w:szCs w:val="28"/>
          <w:lang w:eastAsia="en-US"/>
        </w:rPr>
        <w:t xml:space="preserve"> открытым голосованием</w:t>
      </w:r>
      <w:r w:rsidR="002D40F4" w:rsidRPr="00253709">
        <w:rPr>
          <w:rFonts w:eastAsiaTheme="minorHAnsi"/>
          <w:sz w:val="28"/>
          <w:szCs w:val="28"/>
          <w:lang w:eastAsia="en-US"/>
        </w:rPr>
        <w:t>.</w:t>
      </w:r>
    </w:p>
    <w:p w:rsidR="00BE4558" w:rsidRDefault="00F35677" w:rsidP="00182F70">
      <w:pPr>
        <w:pStyle w:val="ConsPlusNormal"/>
        <w:ind w:firstLine="567"/>
        <w:jc w:val="both"/>
        <w:outlineLvl w:val="1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2.3.</w:t>
      </w:r>
      <w:r w:rsidR="0086696A" w:rsidRPr="0086696A">
        <w:rPr>
          <w:rFonts w:eastAsiaTheme="minorHAnsi"/>
          <w:sz w:val="28"/>
          <w:szCs w:val="28"/>
          <w:lang w:eastAsia="en-US"/>
        </w:rPr>
        <w:t xml:space="preserve"> В случае необходимости на последующих заседаниях районного Совета могут образовываться новые комиссии, упраздняться и реорганизовываться ранее созданные, а также вноситься изменения в их состав.</w:t>
      </w:r>
    </w:p>
    <w:p w:rsidR="00253709" w:rsidRDefault="00F35677" w:rsidP="00182F70">
      <w:pPr>
        <w:pStyle w:val="ConsPlusNormal"/>
        <w:ind w:firstLine="567"/>
        <w:jc w:val="both"/>
        <w:outlineLvl w:val="1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2</w:t>
      </w:r>
      <w:r w:rsidR="0086696A">
        <w:rPr>
          <w:rFonts w:eastAsiaTheme="minorHAnsi"/>
          <w:sz w:val="28"/>
          <w:szCs w:val="28"/>
          <w:lang w:eastAsia="en-US"/>
        </w:rPr>
        <w:t>.</w:t>
      </w:r>
      <w:r>
        <w:rPr>
          <w:rFonts w:eastAsiaTheme="minorHAnsi"/>
          <w:sz w:val="28"/>
          <w:szCs w:val="28"/>
          <w:lang w:eastAsia="en-US"/>
        </w:rPr>
        <w:t>4.</w:t>
      </w:r>
      <w:r w:rsidR="00E73736" w:rsidRPr="00E73736">
        <w:rPr>
          <w:rFonts w:eastAsiaTheme="minorHAnsi"/>
          <w:sz w:val="28"/>
          <w:szCs w:val="28"/>
          <w:lang w:eastAsia="en-US"/>
        </w:rPr>
        <w:t xml:space="preserve"> </w:t>
      </w:r>
      <w:r w:rsidR="00782185" w:rsidRPr="00782185">
        <w:rPr>
          <w:sz w:val="28"/>
          <w:szCs w:val="28"/>
        </w:rPr>
        <w:t>Депутатам предоставляется право для самоопределения при выборе комиссий</w:t>
      </w:r>
      <w:r w:rsidR="00782185">
        <w:rPr>
          <w:sz w:val="28"/>
          <w:szCs w:val="28"/>
        </w:rPr>
        <w:t>: с</w:t>
      </w:r>
      <w:r w:rsidR="002D7033" w:rsidRPr="00523B7F">
        <w:rPr>
          <w:sz w:val="28"/>
          <w:szCs w:val="28"/>
        </w:rPr>
        <w:t xml:space="preserve">остав постоянных комиссий </w:t>
      </w:r>
      <w:r w:rsidR="002D7033">
        <w:rPr>
          <w:sz w:val="28"/>
          <w:szCs w:val="28"/>
        </w:rPr>
        <w:t>формируется</w:t>
      </w:r>
      <w:r w:rsidR="002D7033" w:rsidRPr="00523B7F">
        <w:rPr>
          <w:sz w:val="28"/>
          <w:szCs w:val="28"/>
        </w:rPr>
        <w:t xml:space="preserve"> с учетом пожеланий депутатов, выраженных в письменной форме.</w:t>
      </w:r>
      <w:r w:rsidR="00253709">
        <w:rPr>
          <w:sz w:val="28"/>
          <w:szCs w:val="28"/>
        </w:rPr>
        <w:t xml:space="preserve"> </w:t>
      </w:r>
      <w:r w:rsidR="00EC4511" w:rsidRPr="008B2698">
        <w:rPr>
          <w:sz w:val="28"/>
          <w:szCs w:val="28"/>
        </w:rPr>
        <w:t>При утверждении постоянных комиссий голосование проводится в целом по составу постоянных комиссий.</w:t>
      </w:r>
    </w:p>
    <w:p w:rsidR="00D46FD8" w:rsidRDefault="00810692" w:rsidP="00182F70">
      <w:pPr>
        <w:pStyle w:val="ConsPlusNormal"/>
        <w:ind w:firstLine="567"/>
        <w:jc w:val="both"/>
        <w:outlineLvl w:val="1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2.5. </w:t>
      </w:r>
      <w:r w:rsidR="00EC4511">
        <w:rPr>
          <w:rFonts w:eastAsiaTheme="minorHAnsi"/>
          <w:sz w:val="28"/>
          <w:szCs w:val="28"/>
          <w:lang w:eastAsia="en-US"/>
        </w:rPr>
        <w:t xml:space="preserve">Количество членов </w:t>
      </w:r>
      <w:r w:rsidR="00261FC1">
        <w:rPr>
          <w:rFonts w:eastAsiaTheme="minorHAnsi"/>
          <w:sz w:val="28"/>
          <w:szCs w:val="28"/>
          <w:lang w:eastAsia="en-US"/>
        </w:rPr>
        <w:t>постоянн</w:t>
      </w:r>
      <w:r w:rsidR="00253709">
        <w:rPr>
          <w:rFonts w:eastAsiaTheme="minorHAnsi"/>
          <w:sz w:val="28"/>
          <w:szCs w:val="28"/>
          <w:lang w:eastAsia="en-US"/>
        </w:rPr>
        <w:t>ой</w:t>
      </w:r>
      <w:r w:rsidR="00261FC1">
        <w:rPr>
          <w:rFonts w:eastAsiaTheme="minorHAnsi"/>
          <w:sz w:val="28"/>
          <w:szCs w:val="28"/>
          <w:lang w:eastAsia="en-US"/>
        </w:rPr>
        <w:t xml:space="preserve"> </w:t>
      </w:r>
      <w:r w:rsidR="00EC4511">
        <w:rPr>
          <w:rFonts w:eastAsiaTheme="minorHAnsi"/>
          <w:sz w:val="28"/>
          <w:szCs w:val="28"/>
          <w:lang w:eastAsia="en-US"/>
        </w:rPr>
        <w:t>комисси</w:t>
      </w:r>
      <w:r w:rsidR="00253709">
        <w:rPr>
          <w:rFonts w:eastAsiaTheme="minorHAnsi"/>
          <w:sz w:val="28"/>
          <w:szCs w:val="28"/>
          <w:lang w:eastAsia="en-US"/>
        </w:rPr>
        <w:t>и</w:t>
      </w:r>
      <w:r w:rsidR="00EC4511">
        <w:rPr>
          <w:rFonts w:eastAsiaTheme="minorHAnsi"/>
          <w:sz w:val="28"/>
          <w:szCs w:val="28"/>
          <w:lang w:eastAsia="en-US"/>
        </w:rPr>
        <w:t xml:space="preserve"> не может быть менее трёх и более десяти человек.</w:t>
      </w:r>
    </w:p>
    <w:p w:rsidR="00D46FD8" w:rsidRDefault="00F35677" w:rsidP="00182F70">
      <w:pPr>
        <w:pStyle w:val="ConsPlusNormal"/>
        <w:ind w:firstLine="567"/>
        <w:jc w:val="both"/>
        <w:outlineLvl w:val="1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2.</w:t>
      </w:r>
      <w:r w:rsidR="00810692">
        <w:rPr>
          <w:rFonts w:eastAsiaTheme="minorHAnsi"/>
          <w:sz w:val="28"/>
          <w:szCs w:val="28"/>
          <w:lang w:eastAsia="en-US"/>
        </w:rPr>
        <w:t>6</w:t>
      </w:r>
      <w:r w:rsidR="0086696A">
        <w:rPr>
          <w:rFonts w:eastAsiaTheme="minorHAnsi"/>
          <w:sz w:val="28"/>
          <w:szCs w:val="28"/>
          <w:lang w:eastAsia="en-US"/>
        </w:rPr>
        <w:t>.</w:t>
      </w:r>
      <w:r w:rsidR="00810692" w:rsidRPr="00981341">
        <w:rPr>
          <w:sz w:val="28"/>
          <w:szCs w:val="28"/>
        </w:rPr>
        <w:t xml:space="preserve"> </w:t>
      </w:r>
      <w:r w:rsidR="00DB0400" w:rsidRPr="00DB0400">
        <w:rPr>
          <w:rFonts w:eastAsiaTheme="minorHAnsi"/>
          <w:bCs/>
          <w:sz w:val="28"/>
          <w:szCs w:val="28"/>
          <w:lang w:eastAsia="en-US"/>
        </w:rPr>
        <w:t xml:space="preserve">Один депутат не может быть членом более </w:t>
      </w:r>
      <w:r w:rsidR="00DB0400">
        <w:rPr>
          <w:rFonts w:eastAsiaTheme="minorHAnsi"/>
          <w:bCs/>
          <w:sz w:val="28"/>
          <w:szCs w:val="28"/>
          <w:lang w:eastAsia="en-US"/>
        </w:rPr>
        <w:t>трёх</w:t>
      </w:r>
      <w:r w:rsidR="00DB0400" w:rsidRPr="00DB0400">
        <w:rPr>
          <w:rFonts w:eastAsiaTheme="minorHAnsi"/>
          <w:bCs/>
          <w:sz w:val="28"/>
          <w:szCs w:val="28"/>
          <w:lang w:eastAsia="en-US"/>
        </w:rPr>
        <w:t xml:space="preserve"> комиссий.</w:t>
      </w:r>
      <w:r w:rsidR="00D46FD8">
        <w:rPr>
          <w:rFonts w:eastAsiaTheme="minorHAnsi"/>
          <w:bCs/>
          <w:sz w:val="28"/>
          <w:szCs w:val="28"/>
          <w:lang w:eastAsia="en-US"/>
        </w:rPr>
        <w:t xml:space="preserve"> </w:t>
      </w:r>
      <w:r w:rsidR="00981341" w:rsidRPr="00981341">
        <w:rPr>
          <w:sz w:val="28"/>
          <w:szCs w:val="28"/>
        </w:rPr>
        <w:t xml:space="preserve">Каждый депутат обязан работать </w:t>
      </w:r>
      <w:r w:rsidR="00810692">
        <w:rPr>
          <w:sz w:val="28"/>
          <w:szCs w:val="28"/>
        </w:rPr>
        <w:t xml:space="preserve">не менее чем </w:t>
      </w:r>
      <w:r w:rsidR="00981341" w:rsidRPr="00981341">
        <w:rPr>
          <w:sz w:val="28"/>
          <w:szCs w:val="28"/>
        </w:rPr>
        <w:t xml:space="preserve">в одной из постоянных </w:t>
      </w:r>
      <w:r w:rsidR="00981341">
        <w:rPr>
          <w:sz w:val="28"/>
          <w:szCs w:val="28"/>
        </w:rPr>
        <w:t>комиссий по своему выбору.</w:t>
      </w:r>
    </w:p>
    <w:p w:rsidR="00D46FD8" w:rsidRDefault="00F54D0A" w:rsidP="00182F70">
      <w:pPr>
        <w:pStyle w:val="ConsPlusNormal"/>
        <w:ind w:firstLine="567"/>
        <w:jc w:val="both"/>
        <w:outlineLvl w:val="1"/>
        <w:rPr>
          <w:bCs/>
          <w:sz w:val="28"/>
          <w:szCs w:val="28"/>
        </w:rPr>
      </w:pPr>
      <w:r w:rsidRPr="00F54D0A">
        <w:rPr>
          <w:sz w:val="28"/>
          <w:szCs w:val="28"/>
        </w:rPr>
        <w:t xml:space="preserve">2.7. </w:t>
      </w:r>
      <w:r w:rsidRPr="00F54D0A">
        <w:rPr>
          <w:bCs/>
          <w:sz w:val="28"/>
          <w:szCs w:val="28"/>
        </w:rPr>
        <w:t>Депутат вправе выходить из состава одной постоянной комиссии и переходить в состав другой постоянной комиссии.</w:t>
      </w:r>
      <w:r w:rsidRPr="00F54D0A">
        <w:rPr>
          <w:bCs/>
          <w:sz w:val="25"/>
          <w:szCs w:val="25"/>
        </w:rPr>
        <w:t xml:space="preserve"> </w:t>
      </w:r>
      <w:r w:rsidRPr="00F54D0A">
        <w:rPr>
          <w:bCs/>
          <w:sz w:val="28"/>
          <w:szCs w:val="28"/>
        </w:rPr>
        <w:t>Депутат, изъявивший желание выйти из состава комиссии или перейти в другую комиссию, подает письменное заявление на имя</w:t>
      </w:r>
      <w:r>
        <w:rPr>
          <w:bCs/>
          <w:sz w:val="28"/>
          <w:szCs w:val="28"/>
        </w:rPr>
        <w:t xml:space="preserve"> председателя Совета</w:t>
      </w:r>
      <w:r w:rsidRPr="00F54D0A">
        <w:rPr>
          <w:bCs/>
          <w:sz w:val="28"/>
          <w:szCs w:val="28"/>
        </w:rPr>
        <w:t>. Решение об изменении состава постоянных комиссий утверждается на заседании Совета депутатов</w:t>
      </w:r>
      <w:r>
        <w:rPr>
          <w:bCs/>
          <w:sz w:val="28"/>
          <w:szCs w:val="28"/>
        </w:rPr>
        <w:t>.</w:t>
      </w:r>
    </w:p>
    <w:p w:rsidR="00D46FD8" w:rsidRDefault="00D46FD8" w:rsidP="00182F70">
      <w:pPr>
        <w:pStyle w:val="ConsPlusNormal"/>
        <w:ind w:firstLine="567"/>
        <w:jc w:val="both"/>
        <w:outlineLvl w:val="1"/>
        <w:rPr>
          <w:sz w:val="28"/>
          <w:szCs w:val="28"/>
        </w:rPr>
      </w:pPr>
      <w:r>
        <w:rPr>
          <w:bCs/>
          <w:sz w:val="28"/>
          <w:szCs w:val="28"/>
        </w:rPr>
        <w:t>2</w:t>
      </w:r>
      <w:r w:rsidR="00693CC3">
        <w:rPr>
          <w:sz w:val="28"/>
          <w:szCs w:val="28"/>
        </w:rPr>
        <w:t>.</w:t>
      </w:r>
      <w:r w:rsidR="00F54D0A">
        <w:rPr>
          <w:sz w:val="28"/>
          <w:szCs w:val="28"/>
        </w:rPr>
        <w:t>8</w:t>
      </w:r>
      <w:r w:rsidR="00693CC3">
        <w:rPr>
          <w:sz w:val="28"/>
          <w:szCs w:val="28"/>
        </w:rPr>
        <w:t>.</w:t>
      </w:r>
      <w:r w:rsidR="00981341" w:rsidRPr="00981341">
        <w:rPr>
          <w:sz w:val="28"/>
          <w:szCs w:val="28"/>
        </w:rPr>
        <w:t xml:space="preserve"> В состав постоянной комиссии не может </w:t>
      </w:r>
      <w:r w:rsidR="002D7033">
        <w:rPr>
          <w:sz w:val="28"/>
          <w:szCs w:val="28"/>
        </w:rPr>
        <w:t xml:space="preserve">входить </w:t>
      </w:r>
      <w:r w:rsidR="00981341" w:rsidRPr="00981341">
        <w:rPr>
          <w:sz w:val="28"/>
          <w:szCs w:val="28"/>
        </w:rPr>
        <w:t>председател</w:t>
      </w:r>
      <w:r w:rsidR="002D7033">
        <w:rPr>
          <w:sz w:val="28"/>
          <w:szCs w:val="28"/>
        </w:rPr>
        <w:t>ь</w:t>
      </w:r>
      <w:r w:rsidR="00981341" w:rsidRPr="00981341">
        <w:rPr>
          <w:sz w:val="28"/>
          <w:szCs w:val="28"/>
        </w:rPr>
        <w:t xml:space="preserve"> </w:t>
      </w:r>
      <w:r w:rsidR="002D7033">
        <w:rPr>
          <w:sz w:val="28"/>
          <w:szCs w:val="28"/>
        </w:rPr>
        <w:t xml:space="preserve">Туруханского </w:t>
      </w:r>
      <w:r w:rsidR="00981341" w:rsidRPr="00981341">
        <w:rPr>
          <w:sz w:val="28"/>
          <w:szCs w:val="28"/>
        </w:rPr>
        <w:t>район</w:t>
      </w:r>
      <w:r w:rsidR="002D7033">
        <w:rPr>
          <w:sz w:val="28"/>
          <w:szCs w:val="28"/>
        </w:rPr>
        <w:t xml:space="preserve">ного Совета депутатов (далее – председатель </w:t>
      </w:r>
      <w:r w:rsidR="00287EC5">
        <w:rPr>
          <w:sz w:val="28"/>
          <w:szCs w:val="28"/>
        </w:rPr>
        <w:t>С</w:t>
      </w:r>
      <w:r w:rsidR="002D7033">
        <w:rPr>
          <w:sz w:val="28"/>
          <w:szCs w:val="28"/>
        </w:rPr>
        <w:t>овета).</w:t>
      </w:r>
    </w:p>
    <w:p w:rsidR="003550F9" w:rsidRDefault="00981341" w:rsidP="00182F70">
      <w:pPr>
        <w:pStyle w:val="ConsPlusNormal"/>
        <w:ind w:firstLine="567"/>
        <w:jc w:val="both"/>
        <w:outlineLvl w:val="1"/>
        <w:rPr>
          <w:sz w:val="28"/>
          <w:szCs w:val="28"/>
        </w:rPr>
      </w:pPr>
      <w:r w:rsidRPr="00981341">
        <w:rPr>
          <w:sz w:val="28"/>
          <w:szCs w:val="28"/>
        </w:rPr>
        <w:t>2.</w:t>
      </w:r>
      <w:r w:rsidR="00F54D0A">
        <w:rPr>
          <w:sz w:val="28"/>
          <w:szCs w:val="28"/>
        </w:rPr>
        <w:t>9</w:t>
      </w:r>
      <w:r w:rsidRPr="00981341">
        <w:rPr>
          <w:sz w:val="28"/>
          <w:szCs w:val="28"/>
        </w:rPr>
        <w:t xml:space="preserve">. </w:t>
      </w:r>
      <w:r w:rsidR="005C2E6A" w:rsidRPr="00BE4558">
        <w:rPr>
          <w:sz w:val="28"/>
          <w:szCs w:val="28"/>
        </w:rPr>
        <w:t>На первом заседании</w:t>
      </w:r>
      <w:r w:rsidR="00693CC3">
        <w:rPr>
          <w:sz w:val="28"/>
          <w:szCs w:val="28"/>
        </w:rPr>
        <w:t xml:space="preserve"> </w:t>
      </w:r>
      <w:r w:rsidR="005C2E6A" w:rsidRPr="00BE4558">
        <w:rPr>
          <w:sz w:val="28"/>
          <w:szCs w:val="28"/>
        </w:rPr>
        <w:t>постоянные комиссии избирают из своего состава председателя постоянной комиссии</w:t>
      </w:r>
      <w:r w:rsidR="00693CC3">
        <w:rPr>
          <w:sz w:val="28"/>
          <w:szCs w:val="28"/>
        </w:rPr>
        <w:t>, заместителя председателя комиссии</w:t>
      </w:r>
      <w:r w:rsidR="005C2E6A" w:rsidRPr="00BE4558">
        <w:rPr>
          <w:sz w:val="28"/>
          <w:szCs w:val="28"/>
        </w:rPr>
        <w:t xml:space="preserve"> </w:t>
      </w:r>
      <w:r w:rsidR="005C2E6A">
        <w:rPr>
          <w:sz w:val="28"/>
          <w:szCs w:val="28"/>
        </w:rPr>
        <w:t>и</w:t>
      </w:r>
      <w:r w:rsidR="00287EC5">
        <w:rPr>
          <w:sz w:val="28"/>
          <w:szCs w:val="28"/>
        </w:rPr>
        <w:t>, при необходимости,</w:t>
      </w:r>
      <w:r w:rsidR="00693CC3">
        <w:rPr>
          <w:sz w:val="28"/>
          <w:szCs w:val="28"/>
        </w:rPr>
        <w:t xml:space="preserve"> секретаря постоянной комиссии.</w:t>
      </w:r>
      <w:r w:rsidR="003550F9">
        <w:rPr>
          <w:sz w:val="28"/>
          <w:szCs w:val="28"/>
        </w:rPr>
        <w:t xml:space="preserve"> </w:t>
      </w:r>
      <w:r w:rsidR="006C6903">
        <w:rPr>
          <w:sz w:val="28"/>
          <w:szCs w:val="28"/>
        </w:rPr>
        <w:t xml:space="preserve">Председатель комиссии, его заместитель избираются на заседании комиссии большинством голосов </w:t>
      </w:r>
      <w:r w:rsidR="00063BB3">
        <w:rPr>
          <w:sz w:val="28"/>
          <w:szCs w:val="28"/>
        </w:rPr>
        <w:t>членов комиссии.</w:t>
      </w:r>
    </w:p>
    <w:p w:rsidR="00D06409" w:rsidRPr="00C514C2" w:rsidRDefault="00693CC3" w:rsidP="00182F70">
      <w:pPr>
        <w:pStyle w:val="ConsPlusNormal"/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2.</w:t>
      </w:r>
      <w:r w:rsidR="00F54D0A">
        <w:rPr>
          <w:sz w:val="28"/>
          <w:szCs w:val="28"/>
        </w:rPr>
        <w:t>10</w:t>
      </w:r>
      <w:r>
        <w:rPr>
          <w:sz w:val="28"/>
          <w:szCs w:val="28"/>
        </w:rPr>
        <w:t xml:space="preserve">. </w:t>
      </w:r>
      <w:r w:rsidR="00D06409" w:rsidRPr="008B2698">
        <w:rPr>
          <w:sz w:val="28"/>
          <w:szCs w:val="28"/>
        </w:rPr>
        <w:t xml:space="preserve">Председатели постоянных комиссий утверждаются </w:t>
      </w:r>
      <w:r w:rsidR="00EC4511">
        <w:rPr>
          <w:sz w:val="28"/>
          <w:szCs w:val="28"/>
        </w:rPr>
        <w:t xml:space="preserve">районным </w:t>
      </w:r>
      <w:r w:rsidR="00D06409" w:rsidRPr="008B2698">
        <w:rPr>
          <w:sz w:val="28"/>
          <w:szCs w:val="28"/>
        </w:rPr>
        <w:t>Советом</w:t>
      </w:r>
      <w:r>
        <w:rPr>
          <w:sz w:val="28"/>
          <w:szCs w:val="28"/>
        </w:rPr>
        <w:t xml:space="preserve"> депутатов.</w:t>
      </w:r>
      <w:r w:rsidR="00D06409" w:rsidRPr="008B2698">
        <w:rPr>
          <w:sz w:val="28"/>
          <w:szCs w:val="28"/>
        </w:rPr>
        <w:t xml:space="preserve"> Кандидатуры претендентов на пост председателя постоянной комиссии рассматриваются на его заседании.</w:t>
      </w:r>
      <w:r w:rsidR="00F54D0A">
        <w:rPr>
          <w:sz w:val="28"/>
          <w:szCs w:val="28"/>
        </w:rPr>
        <w:t xml:space="preserve"> </w:t>
      </w:r>
      <w:r w:rsidR="00C514C2" w:rsidRPr="00C514C2">
        <w:rPr>
          <w:sz w:val="28"/>
          <w:szCs w:val="28"/>
        </w:rPr>
        <w:t>Правом выдвижения кандидатов на должность председателя постоянной комиссии обладают все  депутаты, допускается самовыдвижение.</w:t>
      </w:r>
    </w:p>
    <w:p w:rsidR="000033C5" w:rsidRPr="000A4C70" w:rsidRDefault="000033C5" w:rsidP="005C2E6A">
      <w:pPr>
        <w:pStyle w:val="ConsPlusNormal"/>
        <w:ind w:firstLine="709"/>
        <w:jc w:val="both"/>
        <w:outlineLvl w:val="1"/>
        <w:rPr>
          <w:sz w:val="22"/>
          <w:szCs w:val="22"/>
        </w:rPr>
      </w:pPr>
    </w:p>
    <w:p w:rsidR="00D42817" w:rsidRPr="00F76CA8" w:rsidRDefault="00693CC3" w:rsidP="00D42817">
      <w:pPr>
        <w:autoSpaceDE w:val="0"/>
        <w:autoSpaceDN w:val="0"/>
        <w:adjustRightInd w:val="0"/>
        <w:ind w:firstLine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3</w:t>
      </w:r>
      <w:r w:rsidR="00D42817" w:rsidRPr="00F76CA8">
        <w:rPr>
          <w:b/>
          <w:sz w:val="24"/>
          <w:szCs w:val="24"/>
        </w:rPr>
        <w:t>. КООРДИНАЦИЯ ДЕЯТЕЛЬНОСТИ</w:t>
      </w:r>
      <w:r w:rsidR="00D90221">
        <w:rPr>
          <w:b/>
          <w:sz w:val="24"/>
          <w:szCs w:val="24"/>
        </w:rPr>
        <w:t xml:space="preserve"> </w:t>
      </w:r>
      <w:r w:rsidR="00D42817" w:rsidRPr="00F76CA8">
        <w:rPr>
          <w:b/>
          <w:sz w:val="24"/>
          <w:szCs w:val="24"/>
        </w:rPr>
        <w:t xml:space="preserve">ПОСТОЯННЫХ КОМИССИЙ </w:t>
      </w:r>
    </w:p>
    <w:p w:rsidR="00D42817" w:rsidRPr="000A4C70" w:rsidRDefault="00D42817" w:rsidP="00D42817">
      <w:pPr>
        <w:autoSpaceDE w:val="0"/>
        <w:autoSpaceDN w:val="0"/>
        <w:adjustRightInd w:val="0"/>
        <w:ind w:firstLine="720"/>
        <w:rPr>
          <w:sz w:val="22"/>
          <w:szCs w:val="22"/>
        </w:rPr>
      </w:pPr>
    </w:p>
    <w:p w:rsidR="00D42817" w:rsidRPr="0040620D" w:rsidRDefault="00693CC3" w:rsidP="00182F70">
      <w:pPr>
        <w:pStyle w:val="ConsPlusNormal"/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3</w:t>
      </w:r>
      <w:r w:rsidR="00D42817" w:rsidRPr="0040620D">
        <w:rPr>
          <w:sz w:val="28"/>
          <w:szCs w:val="28"/>
        </w:rPr>
        <w:t>.1. Координация деятельности постоянных комиссий и оказание им помощи в работе осуществляются</w:t>
      </w:r>
      <w:r w:rsidR="00AE03F5">
        <w:rPr>
          <w:sz w:val="28"/>
          <w:szCs w:val="28"/>
        </w:rPr>
        <w:t xml:space="preserve"> в соответствии с </w:t>
      </w:r>
      <w:proofErr w:type="spellStart"/>
      <w:r w:rsidR="00AE03F5">
        <w:rPr>
          <w:sz w:val="28"/>
          <w:szCs w:val="28"/>
        </w:rPr>
        <w:t>пп</w:t>
      </w:r>
      <w:proofErr w:type="spellEnd"/>
      <w:r w:rsidR="00AE03F5">
        <w:rPr>
          <w:sz w:val="28"/>
          <w:szCs w:val="28"/>
        </w:rPr>
        <w:t>. 12 п. 1 ст. 35,</w:t>
      </w:r>
      <w:r w:rsidR="00D42817" w:rsidRPr="0040620D">
        <w:rPr>
          <w:sz w:val="28"/>
          <w:szCs w:val="28"/>
        </w:rPr>
        <w:t xml:space="preserve"> </w:t>
      </w:r>
      <w:r w:rsidR="00AE03F5">
        <w:rPr>
          <w:sz w:val="28"/>
          <w:szCs w:val="28"/>
        </w:rPr>
        <w:t xml:space="preserve">п. 3 ст. 36 Устава района, </w:t>
      </w:r>
      <w:r>
        <w:rPr>
          <w:sz w:val="28"/>
          <w:szCs w:val="28"/>
        </w:rPr>
        <w:t xml:space="preserve">председателем Совета </w:t>
      </w:r>
      <w:r w:rsidR="00D42817" w:rsidRPr="0040620D">
        <w:rPr>
          <w:sz w:val="28"/>
          <w:szCs w:val="28"/>
        </w:rPr>
        <w:t>и его заместителем, при этом они:</w:t>
      </w:r>
    </w:p>
    <w:p w:rsidR="003550F9" w:rsidRDefault="00D42817" w:rsidP="00182F7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0620D">
        <w:rPr>
          <w:sz w:val="28"/>
          <w:szCs w:val="28"/>
        </w:rPr>
        <w:t>1) принимают меры по организации согласованной и совместной работы постоянных комиссий;</w:t>
      </w:r>
    </w:p>
    <w:p w:rsidR="003550F9" w:rsidRDefault="00D42817" w:rsidP="00182F7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0620D">
        <w:rPr>
          <w:sz w:val="28"/>
          <w:szCs w:val="28"/>
        </w:rPr>
        <w:t>2) обеспечивают информирование депутатов, представителей органов местного самоуправления, государственных органов и общественных объединений о заседаниях постоянных комиссий;</w:t>
      </w:r>
    </w:p>
    <w:p w:rsidR="003550F9" w:rsidRDefault="00D42817" w:rsidP="00182F7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0620D">
        <w:rPr>
          <w:sz w:val="28"/>
          <w:szCs w:val="28"/>
        </w:rPr>
        <w:lastRenderedPageBreak/>
        <w:t>3) содействуют своевременному обеспечению постоянных комиссий материалами и документами по рассматриваемым ими вопросам;</w:t>
      </w:r>
    </w:p>
    <w:p w:rsidR="003550F9" w:rsidRDefault="00D42817" w:rsidP="00182F7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0620D">
        <w:rPr>
          <w:sz w:val="28"/>
          <w:szCs w:val="28"/>
        </w:rPr>
        <w:t xml:space="preserve">4) направляют в постоянные комиссии информацию о принятых нормативных правовых актах органов государственной власти </w:t>
      </w:r>
      <w:r w:rsidR="00AE03F5">
        <w:rPr>
          <w:sz w:val="28"/>
          <w:szCs w:val="28"/>
        </w:rPr>
        <w:t xml:space="preserve">Красноярского края, </w:t>
      </w:r>
      <w:r w:rsidRPr="0040620D">
        <w:rPr>
          <w:sz w:val="28"/>
          <w:szCs w:val="28"/>
        </w:rPr>
        <w:t>органов местного самоуправления муниципального образования</w:t>
      </w:r>
      <w:r w:rsidR="00AE03F5">
        <w:rPr>
          <w:sz w:val="28"/>
          <w:szCs w:val="28"/>
        </w:rPr>
        <w:t xml:space="preserve"> Туруханский район</w:t>
      </w:r>
      <w:r w:rsidRPr="0040620D">
        <w:rPr>
          <w:sz w:val="28"/>
          <w:szCs w:val="28"/>
        </w:rPr>
        <w:t>;</w:t>
      </w:r>
    </w:p>
    <w:p w:rsidR="003550F9" w:rsidRDefault="00D42817" w:rsidP="00182F7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0620D">
        <w:rPr>
          <w:sz w:val="28"/>
          <w:szCs w:val="28"/>
        </w:rPr>
        <w:t>5) содействуют правовому, организационному, материально-техническому обеспечению деятельности постоянных комиссий, оказывают иную необходимую помощь в их работе;</w:t>
      </w:r>
    </w:p>
    <w:p w:rsidR="003550F9" w:rsidRDefault="00D42817" w:rsidP="00182F7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 w:rsidRPr="0040620D">
        <w:rPr>
          <w:sz w:val="28"/>
          <w:szCs w:val="28"/>
        </w:rPr>
        <w:t xml:space="preserve">6) обеспечивают взаимодействие постоянных комиссий с </w:t>
      </w:r>
      <w:r w:rsidR="00AE03F5">
        <w:rPr>
          <w:sz w:val="28"/>
          <w:szCs w:val="28"/>
        </w:rPr>
        <w:t>а</w:t>
      </w:r>
      <w:r w:rsidRPr="0040620D">
        <w:rPr>
          <w:sz w:val="28"/>
          <w:szCs w:val="28"/>
        </w:rPr>
        <w:t>дминистрацией</w:t>
      </w:r>
      <w:r w:rsidR="003550F9">
        <w:rPr>
          <w:sz w:val="28"/>
          <w:szCs w:val="28"/>
        </w:rPr>
        <w:t xml:space="preserve"> Туруханского района, Контрольно-ревизионной комиссией Туруханского района;</w:t>
      </w:r>
    </w:p>
    <w:p w:rsidR="00C7574E" w:rsidRDefault="00AE03F5" w:rsidP="00182F7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7) </w:t>
      </w:r>
      <w:r w:rsidR="00BE4558" w:rsidRPr="0040620D">
        <w:rPr>
          <w:sz w:val="28"/>
          <w:szCs w:val="28"/>
        </w:rPr>
        <w:t>внос</w:t>
      </w:r>
      <w:r>
        <w:rPr>
          <w:sz w:val="28"/>
          <w:szCs w:val="28"/>
        </w:rPr>
        <w:t>я</w:t>
      </w:r>
      <w:r w:rsidR="00BE4558" w:rsidRPr="0040620D">
        <w:rPr>
          <w:sz w:val="28"/>
          <w:szCs w:val="28"/>
        </w:rPr>
        <w:t xml:space="preserve">т на рассмотрение </w:t>
      </w:r>
      <w:r w:rsidR="00287EC5">
        <w:rPr>
          <w:sz w:val="28"/>
          <w:szCs w:val="28"/>
        </w:rPr>
        <w:t xml:space="preserve">районного </w:t>
      </w:r>
      <w:r w:rsidR="00BE4558" w:rsidRPr="0040620D">
        <w:rPr>
          <w:sz w:val="28"/>
          <w:szCs w:val="28"/>
        </w:rPr>
        <w:t>Совета предложения об образовании новых посто</w:t>
      </w:r>
      <w:r w:rsidR="003550F9">
        <w:rPr>
          <w:sz w:val="28"/>
          <w:szCs w:val="28"/>
        </w:rPr>
        <w:t>янных комиссий Совета депутатов, об упразднении имеющихся;</w:t>
      </w:r>
    </w:p>
    <w:p w:rsidR="00C7574E" w:rsidRDefault="007063BA" w:rsidP="00182F7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8)</w:t>
      </w:r>
      <w:r w:rsidR="00BE4558" w:rsidRPr="0040620D">
        <w:rPr>
          <w:sz w:val="28"/>
          <w:szCs w:val="28"/>
        </w:rPr>
        <w:t xml:space="preserve"> выступа</w:t>
      </w:r>
      <w:r>
        <w:rPr>
          <w:sz w:val="28"/>
          <w:szCs w:val="28"/>
        </w:rPr>
        <w:t>ю</w:t>
      </w:r>
      <w:r w:rsidR="00BE4558" w:rsidRPr="0040620D">
        <w:rPr>
          <w:sz w:val="28"/>
          <w:szCs w:val="28"/>
        </w:rPr>
        <w:t xml:space="preserve">т с инициативой </w:t>
      </w:r>
      <w:r w:rsidR="00287EC5">
        <w:rPr>
          <w:sz w:val="28"/>
          <w:szCs w:val="28"/>
        </w:rPr>
        <w:t xml:space="preserve">о </w:t>
      </w:r>
      <w:r w:rsidR="00BE4558" w:rsidRPr="0040620D">
        <w:rPr>
          <w:sz w:val="28"/>
          <w:szCs w:val="28"/>
        </w:rPr>
        <w:t>проведени</w:t>
      </w:r>
      <w:r w:rsidR="00287EC5">
        <w:rPr>
          <w:sz w:val="28"/>
          <w:szCs w:val="28"/>
        </w:rPr>
        <w:t>и</w:t>
      </w:r>
      <w:r w:rsidR="00BE4558" w:rsidRPr="0040620D">
        <w:rPr>
          <w:sz w:val="28"/>
          <w:szCs w:val="28"/>
        </w:rPr>
        <w:t xml:space="preserve"> совместных заседаний постоянных комиссий;</w:t>
      </w:r>
    </w:p>
    <w:p w:rsidR="00C7574E" w:rsidRDefault="007063BA" w:rsidP="00182F7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9) </w:t>
      </w:r>
      <w:r w:rsidR="00BE4558" w:rsidRPr="0040620D">
        <w:rPr>
          <w:sz w:val="28"/>
          <w:szCs w:val="28"/>
        </w:rPr>
        <w:t>да</w:t>
      </w:r>
      <w:r w:rsidR="00C7574E">
        <w:rPr>
          <w:sz w:val="28"/>
          <w:szCs w:val="28"/>
        </w:rPr>
        <w:t>ют поручения</w:t>
      </w:r>
      <w:r w:rsidR="00287EC5">
        <w:rPr>
          <w:sz w:val="28"/>
          <w:szCs w:val="28"/>
        </w:rPr>
        <w:t xml:space="preserve"> комиссиям</w:t>
      </w:r>
      <w:r w:rsidR="00C7574E">
        <w:rPr>
          <w:sz w:val="28"/>
          <w:szCs w:val="28"/>
        </w:rPr>
        <w:t>;</w:t>
      </w:r>
    </w:p>
    <w:p w:rsidR="007063BA" w:rsidRPr="0040620D" w:rsidRDefault="007063BA" w:rsidP="00182F70">
      <w:pPr>
        <w:autoSpaceDE w:val="0"/>
        <w:autoSpaceDN w:val="0"/>
        <w:adjustRightInd w:val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10) выполняют иные функции, в целях к</w:t>
      </w:r>
      <w:r w:rsidRPr="0040620D">
        <w:rPr>
          <w:sz w:val="28"/>
          <w:szCs w:val="28"/>
        </w:rPr>
        <w:t>оординация деятельности постоянных комиссий и оказани</w:t>
      </w:r>
      <w:r>
        <w:rPr>
          <w:sz w:val="28"/>
          <w:szCs w:val="28"/>
        </w:rPr>
        <w:t>я</w:t>
      </w:r>
      <w:r w:rsidRPr="0040620D">
        <w:rPr>
          <w:sz w:val="28"/>
          <w:szCs w:val="28"/>
        </w:rPr>
        <w:t xml:space="preserve"> им помощи в работе</w:t>
      </w:r>
      <w:r>
        <w:rPr>
          <w:sz w:val="28"/>
          <w:szCs w:val="28"/>
        </w:rPr>
        <w:t>.</w:t>
      </w:r>
    </w:p>
    <w:p w:rsidR="007128D7" w:rsidRPr="000A4C70" w:rsidRDefault="007128D7" w:rsidP="00BE4558">
      <w:pPr>
        <w:pStyle w:val="ConsPlusNormal"/>
        <w:ind w:firstLine="709"/>
        <w:jc w:val="both"/>
        <w:outlineLvl w:val="1"/>
        <w:rPr>
          <w:sz w:val="22"/>
          <w:szCs w:val="22"/>
        </w:rPr>
      </w:pPr>
    </w:p>
    <w:p w:rsidR="007128D7" w:rsidRPr="007063BA" w:rsidRDefault="007063BA" w:rsidP="007128D7">
      <w:pPr>
        <w:pStyle w:val="ConsPlusNormal"/>
        <w:ind w:firstLine="709"/>
        <w:jc w:val="center"/>
        <w:outlineLvl w:val="1"/>
        <w:rPr>
          <w:b/>
          <w:szCs w:val="24"/>
        </w:rPr>
      </w:pPr>
      <w:r w:rsidRPr="007063BA">
        <w:rPr>
          <w:b/>
          <w:szCs w:val="24"/>
        </w:rPr>
        <w:t>4</w:t>
      </w:r>
      <w:r w:rsidR="007128D7" w:rsidRPr="007063BA">
        <w:rPr>
          <w:b/>
          <w:szCs w:val="24"/>
        </w:rPr>
        <w:t xml:space="preserve">. ЗАДАЧИ </w:t>
      </w:r>
      <w:r w:rsidR="007A3C35">
        <w:rPr>
          <w:b/>
          <w:szCs w:val="24"/>
        </w:rPr>
        <w:t xml:space="preserve">И ПРАВА </w:t>
      </w:r>
      <w:r w:rsidR="00667269" w:rsidRPr="007063BA">
        <w:rPr>
          <w:b/>
          <w:szCs w:val="24"/>
        </w:rPr>
        <w:t xml:space="preserve">ПОСТОЯННЫХ </w:t>
      </w:r>
      <w:r w:rsidR="007128D7" w:rsidRPr="007063BA">
        <w:rPr>
          <w:b/>
          <w:szCs w:val="24"/>
        </w:rPr>
        <w:t>КОМИССИЙ</w:t>
      </w:r>
    </w:p>
    <w:p w:rsidR="007128D7" w:rsidRPr="000A4C70" w:rsidRDefault="007128D7" w:rsidP="00BE4558">
      <w:pPr>
        <w:pStyle w:val="ConsPlusNormal"/>
        <w:ind w:firstLine="709"/>
        <w:jc w:val="both"/>
        <w:outlineLvl w:val="1"/>
        <w:rPr>
          <w:sz w:val="22"/>
          <w:szCs w:val="22"/>
        </w:rPr>
      </w:pPr>
    </w:p>
    <w:p w:rsidR="00C7574E" w:rsidRDefault="007063BA" w:rsidP="00182F70">
      <w:pPr>
        <w:pStyle w:val="ConsPlusNormal"/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4</w:t>
      </w:r>
      <w:r w:rsidR="007128D7" w:rsidRPr="0040620D">
        <w:rPr>
          <w:sz w:val="28"/>
          <w:szCs w:val="28"/>
        </w:rPr>
        <w:t>.1. Основными задачами постоянных комиссий районного Совета депутатов</w:t>
      </w:r>
      <w:r w:rsidR="0024448A">
        <w:rPr>
          <w:sz w:val="28"/>
          <w:szCs w:val="28"/>
        </w:rPr>
        <w:t xml:space="preserve"> с учетом профиля их деятельности</w:t>
      </w:r>
      <w:r w:rsidR="007128D7" w:rsidRPr="0040620D">
        <w:rPr>
          <w:sz w:val="28"/>
          <w:szCs w:val="28"/>
        </w:rPr>
        <w:t xml:space="preserve"> являются:</w:t>
      </w:r>
    </w:p>
    <w:p w:rsidR="007835D0" w:rsidRPr="0040620D" w:rsidRDefault="00625FEA" w:rsidP="00182F70">
      <w:pPr>
        <w:pStyle w:val="ConsPlusNormal"/>
        <w:ind w:firstLine="567"/>
        <w:jc w:val="both"/>
        <w:outlineLvl w:val="1"/>
        <w:rPr>
          <w:sz w:val="28"/>
          <w:szCs w:val="28"/>
        </w:rPr>
      </w:pPr>
      <w:r w:rsidRPr="0040620D">
        <w:rPr>
          <w:color w:val="000000"/>
          <w:sz w:val="28"/>
          <w:szCs w:val="28"/>
        </w:rPr>
        <w:t>- предварительное рассмотрение проектов решений Туруханского районного Совета депутатов (далее – проекты решений</w:t>
      </w:r>
      <w:r w:rsidR="00C7574E">
        <w:rPr>
          <w:color w:val="000000"/>
          <w:sz w:val="28"/>
          <w:szCs w:val="28"/>
        </w:rPr>
        <w:t xml:space="preserve"> Совета</w:t>
      </w:r>
      <w:r w:rsidRPr="0040620D">
        <w:rPr>
          <w:color w:val="000000"/>
          <w:sz w:val="28"/>
          <w:szCs w:val="28"/>
        </w:rPr>
        <w:t>, решения</w:t>
      </w:r>
      <w:r w:rsidR="00C7574E">
        <w:rPr>
          <w:color w:val="000000"/>
          <w:sz w:val="28"/>
          <w:szCs w:val="28"/>
        </w:rPr>
        <w:t xml:space="preserve"> Совета</w:t>
      </w:r>
      <w:r w:rsidRPr="0040620D">
        <w:rPr>
          <w:color w:val="000000"/>
          <w:sz w:val="28"/>
          <w:szCs w:val="28"/>
        </w:rPr>
        <w:t>)</w:t>
      </w:r>
      <w:r w:rsidR="007835D0" w:rsidRPr="0040620D">
        <w:rPr>
          <w:color w:val="000000"/>
          <w:sz w:val="28"/>
          <w:szCs w:val="28"/>
        </w:rPr>
        <w:t xml:space="preserve">, </w:t>
      </w:r>
      <w:r w:rsidR="007835D0" w:rsidRPr="0040620D">
        <w:rPr>
          <w:sz w:val="28"/>
          <w:szCs w:val="28"/>
        </w:rPr>
        <w:t>подготовка по поручению районного Совета, его председателя, заместителя председателя или по собственной инициативе вопросов, относящихся к сфере деятельности комиссии, разработка по ним решений</w:t>
      </w:r>
      <w:r w:rsidR="00C546BC">
        <w:rPr>
          <w:sz w:val="28"/>
          <w:szCs w:val="28"/>
        </w:rPr>
        <w:t xml:space="preserve"> Совета</w:t>
      </w:r>
      <w:r w:rsidR="007835D0" w:rsidRPr="0040620D">
        <w:rPr>
          <w:sz w:val="28"/>
          <w:szCs w:val="28"/>
        </w:rPr>
        <w:t>, внесение по ним своих предложений;</w:t>
      </w:r>
    </w:p>
    <w:p w:rsidR="00C546BC" w:rsidRDefault="00B6505B" w:rsidP="00182F70">
      <w:pPr>
        <w:pStyle w:val="ConsPlusNormal"/>
        <w:ind w:firstLine="567"/>
        <w:jc w:val="both"/>
        <w:outlineLvl w:val="1"/>
        <w:rPr>
          <w:sz w:val="28"/>
          <w:szCs w:val="28"/>
        </w:rPr>
      </w:pPr>
      <w:r w:rsidRPr="0040620D">
        <w:rPr>
          <w:sz w:val="28"/>
          <w:szCs w:val="28"/>
        </w:rPr>
        <w:t xml:space="preserve">- </w:t>
      </w:r>
      <w:r w:rsidR="00667269" w:rsidRPr="0040620D">
        <w:rPr>
          <w:sz w:val="28"/>
          <w:szCs w:val="28"/>
        </w:rPr>
        <w:t>рассмотрение поступивших в постоянные комиссии от субъектов, обладающих правом правотворческой инициативы, предложений, касающихся изменени</w:t>
      </w:r>
      <w:r w:rsidR="00B14A18">
        <w:rPr>
          <w:sz w:val="28"/>
          <w:szCs w:val="28"/>
        </w:rPr>
        <w:t>й и дополнений</w:t>
      </w:r>
      <w:r w:rsidR="00667269" w:rsidRPr="0040620D">
        <w:rPr>
          <w:sz w:val="28"/>
          <w:szCs w:val="28"/>
        </w:rPr>
        <w:t xml:space="preserve"> решений Совета;</w:t>
      </w:r>
    </w:p>
    <w:p w:rsidR="00C546BC" w:rsidRDefault="00625FEA" w:rsidP="00182F70">
      <w:pPr>
        <w:pStyle w:val="ConsPlusNormal"/>
        <w:ind w:firstLine="567"/>
        <w:jc w:val="both"/>
        <w:outlineLvl w:val="1"/>
        <w:rPr>
          <w:color w:val="000000"/>
          <w:sz w:val="28"/>
          <w:szCs w:val="28"/>
        </w:rPr>
      </w:pPr>
      <w:r w:rsidRPr="0040620D">
        <w:rPr>
          <w:color w:val="000000"/>
          <w:sz w:val="28"/>
          <w:szCs w:val="28"/>
        </w:rPr>
        <w:t>- подготовка заключений</w:t>
      </w:r>
      <w:r>
        <w:rPr>
          <w:color w:val="000000"/>
          <w:sz w:val="28"/>
          <w:szCs w:val="28"/>
        </w:rPr>
        <w:t xml:space="preserve"> по</w:t>
      </w:r>
      <w:r w:rsidRPr="00942FAD">
        <w:rPr>
          <w:color w:val="000000"/>
          <w:sz w:val="28"/>
          <w:szCs w:val="28"/>
        </w:rPr>
        <w:t xml:space="preserve"> вопросам, </w:t>
      </w:r>
      <w:r>
        <w:rPr>
          <w:color w:val="000000"/>
          <w:sz w:val="28"/>
          <w:szCs w:val="28"/>
        </w:rPr>
        <w:t>проектам решений</w:t>
      </w:r>
      <w:r w:rsidR="00C546BC">
        <w:rPr>
          <w:color w:val="000000"/>
          <w:sz w:val="28"/>
          <w:szCs w:val="28"/>
        </w:rPr>
        <w:t xml:space="preserve"> Совета</w:t>
      </w:r>
      <w:r>
        <w:rPr>
          <w:color w:val="000000"/>
          <w:sz w:val="28"/>
          <w:szCs w:val="28"/>
        </w:rPr>
        <w:t xml:space="preserve">, </w:t>
      </w:r>
      <w:r w:rsidRPr="00942FAD">
        <w:rPr>
          <w:color w:val="000000"/>
          <w:sz w:val="28"/>
          <w:szCs w:val="28"/>
        </w:rPr>
        <w:t>внесенны</w:t>
      </w:r>
      <w:r>
        <w:rPr>
          <w:color w:val="000000"/>
          <w:sz w:val="28"/>
          <w:szCs w:val="28"/>
        </w:rPr>
        <w:t>х</w:t>
      </w:r>
      <w:r w:rsidRPr="00942FAD">
        <w:rPr>
          <w:color w:val="000000"/>
          <w:sz w:val="28"/>
          <w:szCs w:val="28"/>
        </w:rPr>
        <w:t xml:space="preserve"> на рассмотрение</w:t>
      </w:r>
      <w:r>
        <w:rPr>
          <w:color w:val="000000"/>
          <w:sz w:val="28"/>
          <w:szCs w:val="28"/>
        </w:rPr>
        <w:t xml:space="preserve"> С</w:t>
      </w:r>
      <w:r w:rsidRPr="00942FAD">
        <w:rPr>
          <w:color w:val="000000"/>
          <w:sz w:val="28"/>
          <w:szCs w:val="28"/>
        </w:rPr>
        <w:t>овета депутатов;</w:t>
      </w:r>
    </w:p>
    <w:p w:rsidR="00C546BC" w:rsidRDefault="00CC1336" w:rsidP="00182F70">
      <w:pPr>
        <w:pStyle w:val="ConsPlusNormal"/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7128D7">
        <w:rPr>
          <w:sz w:val="28"/>
          <w:szCs w:val="28"/>
        </w:rPr>
        <w:t>получение информации от секторов, отделов, управлений органов местного самоуправления</w:t>
      </w:r>
      <w:r>
        <w:rPr>
          <w:sz w:val="28"/>
          <w:szCs w:val="28"/>
        </w:rPr>
        <w:t xml:space="preserve"> Туруханского </w:t>
      </w:r>
      <w:r w:rsidRPr="007128D7">
        <w:rPr>
          <w:sz w:val="28"/>
          <w:szCs w:val="28"/>
        </w:rPr>
        <w:t>района при подготовке вопросов</w:t>
      </w:r>
      <w:r>
        <w:rPr>
          <w:sz w:val="28"/>
          <w:szCs w:val="28"/>
        </w:rPr>
        <w:t xml:space="preserve"> (заключений)</w:t>
      </w:r>
      <w:r w:rsidRPr="007128D7">
        <w:rPr>
          <w:sz w:val="28"/>
          <w:szCs w:val="28"/>
        </w:rPr>
        <w:t xml:space="preserve">, </w:t>
      </w:r>
      <w:r w:rsidR="007063BA">
        <w:rPr>
          <w:sz w:val="28"/>
          <w:szCs w:val="28"/>
        </w:rPr>
        <w:t>проектов решений</w:t>
      </w:r>
      <w:r w:rsidR="00C546BC">
        <w:rPr>
          <w:sz w:val="28"/>
          <w:szCs w:val="28"/>
        </w:rPr>
        <w:t xml:space="preserve"> Совета</w:t>
      </w:r>
      <w:r w:rsidR="007063BA">
        <w:rPr>
          <w:sz w:val="28"/>
          <w:szCs w:val="28"/>
        </w:rPr>
        <w:t xml:space="preserve">, </w:t>
      </w:r>
      <w:r w:rsidRPr="007128D7">
        <w:rPr>
          <w:sz w:val="28"/>
          <w:szCs w:val="28"/>
        </w:rPr>
        <w:t>выносимых на рассмотрение  районным Советом депутатов;</w:t>
      </w:r>
    </w:p>
    <w:p w:rsidR="00C546BC" w:rsidRDefault="00625FEA" w:rsidP="00182F70">
      <w:pPr>
        <w:pStyle w:val="ConsPlusNormal"/>
        <w:ind w:firstLine="567"/>
        <w:jc w:val="both"/>
        <w:outlineLvl w:val="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 принятие решений о готовности проектов решений Совета к рассмотрению депутатами, с целью включения в повестку дня сессии;</w:t>
      </w:r>
    </w:p>
    <w:p w:rsidR="00B905E3" w:rsidRDefault="00625FEA" w:rsidP="00182F70">
      <w:pPr>
        <w:pStyle w:val="ConsPlusNormal"/>
        <w:ind w:firstLine="567"/>
        <w:jc w:val="both"/>
        <w:outlineLvl w:val="1"/>
        <w:rPr>
          <w:rFonts w:eastAsiaTheme="minorHAnsi"/>
          <w:sz w:val="28"/>
          <w:szCs w:val="28"/>
          <w:lang w:eastAsia="en-US"/>
        </w:rPr>
      </w:pPr>
      <w:r>
        <w:rPr>
          <w:color w:val="000000"/>
          <w:sz w:val="28"/>
          <w:szCs w:val="28"/>
        </w:rPr>
        <w:t>- участие в подготовке и проведении публичных слушаний по</w:t>
      </w:r>
      <w:r w:rsidRPr="009340F3">
        <w:rPr>
          <w:rFonts w:eastAsiaTheme="minorHAnsi"/>
          <w:sz w:val="28"/>
          <w:szCs w:val="28"/>
          <w:lang w:eastAsia="en-US"/>
        </w:rPr>
        <w:t xml:space="preserve"> обсуждени</w:t>
      </w:r>
      <w:r>
        <w:rPr>
          <w:rFonts w:eastAsiaTheme="minorHAnsi"/>
          <w:sz w:val="28"/>
          <w:szCs w:val="28"/>
          <w:lang w:eastAsia="en-US"/>
        </w:rPr>
        <w:t>ю</w:t>
      </w:r>
      <w:r w:rsidRPr="009340F3">
        <w:rPr>
          <w:rFonts w:eastAsiaTheme="minorHAnsi"/>
          <w:sz w:val="28"/>
          <w:szCs w:val="28"/>
          <w:lang w:eastAsia="en-US"/>
        </w:rPr>
        <w:t xml:space="preserve"> проектов муниципальных правовых актов по вопросам местного значения с участием жителей </w:t>
      </w:r>
      <w:r>
        <w:rPr>
          <w:rFonts w:eastAsiaTheme="minorHAnsi"/>
          <w:sz w:val="28"/>
          <w:szCs w:val="28"/>
          <w:lang w:eastAsia="en-US"/>
        </w:rPr>
        <w:t>Туруханского района;</w:t>
      </w:r>
    </w:p>
    <w:p w:rsidR="00B905E3" w:rsidRDefault="00625FEA" w:rsidP="00182F70">
      <w:pPr>
        <w:pStyle w:val="ConsPlusNormal"/>
        <w:ind w:firstLine="567"/>
        <w:jc w:val="both"/>
        <w:outlineLvl w:val="1"/>
        <w:rPr>
          <w:color w:val="000000"/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-</w:t>
      </w:r>
      <w:r w:rsidRPr="00942FAD">
        <w:rPr>
          <w:color w:val="000000"/>
          <w:sz w:val="28"/>
          <w:szCs w:val="28"/>
        </w:rPr>
        <w:t xml:space="preserve"> </w:t>
      </w:r>
      <w:proofErr w:type="gramStart"/>
      <w:r w:rsidRPr="00942FAD">
        <w:rPr>
          <w:color w:val="000000"/>
          <w:sz w:val="28"/>
          <w:szCs w:val="28"/>
        </w:rPr>
        <w:t>контроль за</w:t>
      </w:r>
      <w:proofErr w:type="gramEnd"/>
      <w:r w:rsidRPr="00942FAD">
        <w:rPr>
          <w:color w:val="000000"/>
          <w:sz w:val="28"/>
          <w:szCs w:val="28"/>
        </w:rPr>
        <w:t xml:space="preserve"> деятельностью органов и должностных лиц местного</w:t>
      </w:r>
      <w:r w:rsidR="00C546BC">
        <w:rPr>
          <w:color w:val="000000"/>
          <w:sz w:val="28"/>
          <w:szCs w:val="28"/>
        </w:rPr>
        <w:t xml:space="preserve"> </w:t>
      </w:r>
      <w:r w:rsidRPr="00942FAD">
        <w:rPr>
          <w:color w:val="000000"/>
          <w:sz w:val="28"/>
          <w:szCs w:val="28"/>
        </w:rPr>
        <w:t xml:space="preserve">самоуправления, предприятий, учреждений и организаций, расположенных на </w:t>
      </w:r>
      <w:r w:rsidRPr="00942FAD">
        <w:rPr>
          <w:color w:val="000000"/>
          <w:sz w:val="28"/>
          <w:szCs w:val="28"/>
        </w:rPr>
        <w:lastRenderedPageBreak/>
        <w:t xml:space="preserve">территории </w:t>
      </w:r>
      <w:r w:rsidR="00FB6C4E">
        <w:rPr>
          <w:color w:val="000000"/>
          <w:sz w:val="28"/>
          <w:szCs w:val="28"/>
        </w:rPr>
        <w:t>муниципального района в пределах своих полномочий;</w:t>
      </w:r>
    </w:p>
    <w:p w:rsidR="00B347EC" w:rsidRDefault="00B905E3" w:rsidP="00182F70">
      <w:pPr>
        <w:pStyle w:val="ConsPlusNormal"/>
        <w:ind w:firstLine="567"/>
        <w:jc w:val="both"/>
        <w:outlineLvl w:val="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="00C546BC">
        <w:rPr>
          <w:color w:val="000000"/>
          <w:sz w:val="28"/>
          <w:szCs w:val="28"/>
        </w:rPr>
        <w:t xml:space="preserve"> </w:t>
      </w:r>
      <w:r w:rsidR="00625FEA">
        <w:rPr>
          <w:color w:val="000000"/>
          <w:sz w:val="28"/>
          <w:szCs w:val="28"/>
        </w:rPr>
        <w:t>о</w:t>
      </w:r>
      <w:r w:rsidR="00625FEA" w:rsidRPr="00942FAD">
        <w:rPr>
          <w:color w:val="000000"/>
          <w:sz w:val="28"/>
          <w:szCs w:val="28"/>
        </w:rPr>
        <w:t xml:space="preserve">существление </w:t>
      </w:r>
      <w:proofErr w:type="gramStart"/>
      <w:r w:rsidR="00625FEA" w:rsidRPr="00942FAD">
        <w:rPr>
          <w:color w:val="000000"/>
          <w:sz w:val="28"/>
          <w:szCs w:val="28"/>
        </w:rPr>
        <w:t>контроля за</w:t>
      </w:r>
      <w:proofErr w:type="gramEnd"/>
      <w:r w:rsidR="00625FEA" w:rsidRPr="00942FAD">
        <w:rPr>
          <w:color w:val="000000"/>
          <w:sz w:val="28"/>
          <w:szCs w:val="28"/>
        </w:rPr>
        <w:t xml:space="preserve"> рассмотрением и реализацией органами</w:t>
      </w:r>
      <w:r w:rsidR="00625FEA">
        <w:rPr>
          <w:color w:val="000000"/>
          <w:sz w:val="28"/>
          <w:szCs w:val="28"/>
        </w:rPr>
        <w:t xml:space="preserve"> и</w:t>
      </w:r>
      <w:r w:rsidR="00625FEA" w:rsidRPr="00942FAD">
        <w:rPr>
          <w:color w:val="000000"/>
          <w:sz w:val="28"/>
          <w:szCs w:val="28"/>
        </w:rPr>
        <w:t xml:space="preserve"> должностными лицами местного самоуправления</w:t>
      </w:r>
      <w:r w:rsidR="00C546BC">
        <w:rPr>
          <w:color w:val="000000"/>
          <w:sz w:val="28"/>
          <w:szCs w:val="28"/>
        </w:rPr>
        <w:t xml:space="preserve"> района</w:t>
      </w:r>
      <w:r w:rsidR="00625FEA" w:rsidRPr="00942FAD">
        <w:rPr>
          <w:color w:val="000000"/>
          <w:sz w:val="28"/>
          <w:szCs w:val="28"/>
        </w:rPr>
        <w:t xml:space="preserve">, общественными организациями, предложений и замечаний депутатов, высказанных на заседаниях </w:t>
      </w:r>
      <w:r>
        <w:rPr>
          <w:color w:val="000000"/>
          <w:sz w:val="28"/>
          <w:szCs w:val="28"/>
        </w:rPr>
        <w:t>С</w:t>
      </w:r>
      <w:r w:rsidR="00625FEA" w:rsidRPr="00942FAD">
        <w:rPr>
          <w:color w:val="000000"/>
          <w:sz w:val="28"/>
          <w:szCs w:val="28"/>
        </w:rPr>
        <w:t xml:space="preserve">овета депутатов, а также за выполнением предложений и замечаний избирателей по вопросам, относящимся к ведению </w:t>
      </w:r>
      <w:r w:rsidR="00D90221">
        <w:rPr>
          <w:color w:val="000000"/>
          <w:sz w:val="28"/>
          <w:szCs w:val="28"/>
        </w:rPr>
        <w:t>С</w:t>
      </w:r>
      <w:r w:rsidR="00625FEA" w:rsidRPr="00942FAD">
        <w:rPr>
          <w:color w:val="000000"/>
          <w:sz w:val="28"/>
          <w:szCs w:val="28"/>
        </w:rPr>
        <w:t>овета депутатов;</w:t>
      </w:r>
    </w:p>
    <w:p w:rsidR="00625FEA" w:rsidRDefault="00625FEA" w:rsidP="00182F70">
      <w:pPr>
        <w:pStyle w:val="ConsPlusNormal"/>
        <w:ind w:firstLine="567"/>
        <w:jc w:val="both"/>
        <w:outlineLvl w:val="1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-</w:t>
      </w:r>
      <w:r w:rsidRPr="007128D7">
        <w:rPr>
          <w:sz w:val="28"/>
          <w:szCs w:val="28"/>
        </w:rPr>
        <w:t xml:space="preserve"> участие в разработке проектов планов и программ экономического и социального развития</w:t>
      </w:r>
      <w:r>
        <w:rPr>
          <w:sz w:val="28"/>
          <w:szCs w:val="28"/>
        </w:rPr>
        <w:t xml:space="preserve"> муниципального</w:t>
      </w:r>
      <w:r w:rsidR="00B347EC">
        <w:rPr>
          <w:sz w:val="28"/>
          <w:szCs w:val="28"/>
        </w:rPr>
        <w:t xml:space="preserve"> района</w:t>
      </w:r>
      <w:r w:rsidRPr="007128D7">
        <w:rPr>
          <w:sz w:val="28"/>
          <w:szCs w:val="28"/>
        </w:rPr>
        <w:t>, бюджета</w:t>
      </w:r>
      <w:r>
        <w:rPr>
          <w:sz w:val="28"/>
          <w:szCs w:val="28"/>
        </w:rPr>
        <w:t xml:space="preserve"> </w:t>
      </w:r>
      <w:r w:rsidR="00B905E3">
        <w:rPr>
          <w:sz w:val="28"/>
          <w:szCs w:val="28"/>
        </w:rPr>
        <w:t xml:space="preserve">Туруханского </w:t>
      </w:r>
      <w:r>
        <w:rPr>
          <w:sz w:val="28"/>
          <w:szCs w:val="28"/>
        </w:rPr>
        <w:t>района</w:t>
      </w:r>
      <w:r w:rsidR="00B905E3">
        <w:rPr>
          <w:sz w:val="28"/>
          <w:szCs w:val="28"/>
        </w:rPr>
        <w:t xml:space="preserve"> (далее – бюджет района)</w:t>
      </w:r>
      <w:r w:rsidRPr="007128D7">
        <w:rPr>
          <w:sz w:val="28"/>
          <w:szCs w:val="28"/>
        </w:rPr>
        <w:t xml:space="preserve">, решений районного Совета и подготовка по ним своих предложений в пределах </w:t>
      </w:r>
      <w:r w:rsidR="00FB6C4E">
        <w:rPr>
          <w:sz w:val="28"/>
          <w:szCs w:val="28"/>
        </w:rPr>
        <w:t xml:space="preserve">своей </w:t>
      </w:r>
      <w:r w:rsidRPr="007128D7">
        <w:rPr>
          <w:sz w:val="28"/>
          <w:szCs w:val="28"/>
        </w:rPr>
        <w:t>компетенции</w:t>
      </w:r>
      <w:r>
        <w:rPr>
          <w:sz w:val="28"/>
          <w:szCs w:val="28"/>
        </w:rPr>
        <w:t xml:space="preserve">, </w:t>
      </w:r>
      <w:r w:rsidRPr="00942FAD">
        <w:rPr>
          <w:color w:val="000000"/>
          <w:sz w:val="28"/>
          <w:szCs w:val="28"/>
        </w:rPr>
        <w:t>рассмотрение вопросов, связанных с принятием планов и программ развития муниципального р</w:t>
      </w:r>
      <w:r w:rsidR="00667269">
        <w:rPr>
          <w:color w:val="000000"/>
          <w:sz w:val="28"/>
          <w:szCs w:val="28"/>
        </w:rPr>
        <w:t>айона, отчетов об их исполнении;</w:t>
      </w:r>
    </w:p>
    <w:p w:rsidR="00B347EC" w:rsidRDefault="00667269" w:rsidP="00182F70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- </w:t>
      </w:r>
      <w:r w:rsidRPr="00523B7F">
        <w:rPr>
          <w:sz w:val="28"/>
          <w:szCs w:val="28"/>
        </w:rPr>
        <w:t xml:space="preserve">подготовка по поручению </w:t>
      </w:r>
      <w:r>
        <w:rPr>
          <w:sz w:val="28"/>
          <w:szCs w:val="28"/>
        </w:rPr>
        <w:t xml:space="preserve">районного </w:t>
      </w:r>
      <w:r w:rsidRPr="00523B7F">
        <w:rPr>
          <w:sz w:val="28"/>
          <w:szCs w:val="28"/>
        </w:rPr>
        <w:t xml:space="preserve">Совета или его </w:t>
      </w:r>
      <w:r>
        <w:rPr>
          <w:sz w:val="28"/>
          <w:szCs w:val="28"/>
        </w:rPr>
        <w:t xml:space="preserve">председателя </w:t>
      </w:r>
      <w:r w:rsidRPr="00523B7F">
        <w:rPr>
          <w:sz w:val="28"/>
          <w:szCs w:val="28"/>
        </w:rPr>
        <w:t>замечаний, предложений и поправок по проектам законодательных актов</w:t>
      </w:r>
      <w:r>
        <w:rPr>
          <w:sz w:val="28"/>
          <w:szCs w:val="28"/>
        </w:rPr>
        <w:t xml:space="preserve"> Красноярского края </w:t>
      </w:r>
      <w:r w:rsidRPr="00523B7F">
        <w:rPr>
          <w:sz w:val="28"/>
          <w:szCs w:val="28"/>
        </w:rPr>
        <w:t>или разработка проектов таких актов в порядке законодательной инициативы</w:t>
      </w:r>
      <w:r>
        <w:rPr>
          <w:sz w:val="28"/>
          <w:szCs w:val="28"/>
        </w:rPr>
        <w:t>;</w:t>
      </w:r>
    </w:p>
    <w:p w:rsidR="00B347EC" w:rsidRDefault="00625FEA" w:rsidP="00182F70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128D7">
        <w:rPr>
          <w:sz w:val="28"/>
          <w:szCs w:val="28"/>
        </w:rPr>
        <w:t>- заслушивание должностных лиц органов местного самоуправления района на заседаниях комиссий;</w:t>
      </w:r>
    </w:p>
    <w:p w:rsidR="00B347EC" w:rsidRDefault="005B150D" w:rsidP="00182F70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- сбор и анализ информации по вопросам, находящимся в компетенции комиссий, мониторинг законодательства и правоприменительной практики по вопросам</w:t>
      </w:r>
      <w:r w:rsidR="00FB6C4E">
        <w:rPr>
          <w:sz w:val="28"/>
          <w:szCs w:val="28"/>
        </w:rPr>
        <w:t xml:space="preserve"> ведения</w:t>
      </w:r>
      <w:r>
        <w:rPr>
          <w:sz w:val="28"/>
          <w:szCs w:val="28"/>
        </w:rPr>
        <w:t>;</w:t>
      </w:r>
    </w:p>
    <w:p w:rsidR="00CC1336" w:rsidRDefault="00625FEA" w:rsidP="00182F70">
      <w:pPr>
        <w:pStyle w:val="a8"/>
        <w:shd w:val="clear" w:color="auto" w:fill="FFFFFF"/>
        <w:spacing w:before="0" w:beforeAutospacing="0" w:after="0" w:afterAutospacing="0"/>
        <w:ind w:firstLine="567"/>
        <w:jc w:val="both"/>
        <w:rPr>
          <w:sz w:val="28"/>
          <w:szCs w:val="28"/>
        </w:rPr>
      </w:pPr>
      <w:r w:rsidRPr="007128D7">
        <w:rPr>
          <w:sz w:val="28"/>
          <w:szCs w:val="28"/>
        </w:rPr>
        <w:t xml:space="preserve">- проведение по поручению районного Совета депутатов, </w:t>
      </w:r>
      <w:r w:rsidR="00CC1336">
        <w:rPr>
          <w:sz w:val="28"/>
          <w:szCs w:val="28"/>
        </w:rPr>
        <w:t xml:space="preserve">председателя Совета </w:t>
      </w:r>
      <w:r w:rsidRPr="007128D7">
        <w:rPr>
          <w:sz w:val="28"/>
          <w:szCs w:val="28"/>
        </w:rPr>
        <w:t>или по собственной инициативе депутатских расследований в пределах компетенции районного Совета депутатов</w:t>
      </w:r>
      <w:r w:rsidR="00CC1336">
        <w:rPr>
          <w:sz w:val="28"/>
          <w:szCs w:val="28"/>
        </w:rPr>
        <w:t>;</w:t>
      </w:r>
    </w:p>
    <w:p w:rsidR="00603D71" w:rsidRPr="00603D71" w:rsidRDefault="00603D71" w:rsidP="00182F70">
      <w:pPr>
        <w:pStyle w:val="ConsPlusNormal"/>
        <w:ind w:firstLine="567"/>
        <w:jc w:val="both"/>
        <w:rPr>
          <w:rFonts w:eastAsiaTheme="minorHAnsi"/>
          <w:bCs/>
          <w:sz w:val="28"/>
          <w:szCs w:val="28"/>
          <w:lang w:eastAsia="en-US"/>
        </w:rPr>
      </w:pPr>
      <w:r w:rsidRPr="00603D71">
        <w:rPr>
          <w:sz w:val="28"/>
          <w:szCs w:val="28"/>
        </w:rPr>
        <w:t xml:space="preserve">- </w:t>
      </w:r>
      <w:r>
        <w:rPr>
          <w:sz w:val="28"/>
          <w:szCs w:val="28"/>
        </w:rPr>
        <w:t>в</w:t>
      </w:r>
      <w:r w:rsidRPr="00603D71">
        <w:rPr>
          <w:rFonts w:eastAsiaTheme="minorHAnsi"/>
          <w:bCs/>
          <w:sz w:val="28"/>
          <w:szCs w:val="28"/>
          <w:lang w:eastAsia="en-US"/>
        </w:rPr>
        <w:t>н</w:t>
      </w:r>
      <w:r>
        <w:rPr>
          <w:rFonts w:eastAsiaTheme="minorHAnsi"/>
          <w:bCs/>
          <w:sz w:val="28"/>
          <w:szCs w:val="28"/>
          <w:lang w:eastAsia="en-US"/>
        </w:rPr>
        <w:t>е</w:t>
      </w:r>
      <w:r w:rsidRPr="00603D71">
        <w:rPr>
          <w:rFonts w:eastAsiaTheme="minorHAnsi"/>
          <w:bCs/>
          <w:sz w:val="28"/>
          <w:szCs w:val="28"/>
          <w:lang w:eastAsia="en-US"/>
        </w:rPr>
        <w:t>с</w:t>
      </w:r>
      <w:r>
        <w:rPr>
          <w:rFonts w:eastAsiaTheme="minorHAnsi"/>
          <w:bCs/>
          <w:sz w:val="28"/>
          <w:szCs w:val="28"/>
          <w:lang w:eastAsia="en-US"/>
        </w:rPr>
        <w:t xml:space="preserve">ение </w:t>
      </w:r>
      <w:r w:rsidRPr="00603D71">
        <w:rPr>
          <w:rFonts w:eastAsiaTheme="minorHAnsi"/>
          <w:bCs/>
          <w:sz w:val="28"/>
          <w:szCs w:val="28"/>
          <w:lang w:eastAsia="en-US"/>
        </w:rPr>
        <w:t>предложени</w:t>
      </w:r>
      <w:r>
        <w:rPr>
          <w:rFonts w:eastAsiaTheme="minorHAnsi"/>
          <w:bCs/>
          <w:sz w:val="28"/>
          <w:szCs w:val="28"/>
          <w:lang w:eastAsia="en-US"/>
        </w:rPr>
        <w:t>й</w:t>
      </w:r>
      <w:r w:rsidRPr="00603D71">
        <w:rPr>
          <w:rFonts w:eastAsiaTheme="minorHAnsi"/>
          <w:bCs/>
          <w:sz w:val="28"/>
          <w:szCs w:val="28"/>
          <w:lang w:eastAsia="en-US"/>
        </w:rPr>
        <w:t xml:space="preserve"> по формированию проекта плана нормотворческой </w:t>
      </w:r>
      <w:r>
        <w:rPr>
          <w:rFonts w:eastAsiaTheme="minorHAnsi"/>
          <w:bCs/>
          <w:sz w:val="28"/>
          <w:szCs w:val="28"/>
          <w:lang w:eastAsia="en-US"/>
        </w:rPr>
        <w:t xml:space="preserve">деятельности и работы районного </w:t>
      </w:r>
      <w:r w:rsidRPr="00603D71">
        <w:rPr>
          <w:rFonts w:eastAsiaTheme="minorHAnsi"/>
          <w:bCs/>
          <w:sz w:val="28"/>
          <w:szCs w:val="28"/>
          <w:lang w:eastAsia="en-US"/>
        </w:rPr>
        <w:t>Совета;</w:t>
      </w:r>
    </w:p>
    <w:p w:rsidR="00B347EC" w:rsidRDefault="00625FEA" w:rsidP="00182F70">
      <w:pPr>
        <w:pStyle w:val="ConsPlusNormal"/>
        <w:ind w:firstLine="567"/>
        <w:jc w:val="both"/>
        <w:outlineLvl w:val="1"/>
        <w:rPr>
          <w:sz w:val="28"/>
          <w:szCs w:val="28"/>
        </w:rPr>
      </w:pPr>
      <w:r w:rsidRPr="007128D7">
        <w:rPr>
          <w:sz w:val="28"/>
          <w:szCs w:val="28"/>
        </w:rPr>
        <w:t xml:space="preserve">- рассмотрение предложений, заявлений и жалоб граждан </w:t>
      </w:r>
      <w:r w:rsidR="00792BD7">
        <w:rPr>
          <w:sz w:val="28"/>
          <w:szCs w:val="28"/>
        </w:rPr>
        <w:t>в пределах компетенции комиссий;</w:t>
      </w:r>
    </w:p>
    <w:p w:rsidR="00B347EC" w:rsidRDefault="00792BD7" w:rsidP="00182F70">
      <w:pPr>
        <w:pStyle w:val="ConsPlusNormal"/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- документирование деятельности комиссий, предоставление материалов о работе комиссий депутатам районного Совета;</w:t>
      </w:r>
    </w:p>
    <w:p w:rsidR="0024448A" w:rsidRPr="0024448A" w:rsidRDefault="00792BD7" w:rsidP="00182F70">
      <w:pPr>
        <w:pStyle w:val="ConsPlusNormal"/>
        <w:ind w:firstLine="567"/>
        <w:jc w:val="both"/>
        <w:outlineLvl w:val="1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- </w:t>
      </w:r>
      <w:r w:rsidR="0024448A" w:rsidRPr="0024448A">
        <w:rPr>
          <w:rFonts w:eastAsiaTheme="minorHAnsi"/>
          <w:sz w:val="28"/>
          <w:szCs w:val="28"/>
          <w:lang w:eastAsia="en-US"/>
        </w:rPr>
        <w:t xml:space="preserve">иные </w:t>
      </w:r>
      <w:r w:rsidR="0024448A">
        <w:rPr>
          <w:rFonts w:eastAsiaTheme="minorHAnsi"/>
          <w:sz w:val="28"/>
          <w:szCs w:val="28"/>
          <w:lang w:eastAsia="en-US"/>
        </w:rPr>
        <w:t>задачи</w:t>
      </w:r>
      <w:r w:rsidR="0024448A" w:rsidRPr="0024448A">
        <w:rPr>
          <w:rFonts w:eastAsiaTheme="minorHAnsi"/>
          <w:sz w:val="28"/>
          <w:szCs w:val="28"/>
          <w:lang w:eastAsia="en-US"/>
        </w:rPr>
        <w:t>, предусмотренные</w:t>
      </w:r>
      <w:r w:rsidR="00B347EC">
        <w:rPr>
          <w:rFonts w:eastAsiaTheme="minorHAnsi"/>
          <w:sz w:val="28"/>
          <w:szCs w:val="28"/>
          <w:lang w:eastAsia="en-US"/>
        </w:rPr>
        <w:t xml:space="preserve"> регламентом Совета</w:t>
      </w:r>
      <w:r w:rsidR="0024448A" w:rsidRPr="0024448A">
        <w:rPr>
          <w:rFonts w:eastAsiaTheme="minorHAnsi"/>
          <w:sz w:val="28"/>
          <w:szCs w:val="28"/>
          <w:lang w:eastAsia="en-US"/>
        </w:rPr>
        <w:t xml:space="preserve">, иными нормативными правовыми актами </w:t>
      </w:r>
      <w:r w:rsidR="0024448A">
        <w:rPr>
          <w:rFonts w:eastAsiaTheme="minorHAnsi"/>
          <w:sz w:val="28"/>
          <w:szCs w:val="28"/>
          <w:lang w:eastAsia="en-US"/>
        </w:rPr>
        <w:t xml:space="preserve">районного </w:t>
      </w:r>
      <w:r w:rsidR="0024448A" w:rsidRPr="0024448A">
        <w:rPr>
          <w:rFonts w:eastAsiaTheme="minorHAnsi"/>
          <w:sz w:val="28"/>
          <w:szCs w:val="28"/>
          <w:lang w:eastAsia="en-US"/>
        </w:rPr>
        <w:t>Совета, настоящим Положением, а также поручения</w:t>
      </w:r>
      <w:r w:rsidR="00124DCF">
        <w:rPr>
          <w:rFonts w:eastAsiaTheme="minorHAnsi"/>
          <w:sz w:val="28"/>
          <w:szCs w:val="28"/>
          <w:lang w:eastAsia="en-US"/>
        </w:rPr>
        <w:t>ми</w:t>
      </w:r>
      <w:r w:rsidR="0024448A" w:rsidRPr="0024448A">
        <w:rPr>
          <w:rFonts w:eastAsiaTheme="minorHAnsi"/>
          <w:sz w:val="28"/>
          <w:szCs w:val="28"/>
          <w:lang w:eastAsia="en-US"/>
        </w:rPr>
        <w:t xml:space="preserve"> </w:t>
      </w:r>
      <w:r w:rsidR="0024448A">
        <w:rPr>
          <w:rFonts w:eastAsiaTheme="minorHAnsi"/>
          <w:sz w:val="28"/>
          <w:szCs w:val="28"/>
          <w:lang w:eastAsia="en-US"/>
        </w:rPr>
        <w:t xml:space="preserve">районного </w:t>
      </w:r>
      <w:r w:rsidR="0024448A" w:rsidRPr="0024448A">
        <w:rPr>
          <w:rFonts w:eastAsiaTheme="minorHAnsi"/>
          <w:sz w:val="28"/>
          <w:szCs w:val="28"/>
          <w:lang w:eastAsia="en-US"/>
        </w:rPr>
        <w:t>Совета.</w:t>
      </w:r>
    </w:p>
    <w:p w:rsidR="00625FEA" w:rsidRDefault="00D90221" w:rsidP="00007936">
      <w:pPr>
        <w:pStyle w:val="ConsPlusNormal"/>
        <w:ind w:firstLine="567"/>
        <w:jc w:val="both"/>
        <w:outlineLvl w:val="1"/>
        <w:rPr>
          <w:color w:val="000000"/>
          <w:sz w:val="28"/>
          <w:szCs w:val="28"/>
        </w:rPr>
      </w:pPr>
      <w:r>
        <w:rPr>
          <w:sz w:val="28"/>
          <w:szCs w:val="28"/>
        </w:rPr>
        <w:t xml:space="preserve">4.2. </w:t>
      </w:r>
      <w:r w:rsidR="00625FEA" w:rsidRPr="00942FAD">
        <w:rPr>
          <w:color w:val="000000"/>
          <w:sz w:val="28"/>
          <w:szCs w:val="28"/>
        </w:rPr>
        <w:t xml:space="preserve">Выполняя возложенные на них задачи, постоянные комиссии </w:t>
      </w:r>
      <w:r w:rsidR="00C9168D">
        <w:rPr>
          <w:color w:val="000000"/>
          <w:sz w:val="28"/>
          <w:szCs w:val="28"/>
        </w:rPr>
        <w:t>С</w:t>
      </w:r>
      <w:r w:rsidR="00625FEA" w:rsidRPr="00942FAD">
        <w:rPr>
          <w:color w:val="000000"/>
          <w:sz w:val="28"/>
          <w:szCs w:val="28"/>
        </w:rPr>
        <w:t>овета депутатов призваны во время заседани</w:t>
      </w:r>
      <w:r>
        <w:rPr>
          <w:color w:val="000000"/>
          <w:sz w:val="28"/>
          <w:szCs w:val="28"/>
        </w:rPr>
        <w:t>й</w:t>
      </w:r>
      <w:r w:rsidR="00625FEA" w:rsidRPr="00942FAD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С</w:t>
      </w:r>
      <w:r w:rsidR="00625FEA" w:rsidRPr="00942FAD">
        <w:rPr>
          <w:color w:val="000000"/>
          <w:sz w:val="28"/>
          <w:szCs w:val="28"/>
        </w:rPr>
        <w:t>овета депутатов и в период между его заседаниями</w:t>
      </w:r>
      <w:r>
        <w:rPr>
          <w:color w:val="000000"/>
          <w:sz w:val="28"/>
          <w:szCs w:val="28"/>
        </w:rPr>
        <w:t>,</w:t>
      </w:r>
      <w:r w:rsidR="00625FEA" w:rsidRPr="00942FAD">
        <w:rPr>
          <w:color w:val="000000"/>
          <w:sz w:val="28"/>
          <w:szCs w:val="28"/>
        </w:rPr>
        <w:t xml:space="preserve"> способств</w:t>
      </w:r>
      <w:r>
        <w:rPr>
          <w:color w:val="000000"/>
          <w:sz w:val="28"/>
          <w:szCs w:val="28"/>
        </w:rPr>
        <w:t xml:space="preserve">овать эффективной деятельности </w:t>
      </w:r>
      <w:r w:rsidR="00C9168D">
        <w:rPr>
          <w:color w:val="000000"/>
          <w:sz w:val="28"/>
          <w:szCs w:val="28"/>
        </w:rPr>
        <w:t>представительного органа.</w:t>
      </w:r>
    </w:p>
    <w:p w:rsidR="007A3C35" w:rsidRDefault="007A3C35" w:rsidP="00007936">
      <w:pPr>
        <w:pStyle w:val="ConsPlusNormal"/>
        <w:ind w:firstLine="567"/>
        <w:jc w:val="both"/>
        <w:outlineLvl w:val="1"/>
        <w:rPr>
          <w:sz w:val="28"/>
          <w:szCs w:val="28"/>
        </w:rPr>
      </w:pPr>
      <w:r>
        <w:rPr>
          <w:color w:val="000000"/>
          <w:sz w:val="28"/>
          <w:szCs w:val="28"/>
        </w:rPr>
        <w:t xml:space="preserve">4.3. </w:t>
      </w:r>
      <w:r>
        <w:rPr>
          <w:sz w:val="28"/>
          <w:szCs w:val="28"/>
        </w:rPr>
        <w:t>Постоянные комиссии имеют право:</w:t>
      </w:r>
    </w:p>
    <w:p w:rsidR="00BD7C68" w:rsidRDefault="00D208DF" w:rsidP="00007936">
      <w:pPr>
        <w:pStyle w:val="ConsPlusNormal"/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-</w:t>
      </w:r>
      <w:r w:rsidR="007A3C35">
        <w:rPr>
          <w:sz w:val="28"/>
          <w:szCs w:val="28"/>
        </w:rPr>
        <w:t xml:space="preserve"> запрашивать и получать в установленном порядке информацию и документы, необходимые для работы комиссий;</w:t>
      </w:r>
    </w:p>
    <w:p w:rsidR="00BD7C68" w:rsidRDefault="00D208DF" w:rsidP="00007936">
      <w:pPr>
        <w:pStyle w:val="ConsPlusNormal"/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-</w:t>
      </w:r>
      <w:r w:rsidR="007A3C35">
        <w:rPr>
          <w:sz w:val="28"/>
          <w:szCs w:val="28"/>
        </w:rPr>
        <w:t xml:space="preserve"> заслушивать на своих заседаниях информацию, доклады должностных лиц по вопросам, входящим в компетенцию комиссий;</w:t>
      </w:r>
    </w:p>
    <w:p w:rsidR="007A3C35" w:rsidRDefault="00D208DF" w:rsidP="00007936">
      <w:pPr>
        <w:pStyle w:val="ConsPlusNormal"/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-</w:t>
      </w:r>
      <w:r w:rsidR="007A3C35">
        <w:rPr>
          <w:sz w:val="28"/>
          <w:szCs w:val="28"/>
        </w:rPr>
        <w:t xml:space="preserve"> предоставлять председателю Совета принятые ими решения для последующего направления соответствующим органам, организациям и учреждениям в целях рассмотрения и принятия по ним необходимых мер;</w:t>
      </w:r>
    </w:p>
    <w:p w:rsidR="00BD7C68" w:rsidRDefault="00D208DF" w:rsidP="00007936">
      <w:pPr>
        <w:pStyle w:val="ConsPlusNormal"/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lastRenderedPageBreak/>
        <w:t>-</w:t>
      </w:r>
      <w:r w:rsidR="007A3C35">
        <w:rPr>
          <w:sz w:val="28"/>
          <w:szCs w:val="28"/>
        </w:rPr>
        <w:t xml:space="preserve"> по согласованию с другими постоянными комиссиями участвовать в совместных заседаниях комиссий;</w:t>
      </w:r>
    </w:p>
    <w:p w:rsidR="00576DE7" w:rsidRDefault="00D208DF" w:rsidP="00007936">
      <w:pPr>
        <w:pStyle w:val="ConsPlusNormal"/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-</w:t>
      </w:r>
      <w:r w:rsidR="007A3C35">
        <w:rPr>
          <w:sz w:val="28"/>
          <w:szCs w:val="28"/>
        </w:rPr>
        <w:t xml:space="preserve"> вносить предложения о заслушивании на сессии районного Совета депутатов информации о работе органов местного самоуправления, должностных лиц, о выполнении решений Совета депутатов</w:t>
      </w:r>
      <w:r w:rsidR="00A81A61">
        <w:rPr>
          <w:sz w:val="28"/>
          <w:szCs w:val="28"/>
        </w:rPr>
        <w:t xml:space="preserve">, </w:t>
      </w:r>
      <w:r w:rsidR="007A3C35">
        <w:rPr>
          <w:sz w:val="28"/>
          <w:szCs w:val="28"/>
        </w:rPr>
        <w:t>а также решений комиссий по вопросам, отнесенным к их ведению;</w:t>
      </w:r>
    </w:p>
    <w:p w:rsidR="007A3C35" w:rsidRDefault="00D208DF" w:rsidP="00007936">
      <w:pPr>
        <w:pStyle w:val="ConsPlusNormal"/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-</w:t>
      </w:r>
      <w:r w:rsidR="007A3C35">
        <w:rPr>
          <w:sz w:val="28"/>
          <w:szCs w:val="28"/>
        </w:rPr>
        <w:t xml:space="preserve"> осуществлять иные</w:t>
      </w:r>
      <w:r w:rsidR="00C9168D">
        <w:rPr>
          <w:sz w:val="28"/>
          <w:szCs w:val="28"/>
        </w:rPr>
        <w:t xml:space="preserve"> права</w:t>
      </w:r>
      <w:r w:rsidR="007A3C35">
        <w:rPr>
          <w:sz w:val="28"/>
          <w:szCs w:val="28"/>
        </w:rPr>
        <w:t xml:space="preserve">, </w:t>
      </w:r>
      <w:r w:rsidR="00C9168D">
        <w:rPr>
          <w:sz w:val="28"/>
          <w:szCs w:val="28"/>
        </w:rPr>
        <w:t xml:space="preserve">с целью </w:t>
      </w:r>
      <w:r w:rsidR="007A3C35">
        <w:rPr>
          <w:sz w:val="28"/>
          <w:szCs w:val="28"/>
        </w:rPr>
        <w:t>выполнения полномочий</w:t>
      </w:r>
      <w:r w:rsidR="00C9168D">
        <w:rPr>
          <w:sz w:val="28"/>
          <w:szCs w:val="28"/>
        </w:rPr>
        <w:t xml:space="preserve"> комиссий по предметам ведения.</w:t>
      </w:r>
    </w:p>
    <w:p w:rsidR="00475F74" w:rsidRPr="000A4C70" w:rsidRDefault="00475F74" w:rsidP="00D8217F">
      <w:pPr>
        <w:pStyle w:val="ConsPlusNormal"/>
        <w:ind w:firstLine="709"/>
        <w:jc w:val="both"/>
        <w:outlineLvl w:val="1"/>
        <w:rPr>
          <w:sz w:val="22"/>
          <w:szCs w:val="22"/>
        </w:rPr>
      </w:pPr>
    </w:p>
    <w:p w:rsidR="00D42842" w:rsidRDefault="000077B5" w:rsidP="00E3761F">
      <w:pPr>
        <w:pStyle w:val="ConsPlusNormal"/>
        <w:ind w:firstLine="709"/>
        <w:jc w:val="center"/>
        <w:outlineLvl w:val="1"/>
        <w:rPr>
          <w:b/>
          <w:szCs w:val="24"/>
        </w:rPr>
      </w:pPr>
      <w:r>
        <w:rPr>
          <w:b/>
          <w:szCs w:val="24"/>
        </w:rPr>
        <w:t>5</w:t>
      </w:r>
      <w:r w:rsidR="00E3761F" w:rsidRPr="00E3761F">
        <w:rPr>
          <w:b/>
          <w:szCs w:val="24"/>
        </w:rPr>
        <w:t xml:space="preserve">. </w:t>
      </w:r>
      <w:r w:rsidR="00475F74" w:rsidRPr="00E3761F">
        <w:rPr>
          <w:b/>
          <w:szCs w:val="24"/>
        </w:rPr>
        <w:t>Н</w:t>
      </w:r>
      <w:r w:rsidR="00D42842">
        <w:rPr>
          <w:b/>
          <w:szCs w:val="24"/>
        </w:rPr>
        <w:t>АИМЕНОВАНИЯ ПОСТОЯННЫХ КОМИССИЙ</w:t>
      </w:r>
      <w:r w:rsidR="00FA1F86">
        <w:rPr>
          <w:b/>
          <w:szCs w:val="24"/>
        </w:rPr>
        <w:t>,</w:t>
      </w:r>
    </w:p>
    <w:p w:rsidR="00475F74" w:rsidRPr="00E3761F" w:rsidRDefault="00D42842" w:rsidP="00E3761F">
      <w:pPr>
        <w:pStyle w:val="ConsPlusNormal"/>
        <w:ind w:firstLine="709"/>
        <w:jc w:val="center"/>
        <w:outlineLvl w:val="1"/>
        <w:rPr>
          <w:b/>
          <w:szCs w:val="24"/>
        </w:rPr>
      </w:pPr>
      <w:r>
        <w:rPr>
          <w:b/>
          <w:szCs w:val="24"/>
        </w:rPr>
        <w:t xml:space="preserve"> </w:t>
      </w:r>
      <w:r w:rsidR="00475F74" w:rsidRPr="00E3761F">
        <w:rPr>
          <w:b/>
          <w:szCs w:val="24"/>
        </w:rPr>
        <w:t xml:space="preserve">ПРЕДМЕТЫ </w:t>
      </w:r>
      <w:r>
        <w:rPr>
          <w:b/>
          <w:szCs w:val="24"/>
        </w:rPr>
        <w:t xml:space="preserve">ИХ </w:t>
      </w:r>
      <w:r w:rsidR="00FA1F86">
        <w:rPr>
          <w:b/>
          <w:szCs w:val="24"/>
        </w:rPr>
        <w:t>ВЕДЕНИЯ</w:t>
      </w:r>
    </w:p>
    <w:p w:rsidR="00475F74" w:rsidRPr="000A4C70" w:rsidRDefault="00475F74" w:rsidP="00D8217F">
      <w:pPr>
        <w:pStyle w:val="ConsPlusNormal"/>
        <w:ind w:firstLine="709"/>
        <w:jc w:val="both"/>
        <w:outlineLvl w:val="1"/>
        <w:rPr>
          <w:sz w:val="22"/>
          <w:szCs w:val="22"/>
        </w:rPr>
      </w:pPr>
    </w:p>
    <w:p w:rsidR="00B416CA" w:rsidRDefault="000077B5" w:rsidP="00007936">
      <w:pPr>
        <w:pStyle w:val="ConsPlusNormal"/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5</w:t>
      </w:r>
      <w:r w:rsidR="00C4776A">
        <w:rPr>
          <w:sz w:val="28"/>
          <w:szCs w:val="28"/>
        </w:rPr>
        <w:t xml:space="preserve">.1. </w:t>
      </w:r>
      <w:r w:rsidR="00D8217F">
        <w:rPr>
          <w:sz w:val="28"/>
          <w:szCs w:val="28"/>
        </w:rPr>
        <w:t>Районный</w:t>
      </w:r>
      <w:r w:rsidR="00D8217F" w:rsidRPr="00523B7F">
        <w:rPr>
          <w:sz w:val="28"/>
          <w:szCs w:val="28"/>
        </w:rPr>
        <w:t xml:space="preserve"> Совет по направлениям, обеспечивающим деятельность </w:t>
      </w:r>
      <w:r w:rsidR="00B416CA">
        <w:rPr>
          <w:sz w:val="28"/>
          <w:szCs w:val="28"/>
        </w:rPr>
        <w:t xml:space="preserve"> представительного органа </w:t>
      </w:r>
      <w:r w:rsidR="00D8217F" w:rsidRPr="00523B7F">
        <w:rPr>
          <w:sz w:val="28"/>
          <w:szCs w:val="28"/>
        </w:rPr>
        <w:t xml:space="preserve">в соответствии с </w:t>
      </w:r>
      <w:r w:rsidR="00B6505B">
        <w:rPr>
          <w:sz w:val="28"/>
          <w:szCs w:val="28"/>
        </w:rPr>
        <w:t>действующим законодательством</w:t>
      </w:r>
      <w:r w:rsidR="00C4776A">
        <w:rPr>
          <w:sz w:val="28"/>
          <w:szCs w:val="28"/>
        </w:rPr>
        <w:t>,</w:t>
      </w:r>
      <w:r w:rsidR="00B6505B">
        <w:rPr>
          <w:sz w:val="28"/>
          <w:szCs w:val="28"/>
        </w:rPr>
        <w:t xml:space="preserve"> </w:t>
      </w:r>
      <w:r w:rsidR="00D8217F" w:rsidRPr="00D8217F">
        <w:rPr>
          <w:sz w:val="28"/>
          <w:szCs w:val="28"/>
        </w:rPr>
        <w:t>образует</w:t>
      </w:r>
      <w:r w:rsidR="00B416CA">
        <w:rPr>
          <w:sz w:val="28"/>
          <w:szCs w:val="28"/>
        </w:rPr>
        <w:t xml:space="preserve"> следующие постоянные комиссии:</w:t>
      </w:r>
    </w:p>
    <w:p w:rsidR="00C9168D" w:rsidRDefault="00007936" w:rsidP="00007936">
      <w:pPr>
        <w:pStyle w:val="ConsPlusNormal"/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1)</w:t>
      </w:r>
      <w:r w:rsidR="00D90221">
        <w:rPr>
          <w:sz w:val="28"/>
          <w:szCs w:val="28"/>
        </w:rPr>
        <w:t xml:space="preserve"> </w:t>
      </w:r>
      <w:r w:rsidR="00B416CA">
        <w:rPr>
          <w:sz w:val="28"/>
          <w:szCs w:val="28"/>
        </w:rPr>
        <w:t>П</w:t>
      </w:r>
      <w:r w:rsidR="007128D7" w:rsidRPr="00E3761F">
        <w:rPr>
          <w:sz w:val="28"/>
          <w:szCs w:val="28"/>
        </w:rPr>
        <w:t>остоянная комиссия по бюджету и финансовой политике;</w:t>
      </w:r>
    </w:p>
    <w:p w:rsidR="00C9168D" w:rsidRDefault="00007936" w:rsidP="00007936">
      <w:pPr>
        <w:pStyle w:val="ConsPlusNormal"/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2)</w:t>
      </w:r>
      <w:r w:rsidR="00C9168D">
        <w:rPr>
          <w:sz w:val="28"/>
          <w:szCs w:val="28"/>
        </w:rPr>
        <w:t xml:space="preserve"> </w:t>
      </w:r>
      <w:r w:rsidR="00B416CA">
        <w:rPr>
          <w:sz w:val="28"/>
          <w:szCs w:val="28"/>
        </w:rPr>
        <w:t>П</w:t>
      </w:r>
      <w:r w:rsidR="007128D7" w:rsidRPr="00E3761F">
        <w:rPr>
          <w:sz w:val="28"/>
          <w:szCs w:val="28"/>
        </w:rPr>
        <w:t>остоянная комиссия по экономической политике, собственности и содействию предпринимательству;</w:t>
      </w:r>
    </w:p>
    <w:p w:rsidR="00EF4F8B" w:rsidRDefault="00007936" w:rsidP="00007936">
      <w:pPr>
        <w:pStyle w:val="ConsPlusNormal"/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3)</w:t>
      </w:r>
      <w:r w:rsidR="00C9168D">
        <w:rPr>
          <w:sz w:val="28"/>
          <w:szCs w:val="28"/>
        </w:rPr>
        <w:t xml:space="preserve"> </w:t>
      </w:r>
      <w:r w:rsidR="00B416CA">
        <w:rPr>
          <w:sz w:val="28"/>
          <w:szCs w:val="28"/>
        </w:rPr>
        <w:t>П</w:t>
      </w:r>
      <w:r w:rsidR="007128D7" w:rsidRPr="00E3761F">
        <w:rPr>
          <w:sz w:val="28"/>
          <w:szCs w:val="28"/>
        </w:rPr>
        <w:t>остоянная комиссия по развитию жилищно-коммунального хозяйства, промышленности и коммуникационного комплекса;</w:t>
      </w:r>
    </w:p>
    <w:p w:rsidR="00EF4F8B" w:rsidRDefault="00007936" w:rsidP="00007936">
      <w:pPr>
        <w:pStyle w:val="ConsPlusNormal"/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4)</w:t>
      </w:r>
      <w:r w:rsidR="00EF4F8B">
        <w:rPr>
          <w:sz w:val="28"/>
          <w:szCs w:val="28"/>
        </w:rPr>
        <w:t xml:space="preserve"> </w:t>
      </w:r>
      <w:r w:rsidR="00B416CA">
        <w:rPr>
          <w:sz w:val="28"/>
          <w:szCs w:val="28"/>
        </w:rPr>
        <w:t>П</w:t>
      </w:r>
      <w:r w:rsidR="00596F61">
        <w:rPr>
          <w:sz w:val="28"/>
          <w:szCs w:val="28"/>
        </w:rPr>
        <w:t>о</w:t>
      </w:r>
      <w:r w:rsidR="007128D7" w:rsidRPr="00E3761F">
        <w:rPr>
          <w:sz w:val="28"/>
          <w:szCs w:val="28"/>
        </w:rPr>
        <w:t>стоянная комиссия по сельскому хозяйству, природопользованию, экологии и вопросам КМНС;</w:t>
      </w:r>
    </w:p>
    <w:p w:rsidR="00EF4F8B" w:rsidRDefault="00007936" w:rsidP="00007936">
      <w:pPr>
        <w:pStyle w:val="ConsPlusNormal"/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5)</w:t>
      </w:r>
      <w:r w:rsidR="00EF4F8B">
        <w:rPr>
          <w:sz w:val="28"/>
          <w:szCs w:val="28"/>
        </w:rPr>
        <w:t xml:space="preserve"> </w:t>
      </w:r>
      <w:r w:rsidR="00B416CA">
        <w:rPr>
          <w:sz w:val="28"/>
          <w:szCs w:val="28"/>
        </w:rPr>
        <w:t>П</w:t>
      </w:r>
      <w:r w:rsidR="007128D7" w:rsidRPr="00E3761F">
        <w:rPr>
          <w:sz w:val="28"/>
          <w:szCs w:val="28"/>
        </w:rPr>
        <w:t>остоянная комиссия по образованию, молодёжной политике, культуре и спорту;</w:t>
      </w:r>
    </w:p>
    <w:p w:rsidR="00EF4F8B" w:rsidRDefault="00007936" w:rsidP="00007936">
      <w:pPr>
        <w:pStyle w:val="ConsPlusNormal"/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6)</w:t>
      </w:r>
      <w:r w:rsidR="00EF4F8B">
        <w:rPr>
          <w:sz w:val="28"/>
          <w:szCs w:val="28"/>
        </w:rPr>
        <w:t xml:space="preserve"> </w:t>
      </w:r>
      <w:r w:rsidR="00B416CA">
        <w:rPr>
          <w:sz w:val="28"/>
          <w:szCs w:val="28"/>
        </w:rPr>
        <w:t>П</w:t>
      </w:r>
      <w:r w:rsidR="007128D7" w:rsidRPr="00E3761F">
        <w:rPr>
          <w:sz w:val="28"/>
          <w:szCs w:val="28"/>
        </w:rPr>
        <w:t>остоянная комиссия по социальной защите и правам человека;</w:t>
      </w:r>
    </w:p>
    <w:p w:rsidR="007128D7" w:rsidRPr="00E3761F" w:rsidRDefault="00007936" w:rsidP="00007936">
      <w:pPr>
        <w:pStyle w:val="ConsPlusNormal"/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7)</w:t>
      </w:r>
      <w:r w:rsidR="00EF4F8B">
        <w:rPr>
          <w:sz w:val="28"/>
          <w:szCs w:val="28"/>
        </w:rPr>
        <w:t xml:space="preserve"> </w:t>
      </w:r>
      <w:r w:rsidR="00B416CA">
        <w:rPr>
          <w:sz w:val="28"/>
          <w:szCs w:val="28"/>
        </w:rPr>
        <w:t>П</w:t>
      </w:r>
      <w:r w:rsidR="007128D7" w:rsidRPr="00E3761F">
        <w:rPr>
          <w:sz w:val="28"/>
          <w:szCs w:val="28"/>
        </w:rPr>
        <w:t>остоянная комиссия по местному самоуправлению, законности и правопорядку</w:t>
      </w:r>
      <w:r w:rsidR="00B416CA">
        <w:rPr>
          <w:sz w:val="28"/>
          <w:szCs w:val="28"/>
        </w:rPr>
        <w:t>.</w:t>
      </w:r>
    </w:p>
    <w:p w:rsidR="00864EF6" w:rsidRPr="000A4C70" w:rsidRDefault="00864EF6" w:rsidP="00792BD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B416CA" w:rsidRDefault="000077B5" w:rsidP="00B416CA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5</w:t>
      </w:r>
      <w:r w:rsidR="00B10432" w:rsidRPr="00B10432">
        <w:rPr>
          <w:sz w:val="28"/>
          <w:szCs w:val="28"/>
        </w:rPr>
        <w:t>.2.</w:t>
      </w:r>
      <w:r w:rsidR="00B10432">
        <w:rPr>
          <w:b/>
          <w:sz w:val="28"/>
          <w:szCs w:val="28"/>
        </w:rPr>
        <w:t xml:space="preserve"> </w:t>
      </w:r>
      <w:r w:rsidR="00052225" w:rsidRPr="00E40483">
        <w:rPr>
          <w:b/>
          <w:sz w:val="28"/>
          <w:szCs w:val="28"/>
        </w:rPr>
        <w:t>Постоянная комиссия по бюджету и финансовой политике</w:t>
      </w:r>
      <w:r w:rsidR="00052225">
        <w:rPr>
          <w:sz w:val="28"/>
          <w:szCs w:val="28"/>
        </w:rPr>
        <w:t xml:space="preserve"> </w:t>
      </w:r>
      <w:r w:rsidR="00052225" w:rsidRPr="0042017E">
        <w:rPr>
          <w:sz w:val="28"/>
          <w:szCs w:val="28"/>
        </w:rPr>
        <w:t>осуществляет предварительное рассмотрение и подготовку вопросов</w:t>
      </w:r>
      <w:r w:rsidR="00B416CA">
        <w:rPr>
          <w:sz w:val="28"/>
          <w:szCs w:val="28"/>
        </w:rPr>
        <w:t>,</w:t>
      </w:r>
      <w:r w:rsidR="00052225" w:rsidRPr="0042017E">
        <w:rPr>
          <w:sz w:val="28"/>
          <w:szCs w:val="28"/>
        </w:rPr>
        <w:t xml:space="preserve"> относящихся к ведению </w:t>
      </w:r>
      <w:r w:rsidR="00052225">
        <w:rPr>
          <w:sz w:val="28"/>
          <w:szCs w:val="28"/>
        </w:rPr>
        <w:t xml:space="preserve">районного </w:t>
      </w:r>
      <w:r w:rsidR="00052225" w:rsidRPr="0042017E">
        <w:rPr>
          <w:sz w:val="28"/>
          <w:szCs w:val="28"/>
        </w:rPr>
        <w:t>Совета</w:t>
      </w:r>
      <w:r w:rsidR="00044D88">
        <w:rPr>
          <w:sz w:val="28"/>
          <w:szCs w:val="28"/>
        </w:rPr>
        <w:t>,</w:t>
      </w:r>
      <w:r w:rsidR="00052225" w:rsidRPr="0042017E">
        <w:rPr>
          <w:sz w:val="28"/>
          <w:szCs w:val="28"/>
        </w:rPr>
        <w:t xml:space="preserve"> по следующим направлениям:</w:t>
      </w:r>
    </w:p>
    <w:p w:rsidR="00044D88" w:rsidRDefault="00B416CA" w:rsidP="00B416CA">
      <w:pPr>
        <w:autoSpaceDE w:val="0"/>
        <w:autoSpaceDN w:val="0"/>
        <w:adjustRightInd w:val="0"/>
        <w:ind w:firstLine="567"/>
        <w:jc w:val="both"/>
        <w:outlineLvl w:val="1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1</w:t>
      </w:r>
      <w:r w:rsidR="00C8432F" w:rsidRPr="009B15E7">
        <w:rPr>
          <w:rFonts w:eastAsiaTheme="minorHAnsi"/>
          <w:sz w:val="28"/>
          <w:szCs w:val="28"/>
          <w:lang w:eastAsia="en-US"/>
        </w:rPr>
        <w:t xml:space="preserve">) </w:t>
      </w:r>
      <w:r w:rsidR="00596F61" w:rsidRPr="00997612">
        <w:rPr>
          <w:rFonts w:eastAsiaTheme="minorHAnsi"/>
          <w:sz w:val="28"/>
          <w:szCs w:val="28"/>
          <w:lang w:eastAsia="en-US"/>
        </w:rPr>
        <w:t xml:space="preserve">установление порядка составления, рассмотрения, утверждения и исполнения бюджета </w:t>
      </w:r>
      <w:r w:rsidR="00596F61">
        <w:rPr>
          <w:rFonts w:eastAsiaTheme="minorHAnsi"/>
          <w:sz w:val="28"/>
          <w:szCs w:val="28"/>
          <w:lang w:eastAsia="en-US"/>
        </w:rPr>
        <w:t>района</w:t>
      </w:r>
      <w:r w:rsidR="00596F61" w:rsidRPr="00997612">
        <w:rPr>
          <w:rFonts w:eastAsiaTheme="minorHAnsi"/>
          <w:sz w:val="28"/>
          <w:szCs w:val="28"/>
          <w:lang w:eastAsia="en-US"/>
        </w:rPr>
        <w:t xml:space="preserve">, а также </w:t>
      </w:r>
      <w:proofErr w:type="gramStart"/>
      <w:r w:rsidR="00596F61" w:rsidRPr="00997612">
        <w:rPr>
          <w:rFonts w:eastAsiaTheme="minorHAnsi"/>
          <w:sz w:val="28"/>
          <w:szCs w:val="28"/>
          <w:lang w:eastAsia="en-US"/>
        </w:rPr>
        <w:t>контроля за</w:t>
      </w:r>
      <w:proofErr w:type="gramEnd"/>
      <w:r w:rsidR="00596F61" w:rsidRPr="00997612">
        <w:rPr>
          <w:rFonts w:eastAsiaTheme="minorHAnsi"/>
          <w:sz w:val="28"/>
          <w:szCs w:val="28"/>
          <w:lang w:eastAsia="en-US"/>
        </w:rPr>
        <w:t xml:space="preserve"> его исполнением;</w:t>
      </w:r>
    </w:p>
    <w:p w:rsidR="00044D88" w:rsidRDefault="00596F61" w:rsidP="00B416CA">
      <w:pPr>
        <w:autoSpaceDE w:val="0"/>
        <w:autoSpaceDN w:val="0"/>
        <w:adjustRightInd w:val="0"/>
        <w:ind w:firstLine="567"/>
        <w:jc w:val="both"/>
        <w:outlineLvl w:val="1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2) </w:t>
      </w:r>
      <w:r w:rsidR="00C8432F" w:rsidRPr="009B15E7">
        <w:rPr>
          <w:rFonts w:eastAsiaTheme="minorHAnsi"/>
          <w:sz w:val="28"/>
          <w:szCs w:val="28"/>
          <w:lang w:eastAsia="en-US"/>
        </w:rPr>
        <w:t>участие в формировании бюджета</w:t>
      </w:r>
      <w:r w:rsidR="00C8432F">
        <w:rPr>
          <w:rFonts w:eastAsiaTheme="minorHAnsi"/>
          <w:sz w:val="28"/>
          <w:szCs w:val="28"/>
          <w:lang w:eastAsia="en-US"/>
        </w:rPr>
        <w:t xml:space="preserve"> района</w:t>
      </w:r>
      <w:r w:rsidR="00B416CA">
        <w:rPr>
          <w:rFonts w:eastAsiaTheme="minorHAnsi"/>
          <w:sz w:val="28"/>
          <w:szCs w:val="28"/>
          <w:lang w:eastAsia="en-US"/>
        </w:rPr>
        <w:t>;</w:t>
      </w:r>
    </w:p>
    <w:p w:rsidR="00044D88" w:rsidRDefault="00054897" w:rsidP="00044D88">
      <w:pPr>
        <w:autoSpaceDE w:val="0"/>
        <w:autoSpaceDN w:val="0"/>
        <w:adjustRightInd w:val="0"/>
        <w:ind w:firstLine="567"/>
        <w:jc w:val="both"/>
        <w:outlineLvl w:val="1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3</w:t>
      </w:r>
      <w:r w:rsidR="00C8432F">
        <w:rPr>
          <w:sz w:val="28"/>
          <w:szCs w:val="28"/>
        </w:rPr>
        <w:t>)</w:t>
      </w:r>
      <w:r w:rsidRPr="00054897">
        <w:rPr>
          <w:rFonts w:eastAsiaTheme="minorHAnsi"/>
          <w:sz w:val="28"/>
          <w:szCs w:val="28"/>
          <w:lang w:eastAsia="en-US"/>
        </w:rPr>
        <w:t xml:space="preserve"> </w:t>
      </w:r>
      <w:r w:rsidRPr="00997612">
        <w:rPr>
          <w:rFonts w:eastAsiaTheme="minorHAnsi"/>
          <w:sz w:val="28"/>
          <w:szCs w:val="28"/>
          <w:lang w:eastAsia="en-US"/>
        </w:rPr>
        <w:t xml:space="preserve">рассмотрение проекта бюджета </w:t>
      </w:r>
      <w:r>
        <w:rPr>
          <w:rFonts w:eastAsiaTheme="minorHAnsi"/>
          <w:sz w:val="28"/>
          <w:szCs w:val="28"/>
          <w:lang w:eastAsia="en-US"/>
        </w:rPr>
        <w:t xml:space="preserve">района, в том числе </w:t>
      </w:r>
      <w:r w:rsidRPr="00997612">
        <w:rPr>
          <w:rFonts w:eastAsiaTheme="minorHAnsi"/>
          <w:sz w:val="28"/>
          <w:szCs w:val="28"/>
          <w:lang w:eastAsia="en-US"/>
        </w:rPr>
        <w:t>с учетом замечаний</w:t>
      </w:r>
      <w:r>
        <w:rPr>
          <w:rFonts w:eastAsiaTheme="minorHAnsi"/>
          <w:sz w:val="28"/>
          <w:szCs w:val="28"/>
          <w:lang w:eastAsia="en-US"/>
        </w:rPr>
        <w:t xml:space="preserve">, </w:t>
      </w:r>
      <w:r w:rsidRPr="00997612">
        <w:rPr>
          <w:rFonts w:eastAsiaTheme="minorHAnsi"/>
          <w:sz w:val="28"/>
          <w:szCs w:val="28"/>
          <w:lang w:eastAsia="en-US"/>
        </w:rPr>
        <w:t xml:space="preserve">предложений других постоянных комиссий </w:t>
      </w:r>
      <w:r>
        <w:rPr>
          <w:rFonts w:eastAsiaTheme="minorHAnsi"/>
          <w:sz w:val="28"/>
          <w:szCs w:val="28"/>
          <w:lang w:eastAsia="en-US"/>
        </w:rPr>
        <w:t xml:space="preserve">районного </w:t>
      </w:r>
      <w:r w:rsidRPr="00997612">
        <w:rPr>
          <w:rFonts w:eastAsiaTheme="minorHAnsi"/>
          <w:sz w:val="28"/>
          <w:szCs w:val="28"/>
          <w:lang w:eastAsia="en-US"/>
        </w:rPr>
        <w:t>Совета</w:t>
      </w:r>
      <w:r>
        <w:rPr>
          <w:rFonts w:eastAsiaTheme="minorHAnsi"/>
          <w:sz w:val="28"/>
          <w:szCs w:val="28"/>
          <w:lang w:eastAsia="en-US"/>
        </w:rPr>
        <w:t xml:space="preserve">, Контрольно-ревизионной комиссии Туруханского района, </w:t>
      </w:r>
      <w:r w:rsidRPr="00997612">
        <w:rPr>
          <w:rFonts w:eastAsiaTheme="minorHAnsi"/>
          <w:sz w:val="28"/>
          <w:szCs w:val="28"/>
          <w:lang w:eastAsia="en-US"/>
        </w:rPr>
        <w:t>рассмотрение изменений и дополнений, вносимых в бюджет</w:t>
      </w:r>
      <w:r>
        <w:rPr>
          <w:rFonts w:eastAsiaTheme="minorHAnsi"/>
          <w:sz w:val="28"/>
          <w:szCs w:val="28"/>
          <w:lang w:eastAsia="en-US"/>
        </w:rPr>
        <w:t xml:space="preserve"> района</w:t>
      </w:r>
      <w:r w:rsidRPr="00997612">
        <w:rPr>
          <w:rFonts w:eastAsiaTheme="minorHAnsi"/>
          <w:sz w:val="28"/>
          <w:szCs w:val="28"/>
          <w:lang w:eastAsia="en-US"/>
        </w:rPr>
        <w:t>;</w:t>
      </w:r>
    </w:p>
    <w:p w:rsidR="00044D88" w:rsidRDefault="00054897" w:rsidP="00044D88">
      <w:pPr>
        <w:autoSpaceDE w:val="0"/>
        <w:autoSpaceDN w:val="0"/>
        <w:adjustRightInd w:val="0"/>
        <w:ind w:firstLine="567"/>
        <w:jc w:val="both"/>
        <w:outlineLvl w:val="1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4)</w:t>
      </w:r>
      <w:r w:rsidR="00C8432F">
        <w:rPr>
          <w:sz w:val="28"/>
          <w:szCs w:val="28"/>
        </w:rPr>
        <w:t xml:space="preserve"> подготовка проектов муниципального правовых актов </w:t>
      </w:r>
      <w:r w:rsidR="00C8432F" w:rsidRPr="009B15E7">
        <w:rPr>
          <w:rFonts w:eastAsiaTheme="minorHAnsi"/>
          <w:sz w:val="28"/>
          <w:szCs w:val="28"/>
          <w:lang w:eastAsia="en-US"/>
        </w:rPr>
        <w:t xml:space="preserve">по вопросам </w:t>
      </w:r>
      <w:r w:rsidR="00C8432F">
        <w:rPr>
          <w:rFonts w:eastAsiaTheme="minorHAnsi"/>
          <w:sz w:val="28"/>
          <w:szCs w:val="28"/>
          <w:lang w:eastAsia="en-US"/>
        </w:rPr>
        <w:t xml:space="preserve">бюджетной и финансово-налоговой политики района, </w:t>
      </w:r>
      <w:r w:rsidR="00FA1F86">
        <w:rPr>
          <w:rFonts w:eastAsiaTheme="minorHAnsi"/>
          <w:sz w:val="28"/>
          <w:szCs w:val="28"/>
          <w:lang w:eastAsia="en-US"/>
        </w:rPr>
        <w:t xml:space="preserve">подготовка </w:t>
      </w:r>
      <w:r w:rsidR="00C8432F">
        <w:rPr>
          <w:rFonts w:eastAsiaTheme="minorHAnsi"/>
          <w:sz w:val="28"/>
          <w:szCs w:val="28"/>
          <w:lang w:eastAsia="en-US"/>
        </w:rPr>
        <w:t xml:space="preserve">заключений на представленные субъектами правотворческой инициативы проекты муниципальных правовых актов </w:t>
      </w:r>
      <w:r w:rsidR="00140B20">
        <w:rPr>
          <w:rFonts w:eastAsiaTheme="minorHAnsi"/>
          <w:sz w:val="28"/>
          <w:szCs w:val="28"/>
          <w:lang w:eastAsia="en-US"/>
        </w:rPr>
        <w:t>в соответствующей сфере регулирования.</w:t>
      </w:r>
    </w:p>
    <w:p w:rsidR="00044D88" w:rsidRDefault="00054897" w:rsidP="00044D88">
      <w:pPr>
        <w:autoSpaceDE w:val="0"/>
        <w:autoSpaceDN w:val="0"/>
        <w:adjustRightInd w:val="0"/>
        <w:ind w:firstLine="567"/>
        <w:jc w:val="both"/>
        <w:outlineLvl w:val="1"/>
        <w:rPr>
          <w:color w:val="000000"/>
          <w:sz w:val="28"/>
          <w:szCs w:val="28"/>
          <w:shd w:val="clear" w:color="auto" w:fill="FFFFFF"/>
        </w:rPr>
      </w:pPr>
      <w:r>
        <w:rPr>
          <w:rFonts w:eastAsiaTheme="minorHAnsi"/>
          <w:sz w:val="28"/>
          <w:szCs w:val="28"/>
          <w:lang w:eastAsia="en-US"/>
        </w:rPr>
        <w:t>5</w:t>
      </w:r>
      <w:r w:rsidR="00B60F3B">
        <w:rPr>
          <w:rFonts w:eastAsiaTheme="minorHAnsi"/>
          <w:sz w:val="28"/>
          <w:szCs w:val="28"/>
          <w:lang w:eastAsia="en-US"/>
        </w:rPr>
        <w:t xml:space="preserve">) </w:t>
      </w:r>
      <w:r w:rsidR="00997612" w:rsidRPr="00997612">
        <w:rPr>
          <w:rFonts w:eastAsiaTheme="minorHAnsi"/>
          <w:sz w:val="28"/>
          <w:szCs w:val="28"/>
          <w:lang w:eastAsia="en-US"/>
        </w:rPr>
        <w:t xml:space="preserve">определение приоритетных направлений использования бюджетных средств муниципального </w:t>
      </w:r>
      <w:r w:rsidR="00044D88">
        <w:rPr>
          <w:rFonts w:eastAsiaTheme="minorHAnsi"/>
          <w:sz w:val="28"/>
          <w:szCs w:val="28"/>
          <w:lang w:eastAsia="en-US"/>
        </w:rPr>
        <w:t xml:space="preserve">района </w:t>
      </w:r>
      <w:r w:rsidR="00997612" w:rsidRPr="00997612">
        <w:rPr>
          <w:rFonts w:eastAsiaTheme="minorHAnsi"/>
          <w:sz w:val="28"/>
          <w:szCs w:val="28"/>
          <w:lang w:eastAsia="en-US"/>
        </w:rPr>
        <w:t>(в рамках принятия планов и программ развития</w:t>
      </w:r>
      <w:r w:rsidR="00936391">
        <w:rPr>
          <w:rFonts w:eastAsiaTheme="minorHAnsi"/>
          <w:sz w:val="28"/>
          <w:szCs w:val="28"/>
          <w:lang w:eastAsia="en-US"/>
        </w:rPr>
        <w:t xml:space="preserve"> муниципального района, </w:t>
      </w:r>
      <w:r w:rsidR="00997612" w:rsidRPr="00997612">
        <w:rPr>
          <w:rFonts w:eastAsiaTheme="minorHAnsi"/>
          <w:sz w:val="28"/>
          <w:szCs w:val="28"/>
          <w:lang w:eastAsia="en-US"/>
        </w:rPr>
        <w:t>рассмотрения и утверждения бюджета</w:t>
      </w:r>
      <w:r w:rsidR="00936391">
        <w:rPr>
          <w:rFonts w:eastAsiaTheme="minorHAnsi"/>
          <w:sz w:val="28"/>
          <w:szCs w:val="28"/>
          <w:lang w:eastAsia="en-US"/>
        </w:rPr>
        <w:t xml:space="preserve"> </w:t>
      </w:r>
      <w:r w:rsidR="00936391">
        <w:rPr>
          <w:rFonts w:eastAsiaTheme="minorHAnsi"/>
          <w:sz w:val="28"/>
          <w:szCs w:val="28"/>
          <w:lang w:eastAsia="en-US"/>
        </w:rPr>
        <w:lastRenderedPageBreak/>
        <w:t xml:space="preserve">района </w:t>
      </w:r>
      <w:r w:rsidR="00E64409">
        <w:rPr>
          <w:rFonts w:eastAsiaTheme="minorHAnsi"/>
          <w:sz w:val="28"/>
          <w:szCs w:val="28"/>
          <w:lang w:eastAsia="en-US"/>
        </w:rPr>
        <w:t xml:space="preserve">и его корректировки), участие в </w:t>
      </w:r>
      <w:r w:rsidR="00E64409" w:rsidRPr="00E64409">
        <w:rPr>
          <w:color w:val="000000"/>
          <w:sz w:val="28"/>
          <w:szCs w:val="28"/>
          <w:shd w:val="clear" w:color="auto" w:fill="FFFFFF"/>
        </w:rPr>
        <w:t>определени</w:t>
      </w:r>
      <w:r w:rsidR="00E64409">
        <w:rPr>
          <w:color w:val="000000"/>
          <w:sz w:val="28"/>
          <w:szCs w:val="28"/>
          <w:shd w:val="clear" w:color="auto" w:fill="FFFFFF"/>
        </w:rPr>
        <w:t>и</w:t>
      </w:r>
      <w:r w:rsidR="00E64409" w:rsidRPr="00E64409">
        <w:rPr>
          <w:color w:val="000000"/>
          <w:sz w:val="28"/>
          <w:szCs w:val="28"/>
          <w:shd w:val="clear" w:color="auto" w:fill="FFFFFF"/>
        </w:rPr>
        <w:t xml:space="preserve"> направлений использования капитальных вложений</w:t>
      </w:r>
      <w:r w:rsidR="00B60F3B">
        <w:rPr>
          <w:color w:val="000000"/>
          <w:sz w:val="28"/>
          <w:szCs w:val="28"/>
          <w:shd w:val="clear" w:color="auto" w:fill="FFFFFF"/>
        </w:rPr>
        <w:t>;</w:t>
      </w:r>
    </w:p>
    <w:p w:rsidR="00044D88" w:rsidRDefault="00054897" w:rsidP="00044D88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  <w:lang w:eastAsia="ar-SA"/>
        </w:rPr>
      </w:pPr>
      <w:r>
        <w:rPr>
          <w:color w:val="000000"/>
          <w:sz w:val="28"/>
          <w:szCs w:val="28"/>
          <w:shd w:val="clear" w:color="auto" w:fill="FFFFFF"/>
        </w:rPr>
        <w:t>6</w:t>
      </w:r>
      <w:r w:rsidR="003E7A33">
        <w:rPr>
          <w:color w:val="000000"/>
          <w:sz w:val="28"/>
          <w:szCs w:val="28"/>
          <w:shd w:val="clear" w:color="auto" w:fill="FFFFFF"/>
        </w:rPr>
        <w:t xml:space="preserve">) </w:t>
      </w:r>
      <w:r w:rsidR="003E7A33">
        <w:rPr>
          <w:sz w:val="28"/>
          <w:szCs w:val="28"/>
          <w:lang w:eastAsia="ar-SA"/>
        </w:rPr>
        <w:t>ведение работы по выявлению внутрирайонных резервов и дополнительных доходов бюджета и усилению режима экономии при расходовании средств бюджета;</w:t>
      </w:r>
    </w:p>
    <w:p w:rsidR="00044D88" w:rsidRDefault="00054897" w:rsidP="00044D88">
      <w:pPr>
        <w:autoSpaceDE w:val="0"/>
        <w:autoSpaceDN w:val="0"/>
        <w:adjustRightInd w:val="0"/>
        <w:ind w:firstLine="567"/>
        <w:jc w:val="both"/>
        <w:outlineLvl w:val="1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7</w:t>
      </w:r>
      <w:r w:rsidR="00B60F3B">
        <w:rPr>
          <w:rFonts w:eastAsiaTheme="minorHAnsi"/>
          <w:sz w:val="28"/>
          <w:szCs w:val="28"/>
          <w:lang w:eastAsia="en-US"/>
        </w:rPr>
        <w:t xml:space="preserve">) </w:t>
      </w:r>
      <w:r w:rsidR="0065094B" w:rsidRPr="0065094B">
        <w:rPr>
          <w:rFonts w:eastAsiaTheme="minorHAnsi"/>
          <w:sz w:val="28"/>
          <w:szCs w:val="28"/>
          <w:lang w:eastAsia="en-US"/>
        </w:rPr>
        <w:t>рассмотрение вопросов бюджетной системы района, бюджетного устройства и бюджетного процесса, бюджетно-финансовой и налоговой политики района, взаимоотношени</w:t>
      </w:r>
      <w:r w:rsidR="0045518B">
        <w:rPr>
          <w:rFonts w:eastAsiaTheme="minorHAnsi"/>
          <w:sz w:val="28"/>
          <w:szCs w:val="28"/>
          <w:lang w:eastAsia="en-US"/>
        </w:rPr>
        <w:t>й</w:t>
      </w:r>
      <w:r w:rsidR="0065094B" w:rsidRPr="0065094B">
        <w:rPr>
          <w:rFonts w:eastAsiaTheme="minorHAnsi"/>
          <w:sz w:val="28"/>
          <w:szCs w:val="28"/>
          <w:lang w:eastAsia="en-US"/>
        </w:rPr>
        <w:t xml:space="preserve"> с краевым</w:t>
      </w:r>
      <w:r w:rsidR="00044D88">
        <w:rPr>
          <w:rFonts w:eastAsiaTheme="minorHAnsi"/>
          <w:sz w:val="28"/>
          <w:szCs w:val="28"/>
          <w:lang w:eastAsia="en-US"/>
        </w:rPr>
        <w:t xml:space="preserve"> бюджетом</w:t>
      </w:r>
      <w:r w:rsidR="0065094B" w:rsidRPr="0065094B">
        <w:rPr>
          <w:rFonts w:eastAsiaTheme="minorHAnsi"/>
          <w:sz w:val="28"/>
          <w:szCs w:val="28"/>
          <w:lang w:eastAsia="en-US"/>
        </w:rPr>
        <w:t xml:space="preserve"> и бюджетами</w:t>
      </w:r>
      <w:r>
        <w:rPr>
          <w:rFonts w:eastAsiaTheme="minorHAnsi"/>
          <w:sz w:val="28"/>
          <w:szCs w:val="28"/>
          <w:lang w:eastAsia="en-US"/>
        </w:rPr>
        <w:t xml:space="preserve"> поселений</w:t>
      </w:r>
      <w:r w:rsidR="00044D88">
        <w:rPr>
          <w:rFonts w:eastAsiaTheme="minorHAnsi"/>
          <w:sz w:val="28"/>
          <w:szCs w:val="28"/>
          <w:lang w:eastAsia="en-US"/>
        </w:rPr>
        <w:t xml:space="preserve"> района</w:t>
      </w:r>
      <w:r w:rsidR="0065094B" w:rsidRPr="0065094B">
        <w:rPr>
          <w:rFonts w:eastAsiaTheme="minorHAnsi"/>
          <w:sz w:val="28"/>
          <w:szCs w:val="28"/>
          <w:lang w:eastAsia="en-US"/>
        </w:rPr>
        <w:t>, финансовых основ местного самоуправления и межбюджетных отношений;</w:t>
      </w:r>
    </w:p>
    <w:p w:rsidR="00061C05" w:rsidRDefault="00054897" w:rsidP="00044D88">
      <w:pPr>
        <w:autoSpaceDE w:val="0"/>
        <w:autoSpaceDN w:val="0"/>
        <w:adjustRightInd w:val="0"/>
        <w:ind w:firstLine="567"/>
        <w:jc w:val="both"/>
        <w:outlineLvl w:val="1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8</w:t>
      </w:r>
      <w:r w:rsidR="00B60F3B">
        <w:rPr>
          <w:rFonts w:eastAsiaTheme="minorHAnsi"/>
          <w:sz w:val="28"/>
          <w:szCs w:val="28"/>
          <w:lang w:eastAsia="en-US"/>
        </w:rPr>
        <w:t xml:space="preserve">) </w:t>
      </w:r>
      <w:r w:rsidR="00E75575" w:rsidRPr="00E75575">
        <w:rPr>
          <w:rFonts w:eastAsiaTheme="minorHAnsi"/>
          <w:sz w:val="28"/>
          <w:szCs w:val="28"/>
          <w:lang w:eastAsia="en-US"/>
        </w:rPr>
        <w:t>осуществл</w:t>
      </w:r>
      <w:r w:rsidR="00B60F3B">
        <w:rPr>
          <w:rFonts w:eastAsiaTheme="minorHAnsi"/>
          <w:sz w:val="28"/>
          <w:szCs w:val="28"/>
          <w:lang w:eastAsia="en-US"/>
        </w:rPr>
        <w:t>ение</w:t>
      </w:r>
      <w:r w:rsidR="00E75575" w:rsidRPr="00E75575">
        <w:rPr>
          <w:rFonts w:eastAsiaTheme="minorHAnsi"/>
          <w:sz w:val="28"/>
          <w:szCs w:val="28"/>
          <w:lang w:eastAsia="en-US"/>
        </w:rPr>
        <w:t xml:space="preserve"> оценк</w:t>
      </w:r>
      <w:r w:rsidR="00B60F3B">
        <w:rPr>
          <w:rFonts w:eastAsiaTheme="minorHAnsi"/>
          <w:sz w:val="28"/>
          <w:szCs w:val="28"/>
          <w:lang w:eastAsia="en-US"/>
        </w:rPr>
        <w:t>и</w:t>
      </w:r>
      <w:r w:rsidR="00E75575" w:rsidRPr="00E75575">
        <w:rPr>
          <w:rFonts w:eastAsiaTheme="minorHAnsi"/>
          <w:sz w:val="28"/>
          <w:szCs w:val="28"/>
          <w:lang w:eastAsia="en-US"/>
        </w:rPr>
        <w:t xml:space="preserve"> ресурсов района, их состояния, порядка использования, состояния обязательств (долгов) района, соотнесение муниципальных нужд, ресурсов и долгов района;</w:t>
      </w:r>
    </w:p>
    <w:p w:rsidR="00061C05" w:rsidRDefault="00054897" w:rsidP="00061C05">
      <w:pPr>
        <w:autoSpaceDE w:val="0"/>
        <w:autoSpaceDN w:val="0"/>
        <w:adjustRightInd w:val="0"/>
        <w:ind w:firstLine="567"/>
        <w:jc w:val="both"/>
        <w:outlineLvl w:val="1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9</w:t>
      </w:r>
      <w:r w:rsidR="00B60F3B">
        <w:rPr>
          <w:rFonts w:eastAsiaTheme="minorHAnsi"/>
          <w:sz w:val="28"/>
          <w:szCs w:val="28"/>
          <w:lang w:eastAsia="en-US"/>
        </w:rPr>
        <w:t xml:space="preserve">) </w:t>
      </w:r>
      <w:r w:rsidRPr="00997612">
        <w:rPr>
          <w:rFonts w:eastAsiaTheme="minorHAnsi"/>
          <w:sz w:val="28"/>
          <w:szCs w:val="28"/>
          <w:lang w:eastAsia="en-US"/>
        </w:rPr>
        <w:t>установление расходных обязательств муниципального образования</w:t>
      </w:r>
      <w:r>
        <w:rPr>
          <w:rFonts w:eastAsiaTheme="minorHAnsi"/>
          <w:sz w:val="28"/>
          <w:szCs w:val="28"/>
          <w:lang w:eastAsia="en-US"/>
        </w:rPr>
        <w:t xml:space="preserve"> Туруханский район, рассмотрение </w:t>
      </w:r>
      <w:r w:rsidRPr="005671FD">
        <w:rPr>
          <w:rFonts w:eastAsiaTheme="minorHAnsi"/>
          <w:sz w:val="28"/>
          <w:szCs w:val="28"/>
          <w:lang w:eastAsia="en-US"/>
        </w:rPr>
        <w:t>вопрос</w:t>
      </w:r>
      <w:r>
        <w:rPr>
          <w:rFonts w:eastAsiaTheme="minorHAnsi"/>
          <w:sz w:val="28"/>
          <w:szCs w:val="28"/>
          <w:lang w:eastAsia="en-US"/>
        </w:rPr>
        <w:t>ов</w:t>
      </w:r>
      <w:r w:rsidRPr="005671FD">
        <w:rPr>
          <w:rFonts w:eastAsiaTheme="minorHAnsi"/>
          <w:sz w:val="28"/>
          <w:szCs w:val="28"/>
          <w:lang w:eastAsia="en-US"/>
        </w:rPr>
        <w:t xml:space="preserve"> увеличения собственной доходной части бю</w:t>
      </w:r>
      <w:r>
        <w:rPr>
          <w:rFonts w:eastAsiaTheme="minorHAnsi"/>
          <w:sz w:val="28"/>
          <w:szCs w:val="28"/>
          <w:lang w:eastAsia="en-US"/>
        </w:rPr>
        <w:t xml:space="preserve">джета района, </w:t>
      </w:r>
      <w:r w:rsidR="00FC30D0" w:rsidRPr="00FC30D0">
        <w:rPr>
          <w:rFonts w:eastAsiaTheme="minorHAnsi"/>
          <w:sz w:val="28"/>
          <w:szCs w:val="28"/>
          <w:lang w:eastAsia="en-US"/>
        </w:rPr>
        <w:t>финансовая проверка проектов решений, а также других нормативных правовых актов органов местного самоуправления, предусматривающих расходы, покрываемые за счет средств районного бюджета, или влияющих на его формирование и исполнение;</w:t>
      </w:r>
    </w:p>
    <w:p w:rsidR="00061C05" w:rsidRDefault="00054897" w:rsidP="00061C05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10</w:t>
      </w:r>
      <w:r w:rsidR="00B60F3B">
        <w:rPr>
          <w:rFonts w:eastAsiaTheme="minorHAnsi"/>
          <w:sz w:val="28"/>
          <w:szCs w:val="28"/>
          <w:lang w:eastAsia="en-US"/>
        </w:rPr>
        <w:t xml:space="preserve">) </w:t>
      </w:r>
      <w:r w:rsidR="00997612" w:rsidRPr="00997612">
        <w:rPr>
          <w:rFonts w:eastAsiaTheme="minorHAnsi"/>
          <w:sz w:val="28"/>
          <w:szCs w:val="28"/>
          <w:lang w:eastAsia="en-US"/>
        </w:rPr>
        <w:t xml:space="preserve">установление порядка предоставления гарантий муниципального </w:t>
      </w:r>
      <w:r w:rsidR="00B60F3B">
        <w:rPr>
          <w:rFonts w:eastAsiaTheme="minorHAnsi"/>
          <w:sz w:val="28"/>
          <w:szCs w:val="28"/>
          <w:lang w:eastAsia="en-US"/>
        </w:rPr>
        <w:t xml:space="preserve">района, </w:t>
      </w:r>
      <w:r w:rsidR="0051091B" w:rsidRPr="0051091B">
        <w:rPr>
          <w:sz w:val="28"/>
          <w:szCs w:val="28"/>
        </w:rPr>
        <w:t>участие в формировании среднесрочных и долгосрочных программ социально-экономического развития района, в предварительном рассмотрении и анализе основных направлений и прогнозов социально-экономического развития</w:t>
      </w:r>
      <w:r w:rsidR="00B60F3B">
        <w:rPr>
          <w:sz w:val="28"/>
          <w:szCs w:val="28"/>
        </w:rPr>
        <w:t xml:space="preserve"> муниципального образования</w:t>
      </w:r>
      <w:r w:rsidR="0051091B" w:rsidRPr="0051091B">
        <w:rPr>
          <w:sz w:val="28"/>
          <w:szCs w:val="28"/>
        </w:rPr>
        <w:t>;</w:t>
      </w:r>
    </w:p>
    <w:p w:rsidR="00061C05" w:rsidRDefault="00054897" w:rsidP="00061C05">
      <w:pPr>
        <w:autoSpaceDE w:val="0"/>
        <w:autoSpaceDN w:val="0"/>
        <w:adjustRightInd w:val="0"/>
        <w:ind w:firstLine="567"/>
        <w:jc w:val="both"/>
        <w:outlineLvl w:val="1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11</w:t>
      </w:r>
      <w:r w:rsidR="00B60F3B">
        <w:rPr>
          <w:sz w:val="28"/>
          <w:szCs w:val="28"/>
        </w:rPr>
        <w:t xml:space="preserve">) </w:t>
      </w:r>
      <w:r w:rsidR="00997612" w:rsidRPr="00997612">
        <w:rPr>
          <w:rFonts w:eastAsiaTheme="minorHAnsi"/>
          <w:sz w:val="28"/>
          <w:szCs w:val="28"/>
          <w:lang w:eastAsia="en-US"/>
        </w:rPr>
        <w:t xml:space="preserve">рассмотрение отчета об исполнении бюджета </w:t>
      </w:r>
      <w:r w:rsidR="00936391">
        <w:rPr>
          <w:rFonts w:eastAsiaTheme="minorHAnsi"/>
          <w:sz w:val="28"/>
          <w:szCs w:val="28"/>
          <w:lang w:eastAsia="en-US"/>
        </w:rPr>
        <w:t xml:space="preserve">района </w:t>
      </w:r>
      <w:r w:rsidR="00997612" w:rsidRPr="00997612">
        <w:rPr>
          <w:rFonts w:eastAsiaTheme="minorHAnsi"/>
          <w:sz w:val="28"/>
          <w:szCs w:val="28"/>
          <w:lang w:eastAsia="en-US"/>
        </w:rPr>
        <w:t>за отчетный период;</w:t>
      </w:r>
    </w:p>
    <w:p w:rsidR="00061C05" w:rsidRDefault="00D01541" w:rsidP="00061C05">
      <w:pPr>
        <w:autoSpaceDE w:val="0"/>
        <w:autoSpaceDN w:val="0"/>
        <w:adjustRightInd w:val="0"/>
        <w:ind w:firstLine="567"/>
        <w:jc w:val="both"/>
        <w:outlineLvl w:val="1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</w:t>
      </w:r>
      <w:r w:rsidR="009F37B4">
        <w:rPr>
          <w:rFonts w:eastAsiaTheme="minorHAnsi"/>
          <w:sz w:val="28"/>
          <w:szCs w:val="28"/>
          <w:lang w:eastAsia="en-US"/>
        </w:rPr>
        <w:t>2</w:t>
      </w:r>
      <w:r>
        <w:rPr>
          <w:rFonts w:eastAsiaTheme="minorHAnsi"/>
          <w:sz w:val="28"/>
          <w:szCs w:val="28"/>
          <w:lang w:eastAsia="en-US"/>
        </w:rPr>
        <w:t xml:space="preserve">) </w:t>
      </w:r>
      <w:r w:rsidR="00997612" w:rsidRPr="00997612">
        <w:rPr>
          <w:rFonts w:eastAsiaTheme="minorHAnsi"/>
          <w:sz w:val="28"/>
          <w:szCs w:val="28"/>
          <w:lang w:eastAsia="en-US"/>
        </w:rPr>
        <w:t xml:space="preserve">рассмотрение проектов программ и планов развития муниципального образования </w:t>
      </w:r>
      <w:r w:rsidR="00936391">
        <w:rPr>
          <w:rFonts w:eastAsiaTheme="minorHAnsi"/>
          <w:sz w:val="28"/>
          <w:szCs w:val="28"/>
          <w:lang w:eastAsia="en-US"/>
        </w:rPr>
        <w:t xml:space="preserve">Туруханский район </w:t>
      </w:r>
      <w:r w:rsidR="00997612" w:rsidRPr="00997612">
        <w:rPr>
          <w:rFonts w:eastAsiaTheme="minorHAnsi"/>
          <w:sz w:val="28"/>
          <w:szCs w:val="28"/>
          <w:lang w:eastAsia="en-US"/>
        </w:rPr>
        <w:t>и отчетов об их исполнении;</w:t>
      </w:r>
    </w:p>
    <w:p w:rsidR="00061C05" w:rsidRDefault="00D01541" w:rsidP="00061C05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</w:t>
      </w:r>
      <w:r w:rsidR="009F37B4">
        <w:rPr>
          <w:sz w:val="28"/>
          <w:szCs w:val="28"/>
        </w:rPr>
        <w:t>3</w:t>
      </w:r>
      <w:r>
        <w:rPr>
          <w:sz w:val="28"/>
          <w:szCs w:val="28"/>
        </w:rPr>
        <w:t xml:space="preserve">) </w:t>
      </w:r>
      <w:r w:rsidR="0045518B">
        <w:rPr>
          <w:sz w:val="28"/>
          <w:szCs w:val="28"/>
        </w:rPr>
        <w:t xml:space="preserve">определение размеров отчислений от прибыли муниципальных унитарных предприятий, остающейся после уплаты налогов и иных обязательных платежей, подлежащих зачислению в бюджет </w:t>
      </w:r>
      <w:r>
        <w:rPr>
          <w:sz w:val="28"/>
          <w:szCs w:val="28"/>
        </w:rPr>
        <w:t>района;</w:t>
      </w:r>
    </w:p>
    <w:p w:rsidR="00705977" w:rsidRDefault="00D01541" w:rsidP="00705977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</w:t>
      </w:r>
      <w:r w:rsidR="009F37B4">
        <w:rPr>
          <w:sz w:val="28"/>
          <w:szCs w:val="28"/>
        </w:rPr>
        <w:t>4</w:t>
      </w:r>
      <w:r>
        <w:rPr>
          <w:sz w:val="28"/>
          <w:szCs w:val="28"/>
        </w:rPr>
        <w:t>)</w:t>
      </w:r>
      <w:r w:rsidR="0045518B">
        <w:rPr>
          <w:sz w:val="28"/>
          <w:szCs w:val="28"/>
        </w:rPr>
        <w:t xml:space="preserve"> </w:t>
      </w:r>
      <w:r w:rsidR="00061C05">
        <w:rPr>
          <w:sz w:val="28"/>
          <w:szCs w:val="28"/>
        </w:rPr>
        <w:t xml:space="preserve">участие в рассмотрении вопроса </w:t>
      </w:r>
      <w:r w:rsidR="0045518B">
        <w:rPr>
          <w:sz w:val="28"/>
          <w:szCs w:val="28"/>
        </w:rPr>
        <w:t>планировани</w:t>
      </w:r>
      <w:r w:rsidR="00705977">
        <w:rPr>
          <w:sz w:val="28"/>
          <w:szCs w:val="28"/>
        </w:rPr>
        <w:t>я</w:t>
      </w:r>
      <w:r w:rsidR="0045518B">
        <w:rPr>
          <w:sz w:val="28"/>
          <w:szCs w:val="28"/>
        </w:rPr>
        <w:t xml:space="preserve"> поступлений в бюджет </w:t>
      </w:r>
      <w:r>
        <w:rPr>
          <w:sz w:val="28"/>
          <w:szCs w:val="28"/>
        </w:rPr>
        <w:t xml:space="preserve">района </w:t>
      </w:r>
      <w:r w:rsidR="0045518B">
        <w:rPr>
          <w:sz w:val="28"/>
          <w:szCs w:val="28"/>
        </w:rPr>
        <w:t>доходов от приватизации муниципального имущества;</w:t>
      </w:r>
    </w:p>
    <w:p w:rsidR="00980A9D" w:rsidRDefault="00D01541" w:rsidP="00705977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</w:t>
      </w:r>
      <w:r w:rsidR="009F37B4">
        <w:rPr>
          <w:sz w:val="28"/>
          <w:szCs w:val="28"/>
        </w:rPr>
        <w:t>5</w:t>
      </w:r>
      <w:r>
        <w:rPr>
          <w:sz w:val="28"/>
          <w:szCs w:val="28"/>
        </w:rPr>
        <w:t xml:space="preserve">) </w:t>
      </w:r>
      <w:r w:rsidR="0045518B">
        <w:rPr>
          <w:sz w:val="28"/>
          <w:szCs w:val="28"/>
        </w:rPr>
        <w:t>установление, изменение и отмен</w:t>
      </w:r>
      <w:r>
        <w:rPr>
          <w:sz w:val="28"/>
          <w:szCs w:val="28"/>
        </w:rPr>
        <w:t>а</w:t>
      </w:r>
      <w:r w:rsidR="0045518B">
        <w:rPr>
          <w:sz w:val="28"/>
          <w:szCs w:val="28"/>
        </w:rPr>
        <w:t xml:space="preserve"> местных налогов и сборов, определение размеров арендных платежей за пользование муниципальным имуществом;</w:t>
      </w:r>
    </w:p>
    <w:p w:rsidR="00980A9D" w:rsidRDefault="00D01541" w:rsidP="00705977">
      <w:pPr>
        <w:autoSpaceDE w:val="0"/>
        <w:autoSpaceDN w:val="0"/>
        <w:adjustRightInd w:val="0"/>
        <w:ind w:firstLine="567"/>
        <w:jc w:val="both"/>
        <w:outlineLvl w:val="1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</w:t>
      </w:r>
      <w:r w:rsidR="009F37B4">
        <w:rPr>
          <w:rFonts w:eastAsiaTheme="minorHAnsi"/>
          <w:sz w:val="28"/>
          <w:szCs w:val="28"/>
          <w:lang w:eastAsia="en-US"/>
        </w:rPr>
        <w:t>6</w:t>
      </w:r>
      <w:r>
        <w:rPr>
          <w:rFonts w:eastAsiaTheme="minorHAnsi"/>
          <w:sz w:val="28"/>
          <w:szCs w:val="28"/>
          <w:lang w:eastAsia="en-US"/>
        </w:rPr>
        <w:t>)</w:t>
      </w:r>
      <w:r w:rsidR="00997612" w:rsidRPr="00997612">
        <w:rPr>
          <w:rFonts w:eastAsiaTheme="minorHAnsi"/>
          <w:sz w:val="28"/>
          <w:szCs w:val="28"/>
          <w:lang w:eastAsia="en-US"/>
        </w:rPr>
        <w:t xml:space="preserve"> осуществление в рамках полномочий </w:t>
      </w:r>
      <w:proofErr w:type="gramStart"/>
      <w:r w:rsidR="00997612" w:rsidRPr="00997612">
        <w:rPr>
          <w:rFonts w:eastAsiaTheme="minorHAnsi"/>
          <w:sz w:val="28"/>
          <w:szCs w:val="28"/>
          <w:lang w:eastAsia="en-US"/>
        </w:rPr>
        <w:t>контроля за</w:t>
      </w:r>
      <w:proofErr w:type="gramEnd"/>
      <w:r w:rsidR="00997612" w:rsidRPr="00997612">
        <w:rPr>
          <w:rFonts w:eastAsiaTheme="minorHAnsi"/>
          <w:sz w:val="28"/>
          <w:szCs w:val="28"/>
          <w:lang w:eastAsia="en-US"/>
        </w:rPr>
        <w:t xml:space="preserve"> целевым использованием бюджетных средств;</w:t>
      </w:r>
    </w:p>
    <w:p w:rsidR="00980A9D" w:rsidRDefault="00D01541" w:rsidP="00980A9D">
      <w:pPr>
        <w:autoSpaceDE w:val="0"/>
        <w:autoSpaceDN w:val="0"/>
        <w:adjustRightInd w:val="0"/>
        <w:ind w:firstLine="567"/>
        <w:jc w:val="both"/>
        <w:outlineLvl w:val="1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</w:t>
      </w:r>
      <w:r w:rsidR="009F37B4">
        <w:rPr>
          <w:rFonts w:eastAsiaTheme="minorHAnsi"/>
          <w:sz w:val="28"/>
          <w:szCs w:val="28"/>
          <w:lang w:eastAsia="en-US"/>
        </w:rPr>
        <w:t>7</w:t>
      </w:r>
      <w:r>
        <w:rPr>
          <w:rFonts w:eastAsiaTheme="minorHAnsi"/>
          <w:sz w:val="28"/>
          <w:szCs w:val="28"/>
          <w:lang w:eastAsia="en-US"/>
        </w:rPr>
        <w:t>)</w:t>
      </w:r>
      <w:r w:rsidR="00997612" w:rsidRPr="00997612">
        <w:rPr>
          <w:rFonts w:eastAsiaTheme="minorHAnsi"/>
          <w:sz w:val="28"/>
          <w:szCs w:val="28"/>
          <w:lang w:eastAsia="en-US"/>
        </w:rPr>
        <w:t xml:space="preserve"> установление порядка материально-технического и организационного обеспечения деятельности органов местного самоуправления муниципального образования</w:t>
      </w:r>
      <w:r w:rsidR="0029037C">
        <w:rPr>
          <w:rFonts w:eastAsiaTheme="minorHAnsi"/>
          <w:sz w:val="28"/>
          <w:szCs w:val="28"/>
          <w:lang w:eastAsia="en-US"/>
        </w:rPr>
        <w:t xml:space="preserve"> Туруханский район</w:t>
      </w:r>
      <w:r w:rsidR="00997612" w:rsidRPr="00997612">
        <w:rPr>
          <w:rFonts w:eastAsiaTheme="minorHAnsi"/>
          <w:sz w:val="28"/>
          <w:szCs w:val="28"/>
          <w:lang w:eastAsia="en-US"/>
        </w:rPr>
        <w:t>;</w:t>
      </w:r>
    </w:p>
    <w:p w:rsidR="00991C9D" w:rsidRDefault="00D01541" w:rsidP="00991C9D">
      <w:pPr>
        <w:autoSpaceDE w:val="0"/>
        <w:autoSpaceDN w:val="0"/>
        <w:adjustRightInd w:val="0"/>
        <w:ind w:firstLine="567"/>
        <w:jc w:val="both"/>
        <w:outlineLvl w:val="1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</w:t>
      </w:r>
      <w:r w:rsidR="009F37B4">
        <w:rPr>
          <w:rFonts w:eastAsiaTheme="minorHAnsi"/>
          <w:sz w:val="28"/>
          <w:szCs w:val="28"/>
          <w:lang w:eastAsia="en-US"/>
        </w:rPr>
        <w:t>8</w:t>
      </w:r>
      <w:r>
        <w:rPr>
          <w:rFonts w:eastAsiaTheme="minorHAnsi"/>
          <w:sz w:val="28"/>
          <w:szCs w:val="28"/>
          <w:lang w:eastAsia="en-US"/>
        </w:rPr>
        <w:t xml:space="preserve">) </w:t>
      </w:r>
      <w:r w:rsidR="00997612" w:rsidRPr="00997612">
        <w:rPr>
          <w:rFonts w:eastAsiaTheme="minorHAnsi"/>
          <w:sz w:val="28"/>
          <w:szCs w:val="28"/>
          <w:lang w:eastAsia="en-US"/>
        </w:rPr>
        <w:t>определение размеров и условий оплаты труда депутатов, выборных должностных лиц местного самоуправления, осуществляющих свои полномочия на постоянной основе, муниципальных служащих, установление перечня категорий получателей, размера и порядка выплаты получателям дополнительных компенсационных выплат;</w:t>
      </w:r>
    </w:p>
    <w:p w:rsidR="00D97459" w:rsidRDefault="00980A9D" w:rsidP="008B0408">
      <w:pPr>
        <w:autoSpaceDE w:val="0"/>
        <w:autoSpaceDN w:val="0"/>
        <w:adjustRightInd w:val="0"/>
        <w:ind w:firstLine="567"/>
        <w:jc w:val="both"/>
        <w:outlineLvl w:val="1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19</w:t>
      </w:r>
      <w:r w:rsidR="00D01541">
        <w:rPr>
          <w:rFonts w:eastAsiaTheme="minorHAnsi"/>
          <w:sz w:val="28"/>
          <w:szCs w:val="28"/>
          <w:lang w:eastAsia="en-US"/>
        </w:rPr>
        <w:t>)</w:t>
      </w:r>
      <w:r w:rsidR="00D97459">
        <w:rPr>
          <w:rFonts w:eastAsiaTheme="minorHAnsi"/>
          <w:sz w:val="28"/>
          <w:szCs w:val="28"/>
          <w:lang w:eastAsia="en-US"/>
        </w:rPr>
        <w:t xml:space="preserve"> </w:t>
      </w:r>
      <w:proofErr w:type="gramStart"/>
      <w:r w:rsidR="00D97459">
        <w:rPr>
          <w:rFonts w:eastAsiaTheme="minorHAnsi"/>
          <w:sz w:val="28"/>
          <w:szCs w:val="28"/>
          <w:lang w:eastAsia="en-US"/>
        </w:rPr>
        <w:t>к</w:t>
      </w:r>
      <w:r w:rsidR="00D97459" w:rsidRPr="00D97459">
        <w:rPr>
          <w:rFonts w:eastAsiaTheme="minorHAnsi"/>
          <w:sz w:val="28"/>
          <w:szCs w:val="28"/>
          <w:lang w:eastAsia="en-US"/>
        </w:rPr>
        <w:t>онтроль за</w:t>
      </w:r>
      <w:proofErr w:type="gramEnd"/>
      <w:r w:rsidR="00D97459" w:rsidRPr="00D97459">
        <w:rPr>
          <w:rFonts w:eastAsiaTheme="minorHAnsi"/>
          <w:sz w:val="28"/>
          <w:szCs w:val="28"/>
          <w:lang w:eastAsia="en-US"/>
        </w:rPr>
        <w:t xml:space="preserve"> использованием </w:t>
      </w:r>
      <w:r w:rsidR="00D97459">
        <w:rPr>
          <w:rFonts w:eastAsiaTheme="minorHAnsi"/>
          <w:sz w:val="28"/>
          <w:szCs w:val="28"/>
          <w:lang w:eastAsia="en-US"/>
        </w:rPr>
        <w:t xml:space="preserve">Контрольно-ревизионной комиссией Туруханского района </w:t>
      </w:r>
      <w:r w:rsidR="00D97459" w:rsidRPr="00D97459">
        <w:rPr>
          <w:rFonts w:eastAsiaTheme="minorHAnsi"/>
          <w:sz w:val="28"/>
          <w:szCs w:val="28"/>
          <w:lang w:eastAsia="en-US"/>
        </w:rPr>
        <w:t xml:space="preserve">бюджетных средств, муниципального имущества на основании </w:t>
      </w:r>
      <w:r w:rsidR="00D97459">
        <w:rPr>
          <w:rFonts w:eastAsiaTheme="minorHAnsi"/>
          <w:sz w:val="28"/>
          <w:szCs w:val="28"/>
          <w:lang w:eastAsia="en-US"/>
        </w:rPr>
        <w:t>решения районного Совет</w:t>
      </w:r>
      <w:r w:rsidR="00991C9D">
        <w:rPr>
          <w:rFonts w:eastAsiaTheme="minorHAnsi"/>
          <w:sz w:val="28"/>
          <w:szCs w:val="28"/>
          <w:lang w:eastAsia="en-US"/>
        </w:rPr>
        <w:t xml:space="preserve">а, в соответствии с п. 2 ст. 20 </w:t>
      </w:r>
      <w:r w:rsidR="00991C9D" w:rsidRPr="00991C9D">
        <w:rPr>
          <w:rFonts w:eastAsiaTheme="minorHAnsi"/>
          <w:sz w:val="28"/>
          <w:szCs w:val="28"/>
          <w:lang w:eastAsia="en-US"/>
        </w:rPr>
        <w:t>Федеральн</w:t>
      </w:r>
      <w:r w:rsidR="008B0408">
        <w:rPr>
          <w:rFonts w:eastAsiaTheme="minorHAnsi"/>
          <w:sz w:val="28"/>
          <w:szCs w:val="28"/>
          <w:lang w:eastAsia="en-US"/>
        </w:rPr>
        <w:t>ого</w:t>
      </w:r>
      <w:r w:rsidR="00991C9D" w:rsidRPr="00991C9D">
        <w:rPr>
          <w:rFonts w:eastAsiaTheme="minorHAnsi"/>
          <w:sz w:val="28"/>
          <w:szCs w:val="28"/>
          <w:lang w:eastAsia="en-US"/>
        </w:rPr>
        <w:t xml:space="preserve"> закон</w:t>
      </w:r>
      <w:r w:rsidR="008B0408">
        <w:rPr>
          <w:rFonts w:eastAsiaTheme="minorHAnsi"/>
          <w:sz w:val="28"/>
          <w:szCs w:val="28"/>
          <w:lang w:eastAsia="en-US"/>
        </w:rPr>
        <w:t>а</w:t>
      </w:r>
      <w:r w:rsidR="00991C9D" w:rsidRPr="00991C9D">
        <w:rPr>
          <w:rFonts w:eastAsiaTheme="minorHAnsi"/>
          <w:sz w:val="28"/>
          <w:szCs w:val="28"/>
          <w:lang w:eastAsia="en-US"/>
        </w:rPr>
        <w:t xml:space="preserve"> от 07.02.2011 </w:t>
      </w:r>
      <w:r w:rsidR="008B0408">
        <w:rPr>
          <w:rFonts w:eastAsiaTheme="minorHAnsi"/>
          <w:sz w:val="28"/>
          <w:szCs w:val="28"/>
          <w:lang w:eastAsia="en-US"/>
        </w:rPr>
        <w:t>№</w:t>
      </w:r>
      <w:r w:rsidR="00991C9D" w:rsidRPr="00991C9D">
        <w:rPr>
          <w:rFonts w:eastAsiaTheme="minorHAnsi"/>
          <w:sz w:val="28"/>
          <w:szCs w:val="28"/>
          <w:lang w:eastAsia="en-US"/>
        </w:rPr>
        <w:t xml:space="preserve"> 6-ФЗ</w:t>
      </w:r>
      <w:r w:rsidR="008B0408">
        <w:rPr>
          <w:rFonts w:eastAsiaTheme="minorHAnsi"/>
          <w:sz w:val="28"/>
          <w:szCs w:val="28"/>
          <w:lang w:eastAsia="en-US"/>
        </w:rPr>
        <w:t xml:space="preserve"> «</w:t>
      </w:r>
      <w:r w:rsidR="00991C9D" w:rsidRPr="00991C9D">
        <w:rPr>
          <w:rFonts w:eastAsiaTheme="minorHAnsi"/>
          <w:sz w:val="28"/>
          <w:szCs w:val="28"/>
          <w:lang w:eastAsia="en-US"/>
        </w:rPr>
        <w:t>Об общих принципах организации и деятельности контрольно-счетных органов субъектов Российской Федерации и муниципальных образований</w:t>
      </w:r>
      <w:r w:rsidR="008B0408">
        <w:rPr>
          <w:rFonts w:eastAsiaTheme="minorHAnsi"/>
          <w:sz w:val="28"/>
          <w:szCs w:val="28"/>
          <w:lang w:eastAsia="en-US"/>
        </w:rPr>
        <w:t>»;</w:t>
      </w:r>
    </w:p>
    <w:p w:rsidR="00997612" w:rsidRDefault="009F37B4" w:rsidP="00D97459">
      <w:pPr>
        <w:pStyle w:val="ConsPlusNormal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</w:t>
      </w:r>
      <w:r w:rsidR="00980A9D">
        <w:rPr>
          <w:rFonts w:eastAsiaTheme="minorHAnsi"/>
          <w:sz w:val="28"/>
          <w:szCs w:val="28"/>
          <w:lang w:eastAsia="en-US"/>
        </w:rPr>
        <w:t>0</w:t>
      </w:r>
      <w:r w:rsidR="00C8432F">
        <w:rPr>
          <w:rFonts w:eastAsiaTheme="minorHAnsi"/>
          <w:sz w:val="28"/>
          <w:szCs w:val="28"/>
          <w:lang w:eastAsia="en-US"/>
        </w:rPr>
        <w:t>)</w:t>
      </w:r>
      <w:r w:rsidR="00997612" w:rsidRPr="00997612">
        <w:rPr>
          <w:rFonts w:eastAsiaTheme="minorHAnsi"/>
          <w:sz w:val="28"/>
          <w:szCs w:val="28"/>
          <w:lang w:eastAsia="en-US"/>
        </w:rPr>
        <w:t xml:space="preserve"> рассмотрение иных вопросов, связанных с формированием бюджетно-</w:t>
      </w:r>
      <w:r w:rsidR="00F451ED">
        <w:rPr>
          <w:rFonts w:eastAsiaTheme="minorHAnsi"/>
          <w:sz w:val="28"/>
          <w:szCs w:val="28"/>
          <w:lang w:eastAsia="en-US"/>
        </w:rPr>
        <w:t xml:space="preserve">финансовой </w:t>
      </w:r>
      <w:r w:rsidR="00997612" w:rsidRPr="00997612">
        <w:rPr>
          <w:rFonts w:eastAsiaTheme="minorHAnsi"/>
          <w:sz w:val="28"/>
          <w:szCs w:val="28"/>
          <w:lang w:eastAsia="en-US"/>
        </w:rPr>
        <w:t xml:space="preserve">политики на территории муниципального образования </w:t>
      </w:r>
      <w:r w:rsidR="00C8432F">
        <w:rPr>
          <w:rFonts w:eastAsiaTheme="minorHAnsi"/>
          <w:sz w:val="28"/>
          <w:szCs w:val="28"/>
          <w:lang w:eastAsia="en-US"/>
        </w:rPr>
        <w:t>Туруханский район.</w:t>
      </w:r>
    </w:p>
    <w:p w:rsidR="00C8432F" w:rsidRPr="000A4C70" w:rsidRDefault="00C8432F" w:rsidP="00C8432F">
      <w:pPr>
        <w:pStyle w:val="ConsPlusNormal"/>
        <w:ind w:firstLine="540"/>
        <w:jc w:val="both"/>
        <w:rPr>
          <w:rFonts w:eastAsiaTheme="minorHAnsi"/>
          <w:sz w:val="22"/>
          <w:szCs w:val="22"/>
          <w:lang w:eastAsia="en-US"/>
        </w:rPr>
      </w:pPr>
    </w:p>
    <w:p w:rsidR="00234E9D" w:rsidRDefault="007E3474" w:rsidP="00234E9D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5</w:t>
      </w:r>
      <w:r w:rsidR="002C1EC8">
        <w:rPr>
          <w:sz w:val="28"/>
          <w:szCs w:val="28"/>
        </w:rPr>
        <w:t xml:space="preserve">.3. </w:t>
      </w:r>
      <w:r w:rsidR="002C1EC8" w:rsidRPr="003E3546">
        <w:rPr>
          <w:b/>
          <w:sz w:val="28"/>
          <w:szCs w:val="28"/>
        </w:rPr>
        <w:t>Постоянная комиссия по экономической политике, собственности и содействию предпринимательству</w:t>
      </w:r>
      <w:r w:rsidR="002C1EC8">
        <w:rPr>
          <w:sz w:val="28"/>
          <w:szCs w:val="28"/>
        </w:rPr>
        <w:t xml:space="preserve"> </w:t>
      </w:r>
      <w:r w:rsidR="00E40483" w:rsidRPr="0042017E">
        <w:rPr>
          <w:sz w:val="28"/>
          <w:szCs w:val="28"/>
        </w:rPr>
        <w:t>осуществляет предварительное рассмотрение и подготовку вопросов</w:t>
      </w:r>
      <w:r w:rsidR="00E40483">
        <w:rPr>
          <w:sz w:val="28"/>
          <w:szCs w:val="28"/>
        </w:rPr>
        <w:t>,</w:t>
      </w:r>
      <w:r w:rsidR="00E40483" w:rsidRPr="0042017E">
        <w:rPr>
          <w:sz w:val="28"/>
          <w:szCs w:val="28"/>
        </w:rPr>
        <w:t xml:space="preserve"> относящихся к ведению </w:t>
      </w:r>
      <w:r w:rsidR="00E40483">
        <w:rPr>
          <w:sz w:val="28"/>
          <w:szCs w:val="28"/>
        </w:rPr>
        <w:t xml:space="preserve">районного </w:t>
      </w:r>
      <w:r w:rsidR="00E40483" w:rsidRPr="0042017E">
        <w:rPr>
          <w:sz w:val="28"/>
          <w:szCs w:val="28"/>
        </w:rPr>
        <w:t>Совета</w:t>
      </w:r>
      <w:r w:rsidR="00234E9D">
        <w:rPr>
          <w:sz w:val="28"/>
          <w:szCs w:val="28"/>
        </w:rPr>
        <w:t>,</w:t>
      </w:r>
      <w:r w:rsidR="00E40483" w:rsidRPr="0042017E">
        <w:rPr>
          <w:sz w:val="28"/>
          <w:szCs w:val="28"/>
        </w:rPr>
        <w:t xml:space="preserve"> по следующим направлениям:</w:t>
      </w:r>
    </w:p>
    <w:p w:rsidR="00234E9D" w:rsidRDefault="00234E9D" w:rsidP="00234E9D">
      <w:pPr>
        <w:autoSpaceDE w:val="0"/>
        <w:autoSpaceDN w:val="0"/>
        <w:adjustRightInd w:val="0"/>
        <w:ind w:firstLine="567"/>
        <w:jc w:val="both"/>
        <w:outlineLvl w:val="1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1) </w:t>
      </w:r>
      <w:r w:rsidR="009F37B4" w:rsidRPr="003F22C5">
        <w:rPr>
          <w:rFonts w:eastAsiaTheme="minorHAnsi"/>
          <w:sz w:val="28"/>
          <w:szCs w:val="28"/>
          <w:lang w:eastAsia="en-US"/>
        </w:rPr>
        <w:t>участие в формировании бюджета района;</w:t>
      </w:r>
    </w:p>
    <w:p w:rsidR="00234E9D" w:rsidRDefault="003F22C5" w:rsidP="00234E9D">
      <w:pPr>
        <w:autoSpaceDE w:val="0"/>
        <w:autoSpaceDN w:val="0"/>
        <w:adjustRightInd w:val="0"/>
        <w:ind w:firstLine="567"/>
        <w:jc w:val="both"/>
        <w:outlineLvl w:val="1"/>
        <w:rPr>
          <w:rFonts w:eastAsiaTheme="minorHAnsi"/>
          <w:sz w:val="28"/>
          <w:szCs w:val="28"/>
          <w:lang w:eastAsia="en-US"/>
        </w:rPr>
      </w:pPr>
      <w:r w:rsidRPr="003F22C5">
        <w:rPr>
          <w:sz w:val="28"/>
          <w:szCs w:val="28"/>
        </w:rPr>
        <w:t xml:space="preserve">2) подготовка проектов муниципального правовых актов </w:t>
      </w:r>
      <w:r w:rsidRPr="003F22C5">
        <w:rPr>
          <w:rFonts w:eastAsiaTheme="minorHAnsi"/>
          <w:sz w:val="28"/>
          <w:szCs w:val="28"/>
          <w:lang w:eastAsia="en-US"/>
        </w:rPr>
        <w:t xml:space="preserve">по вопросам </w:t>
      </w:r>
      <w:r w:rsidRPr="003F22C5">
        <w:rPr>
          <w:sz w:val="28"/>
          <w:szCs w:val="28"/>
        </w:rPr>
        <w:t xml:space="preserve">экономической политики, собственности и содействию предпринимательству на территории </w:t>
      </w:r>
      <w:r w:rsidR="00234E9D">
        <w:rPr>
          <w:sz w:val="28"/>
          <w:szCs w:val="28"/>
        </w:rPr>
        <w:t xml:space="preserve">муниципального </w:t>
      </w:r>
      <w:r w:rsidRPr="003F22C5">
        <w:rPr>
          <w:sz w:val="28"/>
          <w:szCs w:val="28"/>
        </w:rPr>
        <w:t>района</w:t>
      </w:r>
      <w:r w:rsidRPr="003F22C5">
        <w:rPr>
          <w:rFonts w:eastAsiaTheme="minorHAnsi"/>
          <w:sz w:val="28"/>
          <w:szCs w:val="28"/>
          <w:lang w:eastAsia="en-US"/>
        </w:rPr>
        <w:t xml:space="preserve">, </w:t>
      </w:r>
      <w:r w:rsidR="00234E9D">
        <w:rPr>
          <w:rFonts w:eastAsiaTheme="minorHAnsi"/>
          <w:sz w:val="28"/>
          <w:szCs w:val="28"/>
          <w:lang w:eastAsia="en-US"/>
        </w:rPr>
        <w:t xml:space="preserve">подготовка заключений </w:t>
      </w:r>
      <w:r w:rsidRPr="003F22C5">
        <w:rPr>
          <w:rFonts w:eastAsiaTheme="minorHAnsi"/>
          <w:sz w:val="28"/>
          <w:szCs w:val="28"/>
          <w:lang w:eastAsia="en-US"/>
        </w:rPr>
        <w:t>на представленные субъектами правотворческой инициативы проекты муниципальных правовых актов в соответствующей сфере регулирования;</w:t>
      </w:r>
    </w:p>
    <w:p w:rsidR="00234E9D" w:rsidRDefault="009F37B4" w:rsidP="00234E9D">
      <w:pPr>
        <w:autoSpaceDE w:val="0"/>
        <w:autoSpaceDN w:val="0"/>
        <w:adjustRightInd w:val="0"/>
        <w:ind w:firstLine="567"/>
        <w:jc w:val="both"/>
        <w:outlineLvl w:val="1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3) </w:t>
      </w:r>
      <w:r w:rsidRPr="00E75575">
        <w:rPr>
          <w:rFonts w:eastAsiaTheme="minorHAnsi"/>
          <w:sz w:val="28"/>
          <w:szCs w:val="28"/>
          <w:lang w:eastAsia="en-US"/>
        </w:rPr>
        <w:t xml:space="preserve">рассмотрение и </w:t>
      </w:r>
      <w:proofErr w:type="gramStart"/>
      <w:r w:rsidRPr="00E75575">
        <w:rPr>
          <w:rFonts w:eastAsiaTheme="minorHAnsi"/>
          <w:sz w:val="28"/>
          <w:szCs w:val="28"/>
          <w:lang w:eastAsia="en-US"/>
        </w:rPr>
        <w:t>контроль за</w:t>
      </w:r>
      <w:proofErr w:type="gramEnd"/>
      <w:r w:rsidRPr="00E75575">
        <w:rPr>
          <w:rFonts w:eastAsiaTheme="minorHAnsi"/>
          <w:sz w:val="28"/>
          <w:szCs w:val="28"/>
          <w:lang w:eastAsia="en-US"/>
        </w:rPr>
        <w:t xml:space="preserve"> исполнением </w:t>
      </w:r>
      <w:r>
        <w:rPr>
          <w:rFonts w:eastAsiaTheme="minorHAnsi"/>
          <w:sz w:val="28"/>
          <w:szCs w:val="28"/>
          <w:lang w:eastAsia="en-US"/>
        </w:rPr>
        <w:t xml:space="preserve">муниципальных </w:t>
      </w:r>
      <w:r w:rsidRPr="00E75575">
        <w:rPr>
          <w:rFonts w:eastAsiaTheme="minorHAnsi"/>
          <w:sz w:val="28"/>
          <w:szCs w:val="28"/>
          <w:lang w:eastAsia="en-US"/>
        </w:rPr>
        <w:t xml:space="preserve">программ, относящихся к </w:t>
      </w:r>
      <w:r w:rsidR="00234E9D">
        <w:rPr>
          <w:rFonts w:eastAsiaTheme="minorHAnsi"/>
          <w:sz w:val="28"/>
          <w:szCs w:val="28"/>
          <w:lang w:eastAsia="en-US"/>
        </w:rPr>
        <w:t>компетенции постоянной комиссии;</w:t>
      </w:r>
    </w:p>
    <w:p w:rsidR="00234E9D" w:rsidRDefault="0040620D" w:rsidP="00234E9D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4</w:t>
      </w:r>
      <w:r w:rsidR="009B15E7" w:rsidRPr="009B15E7">
        <w:rPr>
          <w:rFonts w:eastAsiaTheme="minorHAnsi"/>
          <w:sz w:val="28"/>
          <w:szCs w:val="28"/>
          <w:lang w:eastAsia="en-US"/>
        </w:rPr>
        <w:t>) рассмотрение планов, программ и прогнозов экономического развития</w:t>
      </w:r>
      <w:r w:rsidR="0065094B">
        <w:rPr>
          <w:rFonts w:eastAsiaTheme="minorHAnsi"/>
          <w:sz w:val="28"/>
          <w:szCs w:val="28"/>
          <w:lang w:eastAsia="en-US"/>
        </w:rPr>
        <w:t xml:space="preserve"> </w:t>
      </w:r>
      <w:r w:rsidR="00234E9D">
        <w:rPr>
          <w:rFonts w:eastAsiaTheme="minorHAnsi"/>
          <w:sz w:val="28"/>
          <w:szCs w:val="28"/>
          <w:lang w:eastAsia="en-US"/>
        </w:rPr>
        <w:t xml:space="preserve">муниципального </w:t>
      </w:r>
      <w:r w:rsidR="0065094B">
        <w:rPr>
          <w:rFonts w:eastAsiaTheme="minorHAnsi"/>
          <w:sz w:val="28"/>
          <w:szCs w:val="28"/>
          <w:lang w:eastAsia="en-US"/>
        </w:rPr>
        <w:t>района</w:t>
      </w:r>
      <w:r w:rsidR="003F22C5">
        <w:rPr>
          <w:rFonts w:eastAsiaTheme="minorHAnsi"/>
          <w:sz w:val="28"/>
          <w:szCs w:val="28"/>
          <w:lang w:eastAsia="en-US"/>
        </w:rPr>
        <w:t xml:space="preserve">, </w:t>
      </w:r>
      <w:r w:rsidR="003F22C5" w:rsidRPr="0042017E">
        <w:rPr>
          <w:sz w:val="28"/>
          <w:szCs w:val="28"/>
        </w:rPr>
        <w:t>принятие и организация выполнения планов и программ комплексного социально-экономического развития</w:t>
      </w:r>
      <w:r w:rsidR="003F22C5">
        <w:rPr>
          <w:sz w:val="28"/>
          <w:szCs w:val="28"/>
        </w:rPr>
        <w:t xml:space="preserve"> муниципального района</w:t>
      </w:r>
      <w:r w:rsidR="003F22C5" w:rsidRPr="0042017E">
        <w:rPr>
          <w:sz w:val="28"/>
          <w:szCs w:val="28"/>
        </w:rPr>
        <w:t>;</w:t>
      </w:r>
    </w:p>
    <w:p w:rsidR="00234E9D" w:rsidRDefault="0040620D" w:rsidP="00234E9D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  <w:lang w:eastAsia="ar-SA"/>
        </w:rPr>
      </w:pPr>
      <w:r>
        <w:rPr>
          <w:rFonts w:eastAsiaTheme="minorHAnsi"/>
          <w:sz w:val="28"/>
          <w:szCs w:val="28"/>
          <w:lang w:eastAsia="en-US"/>
        </w:rPr>
        <w:t>5</w:t>
      </w:r>
      <w:r w:rsidR="003B6281">
        <w:rPr>
          <w:rFonts w:eastAsiaTheme="minorHAnsi"/>
          <w:sz w:val="28"/>
          <w:szCs w:val="28"/>
          <w:lang w:eastAsia="en-US"/>
        </w:rPr>
        <w:t xml:space="preserve">) </w:t>
      </w:r>
      <w:r w:rsidR="00091E5D">
        <w:rPr>
          <w:rFonts w:eastAsiaTheme="minorHAnsi"/>
          <w:sz w:val="28"/>
          <w:szCs w:val="28"/>
          <w:lang w:eastAsia="en-US"/>
        </w:rPr>
        <w:t xml:space="preserve">проведение анализа </w:t>
      </w:r>
      <w:r w:rsidR="006745EA">
        <w:rPr>
          <w:sz w:val="28"/>
          <w:szCs w:val="28"/>
          <w:lang w:eastAsia="ar-SA"/>
        </w:rPr>
        <w:t>работ</w:t>
      </w:r>
      <w:r w:rsidR="003B6281">
        <w:rPr>
          <w:sz w:val="28"/>
          <w:szCs w:val="28"/>
          <w:lang w:eastAsia="ar-SA"/>
        </w:rPr>
        <w:t>ы</w:t>
      </w:r>
      <w:r w:rsidR="006745EA">
        <w:rPr>
          <w:sz w:val="28"/>
          <w:szCs w:val="28"/>
          <w:lang w:eastAsia="ar-SA"/>
        </w:rPr>
        <w:t xml:space="preserve"> </w:t>
      </w:r>
      <w:r w:rsidR="003B6281">
        <w:rPr>
          <w:sz w:val="28"/>
          <w:szCs w:val="28"/>
          <w:lang w:eastAsia="ar-SA"/>
        </w:rPr>
        <w:t>а</w:t>
      </w:r>
      <w:r w:rsidR="006745EA">
        <w:rPr>
          <w:sz w:val="28"/>
          <w:szCs w:val="28"/>
          <w:lang w:eastAsia="ar-SA"/>
        </w:rPr>
        <w:t>дминистрации района в сфере инновационной и инвестиционной политики</w:t>
      </w:r>
      <w:r w:rsidR="00091E5D">
        <w:rPr>
          <w:sz w:val="28"/>
          <w:szCs w:val="28"/>
          <w:lang w:eastAsia="ar-SA"/>
        </w:rPr>
        <w:t xml:space="preserve"> на территории района</w:t>
      </w:r>
      <w:r w:rsidR="006745EA">
        <w:rPr>
          <w:sz w:val="28"/>
          <w:szCs w:val="28"/>
          <w:lang w:eastAsia="ar-SA"/>
        </w:rPr>
        <w:t xml:space="preserve">, </w:t>
      </w:r>
      <w:r w:rsidR="003B6281">
        <w:rPr>
          <w:sz w:val="28"/>
          <w:szCs w:val="28"/>
          <w:lang w:eastAsia="ar-SA"/>
        </w:rPr>
        <w:t xml:space="preserve">подготовка </w:t>
      </w:r>
      <w:r w:rsidR="006745EA">
        <w:rPr>
          <w:sz w:val="28"/>
          <w:szCs w:val="28"/>
          <w:lang w:eastAsia="ar-SA"/>
        </w:rPr>
        <w:t>предложени</w:t>
      </w:r>
      <w:r w:rsidR="003B6281">
        <w:rPr>
          <w:sz w:val="28"/>
          <w:szCs w:val="28"/>
          <w:lang w:eastAsia="ar-SA"/>
        </w:rPr>
        <w:t>й</w:t>
      </w:r>
      <w:r w:rsidR="006745EA">
        <w:rPr>
          <w:sz w:val="28"/>
          <w:szCs w:val="28"/>
          <w:lang w:eastAsia="ar-SA"/>
        </w:rPr>
        <w:t xml:space="preserve"> по улучшению экономической ситуации в районе;</w:t>
      </w:r>
    </w:p>
    <w:p w:rsidR="00234E9D" w:rsidRDefault="00091E5D" w:rsidP="00234E9D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6</w:t>
      </w:r>
      <w:r w:rsidR="003B6281">
        <w:rPr>
          <w:sz w:val="28"/>
          <w:szCs w:val="28"/>
        </w:rPr>
        <w:t xml:space="preserve">) разработка предложений </w:t>
      </w:r>
      <w:r w:rsidR="00C4182C">
        <w:rPr>
          <w:sz w:val="28"/>
          <w:szCs w:val="28"/>
        </w:rPr>
        <w:t xml:space="preserve">по </w:t>
      </w:r>
      <w:r w:rsidR="001D3BD3" w:rsidRPr="0042017E">
        <w:rPr>
          <w:sz w:val="28"/>
          <w:szCs w:val="28"/>
        </w:rPr>
        <w:t>развити</w:t>
      </w:r>
      <w:r w:rsidR="00C4182C">
        <w:rPr>
          <w:sz w:val="28"/>
          <w:szCs w:val="28"/>
        </w:rPr>
        <w:t>ю</w:t>
      </w:r>
      <w:r w:rsidR="001D3BD3" w:rsidRPr="0042017E">
        <w:rPr>
          <w:sz w:val="28"/>
          <w:szCs w:val="28"/>
        </w:rPr>
        <w:t xml:space="preserve"> муниципального сектора экономики</w:t>
      </w:r>
      <w:r>
        <w:rPr>
          <w:sz w:val="28"/>
          <w:szCs w:val="28"/>
        </w:rPr>
        <w:t xml:space="preserve"> на территории района</w:t>
      </w:r>
      <w:r w:rsidR="001D3BD3" w:rsidRPr="0042017E">
        <w:rPr>
          <w:sz w:val="28"/>
          <w:szCs w:val="28"/>
        </w:rPr>
        <w:t>;</w:t>
      </w:r>
    </w:p>
    <w:p w:rsidR="00234E9D" w:rsidRDefault="003F22C5" w:rsidP="00234E9D">
      <w:pPr>
        <w:autoSpaceDE w:val="0"/>
        <w:autoSpaceDN w:val="0"/>
        <w:adjustRightInd w:val="0"/>
        <w:ind w:firstLine="567"/>
        <w:jc w:val="both"/>
        <w:outlineLvl w:val="1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7</w:t>
      </w:r>
      <w:r w:rsidR="00C4182C">
        <w:rPr>
          <w:sz w:val="28"/>
          <w:szCs w:val="28"/>
        </w:rPr>
        <w:t xml:space="preserve">) </w:t>
      </w:r>
      <w:r w:rsidR="00AB220D" w:rsidRPr="00AB220D">
        <w:rPr>
          <w:rFonts w:eastAsiaTheme="minorHAnsi"/>
          <w:sz w:val="28"/>
          <w:szCs w:val="28"/>
          <w:lang w:eastAsia="en-US"/>
        </w:rPr>
        <w:t xml:space="preserve">участие в разработке муниципальной политики по созданию </w:t>
      </w:r>
      <w:r w:rsidR="00234E9D">
        <w:rPr>
          <w:rFonts w:eastAsiaTheme="minorHAnsi"/>
          <w:sz w:val="28"/>
          <w:szCs w:val="28"/>
          <w:lang w:eastAsia="en-US"/>
        </w:rPr>
        <w:t xml:space="preserve">оптимальных </w:t>
      </w:r>
      <w:r w:rsidR="00AB220D" w:rsidRPr="00AB220D">
        <w:rPr>
          <w:rFonts w:eastAsiaTheme="minorHAnsi"/>
          <w:sz w:val="28"/>
          <w:szCs w:val="28"/>
          <w:lang w:eastAsia="en-US"/>
        </w:rPr>
        <w:t xml:space="preserve">условий для развития предпринимательской деятельности </w:t>
      </w:r>
      <w:r w:rsidR="00234E9D">
        <w:rPr>
          <w:rFonts w:eastAsiaTheme="minorHAnsi"/>
          <w:sz w:val="28"/>
          <w:szCs w:val="28"/>
          <w:lang w:eastAsia="en-US"/>
        </w:rPr>
        <w:t xml:space="preserve">в сфере </w:t>
      </w:r>
      <w:r w:rsidR="00AB220D" w:rsidRPr="00AB220D">
        <w:rPr>
          <w:rFonts w:eastAsiaTheme="minorHAnsi"/>
          <w:sz w:val="28"/>
          <w:szCs w:val="28"/>
          <w:lang w:eastAsia="en-US"/>
        </w:rPr>
        <w:t>малого и среднего бизнеса</w:t>
      </w:r>
      <w:r w:rsidR="00234E9D">
        <w:rPr>
          <w:rFonts w:eastAsiaTheme="minorHAnsi"/>
          <w:sz w:val="28"/>
          <w:szCs w:val="28"/>
          <w:lang w:eastAsia="en-US"/>
        </w:rPr>
        <w:t xml:space="preserve"> на территории района</w:t>
      </w:r>
      <w:r w:rsidR="00AB220D" w:rsidRPr="00AB220D">
        <w:rPr>
          <w:rFonts w:eastAsiaTheme="minorHAnsi"/>
          <w:sz w:val="28"/>
          <w:szCs w:val="28"/>
          <w:lang w:eastAsia="en-US"/>
        </w:rPr>
        <w:t>;</w:t>
      </w:r>
    </w:p>
    <w:p w:rsidR="00234E9D" w:rsidRDefault="004D150B" w:rsidP="00234E9D">
      <w:pPr>
        <w:autoSpaceDE w:val="0"/>
        <w:autoSpaceDN w:val="0"/>
        <w:adjustRightInd w:val="0"/>
        <w:ind w:firstLine="567"/>
        <w:jc w:val="both"/>
        <w:outlineLvl w:val="1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8</w:t>
      </w:r>
      <w:r w:rsidR="00C4182C">
        <w:rPr>
          <w:rFonts w:eastAsiaTheme="minorHAnsi"/>
          <w:sz w:val="28"/>
          <w:szCs w:val="28"/>
          <w:lang w:eastAsia="en-US"/>
        </w:rPr>
        <w:t>)</w:t>
      </w:r>
      <w:r w:rsidR="0051091B" w:rsidRPr="0051091B">
        <w:rPr>
          <w:rFonts w:eastAsiaTheme="minorHAnsi"/>
          <w:sz w:val="28"/>
          <w:szCs w:val="28"/>
          <w:lang w:eastAsia="en-US"/>
        </w:rPr>
        <w:t xml:space="preserve"> участие в формировании и проведении районной политики по вопросам управления и распоряжения объектами муниципальной собственности, муниципальной казны, оценочной деятельности</w:t>
      </w:r>
      <w:r w:rsidR="0051091B" w:rsidRPr="000C6E8F">
        <w:rPr>
          <w:rFonts w:eastAsiaTheme="minorHAnsi"/>
          <w:sz w:val="28"/>
          <w:szCs w:val="28"/>
          <w:lang w:eastAsia="en-US"/>
        </w:rPr>
        <w:t>;</w:t>
      </w:r>
    </w:p>
    <w:p w:rsidR="00234E9D" w:rsidRDefault="004D150B" w:rsidP="00234E9D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9</w:t>
      </w:r>
      <w:r w:rsidR="00C4182C">
        <w:rPr>
          <w:rFonts w:eastAsiaTheme="minorHAnsi"/>
          <w:sz w:val="28"/>
          <w:szCs w:val="28"/>
          <w:lang w:eastAsia="en-US"/>
        </w:rPr>
        <w:t xml:space="preserve">) </w:t>
      </w:r>
      <w:r w:rsidR="000C6E8F" w:rsidRPr="000C6E8F">
        <w:rPr>
          <w:sz w:val="28"/>
          <w:szCs w:val="28"/>
        </w:rPr>
        <w:t xml:space="preserve">осуществление </w:t>
      </w:r>
      <w:proofErr w:type="gramStart"/>
      <w:r w:rsidR="000C6E8F" w:rsidRPr="000C6E8F">
        <w:rPr>
          <w:sz w:val="28"/>
          <w:szCs w:val="28"/>
        </w:rPr>
        <w:t>контроля за</w:t>
      </w:r>
      <w:proofErr w:type="gramEnd"/>
      <w:r w:rsidR="000C6E8F" w:rsidRPr="000C6E8F">
        <w:rPr>
          <w:sz w:val="28"/>
          <w:szCs w:val="28"/>
        </w:rPr>
        <w:t xml:space="preserve"> эффективностью использования муниципальной собственности и поступлением средств в местный бюджет;</w:t>
      </w:r>
    </w:p>
    <w:p w:rsidR="00621C51" w:rsidRDefault="00091E5D" w:rsidP="00621C51">
      <w:pPr>
        <w:autoSpaceDE w:val="0"/>
        <w:autoSpaceDN w:val="0"/>
        <w:adjustRightInd w:val="0"/>
        <w:ind w:firstLine="567"/>
        <w:jc w:val="both"/>
        <w:outlineLvl w:val="1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</w:t>
      </w:r>
      <w:r w:rsidR="004D150B">
        <w:rPr>
          <w:rFonts w:eastAsiaTheme="minorHAnsi"/>
          <w:sz w:val="28"/>
          <w:szCs w:val="28"/>
          <w:lang w:eastAsia="en-US"/>
        </w:rPr>
        <w:t>0</w:t>
      </w:r>
      <w:r w:rsidR="003D5046">
        <w:rPr>
          <w:rFonts w:eastAsiaTheme="minorHAnsi"/>
          <w:sz w:val="28"/>
          <w:szCs w:val="28"/>
          <w:lang w:eastAsia="en-US"/>
        </w:rPr>
        <w:t>)</w:t>
      </w:r>
      <w:r w:rsidR="009B15E7" w:rsidRPr="009B15E7">
        <w:rPr>
          <w:rFonts w:eastAsiaTheme="minorHAnsi"/>
          <w:sz w:val="28"/>
          <w:szCs w:val="28"/>
          <w:lang w:eastAsia="en-US"/>
        </w:rPr>
        <w:t xml:space="preserve"> изучение и внедрение опыта других муниципальных образований в стратегических направлениях развития экономики</w:t>
      </w:r>
      <w:r w:rsidR="009B15E7">
        <w:rPr>
          <w:rFonts w:eastAsiaTheme="minorHAnsi"/>
          <w:sz w:val="28"/>
          <w:szCs w:val="28"/>
          <w:lang w:eastAsia="en-US"/>
        </w:rPr>
        <w:t xml:space="preserve"> района</w:t>
      </w:r>
      <w:r>
        <w:rPr>
          <w:rFonts w:eastAsiaTheme="minorHAnsi"/>
          <w:sz w:val="28"/>
          <w:szCs w:val="28"/>
          <w:lang w:eastAsia="en-US"/>
        </w:rPr>
        <w:t xml:space="preserve">, развития </w:t>
      </w:r>
      <w:r w:rsidR="002B7D9C">
        <w:rPr>
          <w:rFonts w:eastAsiaTheme="minorHAnsi"/>
          <w:sz w:val="28"/>
          <w:szCs w:val="28"/>
          <w:lang w:eastAsia="en-US"/>
        </w:rPr>
        <w:t xml:space="preserve">малого и среднего </w:t>
      </w:r>
      <w:r>
        <w:rPr>
          <w:rFonts w:eastAsiaTheme="minorHAnsi"/>
          <w:sz w:val="28"/>
          <w:szCs w:val="28"/>
          <w:lang w:eastAsia="en-US"/>
        </w:rPr>
        <w:t>предпринимательства;</w:t>
      </w:r>
    </w:p>
    <w:p w:rsidR="00621C51" w:rsidRDefault="00C4182C" w:rsidP="00621C51">
      <w:pPr>
        <w:autoSpaceDE w:val="0"/>
        <w:autoSpaceDN w:val="0"/>
        <w:adjustRightInd w:val="0"/>
        <w:ind w:firstLine="567"/>
        <w:jc w:val="both"/>
        <w:outlineLvl w:val="1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</w:t>
      </w:r>
      <w:r w:rsidR="004D150B">
        <w:rPr>
          <w:rFonts w:eastAsiaTheme="minorHAnsi"/>
          <w:sz w:val="28"/>
          <w:szCs w:val="28"/>
          <w:lang w:eastAsia="en-US"/>
        </w:rPr>
        <w:t>1</w:t>
      </w:r>
      <w:r>
        <w:rPr>
          <w:rFonts w:eastAsiaTheme="minorHAnsi"/>
          <w:sz w:val="28"/>
          <w:szCs w:val="28"/>
          <w:lang w:eastAsia="en-US"/>
        </w:rPr>
        <w:t xml:space="preserve">) </w:t>
      </w:r>
      <w:r w:rsidR="0051091B" w:rsidRPr="0051091B">
        <w:rPr>
          <w:rFonts w:eastAsiaTheme="minorHAnsi"/>
          <w:sz w:val="28"/>
          <w:szCs w:val="28"/>
          <w:lang w:eastAsia="en-US"/>
        </w:rPr>
        <w:t xml:space="preserve">участие в формировании </w:t>
      </w:r>
      <w:r w:rsidR="00621C51">
        <w:rPr>
          <w:rFonts w:eastAsiaTheme="minorHAnsi"/>
          <w:sz w:val="28"/>
          <w:szCs w:val="28"/>
          <w:lang w:eastAsia="en-US"/>
        </w:rPr>
        <w:t xml:space="preserve">муниципальных </w:t>
      </w:r>
      <w:r w:rsidR="0051091B" w:rsidRPr="0051091B">
        <w:rPr>
          <w:rFonts w:eastAsiaTheme="minorHAnsi"/>
          <w:sz w:val="28"/>
          <w:szCs w:val="28"/>
          <w:lang w:eastAsia="en-US"/>
        </w:rPr>
        <w:t xml:space="preserve">программ и нормативно-правовом регулировании в области </w:t>
      </w:r>
      <w:r w:rsidR="00621C51">
        <w:rPr>
          <w:rFonts w:eastAsiaTheme="minorHAnsi"/>
          <w:sz w:val="28"/>
          <w:szCs w:val="28"/>
          <w:lang w:eastAsia="en-US"/>
        </w:rPr>
        <w:t xml:space="preserve">развития </w:t>
      </w:r>
      <w:r w:rsidR="0051091B" w:rsidRPr="0051091B">
        <w:rPr>
          <w:rFonts w:eastAsiaTheme="minorHAnsi"/>
          <w:sz w:val="28"/>
          <w:szCs w:val="28"/>
          <w:lang w:eastAsia="en-US"/>
        </w:rPr>
        <w:t>предпринимательства, внешнеэкономической деятельности</w:t>
      </w:r>
      <w:r w:rsidR="00091E5D">
        <w:rPr>
          <w:rFonts w:eastAsiaTheme="minorHAnsi"/>
          <w:sz w:val="28"/>
          <w:szCs w:val="28"/>
          <w:lang w:eastAsia="en-US"/>
        </w:rPr>
        <w:t>,</w:t>
      </w:r>
      <w:r w:rsidR="0051091B" w:rsidRPr="0051091B">
        <w:rPr>
          <w:rFonts w:eastAsiaTheme="minorHAnsi"/>
          <w:sz w:val="28"/>
          <w:szCs w:val="28"/>
          <w:lang w:eastAsia="en-US"/>
        </w:rPr>
        <w:t xml:space="preserve"> мобилизацион</w:t>
      </w:r>
      <w:r w:rsidR="00091E5D">
        <w:rPr>
          <w:rFonts w:eastAsiaTheme="minorHAnsi"/>
          <w:sz w:val="28"/>
          <w:szCs w:val="28"/>
          <w:lang w:eastAsia="en-US"/>
        </w:rPr>
        <w:t>ной подготовки экономики района, управления муниципальной собственностью</w:t>
      </w:r>
      <w:r w:rsidR="002B7D9C">
        <w:rPr>
          <w:rFonts w:eastAsiaTheme="minorHAnsi"/>
          <w:sz w:val="28"/>
          <w:szCs w:val="28"/>
          <w:lang w:eastAsia="en-US"/>
        </w:rPr>
        <w:t xml:space="preserve"> района</w:t>
      </w:r>
      <w:r w:rsidR="00091E5D">
        <w:rPr>
          <w:rFonts w:eastAsiaTheme="minorHAnsi"/>
          <w:sz w:val="28"/>
          <w:szCs w:val="28"/>
          <w:lang w:eastAsia="en-US"/>
        </w:rPr>
        <w:t>;</w:t>
      </w:r>
    </w:p>
    <w:p w:rsidR="00621C51" w:rsidRDefault="00C4182C" w:rsidP="00621C51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lastRenderedPageBreak/>
        <w:t>1</w:t>
      </w:r>
      <w:r w:rsidR="004D150B">
        <w:rPr>
          <w:rFonts w:eastAsiaTheme="minorHAnsi"/>
          <w:sz w:val="28"/>
          <w:szCs w:val="28"/>
          <w:lang w:eastAsia="en-US"/>
        </w:rPr>
        <w:t>2</w:t>
      </w:r>
      <w:r>
        <w:rPr>
          <w:rFonts w:eastAsiaTheme="minorHAnsi"/>
          <w:sz w:val="28"/>
          <w:szCs w:val="28"/>
          <w:lang w:eastAsia="en-US"/>
        </w:rPr>
        <w:t xml:space="preserve">) </w:t>
      </w:r>
      <w:r w:rsidR="00A11D39" w:rsidRPr="00A11D39">
        <w:rPr>
          <w:sz w:val="28"/>
          <w:szCs w:val="28"/>
        </w:rPr>
        <w:t xml:space="preserve">создание условий для увеличения количества жителей, вовлеченных в предпринимательскую деятельность, повышения эффективности работы </w:t>
      </w:r>
      <w:r w:rsidR="00091E5D">
        <w:rPr>
          <w:sz w:val="28"/>
          <w:szCs w:val="28"/>
        </w:rPr>
        <w:t>и</w:t>
      </w:r>
      <w:r w:rsidR="00A11D39" w:rsidRPr="00A11D39">
        <w:rPr>
          <w:sz w:val="28"/>
          <w:szCs w:val="28"/>
        </w:rPr>
        <w:t xml:space="preserve">нфраструктуры </w:t>
      </w:r>
      <w:r w:rsidR="000F62DF">
        <w:rPr>
          <w:sz w:val="28"/>
          <w:szCs w:val="28"/>
        </w:rPr>
        <w:t xml:space="preserve">и </w:t>
      </w:r>
      <w:r w:rsidR="000F62DF" w:rsidRPr="0042017E">
        <w:rPr>
          <w:sz w:val="28"/>
          <w:szCs w:val="28"/>
        </w:rPr>
        <w:t> оказани</w:t>
      </w:r>
      <w:r w:rsidR="000F62DF">
        <w:rPr>
          <w:sz w:val="28"/>
          <w:szCs w:val="28"/>
        </w:rPr>
        <w:t>я</w:t>
      </w:r>
      <w:r w:rsidR="000F62DF" w:rsidRPr="0042017E">
        <w:rPr>
          <w:sz w:val="28"/>
          <w:szCs w:val="28"/>
        </w:rPr>
        <w:t xml:space="preserve"> поддержки социально ориентированн</w:t>
      </w:r>
      <w:r w:rsidR="000F62DF">
        <w:rPr>
          <w:sz w:val="28"/>
          <w:szCs w:val="28"/>
        </w:rPr>
        <w:t>ым некоммерческим организациям;</w:t>
      </w:r>
    </w:p>
    <w:p w:rsidR="00621C51" w:rsidRDefault="00C4182C" w:rsidP="00621C51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 w:rsidRPr="00C4182C">
        <w:rPr>
          <w:sz w:val="28"/>
          <w:szCs w:val="28"/>
        </w:rPr>
        <w:t>1</w:t>
      </w:r>
      <w:r w:rsidR="004D150B">
        <w:rPr>
          <w:sz w:val="28"/>
          <w:szCs w:val="28"/>
        </w:rPr>
        <w:t>3</w:t>
      </w:r>
      <w:r w:rsidRPr="00C4182C">
        <w:rPr>
          <w:sz w:val="28"/>
          <w:szCs w:val="28"/>
        </w:rPr>
        <w:t>)</w:t>
      </w:r>
      <w:r>
        <w:rPr>
          <w:rFonts w:ascii="Arial" w:hAnsi="Arial" w:cs="Arial"/>
          <w:color w:val="4D4D4D"/>
        </w:rPr>
        <w:t xml:space="preserve"> </w:t>
      </w:r>
      <w:r w:rsidR="000F62DF" w:rsidRPr="00A93BEA">
        <w:rPr>
          <w:rFonts w:eastAsiaTheme="minorHAnsi"/>
          <w:sz w:val="28"/>
          <w:szCs w:val="28"/>
          <w:lang w:eastAsia="en-US"/>
        </w:rPr>
        <w:t xml:space="preserve">развитие и поддержка </w:t>
      </w:r>
      <w:r w:rsidR="000F62DF">
        <w:rPr>
          <w:rFonts w:eastAsiaTheme="minorHAnsi"/>
          <w:sz w:val="28"/>
          <w:szCs w:val="28"/>
          <w:lang w:eastAsia="en-US"/>
        </w:rPr>
        <w:t xml:space="preserve">малого и среднего предпринимательства, </w:t>
      </w:r>
      <w:r w:rsidR="00A11D39" w:rsidRPr="00A11D39">
        <w:rPr>
          <w:sz w:val="28"/>
          <w:szCs w:val="28"/>
        </w:rPr>
        <w:t>создание условий информационной поддержки субъектов малого</w:t>
      </w:r>
      <w:r w:rsidR="00F72C02">
        <w:rPr>
          <w:sz w:val="28"/>
          <w:szCs w:val="28"/>
        </w:rPr>
        <w:t xml:space="preserve"> и среднего предпринимательства;</w:t>
      </w:r>
    </w:p>
    <w:p w:rsidR="00E74CBE" w:rsidRDefault="00F72C02" w:rsidP="00E74CBE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1</w:t>
      </w:r>
      <w:r w:rsidR="004D150B">
        <w:rPr>
          <w:sz w:val="28"/>
          <w:szCs w:val="28"/>
        </w:rPr>
        <w:t>4</w:t>
      </w:r>
      <w:r>
        <w:rPr>
          <w:sz w:val="28"/>
          <w:szCs w:val="28"/>
        </w:rPr>
        <w:t xml:space="preserve">) </w:t>
      </w:r>
      <w:r w:rsidR="00A11D39" w:rsidRPr="00A11D39">
        <w:rPr>
          <w:sz w:val="28"/>
          <w:szCs w:val="28"/>
        </w:rPr>
        <w:t xml:space="preserve">выработка предложений и создание условий для продвижения </w:t>
      </w:r>
      <w:proofErr w:type="spellStart"/>
      <w:r w:rsidR="00A11D39" w:rsidRPr="00A11D39">
        <w:rPr>
          <w:sz w:val="28"/>
          <w:szCs w:val="28"/>
        </w:rPr>
        <w:t>конкурентноспособной</w:t>
      </w:r>
      <w:proofErr w:type="spellEnd"/>
      <w:r w:rsidR="00A11D39" w:rsidRPr="00A11D39">
        <w:rPr>
          <w:sz w:val="28"/>
          <w:szCs w:val="28"/>
        </w:rPr>
        <w:t xml:space="preserve"> продукции малых и сред</w:t>
      </w:r>
      <w:r>
        <w:rPr>
          <w:sz w:val="28"/>
          <w:szCs w:val="28"/>
        </w:rPr>
        <w:t xml:space="preserve">них предприятий на </w:t>
      </w:r>
      <w:r w:rsidR="00621C51">
        <w:rPr>
          <w:sz w:val="28"/>
          <w:szCs w:val="28"/>
        </w:rPr>
        <w:t xml:space="preserve">потребительские </w:t>
      </w:r>
      <w:r w:rsidR="00A11D39" w:rsidRPr="00A11D39">
        <w:rPr>
          <w:sz w:val="28"/>
          <w:szCs w:val="28"/>
        </w:rPr>
        <w:t>рынки</w:t>
      </w:r>
      <w:r>
        <w:rPr>
          <w:sz w:val="28"/>
          <w:szCs w:val="28"/>
        </w:rPr>
        <w:t xml:space="preserve"> сбыта</w:t>
      </w:r>
      <w:r w:rsidR="00621C51">
        <w:rPr>
          <w:sz w:val="28"/>
          <w:szCs w:val="28"/>
        </w:rPr>
        <w:t xml:space="preserve">, вопросы субсидирования </w:t>
      </w:r>
      <w:r w:rsidR="00E74CBE">
        <w:rPr>
          <w:sz w:val="28"/>
          <w:szCs w:val="28"/>
        </w:rPr>
        <w:t>субъектов предпринимательской инфраструктуры;</w:t>
      </w:r>
    </w:p>
    <w:p w:rsidR="00DB5F25" w:rsidRDefault="00F72C02" w:rsidP="00E74CBE">
      <w:pPr>
        <w:autoSpaceDE w:val="0"/>
        <w:autoSpaceDN w:val="0"/>
        <w:adjustRightInd w:val="0"/>
        <w:ind w:firstLine="567"/>
        <w:jc w:val="both"/>
        <w:outlineLvl w:val="1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</w:t>
      </w:r>
      <w:r w:rsidR="00DB5F25">
        <w:rPr>
          <w:rFonts w:eastAsiaTheme="minorHAnsi"/>
          <w:sz w:val="28"/>
          <w:szCs w:val="28"/>
          <w:lang w:eastAsia="en-US"/>
        </w:rPr>
        <w:t>5</w:t>
      </w:r>
      <w:r>
        <w:rPr>
          <w:rFonts w:eastAsiaTheme="minorHAnsi"/>
          <w:sz w:val="28"/>
          <w:szCs w:val="28"/>
          <w:lang w:eastAsia="en-US"/>
        </w:rPr>
        <w:t xml:space="preserve">) </w:t>
      </w:r>
      <w:r w:rsidR="00DB5F25">
        <w:rPr>
          <w:rFonts w:eastAsiaTheme="minorHAnsi"/>
          <w:sz w:val="28"/>
          <w:szCs w:val="28"/>
          <w:lang w:eastAsia="en-US"/>
        </w:rPr>
        <w:t xml:space="preserve">рассмотрение вопросов по </w:t>
      </w:r>
      <w:r w:rsidR="0029037C" w:rsidRPr="00997612">
        <w:rPr>
          <w:rFonts w:eastAsiaTheme="minorHAnsi"/>
          <w:sz w:val="28"/>
          <w:szCs w:val="28"/>
          <w:lang w:eastAsia="en-US"/>
        </w:rPr>
        <w:t>установлени</w:t>
      </w:r>
      <w:r w:rsidR="00DB5F25">
        <w:rPr>
          <w:rFonts w:eastAsiaTheme="minorHAnsi"/>
          <w:sz w:val="28"/>
          <w:szCs w:val="28"/>
          <w:lang w:eastAsia="en-US"/>
        </w:rPr>
        <w:t>ю</w:t>
      </w:r>
      <w:r w:rsidR="0029037C" w:rsidRPr="00997612">
        <w:rPr>
          <w:rFonts w:eastAsiaTheme="minorHAnsi"/>
          <w:sz w:val="28"/>
          <w:szCs w:val="28"/>
          <w:lang w:eastAsia="en-US"/>
        </w:rPr>
        <w:t>, изменени</w:t>
      </w:r>
      <w:r w:rsidR="00DB5F25">
        <w:rPr>
          <w:rFonts w:eastAsiaTheme="minorHAnsi"/>
          <w:sz w:val="28"/>
          <w:szCs w:val="28"/>
          <w:lang w:eastAsia="en-US"/>
        </w:rPr>
        <w:t>ю</w:t>
      </w:r>
      <w:r w:rsidR="0029037C" w:rsidRPr="00997612">
        <w:rPr>
          <w:rFonts w:eastAsiaTheme="minorHAnsi"/>
          <w:sz w:val="28"/>
          <w:szCs w:val="28"/>
          <w:lang w:eastAsia="en-US"/>
        </w:rPr>
        <w:t>, отмен</w:t>
      </w:r>
      <w:r w:rsidR="00DB5F25">
        <w:rPr>
          <w:rFonts w:eastAsiaTheme="minorHAnsi"/>
          <w:sz w:val="28"/>
          <w:szCs w:val="28"/>
          <w:lang w:eastAsia="en-US"/>
        </w:rPr>
        <w:t>е</w:t>
      </w:r>
      <w:r w:rsidR="0029037C" w:rsidRPr="00997612">
        <w:rPr>
          <w:rFonts w:eastAsiaTheme="minorHAnsi"/>
          <w:sz w:val="28"/>
          <w:szCs w:val="28"/>
          <w:lang w:eastAsia="en-US"/>
        </w:rPr>
        <w:t xml:space="preserve"> местных налогов</w:t>
      </w:r>
      <w:r w:rsidR="0029037C">
        <w:rPr>
          <w:rFonts w:eastAsiaTheme="minorHAnsi"/>
          <w:sz w:val="28"/>
          <w:szCs w:val="28"/>
          <w:lang w:eastAsia="en-US"/>
        </w:rPr>
        <w:t xml:space="preserve"> и сборов</w:t>
      </w:r>
      <w:r w:rsidR="0029037C" w:rsidRPr="00997612">
        <w:rPr>
          <w:rFonts w:eastAsiaTheme="minorHAnsi"/>
          <w:sz w:val="28"/>
          <w:szCs w:val="28"/>
          <w:lang w:eastAsia="en-US"/>
        </w:rPr>
        <w:t>, введение в действие которых осуществляется решениями</w:t>
      </w:r>
      <w:r w:rsidR="0029037C">
        <w:rPr>
          <w:rFonts w:eastAsiaTheme="minorHAnsi"/>
          <w:sz w:val="28"/>
          <w:szCs w:val="28"/>
          <w:lang w:eastAsia="en-US"/>
        </w:rPr>
        <w:t xml:space="preserve"> районного Совета</w:t>
      </w:r>
      <w:r w:rsidR="0029037C" w:rsidRPr="00997612">
        <w:rPr>
          <w:rFonts w:eastAsiaTheme="minorHAnsi"/>
          <w:sz w:val="28"/>
          <w:szCs w:val="28"/>
          <w:lang w:eastAsia="en-US"/>
        </w:rPr>
        <w:t>, а также льгот по их уплате на территории муниципального образования</w:t>
      </w:r>
      <w:r w:rsidR="0029037C">
        <w:rPr>
          <w:rFonts w:eastAsiaTheme="minorHAnsi"/>
          <w:sz w:val="28"/>
          <w:szCs w:val="28"/>
          <w:lang w:eastAsia="en-US"/>
        </w:rPr>
        <w:t xml:space="preserve"> Туруханский район</w:t>
      </w:r>
      <w:r w:rsidR="0029037C" w:rsidRPr="00997612">
        <w:rPr>
          <w:rFonts w:eastAsiaTheme="minorHAnsi"/>
          <w:sz w:val="28"/>
          <w:szCs w:val="28"/>
          <w:lang w:eastAsia="en-US"/>
        </w:rPr>
        <w:t>;</w:t>
      </w:r>
    </w:p>
    <w:p w:rsidR="00E74CBE" w:rsidRDefault="00F72C02" w:rsidP="00F72C02">
      <w:pPr>
        <w:tabs>
          <w:tab w:val="left" w:pos="510"/>
        </w:tabs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</w:t>
      </w:r>
      <w:r w:rsidR="00DB5F25">
        <w:rPr>
          <w:rFonts w:eastAsiaTheme="minorHAnsi"/>
          <w:sz w:val="28"/>
          <w:szCs w:val="28"/>
          <w:lang w:eastAsia="en-US"/>
        </w:rPr>
        <w:t>6</w:t>
      </w:r>
      <w:r>
        <w:rPr>
          <w:rFonts w:eastAsiaTheme="minorHAnsi"/>
          <w:sz w:val="28"/>
          <w:szCs w:val="28"/>
          <w:lang w:eastAsia="en-US"/>
        </w:rPr>
        <w:t xml:space="preserve">) </w:t>
      </w:r>
      <w:r w:rsidR="0029037C" w:rsidRPr="00997612">
        <w:rPr>
          <w:rFonts w:eastAsiaTheme="minorHAnsi"/>
          <w:sz w:val="28"/>
          <w:szCs w:val="28"/>
          <w:lang w:eastAsia="en-US"/>
        </w:rPr>
        <w:t>регулирование отношений собственности на территории муниципального образования</w:t>
      </w:r>
      <w:r w:rsidR="0029037C">
        <w:rPr>
          <w:rFonts w:eastAsiaTheme="minorHAnsi"/>
          <w:sz w:val="28"/>
          <w:szCs w:val="28"/>
          <w:lang w:eastAsia="en-US"/>
        </w:rPr>
        <w:t xml:space="preserve"> Туруханский район</w:t>
      </w:r>
      <w:r w:rsidR="0029037C" w:rsidRPr="00997612">
        <w:rPr>
          <w:rFonts w:eastAsiaTheme="minorHAnsi"/>
          <w:sz w:val="28"/>
          <w:szCs w:val="28"/>
          <w:lang w:eastAsia="en-US"/>
        </w:rPr>
        <w:t>, определение порядка управления и распоряжения имуществом, находящимся в муниципальной собственности, порядка и условий его приватизации;</w:t>
      </w:r>
    </w:p>
    <w:p w:rsidR="00E74CBE" w:rsidRDefault="000F62DF" w:rsidP="00F72C02">
      <w:pPr>
        <w:tabs>
          <w:tab w:val="left" w:pos="510"/>
        </w:tabs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</w:t>
      </w:r>
      <w:r w:rsidR="00DB5F25">
        <w:rPr>
          <w:rFonts w:eastAsiaTheme="minorHAnsi"/>
          <w:sz w:val="28"/>
          <w:szCs w:val="28"/>
          <w:lang w:eastAsia="en-US"/>
        </w:rPr>
        <w:t>7</w:t>
      </w:r>
      <w:r>
        <w:rPr>
          <w:rFonts w:eastAsiaTheme="minorHAnsi"/>
          <w:sz w:val="28"/>
          <w:szCs w:val="28"/>
          <w:lang w:eastAsia="en-US"/>
        </w:rPr>
        <w:t xml:space="preserve">) </w:t>
      </w:r>
      <w:r w:rsidR="00F451ED" w:rsidRPr="00997612">
        <w:rPr>
          <w:rFonts w:eastAsiaTheme="minorHAnsi"/>
          <w:sz w:val="28"/>
          <w:szCs w:val="28"/>
          <w:lang w:eastAsia="en-US"/>
        </w:rPr>
        <w:t>регулирование отношений в сфере закупок товаров, работ, услуг для муниципальных ну</w:t>
      </w:r>
      <w:proofErr w:type="gramStart"/>
      <w:r w:rsidR="00F451ED" w:rsidRPr="00997612">
        <w:rPr>
          <w:rFonts w:eastAsiaTheme="minorHAnsi"/>
          <w:sz w:val="28"/>
          <w:szCs w:val="28"/>
          <w:lang w:eastAsia="en-US"/>
        </w:rPr>
        <w:t>жд в сл</w:t>
      </w:r>
      <w:proofErr w:type="gramEnd"/>
      <w:r w:rsidR="00F451ED" w:rsidRPr="00997612">
        <w:rPr>
          <w:rFonts w:eastAsiaTheme="minorHAnsi"/>
          <w:sz w:val="28"/>
          <w:szCs w:val="28"/>
          <w:lang w:eastAsia="en-US"/>
        </w:rPr>
        <w:t xml:space="preserve">учаях, предусмотренных </w:t>
      </w:r>
      <w:hyperlink r:id="rId12" w:history="1">
        <w:r w:rsidR="00F451ED" w:rsidRPr="00997612">
          <w:rPr>
            <w:rFonts w:eastAsiaTheme="minorHAnsi"/>
            <w:sz w:val="28"/>
            <w:szCs w:val="28"/>
            <w:lang w:eastAsia="en-US"/>
          </w:rPr>
          <w:t>законодательством</w:t>
        </w:r>
      </w:hyperlink>
      <w:r w:rsidR="00F451ED" w:rsidRPr="00997612">
        <w:rPr>
          <w:rFonts w:eastAsiaTheme="minorHAnsi"/>
          <w:sz w:val="28"/>
          <w:szCs w:val="28"/>
          <w:lang w:eastAsia="en-US"/>
        </w:rPr>
        <w:t xml:space="preserve"> Российской Федерации о контрактной системе в сфере закупок;</w:t>
      </w:r>
    </w:p>
    <w:p w:rsidR="00E74CBE" w:rsidRDefault="000F62DF" w:rsidP="00F72C02">
      <w:pPr>
        <w:tabs>
          <w:tab w:val="left" w:pos="510"/>
        </w:tabs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</w:t>
      </w:r>
      <w:r w:rsidR="00DB5F25">
        <w:rPr>
          <w:rFonts w:eastAsiaTheme="minorHAnsi"/>
          <w:sz w:val="28"/>
          <w:szCs w:val="28"/>
          <w:lang w:eastAsia="en-US"/>
        </w:rPr>
        <w:t>8</w:t>
      </w:r>
      <w:r w:rsidR="00F72C02">
        <w:rPr>
          <w:rFonts w:eastAsiaTheme="minorHAnsi"/>
          <w:sz w:val="28"/>
          <w:szCs w:val="28"/>
          <w:lang w:eastAsia="en-US"/>
        </w:rPr>
        <w:t xml:space="preserve">) </w:t>
      </w:r>
      <w:r w:rsidR="00F451ED" w:rsidRPr="00997612">
        <w:rPr>
          <w:rFonts w:eastAsiaTheme="minorHAnsi"/>
          <w:sz w:val="28"/>
          <w:szCs w:val="28"/>
          <w:lang w:eastAsia="en-US"/>
        </w:rPr>
        <w:t>определение порядка принятия решений о создании, реорганизации и ликвидации муниципальных унитарных предприятий, об установлении тарифов на услуги муниципальных предприятий и учреждений, выполнение работ, за исключением случаев, предусмотренных федеральными законами;</w:t>
      </w:r>
    </w:p>
    <w:p w:rsidR="00E74CBE" w:rsidRDefault="00DB5F25" w:rsidP="00F72C02">
      <w:pPr>
        <w:tabs>
          <w:tab w:val="left" w:pos="510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19</w:t>
      </w:r>
      <w:r w:rsidR="00F72C02">
        <w:rPr>
          <w:sz w:val="28"/>
          <w:szCs w:val="28"/>
        </w:rPr>
        <w:t xml:space="preserve">) </w:t>
      </w:r>
      <w:r w:rsidR="001D3BD3" w:rsidRPr="0042017E">
        <w:rPr>
          <w:sz w:val="28"/>
          <w:szCs w:val="28"/>
        </w:rPr>
        <w:t>определение порядка ведения реестра муниципального имущества;</w:t>
      </w:r>
    </w:p>
    <w:p w:rsidR="00E74CBE" w:rsidRDefault="000F62DF" w:rsidP="00E74CBE">
      <w:pPr>
        <w:tabs>
          <w:tab w:val="left" w:pos="510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B5F25">
        <w:rPr>
          <w:sz w:val="28"/>
          <w:szCs w:val="28"/>
        </w:rPr>
        <w:t>0</w:t>
      </w:r>
      <w:r w:rsidR="00F72C02">
        <w:rPr>
          <w:sz w:val="28"/>
          <w:szCs w:val="28"/>
        </w:rPr>
        <w:t xml:space="preserve">) </w:t>
      </w:r>
      <w:r w:rsidR="001D3BD3" w:rsidRPr="0042017E">
        <w:rPr>
          <w:sz w:val="28"/>
          <w:szCs w:val="28"/>
        </w:rPr>
        <w:t>определение пор</w:t>
      </w:r>
      <w:r w:rsidR="00036357">
        <w:rPr>
          <w:sz w:val="28"/>
          <w:szCs w:val="28"/>
        </w:rPr>
        <w:t>ядка управления и распоряжения</w:t>
      </w:r>
      <w:r w:rsidR="001D3BD3" w:rsidRPr="0042017E">
        <w:rPr>
          <w:sz w:val="28"/>
          <w:szCs w:val="28"/>
        </w:rPr>
        <w:t xml:space="preserve"> </w:t>
      </w:r>
      <w:r w:rsidR="002678DC">
        <w:rPr>
          <w:sz w:val="28"/>
          <w:szCs w:val="28"/>
        </w:rPr>
        <w:t>земельными участками, расположенными на</w:t>
      </w:r>
      <w:r w:rsidR="00036357">
        <w:rPr>
          <w:sz w:val="28"/>
          <w:szCs w:val="28"/>
        </w:rPr>
        <w:t xml:space="preserve"> межселенной территории района;</w:t>
      </w:r>
    </w:p>
    <w:p w:rsidR="00A93BEA" w:rsidRDefault="000F62DF" w:rsidP="00E74CBE">
      <w:pPr>
        <w:tabs>
          <w:tab w:val="left" w:pos="510"/>
        </w:tabs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DB5F25">
        <w:rPr>
          <w:sz w:val="28"/>
          <w:szCs w:val="28"/>
        </w:rPr>
        <w:t>1</w:t>
      </w:r>
      <w:r>
        <w:rPr>
          <w:sz w:val="28"/>
          <w:szCs w:val="28"/>
        </w:rPr>
        <w:t xml:space="preserve">) </w:t>
      </w:r>
      <w:r w:rsidR="00B6418A">
        <w:rPr>
          <w:sz w:val="28"/>
          <w:szCs w:val="28"/>
        </w:rPr>
        <w:t xml:space="preserve">рассмотрение и решение </w:t>
      </w:r>
      <w:r w:rsidR="00A93BEA">
        <w:rPr>
          <w:sz w:val="28"/>
          <w:szCs w:val="28"/>
        </w:rPr>
        <w:t>ины</w:t>
      </w:r>
      <w:r w:rsidR="00B6418A">
        <w:rPr>
          <w:sz w:val="28"/>
          <w:szCs w:val="28"/>
        </w:rPr>
        <w:t>х</w:t>
      </w:r>
      <w:r w:rsidR="00A93BEA">
        <w:rPr>
          <w:sz w:val="28"/>
          <w:szCs w:val="28"/>
        </w:rPr>
        <w:t xml:space="preserve"> вопрос</w:t>
      </w:r>
      <w:r w:rsidR="00B6418A">
        <w:rPr>
          <w:sz w:val="28"/>
          <w:szCs w:val="28"/>
        </w:rPr>
        <w:t>ов</w:t>
      </w:r>
      <w:r w:rsidR="00A93BEA">
        <w:rPr>
          <w:sz w:val="28"/>
          <w:szCs w:val="28"/>
        </w:rPr>
        <w:t xml:space="preserve"> в области </w:t>
      </w:r>
      <w:r w:rsidR="00A93BEA" w:rsidRPr="00E3761F">
        <w:rPr>
          <w:sz w:val="28"/>
          <w:szCs w:val="28"/>
        </w:rPr>
        <w:t>экономической политик</w:t>
      </w:r>
      <w:r w:rsidR="00A93BEA">
        <w:rPr>
          <w:sz w:val="28"/>
          <w:szCs w:val="28"/>
        </w:rPr>
        <w:t>и</w:t>
      </w:r>
      <w:r w:rsidR="00A93BEA" w:rsidRPr="00E3761F">
        <w:rPr>
          <w:sz w:val="28"/>
          <w:szCs w:val="28"/>
        </w:rPr>
        <w:t>, собственности и</w:t>
      </w:r>
      <w:r w:rsidR="00A93BEA">
        <w:rPr>
          <w:sz w:val="28"/>
          <w:szCs w:val="28"/>
        </w:rPr>
        <w:t xml:space="preserve"> развития предпринимательства на территории</w:t>
      </w:r>
      <w:r w:rsidR="00DB5F25">
        <w:rPr>
          <w:sz w:val="28"/>
          <w:szCs w:val="28"/>
        </w:rPr>
        <w:t xml:space="preserve"> Туруханского</w:t>
      </w:r>
      <w:r w:rsidR="00A93BEA">
        <w:rPr>
          <w:sz w:val="28"/>
          <w:szCs w:val="28"/>
        </w:rPr>
        <w:t xml:space="preserve"> района.</w:t>
      </w:r>
    </w:p>
    <w:p w:rsidR="00036357" w:rsidRPr="000A4C70" w:rsidRDefault="00036357" w:rsidP="00036357">
      <w:pPr>
        <w:autoSpaceDE w:val="0"/>
        <w:autoSpaceDN w:val="0"/>
        <w:adjustRightInd w:val="0"/>
        <w:ind w:firstLine="540"/>
        <w:jc w:val="both"/>
        <w:rPr>
          <w:sz w:val="22"/>
          <w:szCs w:val="22"/>
        </w:rPr>
      </w:pPr>
    </w:p>
    <w:p w:rsidR="000F62DF" w:rsidRDefault="007E3474" w:rsidP="000F62DF">
      <w:pPr>
        <w:autoSpaceDE w:val="0"/>
        <w:autoSpaceDN w:val="0"/>
        <w:adjustRightInd w:val="0"/>
        <w:ind w:firstLine="567"/>
        <w:jc w:val="both"/>
        <w:outlineLvl w:val="1"/>
        <w:rPr>
          <w:sz w:val="28"/>
          <w:szCs w:val="28"/>
        </w:rPr>
      </w:pPr>
      <w:r>
        <w:rPr>
          <w:sz w:val="28"/>
          <w:szCs w:val="28"/>
        </w:rPr>
        <w:t>5</w:t>
      </w:r>
      <w:r w:rsidR="000F62DF" w:rsidRPr="00DB5F25">
        <w:rPr>
          <w:sz w:val="28"/>
          <w:szCs w:val="28"/>
        </w:rPr>
        <w:t>.4.</w:t>
      </w:r>
      <w:r w:rsidR="000F62DF" w:rsidRPr="000F62DF">
        <w:rPr>
          <w:b/>
          <w:sz w:val="28"/>
          <w:szCs w:val="28"/>
        </w:rPr>
        <w:t xml:space="preserve"> </w:t>
      </w:r>
      <w:r w:rsidR="003E3546" w:rsidRPr="000F62DF">
        <w:rPr>
          <w:b/>
          <w:sz w:val="28"/>
          <w:szCs w:val="28"/>
        </w:rPr>
        <w:t>Постоянная комиссия по развитию жилищно-коммунального</w:t>
      </w:r>
      <w:r w:rsidR="003E3546" w:rsidRPr="003E3546">
        <w:rPr>
          <w:b/>
          <w:sz w:val="28"/>
          <w:szCs w:val="28"/>
        </w:rPr>
        <w:t xml:space="preserve"> хозяйства, промышленности и коммуникационного комплекса</w:t>
      </w:r>
      <w:r w:rsidR="003E3546">
        <w:rPr>
          <w:sz w:val="28"/>
          <w:szCs w:val="28"/>
        </w:rPr>
        <w:t xml:space="preserve"> </w:t>
      </w:r>
      <w:r w:rsidR="003E3546" w:rsidRPr="0042017E">
        <w:rPr>
          <w:sz w:val="28"/>
          <w:szCs w:val="28"/>
        </w:rPr>
        <w:t>осуществляет предварительное рассмотрение и подготовку вопросов</w:t>
      </w:r>
      <w:r w:rsidR="003E3546">
        <w:rPr>
          <w:sz w:val="28"/>
          <w:szCs w:val="28"/>
        </w:rPr>
        <w:t>,</w:t>
      </w:r>
      <w:r w:rsidR="003E3546" w:rsidRPr="0042017E">
        <w:rPr>
          <w:sz w:val="28"/>
          <w:szCs w:val="28"/>
        </w:rPr>
        <w:t xml:space="preserve"> относящихся к ведению </w:t>
      </w:r>
      <w:r w:rsidR="003E3546">
        <w:rPr>
          <w:sz w:val="28"/>
          <w:szCs w:val="28"/>
        </w:rPr>
        <w:t xml:space="preserve">районного </w:t>
      </w:r>
      <w:r w:rsidR="003E3546" w:rsidRPr="0042017E">
        <w:rPr>
          <w:sz w:val="28"/>
          <w:szCs w:val="28"/>
        </w:rPr>
        <w:t>Совета</w:t>
      </w:r>
      <w:r w:rsidR="00B6418A">
        <w:rPr>
          <w:sz w:val="28"/>
          <w:szCs w:val="28"/>
        </w:rPr>
        <w:t>,</w:t>
      </w:r>
      <w:r w:rsidR="003E3546" w:rsidRPr="0042017E">
        <w:rPr>
          <w:sz w:val="28"/>
          <w:szCs w:val="28"/>
        </w:rPr>
        <w:t xml:space="preserve"> по следующим направлениям:</w:t>
      </w:r>
    </w:p>
    <w:p w:rsidR="000F62DF" w:rsidRDefault="000F62DF" w:rsidP="000F62D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1) </w:t>
      </w:r>
      <w:r w:rsidRPr="009B15E7">
        <w:rPr>
          <w:rFonts w:eastAsiaTheme="minorHAnsi"/>
          <w:sz w:val="28"/>
          <w:szCs w:val="28"/>
          <w:lang w:eastAsia="en-US"/>
        </w:rPr>
        <w:t>участие в формировании бюджета</w:t>
      </w:r>
      <w:r>
        <w:rPr>
          <w:rFonts w:eastAsiaTheme="minorHAnsi"/>
          <w:sz w:val="28"/>
          <w:szCs w:val="28"/>
          <w:lang w:eastAsia="en-US"/>
        </w:rPr>
        <w:t xml:space="preserve"> района;</w:t>
      </w:r>
    </w:p>
    <w:p w:rsidR="00CA42F0" w:rsidRDefault="000F62DF" w:rsidP="00F6387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2) подготовка проектов муниципального правовых актов </w:t>
      </w:r>
      <w:r w:rsidRPr="009B15E7">
        <w:rPr>
          <w:rFonts w:eastAsiaTheme="minorHAnsi"/>
          <w:sz w:val="28"/>
          <w:szCs w:val="28"/>
          <w:lang w:eastAsia="en-US"/>
        </w:rPr>
        <w:t>по вопросам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0F62DF">
        <w:rPr>
          <w:sz w:val="28"/>
          <w:szCs w:val="28"/>
        </w:rPr>
        <w:t>развития жилищно-коммунального хозяйства, промышленности</w:t>
      </w:r>
      <w:r w:rsidR="00F63870">
        <w:rPr>
          <w:sz w:val="28"/>
          <w:szCs w:val="28"/>
        </w:rPr>
        <w:t xml:space="preserve">, строительства, архитектуры, градостроительства </w:t>
      </w:r>
      <w:r w:rsidRPr="000F62DF">
        <w:rPr>
          <w:sz w:val="28"/>
          <w:szCs w:val="28"/>
        </w:rPr>
        <w:t>и коммуникационного комплекса</w:t>
      </w:r>
      <w:r w:rsidR="00971CEE">
        <w:rPr>
          <w:sz w:val="28"/>
          <w:szCs w:val="28"/>
        </w:rPr>
        <w:t>,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6418A">
        <w:rPr>
          <w:rFonts w:eastAsiaTheme="minorHAnsi"/>
          <w:sz w:val="28"/>
          <w:szCs w:val="28"/>
          <w:lang w:eastAsia="en-US"/>
        </w:rPr>
        <w:t xml:space="preserve">подготовка </w:t>
      </w:r>
      <w:r>
        <w:rPr>
          <w:rFonts w:eastAsiaTheme="minorHAnsi"/>
          <w:sz w:val="28"/>
          <w:szCs w:val="28"/>
          <w:lang w:eastAsia="en-US"/>
        </w:rPr>
        <w:t>заключений на представленные субъектами правотворческой инициативы проекты муниципальных правовых актов в соответствующей сфере</w:t>
      </w:r>
      <w:r w:rsidR="00CA42F0">
        <w:rPr>
          <w:rFonts w:eastAsiaTheme="minorHAnsi"/>
          <w:sz w:val="28"/>
          <w:szCs w:val="28"/>
          <w:lang w:eastAsia="en-US"/>
        </w:rPr>
        <w:t xml:space="preserve"> ведения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BB1AD8" w:rsidRDefault="007E704C" w:rsidP="00BB1AD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3) </w:t>
      </w:r>
      <w:r w:rsidR="00DB5F25">
        <w:rPr>
          <w:rFonts w:eastAsiaTheme="minorHAnsi"/>
          <w:sz w:val="28"/>
          <w:szCs w:val="28"/>
          <w:lang w:eastAsia="en-US"/>
        </w:rPr>
        <w:t>участие в подготовке, анализе</w:t>
      </w:r>
      <w:r w:rsidR="005B38EB">
        <w:rPr>
          <w:rFonts w:eastAsiaTheme="minorHAnsi"/>
          <w:sz w:val="28"/>
          <w:szCs w:val="28"/>
          <w:lang w:eastAsia="en-US"/>
        </w:rPr>
        <w:t xml:space="preserve">, </w:t>
      </w:r>
      <w:r w:rsidRPr="00E75575">
        <w:rPr>
          <w:rFonts w:eastAsiaTheme="minorHAnsi"/>
          <w:sz w:val="28"/>
          <w:szCs w:val="28"/>
          <w:lang w:eastAsia="en-US"/>
        </w:rPr>
        <w:t>рассмотрени</w:t>
      </w:r>
      <w:r w:rsidR="005B38EB">
        <w:rPr>
          <w:rFonts w:eastAsiaTheme="minorHAnsi"/>
          <w:sz w:val="28"/>
          <w:szCs w:val="28"/>
          <w:lang w:eastAsia="en-US"/>
        </w:rPr>
        <w:t xml:space="preserve">и, а также </w:t>
      </w:r>
      <w:r w:rsidR="00216302">
        <w:rPr>
          <w:rFonts w:eastAsiaTheme="minorHAnsi"/>
          <w:sz w:val="28"/>
          <w:szCs w:val="28"/>
          <w:lang w:eastAsia="en-US"/>
        </w:rPr>
        <w:t xml:space="preserve">осуществление </w:t>
      </w:r>
      <w:proofErr w:type="gramStart"/>
      <w:r w:rsidRPr="00E75575">
        <w:rPr>
          <w:rFonts w:eastAsiaTheme="minorHAnsi"/>
          <w:sz w:val="28"/>
          <w:szCs w:val="28"/>
          <w:lang w:eastAsia="en-US"/>
        </w:rPr>
        <w:t>контрол</w:t>
      </w:r>
      <w:r w:rsidR="00216302">
        <w:rPr>
          <w:rFonts w:eastAsiaTheme="minorHAnsi"/>
          <w:sz w:val="28"/>
          <w:szCs w:val="28"/>
          <w:lang w:eastAsia="en-US"/>
        </w:rPr>
        <w:t>я</w:t>
      </w:r>
      <w:r w:rsidRPr="00E75575">
        <w:rPr>
          <w:rFonts w:eastAsiaTheme="minorHAnsi"/>
          <w:sz w:val="28"/>
          <w:szCs w:val="28"/>
          <w:lang w:eastAsia="en-US"/>
        </w:rPr>
        <w:t xml:space="preserve"> за</w:t>
      </w:r>
      <w:proofErr w:type="gramEnd"/>
      <w:r w:rsidRPr="00E75575">
        <w:rPr>
          <w:rFonts w:eastAsiaTheme="minorHAnsi"/>
          <w:sz w:val="28"/>
          <w:szCs w:val="28"/>
          <w:lang w:eastAsia="en-US"/>
        </w:rPr>
        <w:t xml:space="preserve"> исполнением </w:t>
      </w:r>
      <w:r>
        <w:rPr>
          <w:rFonts w:eastAsiaTheme="minorHAnsi"/>
          <w:sz w:val="28"/>
          <w:szCs w:val="28"/>
          <w:lang w:eastAsia="en-US"/>
        </w:rPr>
        <w:t xml:space="preserve">муниципальных </w:t>
      </w:r>
      <w:r w:rsidRPr="00E75575">
        <w:rPr>
          <w:rFonts w:eastAsiaTheme="minorHAnsi"/>
          <w:sz w:val="28"/>
          <w:szCs w:val="28"/>
          <w:lang w:eastAsia="en-US"/>
        </w:rPr>
        <w:t xml:space="preserve">программ, относящихся к компетенции </w:t>
      </w:r>
      <w:r w:rsidR="005B38EB">
        <w:rPr>
          <w:rFonts w:eastAsiaTheme="minorHAnsi"/>
          <w:sz w:val="28"/>
          <w:szCs w:val="28"/>
          <w:lang w:eastAsia="en-US"/>
        </w:rPr>
        <w:t>постоянной комиссии;</w:t>
      </w:r>
    </w:p>
    <w:p w:rsidR="00BB1AD8" w:rsidRPr="00BB1AD8" w:rsidRDefault="00BB1AD8" w:rsidP="00BB1AD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4) </w:t>
      </w:r>
      <w:r w:rsidRPr="00BB1AD8">
        <w:rPr>
          <w:rFonts w:eastAsiaTheme="minorHAnsi"/>
          <w:sz w:val="28"/>
          <w:szCs w:val="28"/>
          <w:lang w:eastAsia="en-US"/>
        </w:rPr>
        <w:t xml:space="preserve">участие в проведении на территории </w:t>
      </w:r>
      <w:r>
        <w:rPr>
          <w:rFonts w:eastAsiaTheme="minorHAnsi"/>
          <w:sz w:val="28"/>
          <w:szCs w:val="28"/>
          <w:lang w:eastAsia="en-US"/>
        </w:rPr>
        <w:t xml:space="preserve">района </w:t>
      </w:r>
      <w:r w:rsidRPr="00BB1AD8">
        <w:rPr>
          <w:rFonts w:eastAsiaTheme="minorHAnsi"/>
          <w:sz w:val="28"/>
          <w:szCs w:val="28"/>
          <w:lang w:eastAsia="en-US"/>
        </w:rPr>
        <w:t>муниципальной политики в области жилищно-коммунального хозяйства, направленной на удовлетворение муниципальных нужд, потребностей учреждений, организаций и граждан в предоставлении жилищных и коммунальных услуг;</w:t>
      </w:r>
    </w:p>
    <w:p w:rsidR="00CA42F0" w:rsidRDefault="00146D86" w:rsidP="00F6387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</w:t>
      </w:r>
      <w:r w:rsidR="00971CEE">
        <w:rPr>
          <w:rFonts w:eastAsiaTheme="minorHAnsi"/>
          <w:sz w:val="28"/>
          <w:szCs w:val="28"/>
          <w:lang w:eastAsia="en-US"/>
        </w:rPr>
        <w:t xml:space="preserve">) </w:t>
      </w:r>
      <w:r w:rsidR="00F63870" w:rsidRPr="003B6281">
        <w:rPr>
          <w:rFonts w:eastAsiaTheme="minorHAnsi"/>
          <w:sz w:val="28"/>
          <w:szCs w:val="28"/>
          <w:lang w:eastAsia="en-US"/>
        </w:rPr>
        <w:t>разработка проектов решений районного Совета по вопросам инвестиционной деятельности промышленных предприятий в пределах полномочий, предусмотренных действующим законодательством;</w:t>
      </w:r>
    </w:p>
    <w:p w:rsidR="00CA42F0" w:rsidRDefault="00146D86" w:rsidP="00F63870">
      <w:pPr>
        <w:autoSpaceDE w:val="0"/>
        <w:autoSpaceDN w:val="0"/>
        <w:adjustRightInd w:val="0"/>
        <w:ind w:firstLine="540"/>
        <w:jc w:val="both"/>
        <w:rPr>
          <w:sz w:val="28"/>
          <w:szCs w:val="28"/>
          <w:lang w:eastAsia="ar-SA"/>
        </w:rPr>
      </w:pPr>
      <w:r>
        <w:rPr>
          <w:rFonts w:eastAsiaTheme="minorHAnsi"/>
          <w:sz w:val="28"/>
          <w:szCs w:val="28"/>
          <w:lang w:eastAsia="en-US"/>
        </w:rPr>
        <w:t>6</w:t>
      </w:r>
      <w:r w:rsidR="00971CEE">
        <w:rPr>
          <w:rFonts w:eastAsiaTheme="minorHAnsi"/>
          <w:sz w:val="28"/>
          <w:szCs w:val="28"/>
          <w:lang w:eastAsia="en-US"/>
        </w:rPr>
        <w:t xml:space="preserve">) </w:t>
      </w:r>
      <w:r w:rsidR="006745EA">
        <w:rPr>
          <w:sz w:val="28"/>
          <w:szCs w:val="28"/>
          <w:lang w:eastAsia="ar-SA"/>
        </w:rPr>
        <w:t xml:space="preserve">участие в разработке предложений </w:t>
      </w:r>
      <w:r w:rsidR="00CA42F0">
        <w:rPr>
          <w:sz w:val="28"/>
          <w:szCs w:val="28"/>
          <w:lang w:eastAsia="ar-SA"/>
        </w:rPr>
        <w:t>(</w:t>
      </w:r>
      <w:r w:rsidR="006745EA">
        <w:rPr>
          <w:sz w:val="28"/>
          <w:szCs w:val="28"/>
          <w:lang w:eastAsia="ar-SA"/>
        </w:rPr>
        <w:t>для рассмотрения на сессии районного Совета</w:t>
      </w:r>
      <w:r w:rsidR="00CA42F0">
        <w:rPr>
          <w:sz w:val="28"/>
          <w:szCs w:val="28"/>
          <w:lang w:eastAsia="ar-SA"/>
        </w:rPr>
        <w:t>)</w:t>
      </w:r>
      <w:r w:rsidR="006745EA">
        <w:rPr>
          <w:sz w:val="28"/>
          <w:szCs w:val="28"/>
          <w:lang w:eastAsia="ar-SA"/>
        </w:rPr>
        <w:t xml:space="preserve">, связанных с обеспечением стабильного развития промышленности, </w:t>
      </w:r>
      <w:r w:rsidR="00F63870" w:rsidRPr="00F63870">
        <w:rPr>
          <w:sz w:val="28"/>
          <w:szCs w:val="28"/>
        </w:rPr>
        <w:t xml:space="preserve">жилищно-коммунального хозяйства, </w:t>
      </w:r>
      <w:r w:rsidR="006745EA" w:rsidRPr="00F63870">
        <w:rPr>
          <w:sz w:val="28"/>
          <w:szCs w:val="28"/>
          <w:lang w:eastAsia="ar-SA"/>
        </w:rPr>
        <w:t>транспорта</w:t>
      </w:r>
      <w:r w:rsidR="005B38EB">
        <w:rPr>
          <w:sz w:val="28"/>
          <w:szCs w:val="28"/>
          <w:lang w:eastAsia="ar-SA"/>
        </w:rPr>
        <w:t xml:space="preserve"> и </w:t>
      </w:r>
      <w:r w:rsidR="00F63870">
        <w:rPr>
          <w:sz w:val="28"/>
          <w:szCs w:val="28"/>
          <w:lang w:eastAsia="ar-SA"/>
        </w:rPr>
        <w:t>связи</w:t>
      </w:r>
      <w:r w:rsidR="00216302">
        <w:rPr>
          <w:sz w:val="28"/>
          <w:szCs w:val="28"/>
          <w:lang w:eastAsia="ar-SA"/>
        </w:rPr>
        <w:t xml:space="preserve"> на территории муниципального района</w:t>
      </w:r>
      <w:r w:rsidR="00F63870">
        <w:rPr>
          <w:sz w:val="28"/>
          <w:szCs w:val="28"/>
          <w:lang w:eastAsia="ar-SA"/>
        </w:rPr>
        <w:t>;</w:t>
      </w:r>
    </w:p>
    <w:p w:rsidR="001F5780" w:rsidRDefault="00146D86" w:rsidP="001F578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7</w:t>
      </w:r>
      <w:r w:rsidR="003B6281" w:rsidRPr="003B6281">
        <w:rPr>
          <w:rFonts w:eastAsiaTheme="minorHAnsi"/>
          <w:sz w:val="28"/>
          <w:szCs w:val="28"/>
          <w:lang w:eastAsia="en-US"/>
        </w:rPr>
        <w:t xml:space="preserve">) участие в разработке </w:t>
      </w:r>
      <w:r w:rsidR="00F63870">
        <w:rPr>
          <w:rFonts w:eastAsiaTheme="minorHAnsi"/>
          <w:sz w:val="28"/>
          <w:szCs w:val="28"/>
          <w:lang w:eastAsia="en-US"/>
        </w:rPr>
        <w:t xml:space="preserve">муниципальных программ и </w:t>
      </w:r>
      <w:r w:rsidR="003B6281" w:rsidRPr="003B6281">
        <w:rPr>
          <w:rFonts w:eastAsiaTheme="minorHAnsi"/>
          <w:sz w:val="28"/>
          <w:szCs w:val="28"/>
          <w:lang w:eastAsia="en-US"/>
        </w:rPr>
        <w:t xml:space="preserve">концепций </w:t>
      </w:r>
      <w:r w:rsidR="00F63870">
        <w:rPr>
          <w:rFonts w:eastAsiaTheme="minorHAnsi"/>
          <w:sz w:val="28"/>
          <w:szCs w:val="28"/>
          <w:lang w:eastAsia="en-US"/>
        </w:rPr>
        <w:t xml:space="preserve">в сфере </w:t>
      </w:r>
      <w:r w:rsidR="003B6281" w:rsidRPr="003B6281">
        <w:rPr>
          <w:rFonts w:eastAsiaTheme="minorHAnsi"/>
          <w:sz w:val="28"/>
          <w:szCs w:val="28"/>
          <w:lang w:eastAsia="en-US"/>
        </w:rPr>
        <w:t xml:space="preserve">промышленного и научно-технического развития </w:t>
      </w:r>
      <w:r w:rsidR="005B38EB">
        <w:rPr>
          <w:rFonts w:eastAsiaTheme="minorHAnsi"/>
          <w:sz w:val="28"/>
          <w:szCs w:val="28"/>
          <w:lang w:eastAsia="en-US"/>
        </w:rPr>
        <w:t xml:space="preserve">муниципального </w:t>
      </w:r>
      <w:r w:rsidR="003B6281" w:rsidRPr="003B6281">
        <w:rPr>
          <w:rFonts w:eastAsiaTheme="minorHAnsi"/>
          <w:sz w:val="28"/>
          <w:szCs w:val="28"/>
          <w:lang w:eastAsia="en-US"/>
        </w:rPr>
        <w:t>района;</w:t>
      </w:r>
    </w:p>
    <w:p w:rsidR="00146D86" w:rsidRDefault="00146D86" w:rsidP="00BB1AD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8</w:t>
      </w:r>
      <w:r w:rsidR="004B6B17" w:rsidRPr="004B6B17">
        <w:rPr>
          <w:rFonts w:eastAsiaTheme="minorHAnsi"/>
          <w:sz w:val="28"/>
          <w:szCs w:val="28"/>
          <w:lang w:eastAsia="en-US"/>
        </w:rPr>
        <w:t xml:space="preserve">) </w:t>
      </w:r>
      <w:r w:rsidR="00FC30D0" w:rsidRPr="00FC30D0">
        <w:rPr>
          <w:rFonts w:eastAsiaTheme="minorHAnsi"/>
          <w:sz w:val="28"/>
          <w:szCs w:val="28"/>
          <w:lang w:eastAsia="en-US"/>
        </w:rPr>
        <w:t>рассмотрение тарифов на услуги муницип</w:t>
      </w:r>
      <w:r w:rsidR="00CA42F0">
        <w:rPr>
          <w:rFonts w:eastAsiaTheme="minorHAnsi"/>
          <w:sz w:val="28"/>
          <w:szCs w:val="28"/>
          <w:lang w:eastAsia="en-US"/>
        </w:rPr>
        <w:t xml:space="preserve">альных учреждений и предприятий, участие в </w:t>
      </w:r>
      <w:r w:rsidR="00CA42F0" w:rsidRPr="00CA42F0">
        <w:rPr>
          <w:rFonts w:eastAsiaTheme="minorHAnsi"/>
          <w:sz w:val="28"/>
          <w:szCs w:val="28"/>
          <w:lang w:eastAsia="en-US"/>
        </w:rPr>
        <w:t>регулировани</w:t>
      </w:r>
      <w:r w:rsidR="00CA42F0">
        <w:rPr>
          <w:rFonts w:eastAsiaTheme="minorHAnsi"/>
          <w:sz w:val="28"/>
          <w:szCs w:val="28"/>
          <w:lang w:eastAsia="en-US"/>
        </w:rPr>
        <w:t>и</w:t>
      </w:r>
      <w:r w:rsidR="00CA42F0" w:rsidRPr="00CA42F0">
        <w:rPr>
          <w:rFonts w:eastAsiaTheme="minorHAnsi"/>
          <w:sz w:val="28"/>
          <w:szCs w:val="28"/>
          <w:lang w:eastAsia="en-US"/>
        </w:rPr>
        <w:t xml:space="preserve"> тарифов на подключение к системе коммунальной инфраструктуры, тарифов организаций коммунального комплекса на подключение, надбавок к тарифам на товары и услуги организаций коммунального комплекса, надбавок к ценам (тарифам) для</w:t>
      </w:r>
      <w:r w:rsidR="001F5780">
        <w:rPr>
          <w:rFonts w:eastAsiaTheme="minorHAnsi"/>
          <w:sz w:val="28"/>
          <w:szCs w:val="28"/>
          <w:lang w:eastAsia="en-US"/>
        </w:rPr>
        <w:t xml:space="preserve"> </w:t>
      </w:r>
      <w:r w:rsidR="00CA42F0" w:rsidRPr="00CA42F0">
        <w:rPr>
          <w:rFonts w:eastAsiaTheme="minorHAnsi"/>
          <w:sz w:val="28"/>
          <w:szCs w:val="28"/>
          <w:lang w:eastAsia="en-US"/>
        </w:rPr>
        <w:t>потребителей</w:t>
      </w:r>
      <w:r w:rsidR="003B339D">
        <w:rPr>
          <w:rFonts w:eastAsiaTheme="minorHAnsi"/>
          <w:sz w:val="28"/>
          <w:szCs w:val="28"/>
          <w:lang w:eastAsia="en-US"/>
        </w:rPr>
        <w:t>;</w:t>
      </w:r>
    </w:p>
    <w:p w:rsidR="00BB1AD8" w:rsidRDefault="00146D86" w:rsidP="001F578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9</w:t>
      </w:r>
      <w:r w:rsidR="00BB1AD8">
        <w:rPr>
          <w:rFonts w:eastAsiaTheme="minorHAnsi"/>
          <w:sz w:val="28"/>
          <w:szCs w:val="28"/>
          <w:lang w:eastAsia="en-US"/>
        </w:rPr>
        <w:t>)</w:t>
      </w:r>
      <w:r w:rsidR="00BB1AD8" w:rsidRPr="00BB1AD8">
        <w:rPr>
          <w:rFonts w:eastAsiaTheme="minorHAnsi"/>
          <w:sz w:val="28"/>
          <w:szCs w:val="28"/>
          <w:lang w:eastAsia="en-US"/>
        </w:rPr>
        <w:t xml:space="preserve"> решение вопросов содействия устойчивой и надежной работ</w:t>
      </w:r>
      <w:r w:rsidR="00216302">
        <w:rPr>
          <w:rFonts w:eastAsiaTheme="minorHAnsi"/>
          <w:sz w:val="28"/>
          <w:szCs w:val="28"/>
          <w:lang w:eastAsia="en-US"/>
        </w:rPr>
        <w:t>ы</w:t>
      </w:r>
      <w:r w:rsidR="00BB1AD8" w:rsidRPr="00BB1AD8">
        <w:rPr>
          <w:rFonts w:eastAsiaTheme="minorHAnsi"/>
          <w:sz w:val="28"/>
          <w:szCs w:val="28"/>
          <w:lang w:eastAsia="en-US"/>
        </w:rPr>
        <w:t xml:space="preserve"> транспортного и коммуникационного комплекса </w:t>
      </w:r>
      <w:r w:rsidR="00BB1AD8">
        <w:rPr>
          <w:rFonts w:eastAsiaTheme="minorHAnsi"/>
          <w:sz w:val="28"/>
          <w:szCs w:val="28"/>
          <w:lang w:eastAsia="en-US"/>
        </w:rPr>
        <w:t>района</w:t>
      </w:r>
      <w:r w:rsidR="00BB1AD8" w:rsidRPr="00BB1AD8">
        <w:rPr>
          <w:rFonts w:eastAsiaTheme="minorHAnsi"/>
          <w:sz w:val="28"/>
          <w:szCs w:val="28"/>
          <w:lang w:eastAsia="en-US"/>
        </w:rPr>
        <w:t>;</w:t>
      </w:r>
    </w:p>
    <w:p w:rsidR="00146D86" w:rsidRDefault="00146D86" w:rsidP="0038495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10) </w:t>
      </w:r>
      <w:r w:rsidR="007262D2">
        <w:rPr>
          <w:rFonts w:eastAsiaTheme="minorHAnsi"/>
          <w:sz w:val="28"/>
          <w:szCs w:val="28"/>
          <w:lang w:eastAsia="en-US"/>
        </w:rPr>
        <w:t>р</w:t>
      </w:r>
      <w:r w:rsidR="0038495C" w:rsidRPr="0038495C">
        <w:rPr>
          <w:rFonts w:eastAsiaTheme="minorHAnsi"/>
          <w:sz w:val="28"/>
          <w:szCs w:val="28"/>
          <w:lang w:eastAsia="en-US"/>
        </w:rPr>
        <w:t>ассм</w:t>
      </w:r>
      <w:r w:rsidR="007262D2">
        <w:rPr>
          <w:rFonts w:eastAsiaTheme="minorHAnsi"/>
          <w:sz w:val="28"/>
          <w:szCs w:val="28"/>
          <w:lang w:eastAsia="en-US"/>
        </w:rPr>
        <w:t>о</w:t>
      </w:r>
      <w:r w:rsidR="0038495C" w:rsidRPr="0038495C">
        <w:rPr>
          <w:rFonts w:eastAsiaTheme="minorHAnsi"/>
          <w:sz w:val="28"/>
          <w:szCs w:val="28"/>
          <w:lang w:eastAsia="en-US"/>
        </w:rPr>
        <w:t>тр</w:t>
      </w:r>
      <w:r w:rsidR="007262D2">
        <w:rPr>
          <w:rFonts w:eastAsiaTheme="minorHAnsi"/>
          <w:sz w:val="28"/>
          <w:szCs w:val="28"/>
          <w:lang w:eastAsia="en-US"/>
        </w:rPr>
        <w:t>ение</w:t>
      </w:r>
      <w:r w:rsidR="0038495C" w:rsidRPr="0038495C">
        <w:rPr>
          <w:rFonts w:eastAsiaTheme="minorHAnsi"/>
          <w:sz w:val="28"/>
          <w:szCs w:val="28"/>
          <w:lang w:eastAsia="en-US"/>
        </w:rPr>
        <w:t xml:space="preserve"> вопрос</w:t>
      </w:r>
      <w:r w:rsidR="007262D2">
        <w:rPr>
          <w:rFonts w:eastAsiaTheme="minorHAnsi"/>
          <w:sz w:val="28"/>
          <w:szCs w:val="28"/>
          <w:lang w:eastAsia="en-US"/>
        </w:rPr>
        <w:t>ов</w:t>
      </w:r>
      <w:r w:rsidR="0038495C" w:rsidRPr="0038495C">
        <w:rPr>
          <w:rFonts w:eastAsiaTheme="minorHAnsi"/>
          <w:sz w:val="28"/>
          <w:szCs w:val="28"/>
          <w:lang w:eastAsia="en-US"/>
        </w:rPr>
        <w:t xml:space="preserve"> организации утилизации и переработки бытовых и промышленных отходов на территории района;</w:t>
      </w:r>
    </w:p>
    <w:p w:rsidR="00146D86" w:rsidRDefault="00146D86" w:rsidP="0038495C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11</w:t>
      </w:r>
      <w:r w:rsidR="007262D2">
        <w:rPr>
          <w:rFonts w:eastAsiaTheme="minorHAnsi"/>
          <w:sz w:val="28"/>
          <w:szCs w:val="28"/>
          <w:lang w:eastAsia="en-US"/>
        </w:rPr>
        <w:t>)</w:t>
      </w:r>
      <w:r w:rsidR="0038495C" w:rsidRPr="0038495C">
        <w:rPr>
          <w:rFonts w:eastAsiaTheme="minorHAnsi"/>
          <w:sz w:val="28"/>
          <w:szCs w:val="28"/>
          <w:lang w:eastAsia="en-US"/>
        </w:rPr>
        <w:t xml:space="preserve"> </w:t>
      </w:r>
      <w:r w:rsidR="007262D2">
        <w:rPr>
          <w:rFonts w:eastAsiaTheme="minorHAnsi"/>
          <w:sz w:val="28"/>
          <w:szCs w:val="28"/>
          <w:lang w:eastAsia="en-US"/>
        </w:rPr>
        <w:t>р</w:t>
      </w:r>
      <w:r w:rsidR="0038495C" w:rsidRPr="0038495C">
        <w:rPr>
          <w:rFonts w:eastAsiaTheme="minorHAnsi"/>
          <w:sz w:val="28"/>
          <w:szCs w:val="28"/>
          <w:lang w:eastAsia="en-US"/>
        </w:rPr>
        <w:t>ассм</w:t>
      </w:r>
      <w:r w:rsidR="007262D2">
        <w:rPr>
          <w:rFonts w:eastAsiaTheme="minorHAnsi"/>
          <w:sz w:val="28"/>
          <w:szCs w:val="28"/>
          <w:lang w:eastAsia="en-US"/>
        </w:rPr>
        <w:t>о</w:t>
      </w:r>
      <w:r w:rsidR="0038495C" w:rsidRPr="0038495C">
        <w:rPr>
          <w:rFonts w:eastAsiaTheme="minorHAnsi"/>
          <w:sz w:val="28"/>
          <w:szCs w:val="28"/>
          <w:lang w:eastAsia="en-US"/>
        </w:rPr>
        <w:t>тр</w:t>
      </w:r>
      <w:r w:rsidR="007262D2">
        <w:rPr>
          <w:rFonts w:eastAsiaTheme="minorHAnsi"/>
          <w:sz w:val="28"/>
          <w:szCs w:val="28"/>
          <w:lang w:eastAsia="en-US"/>
        </w:rPr>
        <w:t>ение</w:t>
      </w:r>
      <w:r w:rsidR="0038495C" w:rsidRPr="0038495C">
        <w:rPr>
          <w:rFonts w:eastAsiaTheme="minorHAnsi"/>
          <w:sz w:val="28"/>
          <w:szCs w:val="28"/>
          <w:lang w:eastAsia="en-US"/>
        </w:rPr>
        <w:t xml:space="preserve"> вопрос</w:t>
      </w:r>
      <w:r w:rsidR="007262D2">
        <w:rPr>
          <w:rFonts w:eastAsiaTheme="minorHAnsi"/>
          <w:sz w:val="28"/>
          <w:szCs w:val="28"/>
          <w:lang w:eastAsia="en-US"/>
        </w:rPr>
        <w:t>ов</w:t>
      </w:r>
      <w:r w:rsidR="0038495C" w:rsidRPr="0038495C">
        <w:rPr>
          <w:rFonts w:eastAsiaTheme="minorHAnsi"/>
          <w:sz w:val="28"/>
          <w:szCs w:val="28"/>
          <w:lang w:eastAsia="en-US"/>
        </w:rPr>
        <w:t xml:space="preserve"> о создании условий для предоставления транспортных услуг населению и организации транспортного обслуживания населения между поселениями в границах района;</w:t>
      </w:r>
    </w:p>
    <w:p w:rsidR="00146D86" w:rsidRDefault="007E704C" w:rsidP="00E7557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</w:t>
      </w:r>
      <w:r w:rsidR="00146D86">
        <w:rPr>
          <w:rFonts w:eastAsiaTheme="minorHAnsi"/>
          <w:sz w:val="28"/>
          <w:szCs w:val="28"/>
          <w:lang w:eastAsia="en-US"/>
        </w:rPr>
        <w:t>2</w:t>
      </w:r>
      <w:r w:rsidR="007262D2">
        <w:rPr>
          <w:rFonts w:eastAsiaTheme="minorHAnsi"/>
          <w:sz w:val="28"/>
          <w:szCs w:val="28"/>
          <w:lang w:eastAsia="en-US"/>
        </w:rPr>
        <w:t>) р</w:t>
      </w:r>
      <w:r w:rsidR="0038495C" w:rsidRPr="0038495C">
        <w:rPr>
          <w:rFonts w:eastAsiaTheme="minorHAnsi"/>
          <w:sz w:val="28"/>
          <w:szCs w:val="28"/>
          <w:lang w:eastAsia="en-US"/>
        </w:rPr>
        <w:t>ассм</w:t>
      </w:r>
      <w:r w:rsidR="007262D2">
        <w:rPr>
          <w:rFonts w:eastAsiaTheme="minorHAnsi"/>
          <w:sz w:val="28"/>
          <w:szCs w:val="28"/>
          <w:lang w:eastAsia="en-US"/>
        </w:rPr>
        <w:t>отрение</w:t>
      </w:r>
      <w:r w:rsidR="0038495C" w:rsidRPr="0038495C">
        <w:rPr>
          <w:rFonts w:eastAsiaTheme="minorHAnsi"/>
          <w:sz w:val="28"/>
          <w:szCs w:val="28"/>
          <w:lang w:eastAsia="en-US"/>
        </w:rPr>
        <w:t xml:space="preserve"> вопрос</w:t>
      </w:r>
      <w:r w:rsidR="007262D2">
        <w:rPr>
          <w:rFonts w:eastAsiaTheme="minorHAnsi"/>
          <w:sz w:val="28"/>
          <w:szCs w:val="28"/>
          <w:lang w:eastAsia="en-US"/>
        </w:rPr>
        <w:t>ов</w:t>
      </w:r>
      <w:r w:rsidR="0038495C" w:rsidRPr="0038495C">
        <w:rPr>
          <w:rFonts w:eastAsiaTheme="minorHAnsi"/>
          <w:sz w:val="28"/>
          <w:szCs w:val="28"/>
          <w:lang w:eastAsia="en-US"/>
        </w:rPr>
        <w:t xml:space="preserve"> организации электро- и газоснабжения поселений в границах района;</w:t>
      </w:r>
    </w:p>
    <w:p w:rsidR="00146D86" w:rsidRDefault="007262D2" w:rsidP="00E75575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</w:t>
      </w:r>
      <w:r w:rsidR="00146D86">
        <w:rPr>
          <w:rFonts w:eastAsiaTheme="minorHAnsi"/>
          <w:sz w:val="28"/>
          <w:szCs w:val="28"/>
          <w:lang w:eastAsia="en-US"/>
        </w:rPr>
        <w:t>3</w:t>
      </w:r>
      <w:r>
        <w:rPr>
          <w:rFonts w:eastAsiaTheme="minorHAnsi"/>
          <w:sz w:val="28"/>
          <w:szCs w:val="28"/>
          <w:lang w:eastAsia="en-US"/>
        </w:rPr>
        <w:t>) р</w:t>
      </w:r>
      <w:r w:rsidR="0038495C" w:rsidRPr="0038495C">
        <w:rPr>
          <w:rFonts w:eastAsiaTheme="minorHAnsi"/>
          <w:sz w:val="28"/>
          <w:szCs w:val="28"/>
          <w:lang w:eastAsia="en-US"/>
        </w:rPr>
        <w:t>ассм</w:t>
      </w:r>
      <w:r>
        <w:rPr>
          <w:rFonts w:eastAsiaTheme="minorHAnsi"/>
          <w:sz w:val="28"/>
          <w:szCs w:val="28"/>
          <w:lang w:eastAsia="en-US"/>
        </w:rPr>
        <w:t xml:space="preserve">отрение </w:t>
      </w:r>
      <w:r w:rsidR="0038495C" w:rsidRPr="0038495C">
        <w:rPr>
          <w:rFonts w:eastAsiaTheme="minorHAnsi"/>
          <w:sz w:val="28"/>
          <w:szCs w:val="28"/>
          <w:lang w:eastAsia="en-US"/>
        </w:rPr>
        <w:t>вопрос</w:t>
      </w:r>
      <w:r>
        <w:rPr>
          <w:rFonts w:eastAsiaTheme="minorHAnsi"/>
          <w:sz w:val="28"/>
          <w:szCs w:val="28"/>
          <w:lang w:eastAsia="en-US"/>
        </w:rPr>
        <w:t>ов</w:t>
      </w:r>
      <w:r w:rsidR="0038495C" w:rsidRPr="0038495C">
        <w:rPr>
          <w:rFonts w:eastAsiaTheme="minorHAnsi"/>
          <w:sz w:val="28"/>
          <w:szCs w:val="28"/>
          <w:lang w:eastAsia="en-US"/>
        </w:rPr>
        <w:t xml:space="preserve"> создания условий для обеспечения поселений района услугами связи, общественного питания, торговли и бытового обслуживания;</w:t>
      </w:r>
    </w:p>
    <w:p w:rsidR="00146D86" w:rsidRDefault="007262D2" w:rsidP="007F2F7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</w:t>
      </w:r>
      <w:r w:rsidR="00146D86">
        <w:rPr>
          <w:rFonts w:eastAsiaTheme="minorHAnsi"/>
          <w:sz w:val="28"/>
          <w:szCs w:val="28"/>
          <w:lang w:eastAsia="en-US"/>
        </w:rPr>
        <w:t>4</w:t>
      </w:r>
      <w:r>
        <w:rPr>
          <w:rFonts w:eastAsiaTheme="minorHAnsi"/>
          <w:sz w:val="28"/>
          <w:szCs w:val="28"/>
          <w:lang w:eastAsia="en-US"/>
        </w:rPr>
        <w:t xml:space="preserve">) </w:t>
      </w:r>
      <w:r w:rsidR="0038495C" w:rsidRPr="0038495C">
        <w:rPr>
          <w:rFonts w:eastAsiaTheme="minorHAnsi"/>
          <w:sz w:val="28"/>
          <w:szCs w:val="28"/>
          <w:lang w:eastAsia="en-US"/>
        </w:rPr>
        <w:t xml:space="preserve">рассмотрение вопросов содержания и </w:t>
      </w:r>
      <w:proofErr w:type="gramStart"/>
      <w:r w:rsidR="0038495C" w:rsidRPr="0038495C">
        <w:rPr>
          <w:rFonts w:eastAsiaTheme="minorHAnsi"/>
          <w:sz w:val="28"/>
          <w:szCs w:val="28"/>
          <w:lang w:eastAsia="en-US"/>
        </w:rPr>
        <w:t>строительства</w:t>
      </w:r>
      <w:proofErr w:type="gramEnd"/>
      <w:r w:rsidR="0038495C" w:rsidRPr="0038495C">
        <w:rPr>
          <w:rFonts w:eastAsiaTheme="minorHAnsi"/>
          <w:sz w:val="28"/>
          <w:szCs w:val="28"/>
          <w:lang w:eastAsia="en-US"/>
        </w:rPr>
        <w:t xml:space="preserve"> автомобильных дорог общего пользования между населенными пунктами, мостов и иных транспортных сооружений вне границ населенных пунктов внутри границ района;</w:t>
      </w:r>
    </w:p>
    <w:p w:rsidR="00146D86" w:rsidRDefault="007E704C" w:rsidP="007D6B5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</w:t>
      </w:r>
      <w:r w:rsidR="00146D86">
        <w:rPr>
          <w:rFonts w:eastAsiaTheme="minorHAnsi"/>
          <w:sz w:val="28"/>
          <w:szCs w:val="28"/>
          <w:lang w:eastAsia="en-US"/>
        </w:rPr>
        <w:t>5</w:t>
      </w:r>
      <w:r>
        <w:rPr>
          <w:rFonts w:eastAsiaTheme="minorHAnsi"/>
          <w:sz w:val="28"/>
          <w:szCs w:val="28"/>
          <w:lang w:eastAsia="en-US"/>
        </w:rPr>
        <w:t xml:space="preserve">) </w:t>
      </w:r>
      <w:r w:rsidR="003B339D">
        <w:rPr>
          <w:rFonts w:eastAsiaTheme="minorHAnsi"/>
          <w:sz w:val="28"/>
          <w:szCs w:val="28"/>
          <w:lang w:eastAsia="en-US"/>
        </w:rPr>
        <w:t xml:space="preserve">участие в </w:t>
      </w:r>
      <w:r w:rsidR="0065094B" w:rsidRPr="0065094B">
        <w:rPr>
          <w:rFonts w:eastAsiaTheme="minorHAnsi"/>
          <w:sz w:val="28"/>
          <w:szCs w:val="28"/>
          <w:lang w:eastAsia="en-US"/>
        </w:rPr>
        <w:t>решени</w:t>
      </w:r>
      <w:r w:rsidR="003B339D">
        <w:rPr>
          <w:rFonts w:eastAsiaTheme="minorHAnsi"/>
          <w:sz w:val="28"/>
          <w:szCs w:val="28"/>
          <w:lang w:eastAsia="en-US"/>
        </w:rPr>
        <w:t>и</w:t>
      </w:r>
      <w:r w:rsidR="0065094B" w:rsidRPr="0065094B">
        <w:rPr>
          <w:rFonts w:eastAsiaTheme="minorHAnsi"/>
          <w:sz w:val="28"/>
          <w:szCs w:val="28"/>
          <w:lang w:eastAsia="en-US"/>
        </w:rPr>
        <w:t xml:space="preserve"> вопросов содействия устойчивой и надежной работ</w:t>
      </w:r>
      <w:r w:rsidR="005B38EB">
        <w:rPr>
          <w:rFonts w:eastAsiaTheme="minorHAnsi"/>
          <w:sz w:val="28"/>
          <w:szCs w:val="28"/>
          <w:lang w:eastAsia="en-US"/>
        </w:rPr>
        <w:t>ы</w:t>
      </w:r>
      <w:r w:rsidR="0065094B" w:rsidRPr="0065094B">
        <w:rPr>
          <w:rFonts w:eastAsiaTheme="minorHAnsi"/>
          <w:sz w:val="28"/>
          <w:szCs w:val="28"/>
          <w:lang w:eastAsia="en-US"/>
        </w:rPr>
        <w:t xml:space="preserve"> транспортного комплекса, вопросов в области строительства, связи и развития</w:t>
      </w:r>
      <w:r>
        <w:rPr>
          <w:rFonts w:eastAsiaTheme="minorHAnsi"/>
          <w:sz w:val="28"/>
          <w:szCs w:val="28"/>
          <w:lang w:eastAsia="en-US"/>
        </w:rPr>
        <w:t xml:space="preserve"> промышленного комплекса района, </w:t>
      </w:r>
      <w:r w:rsidR="00E75575" w:rsidRPr="00E75575">
        <w:rPr>
          <w:rFonts w:eastAsiaTheme="minorHAnsi"/>
          <w:sz w:val="28"/>
          <w:szCs w:val="28"/>
          <w:lang w:eastAsia="en-US"/>
        </w:rPr>
        <w:t>рассмотрение вопросов землепользования и землеустройства;</w:t>
      </w:r>
    </w:p>
    <w:p w:rsidR="001F5780" w:rsidRDefault="007E704C" w:rsidP="007D6B5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</w:t>
      </w:r>
      <w:r w:rsidR="00146D86">
        <w:rPr>
          <w:rFonts w:eastAsiaTheme="minorHAnsi"/>
          <w:sz w:val="28"/>
          <w:szCs w:val="28"/>
          <w:lang w:eastAsia="en-US"/>
        </w:rPr>
        <w:t>6</w:t>
      </w:r>
      <w:r>
        <w:rPr>
          <w:rFonts w:eastAsiaTheme="minorHAnsi"/>
          <w:sz w:val="28"/>
          <w:szCs w:val="28"/>
          <w:lang w:eastAsia="en-US"/>
        </w:rPr>
        <w:t xml:space="preserve">) </w:t>
      </w:r>
      <w:r w:rsidR="00E75575" w:rsidRPr="00E75575">
        <w:rPr>
          <w:rFonts w:eastAsiaTheme="minorHAnsi"/>
          <w:sz w:val="28"/>
          <w:szCs w:val="28"/>
          <w:lang w:eastAsia="en-US"/>
        </w:rPr>
        <w:t>участие в формировании и проведении политики в области градостроительной деятельности, в том числе по организации и проведению государственной экспертизы проектов документов территориального планирования, проектной документации, результатов инженерных изысканий</w:t>
      </w:r>
      <w:r>
        <w:rPr>
          <w:rFonts w:eastAsiaTheme="minorHAnsi"/>
          <w:sz w:val="28"/>
          <w:szCs w:val="28"/>
          <w:lang w:eastAsia="en-US"/>
        </w:rPr>
        <w:t xml:space="preserve">, </w:t>
      </w:r>
      <w:r w:rsidR="00E75575" w:rsidRPr="00E75575">
        <w:rPr>
          <w:rFonts w:eastAsiaTheme="minorHAnsi"/>
          <w:sz w:val="28"/>
          <w:szCs w:val="28"/>
          <w:lang w:eastAsia="en-US"/>
        </w:rPr>
        <w:t xml:space="preserve">осуществление полномочий в области </w:t>
      </w:r>
      <w:proofErr w:type="gramStart"/>
      <w:r w:rsidR="00E75575" w:rsidRPr="00E75575">
        <w:rPr>
          <w:rFonts w:eastAsiaTheme="minorHAnsi"/>
          <w:sz w:val="28"/>
          <w:szCs w:val="28"/>
          <w:lang w:eastAsia="en-US"/>
        </w:rPr>
        <w:t>контроля за</w:t>
      </w:r>
      <w:proofErr w:type="gramEnd"/>
      <w:r w:rsidR="00E75575" w:rsidRPr="00E75575">
        <w:rPr>
          <w:rFonts w:eastAsiaTheme="minorHAnsi"/>
          <w:sz w:val="28"/>
          <w:szCs w:val="28"/>
          <w:lang w:eastAsia="en-US"/>
        </w:rPr>
        <w:t xml:space="preserve"> соблюдением органами местного самоуправления законодательства о</w:t>
      </w:r>
      <w:r w:rsidR="005B38EB">
        <w:rPr>
          <w:rFonts w:eastAsiaTheme="minorHAnsi"/>
          <w:sz w:val="28"/>
          <w:szCs w:val="28"/>
          <w:lang w:eastAsia="en-US"/>
        </w:rPr>
        <w:t xml:space="preserve"> градостроительной деятельности в пределах компетенции комиссии;</w:t>
      </w:r>
    </w:p>
    <w:p w:rsidR="00146D86" w:rsidRDefault="007D6B56" w:rsidP="007D6B5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>1</w:t>
      </w:r>
      <w:r w:rsidR="00146D86">
        <w:rPr>
          <w:rFonts w:eastAsiaTheme="minorHAnsi"/>
          <w:sz w:val="28"/>
          <w:szCs w:val="28"/>
          <w:lang w:eastAsia="en-US"/>
        </w:rPr>
        <w:t>7</w:t>
      </w:r>
      <w:r>
        <w:rPr>
          <w:rFonts w:eastAsiaTheme="minorHAnsi"/>
          <w:sz w:val="28"/>
          <w:szCs w:val="28"/>
          <w:lang w:eastAsia="en-US"/>
        </w:rPr>
        <w:t xml:space="preserve">) </w:t>
      </w:r>
      <w:r w:rsidR="007F2F7E" w:rsidRPr="007F2F7E">
        <w:rPr>
          <w:rFonts w:eastAsiaTheme="minorHAnsi"/>
          <w:sz w:val="28"/>
          <w:szCs w:val="28"/>
          <w:lang w:eastAsia="en-US"/>
        </w:rPr>
        <w:t>изуч</w:t>
      </w:r>
      <w:r>
        <w:rPr>
          <w:rFonts w:eastAsiaTheme="minorHAnsi"/>
          <w:sz w:val="28"/>
          <w:szCs w:val="28"/>
          <w:lang w:eastAsia="en-US"/>
        </w:rPr>
        <w:t xml:space="preserve">ение, </w:t>
      </w:r>
      <w:r w:rsidR="007F2F7E" w:rsidRPr="007F2F7E">
        <w:rPr>
          <w:rFonts w:eastAsiaTheme="minorHAnsi"/>
          <w:sz w:val="28"/>
          <w:szCs w:val="28"/>
          <w:lang w:eastAsia="en-US"/>
        </w:rPr>
        <w:t>пров</w:t>
      </w:r>
      <w:r>
        <w:rPr>
          <w:rFonts w:eastAsiaTheme="minorHAnsi"/>
          <w:sz w:val="28"/>
          <w:szCs w:val="28"/>
          <w:lang w:eastAsia="en-US"/>
        </w:rPr>
        <w:t>едение</w:t>
      </w:r>
      <w:r w:rsidR="007F2F7E" w:rsidRPr="007F2F7E">
        <w:rPr>
          <w:rFonts w:eastAsiaTheme="minorHAnsi"/>
          <w:sz w:val="28"/>
          <w:szCs w:val="28"/>
          <w:lang w:eastAsia="en-US"/>
        </w:rPr>
        <w:t xml:space="preserve"> анализ</w:t>
      </w:r>
      <w:r>
        <w:rPr>
          <w:rFonts w:eastAsiaTheme="minorHAnsi"/>
          <w:sz w:val="28"/>
          <w:szCs w:val="28"/>
          <w:lang w:eastAsia="en-US"/>
        </w:rPr>
        <w:t>а</w:t>
      </w:r>
      <w:r w:rsidR="007F2F7E" w:rsidRPr="007F2F7E">
        <w:rPr>
          <w:rFonts w:eastAsiaTheme="minorHAnsi"/>
          <w:sz w:val="28"/>
          <w:szCs w:val="28"/>
          <w:lang w:eastAsia="en-US"/>
        </w:rPr>
        <w:t xml:space="preserve"> экономических аспектов реформы жилищно-коммунального хозяйства района, регулирования деятельности естественных монополий, внедрение энергосберегающих технологий, услуг торговли, общественного питания и бытового обслуживания;</w:t>
      </w:r>
    </w:p>
    <w:p w:rsidR="007D6B56" w:rsidRPr="007D6B56" w:rsidRDefault="007D6B56" w:rsidP="007D6B56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7D6B56">
        <w:rPr>
          <w:sz w:val="28"/>
          <w:szCs w:val="28"/>
        </w:rPr>
        <w:t>1</w:t>
      </w:r>
      <w:r w:rsidR="00146D86">
        <w:rPr>
          <w:sz w:val="28"/>
          <w:szCs w:val="28"/>
        </w:rPr>
        <w:t>8</w:t>
      </w:r>
      <w:r w:rsidRPr="007D6B56">
        <w:rPr>
          <w:sz w:val="28"/>
          <w:szCs w:val="28"/>
        </w:rPr>
        <w:t xml:space="preserve">) </w:t>
      </w:r>
      <w:r w:rsidR="00216302">
        <w:rPr>
          <w:sz w:val="28"/>
          <w:szCs w:val="28"/>
        </w:rPr>
        <w:t xml:space="preserve">рассмотрение и решение </w:t>
      </w:r>
      <w:r w:rsidRPr="007D6B56">
        <w:rPr>
          <w:sz w:val="28"/>
          <w:szCs w:val="28"/>
        </w:rPr>
        <w:t>ины</w:t>
      </w:r>
      <w:r w:rsidR="00216302">
        <w:rPr>
          <w:sz w:val="28"/>
          <w:szCs w:val="28"/>
        </w:rPr>
        <w:t>х</w:t>
      </w:r>
      <w:r w:rsidRPr="007D6B56">
        <w:rPr>
          <w:sz w:val="28"/>
          <w:szCs w:val="28"/>
        </w:rPr>
        <w:t xml:space="preserve"> вопрос</w:t>
      </w:r>
      <w:r w:rsidR="00216302">
        <w:rPr>
          <w:sz w:val="28"/>
          <w:szCs w:val="28"/>
        </w:rPr>
        <w:t>ов</w:t>
      </w:r>
      <w:r w:rsidRPr="007D6B56">
        <w:rPr>
          <w:sz w:val="28"/>
          <w:szCs w:val="28"/>
        </w:rPr>
        <w:t xml:space="preserve"> в области </w:t>
      </w:r>
      <w:r>
        <w:rPr>
          <w:sz w:val="28"/>
          <w:szCs w:val="28"/>
        </w:rPr>
        <w:t xml:space="preserve">развития </w:t>
      </w:r>
      <w:r w:rsidRPr="007D6B56">
        <w:rPr>
          <w:sz w:val="28"/>
          <w:szCs w:val="28"/>
        </w:rPr>
        <w:t xml:space="preserve">жилищно-коммунального хозяйства, промышленности и коммуникационного комплекса на территории </w:t>
      </w:r>
      <w:r w:rsidR="003B339D">
        <w:rPr>
          <w:sz w:val="28"/>
          <w:szCs w:val="28"/>
        </w:rPr>
        <w:t xml:space="preserve">муниципального </w:t>
      </w:r>
      <w:r w:rsidRPr="007D6B56">
        <w:rPr>
          <w:sz w:val="28"/>
          <w:szCs w:val="28"/>
        </w:rPr>
        <w:t>района.</w:t>
      </w:r>
    </w:p>
    <w:p w:rsidR="003E3546" w:rsidRPr="000A4C70" w:rsidRDefault="003E3546" w:rsidP="003E3546">
      <w:pPr>
        <w:pStyle w:val="ConsPlusNormal"/>
        <w:ind w:firstLine="540"/>
        <w:jc w:val="both"/>
        <w:rPr>
          <w:sz w:val="22"/>
          <w:szCs w:val="22"/>
        </w:rPr>
      </w:pPr>
    </w:p>
    <w:p w:rsidR="003E3546" w:rsidRDefault="007E3474" w:rsidP="00CF0B42">
      <w:pPr>
        <w:pStyle w:val="ConsPlusNormal"/>
        <w:tabs>
          <w:tab w:val="left" w:pos="709"/>
          <w:tab w:val="left" w:pos="851"/>
        </w:tabs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D67393" w:rsidRPr="00D67393">
        <w:rPr>
          <w:sz w:val="28"/>
          <w:szCs w:val="28"/>
        </w:rPr>
        <w:t>.5.</w:t>
      </w:r>
      <w:r w:rsidR="00D67393">
        <w:rPr>
          <w:b/>
          <w:sz w:val="28"/>
          <w:szCs w:val="28"/>
        </w:rPr>
        <w:t xml:space="preserve"> </w:t>
      </w:r>
      <w:r w:rsidR="003E3546" w:rsidRPr="00600986">
        <w:rPr>
          <w:b/>
          <w:sz w:val="28"/>
          <w:szCs w:val="28"/>
        </w:rPr>
        <w:t>Постоянная комиссия по сельскому хозяйству, природопользованию, экологии и вопросам КМНС</w:t>
      </w:r>
      <w:r w:rsidR="003E3546" w:rsidRPr="003E3546">
        <w:rPr>
          <w:sz w:val="28"/>
          <w:szCs w:val="28"/>
        </w:rPr>
        <w:t xml:space="preserve"> </w:t>
      </w:r>
      <w:r w:rsidR="003E3546" w:rsidRPr="0042017E">
        <w:rPr>
          <w:sz w:val="28"/>
          <w:szCs w:val="28"/>
        </w:rPr>
        <w:t>осуществляет предварительное рассмотрение и подготовку вопросов</w:t>
      </w:r>
      <w:r w:rsidR="003E3546">
        <w:rPr>
          <w:sz w:val="28"/>
          <w:szCs w:val="28"/>
        </w:rPr>
        <w:t>,</w:t>
      </w:r>
      <w:r w:rsidR="003E3546" w:rsidRPr="0042017E">
        <w:rPr>
          <w:sz w:val="28"/>
          <w:szCs w:val="28"/>
        </w:rPr>
        <w:t xml:space="preserve"> относящихся к ведению </w:t>
      </w:r>
      <w:r w:rsidR="003E3546">
        <w:rPr>
          <w:sz w:val="28"/>
          <w:szCs w:val="28"/>
        </w:rPr>
        <w:t xml:space="preserve">районного </w:t>
      </w:r>
      <w:r w:rsidR="003E3546" w:rsidRPr="0042017E">
        <w:rPr>
          <w:sz w:val="28"/>
          <w:szCs w:val="28"/>
        </w:rPr>
        <w:t>Совета</w:t>
      </w:r>
      <w:r w:rsidR="00E578D8">
        <w:rPr>
          <w:sz w:val="28"/>
          <w:szCs w:val="28"/>
        </w:rPr>
        <w:t>,</w:t>
      </w:r>
      <w:r w:rsidR="003E3546" w:rsidRPr="0042017E">
        <w:rPr>
          <w:sz w:val="28"/>
          <w:szCs w:val="28"/>
        </w:rPr>
        <w:t xml:space="preserve"> по следующим направлениям:</w:t>
      </w:r>
    </w:p>
    <w:p w:rsidR="007D6B56" w:rsidRDefault="007D6B56" w:rsidP="007D6B5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1) </w:t>
      </w:r>
      <w:r w:rsidRPr="009B15E7">
        <w:rPr>
          <w:rFonts w:eastAsiaTheme="minorHAnsi"/>
          <w:sz w:val="28"/>
          <w:szCs w:val="28"/>
          <w:lang w:eastAsia="en-US"/>
        </w:rPr>
        <w:t>участие в формировании бюджета</w:t>
      </w:r>
      <w:r>
        <w:rPr>
          <w:rFonts w:eastAsiaTheme="minorHAnsi"/>
          <w:sz w:val="28"/>
          <w:szCs w:val="28"/>
          <w:lang w:eastAsia="en-US"/>
        </w:rPr>
        <w:t xml:space="preserve"> Туруханского района;</w:t>
      </w:r>
    </w:p>
    <w:p w:rsidR="00605F57" w:rsidRDefault="007D6B56" w:rsidP="00D67393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7D6B56">
        <w:rPr>
          <w:sz w:val="28"/>
          <w:szCs w:val="28"/>
        </w:rPr>
        <w:t xml:space="preserve">2) подготовка проектов муниципального правовых актов </w:t>
      </w:r>
      <w:r w:rsidRPr="007D6B56">
        <w:rPr>
          <w:rFonts w:eastAsiaTheme="minorHAnsi"/>
          <w:sz w:val="28"/>
          <w:szCs w:val="28"/>
          <w:lang w:eastAsia="en-US"/>
        </w:rPr>
        <w:t xml:space="preserve">по вопросам </w:t>
      </w:r>
      <w:r w:rsidRPr="007D6B56">
        <w:rPr>
          <w:sz w:val="28"/>
          <w:szCs w:val="28"/>
        </w:rPr>
        <w:t>развития</w:t>
      </w:r>
      <w:r w:rsidRPr="007D6B56">
        <w:rPr>
          <w:b/>
          <w:sz w:val="28"/>
          <w:szCs w:val="28"/>
        </w:rPr>
        <w:t xml:space="preserve"> </w:t>
      </w:r>
      <w:r w:rsidRPr="007D6B56">
        <w:rPr>
          <w:sz w:val="28"/>
          <w:szCs w:val="28"/>
        </w:rPr>
        <w:t>сельского хозяйства, природопользования, экологии и вопросам КМНС,</w:t>
      </w:r>
      <w:r w:rsidRPr="007D6B56">
        <w:rPr>
          <w:rFonts w:eastAsiaTheme="minorHAnsi"/>
          <w:sz w:val="28"/>
          <w:szCs w:val="28"/>
          <w:lang w:eastAsia="en-US"/>
        </w:rPr>
        <w:t xml:space="preserve"> </w:t>
      </w:r>
      <w:r w:rsidR="00605F57">
        <w:rPr>
          <w:rFonts w:eastAsiaTheme="minorHAnsi"/>
          <w:sz w:val="28"/>
          <w:szCs w:val="28"/>
          <w:lang w:eastAsia="en-US"/>
        </w:rPr>
        <w:t xml:space="preserve">подготовка </w:t>
      </w:r>
      <w:r w:rsidRPr="007D6B56">
        <w:rPr>
          <w:rFonts w:eastAsiaTheme="minorHAnsi"/>
          <w:sz w:val="28"/>
          <w:szCs w:val="28"/>
          <w:lang w:eastAsia="en-US"/>
        </w:rPr>
        <w:t>заключений на представленные субъектами правотворческой инициативы проекты муниципальных правовых актов в соответствующей сфере регулирования;</w:t>
      </w:r>
    </w:p>
    <w:p w:rsidR="003E4C3A" w:rsidRDefault="003E4C3A" w:rsidP="003E4C3A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3) </w:t>
      </w:r>
      <w:r w:rsidR="0077035F">
        <w:rPr>
          <w:rFonts w:eastAsiaTheme="minorHAnsi"/>
          <w:sz w:val="28"/>
          <w:szCs w:val="28"/>
          <w:lang w:eastAsia="en-US"/>
        </w:rPr>
        <w:t>участие в создании</w:t>
      </w:r>
      <w:r w:rsidRPr="00FC30D0">
        <w:rPr>
          <w:rFonts w:eastAsiaTheme="minorHAnsi"/>
          <w:sz w:val="28"/>
          <w:szCs w:val="28"/>
          <w:lang w:eastAsia="en-US"/>
        </w:rPr>
        <w:t xml:space="preserve"> экономических условий для производства и предпринимательства в аграрном секторе экономики района, эффективного механизма муниципальной поддержки сельскохозяйственных товаропроизводителей района, развития личных подсобных хозяйств;</w:t>
      </w:r>
    </w:p>
    <w:p w:rsidR="003E4C3A" w:rsidRDefault="003E4C3A" w:rsidP="00D6739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4) </w:t>
      </w:r>
      <w:r w:rsidR="0077035F">
        <w:rPr>
          <w:sz w:val="28"/>
          <w:szCs w:val="28"/>
        </w:rPr>
        <w:t>участие в создании</w:t>
      </w:r>
      <w:r w:rsidRPr="0042017E">
        <w:rPr>
          <w:sz w:val="28"/>
          <w:szCs w:val="28"/>
        </w:rPr>
        <w:t xml:space="preserve"> условий для расширения рынка сельскохозяйственной продукции, сырья и продовольствия;</w:t>
      </w:r>
    </w:p>
    <w:p w:rsidR="003E4C3A" w:rsidRDefault="003E4C3A" w:rsidP="009867D4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5</w:t>
      </w:r>
      <w:r w:rsidR="007D6B56">
        <w:rPr>
          <w:rFonts w:eastAsiaTheme="minorHAnsi"/>
          <w:sz w:val="28"/>
          <w:szCs w:val="28"/>
          <w:lang w:eastAsia="en-US"/>
        </w:rPr>
        <w:t xml:space="preserve">) </w:t>
      </w:r>
      <w:r w:rsidR="009867D4">
        <w:rPr>
          <w:rFonts w:eastAsiaTheme="minorHAnsi"/>
          <w:sz w:val="28"/>
          <w:szCs w:val="28"/>
          <w:lang w:eastAsia="en-US"/>
        </w:rPr>
        <w:t>р</w:t>
      </w:r>
      <w:r w:rsidR="009867D4" w:rsidRPr="009867D4">
        <w:rPr>
          <w:sz w:val="28"/>
          <w:szCs w:val="28"/>
        </w:rPr>
        <w:t xml:space="preserve">ассмотрение природоохранных и экологических </w:t>
      </w:r>
      <w:r>
        <w:rPr>
          <w:sz w:val="28"/>
          <w:szCs w:val="28"/>
        </w:rPr>
        <w:t xml:space="preserve">муниципальных </w:t>
      </w:r>
      <w:r w:rsidR="009867D4" w:rsidRPr="009867D4">
        <w:rPr>
          <w:sz w:val="28"/>
          <w:szCs w:val="28"/>
        </w:rPr>
        <w:t>программ</w:t>
      </w:r>
      <w:r w:rsidR="009867D4">
        <w:rPr>
          <w:sz w:val="28"/>
          <w:szCs w:val="28"/>
        </w:rPr>
        <w:t xml:space="preserve"> на территории района</w:t>
      </w:r>
      <w:r w:rsidR="009867D4" w:rsidRPr="009867D4">
        <w:rPr>
          <w:rFonts w:ascii="helveticaneuecyr-light" w:hAnsi="helveticaneuecyr-light"/>
          <w:sz w:val="21"/>
          <w:szCs w:val="21"/>
        </w:rPr>
        <w:t>;</w:t>
      </w:r>
      <w:r w:rsidR="009867D4">
        <w:rPr>
          <w:rFonts w:ascii="helveticaneuecyr-light" w:hAnsi="helveticaneuecyr-light"/>
          <w:sz w:val="21"/>
          <w:szCs w:val="21"/>
        </w:rPr>
        <w:t xml:space="preserve"> </w:t>
      </w:r>
      <w:r w:rsidR="00D67393" w:rsidRPr="009867D4">
        <w:rPr>
          <w:rFonts w:eastAsiaTheme="minorHAnsi"/>
          <w:sz w:val="28"/>
          <w:szCs w:val="28"/>
          <w:lang w:eastAsia="en-US"/>
        </w:rPr>
        <w:t>участие в</w:t>
      </w:r>
      <w:r w:rsidR="009867D4">
        <w:rPr>
          <w:rFonts w:eastAsiaTheme="minorHAnsi"/>
          <w:sz w:val="28"/>
          <w:szCs w:val="28"/>
          <w:lang w:eastAsia="en-US"/>
        </w:rPr>
        <w:t xml:space="preserve"> подготовке и </w:t>
      </w:r>
      <w:r w:rsidR="00D67393" w:rsidRPr="00E75575">
        <w:rPr>
          <w:rFonts w:eastAsiaTheme="minorHAnsi"/>
          <w:sz w:val="28"/>
          <w:szCs w:val="28"/>
          <w:lang w:eastAsia="en-US"/>
        </w:rPr>
        <w:t>рассмотрени</w:t>
      </w:r>
      <w:r w:rsidR="00D67393">
        <w:rPr>
          <w:rFonts w:eastAsiaTheme="minorHAnsi"/>
          <w:sz w:val="28"/>
          <w:szCs w:val="28"/>
          <w:lang w:eastAsia="en-US"/>
        </w:rPr>
        <w:t xml:space="preserve">и, а также </w:t>
      </w:r>
      <w:proofErr w:type="gramStart"/>
      <w:r w:rsidR="00D67393" w:rsidRPr="00E75575">
        <w:rPr>
          <w:rFonts w:eastAsiaTheme="minorHAnsi"/>
          <w:sz w:val="28"/>
          <w:szCs w:val="28"/>
          <w:lang w:eastAsia="en-US"/>
        </w:rPr>
        <w:t>контроль за</w:t>
      </w:r>
      <w:proofErr w:type="gramEnd"/>
      <w:r w:rsidR="00D67393" w:rsidRPr="00E75575">
        <w:rPr>
          <w:rFonts w:eastAsiaTheme="minorHAnsi"/>
          <w:sz w:val="28"/>
          <w:szCs w:val="28"/>
          <w:lang w:eastAsia="en-US"/>
        </w:rPr>
        <w:t xml:space="preserve"> исполнением </w:t>
      </w:r>
      <w:r w:rsidR="00D67393">
        <w:rPr>
          <w:rFonts w:eastAsiaTheme="minorHAnsi"/>
          <w:sz w:val="28"/>
          <w:szCs w:val="28"/>
          <w:lang w:eastAsia="en-US"/>
        </w:rPr>
        <w:t xml:space="preserve">муниципальных </w:t>
      </w:r>
      <w:r w:rsidR="00D67393" w:rsidRPr="00E75575">
        <w:rPr>
          <w:rFonts w:eastAsiaTheme="minorHAnsi"/>
          <w:sz w:val="28"/>
          <w:szCs w:val="28"/>
          <w:lang w:eastAsia="en-US"/>
        </w:rPr>
        <w:t xml:space="preserve">программ, относящихся к компетенции </w:t>
      </w:r>
      <w:r w:rsidR="00D67393">
        <w:rPr>
          <w:rFonts w:eastAsiaTheme="minorHAnsi"/>
          <w:sz w:val="28"/>
          <w:szCs w:val="28"/>
          <w:lang w:eastAsia="en-US"/>
        </w:rPr>
        <w:t>постоянной комиссии;</w:t>
      </w:r>
    </w:p>
    <w:p w:rsidR="003E4C3A" w:rsidRDefault="003E4C3A" w:rsidP="003E4C3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6</w:t>
      </w:r>
      <w:r w:rsidR="009867D4" w:rsidRPr="009867D4">
        <w:rPr>
          <w:rFonts w:eastAsiaTheme="minorHAnsi"/>
          <w:sz w:val="28"/>
          <w:szCs w:val="28"/>
          <w:lang w:eastAsia="en-US"/>
        </w:rPr>
        <w:t xml:space="preserve">) </w:t>
      </w:r>
      <w:r w:rsidR="009867D4">
        <w:rPr>
          <w:rFonts w:eastAsiaTheme="minorHAnsi"/>
          <w:sz w:val="28"/>
          <w:szCs w:val="28"/>
          <w:lang w:eastAsia="en-US"/>
        </w:rPr>
        <w:t>п</w:t>
      </w:r>
      <w:r w:rsidR="009867D4" w:rsidRPr="009867D4">
        <w:rPr>
          <w:sz w:val="28"/>
          <w:szCs w:val="28"/>
        </w:rPr>
        <w:t>одготовка предложений по совершенствованию системы мер, направленных на предотвращение чрезвычайных ситуаций, обеспечение экологической безопасности и развитие ресурсосберегающих технологий;</w:t>
      </w:r>
    </w:p>
    <w:p w:rsidR="003E4C3A" w:rsidRDefault="003E4C3A" w:rsidP="003E4C3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7</w:t>
      </w:r>
      <w:r w:rsidR="006A39A9" w:rsidRPr="006A39A9">
        <w:rPr>
          <w:rFonts w:eastAsiaTheme="minorHAnsi"/>
          <w:sz w:val="28"/>
          <w:szCs w:val="28"/>
          <w:lang w:eastAsia="en-US"/>
        </w:rPr>
        <w:t>) р</w:t>
      </w:r>
      <w:r w:rsidR="006A39A9" w:rsidRPr="006A39A9">
        <w:rPr>
          <w:sz w:val="28"/>
          <w:szCs w:val="28"/>
        </w:rPr>
        <w:t>ассмотрение вопросов об обеспечении прав граждан на благоприятную окружающую среду и благоприятные условия жизнедеятельности, о нормативах качества окружающей среды;</w:t>
      </w:r>
    </w:p>
    <w:p w:rsidR="003E4C3A" w:rsidRDefault="003E4C3A" w:rsidP="003E4C3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8) </w:t>
      </w:r>
      <w:r w:rsidR="009867D4">
        <w:rPr>
          <w:sz w:val="28"/>
          <w:szCs w:val="28"/>
        </w:rPr>
        <w:t>а</w:t>
      </w:r>
      <w:r w:rsidR="009867D4" w:rsidRPr="009867D4">
        <w:rPr>
          <w:sz w:val="28"/>
          <w:szCs w:val="28"/>
        </w:rPr>
        <w:t>нализ мероприятий, разработка предложений по системе мероприятий, направленных на защиту окружающей среды, объектов животного и растительного мира, лесов, водных объектов, водных биологических ресурсов;</w:t>
      </w:r>
    </w:p>
    <w:p w:rsidR="003E4C3A" w:rsidRDefault="003E4C3A" w:rsidP="003E4C3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9) </w:t>
      </w:r>
      <w:r w:rsidR="006A7F3A">
        <w:rPr>
          <w:sz w:val="28"/>
          <w:szCs w:val="28"/>
        </w:rPr>
        <w:t>а</w:t>
      </w:r>
      <w:r w:rsidR="009867D4" w:rsidRPr="009867D4">
        <w:rPr>
          <w:sz w:val="28"/>
          <w:szCs w:val="28"/>
        </w:rPr>
        <w:t>нализ мероприятий по охране, воспроизводству и рациональному использованию природных ресурсов, мер по улучшению состояния окружающей среды;</w:t>
      </w:r>
    </w:p>
    <w:p w:rsidR="003E4C3A" w:rsidRDefault="003E4C3A" w:rsidP="003E4C3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10) </w:t>
      </w:r>
      <w:r w:rsidR="006A7F3A">
        <w:rPr>
          <w:sz w:val="28"/>
          <w:szCs w:val="28"/>
        </w:rPr>
        <w:t>р</w:t>
      </w:r>
      <w:r w:rsidR="009867D4" w:rsidRPr="009867D4">
        <w:rPr>
          <w:sz w:val="28"/>
          <w:szCs w:val="28"/>
        </w:rPr>
        <w:t>ассмотрение вопросов организации экологического образования и просвещения, формирование экологической культуры;</w:t>
      </w:r>
    </w:p>
    <w:p w:rsidR="003E4C3A" w:rsidRDefault="003E4C3A" w:rsidP="00401B5D">
      <w:pPr>
        <w:pStyle w:val="ConsPlusNormal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1</w:t>
      </w:r>
      <w:r w:rsidR="0077035F">
        <w:rPr>
          <w:sz w:val="28"/>
          <w:szCs w:val="28"/>
        </w:rPr>
        <w:t>1</w:t>
      </w:r>
      <w:r>
        <w:rPr>
          <w:sz w:val="28"/>
          <w:szCs w:val="28"/>
        </w:rPr>
        <w:t>)</w:t>
      </w:r>
      <w:r w:rsidR="00D2250B">
        <w:rPr>
          <w:sz w:val="28"/>
          <w:szCs w:val="28"/>
        </w:rPr>
        <w:t xml:space="preserve"> </w:t>
      </w:r>
      <w:r w:rsidR="00401B5D" w:rsidRPr="00401B5D">
        <w:rPr>
          <w:rFonts w:eastAsiaTheme="minorHAnsi"/>
          <w:sz w:val="28"/>
          <w:szCs w:val="28"/>
          <w:lang w:eastAsia="en-US"/>
        </w:rPr>
        <w:t>рассм</w:t>
      </w:r>
      <w:r w:rsidR="00863D37">
        <w:rPr>
          <w:rFonts w:eastAsiaTheme="minorHAnsi"/>
          <w:sz w:val="28"/>
          <w:szCs w:val="28"/>
          <w:lang w:eastAsia="en-US"/>
        </w:rPr>
        <w:t>о</w:t>
      </w:r>
      <w:r w:rsidR="00401B5D" w:rsidRPr="00401B5D">
        <w:rPr>
          <w:rFonts w:eastAsiaTheme="minorHAnsi"/>
          <w:sz w:val="28"/>
          <w:szCs w:val="28"/>
          <w:lang w:eastAsia="en-US"/>
        </w:rPr>
        <w:t>тр</w:t>
      </w:r>
      <w:r w:rsidR="00863D37">
        <w:rPr>
          <w:rFonts w:eastAsiaTheme="minorHAnsi"/>
          <w:sz w:val="28"/>
          <w:szCs w:val="28"/>
          <w:lang w:eastAsia="en-US"/>
        </w:rPr>
        <w:t>ение</w:t>
      </w:r>
      <w:r w:rsidR="00401B5D" w:rsidRPr="00401B5D">
        <w:rPr>
          <w:rFonts w:eastAsiaTheme="minorHAnsi"/>
          <w:sz w:val="28"/>
          <w:szCs w:val="28"/>
          <w:lang w:eastAsia="en-US"/>
        </w:rPr>
        <w:t xml:space="preserve"> вопрос</w:t>
      </w:r>
      <w:r w:rsidR="00863D37">
        <w:rPr>
          <w:rFonts w:eastAsiaTheme="minorHAnsi"/>
          <w:sz w:val="28"/>
          <w:szCs w:val="28"/>
          <w:lang w:eastAsia="en-US"/>
        </w:rPr>
        <w:t>ов</w:t>
      </w:r>
      <w:r w:rsidR="00401B5D" w:rsidRPr="00401B5D">
        <w:rPr>
          <w:rFonts w:eastAsiaTheme="minorHAnsi"/>
          <w:sz w:val="28"/>
          <w:szCs w:val="28"/>
          <w:lang w:eastAsia="en-US"/>
        </w:rPr>
        <w:t xml:space="preserve"> обеспечения на территории района мероприятий по охране природ</w:t>
      </w:r>
      <w:r>
        <w:rPr>
          <w:rFonts w:eastAsiaTheme="minorHAnsi"/>
          <w:sz w:val="28"/>
          <w:szCs w:val="28"/>
          <w:lang w:eastAsia="en-US"/>
        </w:rPr>
        <w:t>ных ресурсов и окружающей среды;</w:t>
      </w:r>
    </w:p>
    <w:p w:rsidR="00D2250B" w:rsidRDefault="003E4C3A" w:rsidP="00401B5D">
      <w:pPr>
        <w:pStyle w:val="ConsPlusNormal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</w:t>
      </w:r>
      <w:r w:rsidR="0077035F">
        <w:rPr>
          <w:rFonts w:eastAsiaTheme="minorHAnsi"/>
          <w:sz w:val="28"/>
          <w:szCs w:val="28"/>
          <w:lang w:eastAsia="en-US"/>
        </w:rPr>
        <w:t>2</w:t>
      </w:r>
      <w:r>
        <w:rPr>
          <w:rFonts w:eastAsiaTheme="minorHAnsi"/>
          <w:sz w:val="28"/>
          <w:szCs w:val="28"/>
          <w:lang w:eastAsia="en-US"/>
        </w:rPr>
        <w:t>)</w:t>
      </w:r>
      <w:r w:rsidR="00401B5D">
        <w:rPr>
          <w:rFonts w:eastAsiaTheme="minorHAnsi"/>
          <w:sz w:val="28"/>
          <w:szCs w:val="28"/>
          <w:lang w:eastAsia="en-US"/>
        </w:rPr>
        <w:t xml:space="preserve"> р</w:t>
      </w:r>
      <w:r w:rsidR="00863D37">
        <w:rPr>
          <w:rFonts w:eastAsiaTheme="minorHAnsi"/>
          <w:sz w:val="28"/>
          <w:szCs w:val="28"/>
          <w:lang w:eastAsia="en-US"/>
        </w:rPr>
        <w:t>ассмо</w:t>
      </w:r>
      <w:r w:rsidR="00D2250B" w:rsidRPr="00D2250B">
        <w:rPr>
          <w:rFonts w:eastAsiaTheme="minorHAnsi"/>
          <w:sz w:val="28"/>
          <w:szCs w:val="28"/>
          <w:lang w:eastAsia="en-US"/>
        </w:rPr>
        <w:t>тр</w:t>
      </w:r>
      <w:r w:rsidR="00863D37">
        <w:rPr>
          <w:rFonts w:eastAsiaTheme="minorHAnsi"/>
          <w:sz w:val="28"/>
          <w:szCs w:val="28"/>
          <w:lang w:eastAsia="en-US"/>
        </w:rPr>
        <w:t>ение</w:t>
      </w:r>
      <w:r w:rsidR="00D2250B" w:rsidRPr="00D2250B">
        <w:rPr>
          <w:rFonts w:eastAsiaTheme="minorHAnsi"/>
          <w:sz w:val="28"/>
          <w:szCs w:val="28"/>
          <w:lang w:eastAsia="en-US"/>
        </w:rPr>
        <w:t xml:space="preserve"> вопрос</w:t>
      </w:r>
      <w:r w:rsidR="00863D37">
        <w:rPr>
          <w:rFonts w:eastAsiaTheme="minorHAnsi"/>
          <w:sz w:val="28"/>
          <w:szCs w:val="28"/>
          <w:lang w:eastAsia="en-US"/>
        </w:rPr>
        <w:t>ов</w:t>
      </w:r>
      <w:r w:rsidR="00D2250B" w:rsidRPr="00D2250B">
        <w:rPr>
          <w:rFonts w:eastAsiaTheme="minorHAnsi"/>
          <w:sz w:val="28"/>
          <w:szCs w:val="28"/>
          <w:lang w:eastAsia="en-US"/>
        </w:rPr>
        <w:t xml:space="preserve"> обеспечения безопасности людей на водных объектах, охраны их жизни и здоровья;</w:t>
      </w:r>
    </w:p>
    <w:p w:rsidR="003E4C3A" w:rsidRPr="005A237E" w:rsidRDefault="003E4C3A" w:rsidP="00401B5D">
      <w:pPr>
        <w:pStyle w:val="ConsPlusNormal"/>
        <w:ind w:firstLine="540"/>
        <w:jc w:val="both"/>
        <w:rPr>
          <w:bCs/>
          <w:sz w:val="28"/>
          <w:szCs w:val="28"/>
        </w:rPr>
      </w:pPr>
      <w:r w:rsidRPr="00863D37">
        <w:rPr>
          <w:rFonts w:eastAsiaTheme="minorHAnsi"/>
          <w:sz w:val="28"/>
          <w:szCs w:val="28"/>
          <w:lang w:eastAsia="en-US"/>
        </w:rPr>
        <w:lastRenderedPageBreak/>
        <w:t>1</w:t>
      </w:r>
      <w:r w:rsidR="0077035F">
        <w:rPr>
          <w:rFonts w:eastAsiaTheme="minorHAnsi"/>
          <w:sz w:val="28"/>
          <w:szCs w:val="28"/>
          <w:lang w:eastAsia="en-US"/>
        </w:rPr>
        <w:t>3</w:t>
      </w:r>
      <w:r w:rsidRPr="00863D37">
        <w:rPr>
          <w:rFonts w:eastAsiaTheme="minorHAnsi"/>
          <w:sz w:val="28"/>
          <w:szCs w:val="28"/>
          <w:lang w:eastAsia="en-US"/>
        </w:rPr>
        <w:t xml:space="preserve">) </w:t>
      </w:r>
      <w:r w:rsidR="00863D37">
        <w:rPr>
          <w:rFonts w:eastAsiaTheme="minorHAnsi"/>
          <w:sz w:val="28"/>
          <w:szCs w:val="28"/>
          <w:lang w:eastAsia="en-US"/>
        </w:rPr>
        <w:t xml:space="preserve">рассмотрение вопросов </w:t>
      </w:r>
      <w:r w:rsidR="00863D37" w:rsidRPr="00863D37">
        <w:rPr>
          <w:bCs/>
          <w:color w:val="000000"/>
          <w:sz w:val="28"/>
          <w:szCs w:val="28"/>
        </w:rPr>
        <w:t>по обеспечени</w:t>
      </w:r>
      <w:r w:rsidR="00863D37">
        <w:rPr>
          <w:bCs/>
          <w:color w:val="000000"/>
          <w:sz w:val="28"/>
          <w:szCs w:val="28"/>
        </w:rPr>
        <w:t>ю</w:t>
      </w:r>
      <w:r w:rsidR="00863D37" w:rsidRPr="00863D37">
        <w:rPr>
          <w:bCs/>
          <w:color w:val="000000"/>
          <w:sz w:val="28"/>
          <w:szCs w:val="28"/>
        </w:rPr>
        <w:t xml:space="preserve"> традиционного образа жизни и осуществления традиционной хозяйственной деятельности коренных малочисленных народов севера</w:t>
      </w:r>
      <w:r w:rsidR="00863D37">
        <w:rPr>
          <w:bCs/>
          <w:color w:val="000000"/>
          <w:sz w:val="28"/>
          <w:szCs w:val="28"/>
        </w:rPr>
        <w:t xml:space="preserve">, проживающих на территории муниципального </w:t>
      </w:r>
      <w:r w:rsidR="00863D37" w:rsidRPr="005A237E">
        <w:rPr>
          <w:bCs/>
          <w:sz w:val="28"/>
          <w:szCs w:val="28"/>
        </w:rPr>
        <w:t>района</w:t>
      </w:r>
      <w:r w:rsidR="005A237E" w:rsidRPr="005A237E">
        <w:rPr>
          <w:bCs/>
          <w:sz w:val="28"/>
          <w:szCs w:val="28"/>
        </w:rPr>
        <w:t xml:space="preserve"> (</w:t>
      </w:r>
      <w:hyperlink r:id="rId13" w:tooltip="Кеты" w:history="1">
        <w:r w:rsidR="005A237E" w:rsidRPr="005A237E">
          <w:rPr>
            <w:rStyle w:val="ad"/>
            <w:color w:val="auto"/>
            <w:sz w:val="28"/>
            <w:szCs w:val="28"/>
            <w:u w:val="none"/>
            <w:shd w:val="clear" w:color="auto" w:fill="FFFFFF"/>
          </w:rPr>
          <w:t>кеты</w:t>
        </w:r>
      </w:hyperlink>
      <w:r w:rsidR="005A237E" w:rsidRPr="005A237E">
        <w:rPr>
          <w:sz w:val="28"/>
          <w:szCs w:val="28"/>
          <w:shd w:val="clear" w:color="auto" w:fill="FFFFFF"/>
        </w:rPr>
        <w:t>,</w:t>
      </w:r>
      <w:r w:rsidR="005A237E">
        <w:rPr>
          <w:sz w:val="28"/>
          <w:szCs w:val="28"/>
          <w:shd w:val="clear" w:color="auto" w:fill="FFFFFF"/>
        </w:rPr>
        <w:t xml:space="preserve"> </w:t>
      </w:r>
      <w:hyperlink r:id="rId14" w:tooltip="Селькупы" w:history="1">
        <w:r w:rsidR="005A237E" w:rsidRPr="005A237E">
          <w:rPr>
            <w:rStyle w:val="ad"/>
            <w:color w:val="auto"/>
            <w:sz w:val="28"/>
            <w:szCs w:val="28"/>
            <w:u w:val="none"/>
            <w:shd w:val="clear" w:color="auto" w:fill="FFFFFF"/>
          </w:rPr>
          <w:t>селькупы</w:t>
        </w:r>
      </w:hyperlink>
      <w:r w:rsidR="005A237E">
        <w:rPr>
          <w:sz w:val="28"/>
          <w:szCs w:val="28"/>
        </w:rPr>
        <w:t xml:space="preserve">, </w:t>
      </w:r>
      <w:hyperlink r:id="rId15" w:tooltip="Эвенки" w:history="1">
        <w:r w:rsidR="005A237E" w:rsidRPr="005A237E">
          <w:rPr>
            <w:rStyle w:val="ad"/>
            <w:color w:val="auto"/>
            <w:sz w:val="28"/>
            <w:szCs w:val="28"/>
            <w:u w:val="none"/>
            <w:shd w:val="clear" w:color="auto" w:fill="FFFFFF"/>
          </w:rPr>
          <w:t>эвенк</w:t>
        </w:r>
      </w:hyperlink>
      <w:r w:rsidR="005A237E">
        <w:rPr>
          <w:sz w:val="28"/>
          <w:szCs w:val="28"/>
        </w:rPr>
        <w:t>и)</w:t>
      </w:r>
      <w:r w:rsidR="00863D37" w:rsidRPr="005A237E">
        <w:rPr>
          <w:bCs/>
          <w:sz w:val="28"/>
          <w:szCs w:val="28"/>
        </w:rPr>
        <w:t>;</w:t>
      </w:r>
    </w:p>
    <w:p w:rsidR="00674ADB" w:rsidRDefault="00863D37" w:rsidP="00674ADB">
      <w:pPr>
        <w:pStyle w:val="ConsPlusNormal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bCs/>
          <w:color w:val="000000"/>
          <w:sz w:val="28"/>
          <w:szCs w:val="28"/>
        </w:rPr>
        <w:t>1</w:t>
      </w:r>
      <w:r w:rsidR="0077035F">
        <w:rPr>
          <w:bCs/>
          <w:color w:val="000000"/>
          <w:sz w:val="28"/>
          <w:szCs w:val="28"/>
        </w:rPr>
        <w:t>4</w:t>
      </w:r>
      <w:r>
        <w:rPr>
          <w:bCs/>
          <w:color w:val="000000"/>
          <w:sz w:val="28"/>
          <w:szCs w:val="28"/>
        </w:rPr>
        <w:t xml:space="preserve">) </w:t>
      </w:r>
      <w:r w:rsidR="00674ADB">
        <w:rPr>
          <w:bCs/>
          <w:color w:val="000000"/>
          <w:sz w:val="28"/>
          <w:szCs w:val="28"/>
        </w:rPr>
        <w:t>п</w:t>
      </w:r>
      <w:r w:rsidR="00674ADB" w:rsidRPr="00674ADB">
        <w:rPr>
          <w:rFonts w:eastAsiaTheme="minorHAnsi"/>
          <w:sz w:val="28"/>
          <w:szCs w:val="28"/>
          <w:lang w:eastAsia="en-US"/>
        </w:rPr>
        <w:t>рин</w:t>
      </w:r>
      <w:r w:rsidR="00674ADB">
        <w:rPr>
          <w:rFonts w:eastAsiaTheme="minorHAnsi"/>
          <w:sz w:val="28"/>
          <w:szCs w:val="28"/>
          <w:lang w:eastAsia="en-US"/>
        </w:rPr>
        <w:t>ятие</w:t>
      </w:r>
      <w:r w:rsidR="00674ADB" w:rsidRPr="00674ADB">
        <w:rPr>
          <w:rFonts w:eastAsiaTheme="minorHAnsi"/>
          <w:sz w:val="28"/>
          <w:szCs w:val="28"/>
          <w:lang w:eastAsia="en-US"/>
        </w:rPr>
        <w:t xml:space="preserve"> участи</w:t>
      </w:r>
      <w:r w:rsidR="00674ADB">
        <w:rPr>
          <w:rFonts w:eastAsiaTheme="minorHAnsi"/>
          <w:sz w:val="28"/>
          <w:szCs w:val="28"/>
          <w:lang w:eastAsia="en-US"/>
        </w:rPr>
        <w:t>я</w:t>
      </w:r>
      <w:r w:rsidR="00674ADB" w:rsidRPr="00674ADB">
        <w:rPr>
          <w:rFonts w:eastAsiaTheme="minorHAnsi"/>
          <w:sz w:val="28"/>
          <w:szCs w:val="28"/>
          <w:lang w:eastAsia="en-US"/>
        </w:rPr>
        <w:t xml:space="preserve"> в реализации федеральных и региональных программ социально-экономического и культурного развития малочисленных народов и в осуществлении </w:t>
      </w:r>
      <w:proofErr w:type="gramStart"/>
      <w:r w:rsidR="00674ADB" w:rsidRPr="00674ADB">
        <w:rPr>
          <w:rFonts w:eastAsiaTheme="minorHAnsi"/>
          <w:sz w:val="28"/>
          <w:szCs w:val="28"/>
          <w:lang w:eastAsia="en-US"/>
        </w:rPr>
        <w:t>контроля за</w:t>
      </w:r>
      <w:proofErr w:type="gramEnd"/>
      <w:r w:rsidR="00674ADB" w:rsidRPr="00674ADB">
        <w:rPr>
          <w:rFonts w:eastAsiaTheme="minorHAnsi"/>
          <w:sz w:val="28"/>
          <w:szCs w:val="28"/>
          <w:lang w:eastAsia="en-US"/>
        </w:rPr>
        <w:t xml:space="preserve"> использованием материальных и финансовых средств, выделяемых в соответствии с указанными программами, а также за использованием и охраной земель в местах традиционного проживания и традиционной хозяйственной деятельности малочисленных народов;</w:t>
      </w:r>
    </w:p>
    <w:p w:rsidR="00674ADB" w:rsidRDefault="00674ADB" w:rsidP="00674ADB">
      <w:pPr>
        <w:pStyle w:val="ConsPlusNormal"/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>1</w:t>
      </w:r>
      <w:r w:rsidR="0077035F">
        <w:rPr>
          <w:rFonts w:eastAsiaTheme="minorHAnsi"/>
          <w:sz w:val="28"/>
          <w:szCs w:val="28"/>
          <w:lang w:eastAsia="en-US"/>
        </w:rPr>
        <w:t>5</w:t>
      </w:r>
      <w:r>
        <w:rPr>
          <w:rFonts w:eastAsiaTheme="minorHAnsi"/>
          <w:sz w:val="28"/>
          <w:szCs w:val="28"/>
          <w:lang w:eastAsia="en-US"/>
        </w:rPr>
        <w:t xml:space="preserve">) участие в </w:t>
      </w:r>
      <w:r w:rsidRPr="00674ADB">
        <w:rPr>
          <w:rFonts w:eastAsiaTheme="minorHAnsi"/>
          <w:sz w:val="28"/>
          <w:szCs w:val="28"/>
          <w:lang w:eastAsia="en-US"/>
        </w:rPr>
        <w:t>созда</w:t>
      </w:r>
      <w:r>
        <w:rPr>
          <w:rFonts w:eastAsiaTheme="minorHAnsi"/>
          <w:sz w:val="28"/>
          <w:szCs w:val="28"/>
          <w:lang w:eastAsia="en-US"/>
        </w:rPr>
        <w:t>нии</w:t>
      </w:r>
      <w:r w:rsidRPr="00674ADB">
        <w:rPr>
          <w:rFonts w:eastAsiaTheme="minorHAnsi"/>
          <w:sz w:val="28"/>
          <w:szCs w:val="28"/>
          <w:lang w:eastAsia="en-US"/>
        </w:rPr>
        <w:t xml:space="preserve"> на общественных началах при </w:t>
      </w:r>
      <w:r>
        <w:rPr>
          <w:rFonts w:eastAsiaTheme="minorHAnsi"/>
          <w:sz w:val="28"/>
          <w:szCs w:val="28"/>
          <w:lang w:eastAsia="en-US"/>
        </w:rPr>
        <w:t xml:space="preserve">Главе </w:t>
      </w:r>
      <w:r w:rsidR="0077035F">
        <w:rPr>
          <w:rFonts w:eastAsiaTheme="minorHAnsi"/>
          <w:sz w:val="28"/>
          <w:szCs w:val="28"/>
          <w:lang w:eastAsia="en-US"/>
        </w:rPr>
        <w:t xml:space="preserve">Туруханского </w:t>
      </w:r>
      <w:r>
        <w:rPr>
          <w:rFonts w:eastAsiaTheme="minorHAnsi"/>
          <w:sz w:val="28"/>
          <w:szCs w:val="28"/>
          <w:lang w:eastAsia="en-US"/>
        </w:rPr>
        <w:t xml:space="preserve">района </w:t>
      </w:r>
      <w:r w:rsidRPr="00674ADB">
        <w:rPr>
          <w:rFonts w:eastAsiaTheme="minorHAnsi"/>
          <w:sz w:val="28"/>
          <w:szCs w:val="28"/>
          <w:lang w:eastAsia="en-US"/>
        </w:rPr>
        <w:t>в местах традиционного проживания и традиционной хозяйственной деятельности малочисленных народов совет</w:t>
      </w:r>
      <w:r>
        <w:rPr>
          <w:rFonts w:eastAsiaTheme="minorHAnsi"/>
          <w:sz w:val="28"/>
          <w:szCs w:val="28"/>
          <w:lang w:eastAsia="en-US"/>
        </w:rPr>
        <w:t>ов</w:t>
      </w:r>
      <w:r w:rsidRPr="00674ADB">
        <w:rPr>
          <w:rFonts w:eastAsiaTheme="minorHAnsi"/>
          <w:sz w:val="28"/>
          <w:szCs w:val="28"/>
          <w:lang w:eastAsia="en-US"/>
        </w:rPr>
        <w:t xml:space="preserve"> представителей малочисленных народов для защиты прав и закон</w:t>
      </w:r>
      <w:r>
        <w:rPr>
          <w:rFonts w:eastAsiaTheme="minorHAnsi"/>
          <w:sz w:val="28"/>
          <w:szCs w:val="28"/>
          <w:lang w:eastAsia="en-US"/>
        </w:rPr>
        <w:t xml:space="preserve">ных интересов указанных народов, в соответствии со ст. 7 </w:t>
      </w:r>
      <w:r w:rsidRPr="00674ADB">
        <w:rPr>
          <w:rFonts w:eastAsiaTheme="minorHAnsi"/>
          <w:sz w:val="28"/>
          <w:szCs w:val="28"/>
          <w:lang w:eastAsia="en-US"/>
        </w:rPr>
        <w:t>Федеральн</w:t>
      </w:r>
      <w:r>
        <w:rPr>
          <w:rFonts w:eastAsiaTheme="minorHAnsi"/>
          <w:sz w:val="28"/>
          <w:szCs w:val="28"/>
          <w:lang w:eastAsia="en-US"/>
        </w:rPr>
        <w:t>ого</w:t>
      </w:r>
      <w:r w:rsidRPr="00674ADB">
        <w:rPr>
          <w:rFonts w:eastAsiaTheme="minorHAnsi"/>
          <w:sz w:val="28"/>
          <w:szCs w:val="28"/>
          <w:lang w:eastAsia="en-US"/>
        </w:rPr>
        <w:t xml:space="preserve"> закон</w:t>
      </w:r>
      <w:r>
        <w:rPr>
          <w:rFonts w:eastAsiaTheme="minorHAnsi"/>
          <w:sz w:val="28"/>
          <w:szCs w:val="28"/>
          <w:lang w:eastAsia="en-US"/>
        </w:rPr>
        <w:t>а</w:t>
      </w:r>
      <w:r w:rsidRPr="00674ADB">
        <w:rPr>
          <w:rFonts w:eastAsiaTheme="minorHAnsi"/>
          <w:sz w:val="28"/>
          <w:szCs w:val="28"/>
          <w:lang w:eastAsia="en-US"/>
        </w:rPr>
        <w:t xml:space="preserve"> от 30.04.1999 </w:t>
      </w:r>
      <w:r>
        <w:rPr>
          <w:rFonts w:eastAsiaTheme="minorHAnsi"/>
          <w:sz w:val="28"/>
          <w:szCs w:val="28"/>
          <w:lang w:eastAsia="en-US"/>
        </w:rPr>
        <w:t>№</w:t>
      </w:r>
      <w:r w:rsidRPr="00674ADB">
        <w:rPr>
          <w:rFonts w:eastAsiaTheme="minorHAnsi"/>
          <w:sz w:val="28"/>
          <w:szCs w:val="28"/>
          <w:lang w:eastAsia="en-US"/>
        </w:rPr>
        <w:t xml:space="preserve"> 82-ФЗ</w:t>
      </w:r>
      <w:r>
        <w:rPr>
          <w:rFonts w:eastAsiaTheme="minorHAnsi"/>
          <w:sz w:val="28"/>
          <w:szCs w:val="28"/>
          <w:lang w:eastAsia="en-US"/>
        </w:rPr>
        <w:t xml:space="preserve"> «</w:t>
      </w:r>
      <w:r w:rsidRPr="00674ADB">
        <w:rPr>
          <w:rFonts w:eastAsiaTheme="minorHAnsi"/>
          <w:sz w:val="28"/>
          <w:szCs w:val="28"/>
          <w:lang w:eastAsia="en-US"/>
        </w:rPr>
        <w:t>О гарантиях прав коренных малочисленных народов Российской Федерации</w:t>
      </w:r>
      <w:r>
        <w:rPr>
          <w:rFonts w:eastAsiaTheme="minorHAnsi"/>
          <w:sz w:val="28"/>
          <w:szCs w:val="28"/>
          <w:lang w:eastAsia="en-US"/>
        </w:rPr>
        <w:t>»</w:t>
      </w:r>
      <w:r w:rsidR="00711A40">
        <w:rPr>
          <w:rFonts w:eastAsiaTheme="minorHAnsi"/>
          <w:sz w:val="28"/>
          <w:szCs w:val="28"/>
          <w:lang w:eastAsia="en-US"/>
        </w:rPr>
        <w:t>;</w:t>
      </w:r>
      <w:proofErr w:type="gramEnd"/>
    </w:p>
    <w:p w:rsidR="00711A40" w:rsidRPr="007D6B56" w:rsidRDefault="00711A40" w:rsidP="00711A40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1</w:t>
      </w:r>
      <w:r w:rsidR="00875D65">
        <w:rPr>
          <w:rFonts w:eastAsiaTheme="minorHAnsi"/>
          <w:sz w:val="28"/>
          <w:szCs w:val="28"/>
          <w:lang w:eastAsia="en-US"/>
        </w:rPr>
        <w:t>6</w:t>
      </w:r>
      <w:r>
        <w:rPr>
          <w:rFonts w:eastAsiaTheme="minorHAnsi"/>
          <w:sz w:val="28"/>
          <w:szCs w:val="28"/>
          <w:lang w:eastAsia="en-US"/>
        </w:rPr>
        <w:t xml:space="preserve">) </w:t>
      </w:r>
      <w:r w:rsidR="00875D65">
        <w:rPr>
          <w:rFonts w:eastAsiaTheme="minorHAnsi"/>
          <w:sz w:val="28"/>
          <w:szCs w:val="28"/>
          <w:lang w:eastAsia="en-US"/>
        </w:rPr>
        <w:t xml:space="preserve">рассмотрение и решение </w:t>
      </w:r>
      <w:r w:rsidRPr="007D6B56">
        <w:rPr>
          <w:sz w:val="28"/>
          <w:szCs w:val="28"/>
        </w:rPr>
        <w:t>ины</w:t>
      </w:r>
      <w:r w:rsidR="00875D65">
        <w:rPr>
          <w:sz w:val="28"/>
          <w:szCs w:val="28"/>
        </w:rPr>
        <w:t>х</w:t>
      </w:r>
      <w:r w:rsidRPr="007D6B56">
        <w:rPr>
          <w:sz w:val="28"/>
          <w:szCs w:val="28"/>
        </w:rPr>
        <w:t xml:space="preserve"> вопрос</w:t>
      </w:r>
      <w:r w:rsidR="00875D65">
        <w:rPr>
          <w:sz w:val="28"/>
          <w:szCs w:val="28"/>
        </w:rPr>
        <w:t>ов</w:t>
      </w:r>
      <w:r w:rsidRPr="007D6B56">
        <w:rPr>
          <w:sz w:val="28"/>
          <w:szCs w:val="28"/>
        </w:rPr>
        <w:t xml:space="preserve"> в области </w:t>
      </w:r>
      <w:r w:rsidR="0099511E" w:rsidRPr="0099511E">
        <w:rPr>
          <w:sz w:val="28"/>
          <w:szCs w:val="28"/>
        </w:rPr>
        <w:t>сельско</w:t>
      </w:r>
      <w:r w:rsidR="0099511E">
        <w:rPr>
          <w:sz w:val="28"/>
          <w:szCs w:val="28"/>
        </w:rPr>
        <w:t>го</w:t>
      </w:r>
      <w:r w:rsidR="0099511E" w:rsidRPr="0099511E">
        <w:rPr>
          <w:sz w:val="28"/>
          <w:szCs w:val="28"/>
        </w:rPr>
        <w:t xml:space="preserve"> хозяйств</w:t>
      </w:r>
      <w:r w:rsidR="0099511E">
        <w:rPr>
          <w:sz w:val="28"/>
          <w:szCs w:val="28"/>
        </w:rPr>
        <w:t>а</w:t>
      </w:r>
      <w:r w:rsidR="0099511E" w:rsidRPr="0099511E">
        <w:rPr>
          <w:sz w:val="28"/>
          <w:szCs w:val="28"/>
        </w:rPr>
        <w:t>, природопользовани</w:t>
      </w:r>
      <w:r w:rsidR="0099511E">
        <w:rPr>
          <w:sz w:val="28"/>
          <w:szCs w:val="28"/>
        </w:rPr>
        <w:t>я</w:t>
      </w:r>
      <w:r w:rsidR="0099511E" w:rsidRPr="0099511E">
        <w:rPr>
          <w:sz w:val="28"/>
          <w:szCs w:val="28"/>
        </w:rPr>
        <w:t>, экологии и вопросам КМНС</w:t>
      </w:r>
      <w:r w:rsidR="0099511E" w:rsidRPr="003E3546">
        <w:rPr>
          <w:sz w:val="28"/>
          <w:szCs w:val="28"/>
        </w:rPr>
        <w:t xml:space="preserve"> </w:t>
      </w:r>
      <w:r w:rsidRPr="007D6B56">
        <w:rPr>
          <w:sz w:val="28"/>
          <w:szCs w:val="28"/>
        </w:rPr>
        <w:t xml:space="preserve">на территории </w:t>
      </w:r>
      <w:r>
        <w:rPr>
          <w:sz w:val="28"/>
          <w:szCs w:val="28"/>
        </w:rPr>
        <w:t xml:space="preserve">муниципального </w:t>
      </w:r>
      <w:r w:rsidRPr="007D6B56">
        <w:rPr>
          <w:sz w:val="28"/>
          <w:szCs w:val="28"/>
        </w:rPr>
        <w:t>района.</w:t>
      </w:r>
    </w:p>
    <w:p w:rsidR="00674ADB" w:rsidRPr="000A4C70" w:rsidRDefault="00674ADB" w:rsidP="00674ADB">
      <w:pPr>
        <w:pStyle w:val="ConsPlusNormal"/>
        <w:ind w:firstLine="540"/>
        <w:jc w:val="both"/>
        <w:rPr>
          <w:rFonts w:eastAsiaTheme="minorHAnsi"/>
          <w:sz w:val="22"/>
          <w:szCs w:val="22"/>
          <w:lang w:eastAsia="en-US"/>
        </w:rPr>
      </w:pPr>
    </w:p>
    <w:p w:rsidR="007E704C" w:rsidRDefault="007E3474" w:rsidP="007E704C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</w:t>
      </w:r>
      <w:r w:rsidR="00D67393" w:rsidRPr="00B02F7B">
        <w:rPr>
          <w:sz w:val="28"/>
          <w:szCs w:val="28"/>
        </w:rPr>
        <w:t>6.</w:t>
      </w:r>
      <w:r w:rsidR="00D67393">
        <w:rPr>
          <w:b/>
          <w:sz w:val="28"/>
          <w:szCs w:val="28"/>
        </w:rPr>
        <w:t xml:space="preserve"> </w:t>
      </w:r>
      <w:r w:rsidR="00600986" w:rsidRPr="00600986">
        <w:rPr>
          <w:b/>
          <w:sz w:val="28"/>
          <w:szCs w:val="28"/>
        </w:rPr>
        <w:t>Постоянная комиссия по образованию, молодёжной политике, культуре и спорту</w:t>
      </w:r>
      <w:r w:rsidR="00600986">
        <w:rPr>
          <w:b/>
          <w:sz w:val="28"/>
          <w:szCs w:val="28"/>
        </w:rPr>
        <w:t xml:space="preserve"> </w:t>
      </w:r>
      <w:r w:rsidR="00600986" w:rsidRPr="0042017E">
        <w:rPr>
          <w:sz w:val="28"/>
          <w:szCs w:val="28"/>
        </w:rPr>
        <w:t>осуществляет предварительное рассмотрение и подготовку вопросов</w:t>
      </w:r>
      <w:r w:rsidR="00600986">
        <w:rPr>
          <w:sz w:val="28"/>
          <w:szCs w:val="28"/>
        </w:rPr>
        <w:t>,</w:t>
      </w:r>
      <w:r w:rsidR="00600986" w:rsidRPr="0042017E">
        <w:rPr>
          <w:sz w:val="28"/>
          <w:szCs w:val="28"/>
        </w:rPr>
        <w:t xml:space="preserve"> относящихся к ведению </w:t>
      </w:r>
      <w:r w:rsidR="00600986">
        <w:rPr>
          <w:sz w:val="28"/>
          <w:szCs w:val="28"/>
        </w:rPr>
        <w:t xml:space="preserve">районного </w:t>
      </w:r>
      <w:r w:rsidR="00600986" w:rsidRPr="0042017E">
        <w:rPr>
          <w:sz w:val="28"/>
          <w:szCs w:val="28"/>
        </w:rPr>
        <w:t>Совета</w:t>
      </w:r>
      <w:r w:rsidR="00144791">
        <w:rPr>
          <w:sz w:val="28"/>
          <w:szCs w:val="28"/>
        </w:rPr>
        <w:t>,</w:t>
      </w:r>
      <w:r w:rsidR="00600986" w:rsidRPr="0042017E">
        <w:rPr>
          <w:sz w:val="28"/>
          <w:szCs w:val="28"/>
        </w:rPr>
        <w:t xml:space="preserve"> по следующим направлениям:</w:t>
      </w:r>
    </w:p>
    <w:p w:rsidR="00144791" w:rsidRDefault="008E2F40" w:rsidP="008E2F4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1) </w:t>
      </w:r>
      <w:r w:rsidRPr="009B15E7">
        <w:rPr>
          <w:rFonts w:eastAsiaTheme="minorHAnsi"/>
          <w:sz w:val="28"/>
          <w:szCs w:val="28"/>
          <w:lang w:eastAsia="en-US"/>
        </w:rPr>
        <w:t>участие в формировании бюджета</w:t>
      </w:r>
      <w:r>
        <w:rPr>
          <w:rFonts w:eastAsiaTheme="minorHAnsi"/>
          <w:sz w:val="28"/>
          <w:szCs w:val="28"/>
          <w:lang w:eastAsia="en-US"/>
        </w:rPr>
        <w:t xml:space="preserve"> района</w:t>
      </w:r>
      <w:r w:rsidR="00CF2873" w:rsidRPr="007E3D03">
        <w:rPr>
          <w:rFonts w:eastAsiaTheme="minorHAnsi"/>
          <w:sz w:val="28"/>
          <w:szCs w:val="28"/>
          <w:lang w:eastAsia="en-US"/>
        </w:rPr>
        <w:t xml:space="preserve"> на очередной финансовый год по отраслям </w:t>
      </w:r>
      <w:r w:rsidR="00CF2873">
        <w:rPr>
          <w:rFonts w:eastAsiaTheme="minorHAnsi"/>
          <w:sz w:val="28"/>
          <w:szCs w:val="28"/>
          <w:lang w:eastAsia="en-US"/>
        </w:rPr>
        <w:t xml:space="preserve">ведения комиссии, </w:t>
      </w:r>
      <w:proofErr w:type="gramStart"/>
      <w:r w:rsidR="00CF2873">
        <w:rPr>
          <w:rFonts w:eastAsiaTheme="minorHAnsi"/>
          <w:sz w:val="28"/>
          <w:szCs w:val="28"/>
          <w:lang w:eastAsia="en-US"/>
        </w:rPr>
        <w:t>контроль за</w:t>
      </w:r>
      <w:proofErr w:type="gramEnd"/>
      <w:r w:rsidR="00CF2873">
        <w:rPr>
          <w:rFonts w:eastAsiaTheme="minorHAnsi"/>
          <w:sz w:val="28"/>
          <w:szCs w:val="28"/>
          <w:lang w:eastAsia="en-US"/>
        </w:rPr>
        <w:t xml:space="preserve"> исполнением бюджета района в </w:t>
      </w:r>
      <w:r w:rsidR="00B074BD">
        <w:rPr>
          <w:rFonts w:eastAsiaTheme="minorHAnsi"/>
          <w:sz w:val="28"/>
          <w:szCs w:val="28"/>
          <w:lang w:eastAsia="en-US"/>
        </w:rPr>
        <w:t>области подведомственных вопросов;</w:t>
      </w:r>
    </w:p>
    <w:p w:rsidR="00144791" w:rsidRDefault="008E2F40" w:rsidP="008E2F40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7D6B56">
        <w:rPr>
          <w:sz w:val="28"/>
          <w:szCs w:val="28"/>
        </w:rPr>
        <w:t xml:space="preserve">2) подготовка проектов муниципального правовых актов </w:t>
      </w:r>
      <w:r w:rsidRPr="007D6B56">
        <w:rPr>
          <w:rFonts w:eastAsiaTheme="minorHAnsi"/>
          <w:sz w:val="28"/>
          <w:szCs w:val="28"/>
          <w:lang w:eastAsia="en-US"/>
        </w:rPr>
        <w:t>по вопросам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Pr="008E2F40">
        <w:rPr>
          <w:sz w:val="28"/>
          <w:szCs w:val="28"/>
        </w:rPr>
        <w:t>образовани</w:t>
      </w:r>
      <w:r>
        <w:rPr>
          <w:sz w:val="28"/>
          <w:szCs w:val="28"/>
        </w:rPr>
        <w:t>я</w:t>
      </w:r>
      <w:r w:rsidRPr="008E2F40">
        <w:rPr>
          <w:sz w:val="28"/>
          <w:szCs w:val="28"/>
        </w:rPr>
        <w:t>, молодёжной политик</w:t>
      </w:r>
      <w:r>
        <w:rPr>
          <w:sz w:val="28"/>
          <w:szCs w:val="28"/>
        </w:rPr>
        <w:t>и</w:t>
      </w:r>
      <w:r w:rsidRPr="008E2F40">
        <w:rPr>
          <w:sz w:val="28"/>
          <w:szCs w:val="28"/>
        </w:rPr>
        <w:t>, культуре и спорту</w:t>
      </w:r>
      <w:r w:rsidRPr="007D6B56">
        <w:rPr>
          <w:sz w:val="28"/>
          <w:szCs w:val="28"/>
        </w:rPr>
        <w:t>,</w:t>
      </w:r>
      <w:r w:rsidRPr="007D6B56">
        <w:rPr>
          <w:rFonts w:eastAsiaTheme="minorHAnsi"/>
          <w:sz w:val="28"/>
          <w:szCs w:val="28"/>
          <w:lang w:eastAsia="en-US"/>
        </w:rPr>
        <w:t xml:space="preserve"> представление заключений на представленные субъектами правотворческой инициативы проекты муниципальных правовых актов в соответствующей сфере регулирования;</w:t>
      </w:r>
    </w:p>
    <w:p w:rsidR="00144791" w:rsidRDefault="008E2F40" w:rsidP="0014479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3) </w:t>
      </w:r>
      <w:r w:rsidRPr="00E75575">
        <w:rPr>
          <w:rFonts w:eastAsiaTheme="minorHAnsi"/>
          <w:sz w:val="28"/>
          <w:szCs w:val="28"/>
          <w:lang w:eastAsia="en-US"/>
        </w:rPr>
        <w:t xml:space="preserve">рассмотрение и </w:t>
      </w:r>
      <w:proofErr w:type="gramStart"/>
      <w:r w:rsidRPr="00E75575">
        <w:rPr>
          <w:rFonts w:eastAsiaTheme="minorHAnsi"/>
          <w:sz w:val="28"/>
          <w:szCs w:val="28"/>
          <w:lang w:eastAsia="en-US"/>
        </w:rPr>
        <w:t>контроль за</w:t>
      </w:r>
      <w:proofErr w:type="gramEnd"/>
      <w:r w:rsidRPr="00E75575">
        <w:rPr>
          <w:rFonts w:eastAsiaTheme="minorHAnsi"/>
          <w:sz w:val="28"/>
          <w:szCs w:val="28"/>
          <w:lang w:eastAsia="en-US"/>
        </w:rPr>
        <w:t xml:space="preserve"> исполнением </w:t>
      </w:r>
      <w:r>
        <w:rPr>
          <w:rFonts w:eastAsiaTheme="minorHAnsi"/>
          <w:sz w:val="28"/>
          <w:szCs w:val="28"/>
          <w:lang w:eastAsia="en-US"/>
        </w:rPr>
        <w:t xml:space="preserve">муниципальных </w:t>
      </w:r>
      <w:r w:rsidRPr="00E75575">
        <w:rPr>
          <w:rFonts w:eastAsiaTheme="minorHAnsi"/>
          <w:sz w:val="28"/>
          <w:szCs w:val="28"/>
          <w:lang w:eastAsia="en-US"/>
        </w:rPr>
        <w:t xml:space="preserve">программ, относящихся к </w:t>
      </w:r>
      <w:r w:rsidR="00144791">
        <w:rPr>
          <w:rFonts w:eastAsiaTheme="minorHAnsi"/>
          <w:sz w:val="28"/>
          <w:szCs w:val="28"/>
          <w:lang w:eastAsia="en-US"/>
        </w:rPr>
        <w:t>компетенции постоянной комиссии;</w:t>
      </w:r>
    </w:p>
    <w:p w:rsidR="00144791" w:rsidRDefault="008E2F40" w:rsidP="0014479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3D3D38" w:rsidRPr="003D3D38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рассмотрение </w:t>
      </w:r>
      <w:r w:rsidR="001A3BA3">
        <w:rPr>
          <w:sz w:val="28"/>
          <w:szCs w:val="28"/>
        </w:rPr>
        <w:t xml:space="preserve">и решение </w:t>
      </w:r>
      <w:r>
        <w:rPr>
          <w:sz w:val="28"/>
          <w:szCs w:val="28"/>
        </w:rPr>
        <w:t xml:space="preserve">вопросов по </w:t>
      </w:r>
      <w:r w:rsidR="003D3D38" w:rsidRPr="003D3D38">
        <w:rPr>
          <w:sz w:val="28"/>
          <w:szCs w:val="28"/>
        </w:rPr>
        <w:t>организаци</w:t>
      </w:r>
      <w:r>
        <w:rPr>
          <w:sz w:val="28"/>
          <w:szCs w:val="28"/>
        </w:rPr>
        <w:t>и</w:t>
      </w:r>
      <w:r w:rsidR="003D3D38" w:rsidRPr="003D3D38">
        <w:rPr>
          <w:sz w:val="28"/>
          <w:szCs w:val="28"/>
        </w:rPr>
        <w:t xml:space="preserve"> предоставления общедоступного и бесплатного дошкольного, начального общего, основного общего, среднего общего образования по основным общеобразовательным программам в муниципальных образовательных организациях (за исключением полномочий по финансовому обеспечению реализации основных общеобразовательных программ в соответствии с федеральными государственными образовательными стандартами);</w:t>
      </w:r>
    </w:p>
    <w:p w:rsidR="00144791" w:rsidRDefault="008E2F40" w:rsidP="0014479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5) рассмотрение </w:t>
      </w:r>
      <w:r w:rsidR="001A3BA3">
        <w:rPr>
          <w:sz w:val="28"/>
          <w:szCs w:val="28"/>
        </w:rPr>
        <w:t>и</w:t>
      </w:r>
      <w:r w:rsidR="00B02F7B">
        <w:rPr>
          <w:sz w:val="28"/>
          <w:szCs w:val="28"/>
        </w:rPr>
        <w:t xml:space="preserve"> </w:t>
      </w:r>
      <w:r w:rsidR="001A3BA3">
        <w:rPr>
          <w:sz w:val="28"/>
          <w:szCs w:val="28"/>
        </w:rPr>
        <w:t xml:space="preserve">решение </w:t>
      </w:r>
      <w:r>
        <w:rPr>
          <w:sz w:val="28"/>
          <w:szCs w:val="28"/>
        </w:rPr>
        <w:t xml:space="preserve">вопросов по </w:t>
      </w:r>
      <w:r w:rsidR="003D3D38" w:rsidRPr="003D3D38">
        <w:rPr>
          <w:sz w:val="28"/>
          <w:szCs w:val="28"/>
        </w:rPr>
        <w:t>организаци</w:t>
      </w:r>
      <w:r>
        <w:rPr>
          <w:sz w:val="28"/>
          <w:szCs w:val="28"/>
        </w:rPr>
        <w:t>и</w:t>
      </w:r>
      <w:r w:rsidR="003D3D38" w:rsidRPr="003D3D38">
        <w:rPr>
          <w:sz w:val="28"/>
          <w:szCs w:val="28"/>
        </w:rPr>
        <w:t xml:space="preserve"> предоставления дополнительного образования детей в муниципальных образовательных организациях (за исключением дополнительного образования детей, финансовое обеспечение которого осуществляется органами государственной власти субъекта Российской Федерации), </w:t>
      </w:r>
      <w:r w:rsidR="00B02F7B">
        <w:rPr>
          <w:sz w:val="28"/>
          <w:szCs w:val="28"/>
        </w:rPr>
        <w:t xml:space="preserve">по </w:t>
      </w:r>
      <w:r w:rsidR="003D3D38" w:rsidRPr="003D3D38">
        <w:rPr>
          <w:sz w:val="28"/>
          <w:szCs w:val="28"/>
        </w:rPr>
        <w:t>создани</w:t>
      </w:r>
      <w:r w:rsidR="00B02F7B">
        <w:rPr>
          <w:sz w:val="28"/>
          <w:szCs w:val="28"/>
        </w:rPr>
        <w:t>ю</w:t>
      </w:r>
      <w:r w:rsidR="003D3D38" w:rsidRPr="003D3D38">
        <w:rPr>
          <w:sz w:val="28"/>
          <w:szCs w:val="28"/>
        </w:rPr>
        <w:t xml:space="preserve"> условий для </w:t>
      </w:r>
      <w:r w:rsidR="003D3D38" w:rsidRPr="003D3D38">
        <w:rPr>
          <w:sz w:val="28"/>
          <w:szCs w:val="28"/>
        </w:rPr>
        <w:lastRenderedPageBreak/>
        <w:t>осуществления присмотра и ухода за детьми, содержани</w:t>
      </w:r>
      <w:r w:rsidR="00B02F7B">
        <w:rPr>
          <w:sz w:val="28"/>
          <w:szCs w:val="28"/>
        </w:rPr>
        <w:t>ю</w:t>
      </w:r>
      <w:r w:rsidR="003D3D38" w:rsidRPr="003D3D38">
        <w:rPr>
          <w:sz w:val="28"/>
          <w:szCs w:val="28"/>
        </w:rPr>
        <w:t xml:space="preserve"> детей в муниципальных образовательных организациях, а также </w:t>
      </w:r>
      <w:r w:rsidR="00B02F7B">
        <w:rPr>
          <w:sz w:val="28"/>
          <w:szCs w:val="28"/>
        </w:rPr>
        <w:t xml:space="preserve">по </w:t>
      </w:r>
      <w:r w:rsidR="003D3D38" w:rsidRPr="003D3D38">
        <w:rPr>
          <w:sz w:val="28"/>
          <w:szCs w:val="28"/>
        </w:rPr>
        <w:t>организаци</w:t>
      </w:r>
      <w:r w:rsidR="00B02F7B">
        <w:rPr>
          <w:sz w:val="28"/>
          <w:szCs w:val="28"/>
        </w:rPr>
        <w:t>и</w:t>
      </w:r>
      <w:r w:rsidR="003D3D38" w:rsidRPr="003D3D38">
        <w:rPr>
          <w:sz w:val="28"/>
          <w:szCs w:val="28"/>
        </w:rPr>
        <w:t xml:space="preserve"> отдыха детей в каникулярное время;</w:t>
      </w:r>
      <w:proofErr w:type="gramEnd"/>
    </w:p>
    <w:p w:rsidR="00144791" w:rsidRDefault="003D3D38" w:rsidP="0014479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D3D38">
        <w:rPr>
          <w:sz w:val="28"/>
          <w:szCs w:val="28"/>
        </w:rPr>
        <w:t xml:space="preserve">6) </w:t>
      </w:r>
      <w:r w:rsidR="008E2F40">
        <w:rPr>
          <w:sz w:val="28"/>
          <w:szCs w:val="28"/>
        </w:rPr>
        <w:t xml:space="preserve">рассмотрение </w:t>
      </w:r>
      <w:r w:rsidR="001A3BA3">
        <w:rPr>
          <w:sz w:val="28"/>
          <w:szCs w:val="28"/>
        </w:rPr>
        <w:t xml:space="preserve">и решение </w:t>
      </w:r>
      <w:r w:rsidR="008E2F40">
        <w:rPr>
          <w:sz w:val="28"/>
          <w:szCs w:val="28"/>
        </w:rPr>
        <w:t xml:space="preserve">вопросов по </w:t>
      </w:r>
      <w:r w:rsidRPr="003D3D38">
        <w:rPr>
          <w:sz w:val="28"/>
          <w:szCs w:val="28"/>
        </w:rPr>
        <w:t>организаци</w:t>
      </w:r>
      <w:r w:rsidR="008E2F40">
        <w:rPr>
          <w:sz w:val="28"/>
          <w:szCs w:val="28"/>
        </w:rPr>
        <w:t>и</w:t>
      </w:r>
      <w:r w:rsidRPr="003D3D38">
        <w:rPr>
          <w:sz w:val="28"/>
          <w:szCs w:val="28"/>
        </w:rPr>
        <w:t xml:space="preserve"> библиотечного обслуживания населения </w:t>
      </w:r>
      <w:proofErr w:type="spellStart"/>
      <w:r w:rsidRPr="003D3D38">
        <w:rPr>
          <w:sz w:val="28"/>
          <w:szCs w:val="28"/>
        </w:rPr>
        <w:t>межпоселенческ</w:t>
      </w:r>
      <w:r w:rsidR="001A3BA3">
        <w:rPr>
          <w:sz w:val="28"/>
          <w:szCs w:val="28"/>
        </w:rPr>
        <w:t>ими</w:t>
      </w:r>
      <w:proofErr w:type="spellEnd"/>
      <w:r w:rsidR="001A3BA3">
        <w:rPr>
          <w:sz w:val="28"/>
          <w:szCs w:val="28"/>
        </w:rPr>
        <w:t xml:space="preserve"> библиотеками, комплектованию</w:t>
      </w:r>
      <w:r w:rsidRPr="003D3D38">
        <w:rPr>
          <w:sz w:val="28"/>
          <w:szCs w:val="28"/>
        </w:rPr>
        <w:t xml:space="preserve"> и обеспечени</w:t>
      </w:r>
      <w:r w:rsidR="001A3BA3">
        <w:rPr>
          <w:sz w:val="28"/>
          <w:szCs w:val="28"/>
        </w:rPr>
        <w:t>ю</w:t>
      </w:r>
      <w:r w:rsidRPr="003D3D38">
        <w:rPr>
          <w:sz w:val="28"/>
          <w:szCs w:val="28"/>
        </w:rPr>
        <w:t xml:space="preserve"> сохранности их библиотечных фондов;</w:t>
      </w:r>
    </w:p>
    <w:p w:rsidR="00144791" w:rsidRDefault="003D3D38" w:rsidP="00BB1AD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3D3D38">
        <w:rPr>
          <w:sz w:val="28"/>
          <w:szCs w:val="28"/>
        </w:rPr>
        <w:t>7)</w:t>
      </w:r>
      <w:r w:rsidR="001A3BA3">
        <w:rPr>
          <w:sz w:val="28"/>
          <w:szCs w:val="28"/>
        </w:rPr>
        <w:t xml:space="preserve"> рассмотрение и решение вопросов по </w:t>
      </w:r>
      <w:r w:rsidRPr="003D3D38">
        <w:rPr>
          <w:sz w:val="28"/>
          <w:szCs w:val="28"/>
        </w:rPr>
        <w:t>создани</w:t>
      </w:r>
      <w:r w:rsidR="001A3BA3">
        <w:rPr>
          <w:sz w:val="28"/>
          <w:szCs w:val="28"/>
        </w:rPr>
        <w:t>ю</w:t>
      </w:r>
      <w:r w:rsidRPr="003D3D38">
        <w:rPr>
          <w:sz w:val="28"/>
          <w:szCs w:val="28"/>
        </w:rPr>
        <w:t xml:space="preserve"> условий для обеспечения поселений, входящих в состав</w:t>
      </w:r>
      <w:r w:rsidR="001A3BA3">
        <w:rPr>
          <w:sz w:val="28"/>
          <w:szCs w:val="28"/>
        </w:rPr>
        <w:t xml:space="preserve"> муниципального района</w:t>
      </w:r>
      <w:r w:rsidRPr="003D3D38">
        <w:rPr>
          <w:sz w:val="28"/>
          <w:szCs w:val="28"/>
        </w:rPr>
        <w:t>, услугами по организации досуга и услугами организаций культуры;</w:t>
      </w:r>
    </w:p>
    <w:p w:rsidR="00144791" w:rsidRDefault="00144791" w:rsidP="0014479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8)</w:t>
      </w:r>
      <w:r w:rsidR="00BB1AD8" w:rsidRPr="00BB1AD8">
        <w:rPr>
          <w:rFonts w:eastAsiaTheme="minorHAnsi"/>
          <w:sz w:val="28"/>
          <w:szCs w:val="28"/>
          <w:lang w:eastAsia="en-US"/>
        </w:rPr>
        <w:t xml:space="preserve"> </w:t>
      </w:r>
      <w:r w:rsidRPr="007E3D03">
        <w:rPr>
          <w:rFonts w:eastAsiaTheme="minorHAnsi"/>
          <w:sz w:val="28"/>
          <w:szCs w:val="28"/>
          <w:lang w:eastAsia="en-US"/>
        </w:rPr>
        <w:t>рассмотрение вопросов, обеспечивающих развитие физичес</w:t>
      </w:r>
      <w:r>
        <w:rPr>
          <w:rFonts w:eastAsiaTheme="minorHAnsi"/>
          <w:sz w:val="28"/>
          <w:szCs w:val="28"/>
          <w:lang w:eastAsia="en-US"/>
        </w:rPr>
        <w:t xml:space="preserve">кой культуры и спорта в муниципальном районе </w:t>
      </w:r>
      <w:r w:rsidRPr="007E3D03">
        <w:rPr>
          <w:rFonts w:eastAsiaTheme="minorHAnsi"/>
          <w:sz w:val="28"/>
          <w:szCs w:val="28"/>
          <w:lang w:eastAsia="en-US"/>
        </w:rPr>
        <w:t>в интересах детей и молодежи</w:t>
      </w:r>
      <w:r>
        <w:rPr>
          <w:rFonts w:eastAsiaTheme="minorHAnsi"/>
          <w:sz w:val="28"/>
          <w:szCs w:val="28"/>
          <w:lang w:eastAsia="en-US"/>
        </w:rPr>
        <w:t>,</w:t>
      </w:r>
      <w:r w:rsidRPr="00BB1AD8">
        <w:rPr>
          <w:rFonts w:eastAsiaTheme="minorHAnsi"/>
          <w:sz w:val="28"/>
          <w:szCs w:val="28"/>
          <w:lang w:eastAsia="en-US"/>
        </w:rPr>
        <w:t xml:space="preserve"> </w:t>
      </w:r>
      <w:r w:rsidR="00BB1AD8" w:rsidRPr="00BB1AD8">
        <w:rPr>
          <w:rFonts w:eastAsiaTheme="minorHAnsi"/>
          <w:sz w:val="28"/>
          <w:szCs w:val="28"/>
          <w:lang w:eastAsia="en-US"/>
        </w:rPr>
        <w:t xml:space="preserve">обеспечение развития физической культуры и спорта на территории </w:t>
      </w:r>
      <w:r w:rsidR="00BB1AD8">
        <w:rPr>
          <w:rFonts w:eastAsiaTheme="minorHAnsi"/>
          <w:sz w:val="28"/>
          <w:szCs w:val="28"/>
          <w:lang w:eastAsia="en-US"/>
        </w:rPr>
        <w:t xml:space="preserve">района </w:t>
      </w:r>
      <w:r w:rsidR="00BB1AD8" w:rsidRPr="00BB1AD8">
        <w:rPr>
          <w:rFonts w:eastAsiaTheme="minorHAnsi"/>
          <w:sz w:val="28"/>
          <w:szCs w:val="28"/>
          <w:lang w:eastAsia="en-US"/>
        </w:rPr>
        <w:t>в целях укрепления здоровья, организации активного отдыха, внедрения здорового образа жизни, спорта высших достижений и профессионального спорта, подготовки спортивного резерва;</w:t>
      </w:r>
    </w:p>
    <w:p w:rsidR="00144791" w:rsidRDefault="00144791" w:rsidP="0014479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3D3D38" w:rsidRPr="003D3D38">
        <w:rPr>
          <w:sz w:val="28"/>
          <w:szCs w:val="28"/>
        </w:rPr>
        <w:t xml:space="preserve">) </w:t>
      </w:r>
      <w:r w:rsidR="00BB1AD8">
        <w:rPr>
          <w:sz w:val="28"/>
          <w:szCs w:val="28"/>
        </w:rPr>
        <w:t xml:space="preserve">участие в </w:t>
      </w:r>
      <w:r w:rsidR="003D3D38" w:rsidRPr="003D3D38">
        <w:rPr>
          <w:sz w:val="28"/>
          <w:szCs w:val="28"/>
        </w:rPr>
        <w:t>организаци</w:t>
      </w:r>
      <w:r w:rsidR="001A3BA3">
        <w:rPr>
          <w:sz w:val="28"/>
          <w:szCs w:val="28"/>
        </w:rPr>
        <w:t>и</w:t>
      </w:r>
      <w:r w:rsidR="003D3D38" w:rsidRPr="003D3D38">
        <w:rPr>
          <w:sz w:val="28"/>
          <w:szCs w:val="28"/>
        </w:rPr>
        <w:t xml:space="preserve"> проведения официальных физкультурно-оздоровительных и спортивных мероприятий</w:t>
      </w:r>
      <w:r w:rsidR="001A3BA3">
        <w:rPr>
          <w:sz w:val="28"/>
          <w:szCs w:val="28"/>
        </w:rPr>
        <w:t xml:space="preserve"> района</w:t>
      </w:r>
      <w:r w:rsidR="003D3D38" w:rsidRPr="003D3D38">
        <w:rPr>
          <w:sz w:val="28"/>
          <w:szCs w:val="28"/>
        </w:rPr>
        <w:t>;</w:t>
      </w:r>
    </w:p>
    <w:p w:rsidR="001A3BA3" w:rsidRDefault="00144791" w:rsidP="0014479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10</w:t>
      </w:r>
      <w:r w:rsidR="003D3D38" w:rsidRPr="003D3D38">
        <w:rPr>
          <w:sz w:val="28"/>
          <w:szCs w:val="28"/>
        </w:rPr>
        <w:t xml:space="preserve">) </w:t>
      </w:r>
      <w:r w:rsidR="001A3BA3">
        <w:rPr>
          <w:sz w:val="28"/>
          <w:szCs w:val="28"/>
        </w:rPr>
        <w:t xml:space="preserve">рассмотрение и решение вопросов по </w:t>
      </w:r>
      <w:r w:rsidR="003D3D38" w:rsidRPr="003D3D38">
        <w:rPr>
          <w:sz w:val="28"/>
          <w:szCs w:val="28"/>
        </w:rPr>
        <w:t>организаци</w:t>
      </w:r>
      <w:r w:rsidR="001A3BA3">
        <w:rPr>
          <w:sz w:val="28"/>
          <w:szCs w:val="28"/>
        </w:rPr>
        <w:t>и</w:t>
      </w:r>
      <w:r w:rsidR="003D3D38" w:rsidRPr="003D3D38">
        <w:rPr>
          <w:sz w:val="28"/>
          <w:szCs w:val="28"/>
        </w:rPr>
        <w:t xml:space="preserve"> и осуществлени</w:t>
      </w:r>
      <w:r w:rsidR="001A3BA3">
        <w:rPr>
          <w:sz w:val="28"/>
          <w:szCs w:val="28"/>
        </w:rPr>
        <w:t>ю</w:t>
      </w:r>
      <w:r w:rsidR="003D3D38" w:rsidRPr="003D3D38">
        <w:rPr>
          <w:sz w:val="28"/>
          <w:szCs w:val="28"/>
        </w:rPr>
        <w:t xml:space="preserve"> мероприятий </w:t>
      </w:r>
      <w:proofErr w:type="spellStart"/>
      <w:r w:rsidR="003D3D38" w:rsidRPr="003D3D38">
        <w:rPr>
          <w:sz w:val="28"/>
          <w:szCs w:val="28"/>
        </w:rPr>
        <w:t>межпоселенческого</w:t>
      </w:r>
      <w:proofErr w:type="spellEnd"/>
      <w:r w:rsidR="003D3D38" w:rsidRPr="003D3D38">
        <w:rPr>
          <w:sz w:val="28"/>
          <w:szCs w:val="28"/>
        </w:rPr>
        <w:t xml:space="preserve"> характера</w:t>
      </w:r>
      <w:r w:rsidR="0049364C">
        <w:rPr>
          <w:sz w:val="28"/>
          <w:szCs w:val="28"/>
        </w:rPr>
        <w:t xml:space="preserve"> по работе с детьми и молодежью, </w:t>
      </w:r>
    </w:p>
    <w:p w:rsidR="00144791" w:rsidRDefault="003D3D38" w:rsidP="00144791">
      <w:pPr>
        <w:pStyle w:val="ConsPlusNormal"/>
        <w:jc w:val="both"/>
        <w:rPr>
          <w:sz w:val="28"/>
          <w:szCs w:val="28"/>
        </w:rPr>
      </w:pPr>
      <w:r w:rsidRPr="003D3D38">
        <w:rPr>
          <w:sz w:val="28"/>
          <w:szCs w:val="28"/>
        </w:rPr>
        <w:t>взаимодействи</w:t>
      </w:r>
      <w:r w:rsidR="001A3BA3">
        <w:rPr>
          <w:sz w:val="28"/>
          <w:szCs w:val="28"/>
        </w:rPr>
        <w:t>ю</w:t>
      </w:r>
      <w:r w:rsidRPr="003D3D38">
        <w:rPr>
          <w:sz w:val="28"/>
          <w:szCs w:val="28"/>
        </w:rPr>
        <w:t xml:space="preserve"> с общественными организациями;</w:t>
      </w:r>
    </w:p>
    <w:p w:rsidR="00144791" w:rsidRDefault="001A3BA3" w:rsidP="00CF2873">
      <w:pPr>
        <w:pStyle w:val="ConsPlusNormal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1</w:t>
      </w:r>
      <w:r w:rsidR="00144791">
        <w:rPr>
          <w:sz w:val="28"/>
          <w:szCs w:val="28"/>
        </w:rPr>
        <w:t>1</w:t>
      </w:r>
      <w:r>
        <w:rPr>
          <w:sz w:val="28"/>
          <w:szCs w:val="28"/>
        </w:rPr>
        <w:t xml:space="preserve">) </w:t>
      </w:r>
      <w:r w:rsidR="002461EF" w:rsidRPr="002461EF">
        <w:rPr>
          <w:rFonts w:eastAsiaTheme="minorHAnsi"/>
          <w:sz w:val="28"/>
          <w:szCs w:val="28"/>
          <w:lang w:eastAsia="en-US"/>
        </w:rPr>
        <w:t xml:space="preserve">участие в осуществлении </w:t>
      </w:r>
      <w:r w:rsidR="00CF2873">
        <w:rPr>
          <w:rFonts w:eastAsiaTheme="minorHAnsi"/>
          <w:sz w:val="28"/>
          <w:szCs w:val="28"/>
          <w:lang w:eastAsia="en-US"/>
        </w:rPr>
        <w:t xml:space="preserve">муниципальной </w:t>
      </w:r>
      <w:r w:rsidR="002461EF" w:rsidRPr="002461EF">
        <w:rPr>
          <w:rFonts w:eastAsiaTheme="minorHAnsi"/>
          <w:sz w:val="28"/>
          <w:szCs w:val="28"/>
          <w:lang w:eastAsia="en-US"/>
        </w:rPr>
        <w:t>политики в сфере образован</w:t>
      </w:r>
      <w:r w:rsidR="00CF2873">
        <w:rPr>
          <w:rFonts w:eastAsiaTheme="minorHAnsi"/>
          <w:sz w:val="28"/>
          <w:szCs w:val="28"/>
          <w:lang w:eastAsia="en-US"/>
        </w:rPr>
        <w:t>ия и молодежной политики района, культуры и спорта;</w:t>
      </w:r>
    </w:p>
    <w:p w:rsidR="0049364C" w:rsidRDefault="00CF2873" w:rsidP="006E5B4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</w:t>
      </w:r>
      <w:r w:rsidR="00144791">
        <w:rPr>
          <w:rFonts w:eastAsiaTheme="minorHAnsi"/>
          <w:sz w:val="28"/>
          <w:szCs w:val="28"/>
          <w:lang w:eastAsia="en-US"/>
        </w:rPr>
        <w:t>2</w:t>
      </w:r>
      <w:r>
        <w:rPr>
          <w:rFonts w:eastAsiaTheme="minorHAnsi"/>
          <w:sz w:val="28"/>
          <w:szCs w:val="28"/>
          <w:lang w:eastAsia="en-US"/>
        </w:rPr>
        <w:t xml:space="preserve">) </w:t>
      </w:r>
      <w:r w:rsidR="003C1A5F">
        <w:rPr>
          <w:rFonts w:eastAsiaTheme="minorHAnsi"/>
          <w:sz w:val="28"/>
          <w:szCs w:val="28"/>
          <w:lang w:eastAsia="en-US"/>
        </w:rPr>
        <w:t>р</w:t>
      </w:r>
      <w:r w:rsidR="007E3D03" w:rsidRPr="007E3D03">
        <w:rPr>
          <w:rFonts w:eastAsiaTheme="minorHAnsi"/>
          <w:sz w:val="28"/>
          <w:szCs w:val="28"/>
          <w:lang w:eastAsia="en-US"/>
        </w:rPr>
        <w:t>ассм</w:t>
      </w:r>
      <w:r w:rsidR="003C1A5F">
        <w:rPr>
          <w:rFonts w:eastAsiaTheme="minorHAnsi"/>
          <w:sz w:val="28"/>
          <w:szCs w:val="28"/>
          <w:lang w:eastAsia="en-US"/>
        </w:rPr>
        <w:t>отрение</w:t>
      </w:r>
      <w:r w:rsidR="007E3D03" w:rsidRPr="007E3D03">
        <w:rPr>
          <w:rFonts w:eastAsiaTheme="minorHAnsi"/>
          <w:sz w:val="28"/>
          <w:szCs w:val="28"/>
          <w:lang w:eastAsia="en-US"/>
        </w:rPr>
        <w:t xml:space="preserve"> вопрос</w:t>
      </w:r>
      <w:r w:rsidR="003C1A5F">
        <w:rPr>
          <w:rFonts w:eastAsiaTheme="minorHAnsi"/>
          <w:sz w:val="28"/>
          <w:szCs w:val="28"/>
          <w:lang w:eastAsia="en-US"/>
        </w:rPr>
        <w:t>ов</w:t>
      </w:r>
      <w:r w:rsidR="007E3D03" w:rsidRPr="007E3D03">
        <w:rPr>
          <w:rFonts w:eastAsiaTheme="minorHAnsi"/>
          <w:sz w:val="28"/>
          <w:szCs w:val="28"/>
          <w:lang w:eastAsia="en-US"/>
        </w:rPr>
        <w:t>, обеспечивающи</w:t>
      </w:r>
      <w:r w:rsidR="003C1A5F">
        <w:rPr>
          <w:rFonts w:eastAsiaTheme="minorHAnsi"/>
          <w:sz w:val="28"/>
          <w:szCs w:val="28"/>
          <w:lang w:eastAsia="en-US"/>
        </w:rPr>
        <w:t>х</w:t>
      </w:r>
      <w:r w:rsidR="007E3D03" w:rsidRPr="007E3D03">
        <w:rPr>
          <w:rFonts w:eastAsiaTheme="minorHAnsi"/>
          <w:sz w:val="28"/>
          <w:szCs w:val="28"/>
          <w:lang w:eastAsia="en-US"/>
        </w:rPr>
        <w:t xml:space="preserve"> проведение в районе </w:t>
      </w:r>
      <w:r w:rsidR="003C1A5F">
        <w:rPr>
          <w:rFonts w:eastAsiaTheme="minorHAnsi"/>
          <w:sz w:val="28"/>
          <w:szCs w:val="28"/>
          <w:lang w:eastAsia="en-US"/>
        </w:rPr>
        <w:t>муниципальной политики в области культуры и нравственного просвещения</w:t>
      </w:r>
      <w:r w:rsidR="0049364C">
        <w:rPr>
          <w:rFonts w:eastAsiaTheme="minorHAnsi"/>
          <w:sz w:val="28"/>
          <w:szCs w:val="28"/>
          <w:lang w:eastAsia="en-US"/>
        </w:rPr>
        <w:t xml:space="preserve"> подрастающего поколения</w:t>
      </w:r>
      <w:r w:rsidR="0060463A">
        <w:rPr>
          <w:rFonts w:eastAsiaTheme="minorHAnsi"/>
          <w:sz w:val="28"/>
          <w:szCs w:val="28"/>
          <w:lang w:eastAsia="en-US"/>
        </w:rPr>
        <w:t>;</w:t>
      </w:r>
    </w:p>
    <w:p w:rsidR="0049364C" w:rsidRDefault="006344AC" w:rsidP="006E5B41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</w:t>
      </w:r>
      <w:r w:rsidR="0049364C">
        <w:rPr>
          <w:rFonts w:eastAsiaTheme="minorHAnsi"/>
          <w:sz w:val="28"/>
          <w:szCs w:val="28"/>
          <w:lang w:eastAsia="en-US"/>
        </w:rPr>
        <w:t>3</w:t>
      </w:r>
      <w:r>
        <w:rPr>
          <w:rFonts w:eastAsiaTheme="minorHAnsi"/>
          <w:sz w:val="28"/>
          <w:szCs w:val="28"/>
          <w:lang w:eastAsia="en-US"/>
        </w:rPr>
        <w:t xml:space="preserve">) </w:t>
      </w:r>
      <w:r w:rsidRPr="006344AC">
        <w:rPr>
          <w:rFonts w:eastAsiaTheme="minorHAnsi"/>
          <w:sz w:val="28"/>
          <w:szCs w:val="28"/>
          <w:lang w:eastAsia="en-US"/>
        </w:rPr>
        <w:t>осуществл</w:t>
      </w:r>
      <w:r>
        <w:rPr>
          <w:rFonts w:eastAsiaTheme="minorHAnsi"/>
          <w:sz w:val="28"/>
          <w:szCs w:val="28"/>
          <w:lang w:eastAsia="en-US"/>
        </w:rPr>
        <w:t>ение</w:t>
      </w:r>
      <w:r w:rsidRPr="006344AC">
        <w:rPr>
          <w:rFonts w:eastAsiaTheme="minorHAnsi"/>
          <w:sz w:val="28"/>
          <w:szCs w:val="28"/>
          <w:lang w:eastAsia="en-US"/>
        </w:rPr>
        <w:t xml:space="preserve"> взаимодействи</w:t>
      </w:r>
      <w:r>
        <w:rPr>
          <w:rFonts w:eastAsiaTheme="minorHAnsi"/>
          <w:sz w:val="28"/>
          <w:szCs w:val="28"/>
          <w:lang w:eastAsia="en-US"/>
        </w:rPr>
        <w:t>я</w:t>
      </w:r>
      <w:r w:rsidRPr="006344AC">
        <w:rPr>
          <w:rFonts w:eastAsiaTheme="minorHAnsi"/>
          <w:sz w:val="28"/>
          <w:szCs w:val="28"/>
          <w:lang w:eastAsia="en-US"/>
        </w:rPr>
        <w:t xml:space="preserve"> с муниципальными и краевыми учреждениями социальной сферы с целью эффективной реализации государственной социальной политики на территории </w:t>
      </w:r>
      <w:r>
        <w:rPr>
          <w:rFonts w:eastAsiaTheme="minorHAnsi"/>
          <w:sz w:val="28"/>
          <w:szCs w:val="28"/>
          <w:lang w:eastAsia="en-US"/>
        </w:rPr>
        <w:t xml:space="preserve"> Туруханского района;</w:t>
      </w:r>
    </w:p>
    <w:p w:rsidR="006E5B41" w:rsidRPr="006E5B41" w:rsidRDefault="006344AC" w:rsidP="006E5B41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1</w:t>
      </w:r>
      <w:r w:rsidR="0049364C">
        <w:rPr>
          <w:rFonts w:eastAsiaTheme="minorHAnsi"/>
          <w:sz w:val="28"/>
          <w:szCs w:val="28"/>
          <w:lang w:eastAsia="en-US"/>
        </w:rPr>
        <w:t>4</w:t>
      </w:r>
      <w:r w:rsidR="006E5B41">
        <w:rPr>
          <w:rFonts w:eastAsiaTheme="minorHAnsi"/>
          <w:sz w:val="28"/>
          <w:szCs w:val="28"/>
          <w:lang w:eastAsia="en-US"/>
        </w:rPr>
        <w:t xml:space="preserve">) </w:t>
      </w:r>
      <w:r w:rsidR="0049364C">
        <w:rPr>
          <w:rFonts w:eastAsiaTheme="minorHAnsi"/>
          <w:sz w:val="28"/>
          <w:szCs w:val="28"/>
          <w:lang w:eastAsia="en-US"/>
        </w:rPr>
        <w:t xml:space="preserve">решение и рассмотрение </w:t>
      </w:r>
      <w:r w:rsidR="006E5B41" w:rsidRPr="007D6B56">
        <w:rPr>
          <w:sz w:val="28"/>
          <w:szCs w:val="28"/>
        </w:rPr>
        <w:t>ины</w:t>
      </w:r>
      <w:r w:rsidR="0049364C">
        <w:rPr>
          <w:sz w:val="28"/>
          <w:szCs w:val="28"/>
        </w:rPr>
        <w:t>х</w:t>
      </w:r>
      <w:r w:rsidR="006E5B41" w:rsidRPr="007D6B56">
        <w:rPr>
          <w:sz w:val="28"/>
          <w:szCs w:val="28"/>
        </w:rPr>
        <w:t xml:space="preserve"> вопрос</w:t>
      </w:r>
      <w:r w:rsidR="0049364C">
        <w:rPr>
          <w:sz w:val="28"/>
          <w:szCs w:val="28"/>
        </w:rPr>
        <w:t>ов</w:t>
      </w:r>
      <w:r w:rsidR="006E5B41" w:rsidRPr="007D6B56">
        <w:rPr>
          <w:sz w:val="28"/>
          <w:szCs w:val="28"/>
        </w:rPr>
        <w:t xml:space="preserve"> в области </w:t>
      </w:r>
      <w:r w:rsidR="006E5B41">
        <w:rPr>
          <w:sz w:val="28"/>
          <w:szCs w:val="28"/>
        </w:rPr>
        <w:t xml:space="preserve">развития </w:t>
      </w:r>
      <w:r w:rsidR="006E5B41" w:rsidRPr="006E5B41">
        <w:rPr>
          <w:sz w:val="28"/>
          <w:szCs w:val="28"/>
        </w:rPr>
        <w:t>образовани</w:t>
      </w:r>
      <w:r w:rsidR="006E5B41">
        <w:rPr>
          <w:sz w:val="28"/>
          <w:szCs w:val="28"/>
        </w:rPr>
        <w:t>я, молодёжной политики, культуры</w:t>
      </w:r>
      <w:r w:rsidR="006E5B41" w:rsidRPr="006E5B41">
        <w:rPr>
          <w:sz w:val="28"/>
          <w:szCs w:val="28"/>
        </w:rPr>
        <w:t xml:space="preserve"> и спорт</w:t>
      </w:r>
      <w:r w:rsidR="006E5B41">
        <w:rPr>
          <w:sz w:val="28"/>
          <w:szCs w:val="28"/>
        </w:rPr>
        <w:t xml:space="preserve">а </w:t>
      </w:r>
      <w:r w:rsidR="00470698">
        <w:rPr>
          <w:sz w:val="28"/>
          <w:szCs w:val="28"/>
        </w:rPr>
        <w:t>н</w:t>
      </w:r>
      <w:r w:rsidR="006E5B41">
        <w:rPr>
          <w:sz w:val="28"/>
          <w:szCs w:val="28"/>
        </w:rPr>
        <w:t>а те</w:t>
      </w:r>
      <w:r w:rsidR="00144791">
        <w:rPr>
          <w:sz w:val="28"/>
          <w:szCs w:val="28"/>
        </w:rPr>
        <w:t>рритории муниципального района.</w:t>
      </w:r>
    </w:p>
    <w:p w:rsidR="006E5B41" w:rsidRPr="000A4C70" w:rsidRDefault="006E5B41" w:rsidP="006E5B41">
      <w:pPr>
        <w:pStyle w:val="ConsPlusNormal"/>
        <w:ind w:firstLine="540"/>
        <w:jc w:val="both"/>
        <w:rPr>
          <w:sz w:val="22"/>
          <w:szCs w:val="22"/>
        </w:rPr>
      </w:pPr>
    </w:p>
    <w:p w:rsidR="00600986" w:rsidRDefault="007E3474" w:rsidP="00600986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CA162B" w:rsidRPr="00CA162B">
        <w:rPr>
          <w:sz w:val="28"/>
          <w:szCs w:val="28"/>
        </w:rPr>
        <w:t>.7.</w:t>
      </w:r>
      <w:r w:rsidR="00CA162B">
        <w:rPr>
          <w:b/>
          <w:sz w:val="28"/>
          <w:szCs w:val="28"/>
        </w:rPr>
        <w:t xml:space="preserve"> </w:t>
      </w:r>
      <w:r w:rsidR="00600986" w:rsidRPr="00600986">
        <w:rPr>
          <w:b/>
          <w:sz w:val="28"/>
          <w:szCs w:val="28"/>
        </w:rPr>
        <w:t>Постоянная комиссия по социальной защите и правам человека</w:t>
      </w:r>
      <w:r w:rsidR="00600986" w:rsidRPr="00600986">
        <w:rPr>
          <w:sz w:val="28"/>
          <w:szCs w:val="28"/>
        </w:rPr>
        <w:t xml:space="preserve"> </w:t>
      </w:r>
      <w:r w:rsidR="00600986" w:rsidRPr="0042017E">
        <w:rPr>
          <w:sz w:val="28"/>
          <w:szCs w:val="28"/>
        </w:rPr>
        <w:t>осуществляет предварительное рассмотрение и подготовку вопросов</w:t>
      </w:r>
      <w:r w:rsidR="00600986">
        <w:rPr>
          <w:sz w:val="28"/>
          <w:szCs w:val="28"/>
        </w:rPr>
        <w:t>,</w:t>
      </w:r>
      <w:r w:rsidR="00600986" w:rsidRPr="0042017E">
        <w:rPr>
          <w:sz w:val="28"/>
          <w:szCs w:val="28"/>
        </w:rPr>
        <w:t xml:space="preserve"> относящихся к ведению </w:t>
      </w:r>
      <w:r w:rsidR="00600986">
        <w:rPr>
          <w:sz w:val="28"/>
          <w:szCs w:val="28"/>
        </w:rPr>
        <w:t xml:space="preserve">районного </w:t>
      </w:r>
      <w:r w:rsidR="00600986" w:rsidRPr="0042017E">
        <w:rPr>
          <w:sz w:val="28"/>
          <w:szCs w:val="28"/>
        </w:rPr>
        <w:t>Совета</w:t>
      </w:r>
      <w:r w:rsidR="006E3EDB">
        <w:rPr>
          <w:sz w:val="28"/>
          <w:szCs w:val="28"/>
        </w:rPr>
        <w:t>,</w:t>
      </w:r>
      <w:r w:rsidR="00600986" w:rsidRPr="0042017E">
        <w:rPr>
          <w:sz w:val="28"/>
          <w:szCs w:val="28"/>
        </w:rPr>
        <w:t xml:space="preserve"> по следующим направлениям:</w:t>
      </w:r>
    </w:p>
    <w:p w:rsidR="006E3EDB" w:rsidRDefault="0060463A" w:rsidP="007A1A3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1) </w:t>
      </w:r>
      <w:r w:rsidRPr="009B15E7">
        <w:rPr>
          <w:rFonts w:eastAsiaTheme="minorHAnsi"/>
          <w:sz w:val="28"/>
          <w:szCs w:val="28"/>
          <w:lang w:eastAsia="en-US"/>
        </w:rPr>
        <w:t>участие в формировании бюджета</w:t>
      </w:r>
      <w:r>
        <w:rPr>
          <w:rFonts w:eastAsiaTheme="minorHAnsi"/>
          <w:sz w:val="28"/>
          <w:szCs w:val="28"/>
          <w:lang w:eastAsia="en-US"/>
        </w:rPr>
        <w:t xml:space="preserve"> района</w:t>
      </w:r>
      <w:r w:rsidRPr="007E3D03">
        <w:rPr>
          <w:rFonts w:eastAsiaTheme="minorHAnsi"/>
          <w:sz w:val="28"/>
          <w:szCs w:val="28"/>
          <w:lang w:eastAsia="en-US"/>
        </w:rPr>
        <w:t xml:space="preserve"> на очередной финансовый год по отраслям</w:t>
      </w:r>
      <w:r>
        <w:rPr>
          <w:rFonts w:eastAsiaTheme="minorHAnsi"/>
          <w:sz w:val="28"/>
          <w:szCs w:val="28"/>
          <w:lang w:eastAsia="en-US"/>
        </w:rPr>
        <w:t xml:space="preserve"> социальной сферы, </w:t>
      </w:r>
      <w:r w:rsidR="006E3EDB">
        <w:rPr>
          <w:rFonts w:eastAsiaTheme="minorHAnsi"/>
          <w:sz w:val="28"/>
          <w:szCs w:val="28"/>
          <w:lang w:eastAsia="en-US"/>
        </w:rPr>
        <w:t xml:space="preserve">осуществление </w:t>
      </w:r>
      <w:proofErr w:type="gramStart"/>
      <w:r>
        <w:rPr>
          <w:rFonts w:eastAsiaTheme="minorHAnsi"/>
          <w:sz w:val="28"/>
          <w:szCs w:val="28"/>
          <w:lang w:eastAsia="en-US"/>
        </w:rPr>
        <w:t>контрол</w:t>
      </w:r>
      <w:r w:rsidR="006E3EDB">
        <w:rPr>
          <w:rFonts w:eastAsiaTheme="minorHAnsi"/>
          <w:sz w:val="28"/>
          <w:szCs w:val="28"/>
          <w:lang w:eastAsia="en-US"/>
        </w:rPr>
        <w:t>я</w:t>
      </w:r>
      <w:r>
        <w:rPr>
          <w:rFonts w:eastAsiaTheme="minorHAnsi"/>
          <w:sz w:val="28"/>
          <w:szCs w:val="28"/>
          <w:lang w:eastAsia="en-US"/>
        </w:rPr>
        <w:t xml:space="preserve"> за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исполнением бюджета района по направлениям социальной направленности;</w:t>
      </w:r>
    </w:p>
    <w:p w:rsidR="006E3EDB" w:rsidRDefault="0060463A" w:rsidP="007A1A3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7D6B56">
        <w:rPr>
          <w:sz w:val="28"/>
          <w:szCs w:val="28"/>
        </w:rPr>
        <w:t xml:space="preserve">2) подготовка проектов муниципального правовых актов </w:t>
      </w:r>
      <w:r w:rsidRPr="007D6B56">
        <w:rPr>
          <w:rFonts w:eastAsiaTheme="minorHAnsi"/>
          <w:sz w:val="28"/>
          <w:szCs w:val="28"/>
          <w:lang w:eastAsia="en-US"/>
        </w:rPr>
        <w:t>по вопросам</w:t>
      </w:r>
      <w:r>
        <w:rPr>
          <w:rFonts w:eastAsiaTheme="minorHAnsi"/>
          <w:sz w:val="28"/>
          <w:szCs w:val="28"/>
          <w:lang w:eastAsia="en-US"/>
        </w:rPr>
        <w:t xml:space="preserve"> социальной защиты населения</w:t>
      </w:r>
      <w:r w:rsidRPr="007D6B56">
        <w:rPr>
          <w:sz w:val="28"/>
          <w:szCs w:val="28"/>
        </w:rPr>
        <w:t>,</w:t>
      </w:r>
      <w:r w:rsidRPr="0060463A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предоставления мер социальной поддержки, </w:t>
      </w:r>
      <w:r w:rsidR="007A1A38" w:rsidRPr="00730A93">
        <w:rPr>
          <w:rFonts w:eastAsiaTheme="minorHAnsi"/>
          <w:sz w:val="28"/>
          <w:szCs w:val="28"/>
          <w:lang w:eastAsia="en-US"/>
        </w:rPr>
        <w:t>участие в разработке правовых актов по вопрос</w:t>
      </w:r>
      <w:r w:rsidR="007A1A38">
        <w:rPr>
          <w:rFonts w:eastAsiaTheme="minorHAnsi"/>
          <w:sz w:val="28"/>
          <w:szCs w:val="28"/>
          <w:lang w:eastAsia="en-US"/>
        </w:rPr>
        <w:t>ам</w:t>
      </w:r>
      <w:r w:rsidR="007A1A38" w:rsidRPr="00730A93">
        <w:rPr>
          <w:rFonts w:eastAsiaTheme="minorHAnsi"/>
          <w:sz w:val="28"/>
          <w:szCs w:val="28"/>
          <w:lang w:eastAsia="en-US"/>
        </w:rPr>
        <w:t xml:space="preserve"> адресной социальной помощи и защиты ветеранов и членов их семей, инвалидов, льготных и малоимущих катего</w:t>
      </w:r>
      <w:r w:rsidR="007A1A38">
        <w:rPr>
          <w:rFonts w:eastAsiaTheme="minorHAnsi"/>
          <w:sz w:val="28"/>
          <w:szCs w:val="28"/>
          <w:lang w:eastAsia="en-US"/>
        </w:rPr>
        <w:t xml:space="preserve">рий населения, </w:t>
      </w:r>
      <w:r w:rsidR="007A1A38" w:rsidRPr="00730A93">
        <w:rPr>
          <w:rFonts w:eastAsiaTheme="minorHAnsi"/>
          <w:sz w:val="28"/>
          <w:szCs w:val="28"/>
          <w:lang w:eastAsia="en-US"/>
        </w:rPr>
        <w:t>подготовка правовых актов в части регулирования социально-трудовых отношений;</w:t>
      </w:r>
    </w:p>
    <w:p w:rsidR="006E3EDB" w:rsidRDefault="007A1A38" w:rsidP="007A1A3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3) </w:t>
      </w:r>
      <w:r w:rsidR="0060463A">
        <w:rPr>
          <w:rFonts w:eastAsiaTheme="minorHAnsi"/>
          <w:sz w:val="28"/>
          <w:szCs w:val="28"/>
          <w:lang w:eastAsia="en-US"/>
        </w:rPr>
        <w:t xml:space="preserve">подготовка </w:t>
      </w:r>
      <w:r w:rsidR="0060463A" w:rsidRPr="007D6B56">
        <w:rPr>
          <w:rFonts w:eastAsiaTheme="minorHAnsi"/>
          <w:sz w:val="28"/>
          <w:szCs w:val="28"/>
          <w:lang w:eastAsia="en-US"/>
        </w:rPr>
        <w:t>заключений на представленные субъектами правотворческой инициативы проекты муниципальных правовых актов в соответствующей сфере регулирования;</w:t>
      </w:r>
    </w:p>
    <w:p w:rsidR="006E3EDB" w:rsidRDefault="007A1A38" w:rsidP="006E3ED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4</w:t>
      </w:r>
      <w:r w:rsidR="0060463A">
        <w:rPr>
          <w:rFonts w:eastAsiaTheme="minorHAnsi"/>
          <w:sz w:val="28"/>
          <w:szCs w:val="28"/>
          <w:lang w:eastAsia="en-US"/>
        </w:rPr>
        <w:t xml:space="preserve">) </w:t>
      </w:r>
      <w:r w:rsidR="0060463A" w:rsidRPr="003D3D38">
        <w:rPr>
          <w:sz w:val="28"/>
          <w:szCs w:val="28"/>
        </w:rPr>
        <w:t xml:space="preserve">принятие и организация выполнения планов и </w:t>
      </w:r>
      <w:r w:rsidR="0060463A">
        <w:rPr>
          <w:sz w:val="28"/>
          <w:szCs w:val="28"/>
        </w:rPr>
        <w:t xml:space="preserve">муниципальных </w:t>
      </w:r>
      <w:r w:rsidR="0060463A" w:rsidRPr="003D3D38">
        <w:rPr>
          <w:sz w:val="28"/>
          <w:szCs w:val="28"/>
        </w:rPr>
        <w:t>про</w:t>
      </w:r>
      <w:r w:rsidR="0060463A">
        <w:rPr>
          <w:sz w:val="28"/>
          <w:szCs w:val="28"/>
        </w:rPr>
        <w:t xml:space="preserve">грамм социальной направленности, </w:t>
      </w:r>
      <w:r w:rsidR="0060463A" w:rsidRPr="00E75575">
        <w:rPr>
          <w:rFonts w:eastAsiaTheme="minorHAnsi"/>
          <w:sz w:val="28"/>
          <w:szCs w:val="28"/>
          <w:lang w:eastAsia="en-US"/>
        </w:rPr>
        <w:t xml:space="preserve">рассмотрение и </w:t>
      </w:r>
      <w:proofErr w:type="gramStart"/>
      <w:r w:rsidR="0060463A" w:rsidRPr="00E75575">
        <w:rPr>
          <w:rFonts w:eastAsiaTheme="minorHAnsi"/>
          <w:sz w:val="28"/>
          <w:szCs w:val="28"/>
          <w:lang w:eastAsia="en-US"/>
        </w:rPr>
        <w:t>контроль за</w:t>
      </w:r>
      <w:proofErr w:type="gramEnd"/>
      <w:r w:rsidR="0060463A" w:rsidRPr="00E75575">
        <w:rPr>
          <w:rFonts w:eastAsiaTheme="minorHAnsi"/>
          <w:sz w:val="28"/>
          <w:szCs w:val="28"/>
          <w:lang w:eastAsia="en-US"/>
        </w:rPr>
        <w:t xml:space="preserve"> исполнением </w:t>
      </w:r>
      <w:r w:rsidR="0060463A">
        <w:rPr>
          <w:rFonts w:eastAsiaTheme="minorHAnsi"/>
          <w:sz w:val="28"/>
          <w:szCs w:val="28"/>
          <w:lang w:eastAsia="en-US"/>
        </w:rPr>
        <w:t xml:space="preserve">муниципальных </w:t>
      </w:r>
      <w:r w:rsidR="0060463A" w:rsidRPr="00E75575">
        <w:rPr>
          <w:rFonts w:eastAsiaTheme="minorHAnsi"/>
          <w:sz w:val="28"/>
          <w:szCs w:val="28"/>
          <w:lang w:eastAsia="en-US"/>
        </w:rPr>
        <w:t xml:space="preserve">программ, относящихся к </w:t>
      </w:r>
      <w:r w:rsidR="0060463A">
        <w:rPr>
          <w:rFonts w:eastAsiaTheme="minorHAnsi"/>
          <w:sz w:val="28"/>
          <w:szCs w:val="28"/>
          <w:lang w:eastAsia="en-US"/>
        </w:rPr>
        <w:t>компетенции постоянной комиссии;</w:t>
      </w:r>
    </w:p>
    <w:p w:rsidR="006E3EDB" w:rsidRDefault="007A1A38" w:rsidP="006E3ED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5) </w:t>
      </w:r>
      <w:r w:rsidR="00730A93" w:rsidRPr="00730A93">
        <w:rPr>
          <w:rFonts w:eastAsiaTheme="minorHAnsi"/>
          <w:sz w:val="28"/>
          <w:szCs w:val="28"/>
          <w:lang w:eastAsia="en-US"/>
        </w:rPr>
        <w:t>осуществление связей со средствами массовой информации по вопросам социально</w:t>
      </w:r>
      <w:r w:rsidR="00730A93">
        <w:rPr>
          <w:rFonts w:eastAsiaTheme="minorHAnsi"/>
          <w:sz w:val="28"/>
          <w:szCs w:val="28"/>
          <w:lang w:eastAsia="en-US"/>
        </w:rPr>
        <w:t>й политики, защиты прав граждан, проживающих на территории района;</w:t>
      </w:r>
    </w:p>
    <w:p w:rsidR="006E3EDB" w:rsidRDefault="007A1A38" w:rsidP="006E3ED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</w:t>
      </w:r>
      <w:r w:rsidR="006E3EDB">
        <w:rPr>
          <w:rFonts w:eastAsiaTheme="minorHAnsi"/>
          <w:sz w:val="28"/>
          <w:szCs w:val="28"/>
          <w:lang w:eastAsia="en-US"/>
        </w:rPr>
        <w:t>)</w:t>
      </w:r>
      <w:r w:rsidR="0065094B" w:rsidRPr="0065094B">
        <w:rPr>
          <w:rFonts w:eastAsiaTheme="minorHAnsi"/>
          <w:sz w:val="28"/>
          <w:szCs w:val="28"/>
          <w:lang w:eastAsia="en-US"/>
        </w:rPr>
        <w:t xml:space="preserve"> участие в отборе социально значимых для </w:t>
      </w:r>
      <w:r>
        <w:rPr>
          <w:rFonts w:eastAsiaTheme="minorHAnsi"/>
          <w:sz w:val="28"/>
          <w:szCs w:val="28"/>
          <w:lang w:eastAsia="en-US"/>
        </w:rPr>
        <w:t>района</w:t>
      </w:r>
      <w:r w:rsidR="0065094B" w:rsidRPr="0065094B">
        <w:rPr>
          <w:rFonts w:eastAsiaTheme="minorHAnsi"/>
          <w:sz w:val="28"/>
          <w:szCs w:val="28"/>
          <w:lang w:eastAsia="en-US"/>
        </w:rPr>
        <w:t xml:space="preserve"> инвестиционных проектов и в экспертизе их эффективности;</w:t>
      </w:r>
    </w:p>
    <w:p w:rsidR="006E3EDB" w:rsidRDefault="007A1A38" w:rsidP="007B581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7)</w:t>
      </w:r>
      <w:r w:rsidR="00730A93">
        <w:rPr>
          <w:rFonts w:eastAsiaTheme="minorHAnsi"/>
          <w:sz w:val="28"/>
          <w:szCs w:val="28"/>
          <w:lang w:eastAsia="en-US"/>
        </w:rPr>
        <w:t xml:space="preserve"> </w:t>
      </w:r>
      <w:r w:rsidR="00E75575" w:rsidRPr="00E75575">
        <w:rPr>
          <w:rFonts w:eastAsiaTheme="minorHAnsi"/>
          <w:sz w:val="28"/>
          <w:szCs w:val="28"/>
          <w:lang w:eastAsia="en-US"/>
        </w:rPr>
        <w:t>подготовка предложений по регулированию вопросов социальной поддержки (медицинская помощь, трудоустройство и др.) отдельных категорий населения района;</w:t>
      </w:r>
    </w:p>
    <w:p w:rsidR="006E3EDB" w:rsidRDefault="006E3EDB" w:rsidP="007B5817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8) у</w:t>
      </w:r>
      <w:r w:rsidR="007B5817" w:rsidRPr="007B5817">
        <w:rPr>
          <w:rFonts w:eastAsiaTheme="minorHAnsi"/>
          <w:sz w:val="28"/>
          <w:szCs w:val="28"/>
          <w:lang w:eastAsia="en-US"/>
        </w:rPr>
        <w:t>частие в деятельности по профилактике безнадзорности и пр</w:t>
      </w:r>
      <w:r>
        <w:rPr>
          <w:rFonts w:eastAsiaTheme="minorHAnsi"/>
          <w:sz w:val="28"/>
          <w:szCs w:val="28"/>
          <w:lang w:eastAsia="en-US"/>
        </w:rPr>
        <w:t>авонарушений несовершеннолетних;</w:t>
      </w:r>
    </w:p>
    <w:p w:rsidR="007B5817" w:rsidRDefault="006E3EDB" w:rsidP="006E3ED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9) у</w:t>
      </w:r>
      <w:r w:rsidR="007B5817" w:rsidRPr="007B5817">
        <w:rPr>
          <w:rFonts w:eastAsiaTheme="minorHAnsi"/>
          <w:sz w:val="28"/>
          <w:szCs w:val="28"/>
          <w:lang w:eastAsia="en-US"/>
        </w:rPr>
        <w:t>частие в деятельности по профилактике наркомании, токси</w:t>
      </w:r>
      <w:r>
        <w:rPr>
          <w:rFonts w:eastAsiaTheme="minorHAnsi"/>
          <w:sz w:val="28"/>
          <w:szCs w:val="28"/>
          <w:lang w:eastAsia="en-US"/>
        </w:rPr>
        <w:t>комании, пьянства и алкоголизма;</w:t>
      </w:r>
    </w:p>
    <w:p w:rsidR="007A1A38" w:rsidRDefault="006E3EDB" w:rsidP="006E3ED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10) </w:t>
      </w:r>
      <w:r w:rsidR="007A1A38">
        <w:rPr>
          <w:rFonts w:eastAsiaTheme="minorHAnsi"/>
          <w:sz w:val="28"/>
          <w:szCs w:val="28"/>
          <w:lang w:eastAsia="en-US"/>
        </w:rPr>
        <w:t>в</w:t>
      </w:r>
      <w:r w:rsidR="00AB220D" w:rsidRPr="007E3D03">
        <w:rPr>
          <w:rFonts w:eastAsiaTheme="minorHAnsi"/>
          <w:sz w:val="28"/>
          <w:szCs w:val="28"/>
          <w:lang w:eastAsia="en-US"/>
        </w:rPr>
        <w:t>заимодейств</w:t>
      </w:r>
      <w:r w:rsidR="007A1A38">
        <w:rPr>
          <w:rFonts w:eastAsiaTheme="minorHAnsi"/>
          <w:sz w:val="28"/>
          <w:szCs w:val="28"/>
          <w:lang w:eastAsia="en-US"/>
        </w:rPr>
        <w:t>ие</w:t>
      </w:r>
      <w:r w:rsidR="00AB220D" w:rsidRPr="007E3D03">
        <w:rPr>
          <w:rFonts w:eastAsiaTheme="minorHAnsi"/>
          <w:sz w:val="28"/>
          <w:szCs w:val="28"/>
          <w:lang w:eastAsia="en-US"/>
        </w:rPr>
        <w:t xml:space="preserve"> с органами социальной защиты населения по </w:t>
      </w:r>
      <w:r w:rsidR="00AB220D" w:rsidRPr="007A1A38">
        <w:rPr>
          <w:rFonts w:eastAsiaTheme="minorHAnsi"/>
          <w:sz w:val="28"/>
          <w:szCs w:val="28"/>
          <w:lang w:eastAsia="en-US"/>
        </w:rPr>
        <w:t xml:space="preserve">вопросам </w:t>
      </w:r>
      <w:r w:rsidR="002461EF" w:rsidRPr="007A1A38">
        <w:rPr>
          <w:sz w:val="28"/>
          <w:szCs w:val="28"/>
        </w:rPr>
        <w:t>подготовк</w:t>
      </w:r>
      <w:r w:rsidR="007A1A38">
        <w:rPr>
          <w:sz w:val="28"/>
          <w:szCs w:val="28"/>
        </w:rPr>
        <w:t>и</w:t>
      </w:r>
      <w:r w:rsidR="002461EF" w:rsidRPr="007A1A38">
        <w:rPr>
          <w:sz w:val="28"/>
          <w:szCs w:val="28"/>
        </w:rPr>
        <w:t xml:space="preserve"> предложений по законодательному регулированию </w:t>
      </w:r>
      <w:proofErr w:type="gramStart"/>
      <w:r w:rsidR="002461EF" w:rsidRPr="007A1A38">
        <w:rPr>
          <w:sz w:val="28"/>
          <w:szCs w:val="28"/>
        </w:rPr>
        <w:t>вопросов социальной поддержки отдел</w:t>
      </w:r>
      <w:r w:rsidR="007A1A38">
        <w:rPr>
          <w:sz w:val="28"/>
          <w:szCs w:val="28"/>
        </w:rPr>
        <w:t>ь</w:t>
      </w:r>
      <w:r>
        <w:rPr>
          <w:sz w:val="28"/>
          <w:szCs w:val="28"/>
        </w:rPr>
        <w:t>ных категорий населения района</w:t>
      </w:r>
      <w:proofErr w:type="gramEnd"/>
      <w:r>
        <w:rPr>
          <w:sz w:val="28"/>
          <w:szCs w:val="28"/>
        </w:rPr>
        <w:t>;</w:t>
      </w:r>
    </w:p>
    <w:p w:rsidR="006E3EDB" w:rsidRDefault="006E3EDB" w:rsidP="006E3ED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11) </w:t>
      </w:r>
      <w:r w:rsidR="007A1A38">
        <w:rPr>
          <w:rFonts w:eastAsiaTheme="minorHAnsi"/>
          <w:sz w:val="28"/>
          <w:szCs w:val="28"/>
          <w:lang w:eastAsia="en-US"/>
        </w:rPr>
        <w:t>рассмотрение</w:t>
      </w:r>
      <w:r w:rsidR="00AB220D" w:rsidRPr="007E3D03">
        <w:rPr>
          <w:rFonts w:eastAsiaTheme="minorHAnsi"/>
          <w:sz w:val="28"/>
          <w:szCs w:val="28"/>
          <w:lang w:eastAsia="en-US"/>
        </w:rPr>
        <w:t xml:space="preserve"> вопрос</w:t>
      </w:r>
      <w:r w:rsidR="007A1A38">
        <w:rPr>
          <w:rFonts w:eastAsiaTheme="minorHAnsi"/>
          <w:sz w:val="28"/>
          <w:szCs w:val="28"/>
          <w:lang w:eastAsia="en-US"/>
        </w:rPr>
        <w:t xml:space="preserve">ов в сфере </w:t>
      </w:r>
      <w:r w:rsidR="00AB220D" w:rsidRPr="007E3D03">
        <w:rPr>
          <w:rFonts w:eastAsiaTheme="minorHAnsi"/>
          <w:sz w:val="28"/>
          <w:szCs w:val="28"/>
          <w:lang w:eastAsia="en-US"/>
        </w:rPr>
        <w:t>социально-трудовы</w:t>
      </w:r>
      <w:r w:rsidR="007A1A38">
        <w:rPr>
          <w:rFonts w:eastAsiaTheme="minorHAnsi"/>
          <w:sz w:val="28"/>
          <w:szCs w:val="28"/>
          <w:lang w:eastAsia="en-US"/>
        </w:rPr>
        <w:t>х</w:t>
      </w:r>
      <w:r w:rsidR="00AB220D" w:rsidRPr="007E3D03">
        <w:rPr>
          <w:rFonts w:eastAsiaTheme="minorHAnsi"/>
          <w:sz w:val="28"/>
          <w:szCs w:val="28"/>
          <w:lang w:eastAsia="en-US"/>
        </w:rPr>
        <w:t xml:space="preserve"> отношени</w:t>
      </w:r>
      <w:r w:rsidR="007A1A38">
        <w:rPr>
          <w:rFonts w:eastAsiaTheme="minorHAnsi"/>
          <w:sz w:val="28"/>
          <w:szCs w:val="28"/>
          <w:lang w:eastAsia="en-US"/>
        </w:rPr>
        <w:t xml:space="preserve">й, в сфере </w:t>
      </w:r>
      <w:r w:rsidR="00AB220D" w:rsidRPr="007E3D03">
        <w:rPr>
          <w:rFonts w:eastAsiaTheme="minorHAnsi"/>
          <w:sz w:val="28"/>
          <w:szCs w:val="28"/>
          <w:lang w:eastAsia="en-US"/>
        </w:rPr>
        <w:t>реализации государственной политики в области материнства и детства;</w:t>
      </w:r>
    </w:p>
    <w:p w:rsidR="006E3EDB" w:rsidRDefault="00982EC7" w:rsidP="0047069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</w:t>
      </w:r>
      <w:r w:rsidR="006E3EDB">
        <w:rPr>
          <w:rFonts w:eastAsiaTheme="minorHAnsi"/>
          <w:sz w:val="28"/>
          <w:szCs w:val="28"/>
          <w:lang w:eastAsia="en-US"/>
        </w:rPr>
        <w:t>2</w:t>
      </w:r>
      <w:r>
        <w:rPr>
          <w:rFonts w:eastAsiaTheme="minorHAnsi"/>
          <w:sz w:val="28"/>
          <w:szCs w:val="28"/>
          <w:lang w:eastAsia="en-US"/>
        </w:rPr>
        <w:t>)</w:t>
      </w:r>
      <w:r w:rsidR="00AB220D" w:rsidRPr="007E3D03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р</w:t>
      </w:r>
      <w:r w:rsidR="00AB220D" w:rsidRPr="007E3D03">
        <w:rPr>
          <w:rFonts w:eastAsiaTheme="minorHAnsi"/>
          <w:sz w:val="28"/>
          <w:szCs w:val="28"/>
          <w:lang w:eastAsia="en-US"/>
        </w:rPr>
        <w:t>ассм</w:t>
      </w:r>
      <w:r>
        <w:rPr>
          <w:rFonts w:eastAsiaTheme="minorHAnsi"/>
          <w:sz w:val="28"/>
          <w:szCs w:val="28"/>
          <w:lang w:eastAsia="en-US"/>
        </w:rPr>
        <w:t>о</w:t>
      </w:r>
      <w:r w:rsidR="00AB220D" w:rsidRPr="007E3D03">
        <w:rPr>
          <w:rFonts w:eastAsiaTheme="minorHAnsi"/>
          <w:sz w:val="28"/>
          <w:szCs w:val="28"/>
          <w:lang w:eastAsia="en-US"/>
        </w:rPr>
        <w:t>тр</w:t>
      </w:r>
      <w:r>
        <w:rPr>
          <w:rFonts w:eastAsiaTheme="minorHAnsi"/>
          <w:sz w:val="28"/>
          <w:szCs w:val="28"/>
          <w:lang w:eastAsia="en-US"/>
        </w:rPr>
        <w:t>ение</w:t>
      </w:r>
      <w:r w:rsidR="00AB220D" w:rsidRPr="007E3D03">
        <w:rPr>
          <w:rFonts w:eastAsiaTheme="minorHAnsi"/>
          <w:sz w:val="28"/>
          <w:szCs w:val="28"/>
          <w:lang w:eastAsia="en-US"/>
        </w:rPr>
        <w:t xml:space="preserve"> вопрос</w:t>
      </w:r>
      <w:r>
        <w:rPr>
          <w:rFonts w:eastAsiaTheme="minorHAnsi"/>
          <w:sz w:val="28"/>
          <w:szCs w:val="28"/>
          <w:lang w:eastAsia="en-US"/>
        </w:rPr>
        <w:t>ов</w:t>
      </w:r>
      <w:r w:rsidR="00AB220D" w:rsidRPr="007E3D03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 xml:space="preserve">в </w:t>
      </w:r>
      <w:r w:rsidR="00AB220D" w:rsidRPr="007E3D03">
        <w:rPr>
          <w:rFonts w:eastAsiaTheme="minorHAnsi"/>
          <w:sz w:val="28"/>
          <w:szCs w:val="28"/>
          <w:lang w:eastAsia="en-US"/>
        </w:rPr>
        <w:t>формировани</w:t>
      </w:r>
      <w:r w:rsidR="00E017B4">
        <w:rPr>
          <w:rFonts w:eastAsiaTheme="minorHAnsi"/>
          <w:sz w:val="28"/>
          <w:szCs w:val="28"/>
          <w:lang w:eastAsia="en-US"/>
        </w:rPr>
        <w:t>и</w:t>
      </w:r>
      <w:r w:rsidR="00AB220D" w:rsidRPr="007E3D03">
        <w:rPr>
          <w:rFonts w:eastAsiaTheme="minorHAnsi"/>
          <w:sz w:val="28"/>
          <w:szCs w:val="28"/>
          <w:lang w:eastAsia="en-US"/>
        </w:rPr>
        <w:t xml:space="preserve"> политики в сфере труда и занятости населения, социального партнерства</w:t>
      </w:r>
      <w:r>
        <w:rPr>
          <w:rFonts w:eastAsiaTheme="minorHAnsi"/>
          <w:sz w:val="28"/>
          <w:szCs w:val="28"/>
          <w:lang w:eastAsia="en-US"/>
        </w:rPr>
        <w:t xml:space="preserve">, </w:t>
      </w:r>
      <w:r w:rsidR="002461EF" w:rsidRPr="002461EF">
        <w:rPr>
          <w:rFonts w:eastAsiaTheme="minorHAnsi"/>
          <w:sz w:val="28"/>
          <w:szCs w:val="28"/>
          <w:lang w:eastAsia="en-US"/>
        </w:rPr>
        <w:t>содействи</w:t>
      </w:r>
      <w:r>
        <w:rPr>
          <w:rFonts w:eastAsiaTheme="minorHAnsi"/>
          <w:sz w:val="28"/>
          <w:szCs w:val="28"/>
          <w:lang w:eastAsia="en-US"/>
        </w:rPr>
        <w:t>я</w:t>
      </w:r>
      <w:r w:rsidR="002461EF" w:rsidRPr="002461EF">
        <w:rPr>
          <w:rFonts w:eastAsiaTheme="minorHAnsi"/>
          <w:sz w:val="28"/>
          <w:szCs w:val="28"/>
          <w:lang w:eastAsia="en-US"/>
        </w:rPr>
        <w:t xml:space="preserve"> защит</w:t>
      </w:r>
      <w:r>
        <w:rPr>
          <w:rFonts w:eastAsiaTheme="minorHAnsi"/>
          <w:sz w:val="28"/>
          <w:szCs w:val="28"/>
          <w:lang w:eastAsia="en-US"/>
        </w:rPr>
        <w:t>ы</w:t>
      </w:r>
      <w:r w:rsidR="002461EF" w:rsidRPr="002461EF">
        <w:rPr>
          <w:rFonts w:eastAsiaTheme="minorHAnsi"/>
          <w:sz w:val="28"/>
          <w:szCs w:val="28"/>
          <w:lang w:eastAsia="en-US"/>
        </w:rPr>
        <w:t xml:space="preserve"> прав и основных гарантий ребенка, охран</w:t>
      </w:r>
      <w:r>
        <w:rPr>
          <w:rFonts w:eastAsiaTheme="minorHAnsi"/>
          <w:sz w:val="28"/>
          <w:szCs w:val="28"/>
          <w:lang w:eastAsia="en-US"/>
        </w:rPr>
        <w:t>ы</w:t>
      </w:r>
      <w:r w:rsidR="002461EF" w:rsidRPr="002461EF">
        <w:rPr>
          <w:rFonts w:eastAsiaTheme="minorHAnsi"/>
          <w:sz w:val="28"/>
          <w:szCs w:val="28"/>
          <w:lang w:eastAsia="en-US"/>
        </w:rPr>
        <w:t xml:space="preserve"> материнства, защит</w:t>
      </w:r>
      <w:r>
        <w:rPr>
          <w:rFonts w:eastAsiaTheme="minorHAnsi"/>
          <w:sz w:val="28"/>
          <w:szCs w:val="28"/>
          <w:lang w:eastAsia="en-US"/>
        </w:rPr>
        <w:t xml:space="preserve">ы интересов семьи, </w:t>
      </w:r>
      <w:r w:rsidR="002461EF" w:rsidRPr="002461EF">
        <w:rPr>
          <w:rFonts w:eastAsiaTheme="minorHAnsi"/>
          <w:sz w:val="28"/>
          <w:szCs w:val="28"/>
          <w:lang w:eastAsia="en-US"/>
        </w:rPr>
        <w:t>участие в формировании региональной политики в сфере труда и занятости, социального партнерства</w:t>
      </w:r>
      <w:r>
        <w:rPr>
          <w:rFonts w:eastAsiaTheme="minorHAnsi"/>
          <w:sz w:val="28"/>
          <w:szCs w:val="28"/>
          <w:lang w:eastAsia="en-US"/>
        </w:rPr>
        <w:t xml:space="preserve"> на территории района</w:t>
      </w:r>
      <w:r w:rsidR="002461EF" w:rsidRPr="002461EF">
        <w:rPr>
          <w:rFonts w:eastAsiaTheme="minorHAnsi"/>
          <w:sz w:val="28"/>
          <w:szCs w:val="28"/>
          <w:lang w:eastAsia="en-US"/>
        </w:rPr>
        <w:t>;</w:t>
      </w:r>
    </w:p>
    <w:p w:rsidR="00082F4A" w:rsidRDefault="00082F4A" w:rsidP="00082F4A">
      <w:pPr>
        <w:pStyle w:val="ConsPlusNormal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13) </w:t>
      </w:r>
      <w:r w:rsidRPr="00082F4A">
        <w:rPr>
          <w:rFonts w:eastAsiaTheme="minorHAnsi"/>
          <w:sz w:val="28"/>
          <w:szCs w:val="28"/>
          <w:lang w:eastAsia="en-US"/>
        </w:rPr>
        <w:t>взаимодействие с Уполномоченным по правам человека в Красноярском крае, Уполномоченным по правам ребенка в Красноярс</w:t>
      </w:r>
      <w:r>
        <w:rPr>
          <w:rFonts w:eastAsiaTheme="minorHAnsi"/>
          <w:sz w:val="28"/>
          <w:szCs w:val="28"/>
          <w:lang w:eastAsia="en-US"/>
        </w:rPr>
        <w:t>ком крае;</w:t>
      </w:r>
    </w:p>
    <w:p w:rsidR="00470698" w:rsidRPr="006E5B41" w:rsidRDefault="00470698" w:rsidP="00470698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1</w:t>
      </w:r>
      <w:r w:rsidR="00082F4A">
        <w:rPr>
          <w:rFonts w:eastAsiaTheme="minorHAnsi"/>
          <w:sz w:val="28"/>
          <w:szCs w:val="28"/>
          <w:lang w:eastAsia="en-US"/>
        </w:rPr>
        <w:t>4</w:t>
      </w:r>
      <w:r>
        <w:rPr>
          <w:rFonts w:eastAsiaTheme="minorHAnsi"/>
          <w:sz w:val="28"/>
          <w:szCs w:val="28"/>
          <w:lang w:eastAsia="en-US"/>
        </w:rPr>
        <w:t xml:space="preserve">) </w:t>
      </w:r>
      <w:r w:rsidRPr="007D6B56">
        <w:rPr>
          <w:sz w:val="28"/>
          <w:szCs w:val="28"/>
        </w:rPr>
        <w:t xml:space="preserve">иные вопросы в области </w:t>
      </w:r>
      <w:r>
        <w:rPr>
          <w:sz w:val="28"/>
          <w:szCs w:val="28"/>
        </w:rPr>
        <w:t>социальной защиты и прав человека на те</w:t>
      </w:r>
      <w:r w:rsidR="006E3EDB">
        <w:rPr>
          <w:sz w:val="28"/>
          <w:szCs w:val="28"/>
        </w:rPr>
        <w:t>рритории муниципального района.</w:t>
      </w:r>
    </w:p>
    <w:p w:rsidR="00475F74" w:rsidRPr="000A4C70" w:rsidRDefault="00475F74" w:rsidP="00475F74">
      <w:pPr>
        <w:jc w:val="both"/>
        <w:rPr>
          <w:color w:val="585858"/>
          <w:sz w:val="22"/>
          <w:szCs w:val="22"/>
        </w:rPr>
      </w:pPr>
    </w:p>
    <w:p w:rsidR="00600986" w:rsidRDefault="007E3474" w:rsidP="00600986">
      <w:pPr>
        <w:pStyle w:val="ConsPlusNormal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07252F" w:rsidRPr="0007252F">
        <w:rPr>
          <w:sz w:val="28"/>
          <w:szCs w:val="28"/>
        </w:rPr>
        <w:t>.8.</w:t>
      </w:r>
      <w:r w:rsidR="0007252F">
        <w:rPr>
          <w:b/>
          <w:sz w:val="28"/>
          <w:szCs w:val="28"/>
        </w:rPr>
        <w:t xml:space="preserve"> </w:t>
      </w:r>
      <w:r w:rsidR="00600986" w:rsidRPr="00600986">
        <w:rPr>
          <w:b/>
          <w:sz w:val="28"/>
          <w:szCs w:val="28"/>
        </w:rPr>
        <w:t>Постоянная комиссия по местному самоуправлению, законности и правопорядку</w:t>
      </w:r>
      <w:r w:rsidR="00600986" w:rsidRPr="00600986">
        <w:rPr>
          <w:sz w:val="28"/>
          <w:szCs w:val="28"/>
        </w:rPr>
        <w:t xml:space="preserve"> </w:t>
      </w:r>
      <w:r w:rsidR="00600986" w:rsidRPr="0042017E">
        <w:rPr>
          <w:sz w:val="28"/>
          <w:szCs w:val="28"/>
        </w:rPr>
        <w:t>осуществляет предварительное рассмотрение и подготовку вопросов</w:t>
      </w:r>
      <w:r w:rsidR="00600986">
        <w:rPr>
          <w:sz w:val="28"/>
          <w:szCs w:val="28"/>
        </w:rPr>
        <w:t>,</w:t>
      </w:r>
      <w:r w:rsidR="00600986" w:rsidRPr="0042017E">
        <w:rPr>
          <w:sz w:val="28"/>
          <w:szCs w:val="28"/>
        </w:rPr>
        <w:t xml:space="preserve"> относящихся к ведению </w:t>
      </w:r>
      <w:r w:rsidR="00600986">
        <w:rPr>
          <w:sz w:val="28"/>
          <w:szCs w:val="28"/>
        </w:rPr>
        <w:t xml:space="preserve">районного </w:t>
      </w:r>
      <w:r w:rsidR="00600986" w:rsidRPr="0042017E">
        <w:rPr>
          <w:sz w:val="28"/>
          <w:szCs w:val="28"/>
        </w:rPr>
        <w:t>Совета по следующим направлениям:</w:t>
      </w:r>
    </w:p>
    <w:p w:rsidR="00AA675D" w:rsidRDefault="00F26FA8" w:rsidP="00F26FA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1) </w:t>
      </w:r>
      <w:r w:rsidRPr="009B15E7">
        <w:rPr>
          <w:rFonts w:eastAsiaTheme="minorHAnsi"/>
          <w:sz w:val="28"/>
          <w:szCs w:val="28"/>
          <w:lang w:eastAsia="en-US"/>
        </w:rPr>
        <w:t>участие в формировании бюджета</w:t>
      </w:r>
      <w:r>
        <w:rPr>
          <w:rFonts w:eastAsiaTheme="minorHAnsi"/>
          <w:sz w:val="28"/>
          <w:szCs w:val="28"/>
          <w:lang w:eastAsia="en-US"/>
        </w:rPr>
        <w:t xml:space="preserve"> района</w:t>
      </w:r>
      <w:r w:rsidRPr="007E3D03">
        <w:rPr>
          <w:rFonts w:eastAsiaTheme="minorHAnsi"/>
          <w:sz w:val="28"/>
          <w:szCs w:val="28"/>
          <w:lang w:eastAsia="en-US"/>
        </w:rPr>
        <w:t xml:space="preserve"> на очередной финансовый год</w:t>
      </w:r>
      <w:r>
        <w:rPr>
          <w:rFonts w:eastAsiaTheme="minorHAnsi"/>
          <w:sz w:val="28"/>
          <w:szCs w:val="28"/>
          <w:lang w:eastAsia="en-US"/>
        </w:rPr>
        <w:t xml:space="preserve">, </w:t>
      </w:r>
      <w:proofErr w:type="gramStart"/>
      <w:r>
        <w:rPr>
          <w:rFonts w:eastAsiaTheme="minorHAnsi"/>
          <w:sz w:val="28"/>
          <w:szCs w:val="28"/>
          <w:lang w:eastAsia="en-US"/>
        </w:rPr>
        <w:t>контроль за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исполнением бюджета района;</w:t>
      </w:r>
    </w:p>
    <w:p w:rsidR="00AA675D" w:rsidRDefault="00F26FA8" w:rsidP="00F26FA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7D6B56">
        <w:rPr>
          <w:sz w:val="28"/>
          <w:szCs w:val="28"/>
        </w:rPr>
        <w:t>2) подготовка проектов муниципальн</w:t>
      </w:r>
      <w:r w:rsidR="00E017B4">
        <w:rPr>
          <w:sz w:val="28"/>
          <w:szCs w:val="28"/>
        </w:rPr>
        <w:t>ых</w:t>
      </w:r>
      <w:r w:rsidRPr="007D6B56">
        <w:rPr>
          <w:sz w:val="28"/>
          <w:szCs w:val="28"/>
        </w:rPr>
        <w:t xml:space="preserve"> правовых актов </w:t>
      </w:r>
      <w:r w:rsidRPr="007D6B56">
        <w:rPr>
          <w:rFonts w:eastAsiaTheme="minorHAnsi"/>
          <w:sz w:val="28"/>
          <w:szCs w:val="28"/>
          <w:lang w:eastAsia="en-US"/>
        </w:rPr>
        <w:t>по вопросам</w:t>
      </w:r>
      <w:r>
        <w:rPr>
          <w:rFonts w:eastAsiaTheme="minorHAnsi"/>
          <w:sz w:val="28"/>
          <w:szCs w:val="28"/>
          <w:lang w:eastAsia="en-US"/>
        </w:rPr>
        <w:t xml:space="preserve"> местного самоуправления,</w:t>
      </w:r>
      <w:r w:rsidR="003C04C4">
        <w:rPr>
          <w:rFonts w:eastAsiaTheme="minorHAnsi"/>
          <w:sz w:val="28"/>
          <w:szCs w:val="28"/>
          <w:lang w:eastAsia="en-US"/>
        </w:rPr>
        <w:t xml:space="preserve"> законности и правопорядку на территории муниципального района;</w:t>
      </w:r>
    </w:p>
    <w:p w:rsidR="00AA675D" w:rsidRDefault="00F26FA8" w:rsidP="00B53A1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3) подготовка </w:t>
      </w:r>
      <w:r w:rsidRPr="007D6B56">
        <w:rPr>
          <w:rFonts w:eastAsiaTheme="minorHAnsi"/>
          <w:sz w:val="28"/>
          <w:szCs w:val="28"/>
          <w:lang w:eastAsia="en-US"/>
        </w:rPr>
        <w:t>заключений на представленные субъектами правотворческой инициативы проекты муниципальных правовых актов в соответствующей сфере регулирования;</w:t>
      </w:r>
    </w:p>
    <w:p w:rsidR="00AA675D" w:rsidRDefault="00F26FA8" w:rsidP="00B53A1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lastRenderedPageBreak/>
        <w:t xml:space="preserve">4) </w:t>
      </w:r>
      <w:r w:rsidRPr="003D3D38">
        <w:rPr>
          <w:sz w:val="28"/>
          <w:szCs w:val="28"/>
        </w:rPr>
        <w:t xml:space="preserve">принятие и организация выполнения планов и </w:t>
      </w:r>
      <w:r>
        <w:rPr>
          <w:sz w:val="28"/>
          <w:szCs w:val="28"/>
        </w:rPr>
        <w:t xml:space="preserve">муниципальных </w:t>
      </w:r>
      <w:r w:rsidRPr="003D3D38">
        <w:rPr>
          <w:sz w:val="28"/>
          <w:szCs w:val="28"/>
        </w:rPr>
        <w:t>про</w:t>
      </w:r>
      <w:r>
        <w:rPr>
          <w:sz w:val="28"/>
          <w:szCs w:val="28"/>
        </w:rPr>
        <w:t>грамм</w:t>
      </w:r>
      <w:r w:rsidR="00CB1151">
        <w:rPr>
          <w:sz w:val="28"/>
          <w:szCs w:val="28"/>
        </w:rPr>
        <w:t xml:space="preserve"> в соответствующей сфере ведения</w:t>
      </w:r>
      <w:r>
        <w:rPr>
          <w:sz w:val="28"/>
          <w:szCs w:val="28"/>
        </w:rPr>
        <w:t xml:space="preserve">, </w:t>
      </w:r>
      <w:r w:rsidRPr="00E75575">
        <w:rPr>
          <w:rFonts w:eastAsiaTheme="minorHAnsi"/>
          <w:sz w:val="28"/>
          <w:szCs w:val="28"/>
          <w:lang w:eastAsia="en-US"/>
        </w:rPr>
        <w:t xml:space="preserve">рассмотрение и </w:t>
      </w:r>
      <w:proofErr w:type="gramStart"/>
      <w:r w:rsidRPr="00E75575">
        <w:rPr>
          <w:rFonts w:eastAsiaTheme="minorHAnsi"/>
          <w:sz w:val="28"/>
          <w:szCs w:val="28"/>
          <w:lang w:eastAsia="en-US"/>
        </w:rPr>
        <w:t>контроль за</w:t>
      </w:r>
      <w:proofErr w:type="gramEnd"/>
      <w:r w:rsidRPr="00E75575">
        <w:rPr>
          <w:rFonts w:eastAsiaTheme="minorHAnsi"/>
          <w:sz w:val="28"/>
          <w:szCs w:val="28"/>
          <w:lang w:eastAsia="en-US"/>
        </w:rPr>
        <w:t xml:space="preserve"> исполнением </w:t>
      </w:r>
      <w:r>
        <w:rPr>
          <w:rFonts w:eastAsiaTheme="minorHAnsi"/>
          <w:sz w:val="28"/>
          <w:szCs w:val="28"/>
          <w:lang w:eastAsia="en-US"/>
        </w:rPr>
        <w:t xml:space="preserve">муниципальных </w:t>
      </w:r>
      <w:r w:rsidRPr="00E75575">
        <w:rPr>
          <w:rFonts w:eastAsiaTheme="minorHAnsi"/>
          <w:sz w:val="28"/>
          <w:szCs w:val="28"/>
          <w:lang w:eastAsia="en-US"/>
        </w:rPr>
        <w:t xml:space="preserve">программ, относящихся к </w:t>
      </w:r>
      <w:r>
        <w:rPr>
          <w:rFonts w:eastAsiaTheme="minorHAnsi"/>
          <w:sz w:val="28"/>
          <w:szCs w:val="28"/>
          <w:lang w:eastAsia="en-US"/>
        </w:rPr>
        <w:t>компетенции постоянной комиссии;</w:t>
      </w:r>
    </w:p>
    <w:p w:rsidR="00AA675D" w:rsidRDefault="00F26FA8" w:rsidP="00B53A1F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 xml:space="preserve">5) </w:t>
      </w:r>
      <w:r w:rsidR="007E3D03">
        <w:rPr>
          <w:rFonts w:eastAsiaTheme="minorHAnsi"/>
          <w:sz w:val="28"/>
          <w:szCs w:val="28"/>
          <w:lang w:eastAsia="en-US"/>
        </w:rPr>
        <w:t>о</w:t>
      </w:r>
      <w:r w:rsidR="007E3D03" w:rsidRPr="007E3D03">
        <w:rPr>
          <w:rFonts w:eastAsiaTheme="minorHAnsi"/>
          <w:sz w:val="28"/>
          <w:szCs w:val="28"/>
          <w:lang w:eastAsia="en-US"/>
        </w:rPr>
        <w:t>существл</w:t>
      </w:r>
      <w:r>
        <w:rPr>
          <w:rFonts w:eastAsiaTheme="minorHAnsi"/>
          <w:sz w:val="28"/>
          <w:szCs w:val="28"/>
          <w:lang w:eastAsia="en-US"/>
        </w:rPr>
        <w:t>ение</w:t>
      </w:r>
      <w:r w:rsidR="007E3D03" w:rsidRPr="007E3D03">
        <w:rPr>
          <w:rFonts w:eastAsiaTheme="minorHAnsi"/>
          <w:sz w:val="28"/>
          <w:szCs w:val="28"/>
          <w:lang w:eastAsia="en-US"/>
        </w:rPr>
        <w:t xml:space="preserve"> предварительно</w:t>
      </w:r>
      <w:r>
        <w:rPr>
          <w:rFonts w:eastAsiaTheme="minorHAnsi"/>
          <w:sz w:val="28"/>
          <w:szCs w:val="28"/>
          <w:lang w:eastAsia="en-US"/>
        </w:rPr>
        <w:t>го</w:t>
      </w:r>
      <w:r w:rsidR="007E3D03" w:rsidRPr="007E3D03">
        <w:rPr>
          <w:rFonts w:eastAsiaTheme="minorHAnsi"/>
          <w:sz w:val="28"/>
          <w:szCs w:val="28"/>
          <w:lang w:eastAsia="en-US"/>
        </w:rPr>
        <w:t xml:space="preserve"> рассмотрени</w:t>
      </w:r>
      <w:r>
        <w:rPr>
          <w:rFonts w:eastAsiaTheme="minorHAnsi"/>
          <w:sz w:val="28"/>
          <w:szCs w:val="28"/>
          <w:lang w:eastAsia="en-US"/>
        </w:rPr>
        <w:t>я</w:t>
      </w:r>
      <w:r w:rsidR="00762175">
        <w:rPr>
          <w:rFonts w:eastAsiaTheme="minorHAnsi"/>
          <w:sz w:val="28"/>
          <w:szCs w:val="28"/>
          <w:lang w:eastAsia="en-US"/>
        </w:rPr>
        <w:t xml:space="preserve"> и анализ представленной на утверждение</w:t>
      </w:r>
      <w:r w:rsidR="007E3D03" w:rsidRPr="007E3D03">
        <w:rPr>
          <w:rFonts w:eastAsiaTheme="minorHAnsi"/>
          <w:sz w:val="28"/>
          <w:szCs w:val="28"/>
          <w:lang w:eastAsia="en-US"/>
        </w:rPr>
        <w:t xml:space="preserve"> </w:t>
      </w:r>
      <w:r>
        <w:rPr>
          <w:rFonts w:eastAsiaTheme="minorHAnsi"/>
          <w:sz w:val="28"/>
          <w:szCs w:val="28"/>
          <w:lang w:eastAsia="en-US"/>
        </w:rPr>
        <w:t>структуры администрации района</w:t>
      </w:r>
      <w:r w:rsidR="00762175">
        <w:rPr>
          <w:rFonts w:eastAsiaTheme="minorHAnsi"/>
          <w:sz w:val="28"/>
          <w:szCs w:val="28"/>
          <w:lang w:eastAsia="en-US"/>
        </w:rPr>
        <w:t xml:space="preserve"> (внесение </w:t>
      </w:r>
      <w:r w:rsidR="00CB1151">
        <w:rPr>
          <w:rFonts w:eastAsiaTheme="minorHAnsi"/>
          <w:sz w:val="28"/>
          <w:szCs w:val="28"/>
          <w:lang w:eastAsia="en-US"/>
        </w:rPr>
        <w:t xml:space="preserve">структурных </w:t>
      </w:r>
      <w:r w:rsidR="00762175">
        <w:rPr>
          <w:rFonts w:eastAsiaTheme="minorHAnsi"/>
          <w:sz w:val="28"/>
          <w:szCs w:val="28"/>
          <w:lang w:eastAsia="en-US"/>
        </w:rPr>
        <w:t>изменений)</w:t>
      </w:r>
      <w:r>
        <w:rPr>
          <w:rFonts w:eastAsiaTheme="minorHAnsi"/>
          <w:sz w:val="28"/>
          <w:szCs w:val="28"/>
          <w:lang w:eastAsia="en-US"/>
        </w:rPr>
        <w:t>;</w:t>
      </w:r>
    </w:p>
    <w:p w:rsidR="00AA675D" w:rsidRDefault="00F26FA8" w:rsidP="00BF09A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6) </w:t>
      </w:r>
      <w:r w:rsidR="007F2F7E" w:rsidRPr="007F2F7E">
        <w:rPr>
          <w:rFonts w:eastAsiaTheme="minorHAnsi"/>
          <w:sz w:val="28"/>
          <w:szCs w:val="28"/>
          <w:lang w:eastAsia="en-US"/>
        </w:rPr>
        <w:t>предварительное рассмотрение вопрос</w:t>
      </w:r>
      <w:r w:rsidR="00034864">
        <w:rPr>
          <w:rFonts w:eastAsiaTheme="minorHAnsi"/>
          <w:sz w:val="28"/>
          <w:szCs w:val="28"/>
          <w:lang w:eastAsia="en-US"/>
        </w:rPr>
        <w:t>ов</w:t>
      </w:r>
      <w:r w:rsidR="007F2F7E" w:rsidRPr="007F2F7E">
        <w:rPr>
          <w:rFonts w:eastAsiaTheme="minorHAnsi"/>
          <w:sz w:val="28"/>
          <w:szCs w:val="28"/>
          <w:lang w:eastAsia="en-US"/>
        </w:rPr>
        <w:t xml:space="preserve"> по определению порядка материально-технического и организационного обеспечения деятельности органов местного самоуправления</w:t>
      </w:r>
      <w:r w:rsidR="00CB1151">
        <w:rPr>
          <w:rFonts w:eastAsiaTheme="minorHAnsi"/>
          <w:sz w:val="28"/>
          <w:szCs w:val="28"/>
          <w:lang w:eastAsia="en-US"/>
        </w:rPr>
        <w:t xml:space="preserve"> района</w:t>
      </w:r>
      <w:r w:rsidR="007F2F7E" w:rsidRPr="007F2F7E">
        <w:rPr>
          <w:rFonts w:eastAsiaTheme="minorHAnsi"/>
          <w:sz w:val="28"/>
          <w:szCs w:val="28"/>
          <w:lang w:eastAsia="en-US"/>
        </w:rPr>
        <w:t>;</w:t>
      </w:r>
    </w:p>
    <w:p w:rsidR="00AA675D" w:rsidRDefault="00BF09A9" w:rsidP="00AA675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7) о</w:t>
      </w:r>
      <w:r w:rsidRPr="007E3D03">
        <w:rPr>
          <w:rFonts w:eastAsiaTheme="minorHAnsi"/>
          <w:sz w:val="28"/>
          <w:szCs w:val="28"/>
          <w:lang w:eastAsia="en-US"/>
        </w:rPr>
        <w:t>существл</w:t>
      </w:r>
      <w:r>
        <w:rPr>
          <w:rFonts w:eastAsiaTheme="minorHAnsi"/>
          <w:sz w:val="28"/>
          <w:szCs w:val="28"/>
          <w:lang w:eastAsia="en-US"/>
        </w:rPr>
        <w:t>ение</w:t>
      </w:r>
      <w:r w:rsidRPr="007E3D03">
        <w:rPr>
          <w:rFonts w:eastAsiaTheme="minorHAnsi"/>
          <w:sz w:val="28"/>
          <w:szCs w:val="28"/>
          <w:lang w:eastAsia="en-US"/>
        </w:rPr>
        <w:t xml:space="preserve"> разработк</w:t>
      </w:r>
      <w:r>
        <w:rPr>
          <w:rFonts w:eastAsiaTheme="minorHAnsi"/>
          <w:sz w:val="28"/>
          <w:szCs w:val="28"/>
          <w:lang w:eastAsia="en-US"/>
        </w:rPr>
        <w:t>и</w:t>
      </w:r>
      <w:r w:rsidRPr="007E3D03">
        <w:rPr>
          <w:rFonts w:eastAsiaTheme="minorHAnsi"/>
          <w:sz w:val="28"/>
          <w:szCs w:val="28"/>
          <w:lang w:eastAsia="en-US"/>
        </w:rPr>
        <w:t xml:space="preserve"> </w:t>
      </w:r>
      <w:hyperlink r:id="rId16" w:history="1">
        <w:r w:rsidRPr="00BF09A9">
          <w:rPr>
            <w:rFonts w:eastAsiaTheme="minorHAnsi"/>
            <w:sz w:val="28"/>
            <w:szCs w:val="28"/>
            <w:lang w:eastAsia="en-US"/>
          </w:rPr>
          <w:t>Регламента</w:t>
        </w:r>
      </w:hyperlink>
      <w:r w:rsidRPr="007E3D03">
        <w:rPr>
          <w:rFonts w:eastAsiaTheme="minorHAnsi"/>
          <w:sz w:val="28"/>
          <w:szCs w:val="28"/>
          <w:lang w:eastAsia="en-US"/>
        </w:rPr>
        <w:t xml:space="preserve"> районного Совета, внесение в него изменений и дополнений, контрол</w:t>
      </w:r>
      <w:r>
        <w:rPr>
          <w:rFonts w:eastAsiaTheme="minorHAnsi"/>
          <w:sz w:val="28"/>
          <w:szCs w:val="28"/>
          <w:lang w:eastAsia="en-US"/>
        </w:rPr>
        <w:t>ь</w:t>
      </w:r>
      <w:r w:rsidRPr="007E3D03">
        <w:rPr>
          <w:rFonts w:eastAsiaTheme="minorHAnsi"/>
          <w:sz w:val="28"/>
          <w:szCs w:val="28"/>
          <w:lang w:eastAsia="en-US"/>
        </w:rPr>
        <w:t xml:space="preserve"> его исполнени</w:t>
      </w:r>
      <w:r>
        <w:rPr>
          <w:rFonts w:eastAsiaTheme="minorHAnsi"/>
          <w:sz w:val="28"/>
          <w:szCs w:val="28"/>
          <w:lang w:eastAsia="en-US"/>
        </w:rPr>
        <w:t>я</w:t>
      </w:r>
      <w:r w:rsidRPr="007E3D03">
        <w:rPr>
          <w:rFonts w:eastAsiaTheme="minorHAnsi"/>
          <w:sz w:val="28"/>
          <w:szCs w:val="28"/>
          <w:lang w:eastAsia="en-US"/>
        </w:rPr>
        <w:t>;</w:t>
      </w:r>
    </w:p>
    <w:p w:rsidR="00CB1151" w:rsidRDefault="00BF09A9" w:rsidP="00BF09A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8)</w:t>
      </w:r>
      <w:r w:rsidR="00034864">
        <w:rPr>
          <w:rFonts w:eastAsiaTheme="minorHAnsi"/>
          <w:sz w:val="28"/>
          <w:szCs w:val="28"/>
          <w:lang w:eastAsia="en-US"/>
        </w:rPr>
        <w:t xml:space="preserve"> работа по </w:t>
      </w:r>
      <w:r w:rsidR="007E3D03" w:rsidRPr="007E3D03">
        <w:rPr>
          <w:rFonts w:eastAsiaTheme="minorHAnsi"/>
          <w:sz w:val="28"/>
          <w:szCs w:val="28"/>
          <w:lang w:eastAsia="en-US"/>
        </w:rPr>
        <w:t xml:space="preserve">внесению изменений и дополнений в </w:t>
      </w:r>
      <w:hyperlink r:id="rId17" w:history="1">
        <w:r w:rsidR="007E3D03" w:rsidRPr="00034864">
          <w:rPr>
            <w:rFonts w:eastAsiaTheme="minorHAnsi"/>
            <w:sz w:val="28"/>
            <w:szCs w:val="28"/>
            <w:lang w:eastAsia="en-US"/>
          </w:rPr>
          <w:t>Устав</w:t>
        </w:r>
      </w:hyperlink>
      <w:r w:rsidR="007E3D03" w:rsidRPr="007E3D03">
        <w:rPr>
          <w:rFonts w:eastAsiaTheme="minorHAnsi"/>
          <w:sz w:val="28"/>
          <w:szCs w:val="28"/>
          <w:lang w:eastAsia="en-US"/>
        </w:rPr>
        <w:t xml:space="preserve"> </w:t>
      </w:r>
      <w:r w:rsidR="00034864">
        <w:rPr>
          <w:rFonts w:eastAsiaTheme="minorHAnsi"/>
          <w:sz w:val="28"/>
          <w:szCs w:val="28"/>
          <w:lang w:eastAsia="en-US"/>
        </w:rPr>
        <w:t>муниципального образования Туруханский район, постоянная актуализация действующей редакции</w:t>
      </w:r>
      <w:r w:rsidR="00762175">
        <w:rPr>
          <w:rFonts w:eastAsiaTheme="minorHAnsi"/>
          <w:sz w:val="28"/>
          <w:szCs w:val="28"/>
          <w:lang w:eastAsia="en-US"/>
        </w:rPr>
        <w:t>, контроль за соблюдение законодательной процедуры по внесению изменений и дополнений в Устав района</w:t>
      </w:r>
      <w:r w:rsidR="00034864">
        <w:rPr>
          <w:rFonts w:eastAsiaTheme="minorHAnsi"/>
          <w:sz w:val="28"/>
          <w:szCs w:val="28"/>
          <w:lang w:eastAsia="en-US"/>
        </w:rPr>
        <w:t>;</w:t>
      </w:r>
    </w:p>
    <w:p w:rsidR="00BF09A9" w:rsidRPr="007E3D03" w:rsidRDefault="00BF09A9" w:rsidP="00BF09A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9) о</w:t>
      </w:r>
      <w:r w:rsidRPr="007E3D03">
        <w:rPr>
          <w:rFonts w:eastAsiaTheme="minorHAnsi"/>
          <w:sz w:val="28"/>
          <w:szCs w:val="28"/>
          <w:lang w:eastAsia="en-US"/>
        </w:rPr>
        <w:t>рганиз</w:t>
      </w:r>
      <w:r>
        <w:rPr>
          <w:rFonts w:eastAsiaTheme="minorHAnsi"/>
          <w:sz w:val="28"/>
          <w:szCs w:val="28"/>
          <w:lang w:eastAsia="en-US"/>
        </w:rPr>
        <w:t>ация</w:t>
      </w:r>
      <w:r w:rsidRPr="007E3D03">
        <w:rPr>
          <w:rFonts w:eastAsiaTheme="minorHAnsi"/>
          <w:sz w:val="28"/>
          <w:szCs w:val="28"/>
          <w:lang w:eastAsia="en-US"/>
        </w:rPr>
        <w:t xml:space="preserve"> разработк</w:t>
      </w:r>
      <w:r>
        <w:rPr>
          <w:rFonts w:eastAsiaTheme="minorHAnsi"/>
          <w:sz w:val="28"/>
          <w:szCs w:val="28"/>
          <w:lang w:eastAsia="en-US"/>
        </w:rPr>
        <w:t>и</w:t>
      </w:r>
      <w:r w:rsidRPr="007E3D03">
        <w:rPr>
          <w:rFonts w:eastAsiaTheme="minorHAnsi"/>
          <w:sz w:val="28"/>
          <w:szCs w:val="28"/>
          <w:lang w:eastAsia="en-US"/>
        </w:rPr>
        <w:t xml:space="preserve"> правовых актов, определяющих порядок:</w:t>
      </w:r>
    </w:p>
    <w:p w:rsidR="00AA675D" w:rsidRDefault="00314354" w:rsidP="00BF09A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а</w:t>
      </w:r>
      <w:r w:rsidR="00BF09A9" w:rsidRPr="007E3D03">
        <w:rPr>
          <w:rFonts w:eastAsiaTheme="minorHAnsi"/>
          <w:sz w:val="28"/>
          <w:szCs w:val="28"/>
          <w:lang w:eastAsia="en-US"/>
        </w:rPr>
        <w:t>) организации и проведения публичных слушаний;</w:t>
      </w:r>
    </w:p>
    <w:p w:rsidR="00CB1151" w:rsidRDefault="00314354" w:rsidP="00BF09A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б</w:t>
      </w:r>
      <w:r w:rsidR="00BF09A9" w:rsidRPr="007E3D03">
        <w:rPr>
          <w:rFonts w:eastAsiaTheme="minorHAnsi"/>
          <w:sz w:val="28"/>
          <w:szCs w:val="28"/>
          <w:lang w:eastAsia="en-US"/>
        </w:rPr>
        <w:t>) назначения и проведения собрания граждан, а также полномочия собрания граждан;</w:t>
      </w:r>
    </w:p>
    <w:p w:rsidR="00CB1151" w:rsidRDefault="00314354" w:rsidP="00BF09A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в</w:t>
      </w:r>
      <w:r w:rsidR="00BF09A9" w:rsidRPr="007E3D03">
        <w:rPr>
          <w:rFonts w:eastAsiaTheme="minorHAnsi"/>
          <w:sz w:val="28"/>
          <w:szCs w:val="28"/>
          <w:lang w:eastAsia="en-US"/>
        </w:rPr>
        <w:t>) назначения и проведения конференции граждан (собрания делегатов), избрания делегатов, а также полномочия конференции граждан (собрания делегатов);</w:t>
      </w:r>
    </w:p>
    <w:p w:rsidR="00AA675D" w:rsidRDefault="00314354" w:rsidP="00BF09A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г</w:t>
      </w:r>
      <w:r w:rsidR="00BF09A9" w:rsidRPr="007E3D03">
        <w:rPr>
          <w:rFonts w:eastAsiaTheme="minorHAnsi"/>
          <w:sz w:val="28"/>
          <w:szCs w:val="28"/>
          <w:lang w:eastAsia="en-US"/>
        </w:rPr>
        <w:t>) назначения и проведения опроса граждан;</w:t>
      </w:r>
    </w:p>
    <w:p w:rsidR="00AA675D" w:rsidRDefault="00314354" w:rsidP="00BF09A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д</w:t>
      </w:r>
      <w:r w:rsidR="00BF09A9" w:rsidRPr="007E3D03">
        <w:rPr>
          <w:rFonts w:eastAsiaTheme="minorHAnsi"/>
          <w:sz w:val="28"/>
          <w:szCs w:val="28"/>
          <w:lang w:eastAsia="en-US"/>
        </w:rPr>
        <w:t>) порядк</w:t>
      </w:r>
      <w:r>
        <w:rPr>
          <w:rFonts w:eastAsiaTheme="minorHAnsi"/>
          <w:sz w:val="28"/>
          <w:szCs w:val="28"/>
          <w:lang w:eastAsia="en-US"/>
        </w:rPr>
        <w:t>а</w:t>
      </w:r>
      <w:r w:rsidR="00BF09A9" w:rsidRPr="007E3D03">
        <w:rPr>
          <w:rFonts w:eastAsiaTheme="minorHAnsi"/>
          <w:sz w:val="28"/>
          <w:szCs w:val="28"/>
          <w:lang w:eastAsia="en-US"/>
        </w:rPr>
        <w:t xml:space="preserve"> и срок</w:t>
      </w:r>
      <w:r>
        <w:rPr>
          <w:rFonts w:eastAsiaTheme="minorHAnsi"/>
          <w:sz w:val="28"/>
          <w:szCs w:val="28"/>
          <w:lang w:eastAsia="en-US"/>
        </w:rPr>
        <w:t>ов</w:t>
      </w:r>
      <w:r w:rsidR="00BF09A9" w:rsidRPr="007E3D03">
        <w:rPr>
          <w:rFonts w:eastAsiaTheme="minorHAnsi"/>
          <w:sz w:val="28"/>
          <w:szCs w:val="28"/>
          <w:lang w:eastAsia="en-US"/>
        </w:rPr>
        <w:t xml:space="preserve"> рассмотрения обращений граждан в орган</w:t>
      </w:r>
      <w:r>
        <w:rPr>
          <w:rFonts w:eastAsiaTheme="minorHAnsi"/>
          <w:sz w:val="28"/>
          <w:szCs w:val="28"/>
          <w:lang w:eastAsia="en-US"/>
        </w:rPr>
        <w:t>ах</w:t>
      </w:r>
      <w:r w:rsidR="00BF09A9" w:rsidRPr="007E3D03">
        <w:rPr>
          <w:rFonts w:eastAsiaTheme="minorHAnsi"/>
          <w:sz w:val="28"/>
          <w:szCs w:val="28"/>
          <w:lang w:eastAsia="en-US"/>
        </w:rPr>
        <w:t xml:space="preserve"> местного самоуправления в соответствии с действующим законодательством;</w:t>
      </w:r>
    </w:p>
    <w:p w:rsidR="00AA675D" w:rsidRDefault="00314354" w:rsidP="00BF09A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е) </w:t>
      </w:r>
      <w:r w:rsidR="00BF09A9" w:rsidRPr="00C83DD5">
        <w:rPr>
          <w:rFonts w:eastAsiaTheme="minorHAnsi"/>
          <w:sz w:val="28"/>
          <w:szCs w:val="28"/>
          <w:lang w:eastAsia="en-US"/>
        </w:rPr>
        <w:t>развити</w:t>
      </w:r>
      <w:r w:rsidR="00AA675D">
        <w:rPr>
          <w:rFonts w:eastAsiaTheme="minorHAnsi"/>
          <w:sz w:val="28"/>
          <w:szCs w:val="28"/>
          <w:lang w:eastAsia="en-US"/>
        </w:rPr>
        <w:t>я</w:t>
      </w:r>
      <w:r w:rsidR="00BF09A9" w:rsidRPr="00C83DD5">
        <w:rPr>
          <w:rFonts w:eastAsiaTheme="minorHAnsi"/>
          <w:sz w:val="28"/>
          <w:szCs w:val="28"/>
          <w:lang w:eastAsia="en-US"/>
        </w:rPr>
        <w:t xml:space="preserve"> местного самоуправления, создани</w:t>
      </w:r>
      <w:r>
        <w:rPr>
          <w:rFonts w:eastAsiaTheme="minorHAnsi"/>
          <w:sz w:val="28"/>
          <w:szCs w:val="28"/>
          <w:lang w:eastAsia="en-US"/>
        </w:rPr>
        <w:t>я</w:t>
      </w:r>
      <w:r w:rsidR="00BF09A9" w:rsidRPr="00C83DD5">
        <w:rPr>
          <w:rFonts w:eastAsiaTheme="minorHAnsi"/>
          <w:sz w:val="28"/>
          <w:szCs w:val="28"/>
          <w:lang w:eastAsia="en-US"/>
        </w:rPr>
        <w:t xml:space="preserve"> гарантий народовластия;</w:t>
      </w:r>
    </w:p>
    <w:p w:rsidR="00AA675D" w:rsidRDefault="00314354" w:rsidP="00BF09A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ж) </w:t>
      </w:r>
      <w:r w:rsidR="00BF09A9" w:rsidRPr="00C83DD5">
        <w:rPr>
          <w:rFonts w:eastAsiaTheme="minorHAnsi"/>
          <w:sz w:val="28"/>
          <w:szCs w:val="28"/>
          <w:lang w:eastAsia="en-US"/>
        </w:rPr>
        <w:t xml:space="preserve">проведения местного референдума, избрания Главы </w:t>
      </w:r>
      <w:r w:rsidR="00BF09A9">
        <w:rPr>
          <w:rFonts w:eastAsiaTheme="minorHAnsi"/>
          <w:sz w:val="28"/>
          <w:szCs w:val="28"/>
          <w:lang w:eastAsia="en-US"/>
        </w:rPr>
        <w:t xml:space="preserve">Туруханского района </w:t>
      </w:r>
      <w:r w:rsidR="00BF09A9" w:rsidRPr="00C83DD5">
        <w:rPr>
          <w:rFonts w:eastAsiaTheme="minorHAnsi"/>
          <w:sz w:val="28"/>
          <w:szCs w:val="28"/>
          <w:lang w:eastAsia="en-US"/>
        </w:rPr>
        <w:t xml:space="preserve">из числа кандидатов, отобранных конкурсной комиссией, выборов депутатов </w:t>
      </w:r>
      <w:r w:rsidR="00BF09A9">
        <w:rPr>
          <w:rFonts w:eastAsiaTheme="minorHAnsi"/>
          <w:sz w:val="28"/>
          <w:szCs w:val="28"/>
          <w:lang w:eastAsia="en-US"/>
        </w:rPr>
        <w:t xml:space="preserve">районного </w:t>
      </w:r>
      <w:r w:rsidR="00BF09A9" w:rsidRPr="00C83DD5">
        <w:rPr>
          <w:rFonts w:eastAsiaTheme="minorHAnsi"/>
          <w:sz w:val="28"/>
          <w:szCs w:val="28"/>
          <w:lang w:eastAsia="en-US"/>
        </w:rPr>
        <w:t>Совета;</w:t>
      </w:r>
    </w:p>
    <w:p w:rsidR="00AA675D" w:rsidRDefault="00D459A0" w:rsidP="00BF09A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з)</w:t>
      </w:r>
      <w:r w:rsidR="00314354">
        <w:rPr>
          <w:rFonts w:eastAsiaTheme="minorHAnsi"/>
          <w:sz w:val="28"/>
          <w:szCs w:val="28"/>
          <w:lang w:eastAsia="en-US"/>
        </w:rPr>
        <w:t xml:space="preserve"> рассмотрени</w:t>
      </w:r>
      <w:r>
        <w:rPr>
          <w:rFonts w:eastAsiaTheme="minorHAnsi"/>
          <w:sz w:val="28"/>
          <w:szCs w:val="28"/>
          <w:lang w:eastAsia="en-US"/>
        </w:rPr>
        <w:t>я</w:t>
      </w:r>
      <w:r w:rsidR="00314354">
        <w:rPr>
          <w:rFonts w:eastAsiaTheme="minorHAnsi"/>
          <w:sz w:val="28"/>
          <w:szCs w:val="28"/>
          <w:lang w:eastAsia="en-US"/>
        </w:rPr>
        <w:t xml:space="preserve"> вопросов</w:t>
      </w:r>
      <w:r w:rsidR="00BF09A9" w:rsidRPr="00C83DD5">
        <w:rPr>
          <w:rFonts w:eastAsiaTheme="minorHAnsi"/>
          <w:sz w:val="28"/>
          <w:szCs w:val="28"/>
          <w:lang w:eastAsia="en-US"/>
        </w:rPr>
        <w:t xml:space="preserve"> муниципальной службы;</w:t>
      </w:r>
    </w:p>
    <w:p w:rsidR="00AA675D" w:rsidRDefault="00D459A0" w:rsidP="00BF09A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к)</w:t>
      </w:r>
      <w:r w:rsidR="00314354">
        <w:rPr>
          <w:rFonts w:eastAsiaTheme="minorHAnsi"/>
          <w:sz w:val="28"/>
          <w:szCs w:val="28"/>
          <w:lang w:eastAsia="en-US"/>
        </w:rPr>
        <w:t xml:space="preserve"> </w:t>
      </w:r>
      <w:r w:rsidR="00BF09A9" w:rsidRPr="00C83DD5">
        <w:rPr>
          <w:rFonts w:eastAsiaTheme="minorHAnsi"/>
          <w:sz w:val="28"/>
          <w:szCs w:val="28"/>
          <w:lang w:eastAsia="en-US"/>
        </w:rPr>
        <w:t>создани</w:t>
      </w:r>
      <w:r>
        <w:rPr>
          <w:rFonts w:eastAsiaTheme="minorHAnsi"/>
          <w:sz w:val="28"/>
          <w:szCs w:val="28"/>
          <w:lang w:eastAsia="en-US"/>
        </w:rPr>
        <w:t>я</w:t>
      </w:r>
      <w:r w:rsidR="00BF09A9" w:rsidRPr="00C83DD5">
        <w:rPr>
          <w:rFonts w:eastAsiaTheme="minorHAnsi"/>
          <w:sz w:val="28"/>
          <w:szCs w:val="28"/>
          <w:lang w:eastAsia="en-US"/>
        </w:rPr>
        <w:t xml:space="preserve"> условий для развития политических партий, общественных и религиозных объединений, других институтов гражданского общества;</w:t>
      </w:r>
    </w:p>
    <w:p w:rsidR="00AA675D" w:rsidRDefault="00D459A0" w:rsidP="00BF09A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л</w:t>
      </w:r>
      <w:r w:rsidR="00314354">
        <w:rPr>
          <w:rFonts w:eastAsiaTheme="minorHAnsi"/>
          <w:sz w:val="28"/>
          <w:szCs w:val="28"/>
          <w:lang w:eastAsia="en-US"/>
        </w:rPr>
        <w:t xml:space="preserve">) </w:t>
      </w:r>
      <w:r w:rsidR="00BF09A9" w:rsidRPr="00C83DD5">
        <w:rPr>
          <w:rFonts w:eastAsiaTheme="minorHAnsi"/>
          <w:sz w:val="28"/>
          <w:szCs w:val="28"/>
          <w:lang w:eastAsia="en-US"/>
        </w:rPr>
        <w:t>межмуниципально</w:t>
      </w:r>
      <w:r>
        <w:rPr>
          <w:rFonts w:eastAsiaTheme="minorHAnsi"/>
          <w:sz w:val="28"/>
          <w:szCs w:val="28"/>
          <w:lang w:eastAsia="en-US"/>
        </w:rPr>
        <w:t>го</w:t>
      </w:r>
      <w:r w:rsidR="00BF09A9" w:rsidRPr="00C83DD5">
        <w:rPr>
          <w:rFonts w:eastAsiaTheme="minorHAnsi"/>
          <w:sz w:val="28"/>
          <w:szCs w:val="28"/>
          <w:lang w:eastAsia="en-US"/>
        </w:rPr>
        <w:t xml:space="preserve"> сотрудничеств</w:t>
      </w:r>
      <w:r>
        <w:rPr>
          <w:rFonts w:eastAsiaTheme="minorHAnsi"/>
          <w:sz w:val="28"/>
          <w:szCs w:val="28"/>
          <w:lang w:eastAsia="en-US"/>
        </w:rPr>
        <w:t xml:space="preserve">а, </w:t>
      </w:r>
      <w:r w:rsidR="00BF09A9" w:rsidRPr="00C83DD5">
        <w:rPr>
          <w:rFonts w:eastAsiaTheme="minorHAnsi"/>
          <w:sz w:val="28"/>
          <w:szCs w:val="28"/>
          <w:lang w:eastAsia="en-US"/>
        </w:rPr>
        <w:t>договор</w:t>
      </w:r>
      <w:r>
        <w:rPr>
          <w:rFonts w:eastAsiaTheme="minorHAnsi"/>
          <w:sz w:val="28"/>
          <w:szCs w:val="28"/>
          <w:lang w:eastAsia="en-US"/>
        </w:rPr>
        <w:t>ов межмуниципального сотрудничества</w:t>
      </w:r>
      <w:r w:rsidR="00BF09A9" w:rsidRPr="00C83DD5">
        <w:rPr>
          <w:rFonts w:eastAsiaTheme="minorHAnsi"/>
          <w:sz w:val="28"/>
          <w:szCs w:val="28"/>
          <w:lang w:eastAsia="en-US"/>
        </w:rPr>
        <w:t xml:space="preserve"> </w:t>
      </w:r>
      <w:r w:rsidR="00BF09A9">
        <w:rPr>
          <w:rFonts w:eastAsiaTheme="minorHAnsi"/>
          <w:sz w:val="28"/>
          <w:szCs w:val="28"/>
          <w:lang w:eastAsia="en-US"/>
        </w:rPr>
        <w:t xml:space="preserve">района </w:t>
      </w:r>
      <w:r w:rsidR="00BF09A9" w:rsidRPr="00C83DD5">
        <w:rPr>
          <w:rFonts w:eastAsiaTheme="minorHAnsi"/>
          <w:sz w:val="28"/>
          <w:szCs w:val="28"/>
          <w:lang w:eastAsia="en-US"/>
        </w:rPr>
        <w:t>с другими муниципальными образованиями края и Российской Федерации;</w:t>
      </w:r>
    </w:p>
    <w:p w:rsidR="00AA675D" w:rsidRDefault="00314354" w:rsidP="00BF09A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</w:t>
      </w:r>
      <w:r w:rsidR="00D459A0">
        <w:rPr>
          <w:rFonts w:eastAsiaTheme="minorHAnsi"/>
          <w:sz w:val="28"/>
          <w:szCs w:val="28"/>
          <w:lang w:eastAsia="en-US"/>
        </w:rPr>
        <w:t>0</w:t>
      </w:r>
      <w:r>
        <w:rPr>
          <w:rFonts w:eastAsiaTheme="minorHAnsi"/>
          <w:sz w:val="28"/>
          <w:szCs w:val="28"/>
          <w:lang w:eastAsia="en-US"/>
        </w:rPr>
        <w:t xml:space="preserve">) </w:t>
      </w:r>
      <w:r w:rsidR="00BF09A9" w:rsidRPr="00C83DD5">
        <w:rPr>
          <w:rFonts w:eastAsiaTheme="minorHAnsi"/>
          <w:sz w:val="28"/>
          <w:szCs w:val="28"/>
          <w:lang w:eastAsia="en-US"/>
        </w:rPr>
        <w:t xml:space="preserve">вопросы организации деятельности </w:t>
      </w:r>
      <w:r w:rsidR="00BF09A9">
        <w:rPr>
          <w:rFonts w:eastAsiaTheme="minorHAnsi"/>
          <w:sz w:val="28"/>
          <w:szCs w:val="28"/>
          <w:lang w:eastAsia="en-US"/>
        </w:rPr>
        <w:t xml:space="preserve">районного </w:t>
      </w:r>
      <w:r w:rsidR="00BF09A9" w:rsidRPr="00C83DD5">
        <w:rPr>
          <w:rFonts w:eastAsiaTheme="minorHAnsi"/>
          <w:sz w:val="28"/>
          <w:szCs w:val="28"/>
          <w:lang w:eastAsia="en-US"/>
        </w:rPr>
        <w:t xml:space="preserve">Совета, совершенствования парламентских процедур, организационного и иного обеспечения работы </w:t>
      </w:r>
      <w:r w:rsidR="00CB1151">
        <w:rPr>
          <w:rFonts w:eastAsiaTheme="minorHAnsi"/>
          <w:sz w:val="28"/>
          <w:szCs w:val="28"/>
          <w:lang w:eastAsia="en-US"/>
        </w:rPr>
        <w:t xml:space="preserve">районного </w:t>
      </w:r>
      <w:r w:rsidR="00BF09A9" w:rsidRPr="00C83DD5">
        <w:rPr>
          <w:rFonts w:eastAsiaTheme="minorHAnsi"/>
          <w:sz w:val="28"/>
          <w:szCs w:val="28"/>
          <w:lang w:eastAsia="en-US"/>
        </w:rPr>
        <w:t>Совета;</w:t>
      </w:r>
    </w:p>
    <w:p w:rsidR="00AA675D" w:rsidRDefault="00314354" w:rsidP="00EA6E8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</w:t>
      </w:r>
      <w:r w:rsidR="00D459A0">
        <w:rPr>
          <w:rFonts w:eastAsiaTheme="minorHAnsi"/>
          <w:sz w:val="28"/>
          <w:szCs w:val="28"/>
          <w:lang w:eastAsia="en-US"/>
        </w:rPr>
        <w:t>1</w:t>
      </w:r>
      <w:r>
        <w:rPr>
          <w:rFonts w:eastAsiaTheme="minorHAnsi"/>
          <w:sz w:val="28"/>
          <w:szCs w:val="28"/>
          <w:lang w:eastAsia="en-US"/>
        </w:rPr>
        <w:t xml:space="preserve">) </w:t>
      </w:r>
      <w:r w:rsidR="00BF09A9" w:rsidRPr="00C83DD5">
        <w:rPr>
          <w:rFonts w:eastAsiaTheme="minorHAnsi"/>
          <w:sz w:val="28"/>
          <w:szCs w:val="28"/>
          <w:lang w:eastAsia="en-US"/>
        </w:rPr>
        <w:t xml:space="preserve">проверка и подготовка к рассмотрению </w:t>
      </w:r>
      <w:r w:rsidR="00BF09A9">
        <w:rPr>
          <w:rFonts w:eastAsiaTheme="minorHAnsi"/>
          <w:sz w:val="28"/>
          <w:szCs w:val="28"/>
          <w:lang w:eastAsia="en-US"/>
        </w:rPr>
        <w:t xml:space="preserve">районным </w:t>
      </w:r>
      <w:r w:rsidR="00BF09A9" w:rsidRPr="00C83DD5">
        <w:rPr>
          <w:rFonts w:eastAsiaTheme="minorHAnsi"/>
          <w:sz w:val="28"/>
          <w:szCs w:val="28"/>
          <w:lang w:eastAsia="en-US"/>
        </w:rPr>
        <w:t xml:space="preserve">Советом материалов о награждении благодарственными письмами и почетными грамотами </w:t>
      </w:r>
      <w:r w:rsidR="00D459A0">
        <w:rPr>
          <w:rFonts w:eastAsiaTheme="minorHAnsi"/>
          <w:sz w:val="28"/>
          <w:szCs w:val="28"/>
          <w:lang w:eastAsia="en-US"/>
        </w:rPr>
        <w:t xml:space="preserve">Туруханского </w:t>
      </w:r>
      <w:r w:rsidR="00BF09A9">
        <w:rPr>
          <w:rFonts w:eastAsiaTheme="minorHAnsi"/>
          <w:sz w:val="28"/>
          <w:szCs w:val="28"/>
          <w:lang w:eastAsia="en-US"/>
        </w:rPr>
        <w:t xml:space="preserve">районного </w:t>
      </w:r>
      <w:r w:rsidR="00BF09A9" w:rsidRPr="00C83DD5">
        <w:rPr>
          <w:rFonts w:eastAsiaTheme="minorHAnsi"/>
          <w:sz w:val="28"/>
          <w:szCs w:val="28"/>
          <w:lang w:eastAsia="en-US"/>
        </w:rPr>
        <w:t>Совета</w:t>
      </w:r>
      <w:r w:rsidR="00D459A0">
        <w:rPr>
          <w:rFonts w:eastAsiaTheme="minorHAnsi"/>
          <w:sz w:val="28"/>
          <w:szCs w:val="28"/>
          <w:lang w:eastAsia="en-US"/>
        </w:rPr>
        <w:t xml:space="preserve"> депутатов</w:t>
      </w:r>
      <w:r w:rsidR="00BF09A9" w:rsidRPr="00C83DD5">
        <w:rPr>
          <w:rFonts w:eastAsiaTheme="minorHAnsi"/>
          <w:sz w:val="28"/>
          <w:szCs w:val="28"/>
          <w:lang w:eastAsia="en-US"/>
        </w:rPr>
        <w:t xml:space="preserve">, а также </w:t>
      </w:r>
      <w:r w:rsidR="00D459A0">
        <w:rPr>
          <w:rFonts w:eastAsiaTheme="minorHAnsi"/>
          <w:sz w:val="28"/>
          <w:szCs w:val="28"/>
          <w:lang w:eastAsia="en-US"/>
        </w:rPr>
        <w:t xml:space="preserve">материалов </w:t>
      </w:r>
      <w:r w:rsidR="00BF09A9" w:rsidRPr="00C83DD5">
        <w:rPr>
          <w:rFonts w:eastAsiaTheme="minorHAnsi"/>
          <w:sz w:val="28"/>
          <w:szCs w:val="28"/>
          <w:lang w:eastAsia="en-US"/>
        </w:rPr>
        <w:t xml:space="preserve">о присвоении почетного звания </w:t>
      </w:r>
      <w:r w:rsidR="00BF09A9">
        <w:rPr>
          <w:rFonts w:eastAsiaTheme="minorHAnsi"/>
          <w:sz w:val="28"/>
          <w:szCs w:val="28"/>
          <w:lang w:eastAsia="en-US"/>
        </w:rPr>
        <w:t>«</w:t>
      </w:r>
      <w:r w:rsidR="00BF09A9" w:rsidRPr="00C83DD5">
        <w:rPr>
          <w:rFonts w:eastAsiaTheme="minorHAnsi"/>
          <w:sz w:val="28"/>
          <w:szCs w:val="28"/>
          <w:lang w:eastAsia="en-US"/>
        </w:rPr>
        <w:t>Почетный гражданин</w:t>
      </w:r>
      <w:r w:rsidR="00BF09A9">
        <w:rPr>
          <w:rFonts w:eastAsiaTheme="minorHAnsi"/>
          <w:sz w:val="28"/>
          <w:szCs w:val="28"/>
          <w:lang w:eastAsia="en-US"/>
        </w:rPr>
        <w:t xml:space="preserve"> Туруханского района»</w:t>
      </w:r>
      <w:r w:rsidR="00BF09A9" w:rsidRPr="00C83DD5">
        <w:rPr>
          <w:rFonts w:eastAsiaTheme="minorHAnsi"/>
          <w:sz w:val="28"/>
          <w:szCs w:val="28"/>
          <w:lang w:eastAsia="en-US"/>
        </w:rPr>
        <w:t>;</w:t>
      </w:r>
    </w:p>
    <w:p w:rsidR="00AA675D" w:rsidRDefault="00AA675D" w:rsidP="00EA6E8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12) </w:t>
      </w:r>
      <w:r w:rsidR="00EA6E82" w:rsidRPr="00EA6E82">
        <w:rPr>
          <w:rFonts w:eastAsiaTheme="minorHAnsi"/>
          <w:sz w:val="28"/>
          <w:szCs w:val="28"/>
          <w:lang w:eastAsia="en-US"/>
        </w:rPr>
        <w:t>рассмотрение вопросов о ходатайстве на награждение Почетной грамотой Законодательного Собрания Красноярского края;</w:t>
      </w:r>
    </w:p>
    <w:p w:rsidR="00EA6E82" w:rsidRDefault="00AA675D" w:rsidP="00EA6E82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proofErr w:type="gramStart"/>
      <w:r>
        <w:rPr>
          <w:rFonts w:eastAsiaTheme="minorHAnsi"/>
          <w:sz w:val="28"/>
          <w:szCs w:val="28"/>
          <w:lang w:eastAsia="en-US"/>
        </w:rPr>
        <w:t xml:space="preserve">13) </w:t>
      </w:r>
      <w:r w:rsidR="00EA6E82" w:rsidRPr="00EA6E82">
        <w:rPr>
          <w:rFonts w:eastAsiaTheme="minorHAnsi"/>
          <w:sz w:val="28"/>
          <w:szCs w:val="28"/>
          <w:lang w:eastAsia="en-US"/>
        </w:rPr>
        <w:t xml:space="preserve">создание условий для непосредственного участия граждан в осуществлении местного самоуправления (муниципальные выборы, местный </w:t>
      </w:r>
      <w:r w:rsidR="00EA6E82" w:rsidRPr="00EA6E82">
        <w:rPr>
          <w:rFonts w:eastAsiaTheme="minorHAnsi"/>
          <w:sz w:val="28"/>
          <w:szCs w:val="28"/>
          <w:lang w:eastAsia="en-US"/>
        </w:rPr>
        <w:lastRenderedPageBreak/>
        <w:t>референдум, голосование по отзыву депутата, члена выборного органа местного самоуправления, выборного должностного лица местного самоуправления, голосование по вопросам изменения границ района, преобразования района; сход граждан; правотворческая инициатива граждан; территориальное общественное самоуправление; публичные слушания; собрания; конференции (собрания делегатов);</w:t>
      </w:r>
      <w:proofErr w:type="gramEnd"/>
      <w:r w:rsidR="00EA6E82" w:rsidRPr="00EA6E82">
        <w:rPr>
          <w:rFonts w:eastAsiaTheme="minorHAnsi"/>
          <w:sz w:val="28"/>
          <w:szCs w:val="28"/>
          <w:lang w:eastAsia="en-US"/>
        </w:rPr>
        <w:t xml:space="preserve"> опрос граждан и другие формы непосредственного осуществления населением местного самоуправления);</w:t>
      </w:r>
    </w:p>
    <w:p w:rsidR="00AA675D" w:rsidRDefault="00314354" w:rsidP="00BF09A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</w:t>
      </w:r>
      <w:r w:rsidR="00AA675D">
        <w:rPr>
          <w:rFonts w:eastAsiaTheme="minorHAnsi"/>
          <w:sz w:val="28"/>
          <w:szCs w:val="28"/>
          <w:lang w:eastAsia="en-US"/>
        </w:rPr>
        <w:t>4</w:t>
      </w:r>
      <w:r>
        <w:rPr>
          <w:rFonts w:eastAsiaTheme="minorHAnsi"/>
          <w:sz w:val="28"/>
          <w:szCs w:val="28"/>
          <w:lang w:eastAsia="en-US"/>
        </w:rPr>
        <w:t xml:space="preserve">) </w:t>
      </w:r>
      <w:r w:rsidR="00D459A0">
        <w:rPr>
          <w:rFonts w:eastAsiaTheme="minorHAnsi"/>
          <w:sz w:val="28"/>
          <w:szCs w:val="28"/>
          <w:lang w:eastAsia="en-US"/>
        </w:rPr>
        <w:t xml:space="preserve">рассмотрение </w:t>
      </w:r>
      <w:r w:rsidR="00BF09A9" w:rsidRPr="00C83DD5">
        <w:rPr>
          <w:rFonts w:eastAsiaTheme="minorHAnsi"/>
          <w:sz w:val="28"/>
          <w:szCs w:val="28"/>
          <w:lang w:eastAsia="en-US"/>
        </w:rPr>
        <w:t>вопрос</w:t>
      </w:r>
      <w:r w:rsidR="00D459A0">
        <w:rPr>
          <w:rFonts w:eastAsiaTheme="minorHAnsi"/>
          <w:sz w:val="28"/>
          <w:szCs w:val="28"/>
          <w:lang w:eastAsia="en-US"/>
        </w:rPr>
        <w:t>ов</w:t>
      </w:r>
      <w:r w:rsidR="00BF09A9" w:rsidRPr="00C83DD5">
        <w:rPr>
          <w:rFonts w:eastAsiaTheme="minorHAnsi"/>
          <w:sz w:val="28"/>
          <w:szCs w:val="28"/>
          <w:lang w:eastAsia="en-US"/>
        </w:rPr>
        <w:t>, связанны</w:t>
      </w:r>
      <w:r w:rsidR="00D459A0">
        <w:rPr>
          <w:rFonts w:eastAsiaTheme="minorHAnsi"/>
          <w:sz w:val="28"/>
          <w:szCs w:val="28"/>
          <w:lang w:eastAsia="en-US"/>
        </w:rPr>
        <w:t>х</w:t>
      </w:r>
      <w:r w:rsidR="00BF09A9" w:rsidRPr="00C83DD5">
        <w:rPr>
          <w:rFonts w:eastAsiaTheme="minorHAnsi"/>
          <w:sz w:val="28"/>
          <w:szCs w:val="28"/>
          <w:lang w:eastAsia="en-US"/>
        </w:rPr>
        <w:t xml:space="preserve"> с нарушением гарантий депутатской деятельности;</w:t>
      </w:r>
    </w:p>
    <w:p w:rsidR="00AA675D" w:rsidRDefault="00314354" w:rsidP="0005039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</w:t>
      </w:r>
      <w:r w:rsidR="00AA675D">
        <w:rPr>
          <w:rFonts w:eastAsiaTheme="minorHAnsi"/>
          <w:sz w:val="28"/>
          <w:szCs w:val="28"/>
          <w:lang w:eastAsia="en-US"/>
        </w:rPr>
        <w:t>5</w:t>
      </w:r>
      <w:r>
        <w:rPr>
          <w:rFonts w:eastAsiaTheme="minorHAnsi"/>
          <w:sz w:val="28"/>
          <w:szCs w:val="28"/>
          <w:lang w:eastAsia="en-US"/>
        </w:rPr>
        <w:t xml:space="preserve">) </w:t>
      </w:r>
      <w:r w:rsidR="00BF09A9" w:rsidRPr="00C83DD5">
        <w:rPr>
          <w:rFonts w:eastAsiaTheme="minorHAnsi"/>
          <w:sz w:val="28"/>
          <w:szCs w:val="28"/>
          <w:lang w:eastAsia="en-US"/>
        </w:rPr>
        <w:t xml:space="preserve">подготовка материалов для рассмотрения </w:t>
      </w:r>
      <w:r w:rsidR="00BF09A9">
        <w:rPr>
          <w:rFonts w:eastAsiaTheme="minorHAnsi"/>
          <w:sz w:val="28"/>
          <w:szCs w:val="28"/>
          <w:lang w:eastAsia="en-US"/>
        </w:rPr>
        <w:t xml:space="preserve">районным </w:t>
      </w:r>
      <w:r w:rsidR="00BF09A9" w:rsidRPr="00C83DD5">
        <w:rPr>
          <w:rFonts w:eastAsiaTheme="minorHAnsi"/>
          <w:sz w:val="28"/>
          <w:szCs w:val="28"/>
          <w:lang w:eastAsia="en-US"/>
        </w:rPr>
        <w:t>Советом вопроса о досрочном прекращении полномочий депутатов</w:t>
      </w:r>
      <w:r w:rsidR="00D459A0">
        <w:rPr>
          <w:rFonts w:eastAsiaTheme="minorHAnsi"/>
          <w:sz w:val="28"/>
          <w:szCs w:val="28"/>
          <w:lang w:eastAsia="en-US"/>
        </w:rPr>
        <w:t xml:space="preserve"> по основаниям, предусмотренным действующим законодательством</w:t>
      </w:r>
      <w:r w:rsidR="00BF09A9" w:rsidRPr="00C83DD5">
        <w:rPr>
          <w:rFonts w:eastAsiaTheme="minorHAnsi"/>
          <w:sz w:val="28"/>
          <w:szCs w:val="28"/>
          <w:lang w:eastAsia="en-US"/>
        </w:rPr>
        <w:t>;</w:t>
      </w:r>
    </w:p>
    <w:p w:rsidR="00AA675D" w:rsidRDefault="00314354" w:rsidP="007F2F7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</w:t>
      </w:r>
      <w:r w:rsidR="00AA675D">
        <w:rPr>
          <w:rFonts w:eastAsiaTheme="minorHAnsi"/>
          <w:sz w:val="28"/>
          <w:szCs w:val="28"/>
          <w:lang w:eastAsia="en-US"/>
        </w:rPr>
        <w:t>6</w:t>
      </w:r>
      <w:r>
        <w:rPr>
          <w:rFonts w:eastAsiaTheme="minorHAnsi"/>
          <w:sz w:val="28"/>
          <w:szCs w:val="28"/>
          <w:lang w:eastAsia="en-US"/>
        </w:rPr>
        <w:t xml:space="preserve">) </w:t>
      </w:r>
      <w:r w:rsidR="003C04C4">
        <w:rPr>
          <w:rFonts w:eastAsiaTheme="minorHAnsi"/>
          <w:sz w:val="28"/>
          <w:szCs w:val="28"/>
          <w:lang w:eastAsia="en-US"/>
        </w:rPr>
        <w:t>о</w:t>
      </w:r>
      <w:r w:rsidR="007E3D03" w:rsidRPr="007E3D03">
        <w:rPr>
          <w:rFonts w:eastAsiaTheme="minorHAnsi"/>
          <w:sz w:val="28"/>
          <w:szCs w:val="28"/>
          <w:lang w:eastAsia="en-US"/>
        </w:rPr>
        <w:t>существл</w:t>
      </w:r>
      <w:r w:rsidR="003C04C4">
        <w:rPr>
          <w:rFonts w:eastAsiaTheme="minorHAnsi"/>
          <w:sz w:val="28"/>
          <w:szCs w:val="28"/>
          <w:lang w:eastAsia="en-US"/>
        </w:rPr>
        <w:t>ение</w:t>
      </w:r>
      <w:r w:rsidR="007E3D03" w:rsidRPr="007E3D03">
        <w:rPr>
          <w:rFonts w:eastAsiaTheme="minorHAnsi"/>
          <w:sz w:val="28"/>
          <w:szCs w:val="28"/>
          <w:lang w:eastAsia="en-US"/>
        </w:rPr>
        <w:t xml:space="preserve"> проверк</w:t>
      </w:r>
      <w:r w:rsidR="003C04C4">
        <w:rPr>
          <w:rFonts w:eastAsiaTheme="minorHAnsi"/>
          <w:sz w:val="28"/>
          <w:szCs w:val="28"/>
          <w:lang w:eastAsia="en-US"/>
        </w:rPr>
        <w:t>и</w:t>
      </w:r>
      <w:r w:rsidR="007E3D03" w:rsidRPr="007E3D03">
        <w:rPr>
          <w:rFonts w:eastAsiaTheme="minorHAnsi"/>
          <w:sz w:val="28"/>
          <w:szCs w:val="28"/>
          <w:lang w:eastAsia="en-US"/>
        </w:rPr>
        <w:t xml:space="preserve"> и подготовк</w:t>
      </w:r>
      <w:r w:rsidR="003C04C4">
        <w:rPr>
          <w:rFonts w:eastAsiaTheme="minorHAnsi"/>
          <w:sz w:val="28"/>
          <w:szCs w:val="28"/>
          <w:lang w:eastAsia="en-US"/>
        </w:rPr>
        <w:t>а</w:t>
      </w:r>
      <w:r w:rsidR="007E3D03" w:rsidRPr="007E3D03">
        <w:rPr>
          <w:rFonts w:eastAsiaTheme="minorHAnsi"/>
          <w:sz w:val="28"/>
          <w:szCs w:val="28"/>
          <w:lang w:eastAsia="en-US"/>
        </w:rPr>
        <w:t xml:space="preserve"> материалов по вопросам, связанным с нарушением ограничений и гарантий депутатской деятельности, вопросам депутатской этики (основанием для рассмотрения являются обращения граждан, юридических лиц, общественных объединений, правоохранительных органов, а также факты, отраженные средствами массовой информации);</w:t>
      </w:r>
    </w:p>
    <w:p w:rsidR="00AA675D" w:rsidRDefault="0005039E" w:rsidP="007F2F7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</w:t>
      </w:r>
      <w:r w:rsidR="00AA675D">
        <w:rPr>
          <w:rFonts w:eastAsiaTheme="minorHAnsi"/>
          <w:sz w:val="28"/>
          <w:szCs w:val="28"/>
          <w:lang w:eastAsia="en-US"/>
        </w:rPr>
        <w:t>7</w:t>
      </w:r>
      <w:r w:rsidR="00B421DE">
        <w:rPr>
          <w:rFonts w:eastAsiaTheme="minorHAnsi"/>
          <w:sz w:val="28"/>
          <w:szCs w:val="28"/>
          <w:lang w:eastAsia="en-US"/>
        </w:rPr>
        <w:t>) у</w:t>
      </w:r>
      <w:r w:rsidR="007F2F7E" w:rsidRPr="007F2F7E">
        <w:rPr>
          <w:rFonts w:eastAsiaTheme="minorHAnsi"/>
          <w:sz w:val="28"/>
          <w:szCs w:val="28"/>
          <w:lang w:eastAsia="en-US"/>
        </w:rPr>
        <w:t>част</w:t>
      </w:r>
      <w:r w:rsidR="00B421DE">
        <w:rPr>
          <w:rFonts w:eastAsiaTheme="minorHAnsi"/>
          <w:sz w:val="28"/>
          <w:szCs w:val="28"/>
          <w:lang w:eastAsia="en-US"/>
        </w:rPr>
        <w:t>ие</w:t>
      </w:r>
      <w:r w:rsidR="007F2F7E" w:rsidRPr="007F2F7E">
        <w:rPr>
          <w:rFonts w:eastAsiaTheme="minorHAnsi"/>
          <w:sz w:val="28"/>
          <w:szCs w:val="28"/>
          <w:lang w:eastAsia="en-US"/>
        </w:rPr>
        <w:t xml:space="preserve"> в подготовке решения о вхождении муниципального района в ассоциации и союзы межмуниципального сотрудничества, а также осуществлени</w:t>
      </w:r>
      <w:r w:rsidR="00B421DE">
        <w:rPr>
          <w:rFonts w:eastAsiaTheme="minorHAnsi"/>
          <w:sz w:val="28"/>
          <w:szCs w:val="28"/>
          <w:lang w:eastAsia="en-US"/>
        </w:rPr>
        <w:t>я</w:t>
      </w:r>
      <w:r w:rsidR="007F2F7E" w:rsidRPr="007F2F7E">
        <w:rPr>
          <w:rFonts w:eastAsiaTheme="minorHAnsi"/>
          <w:sz w:val="28"/>
          <w:szCs w:val="28"/>
          <w:lang w:eastAsia="en-US"/>
        </w:rPr>
        <w:t xml:space="preserve"> международных и внешнеэкономических связей в соответствии с федеральными законами;</w:t>
      </w:r>
    </w:p>
    <w:p w:rsidR="00AA675D" w:rsidRDefault="00AA675D" w:rsidP="007F2F7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18</w:t>
      </w:r>
      <w:r w:rsidR="00B421DE">
        <w:rPr>
          <w:rFonts w:eastAsiaTheme="minorHAnsi"/>
          <w:sz w:val="28"/>
          <w:szCs w:val="28"/>
          <w:lang w:eastAsia="en-US"/>
        </w:rPr>
        <w:t>)</w:t>
      </w:r>
      <w:r w:rsidR="007F2F7E" w:rsidRPr="007F2F7E">
        <w:rPr>
          <w:rFonts w:eastAsiaTheme="minorHAnsi"/>
          <w:sz w:val="28"/>
          <w:szCs w:val="28"/>
          <w:lang w:eastAsia="en-US"/>
        </w:rPr>
        <w:t xml:space="preserve"> </w:t>
      </w:r>
      <w:r w:rsidR="00B421DE">
        <w:rPr>
          <w:rFonts w:eastAsiaTheme="minorHAnsi"/>
          <w:sz w:val="28"/>
          <w:szCs w:val="28"/>
          <w:lang w:eastAsia="en-US"/>
        </w:rPr>
        <w:t>рассмотрение</w:t>
      </w:r>
      <w:r w:rsidR="007F2F7E" w:rsidRPr="007F2F7E">
        <w:rPr>
          <w:rFonts w:eastAsiaTheme="minorHAnsi"/>
          <w:sz w:val="28"/>
          <w:szCs w:val="28"/>
          <w:lang w:eastAsia="en-US"/>
        </w:rPr>
        <w:t xml:space="preserve"> вопрос</w:t>
      </w:r>
      <w:r w:rsidR="00B421DE">
        <w:rPr>
          <w:rFonts w:eastAsiaTheme="minorHAnsi"/>
          <w:sz w:val="28"/>
          <w:szCs w:val="28"/>
          <w:lang w:eastAsia="en-US"/>
        </w:rPr>
        <w:t>ов</w:t>
      </w:r>
      <w:r w:rsidR="007F2F7E" w:rsidRPr="007F2F7E">
        <w:rPr>
          <w:rFonts w:eastAsiaTheme="minorHAnsi"/>
          <w:sz w:val="28"/>
          <w:szCs w:val="28"/>
          <w:lang w:eastAsia="en-US"/>
        </w:rPr>
        <w:t xml:space="preserve"> по установлению официальной символики </w:t>
      </w:r>
      <w:r>
        <w:rPr>
          <w:rFonts w:eastAsiaTheme="minorHAnsi"/>
          <w:sz w:val="28"/>
          <w:szCs w:val="28"/>
          <w:lang w:eastAsia="en-US"/>
        </w:rPr>
        <w:t xml:space="preserve">Туруханского </w:t>
      </w:r>
      <w:r w:rsidR="007F2F7E" w:rsidRPr="007F2F7E">
        <w:rPr>
          <w:rFonts w:eastAsiaTheme="minorHAnsi"/>
          <w:sz w:val="28"/>
          <w:szCs w:val="28"/>
          <w:lang w:eastAsia="en-US"/>
        </w:rPr>
        <w:t>района;</w:t>
      </w:r>
    </w:p>
    <w:p w:rsidR="00AA675D" w:rsidRDefault="00AA675D" w:rsidP="007F2F7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19</w:t>
      </w:r>
      <w:r w:rsidR="00B421DE">
        <w:rPr>
          <w:rFonts w:eastAsiaTheme="minorHAnsi"/>
          <w:sz w:val="28"/>
          <w:szCs w:val="28"/>
          <w:lang w:eastAsia="en-US"/>
        </w:rPr>
        <w:t>) р</w:t>
      </w:r>
      <w:r w:rsidR="007F2F7E" w:rsidRPr="007F2F7E">
        <w:rPr>
          <w:rFonts w:eastAsiaTheme="minorHAnsi"/>
          <w:sz w:val="28"/>
          <w:szCs w:val="28"/>
          <w:lang w:eastAsia="en-US"/>
        </w:rPr>
        <w:t>ассм</w:t>
      </w:r>
      <w:r w:rsidR="00B421DE">
        <w:rPr>
          <w:rFonts w:eastAsiaTheme="minorHAnsi"/>
          <w:sz w:val="28"/>
          <w:szCs w:val="28"/>
          <w:lang w:eastAsia="en-US"/>
        </w:rPr>
        <w:t xml:space="preserve">отрение </w:t>
      </w:r>
      <w:r w:rsidR="007F2F7E" w:rsidRPr="007F2F7E">
        <w:rPr>
          <w:rFonts w:eastAsiaTheme="minorHAnsi"/>
          <w:sz w:val="28"/>
          <w:szCs w:val="28"/>
          <w:lang w:eastAsia="en-US"/>
        </w:rPr>
        <w:t>вопрос</w:t>
      </w:r>
      <w:r w:rsidR="00B421DE">
        <w:rPr>
          <w:rFonts w:eastAsiaTheme="minorHAnsi"/>
          <w:sz w:val="28"/>
          <w:szCs w:val="28"/>
          <w:lang w:eastAsia="en-US"/>
        </w:rPr>
        <w:t>ов</w:t>
      </w:r>
      <w:r w:rsidR="007F2F7E" w:rsidRPr="007F2F7E">
        <w:rPr>
          <w:rFonts w:eastAsiaTheme="minorHAnsi"/>
          <w:sz w:val="28"/>
          <w:szCs w:val="28"/>
          <w:lang w:eastAsia="en-US"/>
        </w:rPr>
        <w:t xml:space="preserve"> организации и содержания муниципального архива и обеспечения условий хранения источников информации;</w:t>
      </w:r>
    </w:p>
    <w:p w:rsidR="007F2F7E" w:rsidRDefault="00AA675D" w:rsidP="007F2F7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20</w:t>
      </w:r>
      <w:r w:rsidR="0005039E">
        <w:rPr>
          <w:rFonts w:eastAsiaTheme="minorHAnsi"/>
          <w:sz w:val="28"/>
          <w:szCs w:val="28"/>
          <w:lang w:eastAsia="en-US"/>
        </w:rPr>
        <w:t>)</w:t>
      </w:r>
      <w:r w:rsidR="007F2F7E" w:rsidRPr="007F2F7E">
        <w:rPr>
          <w:rFonts w:eastAsiaTheme="minorHAnsi"/>
          <w:sz w:val="28"/>
          <w:szCs w:val="28"/>
          <w:lang w:eastAsia="en-US"/>
        </w:rPr>
        <w:t xml:space="preserve"> </w:t>
      </w:r>
      <w:r w:rsidR="0005039E">
        <w:rPr>
          <w:rFonts w:eastAsiaTheme="minorHAnsi"/>
          <w:sz w:val="28"/>
          <w:szCs w:val="28"/>
          <w:lang w:eastAsia="en-US"/>
        </w:rPr>
        <w:t>о</w:t>
      </w:r>
      <w:r w:rsidR="007F2F7E" w:rsidRPr="007F2F7E">
        <w:rPr>
          <w:rFonts w:eastAsiaTheme="minorHAnsi"/>
          <w:sz w:val="28"/>
          <w:szCs w:val="28"/>
          <w:lang w:eastAsia="en-US"/>
        </w:rPr>
        <w:t>существл</w:t>
      </w:r>
      <w:r>
        <w:rPr>
          <w:rFonts w:eastAsiaTheme="minorHAnsi"/>
          <w:sz w:val="28"/>
          <w:szCs w:val="28"/>
          <w:lang w:eastAsia="en-US"/>
        </w:rPr>
        <w:t xml:space="preserve">ение </w:t>
      </w:r>
      <w:proofErr w:type="gramStart"/>
      <w:r w:rsidR="007F2F7E" w:rsidRPr="007F2F7E">
        <w:rPr>
          <w:rFonts w:eastAsiaTheme="minorHAnsi"/>
          <w:sz w:val="28"/>
          <w:szCs w:val="28"/>
          <w:lang w:eastAsia="en-US"/>
        </w:rPr>
        <w:t>рассмотрени</w:t>
      </w:r>
      <w:r>
        <w:rPr>
          <w:rFonts w:eastAsiaTheme="minorHAnsi"/>
          <w:sz w:val="28"/>
          <w:szCs w:val="28"/>
          <w:lang w:eastAsia="en-US"/>
        </w:rPr>
        <w:t>я</w:t>
      </w:r>
      <w:r w:rsidR="007F2F7E" w:rsidRPr="007F2F7E">
        <w:rPr>
          <w:rFonts w:eastAsiaTheme="minorHAnsi"/>
          <w:sz w:val="28"/>
          <w:szCs w:val="28"/>
          <w:lang w:eastAsia="en-US"/>
        </w:rPr>
        <w:t xml:space="preserve"> инициатив изменения гра</w:t>
      </w:r>
      <w:r>
        <w:rPr>
          <w:rFonts w:eastAsiaTheme="minorHAnsi"/>
          <w:sz w:val="28"/>
          <w:szCs w:val="28"/>
          <w:lang w:eastAsia="en-US"/>
        </w:rPr>
        <w:t>ниц района</w:t>
      </w:r>
      <w:proofErr w:type="gramEnd"/>
      <w:r>
        <w:rPr>
          <w:rFonts w:eastAsiaTheme="minorHAnsi"/>
          <w:sz w:val="28"/>
          <w:szCs w:val="28"/>
          <w:lang w:eastAsia="en-US"/>
        </w:rPr>
        <w:t xml:space="preserve"> и его преобразования;</w:t>
      </w:r>
    </w:p>
    <w:p w:rsidR="00A355F4" w:rsidRDefault="00AA675D" w:rsidP="00A145C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21) </w:t>
      </w:r>
      <w:r w:rsidR="00A145C8" w:rsidRPr="00A145C8">
        <w:rPr>
          <w:rFonts w:eastAsiaTheme="minorHAnsi"/>
          <w:sz w:val="28"/>
          <w:szCs w:val="28"/>
          <w:lang w:eastAsia="en-US"/>
        </w:rPr>
        <w:t>взаимодействие с комитетом Законодательного Собрания края по государственному строительству, местному самоуправлению и развитию институтов гражданского общества;</w:t>
      </w:r>
    </w:p>
    <w:p w:rsidR="00A355F4" w:rsidRDefault="00A355F4" w:rsidP="00A145C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22)</w:t>
      </w:r>
      <w:r w:rsidR="00A145C8" w:rsidRPr="00A145C8">
        <w:rPr>
          <w:rFonts w:eastAsiaTheme="minorHAnsi"/>
          <w:sz w:val="28"/>
          <w:szCs w:val="28"/>
          <w:lang w:eastAsia="en-US"/>
        </w:rPr>
        <w:t xml:space="preserve"> взаимодействие с Ассоциацией глав западной группы муниципальных образований Красноярского края</w:t>
      </w:r>
      <w:r w:rsidR="00E81E30">
        <w:rPr>
          <w:rFonts w:eastAsiaTheme="minorHAnsi"/>
          <w:sz w:val="28"/>
          <w:szCs w:val="28"/>
          <w:lang w:eastAsia="en-US"/>
        </w:rPr>
        <w:t>,</w:t>
      </w:r>
      <w:r w:rsidR="00A145C8" w:rsidRPr="00A145C8">
        <w:rPr>
          <w:rFonts w:eastAsiaTheme="minorHAnsi"/>
          <w:sz w:val="28"/>
          <w:szCs w:val="28"/>
          <w:lang w:eastAsia="en-US"/>
        </w:rPr>
        <w:t xml:space="preserve"> Ассоциацией по взаимодействию представительных органов государственной власти и местного самоуправления</w:t>
      </w:r>
      <w:r w:rsidR="00E81E30">
        <w:rPr>
          <w:rFonts w:eastAsiaTheme="minorHAnsi"/>
          <w:sz w:val="28"/>
          <w:szCs w:val="28"/>
          <w:lang w:eastAsia="en-US"/>
        </w:rPr>
        <w:t>,</w:t>
      </w:r>
      <w:r w:rsidR="00A145C8" w:rsidRPr="00A145C8">
        <w:rPr>
          <w:rFonts w:eastAsiaTheme="minorHAnsi"/>
          <w:sz w:val="28"/>
          <w:szCs w:val="28"/>
          <w:lang w:eastAsia="en-US"/>
        </w:rPr>
        <w:t xml:space="preserve"> Советом муниципальных образований Красноярского края</w:t>
      </w:r>
      <w:r w:rsidR="00E81E30">
        <w:rPr>
          <w:rFonts w:eastAsiaTheme="minorHAnsi"/>
          <w:sz w:val="28"/>
          <w:szCs w:val="28"/>
          <w:lang w:eastAsia="en-US"/>
        </w:rPr>
        <w:t>,</w:t>
      </w:r>
      <w:r w:rsidR="00A145C8" w:rsidRPr="00A145C8">
        <w:rPr>
          <w:rFonts w:eastAsiaTheme="minorHAnsi"/>
          <w:sz w:val="28"/>
          <w:szCs w:val="28"/>
          <w:lang w:eastAsia="en-US"/>
        </w:rPr>
        <w:t xml:space="preserve"> Молодежным парламентом Красноярского края</w:t>
      </w:r>
      <w:r w:rsidR="00E81E30">
        <w:rPr>
          <w:rFonts w:eastAsiaTheme="minorHAnsi"/>
          <w:sz w:val="28"/>
          <w:szCs w:val="28"/>
          <w:lang w:eastAsia="en-US"/>
        </w:rPr>
        <w:t>,</w:t>
      </w:r>
      <w:r w:rsidR="00A145C8" w:rsidRPr="00A145C8">
        <w:rPr>
          <w:rFonts w:eastAsiaTheme="minorHAnsi"/>
          <w:sz w:val="28"/>
          <w:szCs w:val="28"/>
          <w:lang w:eastAsia="en-US"/>
        </w:rPr>
        <w:t xml:space="preserve"> Гражданской ассамблеей Красноярского края;</w:t>
      </w:r>
    </w:p>
    <w:p w:rsidR="00A145C8" w:rsidRDefault="00A355F4" w:rsidP="007F2F7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23) </w:t>
      </w:r>
      <w:r w:rsidR="00A145C8" w:rsidRPr="00A145C8">
        <w:rPr>
          <w:rFonts w:eastAsiaTheme="minorHAnsi"/>
          <w:sz w:val="28"/>
          <w:szCs w:val="28"/>
          <w:lang w:eastAsia="en-US"/>
        </w:rPr>
        <w:t>взаимодействие с Избирательн</w:t>
      </w:r>
      <w:r>
        <w:rPr>
          <w:rFonts w:eastAsiaTheme="minorHAnsi"/>
          <w:sz w:val="28"/>
          <w:szCs w:val="28"/>
          <w:lang w:eastAsia="en-US"/>
        </w:rPr>
        <w:t>ой комиссией Красноярского края;</w:t>
      </w:r>
    </w:p>
    <w:p w:rsidR="00082F4A" w:rsidRDefault="00082F4A" w:rsidP="00082F4A">
      <w:pPr>
        <w:pStyle w:val="ConsPlusNormal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24) </w:t>
      </w:r>
      <w:r w:rsidRPr="00082F4A">
        <w:rPr>
          <w:rFonts w:eastAsiaTheme="minorHAnsi"/>
          <w:sz w:val="28"/>
          <w:szCs w:val="28"/>
          <w:lang w:eastAsia="en-US"/>
        </w:rPr>
        <w:t>оказание методической помощи представительным органам поселений, входящих в состав района;</w:t>
      </w:r>
    </w:p>
    <w:p w:rsidR="005A1AC2" w:rsidRDefault="005A1AC2" w:rsidP="007F2F7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>2</w:t>
      </w:r>
      <w:r w:rsidR="00B250D3">
        <w:rPr>
          <w:rFonts w:eastAsiaTheme="minorHAnsi"/>
          <w:sz w:val="28"/>
          <w:szCs w:val="28"/>
          <w:lang w:eastAsia="en-US"/>
        </w:rPr>
        <w:t>5</w:t>
      </w:r>
      <w:r w:rsidR="00D84452">
        <w:rPr>
          <w:rFonts w:eastAsiaTheme="minorHAnsi"/>
          <w:sz w:val="28"/>
          <w:szCs w:val="28"/>
          <w:lang w:eastAsia="en-US"/>
        </w:rPr>
        <w:t>)</w:t>
      </w:r>
      <w:r>
        <w:rPr>
          <w:rFonts w:eastAsiaTheme="minorHAnsi"/>
          <w:sz w:val="28"/>
          <w:szCs w:val="28"/>
          <w:lang w:eastAsia="en-US"/>
        </w:rPr>
        <w:t xml:space="preserve"> иные вопросы</w:t>
      </w:r>
      <w:r w:rsidR="00A355F4">
        <w:rPr>
          <w:rFonts w:eastAsiaTheme="minorHAnsi"/>
          <w:sz w:val="28"/>
          <w:szCs w:val="28"/>
          <w:lang w:eastAsia="en-US"/>
        </w:rPr>
        <w:t xml:space="preserve"> в сфере </w:t>
      </w:r>
      <w:r w:rsidR="00A355F4" w:rsidRPr="00A355F4">
        <w:rPr>
          <w:sz w:val="28"/>
          <w:szCs w:val="28"/>
        </w:rPr>
        <w:t>местно</w:t>
      </w:r>
      <w:r w:rsidR="00A355F4">
        <w:rPr>
          <w:sz w:val="28"/>
          <w:szCs w:val="28"/>
        </w:rPr>
        <w:t>го</w:t>
      </w:r>
      <w:r w:rsidR="00A355F4" w:rsidRPr="00A355F4">
        <w:rPr>
          <w:sz w:val="28"/>
          <w:szCs w:val="28"/>
        </w:rPr>
        <w:t xml:space="preserve"> самоуправлени</w:t>
      </w:r>
      <w:r w:rsidR="00A355F4">
        <w:rPr>
          <w:sz w:val="28"/>
          <w:szCs w:val="28"/>
        </w:rPr>
        <w:t>я</w:t>
      </w:r>
      <w:r w:rsidR="00A355F4" w:rsidRPr="00A355F4">
        <w:rPr>
          <w:sz w:val="28"/>
          <w:szCs w:val="28"/>
        </w:rPr>
        <w:t>, законности и правопорядк</w:t>
      </w:r>
      <w:r w:rsidR="00A355F4">
        <w:rPr>
          <w:sz w:val="28"/>
          <w:szCs w:val="28"/>
        </w:rPr>
        <w:t>а на территории Туруханского района.</w:t>
      </w:r>
    </w:p>
    <w:p w:rsidR="00CF0B42" w:rsidRDefault="00CF0B42" w:rsidP="007F2F7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F0B42" w:rsidRDefault="00CF0B42" w:rsidP="007F2F7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CF0B42" w:rsidRPr="00A355F4" w:rsidRDefault="00CF0B42" w:rsidP="007F2F7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</w:p>
    <w:p w:rsidR="00665813" w:rsidRPr="000A4C70" w:rsidRDefault="00665813" w:rsidP="00942FAD">
      <w:pPr>
        <w:pStyle w:val="ConsPlusNormal"/>
        <w:jc w:val="both"/>
        <w:rPr>
          <w:sz w:val="22"/>
          <w:szCs w:val="22"/>
        </w:rPr>
      </w:pPr>
    </w:p>
    <w:p w:rsidR="0059634C" w:rsidRPr="007E3474" w:rsidRDefault="007E3474" w:rsidP="0059634C">
      <w:pPr>
        <w:autoSpaceDE w:val="0"/>
        <w:autoSpaceDN w:val="0"/>
        <w:adjustRightInd w:val="0"/>
        <w:jc w:val="center"/>
        <w:outlineLvl w:val="1"/>
        <w:rPr>
          <w:b/>
          <w:sz w:val="24"/>
          <w:szCs w:val="24"/>
        </w:rPr>
      </w:pPr>
      <w:r w:rsidRPr="007E3474">
        <w:rPr>
          <w:b/>
          <w:sz w:val="24"/>
          <w:szCs w:val="24"/>
        </w:rPr>
        <w:lastRenderedPageBreak/>
        <w:t>6</w:t>
      </w:r>
      <w:r w:rsidR="0059634C" w:rsidRPr="007E3474">
        <w:rPr>
          <w:b/>
          <w:sz w:val="24"/>
          <w:szCs w:val="24"/>
        </w:rPr>
        <w:t>. ОРГАНИЗАЦИЯ ДЕЯТЕЛЬНОСТИ ПОСТОЯННЫХ КОМИССИЙ</w:t>
      </w:r>
    </w:p>
    <w:p w:rsidR="0059634C" w:rsidRPr="000A4C70" w:rsidRDefault="0059634C" w:rsidP="0059634C">
      <w:pPr>
        <w:autoSpaceDE w:val="0"/>
        <w:autoSpaceDN w:val="0"/>
        <w:adjustRightInd w:val="0"/>
        <w:rPr>
          <w:b/>
          <w:sz w:val="22"/>
          <w:szCs w:val="22"/>
        </w:rPr>
      </w:pPr>
    </w:p>
    <w:p w:rsidR="00C7724E" w:rsidRPr="00C7724E" w:rsidRDefault="007E3474" w:rsidP="00C7724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7724E">
        <w:rPr>
          <w:sz w:val="28"/>
          <w:szCs w:val="28"/>
        </w:rPr>
        <w:t>6</w:t>
      </w:r>
      <w:r w:rsidR="0059634C" w:rsidRPr="00C7724E">
        <w:rPr>
          <w:sz w:val="28"/>
          <w:szCs w:val="28"/>
        </w:rPr>
        <w:t>.1.</w:t>
      </w:r>
      <w:r w:rsidR="0083546A" w:rsidRPr="00C7724E">
        <w:rPr>
          <w:sz w:val="28"/>
          <w:szCs w:val="28"/>
        </w:rPr>
        <w:t xml:space="preserve"> Основной формой работы комиссий является заседание. Заседания комиссии проводятся по мере необходимости, но не реже одного раза в три месяца. Заседание комиссии проводит председатель или</w:t>
      </w:r>
      <w:r w:rsidR="0099511E">
        <w:rPr>
          <w:sz w:val="28"/>
          <w:szCs w:val="28"/>
        </w:rPr>
        <w:t xml:space="preserve">, в случае его отсутствия - </w:t>
      </w:r>
      <w:r w:rsidR="0083546A" w:rsidRPr="00C7724E">
        <w:rPr>
          <w:sz w:val="28"/>
          <w:szCs w:val="28"/>
        </w:rPr>
        <w:t>заместитель председателя комиссии, а в случае невозможности их присутствия - один из членов комиссии по ее решению.</w:t>
      </w:r>
    </w:p>
    <w:p w:rsidR="00C7724E" w:rsidRPr="00C7724E" w:rsidRDefault="00C7724E" w:rsidP="00C7724E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C7724E">
        <w:rPr>
          <w:sz w:val="28"/>
          <w:szCs w:val="28"/>
        </w:rPr>
        <w:t>6.2.</w:t>
      </w:r>
      <w:r w:rsidRPr="00C7724E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>П</w:t>
      </w:r>
      <w:r w:rsidRPr="00C7724E">
        <w:rPr>
          <w:bCs/>
          <w:sz w:val="28"/>
          <w:szCs w:val="28"/>
        </w:rPr>
        <w:t>редседатель постоянной комиссии избирается на срок ее полномочий из числа членов комиссии большинством голосов от числа членов комиссии и утверждается решением Совета депутат</w:t>
      </w:r>
      <w:r w:rsidR="00E81E30">
        <w:rPr>
          <w:bCs/>
          <w:sz w:val="28"/>
          <w:szCs w:val="28"/>
        </w:rPr>
        <w:t>ов.</w:t>
      </w:r>
    </w:p>
    <w:p w:rsidR="00C7724E" w:rsidRPr="00C7724E" w:rsidRDefault="00C7724E" w:rsidP="00C7724E">
      <w:pPr>
        <w:ind w:firstLine="540"/>
        <w:jc w:val="both"/>
        <w:rPr>
          <w:bCs/>
          <w:sz w:val="28"/>
          <w:szCs w:val="28"/>
        </w:rPr>
      </w:pPr>
      <w:r w:rsidRPr="00C7724E">
        <w:rPr>
          <w:bCs/>
          <w:sz w:val="28"/>
          <w:szCs w:val="28"/>
        </w:rPr>
        <w:t>6.</w:t>
      </w:r>
      <w:r>
        <w:rPr>
          <w:bCs/>
          <w:sz w:val="28"/>
          <w:szCs w:val="28"/>
        </w:rPr>
        <w:t>3</w:t>
      </w:r>
      <w:r w:rsidRPr="00C7724E">
        <w:rPr>
          <w:bCs/>
          <w:sz w:val="28"/>
          <w:szCs w:val="28"/>
        </w:rPr>
        <w:t>. Председатель постоянной комиссии:</w:t>
      </w:r>
    </w:p>
    <w:p w:rsidR="00C7724E" w:rsidRPr="00C7724E" w:rsidRDefault="00C7724E" w:rsidP="00C7724E">
      <w:pPr>
        <w:ind w:firstLine="540"/>
        <w:jc w:val="both"/>
        <w:rPr>
          <w:bCs/>
          <w:sz w:val="28"/>
          <w:szCs w:val="28"/>
        </w:rPr>
      </w:pPr>
      <w:r w:rsidRPr="00C7724E">
        <w:rPr>
          <w:bCs/>
          <w:sz w:val="28"/>
          <w:szCs w:val="28"/>
        </w:rPr>
        <w:t>1) осуществляет непосредственное руководство деятельностью постоянной комиссии, организует работу, несет персональную ответственность за выполнение возложенных на постоянную комиссию задач и функций;</w:t>
      </w:r>
    </w:p>
    <w:p w:rsidR="00C7724E" w:rsidRDefault="00C7724E" w:rsidP="00C7724E">
      <w:pPr>
        <w:ind w:firstLine="540"/>
        <w:jc w:val="both"/>
        <w:rPr>
          <w:bCs/>
          <w:sz w:val="28"/>
          <w:szCs w:val="28"/>
        </w:rPr>
      </w:pPr>
      <w:r w:rsidRPr="00C7724E">
        <w:rPr>
          <w:bCs/>
          <w:sz w:val="28"/>
          <w:szCs w:val="28"/>
        </w:rPr>
        <w:t>2) подготавливает план работы с учетом предложений, поступивших от членов постоянной комиссии, выносит его на обсуждение и утверждение постоянной комиссии;</w:t>
      </w:r>
    </w:p>
    <w:p w:rsidR="00C7724E" w:rsidRDefault="00C7724E" w:rsidP="00C7724E">
      <w:pPr>
        <w:ind w:firstLine="540"/>
        <w:jc w:val="both"/>
        <w:rPr>
          <w:bCs/>
          <w:sz w:val="28"/>
          <w:szCs w:val="28"/>
        </w:rPr>
      </w:pPr>
      <w:r w:rsidRPr="00C7724E">
        <w:rPr>
          <w:bCs/>
          <w:sz w:val="28"/>
          <w:szCs w:val="28"/>
        </w:rPr>
        <w:t>3) утверждает повестку дня заседания постоянной комиссии и список приглашенных на заседание лиц;</w:t>
      </w:r>
    </w:p>
    <w:p w:rsidR="00C7724E" w:rsidRDefault="00C7724E" w:rsidP="00C7724E">
      <w:pPr>
        <w:ind w:firstLine="540"/>
        <w:jc w:val="both"/>
        <w:rPr>
          <w:bCs/>
          <w:sz w:val="28"/>
          <w:szCs w:val="28"/>
        </w:rPr>
      </w:pPr>
      <w:r w:rsidRPr="00C7724E">
        <w:rPr>
          <w:bCs/>
          <w:sz w:val="28"/>
          <w:szCs w:val="28"/>
        </w:rPr>
        <w:t>4) созывает заседания постоянной комиссии и обеспечивает подготовку материалов к заседаниям;</w:t>
      </w:r>
    </w:p>
    <w:p w:rsidR="004F4823" w:rsidRDefault="00C7724E" w:rsidP="004F482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C7724E">
        <w:rPr>
          <w:bCs/>
          <w:sz w:val="28"/>
          <w:szCs w:val="28"/>
        </w:rPr>
        <w:t>5) обеспечивает информирование членов постоянной комиссии, других депутатов и приглашенных лиц о повестке дня, дате и времени проведени</w:t>
      </w:r>
      <w:r w:rsidR="004F4823">
        <w:rPr>
          <w:bCs/>
          <w:sz w:val="28"/>
          <w:szCs w:val="28"/>
        </w:rPr>
        <w:t xml:space="preserve">я заседания постоянной комиссии, </w:t>
      </w:r>
      <w:r w:rsidR="004F4823" w:rsidRPr="00BE4558">
        <w:rPr>
          <w:sz w:val="28"/>
          <w:szCs w:val="28"/>
        </w:rPr>
        <w:t xml:space="preserve">приглашает для участия в заседаниях комиссии и дачи разъяснений представителей органов государственной власти и органов местного самоуправления, </w:t>
      </w:r>
      <w:r w:rsidR="004F4823">
        <w:rPr>
          <w:sz w:val="28"/>
          <w:szCs w:val="28"/>
        </w:rPr>
        <w:t xml:space="preserve">соответствующих </w:t>
      </w:r>
      <w:r w:rsidR="004F4823" w:rsidRPr="00BE4558">
        <w:rPr>
          <w:sz w:val="28"/>
          <w:szCs w:val="28"/>
        </w:rPr>
        <w:t>специалистов, экспертов</w:t>
      </w:r>
      <w:r w:rsidR="004F4823">
        <w:rPr>
          <w:sz w:val="28"/>
          <w:szCs w:val="28"/>
        </w:rPr>
        <w:t>, должностных лиц органов местного самоуправления района;</w:t>
      </w:r>
    </w:p>
    <w:p w:rsidR="00C7724E" w:rsidRDefault="00C7724E" w:rsidP="004F4823">
      <w:pPr>
        <w:autoSpaceDE w:val="0"/>
        <w:autoSpaceDN w:val="0"/>
        <w:adjustRightInd w:val="0"/>
        <w:ind w:firstLine="540"/>
        <w:jc w:val="both"/>
        <w:rPr>
          <w:bCs/>
          <w:sz w:val="28"/>
          <w:szCs w:val="28"/>
        </w:rPr>
      </w:pPr>
      <w:r w:rsidRPr="00C7724E">
        <w:rPr>
          <w:bCs/>
          <w:sz w:val="28"/>
          <w:szCs w:val="28"/>
        </w:rPr>
        <w:t xml:space="preserve">6) ведет </w:t>
      </w:r>
      <w:r w:rsidR="000C6B42">
        <w:rPr>
          <w:bCs/>
          <w:sz w:val="28"/>
          <w:szCs w:val="28"/>
        </w:rPr>
        <w:t xml:space="preserve">(председательствует) </w:t>
      </w:r>
      <w:r w:rsidRPr="00C7724E">
        <w:rPr>
          <w:bCs/>
          <w:sz w:val="28"/>
          <w:szCs w:val="28"/>
        </w:rPr>
        <w:t>заседания постоянной комиссии;</w:t>
      </w:r>
    </w:p>
    <w:p w:rsidR="00C7724E" w:rsidRDefault="00C7724E" w:rsidP="00C7724E">
      <w:pPr>
        <w:ind w:firstLine="540"/>
        <w:jc w:val="both"/>
        <w:rPr>
          <w:bCs/>
          <w:sz w:val="28"/>
          <w:szCs w:val="28"/>
        </w:rPr>
      </w:pPr>
      <w:r w:rsidRPr="00C7724E">
        <w:rPr>
          <w:bCs/>
          <w:sz w:val="28"/>
          <w:szCs w:val="28"/>
        </w:rPr>
        <w:t>7) координирует работу постоянной комиссии с деятельностью других постоянных комиссий, в том числе при совместном рассмотрении вопросов;</w:t>
      </w:r>
    </w:p>
    <w:p w:rsidR="00C7724E" w:rsidRDefault="00C7724E" w:rsidP="00C7724E">
      <w:pPr>
        <w:ind w:firstLine="540"/>
        <w:jc w:val="both"/>
        <w:rPr>
          <w:bCs/>
          <w:sz w:val="28"/>
          <w:szCs w:val="28"/>
        </w:rPr>
      </w:pPr>
      <w:r w:rsidRPr="00C7724E">
        <w:rPr>
          <w:bCs/>
          <w:sz w:val="28"/>
          <w:szCs w:val="28"/>
        </w:rPr>
        <w:t xml:space="preserve">8) подписывает документы постоянной комиссии (протоколы заседаний, </w:t>
      </w:r>
      <w:r w:rsidR="004F4823">
        <w:rPr>
          <w:bCs/>
          <w:sz w:val="28"/>
          <w:szCs w:val="28"/>
        </w:rPr>
        <w:t>заключения</w:t>
      </w:r>
      <w:r w:rsidR="000C6B42">
        <w:rPr>
          <w:bCs/>
          <w:sz w:val="28"/>
          <w:szCs w:val="28"/>
        </w:rPr>
        <w:t xml:space="preserve">, решения </w:t>
      </w:r>
      <w:r w:rsidRPr="00C7724E">
        <w:rPr>
          <w:bCs/>
          <w:sz w:val="28"/>
          <w:szCs w:val="28"/>
        </w:rPr>
        <w:t>постоянной комиссии и т.д.);</w:t>
      </w:r>
    </w:p>
    <w:p w:rsidR="00C7724E" w:rsidRDefault="00C7724E" w:rsidP="00C7724E">
      <w:pPr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9</w:t>
      </w:r>
      <w:r w:rsidRPr="00C7724E">
        <w:rPr>
          <w:bCs/>
          <w:sz w:val="28"/>
          <w:szCs w:val="28"/>
        </w:rPr>
        <w:t>) дает поручения членам постоянной комиссии в пределах своих полномочий;</w:t>
      </w:r>
    </w:p>
    <w:p w:rsidR="00C7724E" w:rsidRDefault="00C7724E" w:rsidP="00C7724E">
      <w:pPr>
        <w:ind w:firstLine="540"/>
        <w:jc w:val="both"/>
        <w:rPr>
          <w:bCs/>
          <w:sz w:val="28"/>
          <w:szCs w:val="28"/>
        </w:rPr>
      </w:pPr>
      <w:r w:rsidRPr="00C7724E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>0</w:t>
      </w:r>
      <w:r w:rsidRPr="00C7724E">
        <w:rPr>
          <w:bCs/>
          <w:sz w:val="28"/>
          <w:szCs w:val="28"/>
        </w:rPr>
        <w:t>) организует освещение деятельности постоянной комиссии в средствах массовой информации;</w:t>
      </w:r>
    </w:p>
    <w:p w:rsidR="00C7724E" w:rsidRDefault="00C7724E" w:rsidP="00C7724E">
      <w:pPr>
        <w:ind w:firstLine="540"/>
        <w:jc w:val="both"/>
        <w:rPr>
          <w:bCs/>
          <w:sz w:val="28"/>
          <w:szCs w:val="28"/>
        </w:rPr>
      </w:pPr>
      <w:r w:rsidRPr="00C7724E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>1</w:t>
      </w:r>
      <w:r w:rsidRPr="00C7724E">
        <w:rPr>
          <w:bCs/>
          <w:sz w:val="28"/>
          <w:szCs w:val="28"/>
        </w:rPr>
        <w:t xml:space="preserve">) информирует </w:t>
      </w:r>
      <w:r>
        <w:rPr>
          <w:bCs/>
          <w:sz w:val="28"/>
          <w:szCs w:val="28"/>
        </w:rPr>
        <w:t xml:space="preserve">председателя Совета </w:t>
      </w:r>
      <w:r w:rsidRPr="00C7724E">
        <w:rPr>
          <w:bCs/>
          <w:sz w:val="28"/>
          <w:szCs w:val="28"/>
        </w:rPr>
        <w:t>о планах работы постоянной комиссии, достигнутых результатах, принятых комиссией предложениях, рекомендациях;</w:t>
      </w:r>
    </w:p>
    <w:p w:rsidR="00C7724E" w:rsidRDefault="00C7724E" w:rsidP="00C7724E">
      <w:pPr>
        <w:ind w:firstLine="540"/>
        <w:jc w:val="both"/>
        <w:rPr>
          <w:bCs/>
          <w:sz w:val="28"/>
          <w:szCs w:val="28"/>
        </w:rPr>
      </w:pPr>
      <w:r w:rsidRPr="00C7724E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>2</w:t>
      </w:r>
      <w:r w:rsidRPr="00C7724E">
        <w:rPr>
          <w:bCs/>
          <w:sz w:val="28"/>
          <w:szCs w:val="28"/>
        </w:rPr>
        <w:t xml:space="preserve">) готовит и представляет на заседаниях Совета депутатов </w:t>
      </w:r>
      <w:r>
        <w:rPr>
          <w:bCs/>
          <w:sz w:val="28"/>
          <w:szCs w:val="28"/>
        </w:rPr>
        <w:t xml:space="preserve">ежегодные </w:t>
      </w:r>
      <w:r w:rsidRPr="00C7724E">
        <w:rPr>
          <w:bCs/>
          <w:sz w:val="28"/>
          <w:szCs w:val="28"/>
        </w:rPr>
        <w:t>отчеты о деятельности постоянной комиссии;</w:t>
      </w:r>
    </w:p>
    <w:p w:rsidR="00C7724E" w:rsidRDefault="00C7724E" w:rsidP="00C7724E">
      <w:pPr>
        <w:ind w:firstLine="540"/>
        <w:jc w:val="both"/>
        <w:rPr>
          <w:bCs/>
          <w:sz w:val="28"/>
          <w:szCs w:val="28"/>
        </w:rPr>
      </w:pPr>
      <w:r w:rsidRPr="00C7724E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>3</w:t>
      </w:r>
      <w:r w:rsidRPr="00C7724E">
        <w:rPr>
          <w:bCs/>
          <w:sz w:val="28"/>
          <w:szCs w:val="28"/>
        </w:rPr>
        <w:t>) организует связь с соответствующими комиссиями советов депутатов других муниципальных образований</w:t>
      </w:r>
      <w:r w:rsidR="000C6B42">
        <w:rPr>
          <w:bCs/>
          <w:sz w:val="28"/>
          <w:szCs w:val="28"/>
        </w:rPr>
        <w:t xml:space="preserve"> в целях всестороннего взаимодействия</w:t>
      </w:r>
      <w:r w:rsidRPr="00C7724E">
        <w:rPr>
          <w:bCs/>
          <w:sz w:val="28"/>
          <w:szCs w:val="28"/>
        </w:rPr>
        <w:t>;</w:t>
      </w:r>
    </w:p>
    <w:p w:rsidR="00C7724E" w:rsidRDefault="00C7724E" w:rsidP="00C7724E">
      <w:pPr>
        <w:ind w:firstLine="540"/>
        <w:jc w:val="both"/>
        <w:rPr>
          <w:bCs/>
          <w:sz w:val="28"/>
          <w:szCs w:val="28"/>
        </w:rPr>
      </w:pPr>
      <w:r w:rsidRPr="00C7724E">
        <w:rPr>
          <w:bCs/>
          <w:sz w:val="28"/>
          <w:szCs w:val="28"/>
        </w:rPr>
        <w:t>1</w:t>
      </w:r>
      <w:r>
        <w:rPr>
          <w:bCs/>
          <w:sz w:val="28"/>
          <w:szCs w:val="28"/>
        </w:rPr>
        <w:t>4</w:t>
      </w:r>
      <w:r w:rsidRPr="00C7724E">
        <w:rPr>
          <w:bCs/>
          <w:sz w:val="28"/>
          <w:szCs w:val="28"/>
        </w:rPr>
        <w:t>) организует работу с письмами и обращениями избирателей, пос</w:t>
      </w:r>
      <w:r w:rsidR="004F4823">
        <w:rPr>
          <w:bCs/>
          <w:sz w:val="28"/>
          <w:szCs w:val="28"/>
        </w:rPr>
        <w:t>тупившими в постоянную комиссию;</w:t>
      </w:r>
    </w:p>
    <w:p w:rsidR="004F4823" w:rsidRDefault="004F4823" w:rsidP="004F482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bCs/>
          <w:sz w:val="28"/>
          <w:szCs w:val="28"/>
        </w:rPr>
        <w:lastRenderedPageBreak/>
        <w:t xml:space="preserve">15) </w:t>
      </w:r>
      <w:r w:rsidRPr="00BE4558">
        <w:rPr>
          <w:sz w:val="28"/>
          <w:szCs w:val="28"/>
        </w:rPr>
        <w:t>обеспечивает учет общественного мнения и гласность в работе комис</w:t>
      </w:r>
      <w:r>
        <w:rPr>
          <w:sz w:val="28"/>
          <w:szCs w:val="28"/>
        </w:rPr>
        <w:t>сии;</w:t>
      </w:r>
    </w:p>
    <w:p w:rsidR="004F4823" w:rsidRDefault="004F4823" w:rsidP="004F4823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16) осуществляет в пределах своей компетенции иные полномочия в целях плодотворной </w:t>
      </w:r>
      <w:r w:rsidR="000C6B42">
        <w:rPr>
          <w:sz w:val="28"/>
          <w:szCs w:val="28"/>
        </w:rPr>
        <w:t xml:space="preserve">и целенаправленной </w:t>
      </w:r>
      <w:r>
        <w:rPr>
          <w:sz w:val="28"/>
          <w:szCs w:val="28"/>
        </w:rPr>
        <w:t>работы комиссии.</w:t>
      </w:r>
    </w:p>
    <w:p w:rsidR="00E81E30" w:rsidRDefault="00C7724E" w:rsidP="00E81E30">
      <w:pPr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C7724E">
        <w:rPr>
          <w:bCs/>
          <w:sz w:val="28"/>
          <w:szCs w:val="28"/>
        </w:rPr>
        <w:t>6.</w:t>
      </w:r>
      <w:r w:rsidR="004F4823">
        <w:rPr>
          <w:bCs/>
          <w:sz w:val="28"/>
          <w:szCs w:val="28"/>
        </w:rPr>
        <w:t>4</w:t>
      </w:r>
      <w:r w:rsidRPr="00C7724E">
        <w:rPr>
          <w:bCs/>
          <w:sz w:val="28"/>
          <w:szCs w:val="28"/>
        </w:rPr>
        <w:t xml:space="preserve">. </w:t>
      </w:r>
      <w:r w:rsidR="00E53F8E" w:rsidRPr="007C553B">
        <w:rPr>
          <w:rFonts w:eastAsiaTheme="minorHAnsi"/>
          <w:sz w:val="28"/>
          <w:szCs w:val="28"/>
          <w:lang w:eastAsia="en-US"/>
        </w:rPr>
        <w:t>Председатель комиссии созывает заседани</w:t>
      </w:r>
      <w:r w:rsidR="00134853">
        <w:rPr>
          <w:rFonts w:eastAsiaTheme="minorHAnsi"/>
          <w:sz w:val="28"/>
          <w:szCs w:val="28"/>
          <w:lang w:eastAsia="en-US"/>
        </w:rPr>
        <w:t>я</w:t>
      </w:r>
      <w:r w:rsidR="00E53F8E" w:rsidRPr="007C553B">
        <w:rPr>
          <w:rFonts w:eastAsiaTheme="minorHAnsi"/>
          <w:sz w:val="28"/>
          <w:szCs w:val="28"/>
          <w:lang w:eastAsia="en-US"/>
        </w:rPr>
        <w:t xml:space="preserve"> комиссии:</w:t>
      </w:r>
    </w:p>
    <w:p w:rsidR="00E53F8E" w:rsidRPr="007C553B" w:rsidRDefault="00E53F8E" w:rsidP="00E81E30">
      <w:pPr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C553B">
        <w:rPr>
          <w:rFonts w:eastAsiaTheme="minorHAnsi"/>
          <w:sz w:val="28"/>
          <w:szCs w:val="28"/>
          <w:lang w:eastAsia="en-US"/>
        </w:rPr>
        <w:t>а) по своей инициативе;</w:t>
      </w:r>
    </w:p>
    <w:p w:rsidR="00E53F8E" w:rsidRPr="007C553B" w:rsidRDefault="00E53F8E" w:rsidP="00E81E30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 w:rsidRPr="007C553B">
        <w:rPr>
          <w:rFonts w:eastAsiaTheme="minorHAnsi"/>
          <w:sz w:val="28"/>
          <w:szCs w:val="28"/>
          <w:lang w:eastAsia="en-US"/>
        </w:rPr>
        <w:t xml:space="preserve">б) по требованию </w:t>
      </w:r>
      <w:r w:rsidR="00134853">
        <w:rPr>
          <w:rFonts w:eastAsiaTheme="minorHAnsi"/>
          <w:sz w:val="28"/>
          <w:szCs w:val="28"/>
          <w:lang w:eastAsia="en-US"/>
        </w:rPr>
        <w:t xml:space="preserve">не менее </w:t>
      </w:r>
      <w:r w:rsidR="00BF6CA9">
        <w:rPr>
          <w:rFonts w:eastAsiaTheme="minorHAnsi"/>
          <w:sz w:val="28"/>
          <w:szCs w:val="28"/>
          <w:lang w:eastAsia="en-US"/>
        </w:rPr>
        <w:t xml:space="preserve">трёх </w:t>
      </w:r>
      <w:r w:rsidRPr="007C553B">
        <w:rPr>
          <w:rFonts w:eastAsiaTheme="minorHAnsi"/>
          <w:sz w:val="28"/>
          <w:szCs w:val="28"/>
          <w:lang w:eastAsia="en-US"/>
        </w:rPr>
        <w:t>депутат</w:t>
      </w:r>
      <w:r w:rsidR="00134853">
        <w:rPr>
          <w:rFonts w:eastAsiaTheme="minorHAnsi"/>
          <w:sz w:val="28"/>
          <w:szCs w:val="28"/>
          <w:lang w:eastAsia="en-US"/>
        </w:rPr>
        <w:t>ов</w:t>
      </w:r>
      <w:r w:rsidRPr="007C553B">
        <w:rPr>
          <w:rFonts w:eastAsiaTheme="minorHAnsi"/>
          <w:sz w:val="28"/>
          <w:szCs w:val="28"/>
          <w:lang w:eastAsia="en-US"/>
        </w:rPr>
        <w:t>, входящ</w:t>
      </w:r>
      <w:r w:rsidR="00134853">
        <w:rPr>
          <w:rFonts w:eastAsiaTheme="minorHAnsi"/>
          <w:sz w:val="28"/>
          <w:szCs w:val="28"/>
          <w:lang w:eastAsia="en-US"/>
        </w:rPr>
        <w:t>их</w:t>
      </w:r>
      <w:r w:rsidRPr="007C553B">
        <w:rPr>
          <w:rFonts w:eastAsiaTheme="minorHAnsi"/>
          <w:sz w:val="28"/>
          <w:szCs w:val="28"/>
          <w:lang w:eastAsia="en-US"/>
        </w:rPr>
        <w:t xml:space="preserve"> в состав комиссии;</w:t>
      </w:r>
    </w:p>
    <w:p w:rsidR="00E53F8E" w:rsidRDefault="00E53F8E" w:rsidP="00E81E30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в) по требованию председателя районного </w:t>
      </w:r>
      <w:r w:rsidRPr="007C553B">
        <w:rPr>
          <w:rFonts w:eastAsiaTheme="minorHAnsi"/>
          <w:sz w:val="28"/>
          <w:szCs w:val="28"/>
          <w:lang w:eastAsia="en-US"/>
        </w:rPr>
        <w:t>Совета.</w:t>
      </w:r>
    </w:p>
    <w:p w:rsidR="000C6B42" w:rsidRDefault="009A725E" w:rsidP="00E53F8E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6.</w:t>
      </w:r>
      <w:r w:rsidR="000C6B42">
        <w:rPr>
          <w:rFonts w:eastAsiaTheme="minorHAnsi"/>
          <w:sz w:val="28"/>
          <w:szCs w:val="28"/>
          <w:lang w:eastAsia="en-US"/>
        </w:rPr>
        <w:t>5</w:t>
      </w:r>
      <w:r>
        <w:rPr>
          <w:rFonts w:eastAsiaTheme="minorHAnsi"/>
          <w:sz w:val="28"/>
          <w:szCs w:val="28"/>
          <w:lang w:eastAsia="en-US"/>
        </w:rPr>
        <w:t xml:space="preserve">. О созыве заседания комиссии председатель комиссии уведомляет не менее чем за 2 дня членов комиссии, председателя Совета депутатов, </w:t>
      </w:r>
      <w:r w:rsidR="000C6B42">
        <w:rPr>
          <w:rFonts w:eastAsiaTheme="minorHAnsi"/>
          <w:sz w:val="28"/>
          <w:szCs w:val="28"/>
          <w:lang w:eastAsia="en-US"/>
        </w:rPr>
        <w:t xml:space="preserve">приглашенных лиц, </w:t>
      </w:r>
      <w:r>
        <w:rPr>
          <w:rFonts w:eastAsiaTheme="minorHAnsi"/>
          <w:sz w:val="28"/>
          <w:szCs w:val="28"/>
          <w:lang w:eastAsia="en-US"/>
        </w:rPr>
        <w:t>а также инициаторов проекта решения, подлежащего рассмотрению.</w:t>
      </w:r>
    </w:p>
    <w:p w:rsidR="000C6B42" w:rsidRDefault="000C6B42" w:rsidP="00E53F8E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rFonts w:eastAsiaTheme="minorHAnsi"/>
          <w:sz w:val="28"/>
          <w:szCs w:val="28"/>
          <w:lang w:eastAsia="en-US"/>
        </w:rPr>
        <w:t xml:space="preserve">6.6. </w:t>
      </w:r>
      <w:r w:rsidR="009A725E">
        <w:rPr>
          <w:sz w:val="28"/>
          <w:szCs w:val="28"/>
        </w:rPr>
        <w:t>Вместе с уведомлением о созыве комиссии депутатам направляется повестка заседания и проекты решений по вопросам, подлежащим рассмотрению.</w:t>
      </w:r>
    </w:p>
    <w:p w:rsidR="004377CB" w:rsidRDefault="00E53F8E" w:rsidP="004377C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0C6B42">
        <w:rPr>
          <w:sz w:val="28"/>
          <w:szCs w:val="28"/>
        </w:rPr>
        <w:t>7</w:t>
      </w:r>
      <w:r>
        <w:rPr>
          <w:sz w:val="28"/>
          <w:szCs w:val="28"/>
        </w:rPr>
        <w:t>.</w:t>
      </w:r>
      <w:r w:rsidR="009A725E">
        <w:rPr>
          <w:sz w:val="28"/>
          <w:szCs w:val="28"/>
        </w:rPr>
        <w:t xml:space="preserve"> </w:t>
      </w:r>
      <w:r w:rsidR="00382AD0" w:rsidRPr="0059634C">
        <w:rPr>
          <w:sz w:val="28"/>
          <w:szCs w:val="28"/>
        </w:rPr>
        <w:t xml:space="preserve">На заседаниях комиссии вправе присутствовать </w:t>
      </w:r>
      <w:r w:rsidR="00382AD0">
        <w:rPr>
          <w:sz w:val="28"/>
          <w:szCs w:val="28"/>
        </w:rPr>
        <w:t>Г</w:t>
      </w:r>
      <w:r w:rsidR="00382AD0" w:rsidRPr="0059634C">
        <w:rPr>
          <w:sz w:val="28"/>
          <w:szCs w:val="28"/>
        </w:rPr>
        <w:t xml:space="preserve">лава </w:t>
      </w:r>
      <w:r w:rsidR="00382AD0">
        <w:rPr>
          <w:sz w:val="28"/>
          <w:szCs w:val="28"/>
        </w:rPr>
        <w:t xml:space="preserve">Туруханского </w:t>
      </w:r>
      <w:r w:rsidR="00382AD0" w:rsidRPr="0059634C">
        <w:rPr>
          <w:sz w:val="28"/>
          <w:szCs w:val="28"/>
        </w:rPr>
        <w:t>района, его заместител</w:t>
      </w:r>
      <w:r w:rsidR="00382AD0">
        <w:rPr>
          <w:sz w:val="28"/>
          <w:szCs w:val="28"/>
        </w:rPr>
        <w:t>и</w:t>
      </w:r>
      <w:r w:rsidR="00382AD0" w:rsidRPr="0059634C">
        <w:rPr>
          <w:sz w:val="28"/>
          <w:szCs w:val="28"/>
        </w:rPr>
        <w:t xml:space="preserve">, руководители органов администрации района, </w:t>
      </w:r>
      <w:r w:rsidR="00382AD0">
        <w:rPr>
          <w:sz w:val="28"/>
          <w:szCs w:val="28"/>
        </w:rPr>
        <w:t xml:space="preserve">инициаторы проекта решения, подлежащего рассмотрению, а также с согласия председателя комиссии или по решению комиссии </w:t>
      </w:r>
      <w:r w:rsidR="00A35716">
        <w:rPr>
          <w:sz w:val="28"/>
          <w:szCs w:val="28"/>
        </w:rPr>
        <w:t xml:space="preserve">- </w:t>
      </w:r>
      <w:r w:rsidR="00382AD0">
        <w:rPr>
          <w:sz w:val="28"/>
          <w:szCs w:val="28"/>
        </w:rPr>
        <w:t>представители заинтересованных органов и общественных объединений.</w:t>
      </w:r>
    </w:p>
    <w:p w:rsidR="004377CB" w:rsidRDefault="004377CB" w:rsidP="004377C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2474F4">
        <w:rPr>
          <w:sz w:val="28"/>
          <w:szCs w:val="28"/>
        </w:rPr>
        <w:t>8</w:t>
      </w:r>
      <w:r>
        <w:rPr>
          <w:sz w:val="28"/>
          <w:szCs w:val="28"/>
        </w:rPr>
        <w:t xml:space="preserve">. </w:t>
      </w:r>
      <w:r w:rsidRPr="0059634C">
        <w:rPr>
          <w:sz w:val="28"/>
          <w:szCs w:val="28"/>
        </w:rPr>
        <w:t xml:space="preserve">В заседаниях комиссии могут принимать участие с правом совещательного голоса депутаты районного Совета, не входящие в состав комиссии, а также при рассмотрении вопросов, входящих в компетенцию </w:t>
      </w:r>
      <w:r w:rsidR="002474F4">
        <w:rPr>
          <w:sz w:val="28"/>
          <w:szCs w:val="28"/>
        </w:rPr>
        <w:t>К</w:t>
      </w:r>
      <w:r w:rsidRPr="0059634C">
        <w:rPr>
          <w:sz w:val="28"/>
          <w:szCs w:val="28"/>
        </w:rPr>
        <w:t xml:space="preserve">онтрольно-ревизионной комиссии района и </w:t>
      </w:r>
      <w:r w:rsidR="002474F4">
        <w:rPr>
          <w:sz w:val="28"/>
          <w:szCs w:val="28"/>
        </w:rPr>
        <w:t>И</w:t>
      </w:r>
      <w:r w:rsidRPr="0059634C">
        <w:rPr>
          <w:sz w:val="28"/>
          <w:szCs w:val="28"/>
        </w:rPr>
        <w:t xml:space="preserve">збирательной комиссии муниципального образования Туруханский район, - соответственно председатель </w:t>
      </w:r>
      <w:r w:rsidR="002474F4">
        <w:rPr>
          <w:sz w:val="28"/>
          <w:szCs w:val="28"/>
        </w:rPr>
        <w:t>К</w:t>
      </w:r>
      <w:r w:rsidRPr="0059634C">
        <w:rPr>
          <w:sz w:val="28"/>
          <w:szCs w:val="28"/>
        </w:rPr>
        <w:t xml:space="preserve">онтрольно-ревизионной комиссии района, председатель </w:t>
      </w:r>
      <w:r w:rsidR="002474F4">
        <w:rPr>
          <w:sz w:val="28"/>
          <w:szCs w:val="28"/>
        </w:rPr>
        <w:t>И</w:t>
      </w:r>
      <w:r w:rsidRPr="0059634C">
        <w:rPr>
          <w:sz w:val="28"/>
          <w:szCs w:val="28"/>
        </w:rPr>
        <w:t>збирательной комиссии муниципального образования Туруханский район.</w:t>
      </w:r>
    </w:p>
    <w:p w:rsidR="004377CB" w:rsidRDefault="00A35716" w:rsidP="0048507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2474F4">
        <w:rPr>
          <w:sz w:val="28"/>
          <w:szCs w:val="28"/>
        </w:rPr>
        <w:t>9</w:t>
      </w:r>
      <w:r>
        <w:rPr>
          <w:sz w:val="28"/>
          <w:szCs w:val="28"/>
        </w:rPr>
        <w:t xml:space="preserve">. </w:t>
      </w:r>
      <w:r w:rsidR="00382AD0" w:rsidRPr="0059634C">
        <w:rPr>
          <w:sz w:val="28"/>
          <w:szCs w:val="28"/>
        </w:rPr>
        <w:t>Для оказания юридической помощи в заседании комиссии могут принимать участие специалисты юридического отдела администрации Туруханского района.</w:t>
      </w:r>
    </w:p>
    <w:p w:rsidR="004377CB" w:rsidRDefault="00433684" w:rsidP="00DC005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4377CB">
        <w:rPr>
          <w:sz w:val="28"/>
          <w:szCs w:val="28"/>
        </w:rPr>
        <w:t>.1</w:t>
      </w:r>
      <w:r w:rsidR="002474F4">
        <w:rPr>
          <w:sz w:val="28"/>
          <w:szCs w:val="28"/>
        </w:rPr>
        <w:t>0</w:t>
      </w:r>
      <w:r>
        <w:rPr>
          <w:sz w:val="28"/>
          <w:szCs w:val="28"/>
        </w:rPr>
        <w:t xml:space="preserve">. Комиссии вправе через председателя комиссии запрашивать информацию, материалы и документы, необходимые для </w:t>
      </w:r>
      <w:r w:rsidR="004377CB">
        <w:rPr>
          <w:sz w:val="28"/>
          <w:szCs w:val="28"/>
        </w:rPr>
        <w:t xml:space="preserve">своей </w:t>
      </w:r>
      <w:r>
        <w:rPr>
          <w:sz w:val="28"/>
          <w:szCs w:val="28"/>
        </w:rPr>
        <w:t xml:space="preserve">деятельности у председателя </w:t>
      </w:r>
      <w:r w:rsidR="00DC005D">
        <w:rPr>
          <w:sz w:val="28"/>
          <w:szCs w:val="28"/>
        </w:rPr>
        <w:t xml:space="preserve">районного </w:t>
      </w:r>
      <w:r>
        <w:rPr>
          <w:sz w:val="28"/>
          <w:szCs w:val="28"/>
        </w:rPr>
        <w:t xml:space="preserve">Совета, </w:t>
      </w:r>
      <w:r w:rsidR="00061700">
        <w:rPr>
          <w:sz w:val="28"/>
          <w:szCs w:val="28"/>
        </w:rPr>
        <w:t xml:space="preserve">Главы </w:t>
      </w:r>
      <w:r w:rsidR="00DC005D">
        <w:rPr>
          <w:sz w:val="28"/>
          <w:szCs w:val="28"/>
        </w:rPr>
        <w:t xml:space="preserve">Туруханского </w:t>
      </w:r>
      <w:r w:rsidR="00061700">
        <w:rPr>
          <w:sz w:val="28"/>
          <w:szCs w:val="28"/>
        </w:rPr>
        <w:t xml:space="preserve">района, </w:t>
      </w:r>
      <w:r>
        <w:rPr>
          <w:sz w:val="28"/>
          <w:szCs w:val="28"/>
        </w:rPr>
        <w:t>любого органа и должностного лица местного само</w:t>
      </w:r>
      <w:r w:rsidR="0048507D">
        <w:rPr>
          <w:sz w:val="28"/>
          <w:szCs w:val="28"/>
        </w:rPr>
        <w:t>управления. Указанные органы и должностные лица обязаны предоставить комиссиям запрашиваемую ин</w:t>
      </w:r>
      <w:r w:rsidR="00DC005D">
        <w:rPr>
          <w:sz w:val="28"/>
          <w:szCs w:val="28"/>
        </w:rPr>
        <w:t>формацию, материалы и документы, необходимые для работы.</w:t>
      </w:r>
    </w:p>
    <w:p w:rsidR="002474F4" w:rsidRDefault="0048507D" w:rsidP="00DC005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6.</w:t>
      </w:r>
      <w:r w:rsidR="00DC005D">
        <w:rPr>
          <w:sz w:val="28"/>
          <w:szCs w:val="28"/>
        </w:rPr>
        <w:t>1</w:t>
      </w:r>
      <w:r w:rsidR="002474F4">
        <w:rPr>
          <w:sz w:val="28"/>
          <w:szCs w:val="28"/>
        </w:rPr>
        <w:t>1</w:t>
      </w:r>
      <w:r>
        <w:rPr>
          <w:sz w:val="28"/>
          <w:szCs w:val="28"/>
        </w:rPr>
        <w:t xml:space="preserve">. </w:t>
      </w:r>
      <w:r w:rsidR="0059634C" w:rsidRPr="0059634C">
        <w:rPr>
          <w:sz w:val="28"/>
          <w:szCs w:val="28"/>
        </w:rPr>
        <w:t>Комиссии работают в соответствии с планом, разработанным и утвержденным комиссией, а также по отдельным поручениям районного Совета.</w:t>
      </w:r>
    </w:p>
    <w:p w:rsidR="002474F4" w:rsidRDefault="00134853" w:rsidP="00DC005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6</w:t>
      </w:r>
      <w:r w:rsidR="0059634C" w:rsidRPr="0059634C">
        <w:rPr>
          <w:sz w:val="28"/>
          <w:szCs w:val="28"/>
        </w:rPr>
        <w:t>.</w:t>
      </w:r>
      <w:r w:rsidR="00DC005D">
        <w:rPr>
          <w:sz w:val="28"/>
          <w:szCs w:val="28"/>
        </w:rPr>
        <w:t>1</w:t>
      </w:r>
      <w:r w:rsidR="002474F4">
        <w:rPr>
          <w:sz w:val="28"/>
          <w:szCs w:val="28"/>
        </w:rPr>
        <w:t>2</w:t>
      </w:r>
      <w:r>
        <w:rPr>
          <w:sz w:val="28"/>
          <w:szCs w:val="28"/>
        </w:rPr>
        <w:t>.</w:t>
      </w:r>
      <w:r w:rsidR="0059634C" w:rsidRPr="0059634C">
        <w:rPr>
          <w:sz w:val="28"/>
          <w:szCs w:val="28"/>
        </w:rPr>
        <w:t xml:space="preserve"> При рассмотрении вопросов, относящихся к ведению двух или более комиссий, по инициативе одной из комиссий, по поручению районного Совета или по предложению </w:t>
      </w:r>
      <w:r>
        <w:rPr>
          <w:sz w:val="28"/>
          <w:szCs w:val="28"/>
        </w:rPr>
        <w:t xml:space="preserve">председателя Совета </w:t>
      </w:r>
      <w:r w:rsidR="0059634C" w:rsidRPr="0059634C">
        <w:rPr>
          <w:sz w:val="28"/>
          <w:szCs w:val="28"/>
        </w:rPr>
        <w:t>могут проводиться совместные заседания комиссий.</w:t>
      </w:r>
      <w:r w:rsidR="00BF6CA9" w:rsidRPr="00BF6CA9">
        <w:rPr>
          <w:rFonts w:eastAsiaTheme="minorHAnsi"/>
          <w:sz w:val="28"/>
          <w:szCs w:val="28"/>
          <w:lang w:eastAsia="en-US"/>
        </w:rPr>
        <w:t xml:space="preserve"> </w:t>
      </w:r>
      <w:r w:rsidR="00BF6CA9" w:rsidRPr="007C553B">
        <w:rPr>
          <w:rFonts w:eastAsiaTheme="minorHAnsi"/>
          <w:sz w:val="28"/>
          <w:szCs w:val="28"/>
          <w:lang w:eastAsia="en-US"/>
        </w:rPr>
        <w:t>Совместные заседания комиссий ведет один из председателей этих комиссий по согласованию между собой.</w:t>
      </w:r>
      <w:r w:rsidR="00BF6CA9">
        <w:rPr>
          <w:rFonts w:eastAsiaTheme="minorHAnsi"/>
          <w:sz w:val="28"/>
          <w:szCs w:val="28"/>
          <w:lang w:eastAsia="en-US"/>
        </w:rPr>
        <w:t xml:space="preserve"> </w:t>
      </w:r>
      <w:r w:rsidR="00BF6CA9" w:rsidRPr="007C553B">
        <w:rPr>
          <w:rFonts w:eastAsiaTheme="minorHAnsi"/>
          <w:sz w:val="28"/>
          <w:szCs w:val="28"/>
          <w:lang w:eastAsia="en-US"/>
        </w:rPr>
        <w:t>Решения на совместных заседаниях принимаются</w:t>
      </w:r>
      <w:r w:rsidR="0048507D">
        <w:rPr>
          <w:rFonts w:eastAsiaTheme="minorHAnsi"/>
          <w:sz w:val="28"/>
          <w:szCs w:val="28"/>
          <w:lang w:eastAsia="en-US"/>
        </w:rPr>
        <w:t xml:space="preserve"> большинством голосов от числа присутствующих депутатов.</w:t>
      </w:r>
    </w:p>
    <w:p w:rsidR="004377CB" w:rsidRDefault="00134853" w:rsidP="00DC005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6.</w:t>
      </w:r>
      <w:r w:rsidR="00DC005D">
        <w:rPr>
          <w:sz w:val="28"/>
          <w:szCs w:val="28"/>
        </w:rPr>
        <w:t>1</w:t>
      </w:r>
      <w:r w:rsidR="002474F4">
        <w:rPr>
          <w:sz w:val="28"/>
          <w:szCs w:val="28"/>
        </w:rPr>
        <w:t>3</w:t>
      </w:r>
      <w:r>
        <w:rPr>
          <w:sz w:val="28"/>
          <w:szCs w:val="28"/>
        </w:rPr>
        <w:t xml:space="preserve">. </w:t>
      </w:r>
      <w:r w:rsidR="0059634C" w:rsidRPr="0059634C">
        <w:rPr>
          <w:sz w:val="28"/>
          <w:szCs w:val="28"/>
        </w:rPr>
        <w:t>Местом заседания комиссий является место нахождения районного Совета. Комиссии вправе принять решение о проведении выездного заседания.</w:t>
      </w:r>
    </w:p>
    <w:p w:rsidR="004377CB" w:rsidRDefault="00134853" w:rsidP="00DC005D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6.1</w:t>
      </w:r>
      <w:r w:rsidR="002474F4">
        <w:rPr>
          <w:sz w:val="28"/>
          <w:szCs w:val="28"/>
        </w:rPr>
        <w:t>4</w:t>
      </w:r>
      <w:r>
        <w:rPr>
          <w:sz w:val="28"/>
          <w:szCs w:val="28"/>
        </w:rPr>
        <w:t xml:space="preserve">. </w:t>
      </w:r>
      <w:r w:rsidR="0059634C" w:rsidRPr="0059634C">
        <w:rPr>
          <w:sz w:val="28"/>
          <w:szCs w:val="28"/>
        </w:rPr>
        <w:t>Заседание комиссии правомочно, если на нем присутствует более половины от общего числа членов комиссии.</w:t>
      </w:r>
    </w:p>
    <w:p w:rsidR="004377CB" w:rsidRDefault="00134853" w:rsidP="004377CB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6.1</w:t>
      </w:r>
      <w:r w:rsidR="002474F4">
        <w:rPr>
          <w:sz w:val="28"/>
          <w:szCs w:val="28"/>
        </w:rPr>
        <w:t>5</w:t>
      </w:r>
      <w:r>
        <w:rPr>
          <w:sz w:val="28"/>
          <w:szCs w:val="28"/>
        </w:rPr>
        <w:t xml:space="preserve">. </w:t>
      </w:r>
      <w:r w:rsidR="00BD6C9D" w:rsidRPr="007C553B">
        <w:rPr>
          <w:rFonts w:eastAsiaTheme="minorHAnsi"/>
          <w:sz w:val="28"/>
          <w:szCs w:val="28"/>
          <w:lang w:eastAsia="en-US"/>
        </w:rPr>
        <w:t>Решение комиссии принимается открытым голосованием простым большинством голосов от числа присутствующ</w:t>
      </w:r>
      <w:r w:rsidR="00BD6C9D">
        <w:rPr>
          <w:rFonts w:eastAsiaTheme="minorHAnsi"/>
          <w:sz w:val="28"/>
          <w:szCs w:val="28"/>
          <w:lang w:eastAsia="en-US"/>
        </w:rPr>
        <w:t xml:space="preserve">их на заседании членов комиссии, </w:t>
      </w:r>
      <w:r w:rsidR="0059634C" w:rsidRPr="0059634C">
        <w:rPr>
          <w:sz w:val="28"/>
          <w:szCs w:val="28"/>
        </w:rPr>
        <w:t>если иное не предусмотрено Регламентом районного Совета, настоящим Положением, иными решениями районного Совета.</w:t>
      </w:r>
    </w:p>
    <w:p w:rsidR="00DC005D" w:rsidRDefault="00347306" w:rsidP="004377CB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  <w:szCs w:val="28"/>
        </w:rPr>
        <w:t>6.1</w:t>
      </w:r>
      <w:r w:rsidR="002474F4">
        <w:rPr>
          <w:sz w:val="28"/>
          <w:szCs w:val="28"/>
        </w:rPr>
        <w:t>6</w:t>
      </w:r>
      <w:r>
        <w:rPr>
          <w:sz w:val="28"/>
          <w:szCs w:val="28"/>
        </w:rPr>
        <w:t xml:space="preserve">. </w:t>
      </w:r>
      <w:r w:rsidRPr="00347306">
        <w:rPr>
          <w:rFonts w:eastAsiaTheme="minorHAnsi"/>
          <w:sz w:val="28"/>
          <w:szCs w:val="28"/>
          <w:lang w:eastAsia="en-US"/>
        </w:rPr>
        <w:t xml:space="preserve">По итогам рассмотрения проектов нормативных правовых актов </w:t>
      </w:r>
      <w:r w:rsidR="00061700">
        <w:rPr>
          <w:rFonts w:eastAsiaTheme="minorHAnsi"/>
          <w:sz w:val="28"/>
          <w:szCs w:val="28"/>
          <w:lang w:eastAsia="en-US"/>
        </w:rPr>
        <w:t xml:space="preserve">районного </w:t>
      </w:r>
      <w:r w:rsidRPr="00347306">
        <w:rPr>
          <w:rFonts w:eastAsiaTheme="minorHAnsi"/>
          <w:sz w:val="28"/>
          <w:szCs w:val="28"/>
          <w:lang w:eastAsia="en-US"/>
        </w:rPr>
        <w:t>Совета комиссия выносит одно из следующих решений:</w:t>
      </w:r>
    </w:p>
    <w:p w:rsidR="00347306" w:rsidRPr="00347306" w:rsidRDefault="00347306" w:rsidP="00DC005D">
      <w:pPr>
        <w:pStyle w:val="ConsPlusNormal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347306">
        <w:rPr>
          <w:rFonts w:eastAsiaTheme="minorHAnsi"/>
          <w:sz w:val="28"/>
          <w:szCs w:val="28"/>
          <w:lang w:eastAsia="en-US"/>
        </w:rPr>
        <w:t xml:space="preserve">- вынести проект на сессию </w:t>
      </w:r>
      <w:r w:rsidR="00061700">
        <w:rPr>
          <w:rFonts w:eastAsiaTheme="minorHAnsi"/>
          <w:sz w:val="28"/>
          <w:szCs w:val="28"/>
          <w:lang w:eastAsia="en-US"/>
        </w:rPr>
        <w:t xml:space="preserve">районного </w:t>
      </w:r>
      <w:r w:rsidRPr="00347306">
        <w:rPr>
          <w:rFonts w:eastAsiaTheme="minorHAnsi"/>
          <w:sz w:val="28"/>
          <w:szCs w:val="28"/>
          <w:lang w:eastAsia="en-US"/>
        </w:rPr>
        <w:t>Совета и рекомендовать к принятию;</w:t>
      </w:r>
    </w:p>
    <w:p w:rsidR="00347306" w:rsidRPr="00347306" w:rsidRDefault="00347306" w:rsidP="0034730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347306">
        <w:rPr>
          <w:rFonts w:eastAsiaTheme="minorHAnsi"/>
          <w:sz w:val="28"/>
          <w:szCs w:val="28"/>
          <w:lang w:eastAsia="en-US"/>
        </w:rPr>
        <w:t xml:space="preserve">- вынести проект на сессию </w:t>
      </w:r>
      <w:r w:rsidR="00061700">
        <w:rPr>
          <w:rFonts w:eastAsiaTheme="minorHAnsi"/>
          <w:sz w:val="28"/>
          <w:szCs w:val="28"/>
          <w:lang w:eastAsia="en-US"/>
        </w:rPr>
        <w:t xml:space="preserve">районного </w:t>
      </w:r>
      <w:r w:rsidRPr="00347306">
        <w:rPr>
          <w:rFonts w:eastAsiaTheme="minorHAnsi"/>
          <w:sz w:val="28"/>
          <w:szCs w:val="28"/>
          <w:lang w:eastAsia="en-US"/>
        </w:rPr>
        <w:t>Совета и рекомендовать к отклонению;</w:t>
      </w:r>
    </w:p>
    <w:p w:rsidR="00347306" w:rsidRPr="00347306" w:rsidRDefault="00347306" w:rsidP="0034730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347306">
        <w:rPr>
          <w:rFonts w:eastAsiaTheme="minorHAnsi"/>
          <w:sz w:val="28"/>
          <w:szCs w:val="28"/>
          <w:lang w:eastAsia="en-US"/>
        </w:rPr>
        <w:t>- вернуть проект инициатору на доработку.</w:t>
      </w:r>
    </w:p>
    <w:p w:rsidR="00347306" w:rsidRDefault="00347306" w:rsidP="00347306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 w:rsidRPr="00347306">
        <w:rPr>
          <w:rFonts w:eastAsiaTheme="minorHAnsi"/>
          <w:sz w:val="28"/>
          <w:szCs w:val="28"/>
          <w:lang w:eastAsia="en-US"/>
        </w:rPr>
        <w:t>Решение о возвращении проекта инициатору должно быть мотивировано.</w:t>
      </w:r>
    </w:p>
    <w:p w:rsidR="002474F4" w:rsidRDefault="00BD6C9D" w:rsidP="00BD6C9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</w:t>
      </w:r>
      <w:r w:rsidRPr="007C553B">
        <w:rPr>
          <w:rFonts w:eastAsiaTheme="minorHAnsi"/>
          <w:sz w:val="28"/>
          <w:szCs w:val="28"/>
          <w:lang w:eastAsia="en-US"/>
        </w:rPr>
        <w:t>.1</w:t>
      </w:r>
      <w:r w:rsidR="002474F4">
        <w:rPr>
          <w:rFonts w:eastAsiaTheme="minorHAnsi"/>
          <w:sz w:val="28"/>
          <w:szCs w:val="28"/>
          <w:lang w:eastAsia="en-US"/>
        </w:rPr>
        <w:t>7</w:t>
      </w:r>
      <w:r w:rsidRPr="007C553B">
        <w:rPr>
          <w:rFonts w:eastAsiaTheme="minorHAnsi"/>
          <w:sz w:val="28"/>
          <w:szCs w:val="28"/>
          <w:lang w:eastAsia="en-US"/>
        </w:rPr>
        <w:t xml:space="preserve">. По итогам каждого заседания составляется протокол, в котором отражаются повестка дня, состав участников заседания (присутствовавшие члены комиссии, иные депутаты, приглашенные), выступления по вопросам повестки дня и принятые по ним решения. Протоколы заседаний ведет </w:t>
      </w:r>
      <w:r>
        <w:rPr>
          <w:rFonts w:eastAsiaTheme="minorHAnsi"/>
          <w:sz w:val="28"/>
          <w:szCs w:val="28"/>
          <w:lang w:eastAsia="en-US"/>
        </w:rPr>
        <w:t xml:space="preserve">секретарь комиссии либо </w:t>
      </w:r>
      <w:r w:rsidRPr="007C553B">
        <w:rPr>
          <w:rFonts w:eastAsiaTheme="minorHAnsi"/>
          <w:sz w:val="28"/>
          <w:szCs w:val="28"/>
          <w:lang w:eastAsia="en-US"/>
        </w:rPr>
        <w:t xml:space="preserve">ответственный за эту работу </w:t>
      </w:r>
      <w:r>
        <w:rPr>
          <w:rFonts w:eastAsiaTheme="minorHAnsi"/>
          <w:sz w:val="28"/>
          <w:szCs w:val="28"/>
          <w:lang w:eastAsia="en-US"/>
        </w:rPr>
        <w:t xml:space="preserve">специалист </w:t>
      </w:r>
      <w:r w:rsidRPr="007C553B">
        <w:rPr>
          <w:rFonts w:eastAsiaTheme="minorHAnsi"/>
          <w:sz w:val="28"/>
          <w:szCs w:val="28"/>
          <w:lang w:eastAsia="en-US"/>
        </w:rPr>
        <w:t xml:space="preserve">аппарата </w:t>
      </w:r>
      <w:r>
        <w:rPr>
          <w:rFonts w:eastAsiaTheme="minorHAnsi"/>
          <w:sz w:val="28"/>
          <w:szCs w:val="28"/>
          <w:lang w:eastAsia="en-US"/>
        </w:rPr>
        <w:t xml:space="preserve">районного </w:t>
      </w:r>
      <w:r w:rsidRPr="007C553B">
        <w:rPr>
          <w:rFonts w:eastAsiaTheme="minorHAnsi"/>
          <w:sz w:val="28"/>
          <w:szCs w:val="28"/>
          <w:lang w:eastAsia="en-US"/>
        </w:rPr>
        <w:t>Совета.</w:t>
      </w:r>
      <w:r w:rsidR="002474F4">
        <w:rPr>
          <w:rFonts w:eastAsiaTheme="minorHAnsi"/>
          <w:sz w:val="28"/>
          <w:szCs w:val="28"/>
          <w:lang w:eastAsia="en-US"/>
        </w:rPr>
        <w:t xml:space="preserve"> </w:t>
      </w:r>
      <w:r w:rsidRPr="007C553B">
        <w:rPr>
          <w:rFonts w:eastAsiaTheme="minorHAnsi"/>
          <w:sz w:val="28"/>
          <w:szCs w:val="28"/>
          <w:lang w:eastAsia="en-US"/>
        </w:rPr>
        <w:t>К протоколу прилагаются все письменные материалы, рассмотренные на заседании.</w:t>
      </w:r>
    </w:p>
    <w:p w:rsidR="00BD6C9D" w:rsidRPr="007C553B" w:rsidRDefault="000E7612" w:rsidP="00BD6C9D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6.</w:t>
      </w:r>
      <w:r w:rsidR="002474F4">
        <w:rPr>
          <w:rFonts w:eastAsiaTheme="minorHAnsi"/>
          <w:sz w:val="28"/>
          <w:szCs w:val="28"/>
          <w:lang w:eastAsia="en-US"/>
        </w:rPr>
        <w:t>18</w:t>
      </w:r>
      <w:r w:rsidR="00BD6C9D" w:rsidRPr="007C553B">
        <w:rPr>
          <w:rFonts w:eastAsiaTheme="minorHAnsi"/>
          <w:sz w:val="28"/>
          <w:szCs w:val="28"/>
          <w:lang w:eastAsia="en-US"/>
        </w:rPr>
        <w:t>. Протокол заседания подписывает председательствующий на заседании комиссии.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6C9D" w:rsidRPr="007C553B">
        <w:rPr>
          <w:rFonts w:eastAsiaTheme="minorHAnsi"/>
          <w:sz w:val="28"/>
          <w:szCs w:val="28"/>
          <w:lang w:eastAsia="en-US"/>
        </w:rPr>
        <w:t>Депутаты вправе знакомиться с протоколом заседания комиссии.</w:t>
      </w:r>
      <w:r>
        <w:rPr>
          <w:rFonts w:eastAsiaTheme="minorHAnsi"/>
          <w:sz w:val="28"/>
          <w:szCs w:val="28"/>
          <w:lang w:eastAsia="en-US"/>
        </w:rPr>
        <w:t xml:space="preserve"> </w:t>
      </w:r>
      <w:r w:rsidR="00BD6C9D" w:rsidRPr="007C553B">
        <w:rPr>
          <w:rFonts w:eastAsiaTheme="minorHAnsi"/>
          <w:sz w:val="28"/>
          <w:szCs w:val="28"/>
          <w:lang w:eastAsia="en-US"/>
        </w:rPr>
        <w:t>На заседании комиссии может вестись аудиозапись, если комиссия не приняла решения об ином. Аудиозапись прилагается к протоколу комиссии.</w:t>
      </w:r>
    </w:p>
    <w:p w:rsidR="00665813" w:rsidRPr="000A4C70" w:rsidRDefault="00665813" w:rsidP="00942FAD">
      <w:pPr>
        <w:pStyle w:val="ConsPlusNormal"/>
        <w:jc w:val="both"/>
        <w:rPr>
          <w:sz w:val="22"/>
          <w:szCs w:val="22"/>
        </w:rPr>
      </w:pPr>
    </w:p>
    <w:p w:rsidR="00BB1AD8" w:rsidRPr="008B7545" w:rsidRDefault="0052082A" w:rsidP="00BB1AD8">
      <w:pPr>
        <w:autoSpaceDE w:val="0"/>
        <w:autoSpaceDN w:val="0"/>
        <w:adjustRightInd w:val="0"/>
        <w:jc w:val="center"/>
        <w:outlineLvl w:val="0"/>
        <w:rPr>
          <w:rFonts w:eastAsiaTheme="minorHAnsi"/>
          <w:b/>
          <w:sz w:val="24"/>
          <w:szCs w:val="24"/>
          <w:lang w:eastAsia="en-US"/>
        </w:rPr>
      </w:pPr>
      <w:r w:rsidRPr="008B7545">
        <w:rPr>
          <w:rFonts w:eastAsiaTheme="minorHAnsi"/>
          <w:b/>
          <w:sz w:val="24"/>
          <w:szCs w:val="24"/>
          <w:lang w:eastAsia="en-US"/>
        </w:rPr>
        <w:t>7</w:t>
      </w:r>
      <w:r w:rsidR="00BB1AD8" w:rsidRPr="008B7545">
        <w:rPr>
          <w:rFonts w:eastAsiaTheme="minorHAnsi"/>
          <w:b/>
          <w:sz w:val="24"/>
          <w:szCs w:val="24"/>
          <w:lang w:eastAsia="en-US"/>
        </w:rPr>
        <w:t>. ИНЫЕ ФОРМЫ ДЕЯТЕЛЬНОСТИ КОМИССИЙ</w:t>
      </w:r>
    </w:p>
    <w:p w:rsidR="00B71FFC" w:rsidRPr="000A4C70" w:rsidRDefault="00B71FFC" w:rsidP="00BB1AD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2"/>
          <w:szCs w:val="22"/>
          <w:lang w:eastAsia="en-US"/>
        </w:rPr>
      </w:pPr>
    </w:p>
    <w:p w:rsidR="004755A9" w:rsidRDefault="00B71FFC" w:rsidP="00BB1AD8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7</w:t>
      </w:r>
      <w:r w:rsidR="00BB1AD8" w:rsidRPr="00BB1AD8">
        <w:rPr>
          <w:rFonts w:eastAsiaTheme="minorHAnsi"/>
          <w:sz w:val="28"/>
          <w:szCs w:val="28"/>
          <w:lang w:eastAsia="en-US"/>
        </w:rPr>
        <w:t xml:space="preserve">.1. Для выяснения фактического положения дел и изучения общественного мнения по вопросам правотворческой деятельности и другим вопросам, находящимся в ведении комиссий, комиссии могут проводить совещания, </w:t>
      </w:r>
      <w:r w:rsidR="008B7545">
        <w:rPr>
          <w:rFonts w:eastAsiaTheme="minorHAnsi"/>
          <w:sz w:val="28"/>
          <w:szCs w:val="28"/>
          <w:lang w:eastAsia="en-US"/>
        </w:rPr>
        <w:t>«</w:t>
      </w:r>
      <w:r w:rsidR="00BB1AD8" w:rsidRPr="00BB1AD8">
        <w:rPr>
          <w:rFonts w:eastAsiaTheme="minorHAnsi"/>
          <w:sz w:val="28"/>
          <w:szCs w:val="28"/>
          <w:lang w:eastAsia="en-US"/>
        </w:rPr>
        <w:t>круглые столы</w:t>
      </w:r>
      <w:r w:rsidR="008B7545">
        <w:rPr>
          <w:rFonts w:eastAsiaTheme="minorHAnsi"/>
          <w:sz w:val="28"/>
          <w:szCs w:val="28"/>
          <w:lang w:eastAsia="en-US"/>
        </w:rPr>
        <w:t>»</w:t>
      </w:r>
      <w:r w:rsidR="00BB1AD8" w:rsidRPr="00BB1AD8">
        <w:rPr>
          <w:rFonts w:eastAsiaTheme="minorHAnsi"/>
          <w:sz w:val="28"/>
          <w:szCs w:val="28"/>
          <w:lang w:eastAsia="en-US"/>
        </w:rPr>
        <w:t>, семинары и принимать участие в их работе.</w:t>
      </w:r>
    </w:p>
    <w:p w:rsidR="004755A9" w:rsidRDefault="004755A9" w:rsidP="004755A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>7.2.</w:t>
      </w:r>
      <w:r w:rsidR="00BB1AD8" w:rsidRPr="00BB1AD8">
        <w:rPr>
          <w:rFonts w:eastAsiaTheme="minorHAnsi"/>
          <w:sz w:val="28"/>
          <w:szCs w:val="28"/>
          <w:lang w:eastAsia="en-US"/>
        </w:rPr>
        <w:t xml:space="preserve"> Комиссии для подготовки рассматриваемых ими проектов нормативных актов, других документов и вопросов вправе создавать временные рабочие группы из числа членов данной комиссии, других депутатов </w:t>
      </w:r>
      <w:r w:rsidR="00E75AB5">
        <w:rPr>
          <w:rFonts w:eastAsiaTheme="minorHAnsi"/>
          <w:sz w:val="28"/>
          <w:szCs w:val="28"/>
          <w:lang w:eastAsia="en-US"/>
        </w:rPr>
        <w:t xml:space="preserve">районного </w:t>
      </w:r>
      <w:r w:rsidR="00BB1AD8" w:rsidRPr="00BB1AD8">
        <w:rPr>
          <w:rFonts w:eastAsiaTheme="minorHAnsi"/>
          <w:sz w:val="28"/>
          <w:szCs w:val="28"/>
          <w:lang w:eastAsia="en-US"/>
        </w:rPr>
        <w:t xml:space="preserve">Совета, представителей администрации </w:t>
      </w:r>
      <w:r w:rsidR="00E75AB5">
        <w:rPr>
          <w:rFonts w:eastAsiaTheme="minorHAnsi"/>
          <w:sz w:val="28"/>
          <w:szCs w:val="28"/>
          <w:lang w:eastAsia="en-US"/>
        </w:rPr>
        <w:t xml:space="preserve">района </w:t>
      </w:r>
      <w:r w:rsidR="00BB1AD8" w:rsidRPr="00BB1AD8">
        <w:rPr>
          <w:rFonts w:eastAsiaTheme="minorHAnsi"/>
          <w:sz w:val="28"/>
          <w:szCs w:val="28"/>
          <w:lang w:eastAsia="en-US"/>
        </w:rPr>
        <w:t>и иных организаций.</w:t>
      </w:r>
    </w:p>
    <w:p w:rsidR="004755A9" w:rsidRPr="004755A9" w:rsidRDefault="004755A9" w:rsidP="004755A9">
      <w:pPr>
        <w:autoSpaceDE w:val="0"/>
        <w:autoSpaceDN w:val="0"/>
        <w:adjustRightInd w:val="0"/>
        <w:ind w:firstLine="540"/>
        <w:jc w:val="both"/>
        <w:rPr>
          <w:rFonts w:eastAsiaTheme="minorHAnsi"/>
          <w:sz w:val="28"/>
          <w:szCs w:val="28"/>
          <w:lang w:eastAsia="en-US"/>
        </w:rPr>
      </w:pPr>
      <w:r>
        <w:rPr>
          <w:rFonts w:eastAsiaTheme="minorHAnsi"/>
          <w:sz w:val="28"/>
          <w:szCs w:val="28"/>
          <w:lang w:eastAsia="en-US"/>
        </w:rPr>
        <w:t xml:space="preserve">7.3. </w:t>
      </w:r>
      <w:r w:rsidRPr="004755A9">
        <w:rPr>
          <w:rFonts w:eastAsiaTheme="minorHAnsi"/>
          <w:sz w:val="28"/>
          <w:szCs w:val="28"/>
          <w:lang w:eastAsia="en-US"/>
        </w:rPr>
        <w:t>Комиссии могут направлять разработанные ими рекомендации и заключения в администрацию района, другим органам и должностным лицам местного самоуправления, общественным объединениям.</w:t>
      </w:r>
    </w:p>
    <w:p w:rsidR="00BB1AD8" w:rsidRPr="00942FAD" w:rsidRDefault="004755A9" w:rsidP="00802ECA">
      <w:pPr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  <w:r w:rsidRPr="004755A9">
        <w:rPr>
          <w:rFonts w:eastAsiaTheme="minorHAnsi"/>
          <w:sz w:val="28"/>
          <w:szCs w:val="28"/>
          <w:lang w:eastAsia="en-US"/>
        </w:rPr>
        <w:t>7.</w:t>
      </w:r>
      <w:r>
        <w:rPr>
          <w:rFonts w:eastAsiaTheme="minorHAnsi"/>
          <w:sz w:val="28"/>
          <w:szCs w:val="28"/>
          <w:lang w:eastAsia="en-US"/>
        </w:rPr>
        <w:t>4.</w:t>
      </w:r>
      <w:r w:rsidRPr="004755A9">
        <w:rPr>
          <w:rFonts w:eastAsiaTheme="minorHAnsi"/>
          <w:sz w:val="28"/>
          <w:szCs w:val="28"/>
          <w:lang w:eastAsia="en-US"/>
        </w:rPr>
        <w:t xml:space="preserve"> Комиссии и их члены по вопросам их ведения вправе выступить в средствах массовой информации с заявлениями, разъяснениями и сообщениями.</w:t>
      </w:r>
    </w:p>
    <w:sectPr w:rsidR="00BB1AD8" w:rsidRPr="00942FAD" w:rsidSect="009404C5">
      <w:footerReference w:type="default" r:id="rId18"/>
      <w:pgSz w:w="11906" w:h="16838"/>
      <w:pgMar w:top="851" w:right="851" w:bottom="851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84B55" w:rsidRDefault="00684B55" w:rsidP="008F564D">
      <w:r>
        <w:separator/>
      </w:r>
    </w:p>
  </w:endnote>
  <w:endnote w:type="continuationSeparator" w:id="0">
    <w:p w:rsidR="00684B55" w:rsidRDefault="00684B55" w:rsidP="008F56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helveticaneuecyr-ligh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2020451636"/>
      <w:docPartObj>
        <w:docPartGallery w:val="Page Numbers (Bottom of Page)"/>
        <w:docPartUnique/>
      </w:docPartObj>
    </w:sdtPr>
    <w:sdtEndPr/>
    <w:sdtContent>
      <w:p w:rsidR="00684B55" w:rsidRDefault="00684B55">
        <w:pPr>
          <w:pStyle w:val="af0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55CF3">
          <w:rPr>
            <w:noProof/>
          </w:rPr>
          <w:t>2</w:t>
        </w:r>
        <w:r>
          <w:fldChar w:fldCharType="end"/>
        </w:r>
      </w:p>
    </w:sdtContent>
  </w:sdt>
  <w:p w:rsidR="00684B55" w:rsidRDefault="00684B55">
    <w:pPr>
      <w:pStyle w:val="af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84B55" w:rsidRDefault="00684B55" w:rsidP="008F564D">
      <w:r>
        <w:separator/>
      </w:r>
    </w:p>
  </w:footnote>
  <w:footnote w:type="continuationSeparator" w:id="0">
    <w:p w:rsidR="00684B55" w:rsidRDefault="00684B55" w:rsidP="008F564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)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)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)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)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)"/>
      <w:lvlJc w:val="left"/>
      <w:pPr>
        <w:tabs>
          <w:tab w:val="num" w:pos="3600"/>
        </w:tabs>
        <w:ind w:left="3600" w:hanging="360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510"/>
        </w:tabs>
        <w:ind w:left="510" w:hanging="360"/>
      </w:pPr>
    </w:lvl>
  </w:abstractNum>
  <w:abstractNum w:abstractNumId="2">
    <w:nsid w:val="00000005"/>
    <w:multiLevelType w:val="multilevel"/>
    <w:tmpl w:val="00000005"/>
    <w:name w:val="WW8Num5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3">
    <w:nsid w:val="037A1948"/>
    <w:multiLevelType w:val="multilevel"/>
    <w:tmpl w:val="45482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>
    <w:nsid w:val="15DB1A75"/>
    <w:multiLevelType w:val="hybridMultilevel"/>
    <w:tmpl w:val="EDFA28B4"/>
    <w:lvl w:ilvl="0" w:tplc="0916158C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5">
    <w:nsid w:val="25852444"/>
    <w:multiLevelType w:val="hybridMultilevel"/>
    <w:tmpl w:val="30F8E196"/>
    <w:lvl w:ilvl="0" w:tplc="B15A6B12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0" w:hanging="360"/>
      </w:pPr>
    </w:lvl>
    <w:lvl w:ilvl="2" w:tplc="0419001B" w:tentative="1">
      <w:start w:val="1"/>
      <w:numFmt w:val="lowerRoman"/>
      <w:lvlText w:val="%3."/>
      <w:lvlJc w:val="right"/>
      <w:pPr>
        <w:ind w:left="5340" w:hanging="180"/>
      </w:pPr>
    </w:lvl>
    <w:lvl w:ilvl="3" w:tplc="0419000F" w:tentative="1">
      <w:start w:val="1"/>
      <w:numFmt w:val="decimal"/>
      <w:lvlText w:val="%4."/>
      <w:lvlJc w:val="left"/>
      <w:pPr>
        <w:ind w:left="6060" w:hanging="360"/>
      </w:pPr>
    </w:lvl>
    <w:lvl w:ilvl="4" w:tplc="04190019" w:tentative="1">
      <w:start w:val="1"/>
      <w:numFmt w:val="lowerLetter"/>
      <w:lvlText w:val="%5."/>
      <w:lvlJc w:val="left"/>
      <w:pPr>
        <w:ind w:left="6780" w:hanging="360"/>
      </w:pPr>
    </w:lvl>
    <w:lvl w:ilvl="5" w:tplc="0419001B" w:tentative="1">
      <w:start w:val="1"/>
      <w:numFmt w:val="lowerRoman"/>
      <w:lvlText w:val="%6."/>
      <w:lvlJc w:val="right"/>
      <w:pPr>
        <w:ind w:left="7500" w:hanging="180"/>
      </w:pPr>
    </w:lvl>
    <w:lvl w:ilvl="6" w:tplc="0419000F" w:tentative="1">
      <w:start w:val="1"/>
      <w:numFmt w:val="decimal"/>
      <w:lvlText w:val="%7."/>
      <w:lvlJc w:val="left"/>
      <w:pPr>
        <w:ind w:left="8220" w:hanging="360"/>
      </w:pPr>
    </w:lvl>
    <w:lvl w:ilvl="7" w:tplc="04190019" w:tentative="1">
      <w:start w:val="1"/>
      <w:numFmt w:val="lowerLetter"/>
      <w:lvlText w:val="%8."/>
      <w:lvlJc w:val="left"/>
      <w:pPr>
        <w:ind w:left="8940" w:hanging="360"/>
      </w:pPr>
    </w:lvl>
    <w:lvl w:ilvl="8" w:tplc="0419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6">
    <w:nsid w:val="2AC04FC9"/>
    <w:multiLevelType w:val="hybridMultilevel"/>
    <w:tmpl w:val="59A0BB94"/>
    <w:lvl w:ilvl="0" w:tplc="C5FC0202">
      <w:start w:val="1"/>
      <w:numFmt w:val="decimal"/>
      <w:lvlText w:val="%1)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7">
    <w:nsid w:val="3F6C62DC"/>
    <w:multiLevelType w:val="hybridMultilevel"/>
    <w:tmpl w:val="BE44D426"/>
    <w:lvl w:ilvl="0" w:tplc="FF52A39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419E1005"/>
    <w:multiLevelType w:val="multilevel"/>
    <w:tmpl w:val="E396786C"/>
    <w:lvl w:ilvl="0">
      <w:start w:val="1"/>
      <w:numFmt w:val="upperRoman"/>
      <w:lvlText w:val="%1."/>
      <w:lvlJc w:val="left"/>
      <w:pPr>
        <w:ind w:left="1800" w:hanging="72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80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2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8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8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40" w:hanging="2160"/>
      </w:pPr>
      <w:rPr>
        <w:rFonts w:hint="default"/>
      </w:rPr>
    </w:lvl>
  </w:abstractNum>
  <w:abstractNum w:abstractNumId="9">
    <w:nsid w:val="6DE96391"/>
    <w:multiLevelType w:val="hybridMultilevel"/>
    <w:tmpl w:val="932C90C2"/>
    <w:lvl w:ilvl="0" w:tplc="EBA81DAC">
      <w:start w:val="1"/>
      <w:numFmt w:val="decimal"/>
      <w:lvlText w:val="%1."/>
      <w:lvlJc w:val="left"/>
      <w:pPr>
        <w:ind w:left="3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4620" w:hanging="360"/>
      </w:pPr>
    </w:lvl>
    <w:lvl w:ilvl="2" w:tplc="0419001B" w:tentative="1">
      <w:start w:val="1"/>
      <w:numFmt w:val="lowerRoman"/>
      <w:lvlText w:val="%3."/>
      <w:lvlJc w:val="right"/>
      <w:pPr>
        <w:ind w:left="5340" w:hanging="180"/>
      </w:pPr>
    </w:lvl>
    <w:lvl w:ilvl="3" w:tplc="0419000F" w:tentative="1">
      <w:start w:val="1"/>
      <w:numFmt w:val="decimal"/>
      <w:lvlText w:val="%4."/>
      <w:lvlJc w:val="left"/>
      <w:pPr>
        <w:ind w:left="6060" w:hanging="360"/>
      </w:pPr>
    </w:lvl>
    <w:lvl w:ilvl="4" w:tplc="04190019" w:tentative="1">
      <w:start w:val="1"/>
      <w:numFmt w:val="lowerLetter"/>
      <w:lvlText w:val="%5."/>
      <w:lvlJc w:val="left"/>
      <w:pPr>
        <w:ind w:left="6780" w:hanging="360"/>
      </w:pPr>
    </w:lvl>
    <w:lvl w:ilvl="5" w:tplc="0419001B" w:tentative="1">
      <w:start w:val="1"/>
      <w:numFmt w:val="lowerRoman"/>
      <w:lvlText w:val="%6."/>
      <w:lvlJc w:val="right"/>
      <w:pPr>
        <w:ind w:left="7500" w:hanging="180"/>
      </w:pPr>
    </w:lvl>
    <w:lvl w:ilvl="6" w:tplc="0419000F" w:tentative="1">
      <w:start w:val="1"/>
      <w:numFmt w:val="decimal"/>
      <w:lvlText w:val="%7."/>
      <w:lvlJc w:val="left"/>
      <w:pPr>
        <w:ind w:left="8220" w:hanging="360"/>
      </w:pPr>
    </w:lvl>
    <w:lvl w:ilvl="7" w:tplc="04190019" w:tentative="1">
      <w:start w:val="1"/>
      <w:numFmt w:val="lowerLetter"/>
      <w:lvlText w:val="%8."/>
      <w:lvlJc w:val="left"/>
      <w:pPr>
        <w:ind w:left="8940" w:hanging="360"/>
      </w:pPr>
    </w:lvl>
    <w:lvl w:ilvl="8" w:tplc="0419001B" w:tentative="1">
      <w:start w:val="1"/>
      <w:numFmt w:val="lowerRoman"/>
      <w:lvlText w:val="%9."/>
      <w:lvlJc w:val="right"/>
      <w:pPr>
        <w:ind w:left="9660" w:hanging="180"/>
      </w:pPr>
    </w:lvl>
  </w:abstractNum>
  <w:abstractNum w:abstractNumId="10">
    <w:nsid w:val="76031EAE"/>
    <w:multiLevelType w:val="multilevel"/>
    <w:tmpl w:val="6D56D9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78953E54"/>
    <w:multiLevelType w:val="multilevel"/>
    <w:tmpl w:val="AE28E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4"/>
  </w:num>
  <w:num w:numId="2">
    <w:abstractNumId w:val="7"/>
  </w:num>
  <w:num w:numId="3">
    <w:abstractNumId w:val="8"/>
  </w:num>
  <w:num w:numId="4">
    <w:abstractNumId w:val="5"/>
  </w:num>
  <w:num w:numId="5">
    <w:abstractNumId w:val="11"/>
  </w:num>
  <w:num w:numId="6">
    <w:abstractNumId w:val="3"/>
  </w:num>
  <w:num w:numId="7">
    <w:abstractNumId w:val="10"/>
  </w:num>
  <w:num w:numId="8">
    <w:abstractNumId w:val="9"/>
  </w:num>
  <w:num w:numId="9">
    <w:abstractNumId w:val="1"/>
  </w:num>
  <w:num w:numId="10">
    <w:abstractNumId w:val="2"/>
  </w:num>
  <w:num w:numId="11">
    <w:abstractNumId w:val="0"/>
  </w:num>
  <w:num w:numId="12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665813"/>
    <w:rsid w:val="000033C5"/>
    <w:rsid w:val="0000415A"/>
    <w:rsid w:val="000077B5"/>
    <w:rsid w:val="00007936"/>
    <w:rsid w:val="00007986"/>
    <w:rsid w:val="00034864"/>
    <w:rsid w:val="00036357"/>
    <w:rsid w:val="00044D88"/>
    <w:rsid w:val="0005039E"/>
    <w:rsid w:val="00052225"/>
    <w:rsid w:val="00054897"/>
    <w:rsid w:val="00061700"/>
    <w:rsid w:val="00061C05"/>
    <w:rsid w:val="00063BB3"/>
    <w:rsid w:val="0007252F"/>
    <w:rsid w:val="00081E25"/>
    <w:rsid w:val="00082F4A"/>
    <w:rsid w:val="00091E5D"/>
    <w:rsid w:val="000A4C70"/>
    <w:rsid w:val="000C6B42"/>
    <w:rsid w:val="000C6E8F"/>
    <w:rsid w:val="000C776D"/>
    <w:rsid w:val="000E7612"/>
    <w:rsid w:val="000F0A4C"/>
    <w:rsid w:val="000F62DF"/>
    <w:rsid w:val="000F6905"/>
    <w:rsid w:val="00107CD9"/>
    <w:rsid w:val="00124DCF"/>
    <w:rsid w:val="00131225"/>
    <w:rsid w:val="00134853"/>
    <w:rsid w:val="00140B20"/>
    <w:rsid w:val="00144791"/>
    <w:rsid w:val="00146D86"/>
    <w:rsid w:val="00155CF3"/>
    <w:rsid w:val="00182F70"/>
    <w:rsid w:val="0018372F"/>
    <w:rsid w:val="001A3BA3"/>
    <w:rsid w:val="001D3BD3"/>
    <w:rsid w:val="001F489F"/>
    <w:rsid w:val="001F5780"/>
    <w:rsid w:val="002044FF"/>
    <w:rsid w:val="00216302"/>
    <w:rsid w:val="00234E9D"/>
    <w:rsid w:val="0024448A"/>
    <w:rsid w:val="002461EF"/>
    <w:rsid w:val="002474F4"/>
    <w:rsid w:val="00253709"/>
    <w:rsid w:val="00261FC1"/>
    <w:rsid w:val="002678DC"/>
    <w:rsid w:val="002771DD"/>
    <w:rsid w:val="00287EC5"/>
    <w:rsid w:val="0029037C"/>
    <w:rsid w:val="00295A89"/>
    <w:rsid w:val="002B7013"/>
    <w:rsid w:val="002B7D9C"/>
    <w:rsid w:val="002C1EC8"/>
    <w:rsid w:val="002D40F4"/>
    <w:rsid w:val="002D5E78"/>
    <w:rsid w:val="002D7033"/>
    <w:rsid w:val="00314354"/>
    <w:rsid w:val="003230A7"/>
    <w:rsid w:val="00347306"/>
    <w:rsid w:val="0034736C"/>
    <w:rsid w:val="003550F9"/>
    <w:rsid w:val="0036171F"/>
    <w:rsid w:val="00373B80"/>
    <w:rsid w:val="003753BC"/>
    <w:rsid w:val="00382AD0"/>
    <w:rsid w:val="0038495C"/>
    <w:rsid w:val="00387696"/>
    <w:rsid w:val="003A60A5"/>
    <w:rsid w:val="003B339D"/>
    <w:rsid w:val="003B6281"/>
    <w:rsid w:val="003B7016"/>
    <w:rsid w:val="003C04C4"/>
    <w:rsid w:val="003C1A5F"/>
    <w:rsid w:val="003D0E55"/>
    <w:rsid w:val="003D3D38"/>
    <w:rsid w:val="003D5046"/>
    <w:rsid w:val="003D72B6"/>
    <w:rsid w:val="003D74A3"/>
    <w:rsid w:val="003E3546"/>
    <w:rsid w:val="003E4C3A"/>
    <w:rsid w:val="003E7A33"/>
    <w:rsid w:val="003F22C5"/>
    <w:rsid w:val="00401B5D"/>
    <w:rsid w:val="0040620D"/>
    <w:rsid w:val="00433684"/>
    <w:rsid w:val="004377CB"/>
    <w:rsid w:val="0045518B"/>
    <w:rsid w:val="00470698"/>
    <w:rsid w:val="004755A9"/>
    <w:rsid w:val="00475F74"/>
    <w:rsid w:val="0048507D"/>
    <w:rsid w:val="0049364C"/>
    <w:rsid w:val="004B6B17"/>
    <w:rsid w:val="004D150B"/>
    <w:rsid w:val="004D607E"/>
    <w:rsid w:val="004F4823"/>
    <w:rsid w:val="0051091B"/>
    <w:rsid w:val="00514CB5"/>
    <w:rsid w:val="0052082A"/>
    <w:rsid w:val="00524445"/>
    <w:rsid w:val="00546F31"/>
    <w:rsid w:val="005671FD"/>
    <w:rsid w:val="00576DE7"/>
    <w:rsid w:val="0059634C"/>
    <w:rsid w:val="00596F61"/>
    <w:rsid w:val="005A1AC2"/>
    <w:rsid w:val="005A237E"/>
    <w:rsid w:val="005B150D"/>
    <w:rsid w:val="005B38EB"/>
    <w:rsid w:val="005C2E6A"/>
    <w:rsid w:val="005D7E14"/>
    <w:rsid w:val="00600638"/>
    <w:rsid w:val="00600986"/>
    <w:rsid w:val="00603D71"/>
    <w:rsid w:val="0060463A"/>
    <w:rsid w:val="00604788"/>
    <w:rsid w:val="00605F57"/>
    <w:rsid w:val="00621C51"/>
    <w:rsid w:val="00625FEA"/>
    <w:rsid w:val="006344AC"/>
    <w:rsid w:val="0065094B"/>
    <w:rsid w:val="00665813"/>
    <w:rsid w:val="00667269"/>
    <w:rsid w:val="006745EA"/>
    <w:rsid w:val="00674ADB"/>
    <w:rsid w:val="00684B55"/>
    <w:rsid w:val="00690CFF"/>
    <w:rsid w:val="00693CC3"/>
    <w:rsid w:val="006A39A9"/>
    <w:rsid w:val="006A4634"/>
    <w:rsid w:val="006A72E8"/>
    <w:rsid w:val="006A7F3A"/>
    <w:rsid w:val="006C6903"/>
    <w:rsid w:val="006D5FCB"/>
    <w:rsid w:val="006E3EDB"/>
    <w:rsid w:val="006E5B41"/>
    <w:rsid w:val="006E70C6"/>
    <w:rsid w:val="00705977"/>
    <w:rsid w:val="007063BA"/>
    <w:rsid w:val="00711A40"/>
    <w:rsid w:val="007128D7"/>
    <w:rsid w:val="00715D60"/>
    <w:rsid w:val="007262D2"/>
    <w:rsid w:val="00730A93"/>
    <w:rsid w:val="00762175"/>
    <w:rsid w:val="0077035F"/>
    <w:rsid w:val="00775CA9"/>
    <w:rsid w:val="00781677"/>
    <w:rsid w:val="007818CC"/>
    <w:rsid w:val="00782185"/>
    <w:rsid w:val="007835D0"/>
    <w:rsid w:val="00792BD7"/>
    <w:rsid w:val="007A1A38"/>
    <w:rsid w:val="007A1AB0"/>
    <w:rsid w:val="007A3C35"/>
    <w:rsid w:val="007B5817"/>
    <w:rsid w:val="007C553B"/>
    <w:rsid w:val="007C73E8"/>
    <w:rsid w:val="007D6B56"/>
    <w:rsid w:val="007E3474"/>
    <w:rsid w:val="007E3D03"/>
    <w:rsid w:val="007E704C"/>
    <w:rsid w:val="007F2F7E"/>
    <w:rsid w:val="00802ECA"/>
    <w:rsid w:val="00804D1B"/>
    <w:rsid w:val="00810692"/>
    <w:rsid w:val="0083546A"/>
    <w:rsid w:val="00845570"/>
    <w:rsid w:val="00863D37"/>
    <w:rsid w:val="00864EF6"/>
    <w:rsid w:val="0086696A"/>
    <w:rsid w:val="00874BA6"/>
    <w:rsid w:val="00875D65"/>
    <w:rsid w:val="008B03DD"/>
    <w:rsid w:val="008B0408"/>
    <w:rsid w:val="008B7545"/>
    <w:rsid w:val="008C399D"/>
    <w:rsid w:val="008D13C1"/>
    <w:rsid w:val="008E2F40"/>
    <w:rsid w:val="008F564D"/>
    <w:rsid w:val="009340F3"/>
    <w:rsid w:val="00936391"/>
    <w:rsid w:val="009404C5"/>
    <w:rsid w:val="00942FAD"/>
    <w:rsid w:val="00971CEE"/>
    <w:rsid w:val="00980A9D"/>
    <w:rsid w:val="00981341"/>
    <w:rsid w:val="00982EC7"/>
    <w:rsid w:val="009853D9"/>
    <w:rsid w:val="009867D4"/>
    <w:rsid w:val="00991C9D"/>
    <w:rsid w:val="0099511E"/>
    <w:rsid w:val="00997612"/>
    <w:rsid w:val="009A5DE6"/>
    <w:rsid w:val="009A725E"/>
    <w:rsid w:val="009B15E7"/>
    <w:rsid w:val="009C19DC"/>
    <w:rsid w:val="009F37B4"/>
    <w:rsid w:val="009F6C88"/>
    <w:rsid w:val="00A11D39"/>
    <w:rsid w:val="00A145C8"/>
    <w:rsid w:val="00A355F4"/>
    <w:rsid w:val="00A35716"/>
    <w:rsid w:val="00A60C2C"/>
    <w:rsid w:val="00A64D46"/>
    <w:rsid w:val="00A81A61"/>
    <w:rsid w:val="00A93BEA"/>
    <w:rsid w:val="00AA675D"/>
    <w:rsid w:val="00AB220D"/>
    <w:rsid w:val="00AE03F5"/>
    <w:rsid w:val="00AF6A4B"/>
    <w:rsid w:val="00B02F7B"/>
    <w:rsid w:val="00B074BD"/>
    <w:rsid w:val="00B10432"/>
    <w:rsid w:val="00B14A18"/>
    <w:rsid w:val="00B250D3"/>
    <w:rsid w:val="00B278C6"/>
    <w:rsid w:val="00B347EC"/>
    <w:rsid w:val="00B416CA"/>
    <w:rsid w:val="00B421DE"/>
    <w:rsid w:val="00B45130"/>
    <w:rsid w:val="00B53A1F"/>
    <w:rsid w:val="00B60F3B"/>
    <w:rsid w:val="00B6418A"/>
    <w:rsid w:val="00B64AB0"/>
    <w:rsid w:val="00B6505B"/>
    <w:rsid w:val="00B71FFC"/>
    <w:rsid w:val="00B905E3"/>
    <w:rsid w:val="00B921A6"/>
    <w:rsid w:val="00BB1AD8"/>
    <w:rsid w:val="00BC2B2B"/>
    <w:rsid w:val="00BC2D41"/>
    <w:rsid w:val="00BD5453"/>
    <w:rsid w:val="00BD6C9D"/>
    <w:rsid w:val="00BD7C68"/>
    <w:rsid w:val="00BE4558"/>
    <w:rsid w:val="00BF09A9"/>
    <w:rsid w:val="00BF6CA9"/>
    <w:rsid w:val="00C07415"/>
    <w:rsid w:val="00C4182C"/>
    <w:rsid w:val="00C45A1B"/>
    <w:rsid w:val="00C4776A"/>
    <w:rsid w:val="00C50A26"/>
    <w:rsid w:val="00C514C2"/>
    <w:rsid w:val="00C546BC"/>
    <w:rsid w:val="00C61454"/>
    <w:rsid w:val="00C643FD"/>
    <w:rsid w:val="00C7574E"/>
    <w:rsid w:val="00C7724E"/>
    <w:rsid w:val="00C83DD5"/>
    <w:rsid w:val="00C8432F"/>
    <w:rsid w:val="00C9168D"/>
    <w:rsid w:val="00CA162B"/>
    <w:rsid w:val="00CA42F0"/>
    <w:rsid w:val="00CB1151"/>
    <w:rsid w:val="00CB5857"/>
    <w:rsid w:val="00CC1336"/>
    <w:rsid w:val="00CD4285"/>
    <w:rsid w:val="00CF0B42"/>
    <w:rsid w:val="00CF2873"/>
    <w:rsid w:val="00D01541"/>
    <w:rsid w:val="00D06409"/>
    <w:rsid w:val="00D208DF"/>
    <w:rsid w:val="00D2250B"/>
    <w:rsid w:val="00D245B1"/>
    <w:rsid w:val="00D42817"/>
    <w:rsid w:val="00D42842"/>
    <w:rsid w:val="00D459A0"/>
    <w:rsid w:val="00D46FD8"/>
    <w:rsid w:val="00D67393"/>
    <w:rsid w:val="00D74528"/>
    <w:rsid w:val="00D8217F"/>
    <w:rsid w:val="00D84452"/>
    <w:rsid w:val="00D90221"/>
    <w:rsid w:val="00D97459"/>
    <w:rsid w:val="00DB0400"/>
    <w:rsid w:val="00DB5F25"/>
    <w:rsid w:val="00DC005D"/>
    <w:rsid w:val="00DD25DF"/>
    <w:rsid w:val="00E012F5"/>
    <w:rsid w:val="00E017B4"/>
    <w:rsid w:val="00E01A0C"/>
    <w:rsid w:val="00E06AD3"/>
    <w:rsid w:val="00E11067"/>
    <w:rsid w:val="00E3761F"/>
    <w:rsid w:val="00E40483"/>
    <w:rsid w:val="00E53F8E"/>
    <w:rsid w:val="00E578D8"/>
    <w:rsid w:val="00E64409"/>
    <w:rsid w:val="00E73736"/>
    <w:rsid w:val="00E74CBE"/>
    <w:rsid w:val="00E75575"/>
    <w:rsid w:val="00E75AB5"/>
    <w:rsid w:val="00E81E30"/>
    <w:rsid w:val="00E9224D"/>
    <w:rsid w:val="00EA2F63"/>
    <w:rsid w:val="00EA6E82"/>
    <w:rsid w:val="00EC4511"/>
    <w:rsid w:val="00ED75A2"/>
    <w:rsid w:val="00EF4F8B"/>
    <w:rsid w:val="00F06647"/>
    <w:rsid w:val="00F26FA8"/>
    <w:rsid w:val="00F35677"/>
    <w:rsid w:val="00F4110A"/>
    <w:rsid w:val="00F451ED"/>
    <w:rsid w:val="00F53820"/>
    <w:rsid w:val="00F54D0A"/>
    <w:rsid w:val="00F63870"/>
    <w:rsid w:val="00F72C02"/>
    <w:rsid w:val="00FA1F86"/>
    <w:rsid w:val="00FB6C4E"/>
    <w:rsid w:val="00FC30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581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2">
    <w:name w:val="heading 2"/>
    <w:basedOn w:val="a"/>
    <w:next w:val="a"/>
    <w:link w:val="20"/>
    <w:qFormat/>
    <w:rsid w:val="00665813"/>
    <w:pPr>
      <w:keepNext/>
      <w:spacing w:line="360" w:lineRule="auto"/>
      <w:jc w:val="both"/>
      <w:outlineLvl w:val="1"/>
    </w:pPr>
    <w:rPr>
      <w:b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rsid w:val="00665813"/>
    <w:rPr>
      <w:rFonts w:ascii="Times New Roman" w:eastAsia="Times New Roman" w:hAnsi="Times New Roman" w:cs="Times New Roman"/>
      <w:b/>
      <w:sz w:val="24"/>
      <w:szCs w:val="20"/>
      <w:lang w:eastAsia="ru-RU"/>
    </w:rPr>
  </w:style>
  <w:style w:type="paragraph" w:customStyle="1" w:styleId="ConsPlusNormal">
    <w:name w:val="ConsPlusNormal"/>
    <w:rsid w:val="00665813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3">
    <w:name w:val="Body Text Indent"/>
    <w:basedOn w:val="a"/>
    <w:link w:val="a4"/>
    <w:rsid w:val="00665813"/>
    <w:pPr>
      <w:ind w:firstLine="708"/>
    </w:pPr>
    <w:rPr>
      <w:sz w:val="24"/>
    </w:rPr>
  </w:style>
  <w:style w:type="character" w:customStyle="1" w:styleId="a4">
    <w:name w:val="Основной текст с отступом Знак"/>
    <w:basedOn w:val="a0"/>
    <w:link w:val="a3"/>
    <w:rsid w:val="00665813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665813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65813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a7">
    <w:name w:val="Знак"/>
    <w:basedOn w:val="a"/>
    <w:rsid w:val="00B278C6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styleId="a8">
    <w:name w:val="Normal (Web)"/>
    <w:basedOn w:val="a"/>
    <w:uiPriority w:val="99"/>
    <w:unhideWhenUsed/>
    <w:rsid w:val="00D74528"/>
    <w:pPr>
      <w:spacing w:before="100" w:beforeAutospacing="1" w:after="100" w:afterAutospacing="1"/>
    </w:pPr>
    <w:rPr>
      <w:sz w:val="24"/>
      <w:szCs w:val="24"/>
    </w:rPr>
  </w:style>
  <w:style w:type="character" w:styleId="a9">
    <w:name w:val="Strong"/>
    <w:basedOn w:val="a0"/>
    <w:uiPriority w:val="22"/>
    <w:qFormat/>
    <w:rsid w:val="00D74528"/>
    <w:rPr>
      <w:b/>
      <w:bCs/>
    </w:rPr>
  </w:style>
  <w:style w:type="character" w:customStyle="1" w:styleId="apple-converted-space">
    <w:name w:val="apple-converted-space"/>
    <w:basedOn w:val="a0"/>
    <w:rsid w:val="00D74528"/>
  </w:style>
  <w:style w:type="paragraph" w:styleId="aa">
    <w:name w:val="List Paragraph"/>
    <w:basedOn w:val="a"/>
    <w:uiPriority w:val="34"/>
    <w:qFormat/>
    <w:rsid w:val="00D06409"/>
    <w:pPr>
      <w:ind w:left="720"/>
      <w:contextualSpacing/>
    </w:pPr>
  </w:style>
  <w:style w:type="paragraph" w:customStyle="1" w:styleId="ab">
    <w:name w:val="Знак"/>
    <w:basedOn w:val="a"/>
    <w:rsid w:val="00C4776A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paragraph" w:customStyle="1" w:styleId="ac">
    <w:name w:val="Знак"/>
    <w:basedOn w:val="a"/>
    <w:rsid w:val="0059634C"/>
    <w:pPr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styleId="ad">
    <w:name w:val="Hyperlink"/>
    <w:basedOn w:val="a0"/>
    <w:uiPriority w:val="99"/>
    <w:semiHidden/>
    <w:unhideWhenUsed/>
    <w:rsid w:val="005A237E"/>
    <w:rPr>
      <w:color w:val="0000FF"/>
      <w:u w:val="single"/>
    </w:rPr>
  </w:style>
  <w:style w:type="paragraph" w:styleId="ae">
    <w:name w:val="header"/>
    <w:basedOn w:val="a"/>
    <w:link w:val="af"/>
    <w:uiPriority w:val="99"/>
    <w:unhideWhenUsed/>
    <w:rsid w:val="008F564D"/>
    <w:pPr>
      <w:tabs>
        <w:tab w:val="center" w:pos="4677"/>
        <w:tab w:val="right" w:pos="9355"/>
      </w:tabs>
    </w:pPr>
  </w:style>
  <w:style w:type="character" w:customStyle="1" w:styleId="af">
    <w:name w:val="Верхний колонтитул Знак"/>
    <w:basedOn w:val="a0"/>
    <w:link w:val="ae"/>
    <w:uiPriority w:val="99"/>
    <w:rsid w:val="008F564D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f0">
    <w:name w:val="footer"/>
    <w:basedOn w:val="a"/>
    <w:link w:val="af1"/>
    <w:uiPriority w:val="99"/>
    <w:unhideWhenUsed/>
    <w:rsid w:val="008F564D"/>
    <w:pPr>
      <w:tabs>
        <w:tab w:val="center" w:pos="4677"/>
        <w:tab w:val="right" w:pos="9355"/>
      </w:tabs>
    </w:pPr>
  </w:style>
  <w:style w:type="character" w:customStyle="1" w:styleId="af1">
    <w:name w:val="Нижний колонтитул Знак"/>
    <w:basedOn w:val="a0"/>
    <w:link w:val="af0"/>
    <w:uiPriority w:val="99"/>
    <w:rsid w:val="008F564D"/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9394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7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612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5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ru.wikipedia.org/wiki/%D0%9A%D0%B5%D1%82%D1%8B" TargetMode="External"/><Relationship Id="rId1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consultantplus://offline/ref=72791586F825E05D713A49F51879416C6E2267208820CB94972B06014B3CLAK" TargetMode="External"/><Relationship Id="rId17" Type="http://schemas.openxmlformats.org/officeDocument/2006/relationships/hyperlink" Target="consultantplus://offline/ref=779523DEF34D420B532F9BD9EE07C7E59B5F618FFB46B3EFF7FD1D49D172DFA5N7MBL" TargetMode="External"/><Relationship Id="rId2" Type="http://schemas.openxmlformats.org/officeDocument/2006/relationships/numbering" Target="numbering.xml"/><Relationship Id="rId16" Type="http://schemas.openxmlformats.org/officeDocument/2006/relationships/hyperlink" Target="consultantplus://offline/ref=332081CA5B9EE6818A9E7BED064156C41BD6DC1F6FC9CD350159376A548451B9AD4A02410656111FC70EEFfFO3L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consultantplus://offline/ref=6B7C96AC44D04418FA1C6D7DEDF97CE51E6D79B89D5954C8CD650A2A52CF4588E771FF066541BEB1FD8ACAS5TAL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ru.wikipedia.org/wiki/%D0%AD%D0%B2%D0%B5%D0%BD%D0%BA%D0%B8" TargetMode="External"/><Relationship Id="rId10" Type="http://schemas.openxmlformats.org/officeDocument/2006/relationships/hyperlink" Target="consultantplus://offline/ref=6B7C96AC44D04418FA1C6D7DEDF97CE51E6D79B89D5F54C7CB650A2A52CF4588E771FF066541BEB1FD8ACAS5TCL" TargetMode="External"/><Relationship Id="rId19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hyperlink" Target="https://ru.wikipedia.org/wiki/%D0%A1%D0%B5%D0%BB%D1%8C%D0%BA%D1%83%D0%BF%D1%8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8D36BE-4488-426C-944B-5E77C60AC40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2164</TotalTime>
  <Pages>19</Pages>
  <Words>7218</Words>
  <Characters>41149</Characters>
  <Application>Microsoft Office Word</Application>
  <DocSecurity>0</DocSecurity>
  <Lines>342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каминская</dc:creator>
  <cp:lastModifiedBy>Депутат</cp:lastModifiedBy>
  <cp:revision>62</cp:revision>
  <cp:lastPrinted>2016-02-16T09:42:00Z</cp:lastPrinted>
  <dcterms:created xsi:type="dcterms:W3CDTF">2016-01-28T03:48:00Z</dcterms:created>
  <dcterms:modified xsi:type="dcterms:W3CDTF">2016-03-16T08:43:00Z</dcterms:modified>
</cp:coreProperties>
</file>