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B8" w:rsidRPr="00E54A1C" w:rsidRDefault="00101BAB" w:rsidP="002315B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5590B1F">
            <wp:extent cx="499745" cy="6032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15B8" w:rsidRPr="00E54A1C" w:rsidRDefault="002315B8" w:rsidP="002315B8">
      <w:pPr>
        <w:jc w:val="center"/>
        <w:rPr>
          <w:sz w:val="24"/>
          <w:szCs w:val="24"/>
        </w:rPr>
      </w:pP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АДМИНИСТРАЦИЯ ТУРУХАНСКОГО РАЙОНА</w:t>
      </w: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КРАСНОЯРСКОГО КРАЯ</w:t>
      </w:r>
    </w:p>
    <w:p w:rsidR="002315B8" w:rsidRPr="00E54A1C" w:rsidRDefault="002315B8" w:rsidP="002315B8">
      <w:pPr>
        <w:jc w:val="center"/>
        <w:outlineLvl w:val="0"/>
        <w:rPr>
          <w:b/>
          <w:bCs/>
          <w:sz w:val="24"/>
          <w:szCs w:val="24"/>
        </w:rPr>
      </w:pPr>
    </w:p>
    <w:p w:rsidR="002315B8" w:rsidRDefault="002315B8" w:rsidP="002315B8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315B8" w:rsidRPr="009A2474" w:rsidRDefault="002315B8" w:rsidP="002315B8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315B8" w:rsidRPr="009A2474" w:rsidTr="00E23A04">
        <w:trPr>
          <w:jc w:val="center"/>
        </w:trPr>
        <w:tc>
          <w:tcPr>
            <w:tcW w:w="2678" w:type="dxa"/>
            <w:vAlign w:val="center"/>
            <w:hideMark/>
          </w:tcPr>
          <w:p w:rsidR="002315B8" w:rsidRPr="009A2474" w:rsidRDefault="009279E5" w:rsidP="00E23A04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02.02.2021</w:t>
            </w:r>
            <w:bookmarkStart w:id="0" w:name="_GoBack"/>
            <w:bookmarkEnd w:id="0"/>
            <w:r w:rsidR="00C30E76">
              <w:rPr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4585" w:type="dxa"/>
            <w:vAlign w:val="center"/>
            <w:hideMark/>
          </w:tcPr>
          <w:p w:rsidR="002315B8" w:rsidRPr="009A2474" w:rsidRDefault="002315B8" w:rsidP="00E23A04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315B8" w:rsidRPr="009A2474" w:rsidRDefault="002315B8" w:rsidP="009279E5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9279E5">
              <w:rPr>
                <w:sz w:val="28"/>
                <w:szCs w:val="28"/>
              </w:rPr>
              <w:t>36</w:t>
            </w:r>
            <w:r w:rsidRPr="009A2474">
              <w:rPr>
                <w:sz w:val="28"/>
                <w:szCs w:val="28"/>
              </w:rPr>
              <w:t xml:space="preserve"> - п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2315B8" w:rsidRDefault="002315B8" w:rsidP="000F507A">
      <w:pPr>
        <w:rPr>
          <w:sz w:val="28"/>
          <w:szCs w:val="28"/>
        </w:rPr>
      </w:pPr>
    </w:p>
    <w:p w:rsidR="00314CBD" w:rsidRDefault="002315B8" w:rsidP="002315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74212">
        <w:rPr>
          <w:sz w:val="28"/>
          <w:szCs w:val="28"/>
        </w:rPr>
        <w:t>внесении изменений в постановление администрации Туруханского района от 30.03.2020 № 164 – п «О продлении срока предоставления мер социальной поддерж</w:t>
      </w:r>
      <w:r w:rsidR="00C30E76">
        <w:rPr>
          <w:sz w:val="28"/>
          <w:szCs w:val="28"/>
        </w:rPr>
        <w:t>ки жителям Туруханского района»</w:t>
      </w:r>
    </w:p>
    <w:p w:rsidR="002315B8" w:rsidRDefault="002315B8" w:rsidP="000F50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2315B8" w:rsidRDefault="002315B8" w:rsidP="000F50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F61F2" w:rsidRDefault="00C46EBF" w:rsidP="003C7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46EBF">
        <w:rPr>
          <w:rFonts w:eastAsia="Calibri"/>
          <w:sz w:val="28"/>
          <w:szCs w:val="28"/>
          <w:lang w:eastAsia="en-US"/>
        </w:rPr>
        <w:t xml:space="preserve">В соответствии с Поручением Президента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C46EBF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.В. </w:t>
      </w:r>
      <w:r w:rsidRPr="00C46EBF">
        <w:rPr>
          <w:rFonts w:eastAsia="Calibri"/>
          <w:sz w:val="28"/>
          <w:szCs w:val="28"/>
          <w:lang w:eastAsia="en-US"/>
        </w:rPr>
        <w:t>Путина</w:t>
      </w:r>
      <w:r>
        <w:rPr>
          <w:rFonts w:eastAsia="Calibri"/>
          <w:sz w:val="28"/>
          <w:szCs w:val="28"/>
          <w:lang w:eastAsia="en-US"/>
        </w:rPr>
        <w:t>, в</w:t>
      </w:r>
      <w:r w:rsidR="003C7CB8">
        <w:rPr>
          <w:sz w:val="28"/>
          <w:szCs w:val="28"/>
        </w:rPr>
        <w:t xml:space="preserve"> целях предупреждения</w:t>
      </w:r>
      <w:r w:rsidRPr="00C46EBF">
        <w:rPr>
          <w:sz w:val="28"/>
          <w:szCs w:val="28"/>
        </w:rPr>
        <w:t xml:space="preserve"> недопустимости распространения новой </w:t>
      </w:r>
      <w:proofErr w:type="spellStart"/>
      <w:r w:rsidRPr="00C46EBF">
        <w:rPr>
          <w:sz w:val="28"/>
          <w:szCs w:val="28"/>
        </w:rPr>
        <w:t>коронавирусной</w:t>
      </w:r>
      <w:proofErr w:type="spellEnd"/>
      <w:r w:rsidRPr="00C46EBF">
        <w:rPr>
          <w:sz w:val="28"/>
          <w:szCs w:val="28"/>
        </w:rPr>
        <w:t xml:space="preserve"> инфекции</w:t>
      </w:r>
      <w:r w:rsidR="002C6617" w:rsidRPr="002C6617">
        <w:rPr>
          <w:sz w:val="28"/>
          <w:szCs w:val="28"/>
        </w:rPr>
        <w:t xml:space="preserve">, </w:t>
      </w:r>
      <w:r w:rsidR="00442BA3">
        <w:rPr>
          <w:sz w:val="28"/>
          <w:szCs w:val="28"/>
        </w:rPr>
        <w:t xml:space="preserve">вызванной 2019-nCoV, </w:t>
      </w:r>
      <w:r w:rsidR="00037A7E" w:rsidRPr="00037A7E">
        <w:rPr>
          <w:sz w:val="28"/>
          <w:szCs w:val="28"/>
        </w:rPr>
        <w:t>руководствуясь статьями 47, 48</w:t>
      </w:r>
      <w:r w:rsidR="005678F8">
        <w:rPr>
          <w:sz w:val="28"/>
          <w:szCs w:val="28"/>
        </w:rPr>
        <w:t>,</w:t>
      </w:r>
      <w:r w:rsidR="00037A7E" w:rsidRPr="00037A7E">
        <w:rPr>
          <w:sz w:val="28"/>
          <w:szCs w:val="28"/>
        </w:rPr>
        <w:t xml:space="preserve"> Устава </w:t>
      </w:r>
      <w:r w:rsidR="00177FE0">
        <w:rPr>
          <w:sz w:val="28"/>
          <w:szCs w:val="28"/>
        </w:rPr>
        <w:t>Туруханского</w:t>
      </w:r>
      <w:r w:rsidR="00037A7E" w:rsidRPr="00037A7E">
        <w:rPr>
          <w:sz w:val="28"/>
          <w:szCs w:val="28"/>
        </w:rPr>
        <w:t xml:space="preserve"> район</w:t>
      </w:r>
      <w:r w:rsidR="00177FE0">
        <w:rPr>
          <w:sz w:val="28"/>
          <w:szCs w:val="28"/>
        </w:rPr>
        <w:t>а</w:t>
      </w:r>
      <w:r w:rsidR="006526E3">
        <w:rPr>
          <w:sz w:val="28"/>
          <w:szCs w:val="28"/>
        </w:rPr>
        <w:t>,</w:t>
      </w:r>
      <w:r w:rsidR="00DF61F2" w:rsidRPr="001D0C0E">
        <w:rPr>
          <w:sz w:val="28"/>
          <w:szCs w:val="28"/>
        </w:rPr>
        <w:t xml:space="preserve"> </w:t>
      </w:r>
      <w:r w:rsidR="00DF61F2">
        <w:rPr>
          <w:sz w:val="28"/>
          <w:szCs w:val="28"/>
        </w:rPr>
        <w:t>ПОСТАНОВЛЯЮ:</w:t>
      </w:r>
    </w:p>
    <w:p w:rsidR="0022359E" w:rsidRDefault="0022359E" w:rsidP="003C7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359E" w:rsidRDefault="0022359E" w:rsidP="003C7C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E4C3E" w:rsidRDefault="00174212" w:rsidP="00EE4C3E">
      <w:pPr>
        <w:pStyle w:val="a7"/>
        <w:tabs>
          <w:tab w:val="clear" w:pos="4536"/>
          <w:tab w:val="clear" w:pos="9072"/>
        </w:tabs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В</w:t>
      </w:r>
      <w:r w:rsidR="00EE4C3E">
        <w:rPr>
          <w:rFonts w:eastAsia="Calibri"/>
          <w:sz w:val="28"/>
          <w:szCs w:val="28"/>
          <w:lang w:eastAsia="en-US"/>
        </w:rPr>
        <w:t>нести в</w:t>
      </w:r>
      <w:r>
        <w:rPr>
          <w:rFonts w:eastAsia="Calibri"/>
          <w:sz w:val="28"/>
          <w:szCs w:val="28"/>
          <w:lang w:eastAsia="en-US"/>
        </w:rPr>
        <w:t xml:space="preserve"> постановление </w:t>
      </w:r>
      <w:r>
        <w:rPr>
          <w:sz w:val="28"/>
          <w:szCs w:val="28"/>
        </w:rPr>
        <w:t>администрации Туруханского района</w:t>
      </w:r>
      <w:r w:rsidR="0035033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от 30.03.2020 № 164 – п «О продлении срока предоставления мер социальной поддержки жителям Туруханского района»</w:t>
      </w:r>
      <w:r w:rsidR="00EE4C3E" w:rsidRPr="00EE4C3E">
        <w:rPr>
          <w:sz w:val="28"/>
          <w:szCs w:val="28"/>
        </w:rPr>
        <w:t xml:space="preserve"> </w:t>
      </w:r>
      <w:r w:rsidR="00EE4C3E" w:rsidRPr="006D25DB">
        <w:rPr>
          <w:sz w:val="28"/>
          <w:szCs w:val="28"/>
        </w:rPr>
        <w:t>следующ</w:t>
      </w:r>
      <w:r w:rsidR="00EE4C3E">
        <w:rPr>
          <w:sz w:val="28"/>
          <w:szCs w:val="28"/>
        </w:rPr>
        <w:t>ее</w:t>
      </w:r>
      <w:r w:rsidR="00EE4C3E" w:rsidRPr="006D25DB">
        <w:rPr>
          <w:sz w:val="28"/>
          <w:szCs w:val="28"/>
        </w:rPr>
        <w:t xml:space="preserve"> изменени</w:t>
      </w:r>
      <w:r w:rsidR="00EE4C3E">
        <w:rPr>
          <w:sz w:val="28"/>
          <w:szCs w:val="28"/>
        </w:rPr>
        <w:t>е:</w:t>
      </w:r>
    </w:p>
    <w:p w:rsidR="00174212" w:rsidRDefault="00EE4C3E" w:rsidP="001742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1. Пункт 1 изложить в новой редакции:</w:t>
      </w:r>
    </w:p>
    <w:p w:rsidR="00EE4C3E" w:rsidRDefault="00EE4C3E" w:rsidP="00EE4C3E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B64A10">
        <w:rPr>
          <w:sz w:val="28"/>
          <w:szCs w:val="28"/>
        </w:rPr>
        <w:t xml:space="preserve">1. </w:t>
      </w:r>
      <w:r w:rsidRPr="0022359E">
        <w:rPr>
          <w:rFonts w:eastAsia="Calibri"/>
          <w:sz w:val="28"/>
          <w:szCs w:val="28"/>
          <w:lang w:eastAsia="en-US"/>
        </w:rPr>
        <w:t xml:space="preserve">Продлить до </w:t>
      </w:r>
      <w:r w:rsidR="0070227E">
        <w:rPr>
          <w:rFonts w:eastAsia="Calibri"/>
          <w:sz w:val="28"/>
          <w:szCs w:val="28"/>
          <w:lang w:eastAsia="en-US"/>
        </w:rPr>
        <w:t>01</w:t>
      </w:r>
      <w:r w:rsidRPr="0022359E">
        <w:rPr>
          <w:rFonts w:eastAsia="Calibri"/>
          <w:sz w:val="28"/>
          <w:szCs w:val="28"/>
          <w:lang w:eastAsia="en-US"/>
        </w:rPr>
        <w:t>.</w:t>
      </w:r>
      <w:r w:rsidR="004C54EB">
        <w:rPr>
          <w:rFonts w:eastAsia="Calibri"/>
          <w:sz w:val="28"/>
          <w:szCs w:val="28"/>
          <w:lang w:eastAsia="en-US"/>
        </w:rPr>
        <w:t>0</w:t>
      </w:r>
      <w:r w:rsidR="0070227E">
        <w:rPr>
          <w:rFonts w:eastAsia="Calibri"/>
          <w:sz w:val="28"/>
          <w:szCs w:val="28"/>
          <w:lang w:eastAsia="en-US"/>
        </w:rPr>
        <w:t>4</w:t>
      </w:r>
      <w:r w:rsidRPr="0022359E">
        <w:rPr>
          <w:rFonts w:eastAsia="Calibri"/>
          <w:sz w:val="28"/>
          <w:szCs w:val="28"/>
          <w:lang w:eastAsia="en-US"/>
        </w:rPr>
        <w:t>.202</w:t>
      </w:r>
      <w:r w:rsidR="004C54EB">
        <w:rPr>
          <w:rFonts w:eastAsia="Calibri"/>
          <w:sz w:val="28"/>
          <w:szCs w:val="28"/>
          <w:lang w:eastAsia="en-US"/>
        </w:rPr>
        <w:t>1</w:t>
      </w:r>
      <w:r w:rsidRPr="0022359E">
        <w:rPr>
          <w:rFonts w:eastAsia="Calibri"/>
          <w:bCs/>
          <w:sz w:val="28"/>
          <w:szCs w:val="28"/>
          <w:lang w:eastAsia="en-US"/>
        </w:rPr>
        <w:t xml:space="preserve"> автоматически, без истребования каких-либо документов (сведений),</w:t>
      </w:r>
      <w:r w:rsidRPr="0022359E">
        <w:rPr>
          <w:rFonts w:eastAsia="Calibri"/>
          <w:sz w:val="28"/>
          <w:szCs w:val="28"/>
          <w:lang w:eastAsia="en-US"/>
        </w:rPr>
        <w:t xml:space="preserve"> предоставление </w:t>
      </w:r>
      <w:r>
        <w:rPr>
          <w:rFonts w:eastAsia="Calibri"/>
          <w:bCs/>
          <w:sz w:val="28"/>
          <w:szCs w:val="28"/>
          <w:lang w:eastAsia="en-US"/>
        </w:rPr>
        <w:t>субсидий</w:t>
      </w:r>
      <w:r w:rsidRPr="00E6074E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жителям</w:t>
      </w:r>
      <w:r w:rsidRPr="00E6074E">
        <w:rPr>
          <w:rFonts w:eastAsia="Calibri"/>
          <w:bCs/>
          <w:sz w:val="28"/>
          <w:szCs w:val="28"/>
          <w:lang w:eastAsia="en-US"/>
        </w:rPr>
        <w:t xml:space="preserve"> Туруханского района с учетом их доходов по оплате жилых помещений и коммунальных услуг</w:t>
      </w:r>
      <w:r>
        <w:rPr>
          <w:rFonts w:eastAsia="Calibri"/>
          <w:bCs/>
          <w:sz w:val="28"/>
          <w:szCs w:val="28"/>
          <w:lang w:eastAsia="en-US"/>
        </w:rPr>
        <w:t xml:space="preserve">, предусмотренных </w:t>
      </w:r>
      <w:r w:rsidRPr="00E6074E">
        <w:rPr>
          <w:rFonts w:eastAsia="Calibri"/>
          <w:bCs/>
          <w:sz w:val="28"/>
          <w:szCs w:val="28"/>
          <w:lang w:eastAsia="en-US"/>
        </w:rPr>
        <w:t>решением Туруханского районного Совета депутатов от 28.08.2015 № 38-547 «О дополнительных мерах социальной защиты граждан Туруханского района по оплате жилых помещений и коммунальных услуг в виде субсидий»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EE4C3E" w:rsidRDefault="00EE4C3E" w:rsidP="00EE4C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срок предоставления субсидий</w:t>
      </w:r>
      <w:r w:rsidRPr="00560DD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жителям</w:t>
      </w:r>
      <w:r w:rsidRPr="00E6074E">
        <w:rPr>
          <w:rFonts w:eastAsia="Calibri"/>
          <w:bCs/>
          <w:sz w:val="28"/>
          <w:szCs w:val="28"/>
          <w:lang w:eastAsia="en-US"/>
        </w:rPr>
        <w:t xml:space="preserve"> Туруханского района с учетом их доходов по оплате жилых помещений и коммунальных услуг</w:t>
      </w:r>
      <w:r>
        <w:rPr>
          <w:sz w:val="28"/>
          <w:szCs w:val="28"/>
        </w:rPr>
        <w:t xml:space="preserve"> истекает в период с 01.10.2020 по </w:t>
      </w:r>
      <w:r w:rsidR="0070227E">
        <w:rPr>
          <w:sz w:val="28"/>
          <w:szCs w:val="28"/>
        </w:rPr>
        <w:t>0</w:t>
      </w:r>
      <w:r>
        <w:rPr>
          <w:sz w:val="28"/>
          <w:szCs w:val="28"/>
        </w:rPr>
        <w:t>1.</w:t>
      </w:r>
      <w:r w:rsidR="004C54EB">
        <w:rPr>
          <w:sz w:val="28"/>
          <w:szCs w:val="28"/>
        </w:rPr>
        <w:t>0</w:t>
      </w:r>
      <w:r w:rsidR="0070227E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4C54EB">
        <w:rPr>
          <w:sz w:val="28"/>
          <w:szCs w:val="28"/>
        </w:rPr>
        <w:t>1</w:t>
      </w:r>
      <w:r>
        <w:rPr>
          <w:sz w:val="28"/>
          <w:szCs w:val="28"/>
        </w:rPr>
        <w:t xml:space="preserve">, субсидия предоставляется в том же размере на следующие 6 месяцев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                            с перерасчетом ее размера после предоставления документов в соответствии     с п. 3 Поря</w:t>
      </w:r>
      <w:r w:rsidRPr="003A6753">
        <w:rPr>
          <w:sz w:val="28"/>
          <w:szCs w:val="28"/>
        </w:rPr>
        <w:t>д</w:t>
      </w:r>
      <w:r>
        <w:rPr>
          <w:sz w:val="28"/>
          <w:szCs w:val="28"/>
        </w:rPr>
        <w:t>ка</w:t>
      </w:r>
      <w:r w:rsidRPr="003A6753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дополнительных мер социальной защиты </w:t>
      </w:r>
      <w:r w:rsidRPr="003A6753">
        <w:rPr>
          <w:sz w:val="28"/>
          <w:szCs w:val="28"/>
        </w:rPr>
        <w:t>в</w:t>
      </w:r>
      <w:r>
        <w:rPr>
          <w:sz w:val="28"/>
          <w:szCs w:val="28"/>
        </w:rPr>
        <w:t xml:space="preserve"> виде субсидий гражданам Туруханского района с учетом их доходов по оплате жилых помещений и коммунальных услуг, утвержденного постановлением администрации Туруханского района от 24.03.2020 № 151 – п.</w:t>
      </w:r>
    </w:p>
    <w:p w:rsidR="00EE4C3E" w:rsidRPr="00662409" w:rsidRDefault="00EE4C3E" w:rsidP="00EE4C3E">
      <w:pPr>
        <w:ind w:firstLine="708"/>
        <w:jc w:val="both"/>
        <w:rPr>
          <w:sz w:val="28"/>
          <w:szCs w:val="28"/>
        </w:rPr>
      </w:pPr>
      <w:r w:rsidRPr="00662409">
        <w:rPr>
          <w:sz w:val="28"/>
          <w:szCs w:val="28"/>
        </w:rPr>
        <w:t xml:space="preserve">В случае если размер субсидии, исчисленный исходя из документов, представленных в дальнейшем, меньше размера выплаченной субсидии, </w:t>
      </w:r>
      <w:r w:rsidRPr="00662409">
        <w:rPr>
          <w:sz w:val="28"/>
          <w:szCs w:val="28"/>
        </w:rPr>
        <w:lastRenderedPageBreak/>
        <w:t xml:space="preserve">предоставленной в </w:t>
      </w:r>
      <w:proofErr w:type="spellStart"/>
      <w:r w:rsidRPr="00662409">
        <w:rPr>
          <w:sz w:val="28"/>
          <w:szCs w:val="28"/>
        </w:rPr>
        <w:t>беззаявительном</w:t>
      </w:r>
      <w:proofErr w:type="spellEnd"/>
      <w:r w:rsidRPr="00662409">
        <w:rPr>
          <w:sz w:val="28"/>
          <w:szCs w:val="28"/>
        </w:rPr>
        <w:t xml:space="preserve"> порядке, возврат излишне выплаченных средств за период, на который субсидия была предоставлена</w:t>
      </w:r>
      <w:r>
        <w:rPr>
          <w:sz w:val="28"/>
          <w:szCs w:val="28"/>
        </w:rPr>
        <w:t xml:space="preserve">                                         </w:t>
      </w:r>
      <w:r w:rsidRPr="00662409">
        <w:rPr>
          <w:sz w:val="28"/>
          <w:szCs w:val="28"/>
        </w:rPr>
        <w:t xml:space="preserve"> в </w:t>
      </w:r>
      <w:proofErr w:type="spellStart"/>
      <w:r w:rsidRPr="00662409">
        <w:rPr>
          <w:sz w:val="28"/>
          <w:szCs w:val="28"/>
        </w:rPr>
        <w:t>беззаявительном</w:t>
      </w:r>
      <w:proofErr w:type="spellEnd"/>
      <w:r w:rsidRPr="00662409">
        <w:rPr>
          <w:sz w:val="28"/>
          <w:szCs w:val="28"/>
        </w:rPr>
        <w:t xml:space="preserve"> порядке, производится в установленном </w:t>
      </w:r>
      <w:hyperlink r:id="rId7" w:anchor="block_1050" w:tgtFrame="_blank" w:history="1">
        <w:r w:rsidRPr="00662409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порядке</w:t>
        </w:r>
      </w:hyperlink>
      <w:r w:rsidRPr="00662409">
        <w:rPr>
          <w:sz w:val="28"/>
          <w:szCs w:val="28"/>
        </w:rPr>
        <w:t>.</w:t>
      </w:r>
      <w:r w:rsidR="00B64A10">
        <w:rPr>
          <w:sz w:val="28"/>
          <w:szCs w:val="28"/>
        </w:rPr>
        <w:t>».</w:t>
      </w:r>
    </w:p>
    <w:p w:rsidR="0022359E" w:rsidRDefault="00B64A10" w:rsidP="002235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="0022359E">
        <w:rPr>
          <w:rFonts w:eastAsia="Calibri"/>
          <w:bCs/>
          <w:sz w:val="28"/>
          <w:szCs w:val="28"/>
          <w:lang w:eastAsia="en-US"/>
        </w:rPr>
        <w:t xml:space="preserve">. </w:t>
      </w:r>
      <w:r w:rsidR="00094DBD" w:rsidRPr="002E20AB">
        <w:rPr>
          <w:rFonts w:eastAsia="Calibri"/>
          <w:bCs/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350337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094DBD" w:rsidRPr="002E20AB">
        <w:rPr>
          <w:rFonts w:eastAsia="Calibri"/>
          <w:bCs/>
          <w:sz w:val="28"/>
          <w:szCs w:val="28"/>
          <w:lang w:eastAsia="en-US"/>
        </w:rPr>
        <w:t xml:space="preserve"> на заместителя Главы Туруханского района М.С. Жосан.</w:t>
      </w:r>
    </w:p>
    <w:p w:rsidR="00442BA3" w:rsidRPr="002E20AB" w:rsidRDefault="00B64A10" w:rsidP="0022359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22359E">
        <w:rPr>
          <w:rFonts w:eastAsia="Calibri"/>
          <w:bCs/>
          <w:sz w:val="28"/>
          <w:szCs w:val="28"/>
          <w:lang w:eastAsia="en-US"/>
        </w:rPr>
        <w:t xml:space="preserve">. </w:t>
      </w:r>
      <w:r w:rsidR="006526E3" w:rsidRPr="006526E3">
        <w:rPr>
          <w:rFonts w:eastAsia="Calibri"/>
          <w:sz w:val="28"/>
          <w:szCs w:val="28"/>
          <w:lang w:val="x-none"/>
        </w:rPr>
        <w:t xml:space="preserve">Настоящее постановление вступает в силу </w:t>
      </w:r>
      <w:r w:rsidR="006526E3" w:rsidRPr="006526E3">
        <w:rPr>
          <w:rFonts w:eastAsia="Calibri"/>
          <w:sz w:val="28"/>
          <w:szCs w:val="28"/>
        </w:rPr>
        <w:t xml:space="preserve">после </w:t>
      </w:r>
      <w:r w:rsidR="006526E3" w:rsidRPr="006526E3">
        <w:rPr>
          <w:rFonts w:eastAsia="Calibri"/>
          <w:sz w:val="28"/>
          <w:szCs w:val="28"/>
          <w:lang w:val="x-none"/>
        </w:rPr>
        <w:t>его</w:t>
      </w:r>
      <w:r w:rsidR="006526E3" w:rsidRPr="006526E3">
        <w:rPr>
          <w:rFonts w:eastAsia="Calibri"/>
          <w:sz w:val="28"/>
          <w:szCs w:val="28"/>
        </w:rPr>
        <w:t xml:space="preserve"> официального</w:t>
      </w:r>
      <w:r w:rsidR="006526E3" w:rsidRPr="006526E3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="006526E3" w:rsidRPr="006526E3">
        <w:rPr>
          <w:rFonts w:eastAsia="Calibri"/>
          <w:sz w:val="28"/>
          <w:szCs w:val="28"/>
        </w:rPr>
        <w:t xml:space="preserve"> и распространяется на правоотношения, возникшие</w:t>
      </w:r>
      <w:r w:rsidR="006526E3">
        <w:rPr>
          <w:rFonts w:eastAsia="Calibri"/>
          <w:sz w:val="28"/>
          <w:szCs w:val="28"/>
        </w:rPr>
        <w:t xml:space="preserve">                             </w:t>
      </w:r>
      <w:r w:rsidR="006526E3" w:rsidRPr="006526E3">
        <w:rPr>
          <w:rFonts w:eastAsia="Calibri"/>
          <w:sz w:val="28"/>
          <w:szCs w:val="28"/>
        </w:rPr>
        <w:t xml:space="preserve"> с 01.</w:t>
      </w:r>
      <w:r w:rsidR="0070227E">
        <w:rPr>
          <w:rFonts w:eastAsia="Calibri"/>
          <w:sz w:val="28"/>
          <w:szCs w:val="28"/>
        </w:rPr>
        <w:t>01</w:t>
      </w:r>
      <w:r w:rsidR="006526E3" w:rsidRPr="006526E3">
        <w:rPr>
          <w:rFonts w:eastAsia="Calibri"/>
          <w:sz w:val="28"/>
          <w:szCs w:val="28"/>
        </w:rPr>
        <w:t>.202</w:t>
      </w:r>
      <w:r w:rsidR="0070227E">
        <w:rPr>
          <w:rFonts w:eastAsia="Calibri"/>
          <w:sz w:val="28"/>
          <w:szCs w:val="28"/>
        </w:rPr>
        <w:t>1</w:t>
      </w:r>
      <w:r w:rsidR="006526E3" w:rsidRPr="006526E3">
        <w:rPr>
          <w:rFonts w:eastAsia="Calibri"/>
          <w:bCs/>
          <w:sz w:val="28"/>
          <w:szCs w:val="28"/>
        </w:rPr>
        <w:t>.</w:t>
      </w:r>
    </w:p>
    <w:p w:rsidR="00442BA3" w:rsidRDefault="00442BA3" w:rsidP="002235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C75C6" w:rsidRPr="00442BA3" w:rsidRDefault="006C75C6" w:rsidP="0022359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3B60" w:rsidRPr="00442BA3" w:rsidRDefault="00463B60" w:rsidP="006C75C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42BA3" w:rsidRPr="00442BA3" w:rsidRDefault="00442BA3" w:rsidP="00442BA3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42BA3">
        <w:rPr>
          <w:rFonts w:eastAsia="Calibri"/>
          <w:sz w:val="28"/>
          <w:szCs w:val="28"/>
          <w:lang w:eastAsia="en-US"/>
        </w:rPr>
        <w:t>Глав</w:t>
      </w:r>
      <w:r w:rsidR="00F669CE">
        <w:rPr>
          <w:rFonts w:eastAsia="Calibri"/>
          <w:sz w:val="28"/>
          <w:szCs w:val="28"/>
          <w:lang w:eastAsia="en-US"/>
        </w:rPr>
        <w:t>а</w:t>
      </w:r>
      <w:r w:rsidRPr="00442BA3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Pr="00442BA3">
        <w:rPr>
          <w:rFonts w:eastAsia="Calibri"/>
          <w:sz w:val="28"/>
          <w:szCs w:val="28"/>
          <w:lang w:eastAsia="en-US"/>
        </w:rPr>
        <w:tab/>
      </w:r>
      <w:r w:rsidRPr="00442BA3">
        <w:rPr>
          <w:rFonts w:eastAsia="Calibri"/>
          <w:sz w:val="28"/>
          <w:szCs w:val="28"/>
          <w:lang w:eastAsia="en-US"/>
        </w:rPr>
        <w:tab/>
      </w:r>
      <w:r w:rsidRPr="00442BA3">
        <w:rPr>
          <w:rFonts w:eastAsia="Calibri"/>
          <w:sz w:val="28"/>
          <w:szCs w:val="28"/>
          <w:lang w:eastAsia="en-US"/>
        </w:rPr>
        <w:tab/>
      </w:r>
      <w:r w:rsidRPr="00442BA3">
        <w:rPr>
          <w:rFonts w:eastAsia="Calibri"/>
          <w:sz w:val="28"/>
          <w:szCs w:val="28"/>
          <w:lang w:eastAsia="en-US"/>
        </w:rPr>
        <w:tab/>
      </w:r>
      <w:r w:rsidRPr="00442BA3">
        <w:rPr>
          <w:rFonts w:eastAsia="Calibri"/>
          <w:sz w:val="28"/>
          <w:szCs w:val="28"/>
          <w:lang w:eastAsia="en-US"/>
        </w:rPr>
        <w:tab/>
      </w:r>
      <w:proofErr w:type="gramStart"/>
      <w:r w:rsidRPr="00442BA3">
        <w:rPr>
          <w:rFonts w:eastAsia="Calibri"/>
          <w:sz w:val="28"/>
          <w:szCs w:val="28"/>
          <w:lang w:eastAsia="en-US"/>
        </w:rPr>
        <w:tab/>
      </w:r>
      <w:r w:rsidR="00F669CE">
        <w:rPr>
          <w:rFonts w:eastAsia="Calibri"/>
          <w:sz w:val="28"/>
          <w:szCs w:val="28"/>
          <w:lang w:eastAsia="en-US"/>
        </w:rPr>
        <w:t xml:space="preserve">  О.И.</w:t>
      </w:r>
      <w:proofErr w:type="gramEnd"/>
      <w:r w:rsidR="00F669CE">
        <w:rPr>
          <w:rFonts w:eastAsia="Calibri"/>
          <w:sz w:val="28"/>
          <w:szCs w:val="28"/>
          <w:lang w:eastAsia="en-US"/>
        </w:rPr>
        <w:t xml:space="preserve"> Шереметьев</w:t>
      </w:r>
    </w:p>
    <w:sectPr w:rsidR="00442BA3" w:rsidRPr="00442BA3" w:rsidSect="0023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1A7F"/>
    <w:multiLevelType w:val="multilevel"/>
    <w:tmpl w:val="C9C29C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A6865"/>
    <w:multiLevelType w:val="hybridMultilevel"/>
    <w:tmpl w:val="5196620A"/>
    <w:lvl w:ilvl="0" w:tplc="EE2A57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E259EF"/>
    <w:multiLevelType w:val="hybridMultilevel"/>
    <w:tmpl w:val="BD3AE564"/>
    <w:lvl w:ilvl="0" w:tplc="DA8E2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536E7B"/>
    <w:multiLevelType w:val="hybridMultilevel"/>
    <w:tmpl w:val="2EEA5422"/>
    <w:lvl w:ilvl="0" w:tplc="B78CF4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B111960"/>
    <w:multiLevelType w:val="multilevel"/>
    <w:tmpl w:val="3B604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FCE3E92"/>
    <w:multiLevelType w:val="hybridMultilevel"/>
    <w:tmpl w:val="0A20ACBA"/>
    <w:lvl w:ilvl="0" w:tplc="58868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105C4"/>
    <w:rsid w:val="00016225"/>
    <w:rsid w:val="00034F2A"/>
    <w:rsid w:val="00037A7E"/>
    <w:rsid w:val="00043B0B"/>
    <w:rsid w:val="00050BC3"/>
    <w:rsid w:val="00061593"/>
    <w:rsid w:val="00080D79"/>
    <w:rsid w:val="00094DBD"/>
    <w:rsid w:val="000A7C8B"/>
    <w:rsid w:val="000F507A"/>
    <w:rsid w:val="00101BAB"/>
    <w:rsid w:val="00161A8C"/>
    <w:rsid w:val="00174212"/>
    <w:rsid w:val="001749DA"/>
    <w:rsid w:val="00175695"/>
    <w:rsid w:val="00177FE0"/>
    <w:rsid w:val="001854D0"/>
    <w:rsid w:val="001A1312"/>
    <w:rsid w:val="001D0C0E"/>
    <w:rsid w:val="001D4E01"/>
    <w:rsid w:val="001D5447"/>
    <w:rsid w:val="001E1240"/>
    <w:rsid w:val="001F59B9"/>
    <w:rsid w:val="001F62E7"/>
    <w:rsid w:val="0022359E"/>
    <w:rsid w:val="0022514B"/>
    <w:rsid w:val="002315B8"/>
    <w:rsid w:val="002366A0"/>
    <w:rsid w:val="00242D7A"/>
    <w:rsid w:val="00247CB2"/>
    <w:rsid w:val="0025288D"/>
    <w:rsid w:val="00254211"/>
    <w:rsid w:val="00260CF3"/>
    <w:rsid w:val="002653F9"/>
    <w:rsid w:val="00283A79"/>
    <w:rsid w:val="002C6617"/>
    <w:rsid w:val="002C6C52"/>
    <w:rsid w:val="002D34B0"/>
    <w:rsid w:val="002E20AB"/>
    <w:rsid w:val="002E5828"/>
    <w:rsid w:val="00314CBD"/>
    <w:rsid w:val="003157F7"/>
    <w:rsid w:val="003355E7"/>
    <w:rsid w:val="00337ACE"/>
    <w:rsid w:val="00340E4C"/>
    <w:rsid w:val="00350337"/>
    <w:rsid w:val="00362199"/>
    <w:rsid w:val="00364278"/>
    <w:rsid w:val="00397960"/>
    <w:rsid w:val="003C1F10"/>
    <w:rsid w:val="003C48BA"/>
    <w:rsid w:val="003C5D1B"/>
    <w:rsid w:val="003C7CB8"/>
    <w:rsid w:val="003D549B"/>
    <w:rsid w:val="003E7AE1"/>
    <w:rsid w:val="003E7B9B"/>
    <w:rsid w:val="003F08BD"/>
    <w:rsid w:val="003F3B20"/>
    <w:rsid w:val="00411E4C"/>
    <w:rsid w:val="00420860"/>
    <w:rsid w:val="00424550"/>
    <w:rsid w:val="00442BA3"/>
    <w:rsid w:val="00451643"/>
    <w:rsid w:val="00452144"/>
    <w:rsid w:val="00455E38"/>
    <w:rsid w:val="00456D8A"/>
    <w:rsid w:val="00463B60"/>
    <w:rsid w:val="004648F7"/>
    <w:rsid w:val="00472D92"/>
    <w:rsid w:val="004863CE"/>
    <w:rsid w:val="004A52E4"/>
    <w:rsid w:val="004B54CC"/>
    <w:rsid w:val="004C54EB"/>
    <w:rsid w:val="0050004E"/>
    <w:rsid w:val="00510856"/>
    <w:rsid w:val="0053128E"/>
    <w:rsid w:val="00540589"/>
    <w:rsid w:val="005678F8"/>
    <w:rsid w:val="00580116"/>
    <w:rsid w:val="00591C46"/>
    <w:rsid w:val="005A2E77"/>
    <w:rsid w:val="005B23B1"/>
    <w:rsid w:val="005D39FF"/>
    <w:rsid w:val="00637C6F"/>
    <w:rsid w:val="006526E3"/>
    <w:rsid w:val="00676C9B"/>
    <w:rsid w:val="006A1ADA"/>
    <w:rsid w:val="006A3B17"/>
    <w:rsid w:val="006B2E20"/>
    <w:rsid w:val="006C1F70"/>
    <w:rsid w:val="006C75C6"/>
    <w:rsid w:val="006D5713"/>
    <w:rsid w:val="006F2BA3"/>
    <w:rsid w:val="0070227E"/>
    <w:rsid w:val="00725645"/>
    <w:rsid w:val="007315B8"/>
    <w:rsid w:val="007429B7"/>
    <w:rsid w:val="00747106"/>
    <w:rsid w:val="007566FB"/>
    <w:rsid w:val="00774848"/>
    <w:rsid w:val="007843E6"/>
    <w:rsid w:val="007D0B04"/>
    <w:rsid w:val="007D3A63"/>
    <w:rsid w:val="007F74AC"/>
    <w:rsid w:val="0085762A"/>
    <w:rsid w:val="008577AA"/>
    <w:rsid w:val="008718DC"/>
    <w:rsid w:val="00875DFB"/>
    <w:rsid w:val="008842B4"/>
    <w:rsid w:val="008B0831"/>
    <w:rsid w:val="008B20D7"/>
    <w:rsid w:val="008B37E9"/>
    <w:rsid w:val="008B567B"/>
    <w:rsid w:val="008B7F42"/>
    <w:rsid w:val="008C0342"/>
    <w:rsid w:val="008E7BD0"/>
    <w:rsid w:val="00905214"/>
    <w:rsid w:val="00912FDB"/>
    <w:rsid w:val="009225F7"/>
    <w:rsid w:val="009279E5"/>
    <w:rsid w:val="00935876"/>
    <w:rsid w:val="0093748A"/>
    <w:rsid w:val="00946645"/>
    <w:rsid w:val="009703A5"/>
    <w:rsid w:val="0098061E"/>
    <w:rsid w:val="00982CE8"/>
    <w:rsid w:val="009837C8"/>
    <w:rsid w:val="009A4D92"/>
    <w:rsid w:val="009B1514"/>
    <w:rsid w:val="009B7F0C"/>
    <w:rsid w:val="009C4999"/>
    <w:rsid w:val="009E29EB"/>
    <w:rsid w:val="00A001E8"/>
    <w:rsid w:val="00A032A2"/>
    <w:rsid w:val="00A41440"/>
    <w:rsid w:val="00A67E98"/>
    <w:rsid w:val="00A72E2B"/>
    <w:rsid w:val="00A93C2C"/>
    <w:rsid w:val="00A970B2"/>
    <w:rsid w:val="00AA52D0"/>
    <w:rsid w:val="00AB7E36"/>
    <w:rsid w:val="00AF4F35"/>
    <w:rsid w:val="00B000F6"/>
    <w:rsid w:val="00B20844"/>
    <w:rsid w:val="00B2338A"/>
    <w:rsid w:val="00B30602"/>
    <w:rsid w:val="00B30933"/>
    <w:rsid w:val="00B5285E"/>
    <w:rsid w:val="00B63CA3"/>
    <w:rsid w:val="00B64A10"/>
    <w:rsid w:val="00B65BB2"/>
    <w:rsid w:val="00B82B0D"/>
    <w:rsid w:val="00B94660"/>
    <w:rsid w:val="00BB7DCB"/>
    <w:rsid w:val="00BC0030"/>
    <w:rsid w:val="00BE52CE"/>
    <w:rsid w:val="00C20CEB"/>
    <w:rsid w:val="00C24B07"/>
    <w:rsid w:val="00C30E76"/>
    <w:rsid w:val="00C46EBF"/>
    <w:rsid w:val="00C6297F"/>
    <w:rsid w:val="00C9431C"/>
    <w:rsid w:val="00CA4793"/>
    <w:rsid w:val="00CA7CE1"/>
    <w:rsid w:val="00CB59EA"/>
    <w:rsid w:val="00CB6B2F"/>
    <w:rsid w:val="00CD3446"/>
    <w:rsid w:val="00CF67E5"/>
    <w:rsid w:val="00D0338B"/>
    <w:rsid w:val="00D14BB0"/>
    <w:rsid w:val="00D20E8E"/>
    <w:rsid w:val="00D4347F"/>
    <w:rsid w:val="00D5182B"/>
    <w:rsid w:val="00D6216D"/>
    <w:rsid w:val="00D80692"/>
    <w:rsid w:val="00DB60B5"/>
    <w:rsid w:val="00DB7A5A"/>
    <w:rsid w:val="00DD2927"/>
    <w:rsid w:val="00DD3B46"/>
    <w:rsid w:val="00DD67F0"/>
    <w:rsid w:val="00DF20F6"/>
    <w:rsid w:val="00DF547B"/>
    <w:rsid w:val="00DF61F2"/>
    <w:rsid w:val="00E169B1"/>
    <w:rsid w:val="00E212A1"/>
    <w:rsid w:val="00E2229D"/>
    <w:rsid w:val="00E23320"/>
    <w:rsid w:val="00E2662F"/>
    <w:rsid w:val="00E54961"/>
    <w:rsid w:val="00E54A1C"/>
    <w:rsid w:val="00E6074E"/>
    <w:rsid w:val="00E70D0B"/>
    <w:rsid w:val="00E76A4B"/>
    <w:rsid w:val="00E828B1"/>
    <w:rsid w:val="00EB1E56"/>
    <w:rsid w:val="00EC403D"/>
    <w:rsid w:val="00EC6469"/>
    <w:rsid w:val="00EC79D8"/>
    <w:rsid w:val="00ED6D4B"/>
    <w:rsid w:val="00EE28F5"/>
    <w:rsid w:val="00EE4C3E"/>
    <w:rsid w:val="00EF66C2"/>
    <w:rsid w:val="00F11AE3"/>
    <w:rsid w:val="00F216B9"/>
    <w:rsid w:val="00F37AD9"/>
    <w:rsid w:val="00F37D1E"/>
    <w:rsid w:val="00F44629"/>
    <w:rsid w:val="00F6440C"/>
    <w:rsid w:val="00F669CE"/>
    <w:rsid w:val="00FA1774"/>
    <w:rsid w:val="00FA43D4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4C974-7BD9-401B-935B-3842C2C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locked/>
    <w:rsid w:val="00DB60B5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46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2143735/53f89421bbdaf741eb2d1ecc4ddb4c3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8A65-FAE4-4AD6-AD68-AA4F0F17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327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23</cp:revision>
  <cp:lastPrinted>2021-02-03T07:23:00Z</cp:lastPrinted>
  <dcterms:created xsi:type="dcterms:W3CDTF">2020-04-01T09:56:00Z</dcterms:created>
  <dcterms:modified xsi:type="dcterms:W3CDTF">2021-02-03T07:32:00Z</dcterms:modified>
</cp:coreProperties>
</file>