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89" w:rsidRDefault="00491D89" w:rsidP="00491D89">
      <w:pPr>
        <w:widowControl/>
        <w:autoSpaceDE/>
        <w:adjustRightInd/>
        <w:spacing w:after="200" w:line="276" w:lineRule="auto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514350" cy="609600"/>
            <wp:effectExtent l="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D89" w:rsidRDefault="00491D89" w:rsidP="00491D89">
      <w:pPr>
        <w:widowControl/>
        <w:autoSpaceDE/>
        <w:adjustRightInd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АДМИНИСТРАЦИЯ ТУРУХАНСКОГО РАЙОНА</w:t>
      </w:r>
    </w:p>
    <w:p w:rsidR="00491D89" w:rsidRDefault="00491D89" w:rsidP="00491D89">
      <w:pPr>
        <w:widowControl/>
        <w:autoSpaceDE/>
        <w:adjustRightInd/>
        <w:spacing w:after="24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КРАСНОЯРСКОГО КРАЯ</w:t>
      </w:r>
    </w:p>
    <w:p w:rsidR="00491D89" w:rsidRDefault="00491D89" w:rsidP="00491D89">
      <w:pPr>
        <w:widowControl/>
        <w:autoSpaceDE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 О С Т А Н О В Л Е Н И Е</w:t>
      </w:r>
    </w:p>
    <w:p w:rsidR="00491D89" w:rsidRDefault="00491D89" w:rsidP="00491D89">
      <w:pPr>
        <w:widowControl/>
        <w:autoSpaceDE/>
        <w:adjustRightInd/>
        <w:rPr>
          <w:rFonts w:eastAsia="Calibri"/>
          <w:b/>
          <w:bCs/>
          <w:sz w:val="16"/>
          <w:szCs w:val="16"/>
          <w:lang w:eastAsia="en-US"/>
        </w:rPr>
      </w:pPr>
      <w:r>
        <w:rPr>
          <w:rFonts w:eastAsia="Calibri"/>
          <w:b/>
          <w:bCs/>
          <w:sz w:val="16"/>
          <w:szCs w:val="16"/>
          <w:lang w:eastAsia="en-US"/>
        </w:rPr>
        <w:t xml:space="preserve"> </w:t>
      </w:r>
    </w:p>
    <w:p w:rsidR="00491D89" w:rsidRDefault="00491D89" w:rsidP="00491D89">
      <w:pPr>
        <w:widowControl/>
        <w:autoSpaceDE/>
        <w:adjustRightInd/>
        <w:rPr>
          <w:rFonts w:eastAsia="Calibri"/>
          <w:b/>
          <w:bCs/>
          <w:sz w:val="16"/>
          <w:szCs w:val="16"/>
          <w:lang w:eastAsia="en-US"/>
        </w:rPr>
      </w:pPr>
    </w:p>
    <w:p w:rsidR="00491D89" w:rsidRDefault="00546F21" w:rsidP="00491D89">
      <w:pPr>
        <w:widowControl/>
        <w:autoSpaceDE/>
        <w:adjustRightInd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25.04.2022</w:t>
      </w:r>
      <w:r w:rsidR="00491D89">
        <w:rPr>
          <w:rFonts w:eastAsia="Calibri"/>
          <w:bCs/>
          <w:sz w:val="28"/>
          <w:szCs w:val="28"/>
          <w:lang w:eastAsia="en-US"/>
        </w:rPr>
        <w:t xml:space="preserve">                             </w:t>
      </w:r>
      <w:r w:rsidR="00491D89">
        <w:rPr>
          <w:rFonts w:eastAsia="Calibri"/>
          <w:b/>
          <w:bCs/>
          <w:sz w:val="28"/>
          <w:szCs w:val="28"/>
          <w:lang w:eastAsia="en-US"/>
        </w:rPr>
        <w:t xml:space="preserve">      </w:t>
      </w:r>
      <w:r w:rsidR="00491D89">
        <w:rPr>
          <w:rFonts w:eastAsia="Calibri"/>
          <w:sz w:val="28"/>
          <w:szCs w:val="28"/>
          <w:lang w:eastAsia="en-US"/>
        </w:rPr>
        <w:t xml:space="preserve">     с. Туруханск       </w:t>
      </w:r>
      <w:r w:rsidR="00776DC9">
        <w:rPr>
          <w:rFonts w:eastAsia="Calibri"/>
          <w:sz w:val="28"/>
          <w:szCs w:val="28"/>
          <w:lang w:eastAsia="en-US"/>
        </w:rPr>
        <w:t xml:space="preserve">                              </w:t>
      </w:r>
      <w:r w:rsidR="00491D89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>317</w:t>
      </w:r>
      <w:r w:rsidR="00776DC9">
        <w:rPr>
          <w:rFonts w:eastAsia="Calibri"/>
          <w:sz w:val="28"/>
          <w:szCs w:val="28"/>
          <w:lang w:eastAsia="en-US"/>
        </w:rPr>
        <w:t xml:space="preserve"> </w:t>
      </w:r>
      <w:r w:rsidR="00491D89">
        <w:rPr>
          <w:rFonts w:eastAsia="Calibri"/>
          <w:sz w:val="28"/>
          <w:szCs w:val="28"/>
          <w:lang w:eastAsia="en-US"/>
        </w:rPr>
        <w:t>-</w:t>
      </w:r>
      <w:proofErr w:type="gramStart"/>
      <w:r w:rsidR="00491D89">
        <w:rPr>
          <w:rFonts w:eastAsia="Calibri"/>
          <w:sz w:val="28"/>
          <w:szCs w:val="28"/>
          <w:lang w:eastAsia="en-US"/>
        </w:rPr>
        <w:t>п</w:t>
      </w:r>
      <w:proofErr w:type="gramEnd"/>
    </w:p>
    <w:p w:rsidR="00491D89" w:rsidRDefault="00491D89" w:rsidP="00491D89">
      <w:pPr>
        <w:jc w:val="both"/>
        <w:rPr>
          <w:sz w:val="28"/>
          <w:szCs w:val="28"/>
        </w:rPr>
      </w:pPr>
    </w:p>
    <w:p w:rsidR="00491D89" w:rsidRDefault="00491D89" w:rsidP="00491D89">
      <w:pPr>
        <w:jc w:val="both"/>
        <w:rPr>
          <w:sz w:val="28"/>
          <w:szCs w:val="28"/>
        </w:rPr>
      </w:pPr>
    </w:p>
    <w:p w:rsidR="00491D89" w:rsidRDefault="00491D89" w:rsidP="00491D89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65AE9">
        <w:rPr>
          <w:sz w:val="28"/>
          <w:szCs w:val="28"/>
        </w:rPr>
        <w:t>б утверждении формы проверочных листов</w:t>
      </w:r>
      <w:r>
        <w:rPr>
          <w:sz w:val="28"/>
          <w:szCs w:val="28"/>
        </w:rPr>
        <w:t xml:space="preserve">, </w:t>
      </w:r>
      <w:r w:rsidR="000554BC">
        <w:rPr>
          <w:sz w:val="28"/>
          <w:szCs w:val="28"/>
        </w:rPr>
        <w:t>применяемых</w:t>
      </w:r>
      <w:r>
        <w:rPr>
          <w:sz w:val="28"/>
          <w:szCs w:val="28"/>
        </w:rPr>
        <w:t xml:space="preserve"> при осущест</w:t>
      </w:r>
      <w:r w:rsidR="00065AE9">
        <w:rPr>
          <w:sz w:val="28"/>
          <w:szCs w:val="28"/>
        </w:rPr>
        <w:t>влении муниципального</w:t>
      </w:r>
      <w:r>
        <w:rPr>
          <w:sz w:val="28"/>
          <w:szCs w:val="28"/>
        </w:rPr>
        <w:t xml:space="preserve"> контроля на территории Туруханского </w:t>
      </w:r>
      <w:r w:rsidR="00776DC9">
        <w:rPr>
          <w:sz w:val="28"/>
          <w:szCs w:val="28"/>
        </w:rPr>
        <w:t>района</w:t>
      </w:r>
    </w:p>
    <w:p w:rsidR="00491D89" w:rsidRDefault="00491D89" w:rsidP="00491D89">
      <w:pPr>
        <w:pStyle w:val="ConsPlusTitle"/>
        <w:jc w:val="both"/>
        <w:rPr>
          <w:b w:val="0"/>
        </w:rPr>
      </w:pPr>
    </w:p>
    <w:p w:rsidR="00491D89" w:rsidRDefault="00065AE9" w:rsidP="000C375F">
      <w:pPr>
        <w:pStyle w:val="ConsPlusTitle"/>
        <w:ind w:firstLine="709"/>
        <w:jc w:val="both"/>
        <w:rPr>
          <w:b w:val="0"/>
          <w:spacing w:val="13"/>
        </w:rPr>
      </w:pPr>
      <w:r>
        <w:rPr>
          <w:b w:val="0"/>
        </w:rPr>
        <w:t>В соответствии с</w:t>
      </w:r>
      <w:r w:rsidR="00491D89">
        <w:rPr>
          <w:b w:val="0"/>
        </w:rPr>
        <w:t xml:space="preserve"> Федеральным законом от 06.10.2003 № 131-ФЗ «Об общих принципах организации местного самоуправления в Российско</w:t>
      </w:r>
      <w:r w:rsidR="000C375F">
        <w:rPr>
          <w:b w:val="0"/>
        </w:rPr>
        <w:t>й Федерации», Федеральным законом</w:t>
      </w:r>
      <w:r w:rsidR="00491D89">
        <w:rPr>
          <w:b w:val="0"/>
        </w:rPr>
        <w:t xml:space="preserve">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13.02.2017                  № 177 «Об утверждении общих требований к разработке и утверждению </w:t>
      </w:r>
      <w:r w:rsidR="00191224">
        <w:rPr>
          <w:b w:val="0"/>
        </w:rPr>
        <w:t xml:space="preserve">проверочных листов (списков контрольных вопросов)», </w:t>
      </w:r>
      <w:r w:rsidR="00491D89">
        <w:rPr>
          <w:b w:val="0"/>
        </w:rPr>
        <w:t>руководствуясь ст. ст. 47, 48, 57 Устава Туруханского района ПОСТАНОВЛЯЮ:</w:t>
      </w:r>
    </w:p>
    <w:p w:rsidR="00491D89" w:rsidRDefault="00491D89" w:rsidP="00491D89">
      <w:pPr>
        <w:pStyle w:val="ConsPlusTitle"/>
        <w:ind w:firstLine="709"/>
        <w:jc w:val="both"/>
        <w:rPr>
          <w:b w:val="0"/>
          <w:color w:val="000000"/>
          <w:spacing w:val="13"/>
        </w:rPr>
      </w:pPr>
    </w:p>
    <w:p w:rsidR="00491D89" w:rsidRDefault="00491D89" w:rsidP="000C375F">
      <w:pPr>
        <w:ind w:firstLine="709"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1.</w:t>
      </w:r>
      <w:r>
        <w:rPr>
          <w:rFonts w:ascii="Arial" w:hAnsi="Arial" w:cs="Arial"/>
          <w:color w:val="2D2D2D"/>
          <w:spacing w:val="2"/>
          <w:sz w:val="23"/>
          <w:szCs w:val="23"/>
          <w:shd w:val="clear" w:color="auto" w:fill="FFFFFF"/>
        </w:rPr>
        <w:t xml:space="preserve"> </w:t>
      </w:r>
      <w:r w:rsidR="00065AE9">
        <w:rPr>
          <w:color w:val="2D2D2D"/>
          <w:spacing w:val="2"/>
          <w:sz w:val="28"/>
          <w:szCs w:val="28"/>
          <w:shd w:val="clear" w:color="auto" w:fill="FFFFFF"/>
        </w:rPr>
        <w:t>Утвердить формы</w:t>
      </w:r>
      <w:r>
        <w:rPr>
          <w:sz w:val="28"/>
          <w:szCs w:val="28"/>
        </w:rPr>
        <w:t xml:space="preserve"> </w:t>
      </w:r>
      <w:r w:rsidR="00065AE9">
        <w:rPr>
          <w:sz w:val="28"/>
          <w:szCs w:val="28"/>
        </w:rPr>
        <w:t>проверочных листов</w:t>
      </w:r>
      <w:r w:rsidR="000C375F">
        <w:rPr>
          <w:sz w:val="28"/>
          <w:szCs w:val="28"/>
        </w:rPr>
        <w:t xml:space="preserve"> (списка</w:t>
      </w:r>
      <w:r w:rsidR="00191224" w:rsidRPr="00191224">
        <w:rPr>
          <w:sz w:val="28"/>
          <w:szCs w:val="28"/>
        </w:rPr>
        <w:t xml:space="preserve"> контрольных вопросов)</w:t>
      </w:r>
      <w:r w:rsidR="00191224">
        <w:rPr>
          <w:sz w:val="28"/>
          <w:szCs w:val="28"/>
        </w:rPr>
        <w:t xml:space="preserve">, </w:t>
      </w:r>
      <w:r w:rsidR="000C375F">
        <w:rPr>
          <w:sz w:val="28"/>
          <w:szCs w:val="28"/>
        </w:rPr>
        <w:t>применяемого</w:t>
      </w:r>
      <w:r w:rsidR="00191224">
        <w:rPr>
          <w:sz w:val="28"/>
          <w:szCs w:val="28"/>
        </w:rPr>
        <w:t xml:space="preserve"> при проведении плановых прове</w:t>
      </w:r>
      <w:r w:rsidR="00065AE9">
        <w:rPr>
          <w:sz w:val="28"/>
          <w:szCs w:val="28"/>
        </w:rPr>
        <w:t>рок по муниципальному</w:t>
      </w:r>
      <w:r w:rsidR="00191224">
        <w:rPr>
          <w:sz w:val="28"/>
          <w:szCs w:val="28"/>
        </w:rPr>
        <w:t xml:space="preserve"> контролю в отношении</w:t>
      </w:r>
      <w:r w:rsidR="00191224">
        <w:rPr>
          <w:b/>
        </w:rPr>
        <w:t xml:space="preserve"> </w:t>
      </w:r>
      <w:r w:rsidR="00065AE9" w:rsidRPr="00065AE9">
        <w:rPr>
          <w:sz w:val="28"/>
          <w:szCs w:val="28"/>
        </w:rPr>
        <w:t>физических лиц,</w:t>
      </w:r>
      <w:r w:rsidR="00065AE9">
        <w:rPr>
          <w:b/>
        </w:rPr>
        <w:t xml:space="preserve"> </w:t>
      </w:r>
      <w:r>
        <w:rPr>
          <w:sz w:val="28"/>
          <w:szCs w:val="28"/>
        </w:rPr>
        <w:t>юриди</w:t>
      </w:r>
      <w:r w:rsidR="00191224">
        <w:rPr>
          <w:sz w:val="28"/>
          <w:szCs w:val="28"/>
        </w:rPr>
        <w:t xml:space="preserve">ческих лиц и индивидуальных предпринимателей, являющихся правообладателями земельных участков </w:t>
      </w:r>
      <w:r>
        <w:rPr>
          <w:sz w:val="28"/>
          <w:szCs w:val="28"/>
        </w:rPr>
        <w:t>на территории</w:t>
      </w:r>
      <w:r w:rsidR="00191224">
        <w:rPr>
          <w:sz w:val="28"/>
          <w:szCs w:val="28"/>
        </w:rPr>
        <w:t xml:space="preserve"> Туруханского района</w:t>
      </w:r>
      <w:r w:rsidR="00065AE9">
        <w:rPr>
          <w:sz w:val="28"/>
          <w:szCs w:val="28"/>
        </w:rPr>
        <w:t>, согласно приложениям №№ 1-3.</w:t>
      </w:r>
    </w:p>
    <w:p w:rsidR="00491D89" w:rsidRDefault="00491D89" w:rsidP="00491D89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  <w:t xml:space="preserve">Общему отделу администрации Туруханского района                         (Е.А. Кунстман)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сети Интернет на официальном сайте Туруханский район.</w:t>
      </w:r>
    </w:p>
    <w:p w:rsidR="00491D89" w:rsidRDefault="00491D89" w:rsidP="00491D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Туруханского района О.С. Вершинину.</w:t>
      </w:r>
    </w:p>
    <w:p w:rsidR="00491D89" w:rsidRDefault="00491D89" w:rsidP="00491D89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после официального опубликования в общественно-политической газете «Маяк Севера». </w:t>
      </w:r>
    </w:p>
    <w:p w:rsidR="00491D89" w:rsidRDefault="00491D89" w:rsidP="00491D89">
      <w:pPr>
        <w:ind w:firstLine="709"/>
        <w:jc w:val="both"/>
        <w:rPr>
          <w:sz w:val="28"/>
          <w:szCs w:val="28"/>
        </w:rPr>
      </w:pPr>
    </w:p>
    <w:p w:rsidR="00491D89" w:rsidRDefault="00491D89" w:rsidP="00491D89">
      <w:pPr>
        <w:jc w:val="both"/>
        <w:rPr>
          <w:sz w:val="28"/>
          <w:szCs w:val="28"/>
        </w:rPr>
      </w:pPr>
    </w:p>
    <w:p w:rsidR="008C5D1E" w:rsidRDefault="008C5D1E" w:rsidP="00491D89">
      <w:pPr>
        <w:rPr>
          <w:sz w:val="28"/>
          <w:szCs w:val="28"/>
        </w:rPr>
      </w:pPr>
    </w:p>
    <w:p w:rsidR="008C5D1E" w:rsidRDefault="00491D89" w:rsidP="00215BC6">
      <w:pPr>
        <w:rPr>
          <w:sz w:val="28"/>
          <w:szCs w:val="28"/>
        </w:rPr>
      </w:pPr>
      <w:r>
        <w:rPr>
          <w:sz w:val="28"/>
          <w:szCs w:val="28"/>
        </w:rPr>
        <w:t>Глава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</w:t>
      </w:r>
      <w:r w:rsidR="000C375F">
        <w:rPr>
          <w:sz w:val="28"/>
          <w:szCs w:val="28"/>
        </w:rPr>
        <w:t xml:space="preserve">                 О.И. Шереметьев</w:t>
      </w:r>
    </w:p>
    <w:p w:rsidR="00215BC6" w:rsidRDefault="00215BC6" w:rsidP="00491D89">
      <w:pPr>
        <w:ind w:left="5529"/>
        <w:rPr>
          <w:sz w:val="28"/>
          <w:szCs w:val="28"/>
        </w:rPr>
      </w:pPr>
    </w:p>
    <w:p w:rsidR="000554BC" w:rsidRDefault="000554BC" w:rsidP="000554BC">
      <w:pPr>
        <w:ind w:left="5529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0554BC" w:rsidRDefault="000554BC" w:rsidP="000554BC">
      <w:pPr>
        <w:ind w:left="5529"/>
        <w:rPr>
          <w:rFonts w:eastAsia="Calibri"/>
          <w:sz w:val="28"/>
          <w:szCs w:val="28"/>
        </w:rPr>
      </w:pPr>
      <w:r>
        <w:rPr>
          <w:sz w:val="28"/>
          <w:szCs w:val="28"/>
        </w:rPr>
        <w:t>к постановлению администрации Туруханского района</w:t>
      </w:r>
    </w:p>
    <w:p w:rsidR="000554BC" w:rsidRDefault="000554BC" w:rsidP="000554BC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46F21">
        <w:rPr>
          <w:sz w:val="28"/>
          <w:szCs w:val="28"/>
        </w:rPr>
        <w:t>25.04.2022</w:t>
      </w:r>
      <w:r>
        <w:rPr>
          <w:sz w:val="28"/>
          <w:szCs w:val="28"/>
        </w:rPr>
        <w:t xml:space="preserve"> № </w:t>
      </w:r>
      <w:r w:rsidR="00546F21">
        <w:rPr>
          <w:sz w:val="28"/>
          <w:szCs w:val="28"/>
        </w:rPr>
        <w:t>317</w:t>
      </w:r>
      <w:r>
        <w:rPr>
          <w:sz w:val="28"/>
          <w:szCs w:val="28"/>
        </w:rPr>
        <w:t xml:space="preserve">  -</w:t>
      </w:r>
      <w:proofErr w:type="gramStart"/>
      <w:r>
        <w:rPr>
          <w:sz w:val="28"/>
          <w:szCs w:val="28"/>
        </w:rPr>
        <w:t>п</w:t>
      </w:r>
      <w:proofErr w:type="gramEnd"/>
    </w:p>
    <w:p w:rsidR="000554BC" w:rsidRDefault="000554BC" w:rsidP="000554BC">
      <w:pPr>
        <w:rPr>
          <w:color w:val="000000"/>
          <w:sz w:val="28"/>
          <w:szCs w:val="28"/>
        </w:rPr>
      </w:pPr>
    </w:p>
    <w:p w:rsidR="000554BC" w:rsidRDefault="000554BC" w:rsidP="000554BC">
      <w:pPr>
        <w:rPr>
          <w:color w:val="000000"/>
          <w:sz w:val="28"/>
          <w:szCs w:val="28"/>
        </w:rPr>
      </w:pPr>
    </w:p>
    <w:p w:rsidR="000554BC" w:rsidRDefault="000554BC" w:rsidP="000554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Туруханского района Красноярского края</w:t>
      </w:r>
    </w:p>
    <w:p w:rsidR="000554BC" w:rsidRDefault="000554BC" w:rsidP="000554BC">
      <w:pPr>
        <w:ind w:firstLine="851"/>
        <w:jc w:val="center"/>
        <w:rPr>
          <w:color w:val="000000"/>
          <w:sz w:val="32"/>
          <w:szCs w:val="32"/>
        </w:rPr>
      </w:pPr>
    </w:p>
    <w:p w:rsidR="000554BC" w:rsidRDefault="000554BC" w:rsidP="000554BC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Муниципальный земельный контроль на территории Туруханского района</w:t>
      </w:r>
    </w:p>
    <w:p w:rsidR="000554BC" w:rsidRDefault="000554BC" w:rsidP="000554BC">
      <w:pPr>
        <w:rPr>
          <w:sz w:val="24"/>
          <w:szCs w:val="24"/>
        </w:rPr>
      </w:pPr>
    </w:p>
    <w:p w:rsidR="000554BC" w:rsidRDefault="000554BC" w:rsidP="000554B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Проверочный лист </w:t>
      </w:r>
    </w:p>
    <w:p w:rsidR="000554BC" w:rsidRDefault="000554BC" w:rsidP="000554BC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контрольных вопросов, применяемый при проведении плановых проверок по муниципальному земельному контролю в отношении юридических лиц и индивидуальных предпринимателей, физических лиц, являющихся правообладателями земельных участков на территории Туруханского района</w:t>
      </w:r>
    </w:p>
    <w:p w:rsidR="000554BC" w:rsidRDefault="000554BC" w:rsidP="000554BC">
      <w:pPr>
        <w:jc w:val="both"/>
        <w:rPr>
          <w:sz w:val="28"/>
          <w:szCs w:val="28"/>
        </w:rPr>
      </w:pPr>
    </w:p>
    <w:p w:rsidR="000554BC" w:rsidRDefault="000554BC" w:rsidP="000554BC">
      <w:pPr>
        <w:rPr>
          <w:sz w:val="28"/>
          <w:szCs w:val="28"/>
        </w:rPr>
      </w:pPr>
    </w:p>
    <w:p w:rsidR="000554BC" w:rsidRDefault="000554BC" w:rsidP="000554BC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1276"/>
        </w:tabs>
        <w:ind w:left="0" w:right="-144" w:firstLine="0"/>
        <w:rPr>
          <w:sz w:val="28"/>
          <w:szCs w:val="28"/>
        </w:rPr>
      </w:pPr>
      <w:r>
        <w:rPr>
          <w:sz w:val="28"/>
          <w:szCs w:val="28"/>
        </w:rPr>
        <w:t>Наименование физического лица, юридического лица, фамилия, имя, отчество (при наличии) индивидуального предпринимателя: ______________________________________________________________________________________________________________________________________</w:t>
      </w:r>
    </w:p>
    <w:p w:rsidR="000554BC" w:rsidRDefault="000554BC" w:rsidP="000554BC">
      <w:pPr>
        <w:rPr>
          <w:sz w:val="28"/>
          <w:szCs w:val="28"/>
        </w:rPr>
      </w:pPr>
    </w:p>
    <w:p w:rsidR="000554BC" w:rsidRDefault="000554BC" w:rsidP="000554BC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Указание места проведения плановой проверки с заполнением проверочного листа и (или) указание на используемые физическим лицом, юридическим лицом, индивидуальным предпринимателем земельного участка: ____________________________________________________________________________________________________________________________________</w:t>
      </w:r>
    </w:p>
    <w:p w:rsidR="000554BC" w:rsidRDefault="000554BC" w:rsidP="000554BC">
      <w:pPr>
        <w:jc w:val="both"/>
        <w:rPr>
          <w:sz w:val="28"/>
          <w:szCs w:val="28"/>
        </w:rPr>
      </w:pPr>
    </w:p>
    <w:p w:rsidR="000554BC" w:rsidRDefault="000554BC" w:rsidP="000554BC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Реквизиты распоряжения о проведении плановой проверки физического лица, юридического лица, индивидуального предпринимателя: ____________________________________________________________________________________________________________________________________</w:t>
      </w:r>
    </w:p>
    <w:p w:rsidR="000554BC" w:rsidRDefault="000554BC" w:rsidP="000554BC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(номер, дата распоряжения о проведении плановой проверки)</w:t>
      </w:r>
    </w:p>
    <w:p w:rsidR="000554BC" w:rsidRDefault="000554BC" w:rsidP="000554BC">
      <w:pPr>
        <w:pStyle w:val="a4"/>
        <w:ind w:left="0"/>
        <w:jc w:val="center"/>
        <w:rPr>
          <w:sz w:val="28"/>
          <w:szCs w:val="28"/>
        </w:rPr>
      </w:pPr>
    </w:p>
    <w:p w:rsidR="000554BC" w:rsidRDefault="000554BC" w:rsidP="000554BC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Учётный номер проверки и дата присвоения учётного номера проверки в Едином реестре проверок: ____________________________________________________________________________________________________________________________________</w:t>
      </w:r>
    </w:p>
    <w:p w:rsidR="000554BC" w:rsidRDefault="000554BC" w:rsidP="000554BC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(указывается учётный номер проверки и дата его присвоения в Едином реестре проверок)</w:t>
      </w:r>
    </w:p>
    <w:p w:rsidR="000554BC" w:rsidRDefault="000554BC" w:rsidP="000554BC">
      <w:pPr>
        <w:pStyle w:val="a4"/>
        <w:ind w:left="0"/>
        <w:rPr>
          <w:sz w:val="28"/>
          <w:szCs w:val="28"/>
        </w:rPr>
      </w:pPr>
    </w:p>
    <w:p w:rsidR="000554BC" w:rsidRDefault="000554BC" w:rsidP="000554BC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Форма проверочного листа утверждена постановлением от ______№____</w:t>
      </w:r>
    </w:p>
    <w:p w:rsidR="000554BC" w:rsidRPr="000554BC" w:rsidRDefault="000554BC" w:rsidP="000554BC">
      <w:pPr>
        <w:pStyle w:val="a4"/>
        <w:tabs>
          <w:tab w:val="left" w:pos="426"/>
        </w:tabs>
        <w:ind w:left="0"/>
        <w:rPr>
          <w:sz w:val="28"/>
          <w:szCs w:val="28"/>
        </w:rPr>
      </w:pPr>
    </w:p>
    <w:p w:rsidR="000554BC" w:rsidRDefault="000554BC" w:rsidP="000554BC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Должность, фамилия и инициалы должностного лица, проводящего проверку и заполняющего проверочный лист: ____________________________________________________________________________________________________________________________________</w:t>
      </w:r>
    </w:p>
    <w:p w:rsidR="000554BC" w:rsidRDefault="000554BC" w:rsidP="000554BC">
      <w:pPr>
        <w:rPr>
          <w:sz w:val="28"/>
          <w:szCs w:val="28"/>
        </w:rPr>
      </w:pPr>
    </w:p>
    <w:p w:rsidR="000554BC" w:rsidRDefault="000554BC" w:rsidP="000554BC">
      <w:pPr>
        <w:pStyle w:val="a4"/>
        <w:numPr>
          <w:ilvl w:val="0"/>
          <w:numId w:val="2"/>
        </w:numPr>
        <w:tabs>
          <w:tab w:val="left" w:pos="426"/>
          <w:tab w:val="left" w:pos="354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Перечень вопросов, отражающих содержание обязательных требований, ответы на которые однозначно свидетельствуют о соблюдении или несоблюдении проверяемым лицом, обязательных требований, составляющих предмет проверки:</w:t>
      </w:r>
    </w:p>
    <w:p w:rsidR="000554BC" w:rsidRDefault="000554BC" w:rsidP="000554BC">
      <w:pPr>
        <w:pStyle w:val="a4"/>
        <w:rPr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525"/>
        <w:gridCol w:w="567"/>
        <w:gridCol w:w="709"/>
        <w:gridCol w:w="1417"/>
        <w:gridCol w:w="1418"/>
        <w:gridCol w:w="2835"/>
      </w:tblGrid>
      <w:tr w:rsidR="000554BC" w:rsidTr="000554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4BC" w:rsidRDefault="000554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4BC" w:rsidRDefault="000554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Вопросы, отражающие содержание обязательных требований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4BC" w:rsidRDefault="000554BC">
            <w:pPr>
              <w:ind w:left="-710" w:right="4" w:firstLine="710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4BC" w:rsidRDefault="000554BC">
            <w:pPr>
              <w:ind w:left="-4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4BC" w:rsidRDefault="000554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Неприменимо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4BC" w:rsidRDefault="000554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Примечание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4BC" w:rsidRDefault="000554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</w:tr>
      <w:tr w:rsidR="000554BC" w:rsidTr="000554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Имеет ли земельный участок характеристики, позволяющие определить его в качестве индивидуально определённой вещи (кадастровый номер, площадь, категорию, вид разрешённого использования)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Часть 3 статьи 6 Земельный кодекс Российской Федерации, далее        (ЗК РФ)</w:t>
            </w:r>
          </w:p>
        </w:tc>
      </w:tr>
      <w:tr w:rsidR="000554BC" w:rsidTr="000554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Используется ли земельный участок в соответствии с установленным целевым назначением или видом разрешённого использования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Часть 2 статьи 7 ЗК РФ</w:t>
            </w:r>
          </w:p>
        </w:tc>
      </w:tr>
      <w:tr w:rsidR="000554BC" w:rsidTr="000554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Имеются ли у проверяемого лица правоустанавливающие документы, предусмотренные законодательством РФ, на используемый 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P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Часть 1 статьи 25 ЗК РФ</w:t>
            </w:r>
          </w:p>
        </w:tc>
      </w:tr>
      <w:tr w:rsidR="000554BC" w:rsidTr="000554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Имеются ли у проверяемого лица право удостоверяющие документы на используемый 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Часть 1 статьи 26 ЗК РФ </w:t>
            </w:r>
          </w:p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Статья 8.1 Гражданский кодекс Российской Федерации, далее        (ГК РФ)</w:t>
            </w:r>
          </w:p>
        </w:tc>
      </w:tr>
      <w:tr w:rsidR="000554BC" w:rsidTr="000554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Оформлено ли право на земельный участок при переходе права собственности на здание, сооружение, находящиеся на земельном участке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Статья 35 ЗК РФ</w:t>
            </w:r>
          </w:p>
        </w:tc>
      </w:tr>
      <w:tr w:rsidR="000554BC" w:rsidTr="000554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Содержит ли соглашение об установлении сервитута обязанность лица, в интересах которого установлен сервитут, после прекращения действия сервитута привести земельный участок в состояние, пригодное для его использования в соответствии с разрешённым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использованием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Пункт 9 части 1 статьи 39.25 ЗК РФ</w:t>
            </w:r>
          </w:p>
        </w:tc>
      </w:tr>
      <w:tr w:rsidR="000554BC" w:rsidTr="000554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случаях, если использование земельных участков на основании разрешения привело к порче либо уничтожению плодородного слоя почвы в границах земельных участков, приведены земельные участки в состоянии, пригодное для использования в соответствии с разрешённым использованием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Часть 5 статьи 13, статьи 39.35 ЗК РФ</w:t>
            </w:r>
          </w:p>
        </w:tc>
      </w:tr>
      <w:tr w:rsidR="000554BC" w:rsidTr="000554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Соответствует ли площадь, конфигурация земельного участка площади земельного участка, указанной в правоустанавливающих документах и сведениях, содержащихся в Едином государственном реестре недвижимости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Часть 3 статьи 6 ЗК РФ, статья 7.1 Кодекс Российской Федерации об административных правонарушений далее (КоАП РФ)</w:t>
            </w:r>
          </w:p>
        </w:tc>
      </w:tr>
      <w:tr w:rsidR="000554BC" w:rsidTr="000554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Выполняет ли проверяемое лицо обязанности по использованию земельного участка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Статья 42 ЗК РФ</w:t>
            </w:r>
          </w:p>
        </w:tc>
      </w:tr>
      <w:tr w:rsidR="000554BC" w:rsidTr="000554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Своевременно ли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проверяемое лицо вносит платежи за землю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Статья 65 ЗК РФ</w:t>
            </w:r>
          </w:p>
        </w:tc>
      </w:tr>
      <w:tr w:rsidR="000554BC" w:rsidTr="000554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Выполнена ли проверяемым лицом обязанность переоформить право постоянного (бессрочного) пользования земельным участком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P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Часть 2 статьи 3 ФЗ № 137-ФЗ</w:t>
            </w:r>
          </w:p>
        </w:tc>
      </w:tr>
      <w:tr w:rsidR="000554BC" w:rsidTr="000554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Выполнено ли ранее выданное предписание (постановление, решение) об устранении законодательства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P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Статья 19.5 КоАП РФ</w:t>
            </w:r>
          </w:p>
        </w:tc>
      </w:tr>
    </w:tbl>
    <w:p w:rsidR="000554BC" w:rsidRDefault="000554BC" w:rsidP="000554B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554BC" w:rsidRDefault="000554BC" w:rsidP="00BD7864">
      <w:pPr>
        <w:pStyle w:val="aa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Пояснения и дополнения по вопросам, содержащимся в перечне:</w:t>
      </w:r>
    </w:p>
    <w:p w:rsidR="000554BC" w:rsidRDefault="000554BC" w:rsidP="00BD7864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4347"/>
      </w:tblGrid>
      <w:tr w:rsidR="000554BC" w:rsidTr="000554BC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"___" _____________ 20__ г.</w:t>
            </w:r>
          </w:p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(указывается дата заполнения)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554BC" w:rsidTr="000554BC"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54BC" w:rsidRDefault="000554BC" w:rsidP="000554BC">
            <w:pPr>
              <w:pStyle w:val="a9"/>
              <w:numPr>
                <w:ilvl w:val="0"/>
                <w:numId w:val="2"/>
              </w:numPr>
              <w:spacing w:line="252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Подписи лица (лиц), проводящего (проводящих) проверку: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 ____________________________________ /Ф.И.О.</w:t>
            </w:r>
          </w:p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554BC" w:rsidRDefault="000554BC" w:rsidP="000554BC">
            <w:pPr>
              <w:pStyle w:val="a9"/>
              <w:numPr>
                <w:ilvl w:val="0"/>
                <w:numId w:val="2"/>
              </w:numPr>
              <w:spacing w:line="252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проверочным листом ознакомлен(а):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(фамилия, имя, отчество (в случае, если имеется), должность руководителя,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иного должностного лица или уполномоченного представителя юридического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индивидуального предпринимателя, его уполномоченного представителя)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"__" ____________________ 20__ г. _____________________________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(подпись)</w:t>
            </w:r>
          </w:p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554BC" w:rsidRDefault="000554BC" w:rsidP="000554BC">
            <w:pPr>
              <w:pStyle w:val="a9"/>
              <w:numPr>
                <w:ilvl w:val="0"/>
                <w:numId w:val="2"/>
              </w:numPr>
              <w:spacing w:line="252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Отметка об отказе ознакомления с проверочным листом: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(фамилия, имя, отчество (в случае, если имеется), уполномоченного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должностного лица (лиц), проводящего проверку)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"__" ____________________ 20__ г. _____________________________</w:t>
            </w:r>
          </w:p>
          <w:p w:rsidR="00BD7864" w:rsidRDefault="00BD7864" w:rsidP="00BD7864">
            <w:pPr>
              <w:rPr>
                <w:lang w:eastAsia="en-US"/>
              </w:rPr>
            </w:pPr>
          </w:p>
          <w:p w:rsidR="00BD7864" w:rsidRPr="00BD7864" w:rsidRDefault="00BD7864" w:rsidP="00BD7864">
            <w:pPr>
              <w:rPr>
                <w:lang w:eastAsia="en-US"/>
              </w:rPr>
            </w:pP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                                                                                  (подпись)</w:t>
            </w:r>
          </w:p>
          <w:p w:rsidR="000554BC" w:rsidRDefault="000554BC" w:rsidP="000554BC">
            <w:pPr>
              <w:pStyle w:val="a9"/>
              <w:numPr>
                <w:ilvl w:val="0"/>
                <w:numId w:val="2"/>
              </w:numPr>
              <w:spacing w:line="252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Копию проверочного листа получил(а):</w:t>
            </w:r>
          </w:p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___________________________________________________________________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(фамилия, имя, отчество (в случае, если имеется), должность руководителя,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иного должностного лица или уполномоченного представителя юридического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индивидуального предпринимателя, его уполномоченного представителя)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"__" ____________________ 20__ г. _____________________________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(подпись)</w:t>
            </w:r>
          </w:p>
          <w:p w:rsidR="000554BC" w:rsidRDefault="000554BC" w:rsidP="000554BC">
            <w:pPr>
              <w:pStyle w:val="a9"/>
              <w:numPr>
                <w:ilvl w:val="0"/>
                <w:numId w:val="2"/>
              </w:numPr>
              <w:spacing w:line="252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Отметка об отказе получения проверочного листа: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(фамилия, имя, отчество (в случае, если имеется), уполномоченного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должностного лица (лиц), проводящего проверку)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"__" ____________________ 20__ г. _____________________________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(подпись)</w:t>
            </w:r>
          </w:p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554BC" w:rsidRDefault="000554BC" w:rsidP="000554BC">
      <w:pPr>
        <w:rPr>
          <w:sz w:val="28"/>
          <w:szCs w:val="28"/>
          <w:lang w:val="en-US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ind w:left="5529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0554BC" w:rsidRDefault="000554BC" w:rsidP="000554BC">
      <w:pPr>
        <w:ind w:left="5529"/>
        <w:rPr>
          <w:rFonts w:eastAsia="Calibri"/>
          <w:sz w:val="28"/>
          <w:szCs w:val="28"/>
        </w:rPr>
      </w:pPr>
      <w:r>
        <w:rPr>
          <w:sz w:val="28"/>
          <w:szCs w:val="28"/>
        </w:rPr>
        <w:t>к постановлению администрации Туруханского района</w:t>
      </w:r>
    </w:p>
    <w:p w:rsidR="000554BC" w:rsidRDefault="000554BC" w:rsidP="000554BC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46F21">
        <w:rPr>
          <w:sz w:val="28"/>
          <w:szCs w:val="28"/>
        </w:rPr>
        <w:t xml:space="preserve">25.04.2022 </w:t>
      </w:r>
      <w:r>
        <w:rPr>
          <w:sz w:val="28"/>
          <w:szCs w:val="28"/>
        </w:rPr>
        <w:t xml:space="preserve">№ </w:t>
      </w:r>
      <w:r w:rsidR="00546F21">
        <w:rPr>
          <w:sz w:val="28"/>
          <w:szCs w:val="28"/>
        </w:rPr>
        <w:t>317</w:t>
      </w:r>
      <w:r>
        <w:rPr>
          <w:sz w:val="28"/>
          <w:szCs w:val="28"/>
        </w:rPr>
        <w:t xml:space="preserve"> -</w:t>
      </w:r>
      <w:proofErr w:type="gramStart"/>
      <w:r>
        <w:rPr>
          <w:sz w:val="28"/>
          <w:szCs w:val="28"/>
        </w:rPr>
        <w:t>п</w:t>
      </w:r>
      <w:proofErr w:type="gramEnd"/>
    </w:p>
    <w:p w:rsidR="000554BC" w:rsidRDefault="000554BC" w:rsidP="000554BC">
      <w:pPr>
        <w:rPr>
          <w:color w:val="000000"/>
          <w:sz w:val="28"/>
          <w:szCs w:val="28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Туруханского района Красноярского края</w:t>
      </w:r>
    </w:p>
    <w:p w:rsidR="000554BC" w:rsidRDefault="000554BC" w:rsidP="000554BC">
      <w:pPr>
        <w:ind w:firstLine="851"/>
        <w:jc w:val="center"/>
        <w:rPr>
          <w:color w:val="000000"/>
          <w:sz w:val="32"/>
          <w:szCs w:val="32"/>
        </w:rPr>
      </w:pPr>
    </w:p>
    <w:p w:rsidR="000554BC" w:rsidRDefault="000554BC" w:rsidP="000554BC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Муниципальный жилищный контроль на межселенной территории Туруханского района</w:t>
      </w:r>
    </w:p>
    <w:p w:rsidR="000554BC" w:rsidRDefault="000554BC" w:rsidP="000554BC">
      <w:pPr>
        <w:pStyle w:val="a7"/>
        <w:jc w:val="center"/>
        <w:rPr>
          <w:b/>
          <w:sz w:val="28"/>
          <w:szCs w:val="28"/>
          <w:lang w:val="ru-RU"/>
        </w:rPr>
      </w:pPr>
    </w:p>
    <w:p w:rsidR="000554BC" w:rsidRDefault="000554BC" w:rsidP="000554B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Проверочный лист </w:t>
      </w:r>
    </w:p>
    <w:p w:rsidR="000554BC" w:rsidRDefault="000554BC" w:rsidP="000554BC">
      <w:pPr>
        <w:pStyle w:val="a7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Список контрольных вопросов, применяемый при осуществлении муниципального жилищного контроля на межселенной территории Туруханского района</w:t>
      </w:r>
    </w:p>
    <w:p w:rsidR="000554BC" w:rsidRDefault="000554BC" w:rsidP="000554BC">
      <w:pPr>
        <w:pStyle w:val="a7"/>
        <w:ind w:right="-1"/>
        <w:jc w:val="both"/>
        <w:rPr>
          <w:sz w:val="28"/>
          <w:szCs w:val="28"/>
          <w:lang w:val="ru-RU"/>
        </w:rPr>
      </w:pPr>
    </w:p>
    <w:p w:rsidR="000554BC" w:rsidRDefault="000554BC" w:rsidP="000554BC">
      <w:pPr>
        <w:pStyle w:val="a7"/>
        <w:ind w:right="-1"/>
        <w:jc w:val="both"/>
        <w:rPr>
          <w:sz w:val="28"/>
          <w:szCs w:val="28"/>
          <w:lang w:val="ru-RU"/>
        </w:rPr>
      </w:pPr>
    </w:p>
    <w:p w:rsidR="000554BC" w:rsidRDefault="000554BC" w:rsidP="000554BC">
      <w:pPr>
        <w:pStyle w:val="a4"/>
        <w:numPr>
          <w:ilvl w:val="3"/>
          <w:numId w:val="2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Наименование юридического лица, фамилия, имя, отчество (при наличии) индивидуального предпринимателя, физического лица: ____________________________________________________________________________________________________________________________________</w:t>
      </w:r>
    </w:p>
    <w:p w:rsidR="000554BC" w:rsidRDefault="000554BC" w:rsidP="000554BC">
      <w:pPr>
        <w:pStyle w:val="a4"/>
        <w:ind w:left="0"/>
        <w:rPr>
          <w:sz w:val="28"/>
          <w:szCs w:val="28"/>
        </w:rPr>
      </w:pPr>
    </w:p>
    <w:p w:rsidR="000554BC" w:rsidRDefault="000554BC" w:rsidP="000554BC">
      <w:pPr>
        <w:pStyle w:val="a4"/>
        <w:numPr>
          <w:ilvl w:val="3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Указание места проведения плановой проверки с заполнением проверочного листа и (или) указание на используемые юридическим лицом, индивидуальным предпринимателем, физическим лицом жилищных объектов: ____________________________________________________________________________________________________________________________________</w:t>
      </w:r>
    </w:p>
    <w:p w:rsidR="000554BC" w:rsidRDefault="000554BC" w:rsidP="000554BC">
      <w:pPr>
        <w:rPr>
          <w:sz w:val="28"/>
          <w:szCs w:val="28"/>
        </w:rPr>
      </w:pPr>
    </w:p>
    <w:p w:rsidR="000554BC" w:rsidRDefault="000554BC" w:rsidP="000554BC">
      <w:pPr>
        <w:pStyle w:val="a4"/>
        <w:numPr>
          <w:ilvl w:val="3"/>
          <w:numId w:val="2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Реквизиты распоряжения о проведении плановой проверки юридического лица, индивидуального предпринимателя, физического лица: ____________________________________________________________________________________________________________________________________</w:t>
      </w:r>
    </w:p>
    <w:p w:rsidR="000554BC" w:rsidRDefault="000554BC" w:rsidP="000554BC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(номер, дата распоряжения о проведении плановой проверки)</w:t>
      </w:r>
    </w:p>
    <w:p w:rsidR="000554BC" w:rsidRDefault="000554BC" w:rsidP="000554BC">
      <w:pPr>
        <w:pStyle w:val="a4"/>
        <w:ind w:left="0"/>
        <w:jc w:val="center"/>
        <w:rPr>
          <w:sz w:val="28"/>
          <w:szCs w:val="28"/>
        </w:rPr>
      </w:pPr>
    </w:p>
    <w:p w:rsidR="000554BC" w:rsidRDefault="000554BC" w:rsidP="000554BC">
      <w:pPr>
        <w:pStyle w:val="a4"/>
        <w:numPr>
          <w:ilvl w:val="3"/>
          <w:numId w:val="2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Учётный номер проверки и дата присвоения учётного номера проверки в Едином реестре проверок: ____________________________________________________________________________________________________________________________________</w:t>
      </w:r>
    </w:p>
    <w:p w:rsidR="000554BC" w:rsidRDefault="000554BC" w:rsidP="000554BC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(указывается учётный номер проверки и дата его присвоения в Едином реестре проверок)</w:t>
      </w:r>
    </w:p>
    <w:p w:rsidR="000554BC" w:rsidRDefault="000554BC" w:rsidP="000554BC">
      <w:pPr>
        <w:pStyle w:val="a4"/>
        <w:ind w:left="0"/>
        <w:rPr>
          <w:sz w:val="28"/>
          <w:szCs w:val="28"/>
        </w:rPr>
      </w:pPr>
    </w:p>
    <w:p w:rsidR="000554BC" w:rsidRDefault="000554BC" w:rsidP="000554BC">
      <w:pPr>
        <w:pStyle w:val="a4"/>
        <w:numPr>
          <w:ilvl w:val="3"/>
          <w:numId w:val="2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Форма проверочного листа утверждена постановлением от _____№_____</w:t>
      </w:r>
    </w:p>
    <w:p w:rsidR="000554BC" w:rsidRDefault="000554BC" w:rsidP="000554BC">
      <w:pPr>
        <w:pStyle w:val="a4"/>
        <w:tabs>
          <w:tab w:val="left" w:pos="426"/>
        </w:tabs>
        <w:ind w:left="0"/>
        <w:rPr>
          <w:sz w:val="28"/>
          <w:szCs w:val="28"/>
        </w:rPr>
      </w:pPr>
    </w:p>
    <w:p w:rsidR="000554BC" w:rsidRDefault="000554BC" w:rsidP="000554BC">
      <w:pPr>
        <w:pStyle w:val="a4"/>
        <w:numPr>
          <w:ilvl w:val="3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Должность, фамилия и инициалы должностного лица, проводящего проверку и заполняющего проверочный лист: ____________________________________________________________________________________________________________________________________</w:t>
      </w: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54BC" w:rsidRDefault="000554BC" w:rsidP="000554BC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предпринимателем, физическим лицом обязательных требований, составляющих предмет проверки:</w:t>
      </w:r>
    </w:p>
    <w:p w:rsidR="000554BC" w:rsidRDefault="000554BC" w:rsidP="000554BC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tbl>
      <w:tblPr>
        <w:tblW w:w="104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187"/>
        <w:gridCol w:w="709"/>
        <w:gridCol w:w="780"/>
        <w:gridCol w:w="1346"/>
        <w:gridCol w:w="1134"/>
        <w:gridCol w:w="2763"/>
      </w:tblGrid>
      <w:tr w:rsidR="000554BC" w:rsidTr="000554BC">
        <w:trPr>
          <w:trHeight w:val="6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ConsPlusNormal0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N№ п/п</w:t>
            </w:r>
          </w:p>
        </w:tc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ConsPlusNormal0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Вопрос, отражающий содержание обязательных требований*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ConsPlusNormal0"/>
              <w:spacing w:line="252" w:lineRule="auto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 о выполнении установленных требований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Pr="000554BC" w:rsidRDefault="000554BC">
            <w:pPr>
              <w:rPr>
                <w:sz w:val="28"/>
                <w:szCs w:val="28"/>
                <w:vertAlign w:val="superscript"/>
                <w:lang w:eastAsia="en-US"/>
              </w:rPr>
            </w:pPr>
            <w:r w:rsidRPr="000554BC">
              <w:rPr>
                <w:sz w:val="28"/>
                <w:szCs w:val="28"/>
                <w:lang w:eastAsia="en-US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  <w:r w:rsidRPr="000554BC"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</w:tc>
      </w:tr>
      <w:tr w:rsidR="000554BC" w:rsidTr="000554B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4BC" w:rsidRDefault="000554B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4BC" w:rsidRDefault="000554B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4BC" w:rsidRDefault="000554BC">
            <w:pPr>
              <w:pStyle w:val="ConsPlusNormal0"/>
              <w:spacing w:line="252" w:lineRule="auto"/>
              <w:ind w:firstLine="2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4BC" w:rsidRDefault="000554BC">
            <w:pPr>
              <w:pStyle w:val="ConsPlusNormal0"/>
              <w:spacing w:line="252" w:lineRule="auto"/>
              <w:ind w:firstLine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4BC" w:rsidRDefault="000554B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Неприменимо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4BC" w:rsidRDefault="000554B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Примечание</w:t>
            </w: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4BC" w:rsidRPr="000554BC" w:rsidRDefault="000554BC">
            <w:pPr>
              <w:rPr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0554BC" w:rsidTr="000554B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ConsPlusNormal0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Соблюдаются ли требования к определению размера платы за коммунальную услугу отопления в жилом доме, не оборудованном ИПУ тепловой энергии, предоставленную в жилом или нежилом помещении в многоквартирном доме, который не оборудован коллективным (общедомовым) прибором учета тепловой энергии при начислении платы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течение отопительного периода?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ind w:firstLine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ind w:firstLine="3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7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часть 1 статьи 157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Российской Федерации;</w:t>
            </w:r>
          </w:p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8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 "ж" пункта 4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«Порядка осуществления деятельности по управлению многоквартирными домами» (утвержден Постановлением Правительства РФ от 15.05.2013 № 416) (далее – Правил       № 416) ;</w:t>
            </w:r>
          </w:p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9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31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«Правил о предоставлении </w:t>
            </w:r>
            <w:r w:rsidRPr="000554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 собственникам и пользователям помещений в многоквартирных домах и жилых домов» (утвержден Постановлением Правительства РФ от 06.05.2011 № 354) (далее – Правил       № 354);</w:t>
            </w:r>
          </w:p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0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42 (1)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Правил № 354;</w:t>
            </w:r>
          </w:p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1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43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Правил № 354;</w:t>
            </w:r>
          </w:p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2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пункта 2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приложения № 2 к Правилам № 354</w:t>
            </w:r>
          </w:p>
        </w:tc>
      </w:tr>
      <w:tr w:rsidR="000554BC" w:rsidTr="000554B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ConsPlusNormal0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Соблюдаются ли требования к определению размера платы за коммунальные услуги в случае выхода из строя или непредставления потребителем показаний индивидуальных приборов учета?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3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часть 1 статьи 157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Российской Федерации;</w:t>
            </w:r>
          </w:p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4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 "ж" пункта 4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Правил      № 416;</w:t>
            </w:r>
          </w:p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5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31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Правил   № 354;</w:t>
            </w:r>
          </w:p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6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59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Правил   № 354;</w:t>
            </w:r>
          </w:p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7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59 (2)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Правил № 354;</w:t>
            </w:r>
          </w:p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8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60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Правил   № 354</w:t>
            </w:r>
          </w:p>
        </w:tc>
      </w:tr>
      <w:tr w:rsidR="000554BC" w:rsidTr="000554B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ConsPlusNormal0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ConsPlusNormal0"/>
              <w:spacing w:line="252" w:lineRule="auto"/>
              <w:ind w:hanging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Соблюдаются ли требования к определению размера платы за коммунальные услуги в случае выхода из строя или утраты ранее введенного общедомового прибора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учета?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9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часть 1 статьи 157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Российской Федерации;</w:t>
            </w:r>
          </w:p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20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 "ж" пункта 4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Правил      № 416;</w:t>
            </w:r>
          </w:p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пункты 31, 59(1), </w:t>
            </w:r>
            <w:r w:rsidRPr="000554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60(1) Правил № 354</w:t>
            </w:r>
          </w:p>
        </w:tc>
      </w:tr>
      <w:tr w:rsidR="000554BC" w:rsidTr="000554B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ConsPlusNormal0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ConsPlusNormal0"/>
              <w:spacing w:line="252" w:lineRule="auto"/>
              <w:ind w:hanging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Соблюдаются ли требования к определению размера платы за коммунальные услуги (по холодному, горячему водоснабжению, электроснабжению) предоставленные в жилом помещении, оборудованном индивидуальным прибором учета (далее - ИПУ)?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21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часть 1 статьи 157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Российской Федерации;</w:t>
            </w:r>
          </w:p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22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 "ж" пункта 4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Правил      № 416;</w:t>
            </w:r>
          </w:p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23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пункты 31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4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42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Правил № 354;</w:t>
            </w:r>
          </w:p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25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пункты 1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6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26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приложения № 2 к Правилам № 354</w:t>
            </w:r>
          </w:p>
        </w:tc>
      </w:tr>
      <w:tr w:rsidR="000554BC" w:rsidTr="000554B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ConsPlusNormal0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Соблюдаются ли требования к определению размера платы за коммунальные услуги (по холодному, горячему водоснабжению, электроснабжению) предоставленные на общедомовые нужды в многоквартирном доме, оборудованном коллективным (общедомовым) прибором учета?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27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часть 1 статьи 157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Российской Федерации;</w:t>
            </w:r>
          </w:p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28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часть 2 статьи 157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Российской Федерации;</w:t>
            </w:r>
          </w:p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29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 "ж" пункта 4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Правил      № 416;</w:t>
            </w:r>
          </w:p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30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пункты 10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31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11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2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13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3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27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4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31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5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40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6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44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37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47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Правил № 354</w:t>
            </w:r>
          </w:p>
        </w:tc>
      </w:tr>
      <w:tr w:rsidR="000554BC" w:rsidTr="000554B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ConsPlusNormal0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ConsPlusNormal0"/>
              <w:spacing w:line="252" w:lineRule="auto"/>
              <w:ind w:hanging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Соблюдаются ли требования к определению размера платы за коммунальные услуги (по холодному, горячему водоснабжению, электроснабжению) предоставленные на общедомовые нужды в многоквартирном доме,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оборудованном коллективным (общедомовым) прибором учета?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38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часть 1 статьи 157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Российской Федерации;</w:t>
            </w:r>
          </w:p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39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 "ж" пункта 4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Правил № 416;</w:t>
            </w:r>
          </w:p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40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10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1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31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2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40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3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48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Правил  № 354;</w:t>
            </w:r>
          </w:p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44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17</w:t>
              </w:r>
            </w:hyperlink>
            <w:r w:rsidR="00180C1B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приложения №</w:t>
            </w: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2 к </w:t>
            </w:r>
            <w:r w:rsidRPr="000554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Правилам № 354;</w:t>
            </w:r>
          </w:p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45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27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приложения № 2 к Правилам № 354</w:t>
            </w:r>
          </w:p>
        </w:tc>
      </w:tr>
      <w:tr w:rsidR="000554BC" w:rsidTr="000554B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ConsPlusNormal0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Соблюдаются ли требования к 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>-часть 5 пункта 1.3. Положения о муниципальном жилищном контроле на межселенной территории Туруханского района</w:t>
            </w:r>
          </w:p>
        </w:tc>
      </w:tr>
      <w:tr w:rsidR="000554BC" w:rsidTr="000554B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ConsPlusNormal0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Соблюдаются ли требования к обеспечению доступности для инвалидов помещений в многоквартирных домах?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>-часть 6 пункта 1.3. Положения о муниципальном жилищном контроле на межселенной территории Туруханского района</w:t>
            </w:r>
          </w:p>
        </w:tc>
      </w:tr>
      <w:tr w:rsidR="000554BC" w:rsidTr="000554B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ConsPlusNormal0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Соблюдаются ли требования к предоставлению жилых помещений в наёмных домах социального использования?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>-часть 7 пункта 1.3. Положения о муниципальном жилищном контроле на межселенной территории Туруханского района</w:t>
            </w:r>
          </w:p>
        </w:tc>
      </w:tr>
      <w:tr w:rsidR="000554BC" w:rsidTr="000554B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ConsPlusNormal0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Соблюдаются ли обязательные требования правил предоставления, приостановки и ограничения предоставления коммунальных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собственникам и пользователям помещений в многоквартирных домах и жилых домах?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>-часть 11 пункта 1.3. Положения о муниципальном жилищном контроле на межселенной территории Туруханского района</w:t>
            </w:r>
          </w:p>
        </w:tc>
      </w:tr>
      <w:tr w:rsidR="000554BC" w:rsidTr="000554B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ConsPlusNormal0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311.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Pr="000554BC" w:rsidRDefault="000554BC">
            <w:pPr>
              <w:pStyle w:val="ConsPlusNormal0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hyperlink r:id="rId46" w:history="1">
              <w:r w:rsidRPr="000554B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4</w:t>
              </w:r>
            </w:hyperlink>
            <w:r w:rsidRPr="000554BC">
              <w:rPr>
                <w:rFonts w:ascii="Times New Roman" w:hAnsi="Times New Roman" w:cs="Times New Roman"/>
                <w:sz w:val="28"/>
                <w:szCs w:val="28"/>
              </w:rPr>
              <w:t xml:space="preserve"> Правил      № 416</w:t>
            </w:r>
          </w:p>
        </w:tc>
      </w:tr>
    </w:tbl>
    <w:p w:rsidR="000554BC" w:rsidRDefault="000554BC" w:rsidP="000554BC">
      <w:bookmarkStart w:id="0" w:name="P376"/>
      <w:bookmarkEnd w:id="0"/>
    </w:p>
    <w:p w:rsidR="000554BC" w:rsidRDefault="000554BC" w:rsidP="000554BC"/>
    <w:p w:rsidR="000554BC" w:rsidRDefault="000554BC" w:rsidP="000554BC"/>
    <w:p w:rsidR="000554BC" w:rsidRDefault="000554BC" w:rsidP="000554BC">
      <w:pPr>
        <w:pStyle w:val="aa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Пояснения и дополнения по вопросам, содержащимся в перечне:</w:t>
      </w:r>
    </w:p>
    <w:p w:rsidR="000554BC" w:rsidRDefault="000554BC" w:rsidP="000554B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4347"/>
      </w:tblGrid>
      <w:tr w:rsidR="000554BC" w:rsidTr="000554BC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"___" _____________ 20__ г.</w:t>
            </w:r>
          </w:p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(указывается дата заполнения)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554BC" w:rsidTr="000554BC"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554BC" w:rsidRDefault="000554BC">
            <w:pPr>
              <w:rPr>
                <w:lang w:eastAsia="en-US"/>
              </w:rPr>
            </w:pPr>
          </w:p>
          <w:p w:rsidR="000554BC" w:rsidRDefault="000554BC" w:rsidP="000554BC">
            <w:pPr>
              <w:pStyle w:val="a9"/>
              <w:numPr>
                <w:ilvl w:val="0"/>
                <w:numId w:val="3"/>
              </w:numPr>
              <w:spacing w:line="252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Подписи лица (лиц), проводящего (проводящих) проверку: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 ____________________________________ /Ф.И.О.</w:t>
            </w:r>
          </w:p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554BC" w:rsidRDefault="000554BC">
            <w:pPr>
              <w:rPr>
                <w:lang w:eastAsia="en-US"/>
              </w:rPr>
            </w:pPr>
          </w:p>
          <w:p w:rsidR="000554BC" w:rsidRDefault="000554BC">
            <w:pPr>
              <w:rPr>
                <w:lang w:eastAsia="en-US"/>
              </w:rPr>
            </w:pPr>
          </w:p>
          <w:p w:rsidR="000554BC" w:rsidRDefault="000554BC" w:rsidP="000554BC">
            <w:pPr>
              <w:pStyle w:val="a9"/>
              <w:numPr>
                <w:ilvl w:val="0"/>
                <w:numId w:val="3"/>
              </w:numPr>
              <w:spacing w:line="252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проверочным листом ознакомлен(а):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(фамилия, имя, отчество (в случае, если имеется), должность руководителя,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иного должностного лица или уполномоченного представителя юридического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индивидуального предпринимателя, его уполномоченного представителя)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"__" ____________________ 20__ г. _____________________________</w:t>
            </w:r>
          </w:p>
          <w:p w:rsidR="000554BC" w:rsidRPr="00BD7864" w:rsidRDefault="000554BC" w:rsidP="00BD7864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(подпись)</w:t>
            </w:r>
          </w:p>
          <w:p w:rsidR="000554BC" w:rsidRDefault="000554BC" w:rsidP="000554BC">
            <w:pPr>
              <w:pStyle w:val="a9"/>
              <w:numPr>
                <w:ilvl w:val="0"/>
                <w:numId w:val="3"/>
              </w:numPr>
              <w:spacing w:line="252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Отметка об отказе ознакомления с проверочным листом: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(фамилия, имя, отчество (в случае, если имеется), уполномоченного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должностного лица (лиц), проводящего проверку)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554BC" w:rsidRDefault="000554BC">
            <w:pPr>
              <w:rPr>
                <w:lang w:eastAsia="en-US"/>
              </w:rPr>
            </w:pP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"__" ____________________ 20__ г. _____________________________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(подпись)</w:t>
            </w:r>
          </w:p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554BC" w:rsidRDefault="000554BC" w:rsidP="000554BC">
            <w:pPr>
              <w:pStyle w:val="a9"/>
              <w:numPr>
                <w:ilvl w:val="0"/>
                <w:numId w:val="3"/>
              </w:numPr>
              <w:spacing w:line="252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Копию проверочного листа получил(а):</w:t>
            </w:r>
          </w:p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___________________________________________________________________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(фамилия, имя, отчество (в случае, если имеется), должность руководителя,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иного должностного лица или уполномоченного представителя юридического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индивидуального предпринимателя, его уполномоченного представителя)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"__" ____________________ 20__ г. _____________________________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(подпись)</w:t>
            </w:r>
          </w:p>
          <w:p w:rsidR="000554BC" w:rsidRDefault="000554BC" w:rsidP="000554BC">
            <w:pPr>
              <w:pStyle w:val="a9"/>
              <w:numPr>
                <w:ilvl w:val="0"/>
                <w:numId w:val="3"/>
              </w:numPr>
              <w:spacing w:line="252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Отметка об отказе получения проверочного листа: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(фамилия, имя, отчество (в случае, если имеется), уполномоченного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должностного лица (лиц), проводящего проверку)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"__" ____________________ 20__ г. _____________________________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(подпись)</w:t>
            </w:r>
          </w:p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554BC" w:rsidRDefault="000554BC" w:rsidP="000554BC">
      <w:pPr>
        <w:rPr>
          <w:sz w:val="28"/>
          <w:szCs w:val="28"/>
          <w:lang w:val="en-US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54BC" w:rsidRDefault="000554BC" w:rsidP="000554BC">
      <w:pPr>
        <w:rPr>
          <w:sz w:val="28"/>
          <w:szCs w:val="28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54BC" w:rsidRDefault="000554BC" w:rsidP="000554BC">
      <w:pPr>
        <w:pStyle w:val="ConsPlusNonformat"/>
        <w:jc w:val="both"/>
        <w:rPr>
          <w:rFonts w:ascii="Times New Roman" w:hAnsi="Times New Roman" w:cs="Times New Roman"/>
        </w:rPr>
      </w:pPr>
    </w:p>
    <w:p w:rsidR="000554BC" w:rsidRDefault="000554BC" w:rsidP="000554BC">
      <w:pPr>
        <w:ind w:left="5529"/>
        <w:rPr>
          <w:sz w:val="28"/>
          <w:szCs w:val="28"/>
        </w:rPr>
      </w:pPr>
    </w:p>
    <w:p w:rsidR="000554BC" w:rsidRDefault="000554BC" w:rsidP="000554BC">
      <w:pPr>
        <w:ind w:left="5529"/>
        <w:rPr>
          <w:sz w:val="28"/>
          <w:szCs w:val="28"/>
        </w:rPr>
      </w:pPr>
    </w:p>
    <w:p w:rsidR="000554BC" w:rsidRDefault="000554BC" w:rsidP="000554BC">
      <w:pPr>
        <w:ind w:left="5529"/>
        <w:rPr>
          <w:sz w:val="28"/>
          <w:szCs w:val="28"/>
        </w:rPr>
      </w:pPr>
    </w:p>
    <w:p w:rsidR="000554BC" w:rsidRDefault="000554BC" w:rsidP="000554BC">
      <w:pPr>
        <w:ind w:left="5529"/>
        <w:rPr>
          <w:sz w:val="28"/>
          <w:szCs w:val="28"/>
        </w:rPr>
      </w:pPr>
    </w:p>
    <w:p w:rsidR="000554BC" w:rsidRDefault="000554BC" w:rsidP="000554BC">
      <w:pPr>
        <w:ind w:left="5529"/>
        <w:rPr>
          <w:sz w:val="28"/>
          <w:szCs w:val="28"/>
        </w:rPr>
      </w:pPr>
    </w:p>
    <w:p w:rsidR="000554BC" w:rsidRDefault="000554BC" w:rsidP="000554BC">
      <w:pPr>
        <w:ind w:left="5529"/>
        <w:rPr>
          <w:sz w:val="28"/>
          <w:szCs w:val="28"/>
        </w:rPr>
      </w:pPr>
    </w:p>
    <w:p w:rsidR="000554BC" w:rsidRDefault="000554BC" w:rsidP="000554BC">
      <w:pPr>
        <w:ind w:left="5529"/>
        <w:rPr>
          <w:sz w:val="28"/>
          <w:szCs w:val="28"/>
        </w:rPr>
      </w:pPr>
    </w:p>
    <w:p w:rsidR="000554BC" w:rsidRDefault="000554BC" w:rsidP="000554BC">
      <w:pPr>
        <w:ind w:left="5529"/>
        <w:rPr>
          <w:sz w:val="28"/>
          <w:szCs w:val="28"/>
        </w:rPr>
      </w:pPr>
    </w:p>
    <w:p w:rsidR="000554BC" w:rsidRDefault="000554BC" w:rsidP="000554BC">
      <w:pPr>
        <w:ind w:left="5529"/>
        <w:rPr>
          <w:sz w:val="28"/>
          <w:szCs w:val="28"/>
        </w:rPr>
      </w:pPr>
    </w:p>
    <w:p w:rsidR="000554BC" w:rsidRDefault="000554BC" w:rsidP="000554BC">
      <w:pPr>
        <w:ind w:left="5529"/>
        <w:rPr>
          <w:sz w:val="28"/>
          <w:szCs w:val="28"/>
        </w:rPr>
      </w:pPr>
    </w:p>
    <w:p w:rsidR="00BD7864" w:rsidRDefault="00BD7864" w:rsidP="000554BC">
      <w:pPr>
        <w:ind w:left="5529"/>
        <w:rPr>
          <w:sz w:val="28"/>
          <w:szCs w:val="28"/>
        </w:rPr>
      </w:pPr>
    </w:p>
    <w:p w:rsidR="00BD7864" w:rsidRDefault="00BD7864" w:rsidP="000554BC">
      <w:pPr>
        <w:ind w:left="5529"/>
        <w:rPr>
          <w:sz w:val="28"/>
          <w:szCs w:val="28"/>
        </w:rPr>
      </w:pPr>
    </w:p>
    <w:p w:rsidR="00BD7864" w:rsidRDefault="00BD7864" w:rsidP="000554BC">
      <w:pPr>
        <w:ind w:left="5529"/>
        <w:rPr>
          <w:sz w:val="28"/>
          <w:szCs w:val="28"/>
        </w:rPr>
      </w:pPr>
    </w:p>
    <w:p w:rsidR="000554BC" w:rsidRDefault="000554BC" w:rsidP="000554BC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0554BC" w:rsidRDefault="000554BC" w:rsidP="000554BC">
      <w:pPr>
        <w:ind w:left="5529"/>
        <w:rPr>
          <w:rFonts w:eastAsia="Calibri"/>
          <w:sz w:val="28"/>
          <w:szCs w:val="28"/>
        </w:rPr>
      </w:pPr>
      <w:r>
        <w:rPr>
          <w:sz w:val="28"/>
          <w:szCs w:val="28"/>
        </w:rPr>
        <w:t>к постановлению администрации Туруханского района</w:t>
      </w:r>
    </w:p>
    <w:p w:rsidR="000554BC" w:rsidRDefault="000554BC" w:rsidP="000554BC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46F21">
        <w:rPr>
          <w:sz w:val="28"/>
          <w:szCs w:val="28"/>
        </w:rPr>
        <w:t>25.04.2022</w:t>
      </w:r>
      <w:r>
        <w:rPr>
          <w:sz w:val="28"/>
          <w:szCs w:val="28"/>
        </w:rPr>
        <w:t xml:space="preserve">  №  </w:t>
      </w:r>
      <w:r w:rsidR="00546F21">
        <w:rPr>
          <w:sz w:val="28"/>
          <w:szCs w:val="28"/>
        </w:rPr>
        <w:t>317</w:t>
      </w:r>
      <w:bookmarkStart w:id="1" w:name="_GoBack"/>
      <w:bookmarkEnd w:id="1"/>
      <w:r>
        <w:rPr>
          <w:sz w:val="28"/>
          <w:szCs w:val="28"/>
        </w:rPr>
        <w:t xml:space="preserve"> -</w:t>
      </w:r>
      <w:proofErr w:type="gramStart"/>
      <w:r>
        <w:rPr>
          <w:sz w:val="28"/>
          <w:szCs w:val="28"/>
        </w:rPr>
        <w:t>п</w:t>
      </w:r>
      <w:proofErr w:type="gramEnd"/>
    </w:p>
    <w:p w:rsidR="000554BC" w:rsidRDefault="000554BC" w:rsidP="000554BC">
      <w:pPr>
        <w:ind w:left="5529"/>
        <w:rPr>
          <w:sz w:val="28"/>
          <w:szCs w:val="28"/>
        </w:rPr>
      </w:pPr>
    </w:p>
    <w:p w:rsidR="000554BC" w:rsidRDefault="000554BC" w:rsidP="000554BC">
      <w:pPr>
        <w:ind w:left="5529"/>
        <w:rPr>
          <w:sz w:val="28"/>
          <w:szCs w:val="28"/>
        </w:rPr>
      </w:pPr>
    </w:p>
    <w:p w:rsidR="000554BC" w:rsidRDefault="000554BC" w:rsidP="000554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Туруханского района Красноярского края</w:t>
      </w:r>
    </w:p>
    <w:p w:rsidR="000554BC" w:rsidRDefault="000554BC" w:rsidP="000554BC">
      <w:pPr>
        <w:ind w:firstLine="851"/>
        <w:jc w:val="center"/>
        <w:rPr>
          <w:color w:val="000000"/>
          <w:sz w:val="32"/>
          <w:szCs w:val="32"/>
        </w:rPr>
      </w:pPr>
    </w:p>
    <w:p w:rsidR="000554BC" w:rsidRDefault="000554BC" w:rsidP="000554BC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Муниципальный контроль на автомобильном транспорте и в дорожном хозяйстве на территории Туруханского района</w:t>
      </w:r>
    </w:p>
    <w:p w:rsidR="000554BC" w:rsidRDefault="000554BC" w:rsidP="000554BC">
      <w:pPr>
        <w:rPr>
          <w:sz w:val="24"/>
          <w:szCs w:val="24"/>
        </w:rPr>
      </w:pPr>
    </w:p>
    <w:p w:rsidR="000554BC" w:rsidRDefault="000554BC" w:rsidP="000554B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Проверочный лист </w:t>
      </w:r>
    </w:p>
    <w:p w:rsidR="000554BC" w:rsidRDefault="000554BC" w:rsidP="000554B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Список контрольных вопросов, применяемый при проведении плановых проверок по муниципальному контролю </w:t>
      </w:r>
      <w:r>
        <w:rPr>
          <w:color w:val="000000"/>
          <w:sz w:val="28"/>
          <w:szCs w:val="28"/>
        </w:rPr>
        <w:t xml:space="preserve">на автомобильном транспорте и в дорожном хозяйстве </w:t>
      </w:r>
      <w:r>
        <w:rPr>
          <w:sz w:val="28"/>
          <w:szCs w:val="28"/>
        </w:rPr>
        <w:t>в отношении юридических лиц и индивидуальных предпринимателей на территории Туруханского района</w:t>
      </w:r>
    </w:p>
    <w:p w:rsidR="000554BC" w:rsidRDefault="000554BC" w:rsidP="000554BC">
      <w:pPr>
        <w:jc w:val="both"/>
        <w:rPr>
          <w:sz w:val="28"/>
          <w:szCs w:val="28"/>
        </w:rPr>
      </w:pPr>
    </w:p>
    <w:p w:rsidR="000554BC" w:rsidRDefault="000554BC" w:rsidP="000554BC">
      <w:pPr>
        <w:rPr>
          <w:sz w:val="28"/>
          <w:szCs w:val="28"/>
        </w:rPr>
      </w:pPr>
    </w:p>
    <w:p w:rsidR="000554BC" w:rsidRDefault="000554BC" w:rsidP="000554BC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Наименование юридического лица, фамилия, имя, отчество (при наличии) индивидуального предпринимателя: ____________________________________________________________________________________________________________________________________</w:t>
      </w:r>
    </w:p>
    <w:p w:rsidR="000554BC" w:rsidRDefault="000554BC" w:rsidP="000554BC">
      <w:pPr>
        <w:rPr>
          <w:sz w:val="28"/>
          <w:szCs w:val="28"/>
        </w:rPr>
      </w:pPr>
    </w:p>
    <w:p w:rsidR="000554BC" w:rsidRDefault="000554BC" w:rsidP="000554BC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Указание места проведения плановой проверки с заполнением проверочного листа и (или) указание на используемые юридическим лицом, индивидуальным предпринимателем объектов дорожного хозяйства: ____________________________________________________________________________________________________________________________________</w:t>
      </w:r>
    </w:p>
    <w:p w:rsidR="000554BC" w:rsidRDefault="000554BC" w:rsidP="000554BC">
      <w:pPr>
        <w:rPr>
          <w:sz w:val="28"/>
          <w:szCs w:val="28"/>
        </w:rPr>
      </w:pPr>
    </w:p>
    <w:p w:rsidR="000554BC" w:rsidRDefault="000554BC" w:rsidP="000554BC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Реквизиты распоряжения о проведении плановой проверки юридического лица, индивидуального предпринимателя: ____________________________________________________________________________________________________________________________________</w:t>
      </w:r>
    </w:p>
    <w:p w:rsidR="000554BC" w:rsidRDefault="000554BC" w:rsidP="000554BC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(номер, дата распоряжения о проведении плановой проверки)</w:t>
      </w:r>
    </w:p>
    <w:p w:rsidR="000554BC" w:rsidRDefault="000554BC" w:rsidP="000554BC">
      <w:pPr>
        <w:pStyle w:val="a4"/>
        <w:ind w:left="0"/>
        <w:jc w:val="center"/>
        <w:rPr>
          <w:sz w:val="28"/>
          <w:szCs w:val="28"/>
        </w:rPr>
      </w:pPr>
    </w:p>
    <w:p w:rsidR="000554BC" w:rsidRDefault="000554BC" w:rsidP="000554BC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Учётный номер проверки и дата присвоения учётного номера проверки в Едином реестре проверок: ____________________________________________________________________________________________________________________________________</w:t>
      </w:r>
    </w:p>
    <w:p w:rsidR="000554BC" w:rsidRDefault="000554BC" w:rsidP="000554BC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(указывается учётный номер проверки и дата его присвоения в Едином реестре проверок)</w:t>
      </w:r>
    </w:p>
    <w:p w:rsidR="000554BC" w:rsidRDefault="000554BC" w:rsidP="000554BC">
      <w:pPr>
        <w:pStyle w:val="a4"/>
        <w:ind w:left="0"/>
        <w:jc w:val="center"/>
        <w:rPr>
          <w:sz w:val="28"/>
          <w:szCs w:val="28"/>
        </w:rPr>
      </w:pPr>
    </w:p>
    <w:p w:rsidR="000554BC" w:rsidRDefault="000554BC" w:rsidP="000554BC">
      <w:pPr>
        <w:pStyle w:val="a4"/>
        <w:ind w:left="0"/>
        <w:jc w:val="center"/>
        <w:rPr>
          <w:sz w:val="28"/>
          <w:szCs w:val="28"/>
        </w:rPr>
      </w:pPr>
    </w:p>
    <w:p w:rsidR="000554BC" w:rsidRDefault="000554BC" w:rsidP="000554BC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Форма проверочного листа утверждена постановлением от _____№______</w:t>
      </w:r>
    </w:p>
    <w:p w:rsidR="000554BC" w:rsidRDefault="000554BC" w:rsidP="000554BC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</w:p>
    <w:p w:rsidR="000554BC" w:rsidRDefault="000554BC" w:rsidP="000554BC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Должность, фамилия и инициалы должностного лица, проводящего проверку и заполняющего проверочный лист: ____________________________________________________________________________________________________________________________________</w:t>
      </w:r>
    </w:p>
    <w:p w:rsidR="000554BC" w:rsidRDefault="000554BC" w:rsidP="000554BC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</w:p>
    <w:p w:rsidR="000554BC" w:rsidRDefault="000554BC" w:rsidP="000554BC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Перечень вопросов, отражающих содержание обязательных требований, ответы на которые однозначно свидетельствуют о соблюдении или несоблюдении проверяемым лицом, обязательных требований, составляющих предмет проверки:</w:t>
      </w:r>
    </w:p>
    <w:tbl>
      <w:tblPr>
        <w:tblW w:w="9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343"/>
        <w:gridCol w:w="630"/>
        <w:gridCol w:w="762"/>
        <w:gridCol w:w="1559"/>
        <w:gridCol w:w="1276"/>
        <w:gridCol w:w="2617"/>
      </w:tblGrid>
      <w:tr w:rsidR="000554BC" w:rsidTr="000554BC">
        <w:tc>
          <w:tcPr>
            <w:tcW w:w="970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0554BC" w:rsidRDefault="000554BC">
            <w:pPr>
              <w:rPr>
                <w:sz w:val="28"/>
                <w:szCs w:val="28"/>
              </w:rPr>
            </w:pPr>
          </w:p>
        </w:tc>
      </w:tr>
      <w:tr w:rsidR="000554BC" w:rsidTr="000554BC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Вопрос, отражающий содержание обязательных требований</w:t>
            </w:r>
          </w:p>
        </w:tc>
        <w:tc>
          <w:tcPr>
            <w:tcW w:w="4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Вывод о выполнении установленных требований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0554BC" w:rsidTr="000554BC">
        <w:tc>
          <w:tcPr>
            <w:tcW w:w="9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4BC" w:rsidRDefault="000554B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4BC" w:rsidRDefault="000554B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Неприменимо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Примечание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4BC" w:rsidRDefault="000554BC">
            <w:pPr>
              <w:rPr>
                <w:sz w:val="28"/>
                <w:szCs w:val="28"/>
                <w:lang w:eastAsia="en-US"/>
              </w:rPr>
            </w:pPr>
          </w:p>
        </w:tc>
      </w:tr>
      <w:tr w:rsidR="000554BC" w:rsidTr="000554B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Соблюдаются ли состав и требования к содержанию разделов проектной документации автомобильных дорог, их участков, состав и требования к содержанию разделов проектной документации автомобильных дорог, их участков применительно к отдельным этапам строительства,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реконструкции автомобильных дорог, их участков, а также состав и требования к содержанию разделов проектной документации автомобильных дорог, их участков, представляемой на экспертизу проектной документации и в органы государственного строительного надзора?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4F7165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47" w:history="1">
              <w:r w:rsidR="000554BC">
                <w:rPr>
                  <w:rStyle w:val="ab"/>
                  <w:sz w:val="28"/>
                  <w:szCs w:val="28"/>
                  <w:lang w:eastAsia="en-US"/>
                </w:rPr>
                <w:t>пункт 2 статьи 16</w:t>
              </w:r>
            </w:hyperlink>
            <w:r w:rsidR="000554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Федерального закона от 08.11.2007            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0554BC" w:rsidTr="000554B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Согласовано ли разрешение на строительство, реконструкцию автомобильных дорог органом местного самоуправления?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4F7165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48" w:history="1">
              <w:r w:rsidR="000554BC">
                <w:rPr>
                  <w:rStyle w:val="ab"/>
                  <w:sz w:val="28"/>
                  <w:szCs w:val="28"/>
                  <w:lang w:eastAsia="en-US"/>
                </w:rPr>
                <w:t>пункт 3 статьи 16</w:t>
              </w:r>
            </w:hyperlink>
            <w:r w:rsidR="000554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Федерального закона от 08.11.2007            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0554BC" w:rsidTr="000554B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Соблюдается ли состав работ по ремонту автомобильных дорог?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4F7165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49" w:history="1">
              <w:r w:rsidR="000554BC">
                <w:rPr>
                  <w:rStyle w:val="ab"/>
                  <w:sz w:val="28"/>
                  <w:szCs w:val="28"/>
                  <w:lang w:eastAsia="en-US"/>
                </w:rPr>
                <w:t>пункт 4 статьи 16</w:t>
              </w:r>
            </w:hyperlink>
            <w:r w:rsidR="000554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Федерального закона от 08.11.2007         №257-ФЗ "Об </w:t>
            </w:r>
            <w:r w:rsidR="000554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 w:rsidR="000554BC" w:rsidRDefault="004F7165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0" w:history="1">
              <w:r w:rsidR="000554BC">
                <w:rPr>
                  <w:rStyle w:val="ab"/>
                  <w:sz w:val="28"/>
                  <w:szCs w:val="28"/>
                  <w:lang w:eastAsia="en-US"/>
                </w:rPr>
                <w:t>приказ</w:t>
              </w:r>
            </w:hyperlink>
            <w:r w:rsidR="000554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Минтранса России от 06.11.2012 N 402 "Об утверждении Классификации работ по капитальному ремонту, ремонту и содержанию автомобильных дорог"</w:t>
            </w:r>
          </w:p>
        </w:tc>
      </w:tr>
      <w:tr w:rsidR="000554BC" w:rsidTr="000554B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4F7165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1" w:history="1">
              <w:r w:rsidR="000554BC">
                <w:rPr>
                  <w:rStyle w:val="ab"/>
                  <w:sz w:val="28"/>
                  <w:szCs w:val="28"/>
                  <w:lang w:eastAsia="en-US"/>
                </w:rPr>
                <w:t>пункты 1</w:t>
              </w:r>
            </w:hyperlink>
            <w:r w:rsidR="000554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, </w:t>
            </w:r>
            <w:hyperlink r:id="rId52" w:history="1">
              <w:r w:rsidR="000554BC">
                <w:rPr>
                  <w:rStyle w:val="ab"/>
                  <w:sz w:val="28"/>
                  <w:szCs w:val="28"/>
                  <w:lang w:eastAsia="en-US"/>
                </w:rPr>
                <w:t>2 статьи 17</w:t>
              </w:r>
            </w:hyperlink>
            <w:r w:rsidR="000554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Федерального закона от 08.11.2007            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0554BC" w:rsidTr="000554B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Соблюдается ли состав работ по содержанию автомобильных дорог?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4F7165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3" w:history="1">
              <w:r w:rsidR="000554BC">
                <w:rPr>
                  <w:rStyle w:val="ab"/>
                  <w:sz w:val="28"/>
                  <w:szCs w:val="28"/>
                  <w:lang w:eastAsia="en-US"/>
                </w:rPr>
                <w:t>пункт 3 статьи 17</w:t>
              </w:r>
            </w:hyperlink>
            <w:r w:rsidR="000554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Федерального закона от 08.11.2007            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 w:rsidR="000554BC" w:rsidRDefault="004F7165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4" w:history="1">
              <w:r w:rsidR="000554BC">
                <w:rPr>
                  <w:rStyle w:val="ab"/>
                  <w:sz w:val="28"/>
                  <w:szCs w:val="28"/>
                  <w:lang w:eastAsia="en-US"/>
                </w:rPr>
                <w:t>приказ</w:t>
              </w:r>
            </w:hyperlink>
            <w:r w:rsidR="000554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Минтранса России от 16.11.2012             № 402 "Об утверждении Классификации работ по капитальному ремонту, ремонту и содержанию автомобильных дорог"</w:t>
            </w:r>
          </w:p>
        </w:tc>
      </w:tr>
      <w:tr w:rsidR="000554BC" w:rsidTr="000554B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Осуществляется ли ремонт автомобильных дорог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554BC" w:rsidRDefault="004F7165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5" w:history="1">
              <w:r w:rsidR="000554BC">
                <w:rPr>
                  <w:rStyle w:val="ab"/>
                  <w:sz w:val="28"/>
                  <w:szCs w:val="28"/>
                  <w:lang w:eastAsia="en-US"/>
                </w:rPr>
                <w:t>пункт 1 статьи 18</w:t>
              </w:r>
            </w:hyperlink>
            <w:r w:rsidR="000554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Федерального закона от 08.11.2007             № 257-ФЗ "Об </w:t>
            </w:r>
            <w:r w:rsidR="000554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0554BC" w:rsidTr="000554B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Осуществляется ли прокладка, перенос или переустройство инженерных коммуникаций, их эксплуатация в границах полосы отвода автомобильной дороги на основании договора, заключаемого владельцами таких инженерных коммуникаций с владельцем автомобильной дороги?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4F7165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6" w:history="1">
              <w:r w:rsidR="000554BC">
                <w:rPr>
                  <w:rStyle w:val="ab"/>
                  <w:sz w:val="28"/>
                  <w:szCs w:val="28"/>
                  <w:lang w:eastAsia="en-US"/>
                </w:rPr>
                <w:t>пункт 2 статьи 19</w:t>
              </w:r>
            </w:hyperlink>
            <w:r w:rsidR="000554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Федерального закона от 08.11.2007            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0554BC" w:rsidTr="000554B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Осуществляется ли прокладка, перенос,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переустройство, эксплуатация инженерных коммуникаций в границах полос отвода и придорожных полос автомобильных дорог в соответствии с техническими требованиями и условиями, установленными договором между владельцами автомобильных дорог и инженерных коммуникаций?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4F7165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7" w:history="1">
              <w:r w:rsidR="000554BC">
                <w:rPr>
                  <w:rStyle w:val="ab"/>
                  <w:sz w:val="28"/>
                  <w:szCs w:val="28"/>
                  <w:lang w:eastAsia="en-US"/>
                </w:rPr>
                <w:t>пункт 2 статьи 19</w:t>
              </w:r>
            </w:hyperlink>
            <w:r w:rsidR="000554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Федерального закона от </w:t>
            </w:r>
            <w:r w:rsidR="000554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08.11.2007             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0554BC" w:rsidTr="000554B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Выдано ли органом местного самоуправления разрешение на строительство в случае прокладки, переноса, переустройства инженерных коммуникаций в границах придорожных полос автомобильной дороги?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4F7165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8" w:history="1">
              <w:r w:rsidR="000554BC">
                <w:rPr>
                  <w:rStyle w:val="ab"/>
                  <w:sz w:val="28"/>
                  <w:szCs w:val="28"/>
                  <w:lang w:eastAsia="en-US"/>
                </w:rPr>
                <w:t>пункт 5 статьи 19</w:t>
              </w:r>
            </w:hyperlink>
            <w:r w:rsidR="000554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Федерального закона от 08.11.2007            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0554BC" w:rsidTr="000554B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Производится ли в границах полос отвода автомобильной дороги распашка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4F7165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9" w:history="1">
              <w:r w:rsidR="000554BC">
                <w:rPr>
                  <w:rStyle w:val="ab"/>
                  <w:sz w:val="28"/>
                  <w:szCs w:val="28"/>
                  <w:lang w:eastAsia="en-US"/>
                </w:rPr>
                <w:t>пункт 3 статьи 25</w:t>
              </w:r>
            </w:hyperlink>
            <w:r w:rsidR="000554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Федерального закона от 08.11.2007             № 257-ФЗ "Об </w:t>
            </w:r>
            <w:r w:rsidR="000554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0554BC" w:rsidTr="000554B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Согласовано ли в письменной форме владельцем автомобильной дороги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4F7165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60" w:history="1">
              <w:r w:rsidR="000554BC">
                <w:rPr>
                  <w:rStyle w:val="ab"/>
                  <w:sz w:val="28"/>
                  <w:szCs w:val="28"/>
                  <w:lang w:eastAsia="en-US"/>
                </w:rPr>
                <w:t>пункт 8 статьи 26</w:t>
              </w:r>
            </w:hyperlink>
            <w:r w:rsidR="000554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Федерального закона от 08.11.2007            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0554BC" w:rsidTr="000554B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Соблюдаются ли требования перевозки пассажиров и багажа?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4F7165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61" w:history="1">
              <w:r w:rsidR="000554BC">
                <w:rPr>
                  <w:rStyle w:val="ab"/>
                  <w:sz w:val="28"/>
                  <w:szCs w:val="28"/>
                  <w:lang w:eastAsia="en-US"/>
                </w:rPr>
                <w:t>ст. 19 -22</w:t>
              </w:r>
            </w:hyperlink>
            <w:r w:rsidR="000554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Федерального закона от 08.11.2007              № 259-ФЗ "</w:t>
            </w:r>
            <w:hyperlink r:id="rId62" w:history="1">
              <w:r w:rsidR="000554BC">
                <w:rPr>
                  <w:rStyle w:val="ab"/>
                  <w:sz w:val="28"/>
                  <w:szCs w:val="28"/>
                  <w:lang w:eastAsia="en-US"/>
                </w:rPr>
                <w:t>Устав</w:t>
              </w:r>
            </w:hyperlink>
            <w:r w:rsidR="000554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автомобильного транспорта и городского наземного электрического транспорта"</w:t>
            </w:r>
          </w:p>
        </w:tc>
      </w:tr>
      <w:tr w:rsidR="000554BC" w:rsidTr="000554B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Соблюдаются ли требования к проектируемым, строящемся, реконструируемым, капитально ремонтируемым и эксплуатируемым объектам дорожного и придорожного сервиса, предназначенного для размещения на автомобильных дорогах общего пользования с целью обслуживания участников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дорожного движения по пути следования?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BC" w:rsidRDefault="004F7165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63" w:history="1">
              <w:r w:rsidR="000554BC">
                <w:rPr>
                  <w:rStyle w:val="ab"/>
                  <w:sz w:val="28"/>
                  <w:szCs w:val="28"/>
                  <w:lang w:eastAsia="en-US"/>
                </w:rPr>
                <w:t>ГОСТ 33062-2014</w:t>
              </w:r>
            </w:hyperlink>
            <w:r w:rsidR="000554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"Дороги автомобильные общего пользования. Требования к размещению объектов дорожного и придорожного сервиса"</w:t>
            </w:r>
          </w:p>
        </w:tc>
      </w:tr>
    </w:tbl>
    <w:p w:rsidR="000554BC" w:rsidRDefault="000554BC" w:rsidP="000554B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554BC" w:rsidRDefault="000554BC" w:rsidP="000554BC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Пояснения и дополнения по вопросам, содержащимся в перечне:</w:t>
      </w:r>
    </w:p>
    <w:p w:rsidR="000554BC" w:rsidRDefault="000554BC" w:rsidP="000554B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4347"/>
      </w:tblGrid>
      <w:tr w:rsidR="000554BC" w:rsidTr="000554BC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"___" _____________ 20__ г.</w:t>
            </w:r>
          </w:p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(указывается дата заполнения)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554BC" w:rsidTr="000554BC"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554BC" w:rsidRDefault="000554BC" w:rsidP="000554BC">
            <w:pPr>
              <w:pStyle w:val="a9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Подписи лица (лиц), проводящего (проводящих) проверку: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 ____________________________________ /Ф.И.О.</w:t>
            </w:r>
          </w:p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554BC" w:rsidRDefault="000554BC" w:rsidP="000554BC">
            <w:pPr>
              <w:pStyle w:val="a9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проверочным листом ознакомлен(а):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(фамилия, имя, отчество (в случае, если имеется), должность руководителя,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иного должностного лица или уполномоченного представителя юридического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индивидуального предпринимателя, его уполномоченного представителя)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"__" ____________________ 20__ г. _____________________________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(подпись)</w:t>
            </w:r>
          </w:p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554BC" w:rsidRDefault="000554BC" w:rsidP="000554BC">
            <w:pPr>
              <w:pStyle w:val="a9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Отметка об отказе ознакомления с проверочным листом: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(фамилия, имя, отчество (в случае, если имеется), уполномоченного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должностного лица (лиц), проводящего проверку)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"__" ____________________ 20__ г. _____________________________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(подпись)</w:t>
            </w:r>
          </w:p>
          <w:p w:rsidR="000554BC" w:rsidRDefault="000554BC" w:rsidP="000554BC">
            <w:pPr>
              <w:pStyle w:val="a9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Копию проверочного листа получил(а):</w:t>
            </w:r>
          </w:p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___________________________________________________________________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(фамилия, имя, отчество (в случае, если имеется), должность руководителя,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иного должностного лица или уполномоченного представителя юридического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индивидуального предпринимателя, его уполномоченного представителя)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"__" ____________________ 20__ г. _____________________________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(подпись)</w:t>
            </w:r>
          </w:p>
          <w:p w:rsidR="000554BC" w:rsidRDefault="000554BC" w:rsidP="000554BC">
            <w:pPr>
              <w:pStyle w:val="a9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Отметка об отказе получения проверочного листа: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(фамилия, имя, отчество (в случае, если имеется), уполномоченного</w:t>
            </w:r>
          </w:p>
          <w:p w:rsidR="000554BC" w:rsidRDefault="000554BC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должностного лица (лиц), проводящего проверку)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"__" ____________________ 20__ г. _____________________________</w:t>
            </w:r>
          </w:p>
          <w:p w:rsidR="000554BC" w:rsidRDefault="000554BC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(подпись)</w:t>
            </w:r>
          </w:p>
          <w:p w:rsidR="000554BC" w:rsidRDefault="000554BC">
            <w:pPr>
              <w:pStyle w:val="a9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554BC" w:rsidRDefault="000554BC" w:rsidP="000554BC">
      <w:pPr>
        <w:rPr>
          <w:sz w:val="28"/>
          <w:szCs w:val="28"/>
        </w:rPr>
      </w:pPr>
    </w:p>
    <w:sectPr w:rsidR="000554BC" w:rsidSect="008C5D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14AB"/>
    <w:multiLevelType w:val="hybridMultilevel"/>
    <w:tmpl w:val="4E1CE2DA"/>
    <w:lvl w:ilvl="0" w:tplc="4B7C6606">
      <w:start w:val="8"/>
      <w:numFmt w:val="decimal"/>
      <w:lvlText w:val="%1."/>
      <w:lvlJc w:val="left"/>
      <w:pPr>
        <w:ind w:left="3731" w:hanging="360"/>
      </w:pPr>
    </w:lvl>
    <w:lvl w:ilvl="1" w:tplc="04190019">
      <w:start w:val="1"/>
      <w:numFmt w:val="lowerLetter"/>
      <w:lvlText w:val="%2."/>
      <w:lvlJc w:val="left"/>
      <w:pPr>
        <w:ind w:left="4451" w:hanging="360"/>
      </w:pPr>
    </w:lvl>
    <w:lvl w:ilvl="2" w:tplc="0419001B">
      <w:start w:val="1"/>
      <w:numFmt w:val="lowerRoman"/>
      <w:lvlText w:val="%3."/>
      <w:lvlJc w:val="right"/>
      <w:pPr>
        <w:ind w:left="5171" w:hanging="180"/>
      </w:pPr>
    </w:lvl>
    <w:lvl w:ilvl="3" w:tplc="0419000F">
      <w:start w:val="1"/>
      <w:numFmt w:val="decimal"/>
      <w:lvlText w:val="%4."/>
      <w:lvlJc w:val="left"/>
      <w:pPr>
        <w:ind w:left="5891" w:hanging="360"/>
      </w:pPr>
    </w:lvl>
    <w:lvl w:ilvl="4" w:tplc="04190019">
      <w:start w:val="1"/>
      <w:numFmt w:val="lowerLetter"/>
      <w:lvlText w:val="%5."/>
      <w:lvlJc w:val="left"/>
      <w:pPr>
        <w:ind w:left="6611" w:hanging="360"/>
      </w:pPr>
    </w:lvl>
    <w:lvl w:ilvl="5" w:tplc="0419001B">
      <w:start w:val="1"/>
      <w:numFmt w:val="lowerRoman"/>
      <w:lvlText w:val="%6."/>
      <w:lvlJc w:val="right"/>
      <w:pPr>
        <w:ind w:left="7331" w:hanging="180"/>
      </w:pPr>
    </w:lvl>
    <w:lvl w:ilvl="6" w:tplc="0419000F">
      <w:start w:val="1"/>
      <w:numFmt w:val="decimal"/>
      <w:lvlText w:val="%7."/>
      <w:lvlJc w:val="left"/>
      <w:pPr>
        <w:ind w:left="8051" w:hanging="360"/>
      </w:pPr>
    </w:lvl>
    <w:lvl w:ilvl="7" w:tplc="04190019">
      <w:start w:val="1"/>
      <w:numFmt w:val="lowerLetter"/>
      <w:lvlText w:val="%8."/>
      <w:lvlJc w:val="left"/>
      <w:pPr>
        <w:ind w:left="8771" w:hanging="360"/>
      </w:pPr>
    </w:lvl>
    <w:lvl w:ilvl="8" w:tplc="0419001B">
      <w:start w:val="1"/>
      <w:numFmt w:val="lowerRoman"/>
      <w:lvlText w:val="%9."/>
      <w:lvlJc w:val="right"/>
      <w:pPr>
        <w:ind w:left="9491" w:hanging="180"/>
      </w:pPr>
    </w:lvl>
  </w:abstractNum>
  <w:abstractNum w:abstractNumId="1">
    <w:nsid w:val="700B2A7F"/>
    <w:multiLevelType w:val="hybridMultilevel"/>
    <w:tmpl w:val="4684B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73F2F"/>
    <w:multiLevelType w:val="hybridMultilevel"/>
    <w:tmpl w:val="37AAE9AC"/>
    <w:lvl w:ilvl="0" w:tplc="4D66B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30"/>
    <w:rsid w:val="000227D1"/>
    <w:rsid w:val="000554BC"/>
    <w:rsid w:val="00065AE9"/>
    <w:rsid w:val="000C375F"/>
    <w:rsid w:val="00180C1B"/>
    <w:rsid w:val="00191224"/>
    <w:rsid w:val="001B1130"/>
    <w:rsid w:val="00215BC6"/>
    <w:rsid w:val="002928BD"/>
    <w:rsid w:val="00295200"/>
    <w:rsid w:val="0032447B"/>
    <w:rsid w:val="0044226C"/>
    <w:rsid w:val="00454001"/>
    <w:rsid w:val="00491D89"/>
    <w:rsid w:val="004C6243"/>
    <w:rsid w:val="004F4699"/>
    <w:rsid w:val="004F7165"/>
    <w:rsid w:val="00520009"/>
    <w:rsid w:val="00546F21"/>
    <w:rsid w:val="005F0051"/>
    <w:rsid w:val="00776DC9"/>
    <w:rsid w:val="0088469B"/>
    <w:rsid w:val="008C5D1E"/>
    <w:rsid w:val="008D606E"/>
    <w:rsid w:val="00944DC0"/>
    <w:rsid w:val="0097665C"/>
    <w:rsid w:val="00A24111"/>
    <w:rsid w:val="00BD7864"/>
    <w:rsid w:val="00BF0A20"/>
    <w:rsid w:val="00C00F30"/>
    <w:rsid w:val="00C04536"/>
    <w:rsid w:val="00DE2AD4"/>
    <w:rsid w:val="00DE5A9E"/>
    <w:rsid w:val="00ED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D89"/>
    <w:pPr>
      <w:widowControl/>
      <w:autoSpaceDE/>
      <w:autoSpaceDN/>
      <w:adjustRightInd/>
      <w:spacing w:after="360" w:line="324" w:lineRule="auto"/>
    </w:pPr>
    <w:rPr>
      <w:sz w:val="24"/>
      <w:szCs w:val="24"/>
    </w:rPr>
  </w:style>
  <w:style w:type="paragraph" w:customStyle="1" w:styleId="ConsPlusTitle">
    <w:name w:val="ConsPlusTitle"/>
    <w:uiPriority w:val="99"/>
    <w:semiHidden/>
    <w:rsid w:val="00491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97665C"/>
    <w:pPr>
      <w:ind w:left="720"/>
      <w:contextualSpacing/>
    </w:pPr>
  </w:style>
  <w:style w:type="table" w:styleId="a5">
    <w:name w:val="Table Grid"/>
    <w:basedOn w:val="a1"/>
    <w:uiPriority w:val="39"/>
    <w:rsid w:val="00884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952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semiHidden/>
    <w:unhideWhenUsed/>
    <w:rsid w:val="000554BC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0554BC"/>
    <w:pPr>
      <w:widowControl/>
      <w:autoSpaceDE/>
      <w:autoSpaceDN/>
      <w:adjustRightInd/>
      <w:spacing w:after="120"/>
    </w:pPr>
    <w:rPr>
      <w:lang w:val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0554B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ConsPlusNormal">
    <w:name w:val="ConsPlusNormal Знак"/>
    <w:link w:val="ConsPlusNormal0"/>
    <w:semiHidden/>
    <w:locked/>
    <w:rsid w:val="000554BC"/>
    <w:rPr>
      <w:rFonts w:ascii="Arial" w:hAnsi="Arial" w:cs="Arial"/>
    </w:rPr>
  </w:style>
  <w:style w:type="paragraph" w:customStyle="1" w:styleId="ConsPlusNormal0">
    <w:name w:val="ConsPlusNormal"/>
    <w:link w:val="ConsPlusNormal"/>
    <w:semiHidden/>
    <w:rsid w:val="000554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a9">
    <w:name w:val="Нормальный (таблица)"/>
    <w:basedOn w:val="a"/>
    <w:next w:val="a"/>
    <w:uiPriority w:val="99"/>
    <w:rsid w:val="000554BC"/>
    <w:pPr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0554BC"/>
    <w:rPr>
      <w:rFonts w:ascii="Courier New" w:hAnsi="Courier New" w:cs="Courier New"/>
      <w:sz w:val="24"/>
      <w:szCs w:val="24"/>
    </w:rPr>
  </w:style>
  <w:style w:type="character" w:customStyle="1" w:styleId="ab">
    <w:name w:val="Гипертекстовая ссылка"/>
    <w:uiPriority w:val="99"/>
    <w:rsid w:val="000554BC"/>
    <w:rPr>
      <w:rFonts w:ascii="Times New Roman" w:hAnsi="Times New Roman" w:cs="Times New Roman" w:hint="default"/>
      <w:b w:val="0"/>
      <w:bCs w:val="0"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BD786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D786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D89"/>
    <w:pPr>
      <w:widowControl/>
      <w:autoSpaceDE/>
      <w:autoSpaceDN/>
      <w:adjustRightInd/>
      <w:spacing w:after="360" w:line="324" w:lineRule="auto"/>
    </w:pPr>
    <w:rPr>
      <w:sz w:val="24"/>
      <w:szCs w:val="24"/>
    </w:rPr>
  </w:style>
  <w:style w:type="paragraph" w:customStyle="1" w:styleId="ConsPlusTitle">
    <w:name w:val="ConsPlusTitle"/>
    <w:uiPriority w:val="99"/>
    <w:semiHidden/>
    <w:rsid w:val="00491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97665C"/>
    <w:pPr>
      <w:ind w:left="720"/>
      <w:contextualSpacing/>
    </w:pPr>
  </w:style>
  <w:style w:type="table" w:styleId="a5">
    <w:name w:val="Table Grid"/>
    <w:basedOn w:val="a1"/>
    <w:uiPriority w:val="39"/>
    <w:rsid w:val="00884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952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semiHidden/>
    <w:unhideWhenUsed/>
    <w:rsid w:val="000554BC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0554BC"/>
    <w:pPr>
      <w:widowControl/>
      <w:autoSpaceDE/>
      <w:autoSpaceDN/>
      <w:adjustRightInd/>
      <w:spacing w:after="120"/>
    </w:pPr>
    <w:rPr>
      <w:lang w:val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0554B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ConsPlusNormal">
    <w:name w:val="ConsPlusNormal Знак"/>
    <w:link w:val="ConsPlusNormal0"/>
    <w:semiHidden/>
    <w:locked/>
    <w:rsid w:val="000554BC"/>
    <w:rPr>
      <w:rFonts w:ascii="Arial" w:hAnsi="Arial" w:cs="Arial"/>
    </w:rPr>
  </w:style>
  <w:style w:type="paragraph" w:customStyle="1" w:styleId="ConsPlusNormal0">
    <w:name w:val="ConsPlusNormal"/>
    <w:link w:val="ConsPlusNormal"/>
    <w:semiHidden/>
    <w:rsid w:val="000554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a9">
    <w:name w:val="Нормальный (таблица)"/>
    <w:basedOn w:val="a"/>
    <w:next w:val="a"/>
    <w:uiPriority w:val="99"/>
    <w:rsid w:val="000554BC"/>
    <w:pPr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0554BC"/>
    <w:rPr>
      <w:rFonts w:ascii="Courier New" w:hAnsi="Courier New" w:cs="Courier New"/>
      <w:sz w:val="24"/>
      <w:szCs w:val="24"/>
    </w:rPr>
  </w:style>
  <w:style w:type="character" w:customStyle="1" w:styleId="ab">
    <w:name w:val="Гипертекстовая ссылка"/>
    <w:uiPriority w:val="99"/>
    <w:rsid w:val="000554BC"/>
    <w:rPr>
      <w:rFonts w:ascii="Times New Roman" w:hAnsi="Times New Roman" w:cs="Times New Roman" w:hint="default"/>
      <w:b w:val="0"/>
      <w:bCs w:val="0"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BD786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D78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F8FEC50F1D48857D946FF2012C6871FCB93963E377FCFEE48D25B12E3DF691D2FE9421889C25C0537DD70E419FBACCCA1CAFD6FC0F190C303M6L" TargetMode="External"/><Relationship Id="rId21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34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42" Type="http://schemas.openxmlformats.org/officeDocument/2006/relationships/hyperlink" Target="consultantplus://offline/ref=9F8FEC50F1D48857D946FF2012C6871FCB93963E377FCFEE48D25B12E3DF691D2FE9421889C3510837DD70E419FBACCCA1CAFD6FC0F190C303M6L" TargetMode="External"/><Relationship Id="rId47" Type="http://schemas.openxmlformats.org/officeDocument/2006/relationships/hyperlink" Target="http://internet.garant.ru/document/redirect/12157004/1602" TargetMode="External"/><Relationship Id="rId50" Type="http://schemas.openxmlformats.org/officeDocument/2006/relationships/hyperlink" Target="http://internet.garant.ru/document/redirect/70318144/0" TargetMode="External"/><Relationship Id="rId55" Type="http://schemas.openxmlformats.org/officeDocument/2006/relationships/hyperlink" Target="http://internet.garant.ru/document/redirect/12157004/1801" TargetMode="External"/><Relationship Id="rId63" Type="http://schemas.openxmlformats.org/officeDocument/2006/relationships/hyperlink" Target="http://internet.garant.ru/document/redirect/71449246/0" TargetMode="External"/><Relationship Id="rId7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F8FEC50F1D48857D946FF2012C6871FCB93963E377FCFEE48D25B12E3DF691D2FE9421889C3570A39DD70E419FBACCCA1CAFD6FC0F190C303M6L" TargetMode="External"/><Relationship Id="rId29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11" Type="http://schemas.openxmlformats.org/officeDocument/2006/relationships/hyperlink" Target="consultantplus://offline/ref=9F8FEC50F1D48857D946FF2012C6871FCB93963E377FCFEE48D25B12E3DF691D2FE9421889C3570834DD70E419FBACCCA1CAFD6FC0F190C303M6L" TargetMode="External"/><Relationship Id="rId24" Type="http://schemas.openxmlformats.org/officeDocument/2006/relationships/hyperlink" Target="consultantplus://offline/ref=9F8FEC50F1D48857D946FF2012C6871FCB93963E377FCFEE48D25B12E3DF691D2FE9421889C25C0F34DD70E419FBACCCA1CAFD6FC0F190C303M6L" TargetMode="External"/><Relationship Id="rId32" Type="http://schemas.openxmlformats.org/officeDocument/2006/relationships/hyperlink" Target="consultantplus://offline/ref=9F8FEC50F1D48857D946FF2012C6871FCB93963E377FCFEE48D25B12E3DF691D2FE9421889C2550537DD70E419FBACCCA1CAFD6FC0F190C303M6L" TargetMode="External"/><Relationship Id="rId37" Type="http://schemas.openxmlformats.org/officeDocument/2006/relationships/hyperlink" Target="consultantplus://offline/ref=9F8FEC50F1D48857D946FF2012C6871FCB93963E377FCFEE48D25B12E3DF691D2FE9421889C3570935DD70E419FBACCCA1CAFD6FC0F190C303M6L" TargetMode="External"/><Relationship Id="rId40" Type="http://schemas.openxmlformats.org/officeDocument/2006/relationships/hyperlink" Target="consultantplus://offline/ref=9F8FEC50F1D48857D946FF2012C6871FCB93963E377FCFEE48D25B12E3DF691D2FE9421889C2550439DD70E419FBACCCA1CAFD6FC0F190C303M6L" TargetMode="External"/><Relationship Id="rId45" Type="http://schemas.openxmlformats.org/officeDocument/2006/relationships/hyperlink" Target="consultantplus://offline/ref=9F8FEC50F1D48857D946FF2012C6871FCB93963E377FCFEE48D25B12E3DF691D2FE9421889C3550C34DD70E419FBACCCA1CAFD6FC0F190C303M6L" TargetMode="External"/><Relationship Id="rId53" Type="http://schemas.openxmlformats.org/officeDocument/2006/relationships/hyperlink" Target="http://internet.garant.ru/document/redirect/12157004/1703" TargetMode="External"/><Relationship Id="rId58" Type="http://schemas.openxmlformats.org/officeDocument/2006/relationships/hyperlink" Target="http://internet.garant.ru/document/redirect/12157004/1905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internet.garant.ru/document/redirect/12157005/19" TargetMode="External"/><Relationship Id="rId19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14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22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27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30" Type="http://schemas.openxmlformats.org/officeDocument/2006/relationships/hyperlink" Target="consultantplus://offline/ref=9F8FEC50F1D48857D946FF2012C6871FCB93963E377FCFEE48D25B12E3DF691D2FE9421889C2550439DD70E419FBACCCA1CAFD6FC0F190C303M6L" TargetMode="External"/><Relationship Id="rId35" Type="http://schemas.openxmlformats.org/officeDocument/2006/relationships/hyperlink" Target="consultantplus://offline/ref=9F8FEC50F1D48857D946FF2012C6871FCB93963E377FCFEE48D25B12E3DF691D2FE9421889C3510837DD70E419FBACCCA1CAFD6FC0F190C303M6L" TargetMode="External"/><Relationship Id="rId43" Type="http://schemas.openxmlformats.org/officeDocument/2006/relationships/hyperlink" Target="consultantplus://offline/ref=9F8FEC50F1D48857D946FF2012C6871FCB93963E377FCFEE48D25B12E3DF691D2FE9421889C3570934DD70E419FBACCCA1CAFD6FC0F190C303M6L" TargetMode="External"/><Relationship Id="rId48" Type="http://schemas.openxmlformats.org/officeDocument/2006/relationships/hyperlink" Target="http://internet.garant.ru/document/redirect/12157004/1603" TargetMode="External"/><Relationship Id="rId56" Type="http://schemas.openxmlformats.org/officeDocument/2006/relationships/hyperlink" Target="http://internet.garant.ru/document/redirect/12157004/1902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51" Type="http://schemas.openxmlformats.org/officeDocument/2006/relationships/hyperlink" Target="http://internet.garant.ru/document/redirect/12157004/170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9F8FEC50F1D48857D946FF2012C6871FCB93963E377FCFEE48D25B12E3DF691D2FE9421D8EC55E58609271B85CA8BFCDA0CAFF68DF0FMAL" TargetMode="External"/><Relationship Id="rId17" Type="http://schemas.openxmlformats.org/officeDocument/2006/relationships/hyperlink" Target="consultantplus://offline/ref=9F8FEC50F1D48857D946FF2012C6871FCB93963E377FCFEE48D25B12E3DF691D2FE9421C8EC25E58609271B85CA8BFCDA0CAFF68DF0FMAL" TargetMode="External"/><Relationship Id="rId25" Type="http://schemas.openxmlformats.org/officeDocument/2006/relationships/hyperlink" Target="consultantplus://offline/ref=9F8FEC50F1D48857D946FF2012C6871FCB93963E377FCFEE48D25B12E3DF691D2FE9421B81C05E58609271B85CA8BFCDA0CAFF68DF0FMAL" TargetMode="External"/><Relationship Id="rId33" Type="http://schemas.openxmlformats.org/officeDocument/2006/relationships/hyperlink" Target="consultantplus://offline/ref=9F8FEC50F1D48857D946FF2012C6871FCB93963E377FCFEE48D25B12E3DF691D2FE9421889C2540932DD70E419FBACCCA1CAFD6FC0F190C303M6L" TargetMode="External"/><Relationship Id="rId38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46" Type="http://schemas.openxmlformats.org/officeDocument/2006/relationships/hyperlink" Target="consultantplus://offline/ref=9F8FEC50F1D48857D946FF2012C6871FCB9196353772CFEE48D25B12E3DF691D2FE9421889C2550E31DD70E419FBACCCA1CAFD6FC0F190C303M6L" TargetMode="External"/><Relationship Id="rId59" Type="http://schemas.openxmlformats.org/officeDocument/2006/relationships/hyperlink" Target="http://internet.garant.ru/document/redirect/12157004/2503" TargetMode="External"/><Relationship Id="rId20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41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54" Type="http://schemas.openxmlformats.org/officeDocument/2006/relationships/hyperlink" Target="http://internet.garant.ru/document/redirect/70318144/0" TargetMode="External"/><Relationship Id="rId62" Type="http://schemas.openxmlformats.org/officeDocument/2006/relationships/hyperlink" Target="http://internet.garant.ru/document/redirect/12157005/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23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28" Type="http://schemas.openxmlformats.org/officeDocument/2006/relationships/hyperlink" Target="consultantplus://offline/ref=9F8FEC50F1D48857D946FF2012C6871FCB93963B3D74CFEE48D25B12E3DF691D2FE9421889C3530436DD70E419FBACCCA1CAFD6FC0F190C303M6L" TargetMode="External"/><Relationship Id="rId36" Type="http://schemas.openxmlformats.org/officeDocument/2006/relationships/hyperlink" Target="consultantplus://offline/ref=9F8FEC50F1D48857D946FF2012C6871FCB93963E377FCFEE48D25B12E3DF691D2FE9421889C3570839DD70E419FBACCCA1CAFD6FC0F190C303M6L" TargetMode="External"/><Relationship Id="rId49" Type="http://schemas.openxmlformats.org/officeDocument/2006/relationships/hyperlink" Target="http://internet.garant.ru/document/redirect/12157004/1604" TargetMode="External"/><Relationship Id="rId57" Type="http://schemas.openxmlformats.org/officeDocument/2006/relationships/hyperlink" Target="http://internet.garant.ru/document/redirect/12157004/1902" TargetMode="External"/><Relationship Id="rId10" Type="http://schemas.openxmlformats.org/officeDocument/2006/relationships/hyperlink" Target="consultantplus://offline/ref=9F8FEC50F1D48857D946FF2012C6871FCB93963E377FCFEE48D25B12E3DF691D2FE942188AC75E58609271B85CA8BFCDA0CAFF68DF0FMAL" TargetMode="External"/><Relationship Id="rId31" Type="http://schemas.openxmlformats.org/officeDocument/2006/relationships/hyperlink" Target="consultantplus://offline/ref=9F8FEC50F1D48857D946FF2012C6871FCB93963E377FCFEE48D25B12E3DF691D2FE9421889C2550530DD70E419FBACCCA1CAFD6FC0F190C303M6L" TargetMode="External"/><Relationship Id="rId44" Type="http://schemas.openxmlformats.org/officeDocument/2006/relationships/hyperlink" Target="consultantplus://offline/ref=9F8FEC50F1D48857D946FF2012C6871FCB93963E377FCFEE48D25B12E3DF691D2FE9421889C3560435DD70E419FBACCCA1CAFD6FC0F190C303M6L" TargetMode="External"/><Relationship Id="rId52" Type="http://schemas.openxmlformats.org/officeDocument/2006/relationships/hyperlink" Target="http://internet.garant.ru/document/redirect/12157004/1702" TargetMode="External"/><Relationship Id="rId60" Type="http://schemas.openxmlformats.org/officeDocument/2006/relationships/hyperlink" Target="http://internet.garant.ru/document/redirect/12157004/2608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13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18" Type="http://schemas.openxmlformats.org/officeDocument/2006/relationships/hyperlink" Target="consultantplus://offline/ref=9F8FEC50F1D48857D946FF2012C6871FCB93963E377FCFEE48D25B12E3DF691D2FE9421889C3570B33DD70E419FBACCCA1CAFD6FC0F190C303M6L" TargetMode="External"/><Relationship Id="rId39" Type="http://schemas.openxmlformats.org/officeDocument/2006/relationships/hyperlink" Target="consultantplus://offline/ref=9F8FEC50F1D48857D946FF2012C6871FCB9196353772CFEE48D25B12E3DF691D2FE9421889C2550839DD70E419FBACCCA1CAFD6FC0F190C303M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24</Pages>
  <Words>5433</Words>
  <Characters>30972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ОбщийОтд</cp:lastModifiedBy>
  <cp:revision>15</cp:revision>
  <cp:lastPrinted>2022-05-19T07:35:00Z</cp:lastPrinted>
  <dcterms:created xsi:type="dcterms:W3CDTF">2022-01-11T07:57:00Z</dcterms:created>
  <dcterms:modified xsi:type="dcterms:W3CDTF">2022-05-19T07:36:00Z</dcterms:modified>
</cp:coreProperties>
</file>