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85" w:rsidRPr="00641D85" w:rsidRDefault="00105996" w:rsidP="00641D85">
      <w:pPr>
        <w:spacing w:after="0" w:line="240" w:lineRule="auto"/>
        <w:jc w:val="center"/>
        <w:rPr>
          <w:rFonts w:ascii="Times New Roman" w:hAnsi="Times New Roman" w:cs="Times New Roman"/>
          <w:b/>
          <w:bCs/>
          <w:noProof/>
          <w:sz w:val="20"/>
          <w:szCs w:val="20"/>
        </w:rPr>
      </w:pPr>
      <w:r>
        <w:rPr>
          <w:noProof/>
        </w:rPr>
        <w:drawing>
          <wp:inline distT="0" distB="0" distL="0" distR="0">
            <wp:extent cx="523875" cy="609600"/>
            <wp:effectExtent l="19050" t="0" r="9525" b="0"/>
            <wp:docPr id="2"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6"/>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АДМИНИСТРАЦИЯ ТУРУХАНСКОГО РАЙОНА</w:t>
      </w: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КРАСНОЯРСКОГО КРАЯ</w:t>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8"/>
          <w:szCs w:val="28"/>
        </w:rPr>
      </w:pPr>
      <w:r w:rsidRPr="00641D85">
        <w:rPr>
          <w:rFonts w:ascii="Times New Roman" w:hAnsi="Times New Roman" w:cs="Times New Roman"/>
          <w:b/>
          <w:bCs/>
          <w:sz w:val="28"/>
          <w:szCs w:val="28"/>
        </w:rPr>
        <w:t>П О С Т А Н О В Л Е Н И Е</w:t>
      </w:r>
    </w:p>
    <w:p w:rsidR="00641D85" w:rsidRPr="00641D85" w:rsidRDefault="00641D85" w:rsidP="00641D85">
      <w:pPr>
        <w:spacing w:after="0" w:line="240" w:lineRule="auto"/>
        <w:rPr>
          <w:rFonts w:ascii="Times New Roman" w:hAnsi="Times New Roman" w:cs="Times New Roman"/>
          <w:b/>
          <w:bCs/>
          <w:sz w:val="18"/>
          <w:szCs w:val="18"/>
        </w:rPr>
      </w:pPr>
    </w:p>
    <w:p w:rsidR="00641D85" w:rsidRPr="00641D85" w:rsidRDefault="00641D85" w:rsidP="00641D85">
      <w:pPr>
        <w:spacing w:after="0" w:line="240" w:lineRule="auto"/>
        <w:rPr>
          <w:rFonts w:ascii="Times New Roman" w:hAnsi="Times New Roman" w:cs="Times New Roman"/>
          <w:b/>
          <w:bCs/>
          <w:sz w:val="18"/>
          <w:szCs w:val="18"/>
        </w:rPr>
      </w:pPr>
    </w:p>
    <w:tbl>
      <w:tblPr>
        <w:tblW w:w="9498" w:type="dxa"/>
        <w:tblInd w:w="-34" w:type="dxa"/>
        <w:tblLook w:val="01E0" w:firstRow="1" w:lastRow="1" w:firstColumn="1" w:lastColumn="1" w:noHBand="0" w:noVBand="0"/>
      </w:tblPr>
      <w:tblGrid>
        <w:gridCol w:w="2552"/>
        <w:gridCol w:w="4253"/>
        <w:gridCol w:w="2693"/>
      </w:tblGrid>
      <w:tr w:rsidR="00641D85" w:rsidRPr="00641D85" w:rsidTr="002C5454">
        <w:tc>
          <w:tcPr>
            <w:tcW w:w="2552" w:type="dxa"/>
          </w:tcPr>
          <w:p w:rsidR="00641D85" w:rsidRPr="00641D85" w:rsidRDefault="00A8640C" w:rsidP="009504E7">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06.05.2024</w:t>
            </w:r>
          </w:p>
        </w:tc>
        <w:tc>
          <w:tcPr>
            <w:tcW w:w="4253" w:type="dxa"/>
          </w:tcPr>
          <w:p w:rsidR="00641D85" w:rsidRPr="00641D85" w:rsidRDefault="00D61D05" w:rsidP="00B338B9">
            <w:pPr>
              <w:spacing w:after="0" w:line="240" w:lineRule="auto"/>
              <w:ind w:left="-426"/>
              <w:jc w:val="center"/>
              <w:rPr>
                <w:rFonts w:ascii="Times New Roman" w:hAnsi="Times New Roman" w:cs="Times New Roman"/>
                <w:sz w:val="28"/>
                <w:szCs w:val="28"/>
              </w:rPr>
            </w:pPr>
            <w:r>
              <w:rPr>
                <w:rFonts w:ascii="Times New Roman" w:hAnsi="Times New Roman" w:cs="Times New Roman"/>
                <w:sz w:val="28"/>
                <w:szCs w:val="28"/>
              </w:rPr>
              <w:t xml:space="preserve">      </w:t>
            </w:r>
            <w:r w:rsidR="00641D85" w:rsidRPr="00641D85">
              <w:rPr>
                <w:rFonts w:ascii="Times New Roman" w:hAnsi="Times New Roman" w:cs="Times New Roman"/>
                <w:sz w:val="28"/>
                <w:szCs w:val="28"/>
              </w:rPr>
              <w:t>с. Туруханск</w:t>
            </w:r>
          </w:p>
        </w:tc>
        <w:tc>
          <w:tcPr>
            <w:tcW w:w="2693" w:type="dxa"/>
          </w:tcPr>
          <w:p w:rsidR="00641D85" w:rsidRPr="00641D85" w:rsidRDefault="00D330AE" w:rsidP="00A8640C">
            <w:pPr>
              <w:tabs>
                <w:tab w:val="left" w:pos="2406"/>
              </w:tabs>
              <w:spacing w:after="0" w:line="240" w:lineRule="auto"/>
              <w:ind w:left="-426"/>
              <w:jc w:val="right"/>
              <w:rPr>
                <w:rFonts w:ascii="Times New Roman" w:hAnsi="Times New Roman" w:cs="Times New Roman"/>
                <w:sz w:val="28"/>
                <w:szCs w:val="28"/>
              </w:rPr>
            </w:pPr>
            <w:r>
              <w:rPr>
                <w:rFonts w:ascii="Times New Roman" w:hAnsi="Times New Roman" w:cs="Times New Roman"/>
                <w:sz w:val="28"/>
                <w:szCs w:val="28"/>
              </w:rPr>
              <w:t>№</w:t>
            </w:r>
            <w:r w:rsidR="009744AF">
              <w:rPr>
                <w:rFonts w:ascii="Times New Roman" w:hAnsi="Times New Roman" w:cs="Times New Roman"/>
                <w:sz w:val="28"/>
                <w:szCs w:val="28"/>
              </w:rPr>
              <w:t xml:space="preserve"> </w:t>
            </w:r>
            <w:r w:rsidR="00A8640C">
              <w:rPr>
                <w:rFonts w:ascii="Times New Roman" w:hAnsi="Times New Roman" w:cs="Times New Roman"/>
                <w:sz w:val="28"/>
                <w:szCs w:val="28"/>
              </w:rPr>
              <w:t>312</w:t>
            </w:r>
            <w:r w:rsidR="00AD0355">
              <w:rPr>
                <w:rFonts w:ascii="Times New Roman" w:hAnsi="Times New Roman" w:cs="Times New Roman"/>
                <w:sz w:val="28"/>
                <w:szCs w:val="28"/>
              </w:rPr>
              <w:t xml:space="preserve"> </w:t>
            </w:r>
            <w:r w:rsidR="00641D85" w:rsidRPr="00641D85">
              <w:rPr>
                <w:rFonts w:ascii="Times New Roman" w:hAnsi="Times New Roman" w:cs="Times New Roman"/>
                <w:sz w:val="28"/>
                <w:szCs w:val="28"/>
              </w:rPr>
              <w:t>-</w:t>
            </w:r>
            <w:proofErr w:type="gramStart"/>
            <w:r w:rsidR="00641D85" w:rsidRPr="00641D85">
              <w:rPr>
                <w:rFonts w:ascii="Times New Roman" w:hAnsi="Times New Roman" w:cs="Times New Roman"/>
                <w:sz w:val="28"/>
                <w:szCs w:val="28"/>
              </w:rPr>
              <w:t>п</w:t>
            </w:r>
            <w:proofErr w:type="gramEnd"/>
          </w:p>
        </w:tc>
      </w:tr>
    </w:tbl>
    <w:p w:rsidR="00641D85" w:rsidRPr="00105996" w:rsidRDefault="00641D85" w:rsidP="00641D85">
      <w:pPr>
        <w:spacing w:after="0" w:line="240" w:lineRule="auto"/>
        <w:ind w:left="-426"/>
        <w:rPr>
          <w:rFonts w:ascii="Times New Roman" w:hAnsi="Times New Roman" w:cs="Times New Roman"/>
          <w:sz w:val="28"/>
          <w:szCs w:val="28"/>
        </w:rPr>
      </w:pPr>
    </w:p>
    <w:p w:rsidR="00641D85" w:rsidRPr="00105996" w:rsidRDefault="00641D85" w:rsidP="00641D85">
      <w:pPr>
        <w:spacing w:after="0" w:line="240" w:lineRule="auto"/>
        <w:ind w:left="-426"/>
        <w:rPr>
          <w:rFonts w:ascii="Times New Roman" w:hAnsi="Times New Roman" w:cs="Times New Roman"/>
          <w:sz w:val="28"/>
          <w:szCs w:val="28"/>
        </w:rPr>
      </w:pPr>
    </w:p>
    <w:p w:rsidR="00641D85" w:rsidRPr="00641D85" w:rsidRDefault="00641D85" w:rsidP="00641D85">
      <w:pPr>
        <w:autoSpaceDE w:val="0"/>
        <w:autoSpaceDN w:val="0"/>
        <w:adjustRightInd w:val="0"/>
        <w:spacing w:after="0" w:line="240" w:lineRule="auto"/>
        <w:jc w:val="both"/>
        <w:rPr>
          <w:rFonts w:ascii="Times New Roman" w:hAnsi="Times New Roman" w:cs="Times New Roman"/>
          <w:sz w:val="28"/>
          <w:szCs w:val="28"/>
        </w:rPr>
      </w:pPr>
      <w:r w:rsidRPr="00641D85">
        <w:rPr>
          <w:rFonts w:ascii="Times New Roman" w:hAnsi="Times New Roman" w:cs="Times New Roman"/>
          <w:sz w:val="28"/>
          <w:szCs w:val="28"/>
        </w:rPr>
        <w:t xml:space="preserve">О проведении </w:t>
      </w:r>
      <w:r w:rsidR="009504E7">
        <w:rPr>
          <w:rFonts w:ascii="Times New Roman" w:hAnsi="Times New Roman" w:cs="Times New Roman"/>
          <w:sz w:val="28"/>
          <w:szCs w:val="28"/>
        </w:rPr>
        <w:t>открытого аукциона в электронной форме</w:t>
      </w:r>
      <w:r w:rsidR="00F546E5">
        <w:rPr>
          <w:rFonts w:ascii="Times New Roman" w:hAnsi="Times New Roman" w:cs="Times New Roman"/>
          <w:sz w:val="28"/>
          <w:szCs w:val="28"/>
        </w:rPr>
        <w:t xml:space="preserve"> на право заключения договора</w:t>
      </w:r>
      <w:r w:rsidRPr="00641D85">
        <w:rPr>
          <w:rFonts w:ascii="Times New Roman" w:hAnsi="Times New Roman" w:cs="Times New Roman"/>
          <w:sz w:val="28"/>
          <w:szCs w:val="28"/>
        </w:rPr>
        <w:t xml:space="preserve"> аренды </w:t>
      </w:r>
      <w:r w:rsidR="00F546E5">
        <w:rPr>
          <w:rFonts w:ascii="Times New Roman" w:hAnsi="Times New Roman" w:cs="Times New Roman"/>
          <w:sz w:val="28"/>
          <w:szCs w:val="28"/>
        </w:rPr>
        <w:t xml:space="preserve">земельного участка, </w:t>
      </w:r>
      <w:r w:rsidR="00C75E9F">
        <w:rPr>
          <w:rFonts w:ascii="Times New Roman" w:hAnsi="Times New Roman" w:cs="Times New Roman"/>
          <w:sz w:val="28"/>
          <w:szCs w:val="28"/>
        </w:rPr>
        <w:t>государственная собственность на который</w:t>
      </w:r>
      <w:r w:rsidR="00A064C1">
        <w:rPr>
          <w:rFonts w:ascii="Times New Roman" w:hAnsi="Times New Roman" w:cs="Times New Roman"/>
          <w:sz w:val="28"/>
          <w:szCs w:val="28"/>
        </w:rPr>
        <w:t xml:space="preserve"> </w:t>
      </w:r>
      <w:r w:rsidR="00C75E9F">
        <w:rPr>
          <w:rFonts w:ascii="Times New Roman" w:hAnsi="Times New Roman" w:cs="Times New Roman"/>
          <w:sz w:val="28"/>
          <w:szCs w:val="28"/>
        </w:rPr>
        <w:t>не разграничена</w:t>
      </w:r>
    </w:p>
    <w:p w:rsidR="008E2982" w:rsidRPr="007140A5" w:rsidRDefault="008E2982" w:rsidP="00A8118F">
      <w:pPr>
        <w:autoSpaceDE w:val="0"/>
        <w:autoSpaceDN w:val="0"/>
        <w:adjustRightInd w:val="0"/>
        <w:spacing w:after="0" w:line="240" w:lineRule="auto"/>
        <w:jc w:val="both"/>
        <w:rPr>
          <w:rFonts w:ascii="Times New Roman" w:hAnsi="Times New Roman" w:cs="Times New Roman"/>
          <w:sz w:val="24"/>
          <w:szCs w:val="24"/>
        </w:rPr>
      </w:pPr>
    </w:p>
    <w:p w:rsidR="008E2982" w:rsidRPr="00A52025" w:rsidRDefault="008E2982" w:rsidP="00A8118F">
      <w:pPr>
        <w:autoSpaceDE w:val="0"/>
        <w:autoSpaceDN w:val="0"/>
        <w:adjustRightInd w:val="0"/>
        <w:spacing w:after="0" w:line="240" w:lineRule="auto"/>
        <w:jc w:val="both"/>
        <w:rPr>
          <w:rFonts w:ascii="Times New Roman" w:hAnsi="Times New Roman" w:cs="Times New Roman"/>
          <w:sz w:val="28"/>
          <w:szCs w:val="28"/>
        </w:rPr>
      </w:pPr>
    </w:p>
    <w:p w:rsidR="00641D85" w:rsidRPr="00A52025" w:rsidRDefault="00641D85" w:rsidP="00641D85">
      <w:pPr>
        <w:tabs>
          <w:tab w:val="left" w:pos="284"/>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52025">
        <w:rPr>
          <w:rFonts w:ascii="Times New Roman" w:hAnsi="Times New Roman" w:cs="Times New Roman"/>
          <w:sz w:val="28"/>
          <w:szCs w:val="28"/>
        </w:rPr>
        <w:t xml:space="preserve">В соответствии </w:t>
      </w:r>
      <w:r w:rsidR="00A52025" w:rsidRPr="00A52025">
        <w:rPr>
          <w:rFonts w:ascii="Times New Roman" w:hAnsi="Times New Roman" w:cs="Times New Roman"/>
          <w:sz w:val="28"/>
          <w:szCs w:val="28"/>
        </w:rPr>
        <w:t>со статьями 39.11, 39.12</w:t>
      </w:r>
      <w:r w:rsidR="009504E7">
        <w:rPr>
          <w:rFonts w:ascii="Times New Roman" w:hAnsi="Times New Roman" w:cs="Times New Roman"/>
          <w:sz w:val="28"/>
          <w:szCs w:val="28"/>
        </w:rPr>
        <w:t>, 39.13</w:t>
      </w:r>
      <w:r w:rsidR="00A52025" w:rsidRPr="00A52025">
        <w:rPr>
          <w:rFonts w:ascii="Times New Roman" w:hAnsi="Times New Roman" w:cs="Times New Roman"/>
          <w:sz w:val="28"/>
          <w:szCs w:val="28"/>
        </w:rPr>
        <w:t xml:space="preserve"> Земельного Кодекса Р</w:t>
      </w:r>
      <w:r w:rsidR="009504E7">
        <w:rPr>
          <w:rFonts w:ascii="Times New Roman" w:hAnsi="Times New Roman" w:cs="Times New Roman"/>
          <w:sz w:val="28"/>
          <w:szCs w:val="28"/>
        </w:rPr>
        <w:t xml:space="preserve">оссийской </w:t>
      </w:r>
      <w:r w:rsidR="00A52025" w:rsidRPr="00A52025">
        <w:rPr>
          <w:rFonts w:ascii="Times New Roman" w:hAnsi="Times New Roman" w:cs="Times New Roman"/>
          <w:sz w:val="28"/>
          <w:szCs w:val="28"/>
        </w:rPr>
        <w:t>Ф</w:t>
      </w:r>
      <w:r w:rsidR="009504E7">
        <w:rPr>
          <w:rFonts w:ascii="Times New Roman" w:hAnsi="Times New Roman" w:cs="Times New Roman"/>
          <w:sz w:val="28"/>
          <w:szCs w:val="28"/>
        </w:rPr>
        <w:t>едерации</w:t>
      </w:r>
      <w:r w:rsidRPr="00A52025">
        <w:rPr>
          <w:rFonts w:ascii="Times New Roman" w:hAnsi="Times New Roman" w:cs="Times New Roman"/>
          <w:sz w:val="28"/>
          <w:szCs w:val="28"/>
        </w:rPr>
        <w:t>,</w:t>
      </w:r>
      <w:r w:rsidR="009504E7">
        <w:rPr>
          <w:rFonts w:ascii="Times New Roman" w:hAnsi="Times New Roman" w:cs="Times New Roman"/>
          <w:sz w:val="28"/>
          <w:szCs w:val="28"/>
        </w:rPr>
        <w:t xml:space="preserve"> Федеральным законом от 25.10.2001 № 137-ФЗ                  «О введении в действие Земельного кодекса Российской Федерации»</w:t>
      </w:r>
      <w:r w:rsidR="00E61FBD">
        <w:rPr>
          <w:rFonts w:ascii="Times New Roman" w:hAnsi="Times New Roman" w:cs="Times New Roman"/>
          <w:sz w:val="28"/>
          <w:szCs w:val="28"/>
        </w:rPr>
        <w:t>,</w:t>
      </w:r>
      <w:r w:rsidR="009504E7">
        <w:rPr>
          <w:rFonts w:ascii="Times New Roman" w:hAnsi="Times New Roman" w:cs="Times New Roman"/>
          <w:sz w:val="28"/>
          <w:szCs w:val="28"/>
        </w:rPr>
        <w:t xml:space="preserve"> </w:t>
      </w:r>
      <w:r w:rsidRPr="00A52025">
        <w:rPr>
          <w:rFonts w:ascii="Times New Roman" w:hAnsi="Times New Roman" w:cs="Times New Roman"/>
          <w:sz w:val="28"/>
          <w:szCs w:val="28"/>
        </w:rPr>
        <w:t xml:space="preserve"> руководствуясь ст. ст. </w:t>
      </w:r>
      <w:r w:rsidR="00A8118F" w:rsidRPr="00A52025">
        <w:rPr>
          <w:rFonts w:ascii="Times New Roman" w:hAnsi="Times New Roman" w:cs="Times New Roman"/>
          <w:sz w:val="28"/>
          <w:szCs w:val="28"/>
        </w:rPr>
        <w:t>47, 48,</w:t>
      </w:r>
      <w:r w:rsidR="000846EC">
        <w:rPr>
          <w:rFonts w:ascii="Times New Roman" w:hAnsi="Times New Roman" w:cs="Times New Roman"/>
          <w:sz w:val="28"/>
          <w:szCs w:val="28"/>
        </w:rPr>
        <w:t xml:space="preserve"> </w:t>
      </w:r>
      <w:r w:rsidR="00A8118F" w:rsidRPr="00A52025">
        <w:rPr>
          <w:rFonts w:ascii="Times New Roman" w:hAnsi="Times New Roman" w:cs="Times New Roman"/>
          <w:sz w:val="28"/>
          <w:szCs w:val="28"/>
        </w:rPr>
        <w:t>57</w:t>
      </w:r>
      <w:r w:rsidRPr="00A52025">
        <w:rPr>
          <w:rFonts w:ascii="Times New Roman" w:hAnsi="Times New Roman" w:cs="Times New Roman"/>
          <w:sz w:val="28"/>
          <w:szCs w:val="28"/>
        </w:rPr>
        <w:t xml:space="preserve"> Устава </w:t>
      </w:r>
      <w:r w:rsidR="002C5454">
        <w:rPr>
          <w:rFonts w:ascii="Times New Roman" w:hAnsi="Times New Roman" w:cs="Times New Roman"/>
          <w:sz w:val="28"/>
          <w:szCs w:val="28"/>
        </w:rPr>
        <w:t>Туруханского</w:t>
      </w:r>
      <w:r w:rsidRPr="00A52025">
        <w:rPr>
          <w:rFonts w:ascii="Times New Roman" w:hAnsi="Times New Roman" w:cs="Times New Roman"/>
          <w:sz w:val="28"/>
          <w:szCs w:val="28"/>
        </w:rPr>
        <w:t xml:space="preserve"> район</w:t>
      </w:r>
      <w:r w:rsidR="002C5454">
        <w:rPr>
          <w:rFonts w:ascii="Times New Roman" w:hAnsi="Times New Roman" w:cs="Times New Roman"/>
          <w:sz w:val="28"/>
          <w:szCs w:val="28"/>
        </w:rPr>
        <w:t>а</w:t>
      </w:r>
      <w:r w:rsidR="00B519D2">
        <w:rPr>
          <w:rFonts w:ascii="Times New Roman" w:hAnsi="Times New Roman" w:cs="Times New Roman"/>
          <w:sz w:val="28"/>
          <w:szCs w:val="28"/>
        </w:rPr>
        <w:t>,</w:t>
      </w:r>
      <w:r w:rsidRPr="00A52025">
        <w:rPr>
          <w:rFonts w:ascii="Times New Roman" w:hAnsi="Times New Roman" w:cs="Times New Roman"/>
          <w:sz w:val="28"/>
          <w:szCs w:val="28"/>
        </w:rPr>
        <w:t xml:space="preserve"> ПОСТАНОВЛЯЮ:</w:t>
      </w:r>
    </w:p>
    <w:p w:rsidR="00641D85" w:rsidRPr="00A52025" w:rsidRDefault="00641D85" w:rsidP="00641D85">
      <w:pPr>
        <w:autoSpaceDE w:val="0"/>
        <w:autoSpaceDN w:val="0"/>
        <w:adjustRightInd w:val="0"/>
        <w:spacing w:after="0" w:line="240" w:lineRule="auto"/>
        <w:ind w:firstLine="284"/>
        <w:jc w:val="both"/>
        <w:rPr>
          <w:rFonts w:ascii="Times New Roman" w:hAnsi="Times New Roman" w:cs="Times New Roman"/>
          <w:sz w:val="28"/>
          <w:szCs w:val="28"/>
        </w:rPr>
      </w:pPr>
    </w:p>
    <w:p w:rsidR="008E2982" w:rsidRPr="008039B5" w:rsidRDefault="008E2982" w:rsidP="00E80396">
      <w:pPr>
        <w:autoSpaceDE w:val="0"/>
        <w:autoSpaceDN w:val="0"/>
        <w:adjustRightInd w:val="0"/>
        <w:spacing w:after="0" w:line="240" w:lineRule="auto"/>
        <w:jc w:val="both"/>
        <w:rPr>
          <w:rFonts w:ascii="Times New Roman" w:hAnsi="Times New Roman" w:cs="Times New Roman"/>
          <w:sz w:val="28"/>
          <w:szCs w:val="28"/>
        </w:rPr>
      </w:pPr>
    </w:p>
    <w:p w:rsidR="00C75E9F" w:rsidRPr="009504E7" w:rsidRDefault="00A56ED7" w:rsidP="00A56ED7">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0"/>
        </w:rPr>
        <w:t>1.</w:t>
      </w:r>
      <w:r>
        <w:rPr>
          <w:rFonts w:ascii="Times New Roman" w:hAnsi="Times New Roman" w:cs="Times New Roman"/>
          <w:sz w:val="28"/>
          <w:szCs w:val="20"/>
        </w:rPr>
        <w:tab/>
      </w:r>
      <w:r w:rsidR="00641D85" w:rsidRPr="00641D85">
        <w:rPr>
          <w:rFonts w:ascii="Times New Roman" w:hAnsi="Times New Roman" w:cs="Times New Roman"/>
          <w:sz w:val="28"/>
          <w:szCs w:val="20"/>
        </w:rPr>
        <w:t xml:space="preserve">Провести открытый аукцион </w:t>
      </w:r>
      <w:r w:rsidR="007B2EE7">
        <w:rPr>
          <w:rFonts w:ascii="Times New Roman" w:hAnsi="Times New Roman" w:cs="Times New Roman"/>
          <w:sz w:val="28"/>
          <w:szCs w:val="20"/>
        </w:rPr>
        <w:t>№ 2</w:t>
      </w:r>
      <w:r w:rsidR="009504E7">
        <w:rPr>
          <w:rFonts w:ascii="Times New Roman" w:hAnsi="Times New Roman" w:cs="Times New Roman"/>
          <w:sz w:val="28"/>
          <w:szCs w:val="20"/>
        </w:rPr>
        <w:t xml:space="preserve"> в электронной форме</w:t>
      </w:r>
      <w:r w:rsidR="00641D85" w:rsidRPr="00641D85">
        <w:rPr>
          <w:rFonts w:ascii="Times New Roman" w:hAnsi="Times New Roman" w:cs="Times New Roman"/>
          <w:sz w:val="28"/>
          <w:szCs w:val="20"/>
        </w:rPr>
        <w:t xml:space="preserve"> 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w:t>
      </w:r>
      <w:r w:rsidR="009504E7">
        <w:rPr>
          <w:rFonts w:ascii="Times New Roman" w:hAnsi="Times New Roman" w:cs="Times New Roman"/>
          <w:sz w:val="28"/>
          <w:szCs w:val="28"/>
        </w:rPr>
        <w:t xml:space="preserve">ость на который не разграничена, на электронной площадке </w:t>
      </w:r>
      <w:r w:rsidR="00F95985">
        <w:rPr>
          <w:rFonts w:ascii="Times New Roman" w:hAnsi="Times New Roman" w:cs="Times New Roman"/>
          <w:sz w:val="28"/>
          <w:szCs w:val="28"/>
        </w:rPr>
        <w:t xml:space="preserve">                      ООО </w:t>
      </w:r>
      <w:r w:rsidR="009504E7">
        <w:rPr>
          <w:rFonts w:ascii="Times New Roman" w:hAnsi="Times New Roman" w:cs="Times New Roman"/>
          <w:sz w:val="28"/>
          <w:szCs w:val="28"/>
        </w:rPr>
        <w:t xml:space="preserve">«РТС-тендер»: </w:t>
      </w:r>
      <w:r w:rsidR="009504E7">
        <w:rPr>
          <w:rFonts w:ascii="Times New Roman" w:hAnsi="Times New Roman" w:cs="Times New Roman"/>
          <w:sz w:val="28"/>
          <w:szCs w:val="28"/>
          <w:lang w:val="en-US"/>
        </w:rPr>
        <w:t>http</w:t>
      </w:r>
      <w:r w:rsidR="009504E7">
        <w:rPr>
          <w:rFonts w:ascii="Times New Roman" w:hAnsi="Times New Roman" w:cs="Times New Roman"/>
          <w:sz w:val="28"/>
          <w:szCs w:val="28"/>
        </w:rPr>
        <w:t>://</w:t>
      </w:r>
      <w:r w:rsidR="009504E7">
        <w:rPr>
          <w:rFonts w:ascii="Times New Roman" w:hAnsi="Times New Roman" w:cs="Times New Roman"/>
          <w:sz w:val="28"/>
          <w:szCs w:val="28"/>
          <w:lang w:val="en-US"/>
        </w:rPr>
        <w:t>www</w:t>
      </w:r>
      <w:r w:rsid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rts</w:t>
      </w:r>
      <w:proofErr w:type="spellEnd"/>
      <w:r w:rsidR="009504E7" w:rsidRPr="009504E7">
        <w:rPr>
          <w:rFonts w:ascii="Times New Roman" w:hAnsi="Times New Roman" w:cs="Times New Roman"/>
          <w:sz w:val="28"/>
          <w:szCs w:val="28"/>
        </w:rPr>
        <w:t>-</w:t>
      </w:r>
      <w:r w:rsidR="009504E7">
        <w:rPr>
          <w:rFonts w:ascii="Times New Roman" w:hAnsi="Times New Roman" w:cs="Times New Roman"/>
          <w:sz w:val="28"/>
          <w:szCs w:val="28"/>
          <w:lang w:val="en-US"/>
        </w:rPr>
        <w:t>tender</w:t>
      </w:r>
      <w:r w:rsidR="009504E7" w:rsidRP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ru</w:t>
      </w:r>
      <w:proofErr w:type="spellEnd"/>
      <w:r w:rsidR="009504E7">
        <w:rPr>
          <w:rFonts w:ascii="Times New Roman" w:hAnsi="Times New Roman" w:cs="Times New Roman"/>
          <w:sz w:val="28"/>
          <w:szCs w:val="28"/>
        </w:rPr>
        <w:t>.</w:t>
      </w:r>
    </w:p>
    <w:p w:rsidR="00641D85" w:rsidRDefault="00A56ED7" w:rsidP="00A56ED7">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proofErr w:type="gramStart"/>
      <w:r w:rsidR="00641D85" w:rsidRPr="00641D85">
        <w:rPr>
          <w:rFonts w:ascii="Times New Roman" w:hAnsi="Times New Roman" w:cs="Times New Roman"/>
          <w:sz w:val="28"/>
          <w:szCs w:val="28"/>
        </w:rPr>
        <w:t xml:space="preserve">Установить </w:t>
      </w:r>
      <w:r w:rsidR="00A064C1">
        <w:rPr>
          <w:rFonts w:ascii="Times New Roman" w:hAnsi="Times New Roman" w:cs="Times New Roman"/>
          <w:sz w:val="28"/>
          <w:szCs w:val="28"/>
        </w:rPr>
        <w:t>услови</w:t>
      </w:r>
      <w:r w:rsidR="00641D85" w:rsidRPr="00641D85">
        <w:rPr>
          <w:rFonts w:ascii="Times New Roman" w:hAnsi="Times New Roman" w:cs="Times New Roman"/>
          <w:sz w:val="28"/>
          <w:szCs w:val="28"/>
        </w:rPr>
        <w:t>я</w:t>
      </w:r>
      <w:proofErr w:type="gramEnd"/>
      <w:r w:rsidR="00641D85" w:rsidRPr="00641D85">
        <w:rPr>
          <w:rFonts w:ascii="Times New Roman" w:hAnsi="Times New Roman" w:cs="Times New Roman"/>
          <w:sz w:val="28"/>
          <w:szCs w:val="28"/>
        </w:rPr>
        <w:t xml:space="preserve"> открытого аукциона № </w:t>
      </w:r>
      <w:r w:rsidR="007B2EE7">
        <w:rPr>
          <w:rFonts w:ascii="Times New Roman" w:hAnsi="Times New Roman" w:cs="Times New Roman"/>
          <w:sz w:val="28"/>
          <w:szCs w:val="28"/>
        </w:rPr>
        <w:t>2</w:t>
      </w:r>
      <w:r w:rsidR="009504E7">
        <w:rPr>
          <w:rFonts w:ascii="Times New Roman" w:hAnsi="Times New Roman" w:cs="Times New Roman"/>
          <w:sz w:val="28"/>
          <w:szCs w:val="28"/>
        </w:rPr>
        <w:t xml:space="preserve"> в электронной форме</w:t>
      </w:r>
      <w:r w:rsidR="009744AF">
        <w:rPr>
          <w:rFonts w:ascii="Times New Roman" w:hAnsi="Times New Roman" w:cs="Times New Roman"/>
          <w:sz w:val="28"/>
          <w:szCs w:val="28"/>
        </w:rPr>
        <w:t xml:space="preserve"> </w:t>
      </w:r>
      <w:r w:rsidR="00C75E9F" w:rsidRPr="00641D85">
        <w:rPr>
          <w:rFonts w:ascii="Times New Roman" w:hAnsi="Times New Roman" w:cs="Times New Roman"/>
          <w:sz w:val="28"/>
          <w:szCs w:val="20"/>
        </w:rPr>
        <w:t xml:space="preserve">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собственность на который не разграничена</w:t>
      </w:r>
      <w:r w:rsidR="00CA03B6">
        <w:rPr>
          <w:rFonts w:ascii="Times New Roman" w:hAnsi="Times New Roman" w:cs="Times New Roman"/>
          <w:sz w:val="28"/>
          <w:szCs w:val="28"/>
        </w:rPr>
        <w:t>,</w:t>
      </w:r>
      <w:r w:rsidR="004B6B21">
        <w:rPr>
          <w:rFonts w:ascii="Times New Roman" w:hAnsi="Times New Roman" w:cs="Times New Roman"/>
          <w:sz w:val="28"/>
          <w:szCs w:val="28"/>
        </w:rPr>
        <w:t xml:space="preserve"> </w:t>
      </w:r>
      <w:r w:rsidR="0084508D">
        <w:rPr>
          <w:rFonts w:ascii="Times New Roman" w:hAnsi="Times New Roman" w:cs="Times New Roman"/>
          <w:sz w:val="28"/>
          <w:szCs w:val="28"/>
        </w:rPr>
        <w:t>указанного</w:t>
      </w:r>
      <w:r w:rsidR="00641D85" w:rsidRPr="00641D85">
        <w:rPr>
          <w:rFonts w:ascii="Times New Roman" w:hAnsi="Times New Roman" w:cs="Times New Roman"/>
          <w:sz w:val="28"/>
          <w:szCs w:val="28"/>
        </w:rPr>
        <w:t xml:space="preserve"> в извещении</w:t>
      </w:r>
      <w:r w:rsidR="0084508D">
        <w:rPr>
          <w:rFonts w:ascii="Times New Roman" w:hAnsi="Times New Roman" w:cs="Times New Roman"/>
          <w:sz w:val="28"/>
          <w:szCs w:val="28"/>
        </w:rPr>
        <w:t>,</w:t>
      </w:r>
      <w:r w:rsidR="009E5629">
        <w:rPr>
          <w:rFonts w:ascii="Times New Roman" w:hAnsi="Times New Roman" w:cs="Times New Roman"/>
          <w:sz w:val="28"/>
          <w:szCs w:val="28"/>
        </w:rPr>
        <w:t xml:space="preserve"> согласно приложению</w:t>
      </w:r>
      <w:r w:rsidR="00641D85" w:rsidRPr="00641D85">
        <w:rPr>
          <w:rFonts w:ascii="Times New Roman" w:hAnsi="Times New Roman" w:cs="Times New Roman"/>
          <w:sz w:val="28"/>
          <w:szCs w:val="28"/>
        </w:rPr>
        <w:t xml:space="preserve">. </w:t>
      </w:r>
    </w:p>
    <w:p w:rsidR="00641D85" w:rsidRPr="00641D85" w:rsidRDefault="00DB45CA" w:rsidP="00385218">
      <w:pPr>
        <w:tabs>
          <w:tab w:val="left" w:pos="993"/>
          <w:tab w:val="left" w:pos="1276"/>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56ED7">
        <w:rPr>
          <w:rFonts w:ascii="Times New Roman" w:hAnsi="Times New Roman" w:cs="Times New Roman"/>
          <w:sz w:val="28"/>
          <w:szCs w:val="28"/>
        </w:rPr>
        <w:t>.</w:t>
      </w:r>
      <w:r w:rsidR="00A56ED7">
        <w:rPr>
          <w:rFonts w:ascii="Times New Roman" w:hAnsi="Times New Roman" w:cs="Times New Roman"/>
          <w:sz w:val="28"/>
          <w:szCs w:val="28"/>
        </w:rPr>
        <w:tab/>
      </w:r>
      <w:r w:rsidR="004B7AFD">
        <w:rPr>
          <w:rFonts w:ascii="Times New Roman" w:hAnsi="Times New Roman" w:cs="Times New Roman"/>
          <w:sz w:val="28"/>
          <w:szCs w:val="28"/>
        </w:rPr>
        <w:t xml:space="preserve"> О</w:t>
      </w:r>
      <w:r w:rsidR="00641D85" w:rsidRPr="00641D85">
        <w:rPr>
          <w:rFonts w:ascii="Times New Roman" w:hAnsi="Times New Roman" w:cs="Times New Roman"/>
          <w:sz w:val="28"/>
          <w:szCs w:val="28"/>
        </w:rPr>
        <w:t>тделу</w:t>
      </w:r>
      <w:r w:rsidR="004B7AFD">
        <w:rPr>
          <w:rFonts w:ascii="Times New Roman" w:hAnsi="Times New Roman" w:cs="Times New Roman"/>
          <w:sz w:val="28"/>
          <w:szCs w:val="28"/>
        </w:rPr>
        <w:t xml:space="preserve"> информатизации</w:t>
      </w:r>
      <w:r w:rsidR="004B7AFD" w:rsidRPr="004B7AFD">
        <w:rPr>
          <w:spacing w:val="2"/>
          <w:sz w:val="28"/>
          <w:szCs w:val="28"/>
        </w:rPr>
        <w:t xml:space="preserve"> </w:t>
      </w:r>
      <w:r w:rsidR="004B7AFD" w:rsidRPr="004B7AFD">
        <w:rPr>
          <w:rFonts w:ascii="Times New Roman" w:hAnsi="Times New Roman" w:cs="Times New Roman"/>
          <w:spacing w:val="2"/>
          <w:sz w:val="28"/>
          <w:szCs w:val="28"/>
        </w:rPr>
        <w:t>и цифровой трансформации</w:t>
      </w:r>
      <w:r w:rsidR="00641D85" w:rsidRPr="004B7AFD">
        <w:rPr>
          <w:rFonts w:ascii="Times New Roman" w:hAnsi="Times New Roman" w:cs="Times New Roman"/>
          <w:sz w:val="28"/>
          <w:szCs w:val="28"/>
        </w:rPr>
        <w:t xml:space="preserve"> ад</w:t>
      </w:r>
      <w:r w:rsidR="004B7AFD">
        <w:rPr>
          <w:rFonts w:ascii="Times New Roman" w:hAnsi="Times New Roman" w:cs="Times New Roman"/>
          <w:sz w:val="28"/>
          <w:szCs w:val="28"/>
        </w:rPr>
        <w:t>министрации Туруханского района</w:t>
      </w:r>
      <w:r w:rsidR="004B6B21" w:rsidRPr="004B7AFD">
        <w:rPr>
          <w:rFonts w:ascii="Times New Roman" w:hAnsi="Times New Roman" w:cs="Times New Roman"/>
          <w:sz w:val="28"/>
          <w:szCs w:val="28"/>
        </w:rPr>
        <w:t xml:space="preserve"> </w:t>
      </w:r>
      <w:r w:rsidR="00641D85" w:rsidRPr="004B7AFD">
        <w:rPr>
          <w:rFonts w:ascii="Times New Roman" w:hAnsi="Times New Roman" w:cs="Times New Roman"/>
          <w:sz w:val="28"/>
          <w:szCs w:val="28"/>
        </w:rPr>
        <w:t>обеспечить размещение настоящего постановления на официальном</w:t>
      </w:r>
      <w:r w:rsidR="00641D85" w:rsidRPr="00641D85">
        <w:rPr>
          <w:rFonts w:ascii="Times New Roman" w:hAnsi="Times New Roman" w:cs="Times New Roman"/>
          <w:sz w:val="28"/>
          <w:szCs w:val="28"/>
        </w:rPr>
        <w:t xml:space="preserve"> сайте </w:t>
      </w:r>
      <w:r w:rsidR="00044DDD">
        <w:rPr>
          <w:rFonts w:ascii="Times New Roman" w:hAnsi="Times New Roman" w:cs="Times New Roman"/>
          <w:sz w:val="28"/>
          <w:szCs w:val="28"/>
        </w:rPr>
        <w:t>Туруханского</w:t>
      </w:r>
      <w:r w:rsidR="00641D85" w:rsidRPr="00641D85">
        <w:rPr>
          <w:rFonts w:ascii="Times New Roman" w:hAnsi="Times New Roman" w:cs="Times New Roman"/>
          <w:sz w:val="28"/>
          <w:szCs w:val="28"/>
        </w:rPr>
        <w:t xml:space="preserve"> район</w:t>
      </w:r>
      <w:r w:rsidR="00044DDD">
        <w:rPr>
          <w:rFonts w:ascii="Times New Roman" w:hAnsi="Times New Roman" w:cs="Times New Roman"/>
          <w:sz w:val="28"/>
          <w:szCs w:val="28"/>
        </w:rPr>
        <w:t>а</w:t>
      </w:r>
      <w:r w:rsidR="0018660B">
        <w:rPr>
          <w:rFonts w:ascii="Times New Roman" w:hAnsi="Times New Roman" w:cs="Times New Roman"/>
          <w:sz w:val="28"/>
          <w:szCs w:val="28"/>
        </w:rPr>
        <w:t xml:space="preserve"> </w:t>
      </w:r>
      <w:r w:rsidR="000C7891">
        <w:rPr>
          <w:rFonts w:ascii="Times New Roman" w:hAnsi="Times New Roman" w:cs="Times New Roman"/>
          <w:sz w:val="28"/>
          <w:szCs w:val="28"/>
        </w:rPr>
        <w:t xml:space="preserve">в сети </w:t>
      </w:r>
      <w:r w:rsidR="003613C8">
        <w:rPr>
          <w:rFonts w:ascii="Times New Roman" w:hAnsi="Times New Roman" w:cs="Times New Roman"/>
          <w:sz w:val="28"/>
          <w:szCs w:val="28"/>
        </w:rPr>
        <w:t>И</w:t>
      </w:r>
      <w:r w:rsidR="00B66013">
        <w:rPr>
          <w:rFonts w:ascii="Times New Roman" w:hAnsi="Times New Roman" w:cs="Times New Roman"/>
          <w:sz w:val="28"/>
          <w:szCs w:val="28"/>
        </w:rPr>
        <w:t>нтернет</w:t>
      </w:r>
      <w:r w:rsidR="000E1A4F">
        <w:rPr>
          <w:rFonts w:ascii="Times New Roman" w:hAnsi="Times New Roman" w:cs="Times New Roman"/>
          <w:sz w:val="28"/>
          <w:szCs w:val="28"/>
        </w:rPr>
        <w:t xml:space="preserve"> www.admtr.ru</w:t>
      </w:r>
      <w:r w:rsidR="000C7891">
        <w:rPr>
          <w:rFonts w:ascii="Times New Roman" w:hAnsi="Times New Roman" w:cs="Times New Roman"/>
          <w:sz w:val="28"/>
          <w:szCs w:val="28"/>
        </w:rPr>
        <w:t>.</w:t>
      </w:r>
    </w:p>
    <w:p w:rsidR="00641D85" w:rsidRDefault="00DB45CA" w:rsidP="0038521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85218">
        <w:rPr>
          <w:rFonts w:ascii="Times New Roman" w:hAnsi="Times New Roman" w:cs="Times New Roman"/>
          <w:sz w:val="28"/>
          <w:szCs w:val="28"/>
        </w:rPr>
        <w:t>.</w:t>
      </w:r>
      <w:r w:rsidR="00385218">
        <w:rPr>
          <w:rFonts w:ascii="Times New Roman" w:hAnsi="Times New Roman" w:cs="Times New Roman"/>
          <w:sz w:val="28"/>
          <w:szCs w:val="28"/>
        </w:rPr>
        <w:tab/>
      </w:r>
      <w:r w:rsidR="00641D85" w:rsidRPr="00641D85">
        <w:rPr>
          <w:rFonts w:ascii="Times New Roman" w:hAnsi="Times New Roman" w:cs="Times New Roman"/>
          <w:sz w:val="28"/>
          <w:szCs w:val="28"/>
        </w:rPr>
        <w:t xml:space="preserve">Управлению по земельным, имущественным отношениям, архитектуре и градостроительству администрации Туруханского района </w:t>
      </w:r>
      <w:r w:rsidR="009E5629">
        <w:rPr>
          <w:rFonts w:ascii="Times New Roman" w:hAnsi="Times New Roman" w:cs="Times New Roman"/>
          <w:sz w:val="28"/>
          <w:szCs w:val="28"/>
        </w:rPr>
        <w:t xml:space="preserve">обеспечить </w:t>
      </w:r>
      <w:r w:rsidR="009E5629" w:rsidRPr="003613C8">
        <w:rPr>
          <w:rFonts w:ascii="Times New Roman" w:hAnsi="Times New Roman" w:cs="Times New Roman"/>
          <w:sz w:val="28"/>
          <w:szCs w:val="28"/>
        </w:rPr>
        <w:t xml:space="preserve">размещение </w:t>
      </w:r>
      <w:r w:rsidR="00A8118F" w:rsidRPr="003613C8">
        <w:rPr>
          <w:rFonts w:ascii="Times New Roman" w:hAnsi="Times New Roman" w:cs="Times New Roman"/>
          <w:sz w:val="28"/>
          <w:szCs w:val="28"/>
        </w:rPr>
        <w:t>извещения</w:t>
      </w:r>
      <w:r w:rsidR="004B6B21">
        <w:rPr>
          <w:rFonts w:ascii="Times New Roman" w:hAnsi="Times New Roman" w:cs="Times New Roman"/>
          <w:sz w:val="28"/>
          <w:szCs w:val="28"/>
        </w:rPr>
        <w:t xml:space="preserve"> </w:t>
      </w:r>
      <w:r w:rsidR="003613C8" w:rsidRPr="003613C8">
        <w:rPr>
          <w:rFonts w:ascii="Times New Roman" w:hAnsi="Times New Roman" w:cs="Times New Roman"/>
          <w:sz w:val="28"/>
          <w:szCs w:val="28"/>
        </w:rPr>
        <w:t xml:space="preserve">на официальном сайте </w:t>
      </w:r>
      <w:r w:rsidR="00D01731">
        <w:rPr>
          <w:rFonts w:ascii="Times New Roman" w:hAnsi="Times New Roman" w:cs="Times New Roman"/>
          <w:sz w:val="28"/>
          <w:szCs w:val="28"/>
        </w:rPr>
        <w:t xml:space="preserve">торгов </w:t>
      </w:r>
      <w:r w:rsidR="003613C8" w:rsidRPr="003613C8">
        <w:rPr>
          <w:rFonts w:ascii="Times New Roman" w:hAnsi="Times New Roman" w:cs="Times New Roman"/>
          <w:sz w:val="28"/>
          <w:szCs w:val="28"/>
        </w:rPr>
        <w:t>Российской Федерации в информаци</w:t>
      </w:r>
      <w:r w:rsidR="000C7891">
        <w:rPr>
          <w:rFonts w:ascii="Times New Roman" w:hAnsi="Times New Roman" w:cs="Times New Roman"/>
          <w:sz w:val="28"/>
          <w:szCs w:val="28"/>
        </w:rPr>
        <w:t xml:space="preserve">онно-телекоммуникационной сети </w:t>
      </w:r>
      <w:r w:rsidR="003613C8" w:rsidRPr="003613C8">
        <w:rPr>
          <w:rFonts w:ascii="Times New Roman" w:hAnsi="Times New Roman" w:cs="Times New Roman"/>
          <w:sz w:val="28"/>
          <w:szCs w:val="28"/>
        </w:rPr>
        <w:t>Интернет</w:t>
      </w:r>
      <w:r w:rsidR="004B6B21">
        <w:rPr>
          <w:rFonts w:ascii="Times New Roman" w:hAnsi="Times New Roman" w:cs="Times New Roman"/>
          <w:sz w:val="28"/>
          <w:szCs w:val="28"/>
        </w:rPr>
        <w:t xml:space="preserve">                </w:t>
      </w:r>
      <w:r w:rsidR="001559AA">
        <w:rPr>
          <w:rFonts w:ascii="Times New Roman" w:hAnsi="Times New Roman" w:cs="Times New Roman"/>
          <w:sz w:val="28"/>
          <w:szCs w:val="28"/>
          <w:lang w:val="en-US"/>
        </w:rPr>
        <w:t>www</w:t>
      </w:r>
      <w:r w:rsidR="001559AA" w:rsidRPr="001559AA">
        <w:rPr>
          <w:rFonts w:ascii="Times New Roman" w:hAnsi="Times New Roman" w:cs="Times New Roman"/>
          <w:sz w:val="28"/>
          <w:szCs w:val="28"/>
        </w:rPr>
        <w:t xml:space="preserve">. </w:t>
      </w:r>
      <w:proofErr w:type="spellStart"/>
      <w:r w:rsidR="00641D85" w:rsidRPr="007C28CD">
        <w:rPr>
          <w:rFonts w:ascii="Times New Roman" w:hAnsi="Times New Roman" w:cs="Times New Roman"/>
          <w:sz w:val="28"/>
          <w:szCs w:val="28"/>
          <w:lang w:val="en-US"/>
        </w:rPr>
        <w:t>torgi</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gov</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ru</w:t>
      </w:r>
      <w:proofErr w:type="spellEnd"/>
      <w:r w:rsidR="00641D85" w:rsidRPr="00641D85">
        <w:rPr>
          <w:rFonts w:ascii="Times New Roman" w:hAnsi="Times New Roman" w:cs="Times New Roman"/>
          <w:sz w:val="28"/>
          <w:szCs w:val="28"/>
        </w:rPr>
        <w:t>.</w:t>
      </w:r>
    </w:p>
    <w:p w:rsidR="00A064C1" w:rsidRPr="00E67147" w:rsidRDefault="00DB45CA" w:rsidP="008610B0">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5</w:t>
      </w:r>
      <w:r w:rsidR="00A56ED7">
        <w:rPr>
          <w:rFonts w:ascii="Times New Roman" w:hAnsi="Times New Roman" w:cs="Times New Roman"/>
          <w:sz w:val="28"/>
          <w:szCs w:val="28"/>
        </w:rPr>
        <w:t>.</w:t>
      </w:r>
      <w:r w:rsidR="00A56ED7">
        <w:rPr>
          <w:rFonts w:ascii="Times New Roman" w:hAnsi="Times New Roman" w:cs="Times New Roman"/>
          <w:sz w:val="28"/>
          <w:szCs w:val="28"/>
        </w:rPr>
        <w:tab/>
      </w:r>
      <w:r w:rsidR="00E67147" w:rsidRPr="00E67147">
        <w:rPr>
          <w:rFonts w:ascii="Times New Roman" w:hAnsi="Times New Roman" w:cs="Times New Roman"/>
          <w:sz w:val="28"/>
          <w:szCs w:val="28"/>
        </w:rPr>
        <w:t xml:space="preserve">Контроль за исполнением настоящего </w:t>
      </w:r>
      <w:r w:rsidR="001D715B">
        <w:rPr>
          <w:rFonts w:ascii="Times New Roman" w:hAnsi="Times New Roman" w:cs="Times New Roman"/>
          <w:sz w:val="28"/>
          <w:szCs w:val="28"/>
        </w:rPr>
        <w:t xml:space="preserve">постановления </w:t>
      </w:r>
      <w:r w:rsidR="002C5454">
        <w:rPr>
          <w:rFonts w:ascii="Times New Roman" w:hAnsi="Times New Roman" w:cs="Times New Roman"/>
          <w:sz w:val="28"/>
          <w:szCs w:val="28"/>
        </w:rPr>
        <w:t>возложить на заместителя Главы Туруханского района О.С. Вершинину.</w:t>
      </w:r>
    </w:p>
    <w:p w:rsidR="00641D85" w:rsidRDefault="00DB45CA" w:rsidP="00A56ED7">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6</w:t>
      </w:r>
      <w:r w:rsidR="00A56ED7">
        <w:rPr>
          <w:rFonts w:ascii="Times New Roman" w:hAnsi="Times New Roman" w:cs="Times New Roman"/>
          <w:sz w:val="28"/>
          <w:szCs w:val="28"/>
        </w:rPr>
        <w:t>.</w:t>
      </w:r>
      <w:r w:rsidR="00A56ED7">
        <w:rPr>
          <w:rFonts w:ascii="Times New Roman" w:hAnsi="Times New Roman" w:cs="Times New Roman"/>
          <w:sz w:val="28"/>
          <w:szCs w:val="28"/>
        </w:rPr>
        <w:tab/>
      </w:r>
      <w:r w:rsidR="00641D85" w:rsidRPr="00E67147">
        <w:rPr>
          <w:rFonts w:ascii="Times New Roman" w:hAnsi="Times New Roman" w:cs="Times New Roman"/>
          <w:sz w:val="28"/>
          <w:szCs w:val="28"/>
        </w:rPr>
        <w:t>Постановление вступает в силу со дня его подписания</w:t>
      </w:r>
      <w:r w:rsidR="0084508D" w:rsidRPr="00E67147">
        <w:rPr>
          <w:rFonts w:ascii="Times New Roman" w:hAnsi="Times New Roman" w:cs="Times New Roman"/>
          <w:sz w:val="28"/>
          <w:szCs w:val="28"/>
        </w:rPr>
        <w:t>.</w:t>
      </w:r>
    </w:p>
    <w:p w:rsidR="00DB45CA" w:rsidRDefault="00DB45CA" w:rsidP="00A56ED7">
      <w:pPr>
        <w:pStyle w:val="ac"/>
        <w:tabs>
          <w:tab w:val="left" w:pos="993"/>
        </w:tabs>
        <w:ind w:firstLine="708"/>
        <w:jc w:val="both"/>
        <w:rPr>
          <w:rFonts w:ascii="Times New Roman" w:hAnsi="Times New Roman" w:cs="Times New Roman"/>
          <w:sz w:val="28"/>
          <w:szCs w:val="28"/>
        </w:rPr>
      </w:pPr>
    </w:p>
    <w:p w:rsidR="009504E7" w:rsidRDefault="009504E7" w:rsidP="009504E7">
      <w:pPr>
        <w:spacing w:after="0" w:line="240" w:lineRule="auto"/>
        <w:jc w:val="both"/>
        <w:rPr>
          <w:rFonts w:ascii="Times New Roman" w:hAnsi="Times New Roman" w:cs="Times New Roman"/>
          <w:sz w:val="28"/>
          <w:szCs w:val="20"/>
        </w:rPr>
      </w:pPr>
    </w:p>
    <w:p w:rsidR="00DB45CA" w:rsidRPr="009504E7" w:rsidRDefault="00641D85" w:rsidP="009504E7">
      <w:pPr>
        <w:spacing w:after="0" w:line="240" w:lineRule="auto"/>
        <w:jc w:val="both"/>
        <w:rPr>
          <w:rFonts w:ascii="Times New Roman" w:hAnsi="Times New Roman" w:cs="Times New Roman"/>
          <w:sz w:val="28"/>
          <w:szCs w:val="20"/>
        </w:rPr>
      </w:pPr>
      <w:r w:rsidRPr="00641D85">
        <w:rPr>
          <w:rFonts w:ascii="Times New Roman" w:hAnsi="Times New Roman" w:cs="Times New Roman"/>
          <w:sz w:val="28"/>
          <w:szCs w:val="20"/>
        </w:rPr>
        <w:t>Глав</w:t>
      </w:r>
      <w:r w:rsidR="009504E7">
        <w:rPr>
          <w:rFonts w:ascii="Times New Roman" w:hAnsi="Times New Roman" w:cs="Times New Roman"/>
          <w:sz w:val="28"/>
          <w:szCs w:val="20"/>
        </w:rPr>
        <w:t>а</w:t>
      </w:r>
      <w:r w:rsidRPr="00641D85">
        <w:rPr>
          <w:rFonts w:ascii="Times New Roman" w:hAnsi="Times New Roman" w:cs="Times New Roman"/>
          <w:sz w:val="28"/>
          <w:szCs w:val="20"/>
        </w:rPr>
        <w:t xml:space="preserve"> Туруханског</w:t>
      </w:r>
      <w:r w:rsidR="000C7891">
        <w:rPr>
          <w:rFonts w:ascii="Times New Roman" w:hAnsi="Times New Roman" w:cs="Times New Roman"/>
          <w:sz w:val="28"/>
          <w:szCs w:val="20"/>
        </w:rPr>
        <w:t xml:space="preserve">о района                  </w:t>
      </w:r>
      <w:r w:rsidR="009504E7">
        <w:rPr>
          <w:rFonts w:ascii="Times New Roman" w:hAnsi="Times New Roman" w:cs="Times New Roman"/>
          <w:sz w:val="28"/>
          <w:szCs w:val="20"/>
        </w:rPr>
        <w:t xml:space="preserve">   </w:t>
      </w:r>
      <w:r w:rsidR="00DB45CA">
        <w:rPr>
          <w:rFonts w:ascii="Times New Roman" w:hAnsi="Times New Roman" w:cs="Times New Roman"/>
          <w:sz w:val="28"/>
          <w:szCs w:val="20"/>
        </w:rPr>
        <w:t xml:space="preserve">   </w:t>
      </w:r>
      <w:r w:rsidR="000C7891">
        <w:rPr>
          <w:rFonts w:ascii="Times New Roman" w:hAnsi="Times New Roman" w:cs="Times New Roman"/>
          <w:sz w:val="28"/>
          <w:szCs w:val="20"/>
        </w:rPr>
        <w:t xml:space="preserve">  </w:t>
      </w:r>
      <w:r w:rsidR="009744AF">
        <w:rPr>
          <w:rFonts w:ascii="Times New Roman" w:hAnsi="Times New Roman" w:cs="Times New Roman"/>
          <w:sz w:val="28"/>
          <w:szCs w:val="20"/>
        </w:rPr>
        <w:t xml:space="preserve">                              </w:t>
      </w:r>
      <w:r w:rsidR="009504E7">
        <w:rPr>
          <w:rFonts w:ascii="Times New Roman" w:hAnsi="Times New Roman" w:cs="Times New Roman"/>
          <w:sz w:val="28"/>
          <w:szCs w:val="20"/>
        </w:rPr>
        <w:t>О.И. Шереметьев</w:t>
      </w:r>
    </w:p>
    <w:p w:rsidR="00ED6CEF" w:rsidRPr="00EF5634" w:rsidRDefault="009E5629" w:rsidP="00C9462F">
      <w:pPr>
        <w:tabs>
          <w:tab w:val="left" w:pos="7890"/>
          <w:tab w:val="right" w:pos="9639"/>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lastRenderedPageBreak/>
        <w:t xml:space="preserve">Приложение </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к постановлению </w:t>
      </w:r>
      <w:r w:rsidR="009436B4" w:rsidRPr="00EF5634">
        <w:rPr>
          <w:rFonts w:ascii="Times New Roman" w:hAnsi="Times New Roman" w:cs="Times New Roman"/>
          <w:bCs/>
          <w:sz w:val="28"/>
          <w:szCs w:val="28"/>
        </w:rPr>
        <w:t>а</w:t>
      </w:r>
      <w:r w:rsidR="00D37A40" w:rsidRPr="00EF5634">
        <w:rPr>
          <w:rFonts w:ascii="Times New Roman" w:hAnsi="Times New Roman" w:cs="Times New Roman"/>
          <w:bCs/>
          <w:sz w:val="28"/>
          <w:szCs w:val="28"/>
        </w:rPr>
        <w:t>дминистрации</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Туруханского района</w:t>
      </w:r>
    </w:p>
    <w:p w:rsidR="00ED6CEF" w:rsidRPr="00EF5634" w:rsidRDefault="00A84412"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от </w:t>
      </w:r>
      <w:r w:rsidR="00A8640C">
        <w:rPr>
          <w:rFonts w:ascii="Times New Roman" w:hAnsi="Times New Roman" w:cs="Times New Roman"/>
          <w:bCs/>
          <w:sz w:val="28"/>
          <w:szCs w:val="28"/>
        </w:rPr>
        <w:t>06.05.2024</w:t>
      </w:r>
      <w:r w:rsidR="00AF720F">
        <w:rPr>
          <w:rFonts w:ascii="Times New Roman" w:hAnsi="Times New Roman" w:cs="Times New Roman"/>
          <w:bCs/>
          <w:sz w:val="28"/>
          <w:szCs w:val="28"/>
        </w:rPr>
        <w:t xml:space="preserve"> </w:t>
      </w:r>
      <w:r w:rsidR="003F1343" w:rsidRPr="00EF5634">
        <w:rPr>
          <w:rFonts w:ascii="Times New Roman" w:hAnsi="Times New Roman" w:cs="Times New Roman"/>
          <w:bCs/>
          <w:sz w:val="28"/>
          <w:szCs w:val="28"/>
        </w:rPr>
        <w:t>№</w:t>
      </w:r>
      <w:r w:rsidR="006B3C36">
        <w:rPr>
          <w:rFonts w:ascii="Times New Roman" w:hAnsi="Times New Roman" w:cs="Times New Roman"/>
          <w:bCs/>
          <w:sz w:val="28"/>
          <w:szCs w:val="28"/>
        </w:rPr>
        <w:t xml:space="preserve"> </w:t>
      </w:r>
      <w:r w:rsidR="00A8640C">
        <w:rPr>
          <w:rFonts w:ascii="Times New Roman" w:hAnsi="Times New Roman" w:cs="Times New Roman"/>
          <w:bCs/>
          <w:sz w:val="28"/>
          <w:szCs w:val="28"/>
        </w:rPr>
        <w:t>312</w:t>
      </w:r>
      <w:bookmarkStart w:id="0" w:name="_GoBack"/>
      <w:bookmarkEnd w:id="0"/>
      <w:r w:rsidR="006B3C36">
        <w:rPr>
          <w:rFonts w:ascii="Times New Roman" w:hAnsi="Times New Roman" w:cs="Times New Roman"/>
          <w:bCs/>
          <w:sz w:val="28"/>
          <w:szCs w:val="28"/>
        </w:rPr>
        <w:t xml:space="preserve"> </w:t>
      </w:r>
      <w:r w:rsidR="00A8640C">
        <w:rPr>
          <w:rFonts w:ascii="Times New Roman" w:hAnsi="Times New Roman" w:cs="Times New Roman"/>
          <w:bCs/>
          <w:sz w:val="28"/>
          <w:szCs w:val="28"/>
        </w:rPr>
        <w:t xml:space="preserve">- </w:t>
      </w:r>
      <w:proofErr w:type="gramStart"/>
      <w:r w:rsidR="00A8640C">
        <w:rPr>
          <w:rFonts w:ascii="Times New Roman" w:hAnsi="Times New Roman" w:cs="Times New Roman"/>
          <w:bCs/>
          <w:sz w:val="28"/>
          <w:szCs w:val="28"/>
        </w:rPr>
        <w:t>п</w:t>
      </w:r>
      <w:proofErr w:type="gramEnd"/>
    </w:p>
    <w:p w:rsidR="00ED6CEF" w:rsidRDefault="00ED6CEF" w:rsidP="0015389D">
      <w:pPr>
        <w:spacing w:after="0" w:line="240" w:lineRule="auto"/>
        <w:jc w:val="right"/>
        <w:rPr>
          <w:rFonts w:ascii="Times New Roman" w:hAnsi="Times New Roman" w:cs="Times New Roman"/>
          <w:b/>
          <w:bCs/>
          <w:sz w:val="24"/>
          <w:szCs w:val="24"/>
        </w:rPr>
      </w:pPr>
    </w:p>
    <w:p w:rsidR="00B56C14" w:rsidRPr="000C626C" w:rsidRDefault="00B56C14" w:rsidP="0015389D">
      <w:pPr>
        <w:spacing w:after="0" w:line="240" w:lineRule="auto"/>
        <w:jc w:val="right"/>
        <w:rPr>
          <w:rFonts w:ascii="Times New Roman" w:hAnsi="Times New Roman" w:cs="Times New Roman"/>
          <w:b/>
          <w:bCs/>
          <w:sz w:val="24"/>
          <w:szCs w:val="24"/>
        </w:rPr>
      </w:pPr>
    </w:p>
    <w:p w:rsidR="00ED6CEF" w:rsidRPr="003C4DA9" w:rsidRDefault="00ED6CEF" w:rsidP="00E73A9D">
      <w:pPr>
        <w:spacing w:after="0" w:line="240" w:lineRule="auto"/>
        <w:ind w:left="2832" w:right="-529" w:firstLine="708"/>
        <w:rPr>
          <w:rFonts w:ascii="Times New Roman" w:hAnsi="Times New Roman" w:cs="Times New Roman"/>
          <w:b/>
          <w:bCs/>
          <w:sz w:val="24"/>
          <w:szCs w:val="24"/>
        </w:rPr>
      </w:pPr>
      <w:r w:rsidRPr="003C4DA9">
        <w:rPr>
          <w:rFonts w:ascii="Times New Roman" w:hAnsi="Times New Roman" w:cs="Times New Roman"/>
          <w:b/>
          <w:bCs/>
          <w:sz w:val="24"/>
          <w:szCs w:val="24"/>
        </w:rPr>
        <w:t>ИЗВЕЩЕНИЕ</w:t>
      </w:r>
    </w:p>
    <w:p w:rsidR="003C4DA9" w:rsidRPr="00200222" w:rsidRDefault="00ED6CEF" w:rsidP="00200222">
      <w:pPr>
        <w:autoSpaceDE w:val="0"/>
        <w:autoSpaceDN w:val="0"/>
        <w:adjustRightInd w:val="0"/>
        <w:spacing w:after="0" w:line="240" w:lineRule="auto"/>
        <w:jc w:val="both"/>
        <w:rPr>
          <w:rFonts w:ascii="Times New Roman" w:hAnsi="Times New Roman" w:cs="Times New Roman"/>
          <w:b/>
          <w:sz w:val="24"/>
          <w:szCs w:val="24"/>
        </w:rPr>
      </w:pPr>
      <w:r w:rsidRPr="003C4DA9">
        <w:rPr>
          <w:rFonts w:ascii="Times New Roman" w:hAnsi="Times New Roman" w:cs="Times New Roman"/>
          <w:b/>
          <w:bCs/>
          <w:sz w:val="24"/>
          <w:szCs w:val="24"/>
        </w:rPr>
        <w:t xml:space="preserve">О </w:t>
      </w:r>
      <w:r w:rsidR="00D37A40" w:rsidRPr="003C4DA9">
        <w:rPr>
          <w:rFonts w:ascii="Times New Roman" w:hAnsi="Times New Roman" w:cs="Times New Roman"/>
          <w:b/>
          <w:bCs/>
          <w:sz w:val="24"/>
          <w:szCs w:val="24"/>
        </w:rPr>
        <w:t xml:space="preserve">ПРОВЕДЕНИИ ОТКРЫТОГО АУКЦИОНА № </w:t>
      </w:r>
      <w:r w:rsidR="007B2EE7">
        <w:rPr>
          <w:rFonts w:ascii="Times New Roman" w:hAnsi="Times New Roman" w:cs="Times New Roman"/>
          <w:b/>
          <w:bCs/>
          <w:sz w:val="24"/>
          <w:szCs w:val="24"/>
        </w:rPr>
        <w:t>2</w:t>
      </w:r>
      <w:proofErr w:type="gramStart"/>
      <w:r w:rsidR="009744AF">
        <w:rPr>
          <w:rFonts w:ascii="Times New Roman" w:hAnsi="Times New Roman" w:cs="Times New Roman"/>
          <w:b/>
          <w:bCs/>
          <w:sz w:val="24"/>
          <w:szCs w:val="24"/>
        </w:rPr>
        <w:t xml:space="preserve"> </w:t>
      </w:r>
      <w:r w:rsidR="009504E7">
        <w:rPr>
          <w:rFonts w:ascii="Times New Roman" w:hAnsi="Times New Roman" w:cs="Times New Roman"/>
          <w:b/>
          <w:bCs/>
          <w:sz w:val="24"/>
          <w:szCs w:val="24"/>
        </w:rPr>
        <w:t>В</w:t>
      </w:r>
      <w:proofErr w:type="gramEnd"/>
      <w:r w:rsidR="009504E7">
        <w:rPr>
          <w:rFonts w:ascii="Times New Roman" w:hAnsi="Times New Roman" w:cs="Times New Roman"/>
          <w:b/>
          <w:bCs/>
          <w:sz w:val="24"/>
          <w:szCs w:val="24"/>
        </w:rPr>
        <w:t xml:space="preserve"> ЭЛЕКТРОННОЙ ФОРМЕ </w:t>
      </w:r>
      <w:r w:rsidR="000E5597">
        <w:rPr>
          <w:rFonts w:ascii="Times New Roman" w:hAnsi="Times New Roman" w:cs="Times New Roman"/>
          <w:b/>
          <w:bCs/>
          <w:sz w:val="24"/>
          <w:szCs w:val="24"/>
        </w:rPr>
        <w:t xml:space="preserve">                              </w:t>
      </w:r>
      <w:r w:rsidR="003C4DA9" w:rsidRPr="003C4DA9">
        <w:rPr>
          <w:rFonts w:ascii="Times New Roman" w:hAnsi="Times New Roman" w:cs="Times New Roman"/>
          <w:b/>
          <w:bCs/>
          <w:sz w:val="24"/>
          <w:szCs w:val="24"/>
        </w:rPr>
        <w:t>НА ПРАВО ЗАКЛЮЧЕНИЯ ДОГОВОРА</w:t>
      </w:r>
      <w:r w:rsidRPr="003C4DA9">
        <w:rPr>
          <w:rFonts w:ascii="Times New Roman" w:hAnsi="Times New Roman" w:cs="Times New Roman"/>
          <w:b/>
          <w:bCs/>
          <w:sz w:val="24"/>
          <w:szCs w:val="24"/>
        </w:rPr>
        <w:t xml:space="preserve"> АРЕНДЫ </w:t>
      </w:r>
      <w:r w:rsidR="003C4DA9" w:rsidRPr="003C4DA9">
        <w:rPr>
          <w:rFonts w:ascii="Times New Roman" w:hAnsi="Times New Roman" w:cs="Times New Roman"/>
          <w:b/>
          <w:bCs/>
          <w:sz w:val="24"/>
          <w:szCs w:val="24"/>
        </w:rPr>
        <w:t>ЗЕМЕЛЬНОГО УЧАСТКА</w:t>
      </w:r>
      <w:r w:rsidR="003C4DA9" w:rsidRPr="003C4DA9">
        <w:rPr>
          <w:rFonts w:ascii="Times New Roman" w:hAnsi="Times New Roman" w:cs="Times New Roman"/>
          <w:sz w:val="24"/>
          <w:szCs w:val="24"/>
        </w:rPr>
        <w:t xml:space="preserve">, </w:t>
      </w:r>
      <w:r w:rsidR="003C4DA9" w:rsidRPr="003C4DA9">
        <w:rPr>
          <w:rFonts w:ascii="Times New Roman" w:hAnsi="Times New Roman" w:cs="Times New Roman"/>
          <w:b/>
          <w:sz w:val="24"/>
          <w:szCs w:val="24"/>
        </w:rPr>
        <w:t>ГОСУДАРСТВЕННАЯ СОБСТВЕННОСТЬ НА КОТОРЫЙ НЕ РАЗГРАНИЧЕНА</w:t>
      </w:r>
    </w:p>
    <w:p w:rsidR="00ED6CEF" w:rsidRPr="000C626C" w:rsidRDefault="00ED6CEF" w:rsidP="003C4DA9">
      <w:pPr>
        <w:spacing w:after="0" w:line="240" w:lineRule="auto"/>
        <w:ind w:right="-285"/>
        <w:jc w:val="center"/>
        <w:rPr>
          <w:rFonts w:ascii="Times New Roman" w:hAnsi="Times New Roman" w:cs="Times New Roman"/>
          <w:b/>
          <w:bCs/>
          <w:sz w:val="24"/>
          <w:szCs w:val="24"/>
        </w:rPr>
      </w:pPr>
    </w:p>
    <w:p w:rsid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E7192B">
        <w:rPr>
          <w:rFonts w:ascii="Times New Roman" w:hAnsi="Times New Roman" w:cs="Times New Roman"/>
          <w:b/>
          <w:sz w:val="24"/>
          <w:szCs w:val="24"/>
        </w:rPr>
        <w:t xml:space="preserve">Наименование органа местного самоуправления, принявшего решение о проведении аукциона: </w:t>
      </w:r>
      <w:r w:rsidRPr="00E7192B">
        <w:rPr>
          <w:rFonts w:ascii="Times New Roman" w:hAnsi="Times New Roman" w:cs="Times New Roman"/>
          <w:sz w:val="24"/>
          <w:szCs w:val="24"/>
        </w:rPr>
        <w:t>администрация Туруханского района.</w:t>
      </w:r>
    </w:p>
    <w:p w:rsidR="00ED6CEF" w:rsidRP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F95985">
        <w:rPr>
          <w:rFonts w:ascii="Times New Roman" w:hAnsi="Times New Roman" w:cs="Times New Roman"/>
          <w:b/>
          <w:sz w:val="24"/>
          <w:szCs w:val="24"/>
        </w:rPr>
        <w:t>Реквизиты решения о проведении аукциона</w:t>
      </w:r>
      <w:r w:rsidRPr="00F95985">
        <w:rPr>
          <w:rFonts w:ascii="Times New Roman" w:hAnsi="Times New Roman" w:cs="Times New Roman"/>
          <w:sz w:val="24"/>
          <w:szCs w:val="24"/>
        </w:rPr>
        <w:t xml:space="preserve">: постановление администрации Туруханского района </w:t>
      </w:r>
      <w:r w:rsidR="005B77D2" w:rsidRPr="00F95985">
        <w:rPr>
          <w:rFonts w:ascii="Times New Roman" w:hAnsi="Times New Roman" w:cs="Times New Roman"/>
          <w:sz w:val="24"/>
          <w:szCs w:val="24"/>
        </w:rPr>
        <w:t xml:space="preserve">от </w:t>
      </w:r>
      <w:r w:rsidR="006F5DC5"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w:t>
      </w:r>
      <w:r w:rsidR="00D03AA5"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 xml:space="preserve">    </w:t>
      </w:r>
      <w:r w:rsidR="00D03AA5" w:rsidRPr="00F95985">
        <w:rPr>
          <w:rFonts w:ascii="Times New Roman" w:hAnsi="Times New Roman" w:cs="Times New Roman"/>
          <w:sz w:val="24"/>
          <w:szCs w:val="24"/>
        </w:rPr>
        <w:t xml:space="preserve">  </w:t>
      </w:r>
      <w:r w:rsidR="004675AB"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п</w:t>
      </w:r>
      <w:r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О проведении открытого аукциона в электронной форме на право заключения договора аренды земельного участка, государственная собственность на который не разграничена</w:t>
      </w:r>
      <w:r w:rsidRPr="00F95985">
        <w:rPr>
          <w:rFonts w:ascii="Times New Roman" w:hAnsi="Times New Roman" w:cs="Times New Roman"/>
          <w:sz w:val="24"/>
          <w:szCs w:val="24"/>
        </w:rPr>
        <w:t>»</w:t>
      </w:r>
      <w:r w:rsidR="00AD16AE" w:rsidRPr="00F95985">
        <w:rPr>
          <w:rFonts w:ascii="Times New Roman" w:hAnsi="Times New Roman" w:cs="Times New Roman"/>
          <w:sz w:val="24"/>
          <w:szCs w:val="24"/>
        </w:rPr>
        <w:t>.</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b/>
          <w:sz w:val="24"/>
          <w:szCs w:val="24"/>
        </w:rPr>
        <w:t>Организатор аукциона:</w:t>
      </w:r>
      <w:r w:rsidRPr="00E7192B">
        <w:rPr>
          <w:rFonts w:ascii="Times New Roman" w:hAnsi="Times New Roman" w:cs="Times New Roman"/>
          <w:sz w:val="24"/>
          <w:szCs w:val="24"/>
        </w:rPr>
        <w:t xml:space="preserve"> – администрация Туруханского района,</w:t>
      </w:r>
      <w:r w:rsidR="000E5597">
        <w:rPr>
          <w:rFonts w:ascii="Times New Roman" w:hAnsi="Times New Roman" w:cs="Times New Roman"/>
          <w:sz w:val="24"/>
          <w:szCs w:val="24"/>
        </w:rPr>
        <w:t xml:space="preserve">                               </w:t>
      </w:r>
      <w:proofErr w:type="gramStart"/>
      <w:r w:rsidRPr="00E7192B">
        <w:rPr>
          <w:rFonts w:ascii="Times New Roman" w:hAnsi="Times New Roman" w:cs="Times New Roman"/>
          <w:color w:val="000000"/>
          <w:sz w:val="24"/>
          <w:szCs w:val="24"/>
        </w:rPr>
        <w:t>Место нахождение</w:t>
      </w:r>
      <w:proofErr w:type="gramEnd"/>
      <w:r w:rsidRPr="00E7192B">
        <w:rPr>
          <w:rFonts w:ascii="Times New Roman" w:hAnsi="Times New Roman" w:cs="Times New Roman"/>
          <w:color w:val="000000"/>
          <w:sz w:val="24"/>
          <w:szCs w:val="24"/>
        </w:rPr>
        <w:t>: 663230, Красноярский край, с. Туруханск, ул. Шадрина А.Е., 15.</w:t>
      </w:r>
      <w:r w:rsidR="00255DB8">
        <w:rPr>
          <w:rFonts w:ascii="Times New Roman" w:hAnsi="Times New Roman" w:cs="Times New Roman"/>
          <w:color w:val="000000"/>
          <w:sz w:val="24"/>
          <w:szCs w:val="24"/>
        </w:rPr>
        <w:t xml:space="preserve"> </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 xml:space="preserve">Почтовый адрес: 663230, Красноярский край, с. Туруханск, ул. Шадрина А.Е., 15. </w:t>
      </w:r>
      <w:r w:rsidR="00255DB8">
        <w:rPr>
          <w:rFonts w:ascii="Times New Roman" w:hAnsi="Times New Roman" w:cs="Times New Roman"/>
          <w:color w:val="000000"/>
          <w:sz w:val="24"/>
          <w:szCs w:val="24"/>
        </w:rPr>
        <w:t xml:space="preserve"> </w:t>
      </w:r>
    </w:p>
    <w:p w:rsidR="00D57260" w:rsidRPr="00B66013"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Адрес электронной почты:</w:t>
      </w:r>
      <w:r w:rsidR="001F6EDC">
        <w:rPr>
          <w:rFonts w:ascii="Times New Roman" w:hAnsi="Times New Roman" w:cs="Times New Roman"/>
          <w:color w:val="000000"/>
          <w:sz w:val="24"/>
          <w:szCs w:val="24"/>
        </w:rPr>
        <w:t xml:space="preserve"> </w:t>
      </w:r>
      <w:r w:rsidRPr="00E7192B">
        <w:rPr>
          <w:rFonts w:ascii="Times New Roman" w:hAnsi="Times New Roman" w:cs="Times New Roman"/>
          <w:color w:val="000000"/>
          <w:sz w:val="24"/>
          <w:szCs w:val="24"/>
          <w:lang w:val="it-IT"/>
        </w:rPr>
        <w:t xml:space="preserve">e-mail: </w:t>
      </w:r>
      <w:r w:rsidR="00310CB0">
        <w:fldChar w:fldCharType="begin"/>
      </w:r>
      <w:r w:rsidR="00784556">
        <w:instrText>HYPERLINK "mailto:admtr@turuhansk.ru"</w:instrText>
      </w:r>
      <w:r w:rsidR="00310CB0">
        <w:fldChar w:fldCharType="separate"/>
      </w:r>
      <w:r w:rsidRPr="00B66013">
        <w:rPr>
          <w:rFonts w:ascii="Times New Roman" w:hAnsi="Times New Roman" w:cs="Times New Roman"/>
          <w:color w:val="000000"/>
          <w:sz w:val="24"/>
          <w:szCs w:val="24"/>
          <w:lang w:val="it-IT"/>
        </w:rPr>
        <w:t>admtr@turuhansk.ru</w:t>
      </w:r>
      <w:r w:rsidR="00310CB0">
        <w:fldChar w:fldCharType="end"/>
      </w:r>
      <w:r w:rsidRPr="00B66013">
        <w:rPr>
          <w:rFonts w:ascii="Times New Roman" w:hAnsi="Times New Roman" w:cs="Times New Roman"/>
          <w:color w:val="000000"/>
          <w:sz w:val="24"/>
          <w:szCs w:val="24"/>
          <w:lang w:val="it-IT"/>
        </w:rPr>
        <w:t xml:space="preserve">, </w:t>
      </w:r>
      <w:r w:rsidRPr="00E7192B">
        <w:rPr>
          <w:rFonts w:ascii="Times New Roman" w:hAnsi="Times New Roman" w:cs="Times New Roman"/>
          <w:color w:val="000000"/>
          <w:sz w:val="24"/>
          <w:szCs w:val="24"/>
        </w:rPr>
        <w:t xml:space="preserve">официальный сайт в </w:t>
      </w:r>
      <w:r w:rsidR="000C7891">
        <w:rPr>
          <w:rFonts w:ascii="Times New Roman" w:hAnsi="Times New Roman" w:cs="Times New Roman"/>
          <w:color w:val="000000"/>
          <w:sz w:val="24"/>
          <w:szCs w:val="24"/>
        </w:rPr>
        <w:t xml:space="preserve">сети </w:t>
      </w:r>
      <w:r w:rsidRPr="00E7192B">
        <w:rPr>
          <w:rFonts w:ascii="Times New Roman" w:hAnsi="Times New Roman" w:cs="Times New Roman"/>
          <w:color w:val="000000"/>
          <w:sz w:val="24"/>
          <w:szCs w:val="24"/>
        </w:rPr>
        <w:t>Интернет:</w:t>
      </w:r>
      <w:hyperlink r:id="rId7" w:history="1">
        <w:r w:rsidRPr="00B66013">
          <w:rPr>
            <w:rFonts w:ascii="Times New Roman" w:hAnsi="Times New Roman" w:cs="Times New Roman"/>
            <w:color w:val="000000"/>
            <w:sz w:val="24"/>
            <w:szCs w:val="24"/>
            <w:lang w:val="en-US"/>
          </w:rPr>
          <w:t>www</w:t>
        </w:r>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admtr</w:t>
        </w:r>
        <w:proofErr w:type="spellEnd"/>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ru</w:t>
        </w:r>
        <w:proofErr w:type="spellEnd"/>
      </w:hyperlink>
    </w:p>
    <w:p w:rsidR="00D57260" w:rsidRPr="00D57260" w:rsidRDefault="00D57260" w:rsidP="0018054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7260">
        <w:rPr>
          <w:rFonts w:ascii="Times New Roman" w:hAnsi="Times New Roman" w:cs="Times New Roman"/>
          <w:color w:val="000000"/>
          <w:sz w:val="24"/>
          <w:szCs w:val="24"/>
        </w:rPr>
        <w:t xml:space="preserve">Контактный телефон: </w:t>
      </w:r>
      <w:r w:rsidRPr="00D57260">
        <w:rPr>
          <w:rFonts w:ascii="Times New Roman" w:hAnsi="Times New Roman" w:cs="Times New Roman"/>
          <w:sz w:val="24"/>
          <w:szCs w:val="24"/>
        </w:rPr>
        <w:t xml:space="preserve">(8-39190) </w:t>
      </w:r>
      <w:r w:rsidR="0018054D">
        <w:rPr>
          <w:rFonts w:ascii="Times New Roman" w:hAnsi="Times New Roman" w:cs="Times New Roman"/>
          <w:sz w:val="24"/>
          <w:szCs w:val="24"/>
        </w:rPr>
        <w:t>45150</w:t>
      </w:r>
      <w:r w:rsidR="00E61FBD">
        <w:rPr>
          <w:rFonts w:ascii="Times New Roman" w:hAnsi="Times New Roman" w:cs="Times New Roman"/>
          <w:sz w:val="24"/>
          <w:szCs w:val="24"/>
        </w:rPr>
        <w:t>.</w:t>
      </w:r>
    </w:p>
    <w:p w:rsidR="00D57260" w:rsidRPr="00B66013" w:rsidRDefault="00D57260" w:rsidP="00255DB8">
      <w:pPr>
        <w:spacing w:after="0" w:line="240" w:lineRule="atLeast"/>
        <w:ind w:right="-143" w:firstLine="708"/>
        <w:jc w:val="both"/>
        <w:rPr>
          <w:rFonts w:ascii="Times New Roman" w:hAnsi="Times New Roman" w:cs="Times New Roman"/>
          <w:sz w:val="20"/>
          <w:szCs w:val="20"/>
        </w:rPr>
      </w:pPr>
      <w:r w:rsidRPr="00D57260">
        <w:rPr>
          <w:rFonts w:ascii="Times New Roman" w:hAnsi="Times New Roman" w:cs="Times New Roman"/>
          <w:sz w:val="24"/>
          <w:szCs w:val="24"/>
        </w:rPr>
        <w:t>Электронный адрес сайта в сети «Интернет», на котором размещен</w:t>
      </w:r>
      <w:r w:rsidR="00A52025">
        <w:rPr>
          <w:rFonts w:ascii="Times New Roman" w:hAnsi="Times New Roman" w:cs="Times New Roman"/>
          <w:sz w:val="24"/>
          <w:szCs w:val="24"/>
        </w:rPr>
        <w:t>о извещение</w:t>
      </w:r>
      <w:r w:rsidRPr="00D57260">
        <w:rPr>
          <w:rFonts w:ascii="Times New Roman" w:hAnsi="Times New Roman" w:cs="Times New Roman"/>
          <w:sz w:val="24"/>
          <w:szCs w:val="24"/>
        </w:rPr>
        <w:t xml:space="preserve"> об аукционе</w:t>
      </w:r>
      <w:r w:rsidRPr="00B66013">
        <w:rPr>
          <w:rFonts w:ascii="Times New Roman" w:hAnsi="Times New Roman" w:cs="Times New Roman"/>
          <w:sz w:val="24"/>
          <w:szCs w:val="24"/>
        </w:rPr>
        <w:t xml:space="preserve">: </w:t>
      </w:r>
      <w:hyperlink r:id="rId8" w:history="1">
        <w:r w:rsidRPr="00B66013">
          <w:rPr>
            <w:rFonts w:ascii="Times New Roman" w:hAnsi="Times New Roman" w:cs="Times New Roman"/>
            <w:sz w:val="24"/>
            <w:szCs w:val="24"/>
          </w:rPr>
          <w:t>http://www.torgi.gov.ru</w:t>
        </w:r>
      </w:hyperlink>
      <w:r w:rsidRPr="00B66013">
        <w:rPr>
          <w:rFonts w:ascii="Times New Roman" w:hAnsi="Times New Roman" w:cs="Times New Roman"/>
          <w:sz w:val="24"/>
          <w:szCs w:val="24"/>
        </w:rPr>
        <w:t>.,</w:t>
      </w:r>
      <w:hyperlink r:id="rId9" w:history="1">
        <w:r w:rsidRPr="00B66013">
          <w:rPr>
            <w:rFonts w:ascii="Times New Roman" w:hAnsi="Times New Roman" w:cs="Times New Roman"/>
            <w:sz w:val="24"/>
            <w:szCs w:val="24"/>
            <w:lang w:val="en-US"/>
          </w:rPr>
          <w:t>www</w:t>
        </w:r>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admtr</w:t>
        </w:r>
        <w:proofErr w:type="spellEnd"/>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ru</w:t>
        </w:r>
        <w:proofErr w:type="spellEnd"/>
      </w:hyperlink>
      <w:r w:rsidRPr="00B66013">
        <w:rPr>
          <w:rFonts w:ascii="Times New Roman" w:hAnsi="Times New Roman" w:cs="Times New Roman"/>
          <w:sz w:val="20"/>
          <w:szCs w:val="20"/>
        </w:rPr>
        <w:t>.</w:t>
      </w:r>
    </w:p>
    <w:p w:rsidR="00F95985" w:rsidRDefault="002C74DB" w:rsidP="005D1C49">
      <w:pPr>
        <w:spacing w:after="0" w:line="240" w:lineRule="atLeast"/>
        <w:ind w:right="-143" w:firstLine="708"/>
        <w:jc w:val="both"/>
        <w:rPr>
          <w:rFonts w:ascii="Times New Roman" w:hAnsi="Times New Roman" w:cs="Times New Roman"/>
          <w:b/>
          <w:sz w:val="24"/>
          <w:szCs w:val="24"/>
        </w:rPr>
      </w:pPr>
      <w:r>
        <w:rPr>
          <w:rFonts w:ascii="Times New Roman" w:hAnsi="Times New Roman" w:cs="Times New Roman"/>
          <w:b/>
          <w:sz w:val="24"/>
          <w:szCs w:val="24"/>
        </w:rPr>
        <w:t>Форма, место дата и время проведения аукциона</w:t>
      </w:r>
      <w:r w:rsidR="00D57260" w:rsidRPr="000C7891">
        <w:rPr>
          <w:rFonts w:ascii="Times New Roman" w:hAnsi="Times New Roman" w:cs="Times New Roman"/>
          <w:b/>
          <w:sz w:val="24"/>
          <w:szCs w:val="24"/>
        </w:rPr>
        <w:t>:</w:t>
      </w:r>
      <w:r w:rsidR="00303F7D">
        <w:rPr>
          <w:rFonts w:ascii="Times New Roman" w:hAnsi="Times New Roman" w:cs="Times New Roman"/>
          <w:b/>
          <w:sz w:val="24"/>
          <w:szCs w:val="24"/>
        </w:rPr>
        <w:t xml:space="preserve"> </w:t>
      </w:r>
    </w:p>
    <w:p w:rsidR="006E0DFB"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Открытый аукцион</w:t>
      </w:r>
      <w:r w:rsidR="007E7FE2">
        <w:rPr>
          <w:rFonts w:ascii="Times New Roman" w:hAnsi="Times New Roman" w:cs="Times New Roman"/>
          <w:sz w:val="24"/>
          <w:szCs w:val="24"/>
        </w:rPr>
        <w:t xml:space="preserve"> № 2</w:t>
      </w:r>
      <w:r w:rsidRPr="00544856">
        <w:rPr>
          <w:rFonts w:ascii="Times New Roman" w:hAnsi="Times New Roman" w:cs="Times New Roman"/>
          <w:sz w:val="24"/>
          <w:szCs w:val="24"/>
        </w:rPr>
        <w:t xml:space="preserve"> </w:t>
      </w:r>
      <w:r w:rsidR="006E0DFB">
        <w:rPr>
          <w:rFonts w:ascii="Times New Roman" w:hAnsi="Times New Roman" w:cs="Times New Roman"/>
          <w:sz w:val="24"/>
          <w:szCs w:val="24"/>
        </w:rPr>
        <w:t xml:space="preserve">в электронной форме </w:t>
      </w:r>
      <w:r w:rsidRPr="00544856">
        <w:rPr>
          <w:rFonts w:ascii="Times New Roman" w:hAnsi="Times New Roman" w:cs="Times New Roman"/>
          <w:sz w:val="24"/>
          <w:szCs w:val="24"/>
        </w:rPr>
        <w:t>на право заключения договора аренды земельного участка</w:t>
      </w:r>
      <w:r w:rsidR="006E0DFB" w:rsidRPr="006E0DFB">
        <w:rPr>
          <w:rFonts w:ascii="Times New Roman" w:hAnsi="Times New Roman" w:cs="Times New Roman"/>
          <w:b/>
          <w:sz w:val="24"/>
          <w:szCs w:val="24"/>
        </w:rPr>
        <w:t xml:space="preserve"> </w:t>
      </w:r>
      <w:r w:rsidR="006E0DFB" w:rsidRPr="006E0DFB">
        <w:rPr>
          <w:rFonts w:ascii="Times New Roman" w:hAnsi="Times New Roman" w:cs="Times New Roman"/>
          <w:sz w:val="24"/>
          <w:szCs w:val="24"/>
        </w:rPr>
        <w:t xml:space="preserve">государственная </w:t>
      </w:r>
      <w:proofErr w:type="gramStart"/>
      <w:r w:rsidR="006E0DFB" w:rsidRPr="006E0DFB">
        <w:rPr>
          <w:rFonts w:ascii="Times New Roman" w:hAnsi="Times New Roman" w:cs="Times New Roman"/>
          <w:sz w:val="24"/>
          <w:szCs w:val="24"/>
        </w:rPr>
        <w:t>собственность</w:t>
      </w:r>
      <w:proofErr w:type="gramEnd"/>
      <w:r w:rsidR="006E0DFB" w:rsidRPr="006E0DFB">
        <w:rPr>
          <w:rFonts w:ascii="Times New Roman" w:hAnsi="Times New Roman" w:cs="Times New Roman"/>
          <w:sz w:val="24"/>
          <w:szCs w:val="24"/>
        </w:rPr>
        <w:t xml:space="preserve"> на который не разграничена</w:t>
      </w:r>
      <w:r w:rsidR="006E0DFB">
        <w:rPr>
          <w:rFonts w:ascii="Times New Roman" w:hAnsi="Times New Roman" w:cs="Times New Roman"/>
          <w:sz w:val="24"/>
          <w:szCs w:val="24"/>
        </w:rPr>
        <w:t>.</w:t>
      </w:r>
    </w:p>
    <w:p w:rsidR="001B0B60"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 Оператор электронной площадки:</w:t>
      </w:r>
      <w:r w:rsidR="00255DB8">
        <w:rPr>
          <w:rFonts w:ascii="Times New Roman" w:hAnsi="Times New Roman" w:cs="Times New Roman"/>
          <w:sz w:val="24"/>
          <w:szCs w:val="24"/>
        </w:rPr>
        <w:t xml:space="preserve"> Общество с ограниченной ответственностью</w:t>
      </w:r>
      <w:r w:rsidRPr="00544856">
        <w:rPr>
          <w:rFonts w:ascii="Times New Roman" w:hAnsi="Times New Roman" w:cs="Times New Roman"/>
          <w:sz w:val="24"/>
          <w:szCs w:val="24"/>
        </w:rPr>
        <w:t xml:space="preserve"> «</w:t>
      </w:r>
      <w:r w:rsidR="00255DB8">
        <w:rPr>
          <w:rFonts w:ascii="Times New Roman" w:hAnsi="Times New Roman" w:cs="Times New Roman"/>
          <w:sz w:val="24"/>
          <w:szCs w:val="24"/>
        </w:rPr>
        <w:t xml:space="preserve">РТС-Тендер» (ООО «РТС-Тендер») </w:t>
      </w:r>
      <w:r w:rsidRPr="00544856">
        <w:rPr>
          <w:rFonts w:ascii="Times New Roman" w:hAnsi="Times New Roman" w:cs="Times New Roman"/>
          <w:sz w:val="24"/>
          <w:szCs w:val="24"/>
        </w:rPr>
        <w:t xml:space="preserve">(далее – Оператор электронной площадки). </w:t>
      </w:r>
    </w:p>
    <w:p w:rsidR="00255DB8"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Юридический адрес Оператора электронной площадки: </w:t>
      </w:r>
      <w:r w:rsidR="00255DB8">
        <w:rPr>
          <w:rFonts w:ascii="Times New Roman" w:hAnsi="Times New Roman" w:cs="Times New Roman"/>
          <w:sz w:val="24"/>
          <w:szCs w:val="24"/>
        </w:rPr>
        <w:t xml:space="preserve">121151, г. Москва, </w:t>
      </w:r>
      <w:r w:rsidR="001B0B60">
        <w:rPr>
          <w:rFonts w:ascii="Times New Roman" w:hAnsi="Times New Roman" w:cs="Times New Roman"/>
          <w:sz w:val="24"/>
          <w:szCs w:val="24"/>
        </w:rPr>
        <w:t xml:space="preserve">                       </w:t>
      </w:r>
      <w:r w:rsidR="00255DB8">
        <w:rPr>
          <w:rFonts w:ascii="Times New Roman" w:hAnsi="Times New Roman" w:cs="Times New Roman"/>
          <w:sz w:val="24"/>
          <w:szCs w:val="24"/>
        </w:rPr>
        <w:t xml:space="preserve">наб. Тараса Шевченко, д. 23 А, 25 этаж, помещение 1, </w:t>
      </w:r>
      <w:r w:rsidRPr="00544856">
        <w:rPr>
          <w:rFonts w:ascii="Times New Roman" w:hAnsi="Times New Roman" w:cs="Times New Roman"/>
          <w:sz w:val="24"/>
          <w:szCs w:val="24"/>
        </w:rPr>
        <w:t>телефон: 8 (</w:t>
      </w:r>
      <w:r w:rsidR="005D1C49">
        <w:rPr>
          <w:rFonts w:ascii="Times New Roman" w:hAnsi="Times New Roman" w:cs="Times New Roman"/>
          <w:sz w:val="24"/>
          <w:szCs w:val="24"/>
        </w:rPr>
        <w:t>800) 775-58-00</w:t>
      </w:r>
      <w:r w:rsidR="00FC3E0E">
        <w:rPr>
          <w:rFonts w:ascii="Times New Roman" w:hAnsi="Times New Roman" w:cs="Times New Roman"/>
          <w:sz w:val="24"/>
          <w:szCs w:val="24"/>
        </w:rPr>
        <w:t>.</w:t>
      </w:r>
      <w:r w:rsidR="001B0B60">
        <w:rPr>
          <w:rFonts w:ascii="Times New Roman" w:hAnsi="Times New Roman" w:cs="Times New Roman"/>
          <w:sz w:val="24"/>
          <w:szCs w:val="24"/>
        </w:rPr>
        <w:t xml:space="preserve">      </w:t>
      </w:r>
    </w:p>
    <w:p w:rsidR="00255DB8" w:rsidRDefault="00544856" w:rsidP="00E7192B">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Адрес электронной площадки: </w:t>
      </w:r>
      <w:r w:rsidR="00255DB8" w:rsidRPr="00255DB8">
        <w:rPr>
          <w:rFonts w:ascii="Times New Roman" w:hAnsi="Times New Roman" w:cs="Times New Roman"/>
          <w:sz w:val="24"/>
          <w:szCs w:val="24"/>
        </w:rPr>
        <w:t>https://www.rts-tender.ru</w:t>
      </w:r>
      <w:r w:rsidR="00255DB8">
        <w:rPr>
          <w:rFonts w:ascii="Times New Roman" w:hAnsi="Times New Roman" w:cs="Times New Roman"/>
          <w:sz w:val="24"/>
          <w:szCs w:val="24"/>
        </w:rPr>
        <w:t>.</w:t>
      </w:r>
    </w:p>
    <w:p w:rsidR="00D57260" w:rsidRPr="00D57260" w:rsidRDefault="000E1A4F" w:rsidP="00E7192B">
      <w:pPr>
        <w:spacing w:after="0" w:line="240" w:lineRule="atLeast"/>
        <w:ind w:right="-143" w:firstLine="708"/>
        <w:jc w:val="both"/>
        <w:rPr>
          <w:rFonts w:ascii="Times New Roman" w:hAnsi="Times New Roman" w:cs="Times New Roman"/>
          <w:sz w:val="24"/>
          <w:szCs w:val="24"/>
        </w:rPr>
      </w:pPr>
      <w:r w:rsidRPr="000E1A4F">
        <w:rPr>
          <w:rFonts w:ascii="Times New Roman" w:hAnsi="Times New Roman" w:cs="Times New Roman"/>
          <w:b/>
          <w:sz w:val="24"/>
          <w:szCs w:val="24"/>
        </w:rPr>
        <w:t xml:space="preserve">Дата и время аукциона </w:t>
      </w:r>
      <w:r w:rsidR="00A330A5" w:rsidRPr="00D419FD">
        <w:rPr>
          <w:rFonts w:ascii="Times New Roman" w:hAnsi="Times New Roman" w:cs="Times New Roman"/>
          <w:b/>
          <w:sz w:val="24"/>
          <w:szCs w:val="24"/>
        </w:rPr>
        <w:t>17</w:t>
      </w:r>
      <w:r w:rsidR="004211AD" w:rsidRPr="00D419FD">
        <w:rPr>
          <w:rFonts w:ascii="Times New Roman" w:hAnsi="Times New Roman" w:cs="Times New Roman"/>
          <w:b/>
          <w:sz w:val="24"/>
          <w:szCs w:val="24"/>
        </w:rPr>
        <w:t>.0</w:t>
      </w:r>
      <w:r w:rsidR="00DB3222" w:rsidRPr="00D419FD">
        <w:rPr>
          <w:rFonts w:ascii="Times New Roman" w:hAnsi="Times New Roman" w:cs="Times New Roman"/>
          <w:b/>
          <w:sz w:val="24"/>
          <w:szCs w:val="24"/>
        </w:rPr>
        <w:t>6</w:t>
      </w:r>
      <w:r w:rsidR="00A330A5" w:rsidRPr="00D419FD">
        <w:rPr>
          <w:rFonts w:ascii="Times New Roman" w:hAnsi="Times New Roman" w:cs="Times New Roman"/>
          <w:b/>
          <w:sz w:val="24"/>
          <w:szCs w:val="24"/>
        </w:rPr>
        <w:t>.2024</w:t>
      </w:r>
      <w:r w:rsidR="00544856" w:rsidRPr="000E1A4F">
        <w:rPr>
          <w:rFonts w:ascii="Times New Roman" w:hAnsi="Times New Roman" w:cs="Times New Roman"/>
          <w:b/>
          <w:sz w:val="24"/>
          <w:szCs w:val="24"/>
        </w:rPr>
        <w:t xml:space="preserve"> года в 1</w:t>
      </w:r>
      <w:r w:rsidR="00255DB8" w:rsidRPr="000E1A4F">
        <w:rPr>
          <w:rFonts w:ascii="Times New Roman" w:hAnsi="Times New Roman" w:cs="Times New Roman"/>
          <w:b/>
          <w:sz w:val="24"/>
          <w:szCs w:val="24"/>
        </w:rPr>
        <w:t>2</w:t>
      </w:r>
      <w:r w:rsidR="00544856" w:rsidRPr="000E1A4F">
        <w:rPr>
          <w:rFonts w:ascii="Times New Roman" w:hAnsi="Times New Roman" w:cs="Times New Roman"/>
          <w:b/>
          <w:sz w:val="24"/>
          <w:szCs w:val="24"/>
        </w:rPr>
        <w:t>:00 часов</w:t>
      </w:r>
      <w:r w:rsidR="00255DB8" w:rsidRPr="000E1A4F">
        <w:rPr>
          <w:rFonts w:ascii="Times New Roman" w:hAnsi="Times New Roman" w:cs="Times New Roman"/>
          <w:b/>
          <w:sz w:val="24"/>
          <w:szCs w:val="24"/>
        </w:rPr>
        <w:t xml:space="preserve">. </w:t>
      </w:r>
    </w:p>
    <w:p w:rsidR="00ED6CEF" w:rsidRPr="000C626C" w:rsidRDefault="00ED6CEF" w:rsidP="00E7192B">
      <w:pPr>
        <w:spacing w:after="0" w:line="240" w:lineRule="auto"/>
        <w:ind w:right="-143" w:firstLine="708"/>
        <w:rPr>
          <w:rFonts w:ascii="Times New Roman" w:hAnsi="Times New Roman" w:cs="Times New Roman"/>
          <w:b/>
          <w:bCs/>
          <w:sz w:val="24"/>
          <w:szCs w:val="24"/>
        </w:rPr>
      </w:pPr>
      <w:r w:rsidRPr="000C626C">
        <w:rPr>
          <w:rFonts w:ascii="Times New Roman" w:hAnsi="Times New Roman" w:cs="Times New Roman"/>
          <w:b/>
          <w:bCs/>
          <w:sz w:val="24"/>
          <w:szCs w:val="24"/>
        </w:rPr>
        <w:t>Предмет аукциона</w:t>
      </w:r>
      <w:r w:rsidR="00A8118F">
        <w:rPr>
          <w:rFonts w:ascii="Times New Roman" w:hAnsi="Times New Roman" w:cs="Times New Roman"/>
          <w:b/>
          <w:bCs/>
          <w:sz w:val="24"/>
          <w:szCs w:val="24"/>
        </w:rPr>
        <w:t>:</w:t>
      </w:r>
    </w:p>
    <w:p w:rsidR="00E041B3" w:rsidRDefault="003C4DA9" w:rsidP="00A8118F">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Право </w:t>
      </w:r>
      <w:r w:rsidR="00544856">
        <w:rPr>
          <w:rFonts w:ascii="Times New Roman" w:hAnsi="Times New Roman" w:cs="Times New Roman"/>
          <w:sz w:val="24"/>
          <w:szCs w:val="24"/>
        </w:rPr>
        <w:t xml:space="preserve">на </w:t>
      </w:r>
      <w:r>
        <w:rPr>
          <w:rFonts w:ascii="Times New Roman" w:hAnsi="Times New Roman" w:cs="Times New Roman"/>
          <w:sz w:val="24"/>
          <w:szCs w:val="24"/>
        </w:rPr>
        <w:t>заключени</w:t>
      </w:r>
      <w:r w:rsidR="00544856">
        <w:rPr>
          <w:rFonts w:ascii="Times New Roman" w:hAnsi="Times New Roman" w:cs="Times New Roman"/>
          <w:sz w:val="24"/>
          <w:szCs w:val="24"/>
        </w:rPr>
        <w:t>е</w:t>
      </w:r>
      <w:r>
        <w:rPr>
          <w:rFonts w:ascii="Times New Roman" w:hAnsi="Times New Roman" w:cs="Times New Roman"/>
          <w:sz w:val="24"/>
          <w:szCs w:val="24"/>
        </w:rPr>
        <w:t xml:space="preserve"> договора</w:t>
      </w:r>
      <w:r w:rsidR="00ED6CEF" w:rsidRPr="000C626C">
        <w:rPr>
          <w:rFonts w:ascii="Times New Roman" w:hAnsi="Times New Roman" w:cs="Times New Roman"/>
          <w:sz w:val="24"/>
          <w:szCs w:val="24"/>
        </w:rPr>
        <w:t xml:space="preserve"> аренды </w:t>
      </w:r>
      <w:r w:rsidRPr="003C4DA9">
        <w:rPr>
          <w:rFonts w:ascii="Times New Roman" w:hAnsi="Times New Roman" w:cs="Times New Roman"/>
          <w:sz w:val="24"/>
          <w:szCs w:val="24"/>
        </w:rPr>
        <w:t>земельного участка, государственная собственность на который не разграничен</w:t>
      </w:r>
      <w:r>
        <w:rPr>
          <w:rFonts w:ascii="Times New Roman" w:hAnsi="Times New Roman" w:cs="Times New Roman"/>
          <w:sz w:val="24"/>
          <w:szCs w:val="24"/>
        </w:rPr>
        <w:t>а</w:t>
      </w:r>
      <w:r w:rsidR="00B03C2F">
        <w:rPr>
          <w:rFonts w:ascii="Times New Roman" w:hAnsi="Times New Roman" w:cs="Times New Roman"/>
          <w:sz w:val="24"/>
          <w:szCs w:val="24"/>
        </w:rPr>
        <w:t>.</w:t>
      </w:r>
    </w:p>
    <w:p w:rsidR="00ED6CEF" w:rsidRPr="00E041B3" w:rsidRDefault="00E041B3" w:rsidP="00A8118F">
      <w:pPr>
        <w:spacing w:after="0" w:line="240" w:lineRule="auto"/>
        <w:ind w:right="-143" w:firstLine="708"/>
        <w:jc w:val="both"/>
        <w:rPr>
          <w:rFonts w:ascii="Times New Roman" w:hAnsi="Times New Roman" w:cs="Times New Roman"/>
          <w:b/>
          <w:sz w:val="24"/>
          <w:szCs w:val="24"/>
        </w:rPr>
      </w:pPr>
      <w:r w:rsidRPr="00E041B3">
        <w:rPr>
          <w:rFonts w:ascii="Times New Roman" w:hAnsi="Times New Roman" w:cs="Times New Roman"/>
          <w:b/>
          <w:sz w:val="24"/>
          <w:szCs w:val="24"/>
        </w:rPr>
        <w:t>Лот №1:</w:t>
      </w:r>
    </w:p>
    <w:p w:rsidR="000C7891" w:rsidRDefault="000C7891" w:rsidP="000C7891">
      <w:pPr>
        <w:spacing w:after="0" w:line="240" w:lineRule="atLeast"/>
        <w:ind w:right="-143" w:firstLine="708"/>
        <w:rPr>
          <w:rFonts w:ascii="Times New Roman" w:hAnsi="Times New Roman" w:cs="Times New Roman"/>
          <w:b/>
          <w:sz w:val="24"/>
          <w:szCs w:val="24"/>
        </w:rPr>
      </w:pPr>
      <w:r w:rsidRPr="00D57260">
        <w:rPr>
          <w:rFonts w:ascii="Times New Roman" w:hAnsi="Times New Roman" w:cs="Times New Roman"/>
          <w:b/>
          <w:sz w:val="24"/>
          <w:szCs w:val="24"/>
        </w:rPr>
        <w:t>Характеристика земельного участка:</w:t>
      </w:r>
    </w:p>
    <w:p w:rsidR="000C7891" w:rsidRPr="0000743F"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 xml:space="preserve">Площадь: </w:t>
      </w:r>
      <w:r w:rsidR="00D90C3D">
        <w:rPr>
          <w:rFonts w:ascii="Times New Roman" w:hAnsi="Times New Roman" w:cs="Times New Roman"/>
          <w:sz w:val="24"/>
          <w:szCs w:val="24"/>
        </w:rPr>
        <w:t>16632</w:t>
      </w:r>
      <w:r w:rsidR="00DB45CA">
        <w:rPr>
          <w:rFonts w:ascii="Times New Roman" w:hAnsi="Times New Roman" w:cs="Times New Roman"/>
          <w:sz w:val="24"/>
          <w:szCs w:val="24"/>
        </w:rPr>
        <w:t xml:space="preserve"> кв. м</w:t>
      </w:r>
    </w:p>
    <w:p w:rsidR="000C7891"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Кадастровый номер:</w:t>
      </w:r>
      <w:r w:rsidR="00385218" w:rsidRPr="00385218">
        <w:rPr>
          <w:rFonts w:ascii="Times New Roman" w:hAnsi="Times New Roman" w:cs="Times New Roman"/>
          <w:sz w:val="24"/>
          <w:szCs w:val="24"/>
        </w:rPr>
        <w:t>24:37:</w:t>
      </w:r>
      <w:r w:rsidR="00D90C3D">
        <w:rPr>
          <w:rFonts w:ascii="Times New Roman" w:hAnsi="Times New Roman" w:cs="Times New Roman"/>
          <w:sz w:val="24"/>
          <w:szCs w:val="24"/>
        </w:rPr>
        <w:t>0000000</w:t>
      </w:r>
      <w:r w:rsidR="00067971">
        <w:rPr>
          <w:rFonts w:ascii="Times New Roman" w:hAnsi="Times New Roman" w:cs="Times New Roman"/>
          <w:sz w:val="24"/>
          <w:szCs w:val="24"/>
        </w:rPr>
        <w:t>:</w:t>
      </w:r>
      <w:r w:rsidR="00D90C3D">
        <w:rPr>
          <w:rFonts w:ascii="Times New Roman" w:hAnsi="Times New Roman" w:cs="Times New Roman"/>
          <w:sz w:val="24"/>
          <w:szCs w:val="24"/>
        </w:rPr>
        <w:t>2278</w:t>
      </w:r>
      <w:r w:rsidR="00067971">
        <w:rPr>
          <w:rFonts w:ascii="Times New Roman" w:hAnsi="Times New Roman" w:cs="Times New Roman"/>
          <w:sz w:val="24"/>
          <w:szCs w:val="24"/>
        </w:rPr>
        <w:t>.</w:t>
      </w:r>
    </w:p>
    <w:p w:rsidR="00A56ED7" w:rsidRDefault="000C7891" w:rsidP="000C7891">
      <w:pPr>
        <w:spacing w:after="0" w:line="240" w:lineRule="atLeast"/>
        <w:ind w:right="-143" w:firstLine="708"/>
        <w:jc w:val="both"/>
        <w:rPr>
          <w:rFonts w:ascii="Times New Roman" w:hAnsi="Times New Roman" w:cs="Times New Roman"/>
          <w:sz w:val="24"/>
          <w:szCs w:val="24"/>
        </w:rPr>
      </w:pPr>
      <w:r w:rsidRPr="0036250D">
        <w:rPr>
          <w:rFonts w:ascii="Times New Roman" w:hAnsi="Times New Roman" w:cs="Times New Roman"/>
          <w:b/>
          <w:sz w:val="24"/>
          <w:szCs w:val="24"/>
        </w:rPr>
        <w:t>Кадастровая стоимость:</w:t>
      </w:r>
      <w:r w:rsidR="00C524A1">
        <w:rPr>
          <w:rFonts w:ascii="Times New Roman" w:hAnsi="Times New Roman" w:cs="Times New Roman"/>
          <w:b/>
          <w:sz w:val="24"/>
          <w:szCs w:val="24"/>
        </w:rPr>
        <w:t xml:space="preserve"> </w:t>
      </w:r>
      <w:r w:rsidR="00D90C3D">
        <w:rPr>
          <w:rFonts w:ascii="Times New Roman" w:hAnsi="Times New Roman" w:cs="Times New Roman"/>
          <w:bCs/>
          <w:color w:val="343434"/>
          <w:sz w:val="24"/>
          <w:szCs w:val="24"/>
          <w:shd w:val="clear" w:color="auto" w:fill="FFFFFF"/>
        </w:rPr>
        <w:t>3399248,16</w:t>
      </w:r>
      <w:r w:rsidR="00067971">
        <w:rPr>
          <w:rFonts w:ascii="Times New Roman" w:hAnsi="Times New Roman" w:cs="Times New Roman"/>
          <w:bCs/>
          <w:color w:val="343434"/>
          <w:sz w:val="24"/>
          <w:szCs w:val="24"/>
          <w:shd w:val="clear" w:color="auto" w:fill="FFFFFF"/>
        </w:rPr>
        <w:t xml:space="preserve"> руб.</w:t>
      </w:r>
    </w:p>
    <w:p w:rsidR="000C7891" w:rsidRPr="004709BC" w:rsidRDefault="000C7891" w:rsidP="000C7891">
      <w:pPr>
        <w:spacing w:after="0" w:line="240" w:lineRule="atLeast"/>
        <w:ind w:right="-143" w:firstLine="708"/>
        <w:jc w:val="both"/>
        <w:rPr>
          <w:rFonts w:ascii="Times New Roman" w:hAnsi="Times New Roman" w:cs="Times New Roman"/>
          <w:b/>
          <w:sz w:val="24"/>
          <w:szCs w:val="24"/>
        </w:rPr>
      </w:pPr>
      <w:r w:rsidRPr="0000743F">
        <w:rPr>
          <w:rFonts w:ascii="Times New Roman" w:hAnsi="Times New Roman" w:cs="Times New Roman"/>
          <w:b/>
          <w:sz w:val="24"/>
          <w:szCs w:val="24"/>
        </w:rPr>
        <w:t>Местоположение:</w:t>
      </w:r>
      <w:r w:rsidR="00C524A1">
        <w:rPr>
          <w:rFonts w:ascii="Times New Roman" w:hAnsi="Times New Roman" w:cs="Times New Roman"/>
          <w:b/>
          <w:sz w:val="24"/>
          <w:szCs w:val="24"/>
        </w:rPr>
        <w:t xml:space="preserve"> </w:t>
      </w:r>
      <w:proofErr w:type="gramStart"/>
      <w:r w:rsidR="00067971" w:rsidRPr="00067971">
        <w:rPr>
          <w:rFonts w:ascii="Times New Roman" w:hAnsi="Times New Roman" w:cs="Times New Roman"/>
          <w:b/>
          <w:sz w:val="24"/>
          <w:szCs w:val="24"/>
        </w:rPr>
        <w:t xml:space="preserve">Российская Федерация, Красноярский край, Туруханский район, </w:t>
      </w:r>
      <w:r w:rsidR="00D90C3D">
        <w:rPr>
          <w:rFonts w:ascii="Times New Roman" w:hAnsi="Times New Roman" w:cs="Times New Roman"/>
          <w:b/>
          <w:sz w:val="24"/>
          <w:szCs w:val="24"/>
        </w:rPr>
        <w:t>Туруханский сельсовет, с. Туруханск, ул. Лесная, 40</w:t>
      </w:r>
      <w:r w:rsidR="00067971" w:rsidRPr="00067971">
        <w:rPr>
          <w:rFonts w:ascii="Times New Roman" w:hAnsi="Times New Roman" w:cs="Times New Roman"/>
          <w:b/>
          <w:sz w:val="24"/>
          <w:szCs w:val="24"/>
        </w:rPr>
        <w:t>.</w:t>
      </w:r>
      <w:proofErr w:type="gramEnd"/>
    </w:p>
    <w:p w:rsidR="00932A17" w:rsidRPr="00641D85" w:rsidRDefault="000C7891" w:rsidP="00C507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4"/>
          <w:szCs w:val="24"/>
        </w:rPr>
        <w:t>П</w:t>
      </w:r>
      <w:r w:rsidRPr="0000743F">
        <w:rPr>
          <w:rFonts w:ascii="Times New Roman" w:hAnsi="Times New Roman" w:cs="Times New Roman"/>
          <w:b/>
          <w:sz w:val="24"/>
          <w:szCs w:val="24"/>
        </w:rPr>
        <w:t>рава на земельный участок (ограничения этих прав):</w:t>
      </w:r>
      <w:r w:rsidRPr="0000743F">
        <w:rPr>
          <w:rFonts w:ascii="Times New Roman" w:hAnsi="Times New Roman" w:cs="Times New Roman"/>
          <w:sz w:val="24"/>
          <w:szCs w:val="24"/>
        </w:rPr>
        <w:t xml:space="preserve"> земельный участок образован из </w:t>
      </w:r>
      <w:r w:rsidRPr="00932A17">
        <w:rPr>
          <w:rFonts w:ascii="Times New Roman" w:hAnsi="Times New Roman" w:cs="Times New Roman"/>
          <w:sz w:val="24"/>
          <w:szCs w:val="24"/>
        </w:rPr>
        <w:t xml:space="preserve">земель </w:t>
      </w:r>
      <w:r w:rsidR="00932A17" w:rsidRPr="00932A17">
        <w:rPr>
          <w:rFonts w:ascii="Times New Roman" w:hAnsi="Times New Roman" w:cs="Times New Roman"/>
          <w:sz w:val="24"/>
          <w:szCs w:val="24"/>
        </w:rPr>
        <w:t>государс</w:t>
      </w:r>
      <w:r w:rsidR="005135C0">
        <w:rPr>
          <w:rFonts w:ascii="Times New Roman" w:hAnsi="Times New Roman" w:cs="Times New Roman"/>
          <w:sz w:val="24"/>
          <w:szCs w:val="24"/>
        </w:rPr>
        <w:t>твенная собственность на которые</w:t>
      </w:r>
      <w:r w:rsidR="00932A17" w:rsidRPr="00932A17">
        <w:rPr>
          <w:rFonts w:ascii="Times New Roman" w:hAnsi="Times New Roman" w:cs="Times New Roman"/>
          <w:sz w:val="24"/>
          <w:szCs w:val="24"/>
        </w:rPr>
        <w:t xml:space="preserve"> не разграничена</w:t>
      </w:r>
      <w:r w:rsidR="00932A17">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П</w:t>
      </w:r>
      <w:r w:rsidRPr="0000743F">
        <w:rPr>
          <w:rFonts w:ascii="Times New Roman" w:hAnsi="Times New Roman" w:cs="Times New Roman"/>
          <w:b/>
          <w:sz w:val="24"/>
          <w:szCs w:val="24"/>
        </w:rPr>
        <w:t>ринадлежность земельного участка к определенной категории земель:</w:t>
      </w:r>
      <w:r w:rsidR="00C524A1">
        <w:rPr>
          <w:rFonts w:ascii="Times New Roman" w:hAnsi="Times New Roman" w:cs="Times New Roman"/>
          <w:b/>
          <w:sz w:val="24"/>
          <w:szCs w:val="24"/>
        </w:rPr>
        <w:t xml:space="preserve"> </w:t>
      </w:r>
      <w:r w:rsidR="00385218" w:rsidRPr="00385218">
        <w:rPr>
          <w:rFonts w:ascii="Times New Roman" w:hAnsi="Times New Roman" w:cs="Times New Roman"/>
          <w:sz w:val="24"/>
          <w:szCs w:val="24"/>
        </w:rPr>
        <w:t xml:space="preserve">земли </w:t>
      </w:r>
      <w:r w:rsidR="00C524A1">
        <w:rPr>
          <w:rFonts w:ascii="Times New Roman" w:hAnsi="Times New Roman" w:cs="Times New Roman"/>
          <w:bCs/>
          <w:sz w:val="24"/>
          <w:szCs w:val="24"/>
        </w:rPr>
        <w:t>населенных пунктов</w:t>
      </w:r>
      <w:r>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О</w:t>
      </w:r>
      <w:r w:rsidRPr="0000743F">
        <w:rPr>
          <w:rFonts w:ascii="Times New Roman" w:hAnsi="Times New Roman" w:cs="Times New Roman"/>
          <w:b/>
          <w:sz w:val="24"/>
          <w:szCs w:val="24"/>
        </w:rPr>
        <w:t>бременения земельного участка:</w:t>
      </w:r>
      <w:r w:rsidR="0039326D">
        <w:rPr>
          <w:rFonts w:ascii="Times New Roman" w:hAnsi="Times New Roman" w:cs="Times New Roman"/>
          <w:sz w:val="24"/>
          <w:szCs w:val="24"/>
        </w:rPr>
        <w:t xml:space="preserve"> не установлены.</w:t>
      </w:r>
    </w:p>
    <w:p w:rsidR="00805892" w:rsidRDefault="000C7891" w:rsidP="00805892">
      <w:pPr>
        <w:framePr w:hSpace="180" w:wrap="around" w:vAnchor="text" w:hAnchor="margin" w:xAlign="center" w:y="150"/>
        <w:spacing w:after="0"/>
        <w:ind w:firstLine="708"/>
        <w:jc w:val="both"/>
        <w:rPr>
          <w:rFonts w:ascii="Times New Roman" w:hAnsi="Times New Roman" w:cs="Times New Roman"/>
          <w:b/>
          <w:sz w:val="24"/>
          <w:szCs w:val="24"/>
        </w:rPr>
      </w:pPr>
      <w:r w:rsidRPr="00A56ED7">
        <w:rPr>
          <w:rFonts w:ascii="Times New Roman" w:hAnsi="Times New Roman" w:cs="Times New Roman"/>
          <w:b/>
          <w:sz w:val="24"/>
          <w:szCs w:val="24"/>
        </w:rPr>
        <w:lastRenderedPageBreak/>
        <w:t>Ограничения использования земельного участка:</w:t>
      </w:r>
      <w:r w:rsidR="000F3DEC" w:rsidRPr="00A56ED7">
        <w:rPr>
          <w:rFonts w:ascii="Times New Roman" w:hAnsi="Times New Roman" w:cs="Times New Roman"/>
          <w:b/>
          <w:sz w:val="24"/>
          <w:szCs w:val="24"/>
        </w:rPr>
        <w:t xml:space="preserve"> </w:t>
      </w:r>
    </w:p>
    <w:p w:rsidR="00805892" w:rsidRPr="00BA7828" w:rsidRDefault="00805892" w:rsidP="001877AF">
      <w:pPr>
        <w:framePr w:hSpace="180" w:wrap="around" w:vAnchor="text" w:hAnchor="margin" w:xAlign="center" w:y="150"/>
        <w:spacing w:after="0" w:line="240" w:lineRule="auto"/>
        <w:ind w:firstLine="708"/>
        <w:jc w:val="both"/>
        <w:rPr>
          <w:rFonts w:ascii="Times New Roman CYR" w:hAnsi="Times New Roman CYR" w:cs="Times New Roman CYR"/>
          <w:sz w:val="24"/>
          <w:szCs w:val="24"/>
        </w:rPr>
      </w:pPr>
      <w:r w:rsidRPr="00AB6AF5">
        <w:rPr>
          <w:rFonts w:ascii="Times New Roman" w:hAnsi="Times New Roman" w:cs="Times New Roman"/>
          <w:bCs/>
          <w:sz w:val="24"/>
          <w:szCs w:val="24"/>
        </w:rPr>
        <w:t xml:space="preserve">Ограничения прав на земельный участок: </w:t>
      </w:r>
      <w:r w:rsidRPr="00A64287">
        <w:rPr>
          <w:rFonts w:ascii="Times New Roman CYR" w:hAnsi="Times New Roman CYR" w:cs="Times New Roman CYR"/>
          <w:sz w:val="24"/>
          <w:szCs w:val="24"/>
        </w:rPr>
        <w:t xml:space="preserve"> В отношении Участка установлены ограничения прав на земельный участок</w:t>
      </w:r>
      <w:r w:rsidRPr="00BA7828">
        <w:rPr>
          <w:rFonts w:ascii="Times New Roman CYR" w:hAnsi="Times New Roman CYR" w:cs="Times New Roman CYR"/>
          <w:sz w:val="24"/>
          <w:szCs w:val="24"/>
        </w:rPr>
        <w:t xml:space="preserve">, предусмотренные статьей 56 Земельного кодекса Российской Федерации», а именно: </w:t>
      </w:r>
    </w:p>
    <w:p w:rsidR="00805892" w:rsidRPr="00BA7828" w:rsidRDefault="00805892" w:rsidP="001877AF">
      <w:pPr>
        <w:framePr w:hSpace="180" w:wrap="around" w:vAnchor="text" w:hAnchor="margin" w:xAlign="center" w:y="150"/>
        <w:suppressAutoHyphens/>
        <w:autoSpaceDE w:val="0"/>
        <w:autoSpaceDN w:val="0"/>
        <w:adjustRightInd w:val="0"/>
        <w:spacing w:after="0" w:line="240" w:lineRule="auto"/>
        <w:ind w:firstLine="709"/>
        <w:jc w:val="both"/>
        <w:rPr>
          <w:rFonts w:ascii="Times New Roman" w:hAnsi="Times New Roman" w:cs="Times New Roman"/>
          <w:sz w:val="24"/>
          <w:szCs w:val="24"/>
        </w:rPr>
      </w:pPr>
      <w:r w:rsidRPr="00BA7828">
        <w:rPr>
          <w:rFonts w:ascii="Times New Roman CYR" w:hAnsi="Times New Roman CYR" w:cs="Times New Roman CYR"/>
          <w:sz w:val="24"/>
          <w:szCs w:val="24"/>
        </w:rPr>
        <w:t xml:space="preserve">в границах третьей подзоны </w:t>
      </w:r>
      <w:r w:rsidRPr="00BA7828">
        <w:rPr>
          <w:rFonts w:ascii="Times New Roman" w:hAnsi="Times New Roman" w:cs="Times New Roman"/>
          <w:sz w:val="24"/>
          <w:szCs w:val="24"/>
          <w:shd w:val="clear" w:color="auto" w:fill="FFFFFF"/>
        </w:rPr>
        <w:t>приаэродромной территории </w:t>
      </w:r>
      <w:r w:rsidRPr="00BA7828">
        <w:rPr>
          <w:rFonts w:ascii="Times New Roman" w:hAnsi="Times New Roman" w:cs="Times New Roman"/>
          <w:bCs/>
          <w:sz w:val="24"/>
          <w:szCs w:val="24"/>
          <w:shd w:val="clear" w:color="auto" w:fill="FFFFFF"/>
        </w:rPr>
        <w:t>запрещается</w:t>
      </w:r>
      <w:r w:rsidRPr="00BA7828">
        <w:rPr>
          <w:rFonts w:ascii="Times New Roman" w:hAnsi="Times New Roman" w:cs="Times New Roman"/>
          <w:sz w:val="24"/>
          <w:szCs w:val="24"/>
          <w:shd w:val="clear" w:color="auto" w:fill="FFFFFF"/>
        </w:rPr>
        <w:t> размещать объекты, высота которых превышает ограничения, установленные уполномоченным органом; </w:t>
      </w:r>
      <w:r w:rsidRPr="00BA7828">
        <w:rPr>
          <w:rFonts w:ascii="Times New Roman" w:hAnsi="Times New Roman" w:cs="Times New Roman"/>
          <w:sz w:val="24"/>
          <w:szCs w:val="24"/>
        </w:rPr>
        <w:t xml:space="preserve"> </w:t>
      </w:r>
    </w:p>
    <w:p w:rsidR="00805892" w:rsidRPr="00BA7828" w:rsidRDefault="00805892" w:rsidP="001877AF">
      <w:pPr>
        <w:framePr w:hSpace="180" w:wrap="around" w:vAnchor="text" w:hAnchor="margin" w:xAlign="center" w:y="150"/>
        <w:suppressAutoHyphens/>
        <w:autoSpaceDE w:val="0"/>
        <w:autoSpaceDN w:val="0"/>
        <w:adjustRightInd w:val="0"/>
        <w:spacing w:after="0" w:line="240" w:lineRule="auto"/>
        <w:ind w:firstLine="709"/>
        <w:jc w:val="both"/>
        <w:rPr>
          <w:rFonts w:ascii="Times New Roman" w:hAnsi="Times New Roman" w:cs="Times New Roman"/>
          <w:sz w:val="24"/>
          <w:szCs w:val="24"/>
        </w:rPr>
      </w:pPr>
      <w:r w:rsidRPr="00BA7828">
        <w:rPr>
          <w:rFonts w:ascii="Times New Roman" w:hAnsi="Times New Roman" w:cs="Times New Roman"/>
          <w:sz w:val="24"/>
          <w:szCs w:val="24"/>
        </w:rPr>
        <w:t xml:space="preserve">в границах пятой подзоны запрещается </w:t>
      </w:r>
      <w:r w:rsidRPr="00BA7828">
        <w:rPr>
          <w:rFonts w:ascii="Times New Roman" w:hAnsi="Times New Roman" w:cs="Times New Roman"/>
          <w:bCs/>
          <w:sz w:val="24"/>
          <w:szCs w:val="24"/>
          <w:shd w:val="clear" w:color="auto" w:fill="FFFFFF"/>
        </w:rPr>
        <w:t>размещать</w:t>
      </w:r>
      <w:r w:rsidRPr="00BA7828">
        <w:rPr>
          <w:rFonts w:ascii="Times New Roman" w:hAnsi="Times New Roman" w:cs="Times New Roman"/>
          <w:sz w:val="24"/>
          <w:szCs w:val="24"/>
          <w:shd w:val="clear" w:color="auto" w:fill="FFFFFF"/>
        </w:rPr>
        <w:t> опасные производственные объекты, установленные Федеральным законом закон от 21 июля 1997 г. № 116-ФЗ "О промышленной безопасности опасных производственных объектов", функционирование которых может повлиять на безопасность полетов воздушных судов</w:t>
      </w:r>
      <w:r w:rsidRPr="00BA7828">
        <w:rPr>
          <w:rFonts w:ascii="Arial" w:hAnsi="Arial" w:cs="Arial"/>
          <w:sz w:val="30"/>
          <w:szCs w:val="30"/>
          <w:shd w:val="clear" w:color="auto" w:fill="FFFFFF"/>
        </w:rPr>
        <w:t>;</w:t>
      </w:r>
      <w:r w:rsidRPr="00BA7828">
        <w:rPr>
          <w:rFonts w:ascii="Times New Roman" w:hAnsi="Times New Roman" w:cs="Times New Roman"/>
          <w:sz w:val="24"/>
          <w:szCs w:val="24"/>
        </w:rPr>
        <w:t xml:space="preserve"> </w:t>
      </w:r>
    </w:p>
    <w:p w:rsidR="00805892" w:rsidRDefault="00805892" w:rsidP="001877AF">
      <w:pPr>
        <w:suppressAutoHyphen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BA7828">
        <w:rPr>
          <w:rFonts w:ascii="Times New Roman" w:hAnsi="Times New Roman" w:cs="Times New Roman"/>
          <w:sz w:val="24"/>
          <w:szCs w:val="24"/>
        </w:rPr>
        <w:t xml:space="preserve">в границах шестой подзоны запрещается </w:t>
      </w:r>
      <w:r w:rsidRPr="00BA7828">
        <w:rPr>
          <w:rFonts w:ascii="Times New Roman" w:hAnsi="Times New Roman" w:cs="Times New Roman"/>
          <w:sz w:val="24"/>
          <w:szCs w:val="24"/>
          <w:shd w:val="clear" w:color="auto" w:fill="FFFFFF"/>
        </w:rPr>
        <w:t>размещать объекты, способствующие привлечению и массовому скоплению птиц</w:t>
      </w:r>
      <w:r>
        <w:rPr>
          <w:rFonts w:ascii="Times New Roman" w:hAnsi="Times New Roman" w:cs="Times New Roman"/>
          <w:sz w:val="24"/>
          <w:szCs w:val="24"/>
          <w:shd w:val="clear" w:color="auto" w:fill="FFFFFF"/>
        </w:rPr>
        <w:t>;</w:t>
      </w:r>
    </w:p>
    <w:p w:rsidR="00805892" w:rsidRDefault="001877AF" w:rsidP="001877AF">
      <w:pPr>
        <w:autoSpaceDE w:val="0"/>
        <w:autoSpaceDN w:val="0"/>
        <w:adjustRightInd w:val="0"/>
        <w:spacing w:after="0" w:line="240" w:lineRule="auto"/>
        <w:ind w:firstLine="708"/>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о</w:t>
      </w:r>
      <w:r w:rsidR="00805892" w:rsidRPr="00805892">
        <w:rPr>
          <w:rFonts w:ascii="Times New Roman" w:eastAsia="TimesNewRomanPSMT" w:hAnsi="Times New Roman" w:cs="Times New Roman"/>
          <w:sz w:val="24"/>
          <w:szCs w:val="24"/>
        </w:rPr>
        <w:t>граничение на размещение</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новых населенных пунктов и строительство объектов капитального строительства без обеспечения инженерной защиты таких</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населенных пунктов и объектов от затопления, подтопления; использование сточных вод в целях регулирования плодородия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почв; размещение кладбищ, скотомогильников, объектов размещения отходов производства и потребления, химических,</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взрывчатых, токсичных, отравляющих и ядовитых веществ, пунктов хранения и захоронения радиоактивных отходов;</w:t>
      </w:r>
      <w:proofErr w:type="gramEnd"/>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осуществление авиационных мер по борьбе с вредными организмами (Устанавливаются в соответствии с Водным Кодексом</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Российской Федерации</w:t>
      </w:r>
      <w:proofErr w:type="gramStart"/>
      <w:r w:rsidR="00805892" w:rsidRPr="00805892">
        <w:rPr>
          <w:rFonts w:ascii="Times New Roman" w:eastAsia="TimesNewRomanPSMT" w:hAnsi="Times New Roman" w:cs="Times New Roman"/>
          <w:sz w:val="24"/>
          <w:szCs w:val="24"/>
        </w:rPr>
        <w:t xml:space="preserve">).; </w:t>
      </w:r>
      <w:proofErr w:type="gramEnd"/>
      <w:r w:rsidR="00805892" w:rsidRPr="00805892">
        <w:rPr>
          <w:rFonts w:ascii="Times New Roman" w:eastAsia="TimesNewRomanPSMT" w:hAnsi="Times New Roman" w:cs="Times New Roman"/>
          <w:sz w:val="24"/>
          <w:szCs w:val="24"/>
        </w:rPr>
        <w:t>Реестровый номер границы: 24:37-6.2673; Вид объекта реестра границ: Зона с особыми условиями</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использования территории; Вид зоны по документу: Границы зон подтопления территорий, прилегающих к зоне затопления,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 xml:space="preserve">прилегающих к р. Енисей </w:t>
      </w:r>
      <w:proofErr w:type="gramStart"/>
      <w:r w:rsidR="00805892" w:rsidRPr="00805892">
        <w:rPr>
          <w:rFonts w:ascii="Times New Roman" w:eastAsia="TimesNewRomanPSMT" w:hAnsi="Times New Roman" w:cs="Times New Roman"/>
          <w:sz w:val="24"/>
          <w:szCs w:val="24"/>
        </w:rPr>
        <w:t>в</w:t>
      </w:r>
      <w:proofErr w:type="gramEnd"/>
      <w:r w:rsidR="00805892" w:rsidRPr="00805892">
        <w:rPr>
          <w:rFonts w:ascii="Times New Roman" w:eastAsia="TimesNewRomanPSMT" w:hAnsi="Times New Roman" w:cs="Times New Roman"/>
          <w:sz w:val="24"/>
          <w:szCs w:val="24"/>
        </w:rPr>
        <w:t xml:space="preserve"> </w:t>
      </w:r>
      <w:proofErr w:type="gramStart"/>
      <w:r w:rsidR="00805892" w:rsidRPr="00805892">
        <w:rPr>
          <w:rFonts w:ascii="Times New Roman" w:eastAsia="TimesNewRomanPSMT" w:hAnsi="Times New Roman" w:cs="Times New Roman"/>
          <w:sz w:val="24"/>
          <w:szCs w:val="24"/>
        </w:rPr>
        <w:t>с</w:t>
      </w:r>
      <w:proofErr w:type="gramEnd"/>
      <w:r w:rsidR="00805892" w:rsidRPr="00805892">
        <w:rPr>
          <w:rFonts w:ascii="Times New Roman" w:eastAsia="TimesNewRomanPSMT" w:hAnsi="Times New Roman" w:cs="Times New Roman"/>
          <w:sz w:val="24"/>
          <w:szCs w:val="24"/>
        </w:rPr>
        <w:t>. Туруханск Туруханского района Красноярского края при глубине залегания грунтовых вод от 2</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до 3 метров (территории слабого подтопления); Тип зоны: Иная зона с особыми условиями использования территории;</w:t>
      </w:r>
    </w:p>
    <w:p w:rsidR="00805892" w:rsidRDefault="001877AF" w:rsidP="00805892">
      <w:pPr>
        <w:autoSpaceDE w:val="0"/>
        <w:autoSpaceDN w:val="0"/>
        <w:adjustRightInd w:val="0"/>
        <w:spacing w:after="0" w:line="240" w:lineRule="auto"/>
        <w:ind w:firstLine="708"/>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о</w:t>
      </w:r>
      <w:r w:rsidR="00805892" w:rsidRPr="00805892">
        <w:rPr>
          <w:rFonts w:ascii="Times New Roman" w:eastAsia="TimesNewRomanPSMT" w:hAnsi="Times New Roman" w:cs="Times New Roman"/>
          <w:sz w:val="24"/>
          <w:szCs w:val="24"/>
        </w:rPr>
        <w:t>граничение на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roofErr w:type="gramEnd"/>
      <w:r w:rsidR="00805892" w:rsidRPr="00805892">
        <w:rPr>
          <w:rFonts w:ascii="Times New Roman" w:eastAsia="TimesNewRomanPSMT" w:hAnsi="Times New Roman" w:cs="Times New Roman"/>
          <w:sz w:val="24"/>
          <w:szCs w:val="24"/>
        </w:rPr>
        <w:t xml:space="preserve"> осуществление авиационных мер по борьбе с вредными организмами (Устанавливаются в соответствии с Водным Кодексом Российской Федерации</w:t>
      </w:r>
      <w:proofErr w:type="gramStart"/>
      <w:r w:rsidR="00805892" w:rsidRPr="00805892">
        <w:rPr>
          <w:rFonts w:ascii="Times New Roman" w:eastAsia="TimesNewRomanPSMT" w:hAnsi="Times New Roman" w:cs="Times New Roman"/>
          <w:sz w:val="24"/>
          <w:szCs w:val="24"/>
        </w:rPr>
        <w:t xml:space="preserve">).; </w:t>
      </w:r>
      <w:proofErr w:type="gramEnd"/>
      <w:r w:rsidR="00805892" w:rsidRPr="00805892">
        <w:rPr>
          <w:rFonts w:ascii="Times New Roman" w:eastAsia="TimesNewRomanPSMT" w:hAnsi="Times New Roman" w:cs="Times New Roman"/>
          <w:sz w:val="24"/>
          <w:szCs w:val="24"/>
        </w:rPr>
        <w:t>Реестровый номер границы: 24:37-6.2674; Вид объекта реестра границ: Зона с особыми условиями; Вид зоны по документу: Границы зон подтопления территорий, прилегающих к зоне затопления,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 xml:space="preserve">прилегающих к р. Енисей </w:t>
      </w:r>
      <w:proofErr w:type="gramStart"/>
      <w:r w:rsidR="00805892" w:rsidRPr="00805892">
        <w:rPr>
          <w:rFonts w:ascii="Times New Roman" w:eastAsia="TimesNewRomanPSMT" w:hAnsi="Times New Roman" w:cs="Times New Roman"/>
          <w:sz w:val="24"/>
          <w:szCs w:val="24"/>
        </w:rPr>
        <w:t>в</w:t>
      </w:r>
      <w:proofErr w:type="gramEnd"/>
      <w:r w:rsidR="00805892" w:rsidRPr="00805892">
        <w:rPr>
          <w:rFonts w:ascii="Times New Roman" w:eastAsia="TimesNewRomanPSMT" w:hAnsi="Times New Roman" w:cs="Times New Roman"/>
          <w:sz w:val="24"/>
          <w:szCs w:val="24"/>
        </w:rPr>
        <w:t xml:space="preserve"> </w:t>
      </w:r>
      <w:proofErr w:type="gramStart"/>
      <w:r w:rsidR="00805892" w:rsidRPr="00805892">
        <w:rPr>
          <w:rFonts w:ascii="Times New Roman" w:eastAsia="TimesNewRomanPSMT" w:hAnsi="Times New Roman" w:cs="Times New Roman"/>
          <w:sz w:val="24"/>
          <w:szCs w:val="24"/>
        </w:rPr>
        <w:t>с</w:t>
      </w:r>
      <w:proofErr w:type="gramEnd"/>
      <w:r w:rsidR="00805892" w:rsidRPr="00805892">
        <w:rPr>
          <w:rFonts w:ascii="Times New Roman" w:eastAsia="TimesNewRomanPSMT" w:hAnsi="Times New Roman" w:cs="Times New Roman"/>
          <w:sz w:val="24"/>
          <w:szCs w:val="24"/>
        </w:rPr>
        <w:t>. Туруханск Туруханского района Красноярского края глубине залегания грунтовых вод от 0,3 -</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0,7 до 1,2 - 2 метров (территории умеренного подтопления); Тип зоны: Иная зона с особыми условиями использования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территории</w:t>
      </w:r>
      <w:r w:rsidR="00805892">
        <w:rPr>
          <w:rFonts w:ascii="Times New Roman" w:eastAsia="TimesNewRomanPSMT" w:hAnsi="Times New Roman" w:cs="Times New Roman"/>
          <w:sz w:val="24"/>
          <w:szCs w:val="24"/>
        </w:rPr>
        <w:t>;</w:t>
      </w:r>
    </w:p>
    <w:p w:rsidR="00805892" w:rsidRPr="001877AF" w:rsidRDefault="001877AF" w:rsidP="001877AF">
      <w:pPr>
        <w:autoSpaceDE w:val="0"/>
        <w:autoSpaceDN w:val="0"/>
        <w:adjustRightInd w:val="0"/>
        <w:spacing w:after="0" w:line="240" w:lineRule="auto"/>
        <w:ind w:firstLine="708"/>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о</w:t>
      </w:r>
      <w:r w:rsidR="00805892" w:rsidRPr="00805892">
        <w:rPr>
          <w:rFonts w:ascii="Times New Roman" w:eastAsia="TimesNewRomanPSMT" w:hAnsi="Times New Roman" w:cs="Times New Roman"/>
          <w:sz w:val="24"/>
          <w:szCs w:val="24"/>
        </w:rPr>
        <w:t>граничение на размещение новых населенных пунктов и строительство объектов капитального строительства без обеспечения инженерной защиты таких</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населенных пунктов и объектов от затопления, подтопления; использование сточных вод в целях регулирования плодородия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почв; размещение кладбищ, скотомогильников, объектов размещения отходов производства и потребления, химических,</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взрывчатых, токсичных, отравляющих и ядовитых веществ, пунктов хранения и захоронения радиоактивных отходов;</w:t>
      </w:r>
      <w:proofErr w:type="gramEnd"/>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осуществление авиационных мер по борьбе с вредными организмами (Устанавливаются в соответствии с Водным Кодексом</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Российской Федерации</w:t>
      </w:r>
      <w:proofErr w:type="gramStart"/>
      <w:r w:rsidR="00805892" w:rsidRPr="00805892">
        <w:rPr>
          <w:rFonts w:ascii="Times New Roman" w:eastAsia="TimesNewRomanPSMT" w:hAnsi="Times New Roman" w:cs="Times New Roman"/>
          <w:sz w:val="24"/>
          <w:szCs w:val="24"/>
        </w:rPr>
        <w:t xml:space="preserve">).; </w:t>
      </w:r>
      <w:proofErr w:type="gramEnd"/>
      <w:r w:rsidR="00805892" w:rsidRPr="00805892">
        <w:rPr>
          <w:rFonts w:ascii="Times New Roman" w:eastAsia="TimesNewRomanPSMT" w:hAnsi="Times New Roman" w:cs="Times New Roman"/>
          <w:sz w:val="24"/>
          <w:szCs w:val="24"/>
        </w:rPr>
        <w:t>Реестровый номер границы: 24:37-6.2675; Вид объекта реестра границ: Зона с особыми условиями</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использования территории; Вид зоны по документу: Границы зон подтопления территорий, прилегающих к зоне затопления,</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 xml:space="preserve">прилегающих к р. Енисей </w:t>
      </w:r>
      <w:proofErr w:type="gramStart"/>
      <w:r w:rsidR="00805892" w:rsidRPr="00805892">
        <w:rPr>
          <w:rFonts w:ascii="Times New Roman" w:eastAsia="TimesNewRomanPSMT" w:hAnsi="Times New Roman" w:cs="Times New Roman"/>
          <w:sz w:val="24"/>
          <w:szCs w:val="24"/>
        </w:rPr>
        <w:t>в</w:t>
      </w:r>
      <w:proofErr w:type="gramEnd"/>
      <w:r w:rsidR="00805892" w:rsidRPr="00805892">
        <w:rPr>
          <w:rFonts w:ascii="Times New Roman" w:eastAsia="TimesNewRomanPSMT" w:hAnsi="Times New Roman" w:cs="Times New Roman"/>
          <w:sz w:val="24"/>
          <w:szCs w:val="24"/>
        </w:rPr>
        <w:t xml:space="preserve"> </w:t>
      </w:r>
      <w:proofErr w:type="gramStart"/>
      <w:r w:rsidR="00805892" w:rsidRPr="00805892">
        <w:rPr>
          <w:rFonts w:ascii="Times New Roman" w:eastAsia="TimesNewRomanPSMT" w:hAnsi="Times New Roman" w:cs="Times New Roman"/>
          <w:sz w:val="24"/>
          <w:szCs w:val="24"/>
        </w:rPr>
        <w:t>с</w:t>
      </w:r>
      <w:proofErr w:type="gramEnd"/>
      <w:r w:rsidR="00805892" w:rsidRPr="00805892">
        <w:rPr>
          <w:rFonts w:ascii="Times New Roman" w:eastAsia="TimesNewRomanPSMT" w:hAnsi="Times New Roman" w:cs="Times New Roman"/>
          <w:sz w:val="24"/>
          <w:szCs w:val="24"/>
        </w:rPr>
        <w:t>. Туруханск Туруханского района Красноярского края при глубине залегания грунтовых вод</w:t>
      </w:r>
      <w:r w:rsidR="00805892">
        <w:rPr>
          <w:rFonts w:ascii="Times New Roman" w:eastAsia="TimesNewRomanPSMT" w:hAnsi="Times New Roman" w:cs="Times New Roman"/>
          <w:sz w:val="24"/>
          <w:szCs w:val="24"/>
        </w:rPr>
        <w:t xml:space="preserve"> </w:t>
      </w:r>
      <w:r w:rsidR="00805892" w:rsidRPr="00805892">
        <w:rPr>
          <w:rFonts w:ascii="Times New Roman" w:eastAsia="TimesNewRomanPSMT" w:hAnsi="Times New Roman" w:cs="Times New Roman"/>
          <w:sz w:val="24"/>
          <w:szCs w:val="24"/>
        </w:rPr>
        <w:t xml:space="preserve">менее 0,3 </w:t>
      </w:r>
      <w:r w:rsidR="00805892" w:rsidRPr="00805892">
        <w:rPr>
          <w:rFonts w:ascii="Times New Roman" w:eastAsia="TimesNewRomanPSMT" w:hAnsi="Times New Roman" w:cs="Times New Roman"/>
          <w:sz w:val="24"/>
          <w:szCs w:val="24"/>
        </w:rPr>
        <w:lastRenderedPageBreak/>
        <w:t>м (территории сильного подтопления); Тип зоны: Иная зона с особыми условиями использования территории;</w:t>
      </w:r>
    </w:p>
    <w:p w:rsidR="000C7891" w:rsidRDefault="000C7891" w:rsidP="00805892">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w:t>
      </w:r>
      <w:r w:rsidRPr="0000743F">
        <w:rPr>
          <w:rFonts w:ascii="Times New Roman" w:hAnsi="Times New Roman" w:cs="Times New Roman"/>
          <w:b/>
          <w:sz w:val="24"/>
          <w:szCs w:val="24"/>
        </w:rPr>
        <w:t>азрешенное использование земельного участка:</w:t>
      </w:r>
      <w:r w:rsidR="00C524A1">
        <w:rPr>
          <w:rFonts w:ascii="Times New Roman" w:hAnsi="Times New Roman" w:cs="Times New Roman"/>
          <w:b/>
          <w:sz w:val="24"/>
          <w:szCs w:val="24"/>
        </w:rPr>
        <w:t xml:space="preserve"> </w:t>
      </w:r>
      <w:r w:rsidR="001877AF">
        <w:rPr>
          <w:rFonts w:ascii="Times New Roman" w:hAnsi="Times New Roman" w:cs="Times New Roman"/>
          <w:sz w:val="24"/>
          <w:szCs w:val="24"/>
        </w:rPr>
        <w:t>склады (код 6.9</w:t>
      </w:r>
      <w:r w:rsidR="00C8612D">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Начальная цена предмета аукциона</w:t>
      </w:r>
      <w:r>
        <w:rPr>
          <w:rFonts w:ascii="Times New Roman" w:hAnsi="Times New Roman" w:cs="Times New Roman"/>
          <w:b/>
          <w:sz w:val="24"/>
          <w:szCs w:val="24"/>
        </w:rPr>
        <w:t xml:space="preserve">, </w:t>
      </w:r>
      <w:r w:rsidRPr="0000743F">
        <w:rPr>
          <w:rFonts w:ascii="Times New Roman" w:hAnsi="Times New Roman" w:cs="Times New Roman"/>
          <w:b/>
          <w:sz w:val="24"/>
          <w:szCs w:val="24"/>
        </w:rPr>
        <w:t xml:space="preserve">размер ежегодной арендной платы за пользования земельным участком </w:t>
      </w:r>
      <w:r>
        <w:rPr>
          <w:rFonts w:ascii="Times New Roman" w:hAnsi="Times New Roman" w:cs="Times New Roman"/>
          <w:b/>
          <w:sz w:val="24"/>
          <w:szCs w:val="24"/>
        </w:rPr>
        <w:t xml:space="preserve">(на основании </w:t>
      </w:r>
      <w:r w:rsidR="00463A9A">
        <w:rPr>
          <w:rFonts w:ascii="Times New Roman" w:hAnsi="Times New Roman" w:cs="Times New Roman"/>
          <w:b/>
          <w:sz w:val="24"/>
          <w:szCs w:val="24"/>
        </w:rPr>
        <w:t>п. 14 ст. 39,11 Земельного Кодекса Российской Федерации</w:t>
      </w:r>
      <w:r w:rsidRPr="00623F42">
        <w:rPr>
          <w:rFonts w:ascii="Times New Roman" w:hAnsi="Times New Roman" w:cs="Times New Roman"/>
          <w:b/>
          <w:sz w:val="24"/>
          <w:szCs w:val="24"/>
        </w:rPr>
        <w:t>):</w:t>
      </w:r>
      <w:r w:rsidR="00814F99">
        <w:rPr>
          <w:rFonts w:ascii="Times New Roman" w:hAnsi="Times New Roman" w:cs="Times New Roman"/>
          <w:b/>
          <w:sz w:val="24"/>
          <w:szCs w:val="24"/>
        </w:rPr>
        <w:t xml:space="preserve"> </w:t>
      </w:r>
      <w:r w:rsidR="001877AF">
        <w:rPr>
          <w:rFonts w:ascii="Times New Roman" w:hAnsi="Times New Roman" w:cs="Times New Roman"/>
          <w:sz w:val="24"/>
          <w:szCs w:val="24"/>
        </w:rPr>
        <w:t>50988,72</w:t>
      </w:r>
      <w:r w:rsidR="00C8612D">
        <w:rPr>
          <w:rFonts w:ascii="Times New Roman" w:hAnsi="Times New Roman" w:cs="Times New Roman"/>
          <w:b/>
          <w:sz w:val="24"/>
          <w:szCs w:val="24"/>
        </w:rPr>
        <w:t xml:space="preserve"> </w:t>
      </w:r>
      <w:r w:rsidR="00C8612D">
        <w:rPr>
          <w:rFonts w:ascii="Times New Roman" w:hAnsi="Times New Roman" w:cs="Times New Roman"/>
          <w:sz w:val="24"/>
          <w:szCs w:val="24"/>
        </w:rPr>
        <w:t>р</w:t>
      </w:r>
      <w:r w:rsidR="00D27D6E">
        <w:rPr>
          <w:rFonts w:ascii="Times New Roman" w:hAnsi="Times New Roman" w:cs="Times New Roman"/>
          <w:sz w:val="24"/>
          <w:szCs w:val="24"/>
        </w:rPr>
        <w:t>уб. (</w:t>
      </w:r>
      <w:r w:rsidR="001877AF">
        <w:rPr>
          <w:rFonts w:ascii="Times New Roman" w:hAnsi="Times New Roman" w:cs="Times New Roman"/>
          <w:sz w:val="24"/>
          <w:szCs w:val="24"/>
        </w:rPr>
        <w:t>Пятьдесят  тысяч девятьсот восемьдесят восемь рублей 72 копейки</w:t>
      </w:r>
      <w:r w:rsidR="00D27D6E">
        <w:rPr>
          <w:rFonts w:ascii="Times New Roman" w:hAnsi="Times New Roman" w:cs="Times New Roman"/>
          <w:sz w:val="24"/>
          <w:szCs w:val="24"/>
        </w:rPr>
        <w:t xml:space="preserve">) </w:t>
      </w:r>
      <w:r w:rsidRPr="0000743F">
        <w:rPr>
          <w:rFonts w:ascii="Times New Roman" w:hAnsi="Times New Roman" w:cs="Times New Roman"/>
          <w:sz w:val="24"/>
          <w:szCs w:val="24"/>
        </w:rPr>
        <w:t>без НДС</w:t>
      </w:r>
      <w:r w:rsidR="00463A9A">
        <w:rPr>
          <w:rFonts w:ascii="Times New Roman" w:hAnsi="Times New Roman" w:cs="Times New Roman"/>
          <w:sz w:val="24"/>
          <w:szCs w:val="24"/>
        </w:rPr>
        <w:t>, что со</w:t>
      </w:r>
      <w:r w:rsidR="00B60A36">
        <w:rPr>
          <w:rFonts w:ascii="Times New Roman" w:hAnsi="Times New Roman" w:cs="Times New Roman"/>
          <w:sz w:val="24"/>
          <w:szCs w:val="24"/>
        </w:rPr>
        <w:t>ставляет 1,5% от кадастровой стоимости.</w:t>
      </w:r>
    </w:p>
    <w:p w:rsidR="000C7891"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«Шаг аукциона»:</w:t>
      </w:r>
      <w:r w:rsidR="00AD0AB3">
        <w:rPr>
          <w:rFonts w:ascii="Times New Roman" w:hAnsi="Times New Roman" w:cs="Times New Roman"/>
          <w:sz w:val="24"/>
          <w:szCs w:val="24"/>
        </w:rPr>
        <w:t xml:space="preserve"> </w:t>
      </w:r>
      <w:r w:rsidR="001877AF">
        <w:rPr>
          <w:rFonts w:ascii="Times New Roman" w:hAnsi="Times New Roman" w:cs="Times New Roman"/>
          <w:sz w:val="24"/>
          <w:szCs w:val="24"/>
        </w:rPr>
        <w:t>1529,66</w:t>
      </w:r>
      <w:r w:rsidR="00C8612D">
        <w:rPr>
          <w:rFonts w:ascii="Times New Roman" w:hAnsi="Times New Roman" w:cs="Times New Roman"/>
          <w:sz w:val="24"/>
          <w:szCs w:val="24"/>
        </w:rPr>
        <w:t xml:space="preserve"> </w:t>
      </w:r>
      <w:r w:rsidR="00AD0AB3">
        <w:rPr>
          <w:rFonts w:ascii="Times New Roman" w:hAnsi="Times New Roman" w:cs="Times New Roman"/>
          <w:sz w:val="24"/>
          <w:szCs w:val="24"/>
        </w:rPr>
        <w:t>руб. (</w:t>
      </w:r>
      <w:r w:rsidR="001877AF">
        <w:rPr>
          <w:rFonts w:ascii="Times New Roman" w:hAnsi="Times New Roman" w:cs="Times New Roman"/>
          <w:sz w:val="24"/>
          <w:szCs w:val="24"/>
        </w:rPr>
        <w:t>Одна тысяча пятьсот двадцать девять рублей 66 копеек</w:t>
      </w:r>
      <w:r w:rsidR="00AD0AB3">
        <w:rPr>
          <w:rFonts w:ascii="Times New Roman" w:hAnsi="Times New Roman" w:cs="Times New Roman"/>
          <w:sz w:val="24"/>
          <w:szCs w:val="24"/>
        </w:rPr>
        <w:t>)</w:t>
      </w:r>
      <w:r w:rsidR="004709BC">
        <w:rPr>
          <w:rFonts w:ascii="Times New Roman" w:hAnsi="Times New Roman" w:cs="Times New Roman"/>
          <w:sz w:val="24"/>
          <w:szCs w:val="24"/>
        </w:rPr>
        <w:t>,</w:t>
      </w:r>
      <w:r w:rsidRPr="0000743F">
        <w:rPr>
          <w:rFonts w:ascii="Times New Roman" w:hAnsi="Times New Roman" w:cs="Times New Roman"/>
          <w:sz w:val="24"/>
          <w:szCs w:val="24"/>
        </w:rPr>
        <w:t xml:space="preserve"> что составляет 3% от начальной цены предмета аукциона.</w:t>
      </w:r>
    </w:p>
    <w:p w:rsidR="00514622" w:rsidRPr="00AD0AB3" w:rsidRDefault="000C7891" w:rsidP="00514622">
      <w:pPr>
        <w:spacing w:after="0" w:line="240" w:lineRule="atLeast"/>
        <w:ind w:right="-143" w:firstLine="708"/>
        <w:jc w:val="both"/>
        <w:rPr>
          <w:rFonts w:ascii="Times New Roman" w:hAnsi="Times New Roman" w:cs="Times New Roman"/>
          <w:sz w:val="24"/>
          <w:szCs w:val="24"/>
        </w:rPr>
      </w:pPr>
      <w:r w:rsidRPr="00AD0AB3">
        <w:rPr>
          <w:rFonts w:ascii="Times New Roman" w:hAnsi="Times New Roman" w:cs="Times New Roman"/>
          <w:b/>
          <w:sz w:val="24"/>
          <w:szCs w:val="24"/>
        </w:rPr>
        <w:t>Срок аренды земельного участка:</w:t>
      </w:r>
      <w:r w:rsidR="00814F99" w:rsidRPr="00AD0AB3">
        <w:rPr>
          <w:rFonts w:ascii="Times New Roman" w:hAnsi="Times New Roman" w:cs="Times New Roman"/>
          <w:b/>
          <w:sz w:val="24"/>
          <w:szCs w:val="24"/>
        </w:rPr>
        <w:t xml:space="preserve"> </w:t>
      </w:r>
      <w:r w:rsidR="00814F99" w:rsidRPr="00AD0AB3">
        <w:rPr>
          <w:rFonts w:ascii="Times New Roman" w:hAnsi="Times New Roman" w:cs="Times New Roman"/>
          <w:sz w:val="24"/>
          <w:szCs w:val="24"/>
        </w:rPr>
        <w:t>10</w:t>
      </w:r>
      <w:r w:rsidR="00932A17" w:rsidRPr="00AD0AB3">
        <w:rPr>
          <w:rFonts w:ascii="Times New Roman" w:hAnsi="Times New Roman" w:cs="Times New Roman"/>
          <w:sz w:val="24"/>
          <w:szCs w:val="24"/>
        </w:rPr>
        <w:t xml:space="preserve"> лет</w:t>
      </w:r>
      <w:r w:rsidRPr="00AD0AB3">
        <w:rPr>
          <w:rFonts w:ascii="Times New Roman" w:hAnsi="Times New Roman" w:cs="Times New Roman"/>
          <w:sz w:val="24"/>
          <w:szCs w:val="24"/>
        </w:rPr>
        <w:t>.</w:t>
      </w:r>
    </w:p>
    <w:p w:rsidR="000B615A" w:rsidRDefault="000C7891" w:rsidP="000B615A">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Размер задатка:</w:t>
      </w:r>
      <w:r w:rsidR="00814F99">
        <w:rPr>
          <w:rFonts w:ascii="Times New Roman" w:hAnsi="Times New Roman" w:cs="Times New Roman"/>
          <w:b/>
          <w:sz w:val="24"/>
          <w:szCs w:val="24"/>
        </w:rPr>
        <w:t xml:space="preserve"> </w:t>
      </w:r>
      <w:r w:rsidR="001877AF">
        <w:rPr>
          <w:rFonts w:ascii="Times New Roman" w:hAnsi="Times New Roman" w:cs="Times New Roman"/>
          <w:sz w:val="24"/>
          <w:szCs w:val="24"/>
        </w:rPr>
        <w:t>10197,74</w:t>
      </w:r>
      <w:r w:rsidR="00D27D6E">
        <w:rPr>
          <w:rFonts w:ascii="Times New Roman" w:hAnsi="Times New Roman" w:cs="Times New Roman"/>
          <w:sz w:val="24"/>
          <w:szCs w:val="24"/>
        </w:rPr>
        <w:t xml:space="preserve"> руб. (</w:t>
      </w:r>
      <w:r w:rsidR="001877AF">
        <w:rPr>
          <w:rFonts w:ascii="Times New Roman" w:hAnsi="Times New Roman" w:cs="Times New Roman"/>
          <w:sz w:val="24"/>
          <w:szCs w:val="24"/>
        </w:rPr>
        <w:t>Десять тысяч сто девяносто семь рублей 74 копейки</w:t>
      </w:r>
      <w:r w:rsidR="00D27D6E">
        <w:rPr>
          <w:rFonts w:ascii="Times New Roman" w:hAnsi="Times New Roman" w:cs="Times New Roman"/>
          <w:sz w:val="24"/>
          <w:szCs w:val="24"/>
        </w:rPr>
        <w:t>)</w:t>
      </w:r>
      <w:r w:rsidR="00AD0AB3">
        <w:rPr>
          <w:rFonts w:ascii="Times New Roman" w:hAnsi="Times New Roman" w:cs="Times New Roman"/>
          <w:sz w:val="24"/>
          <w:szCs w:val="24"/>
        </w:rPr>
        <w:t>,</w:t>
      </w:r>
      <w:r w:rsidR="00157AA4">
        <w:rPr>
          <w:rFonts w:ascii="Times New Roman" w:hAnsi="Times New Roman" w:cs="Times New Roman"/>
          <w:sz w:val="24"/>
          <w:szCs w:val="24"/>
        </w:rPr>
        <w:t xml:space="preserve"> </w:t>
      </w:r>
      <w:r w:rsidRPr="0000743F">
        <w:rPr>
          <w:rFonts w:ascii="Times New Roman" w:hAnsi="Times New Roman" w:cs="Times New Roman"/>
          <w:sz w:val="24"/>
          <w:szCs w:val="24"/>
        </w:rPr>
        <w:t>что составляет 20% от начальной цены предмета аукциона.</w:t>
      </w:r>
    </w:p>
    <w:p w:rsidR="00056681" w:rsidRPr="00056681" w:rsidRDefault="00056681" w:rsidP="00056681">
      <w:pPr>
        <w:spacing w:after="0"/>
        <w:ind w:firstLine="317"/>
        <w:jc w:val="both"/>
        <w:rPr>
          <w:rFonts w:ascii="Times New Roman" w:hAnsi="Times New Roman" w:cs="Times New Roman"/>
          <w:sz w:val="24"/>
          <w:szCs w:val="24"/>
        </w:rPr>
      </w:pPr>
      <w:r>
        <w:rPr>
          <w:rFonts w:ascii="Times New Roman" w:hAnsi="Times New Roman" w:cs="Times New Roman"/>
          <w:b/>
          <w:sz w:val="24"/>
          <w:szCs w:val="24"/>
        </w:rPr>
        <w:t xml:space="preserve">Технические условия (технологического присоединения) подключения к сетям инженерно-технического обеспечения: </w:t>
      </w:r>
      <w:proofErr w:type="gramStart"/>
      <w:r w:rsidRPr="00056681">
        <w:rPr>
          <w:rFonts w:ascii="Times New Roman" w:hAnsi="Times New Roman" w:cs="Times New Roman"/>
          <w:sz w:val="24"/>
          <w:szCs w:val="24"/>
        </w:rPr>
        <w:t xml:space="preserve">Порядок присоединения объектов к электрическим сетям определяется требованиями «Правил технического присоединения </w:t>
      </w:r>
      <w:proofErr w:type="spellStart"/>
      <w:r w:rsidRPr="00056681">
        <w:rPr>
          <w:rFonts w:ascii="Times New Roman" w:hAnsi="Times New Roman" w:cs="Times New Roman"/>
          <w:sz w:val="24"/>
          <w:szCs w:val="24"/>
        </w:rPr>
        <w:t>энергопринимающих</w:t>
      </w:r>
      <w:proofErr w:type="spellEnd"/>
      <w:r w:rsidRPr="00056681">
        <w:rPr>
          <w:rFonts w:ascii="Times New Roman" w:hAnsi="Times New Roman" w:cs="Times New Roman"/>
          <w:sz w:val="24"/>
          <w:szCs w:val="24"/>
        </w:rPr>
        <w:t xml:space="preserve">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г. № 861, в соответствии с которыми необходимо подать заявку в сетевую организацию на технологическое присоединение объекта.</w:t>
      </w:r>
      <w:proofErr w:type="gramEnd"/>
    </w:p>
    <w:p w:rsidR="00056681" w:rsidRDefault="00056681" w:rsidP="00056681">
      <w:pPr>
        <w:spacing w:after="0" w:line="240" w:lineRule="atLeast"/>
        <w:ind w:right="-143" w:firstLine="708"/>
        <w:jc w:val="both"/>
        <w:rPr>
          <w:rFonts w:ascii="Times New Roman" w:hAnsi="Times New Roman" w:cs="Times New Roman"/>
          <w:sz w:val="24"/>
          <w:szCs w:val="24"/>
        </w:rPr>
      </w:pPr>
      <w:r w:rsidRPr="00056681">
        <w:rPr>
          <w:rFonts w:ascii="Times New Roman" w:hAnsi="Times New Roman" w:cs="Times New Roman"/>
          <w:sz w:val="24"/>
          <w:szCs w:val="24"/>
        </w:rPr>
        <w:t>Технологическое присоединение объекта осуществляется на основании договора, заключаемого между сетевой организацией и юридическим или физическим лицом, в сроки, установленные Правилами. Заключение договора является обязательным для сетевой организации.</w:t>
      </w:r>
      <w:r>
        <w:rPr>
          <w:rFonts w:ascii="Times New Roman" w:hAnsi="Times New Roman" w:cs="Times New Roman"/>
          <w:sz w:val="24"/>
          <w:szCs w:val="24"/>
        </w:rPr>
        <w:t xml:space="preserve"> </w:t>
      </w:r>
    </w:p>
    <w:p w:rsidR="00D04FFD" w:rsidRDefault="002C74DB" w:rsidP="00056681">
      <w:pPr>
        <w:spacing w:after="0" w:line="240" w:lineRule="atLeast"/>
        <w:ind w:right="-143" w:firstLine="708"/>
        <w:jc w:val="both"/>
        <w:rPr>
          <w:rFonts w:ascii="Times New Roman" w:hAnsi="Times New Roman" w:cs="Times New Roman"/>
          <w:b/>
          <w:sz w:val="24"/>
          <w:szCs w:val="24"/>
        </w:rPr>
      </w:pPr>
      <w:r w:rsidRPr="00D04FFD">
        <w:rPr>
          <w:rFonts w:ascii="Times New Roman" w:hAnsi="Times New Roman" w:cs="Times New Roman"/>
          <w:b/>
          <w:sz w:val="24"/>
          <w:szCs w:val="24"/>
        </w:rPr>
        <w:t>Порядок внесения и возврата задатка</w:t>
      </w:r>
    </w:p>
    <w:p w:rsidR="00143494" w:rsidRDefault="002C74DB" w:rsidP="00B4154A">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Задаток внос</w:t>
      </w:r>
      <w:r w:rsidR="00D04FFD">
        <w:rPr>
          <w:rFonts w:ascii="Times New Roman" w:hAnsi="Times New Roman" w:cs="Times New Roman"/>
          <w:sz w:val="24"/>
          <w:szCs w:val="24"/>
        </w:rPr>
        <w:t>ится единым платежом в размере 2</w:t>
      </w:r>
      <w:r w:rsidRPr="002C74DB">
        <w:rPr>
          <w:rFonts w:ascii="Times New Roman" w:hAnsi="Times New Roman" w:cs="Times New Roman"/>
          <w:sz w:val="24"/>
          <w:szCs w:val="24"/>
        </w:rPr>
        <w:t xml:space="preserve">0% от начальной цены путем банковского перевода по следующим реквизитам: </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Получатель ООО «РТС-тендер»</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Наименование банка Филиал «Корпоративный» ПАО «</w:t>
      </w:r>
      <w:proofErr w:type="spellStart"/>
      <w:r w:rsidRPr="00D04FFD">
        <w:rPr>
          <w:rStyle w:val="rts-text"/>
          <w:rFonts w:ascii="Times New Roman" w:hAnsi="Times New Roman" w:cs="Times New Roman"/>
          <w:b/>
          <w:color w:val="202020"/>
          <w:sz w:val="24"/>
          <w:szCs w:val="24"/>
          <w:bdr w:val="none" w:sz="0" w:space="0" w:color="auto" w:frame="1"/>
        </w:rPr>
        <w:t>Совкомбанк</w:t>
      </w:r>
      <w:proofErr w:type="spellEnd"/>
      <w:r w:rsidRPr="00D04FFD">
        <w:rPr>
          <w:rStyle w:val="rts-text"/>
          <w:rFonts w:ascii="Times New Roman" w:hAnsi="Times New Roman" w:cs="Times New Roman"/>
          <w:b/>
          <w:color w:val="202020"/>
          <w:sz w:val="24"/>
          <w:szCs w:val="24"/>
          <w:bdr w:val="none" w:sz="0" w:space="0" w:color="auto" w:frame="1"/>
        </w:rPr>
        <w:t>»</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Расчетный счёт 40702810512030016362</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Корр. счёт 30101810445250000360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БИК 044525360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ИНН 7710357167</w:t>
      </w:r>
    </w:p>
    <w:p w:rsid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КПП 773001001</w:t>
      </w:r>
    </w:p>
    <w:p w:rsidR="00617CCF" w:rsidRDefault="00617CCF" w:rsidP="002C74DB">
      <w:pPr>
        <w:spacing w:after="0" w:line="240" w:lineRule="atLeast"/>
        <w:ind w:right="-143" w:firstLine="708"/>
        <w:jc w:val="both"/>
        <w:rPr>
          <w:rFonts w:ascii="Times New Roman" w:hAnsi="Times New Roman" w:cs="Times New Roman"/>
          <w:b/>
          <w:color w:val="202020"/>
          <w:sz w:val="24"/>
          <w:szCs w:val="24"/>
          <w:bdr w:val="none" w:sz="0" w:space="0" w:color="auto" w:frame="1"/>
        </w:rPr>
      </w:pPr>
      <w:r w:rsidRPr="00617CCF">
        <w:rPr>
          <w:rFonts w:ascii="Times New Roman" w:hAnsi="Times New Roman" w:cs="Times New Roman"/>
          <w:b/>
          <w:color w:val="202020"/>
          <w:sz w:val="24"/>
          <w:szCs w:val="24"/>
          <w:bdr w:val="none" w:sz="0" w:space="0" w:color="auto" w:frame="1"/>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rsidR="002C74DB" w:rsidRDefault="002C74DB" w:rsidP="004211AD">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 xml:space="preserve">Задаток возвращается всем участникам аукциона, кроме победителя, либо лица, признанного единственным участником аукциона, в течение трех рабочих дней </w:t>
      </w:r>
      <w:proofErr w:type="gramStart"/>
      <w:r w:rsidRPr="002C74DB">
        <w:rPr>
          <w:rFonts w:ascii="Times New Roman" w:hAnsi="Times New Roman" w:cs="Times New Roman"/>
          <w:sz w:val="24"/>
          <w:szCs w:val="24"/>
        </w:rPr>
        <w:t>с даты подведения</w:t>
      </w:r>
      <w:proofErr w:type="gramEnd"/>
      <w:r w:rsidRPr="002C74DB">
        <w:rPr>
          <w:rFonts w:ascii="Times New Roman" w:hAnsi="Times New Roman" w:cs="Times New Roman"/>
          <w:sz w:val="24"/>
          <w:szCs w:val="24"/>
        </w:rPr>
        <w:t xml:space="preserve"> итогов аукциона. Задаток, перечисленный победителем аукциона, засчитывается в сумму платежа по договору аренды. Задаток, внесенный заявителем, не допущенным к участию в аукционе, возвращается в течение трех рабочих дней со дня оформления протокола приема заявок на участие в аукционе. Задаток, внесенный лицом, </w:t>
      </w:r>
      <w:r w:rsidR="00D04FFD">
        <w:rPr>
          <w:rFonts w:ascii="Times New Roman" w:hAnsi="Times New Roman" w:cs="Times New Roman"/>
          <w:sz w:val="24"/>
          <w:szCs w:val="24"/>
        </w:rPr>
        <w:t xml:space="preserve">      </w:t>
      </w:r>
      <w:r w:rsidRPr="002C74DB">
        <w:rPr>
          <w:rFonts w:ascii="Times New Roman" w:hAnsi="Times New Roman" w:cs="Times New Roman"/>
          <w:sz w:val="24"/>
          <w:szCs w:val="24"/>
        </w:rPr>
        <w:t>не заключившим в установленном порядке договора аренды земельного участка вследствие уклонения от заключения указанного договора, не возвращается и перечисляется на счет Организатора аукциона.</w:t>
      </w:r>
    </w:p>
    <w:p w:rsidR="005B15F9" w:rsidRPr="005B15F9" w:rsidRDefault="002C74DB" w:rsidP="008610B0">
      <w:pPr>
        <w:spacing w:after="0" w:line="240" w:lineRule="atLeast"/>
        <w:ind w:left="708" w:right="-143"/>
        <w:rPr>
          <w:rFonts w:ascii="Times New Roman" w:hAnsi="Times New Roman" w:cs="Times New Roman"/>
          <w:b/>
          <w:sz w:val="24"/>
          <w:szCs w:val="24"/>
        </w:rPr>
      </w:pPr>
      <w:r w:rsidRPr="005B15F9">
        <w:rPr>
          <w:rFonts w:ascii="Times New Roman" w:hAnsi="Times New Roman" w:cs="Times New Roman"/>
          <w:b/>
          <w:sz w:val="24"/>
          <w:szCs w:val="24"/>
        </w:rPr>
        <w:t>Условия участия в электронном аукционе</w:t>
      </w:r>
    </w:p>
    <w:p w:rsidR="005B15F9" w:rsidRDefault="005B15F9" w:rsidP="004211AD">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М</w:t>
      </w:r>
      <w:r w:rsidR="002C74DB" w:rsidRPr="005B15F9">
        <w:rPr>
          <w:rFonts w:ascii="Times New Roman" w:hAnsi="Times New Roman" w:cs="Times New Roman"/>
          <w:sz w:val="24"/>
          <w:szCs w:val="24"/>
        </w:rPr>
        <w:t xml:space="preserve">есто, время и порядок подачи заявок на участие в аукционе </w:t>
      </w:r>
    </w:p>
    <w:p w:rsidR="005B15F9" w:rsidRDefault="002C74DB" w:rsidP="004211AD">
      <w:pPr>
        <w:spacing w:after="0" w:line="240" w:lineRule="auto"/>
        <w:ind w:right="-143"/>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без ограничения по составу участников.</w:t>
      </w:r>
    </w:p>
    <w:p w:rsidR="005B15F9" w:rsidRPr="00143494"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Дата и время начала приема заяв</w:t>
      </w:r>
      <w:r w:rsidRPr="00143494">
        <w:rPr>
          <w:rFonts w:ascii="Times New Roman" w:hAnsi="Times New Roman" w:cs="Times New Roman"/>
          <w:sz w:val="24"/>
          <w:szCs w:val="24"/>
        </w:rPr>
        <w:t xml:space="preserve">ок: </w:t>
      </w:r>
      <w:r w:rsidR="00EE44E1" w:rsidRPr="00A330A5">
        <w:rPr>
          <w:rFonts w:ascii="Times New Roman" w:hAnsi="Times New Roman" w:cs="Times New Roman"/>
          <w:sz w:val="24"/>
          <w:szCs w:val="24"/>
        </w:rPr>
        <w:t>14 мая 2024</w:t>
      </w:r>
      <w:r w:rsidRPr="00A330A5">
        <w:rPr>
          <w:rFonts w:ascii="Times New Roman" w:hAnsi="Times New Roman" w:cs="Times New Roman"/>
          <w:sz w:val="24"/>
          <w:szCs w:val="24"/>
        </w:rPr>
        <w:t xml:space="preserve"> года с </w:t>
      </w:r>
      <w:r w:rsidR="00DB3222" w:rsidRPr="00A330A5">
        <w:rPr>
          <w:rFonts w:ascii="Times New Roman" w:hAnsi="Times New Roman" w:cs="Times New Roman"/>
          <w:sz w:val="24"/>
          <w:szCs w:val="24"/>
        </w:rPr>
        <w:t>12:00</w:t>
      </w:r>
      <w:r w:rsidRPr="00A330A5">
        <w:rPr>
          <w:rFonts w:ascii="Times New Roman" w:hAnsi="Times New Roman" w:cs="Times New Roman"/>
          <w:sz w:val="24"/>
          <w:szCs w:val="24"/>
        </w:rPr>
        <w:t xml:space="preserve"> часов</w:t>
      </w:r>
      <w:r w:rsidR="00DD39DD" w:rsidRPr="00A330A5">
        <w:rPr>
          <w:rFonts w:ascii="Times New Roman" w:hAnsi="Times New Roman" w:cs="Times New Roman"/>
          <w:sz w:val="24"/>
          <w:szCs w:val="24"/>
        </w:rPr>
        <w:t>.</w:t>
      </w:r>
    </w:p>
    <w:p w:rsidR="00DB3222" w:rsidRPr="00143494"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и время окончания приема заявок: </w:t>
      </w:r>
      <w:r w:rsidR="00D419FD">
        <w:rPr>
          <w:rFonts w:ascii="Times New Roman" w:hAnsi="Times New Roman" w:cs="Times New Roman"/>
          <w:sz w:val="24"/>
          <w:szCs w:val="24"/>
        </w:rPr>
        <w:t>13</w:t>
      </w:r>
      <w:r w:rsidRPr="00A330A5">
        <w:rPr>
          <w:rFonts w:ascii="Times New Roman" w:hAnsi="Times New Roman" w:cs="Times New Roman"/>
          <w:sz w:val="24"/>
          <w:szCs w:val="24"/>
        </w:rPr>
        <w:t xml:space="preserve"> июня 202</w:t>
      </w:r>
      <w:r w:rsidR="00EE44E1" w:rsidRPr="00A330A5">
        <w:rPr>
          <w:rFonts w:ascii="Times New Roman" w:hAnsi="Times New Roman" w:cs="Times New Roman"/>
          <w:sz w:val="24"/>
          <w:szCs w:val="24"/>
        </w:rPr>
        <w:t>4</w:t>
      </w:r>
      <w:r w:rsidRPr="00A330A5">
        <w:rPr>
          <w:rFonts w:ascii="Times New Roman" w:hAnsi="Times New Roman" w:cs="Times New Roman"/>
          <w:sz w:val="24"/>
          <w:szCs w:val="24"/>
        </w:rPr>
        <w:t xml:space="preserve"> года в </w:t>
      </w:r>
      <w:r w:rsidR="00DB3222" w:rsidRPr="00A330A5">
        <w:rPr>
          <w:rFonts w:ascii="Times New Roman" w:hAnsi="Times New Roman" w:cs="Times New Roman"/>
          <w:sz w:val="24"/>
          <w:szCs w:val="24"/>
        </w:rPr>
        <w:t>12:</w:t>
      </w:r>
      <w:r w:rsidRPr="00A330A5">
        <w:rPr>
          <w:rFonts w:ascii="Times New Roman" w:hAnsi="Times New Roman" w:cs="Times New Roman"/>
          <w:sz w:val="24"/>
          <w:szCs w:val="24"/>
        </w:rPr>
        <w:t>00 часов</w:t>
      </w:r>
      <w:r w:rsidR="00DD39DD" w:rsidRPr="00A330A5">
        <w:rPr>
          <w:rFonts w:ascii="Times New Roman" w:hAnsi="Times New Roman" w:cs="Times New Roman"/>
          <w:sz w:val="24"/>
          <w:szCs w:val="24"/>
        </w:rPr>
        <w:t>.</w:t>
      </w:r>
    </w:p>
    <w:p w:rsidR="005B15F9"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рассмотрения заявок: </w:t>
      </w:r>
      <w:r w:rsidR="00A330A5" w:rsidRPr="00D419FD">
        <w:rPr>
          <w:rFonts w:ascii="Times New Roman" w:hAnsi="Times New Roman" w:cs="Times New Roman"/>
          <w:sz w:val="24"/>
          <w:szCs w:val="24"/>
        </w:rPr>
        <w:t>14 июня 2024</w:t>
      </w:r>
      <w:r w:rsidRPr="00D419FD">
        <w:rPr>
          <w:rFonts w:ascii="Times New Roman" w:hAnsi="Times New Roman" w:cs="Times New Roman"/>
          <w:sz w:val="24"/>
          <w:szCs w:val="24"/>
        </w:rPr>
        <w:t xml:space="preserve"> года</w:t>
      </w:r>
      <w:r w:rsidR="00143494" w:rsidRPr="00D419FD">
        <w:rPr>
          <w:rFonts w:ascii="Times New Roman" w:hAnsi="Times New Roman" w:cs="Times New Roman"/>
          <w:sz w:val="24"/>
          <w:szCs w:val="24"/>
        </w:rPr>
        <w:t xml:space="preserve"> 12:00</w:t>
      </w:r>
      <w:r w:rsidRPr="00D419FD">
        <w:rPr>
          <w:rFonts w:ascii="Times New Roman" w:hAnsi="Times New Roman" w:cs="Times New Roman"/>
          <w:sz w:val="24"/>
          <w:szCs w:val="24"/>
        </w:rPr>
        <w:t>.</w:t>
      </w:r>
      <w:r w:rsidRPr="005B15F9">
        <w:rPr>
          <w:rFonts w:ascii="Times New Roman" w:hAnsi="Times New Roman" w:cs="Times New Roman"/>
          <w:sz w:val="24"/>
          <w:szCs w:val="24"/>
        </w:rPr>
        <w:t xml:space="preserve"> </w:t>
      </w:r>
    </w:p>
    <w:p w:rsidR="00D23FBB" w:rsidRPr="00143494" w:rsidRDefault="002C74DB" w:rsidP="00143494">
      <w:pPr>
        <w:spacing w:after="0" w:line="240" w:lineRule="atLeast"/>
        <w:ind w:right="-143" w:firstLine="708"/>
        <w:jc w:val="both"/>
        <w:rPr>
          <w:rFonts w:ascii="Times New Roman" w:hAnsi="Times New Roman" w:cs="Times New Roman"/>
          <w:b/>
          <w:sz w:val="24"/>
          <w:szCs w:val="24"/>
        </w:rPr>
      </w:pPr>
      <w:r w:rsidRPr="005B15F9">
        <w:rPr>
          <w:rFonts w:ascii="Times New Roman" w:hAnsi="Times New Roman" w:cs="Times New Roman"/>
          <w:sz w:val="24"/>
          <w:szCs w:val="24"/>
        </w:rPr>
        <w:lastRenderedPageBreak/>
        <w:t>Для обеспечения доступа к подаче заявки и дальнейшей процедуре электронного аукциона Претенденту необходимо пройти регистрацию на э</w:t>
      </w:r>
      <w:r w:rsidR="005B15F9">
        <w:rPr>
          <w:rFonts w:ascii="Times New Roman" w:hAnsi="Times New Roman" w:cs="Times New Roman"/>
          <w:sz w:val="24"/>
          <w:szCs w:val="24"/>
        </w:rPr>
        <w:t>лектронной торговой площадке ООО «РТС-т</w:t>
      </w:r>
      <w:r w:rsidR="005B15F9" w:rsidRPr="005B15F9">
        <w:rPr>
          <w:rFonts w:ascii="Times New Roman" w:hAnsi="Times New Roman" w:cs="Times New Roman"/>
          <w:sz w:val="24"/>
          <w:szCs w:val="24"/>
        </w:rPr>
        <w:t>ендер»</w:t>
      </w:r>
      <w:r w:rsidRPr="005B15F9">
        <w:rPr>
          <w:rFonts w:ascii="Times New Roman" w:hAnsi="Times New Roman" w:cs="Times New Roman"/>
          <w:sz w:val="24"/>
          <w:szCs w:val="24"/>
        </w:rPr>
        <w:t xml:space="preserve"> в соответствии с Регламентом электронной площадки</w:t>
      </w:r>
      <w:r w:rsidR="00817CA3">
        <w:rPr>
          <w:rFonts w:ascii="Times New Roman" w:hAnsi="Times New Roman" w:cs="Times New Roman"/>
          <w:sz w:val="24"/>
          <w:szCs w:val="24"/>
        </w:rPr>
        <w:t>.</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Для участия в аукционе Претенденту необходимо внести задаток в порядке, указанном в настоящем извещении и подать заявку по утвержденной Организатором аукциона форме.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Подача заявки на участие в электронном аукционе осуществляется Претендентом из личного кабинета на электронной площадке с адресом в информационно-телекоммуника</w:t>
      </w:r>
      <w:r w:rsidR="00C5059F">
        <w:rPr>
          <w:rFonts w:ascii="Times New Roman" w:hAnsi="Times New Roman" w:cs="Times New Roman"/>
          <w:sz w:val="24"/>
          <w:szCs w:val="24"/>
        </w:rPr>
        <w:t>ционной сети «Интернет» http://</w:t>
      </w:r>
      <w:r w:rsidR="00C5059F" w:rsidRPr="00C5059F">
        <w:t xml:space="preserve"> </w:t>
      </w:r>
      <w:r w:rsidR="00C5059F" w:rsidRPr="00C5059F">
        <w:rPr>
          <w:rFonts w:ascii="Times New Roman" w:hAnsi="Times New Roman" w:cs="Times New Roman"/>
          <w:sz w:val="24"/>
          <w:szCs w:val="24"/>
        </w:rPr>
        <w:t>torgi.gov.ru</w:t>
      </w:r>
      <w:r w:rsidRPr="005B15F9">
        <w:rPr>
          <w:rFonts w:ascii="Times New Roman" w:hAnsi="Times New Roman" w:cs="Times New Roman"/>
          <w:sz w:val="24"/>
          <w:szCs w:val="24"/>
        </w:rPr>
        <w:t xml:space="preserve">, начиная со времени и даты начала приема заявок до времени и даты окончания приема заявок, указанных в настоящем пункте.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 1 к настоящему извещению, в виде размещения ее электронного образа, с приложением электронных образов документов:</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1) копии документов, удостоверяющих личность заявителя (для граждан);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C5059F" w:rsidRDefault="00C5059F" w:rsidP="004211AD">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2C74DB" w:rsidRPr="005B15F9">
        <w:rPr>
          <w:rFonts w:ascii="Times New Roman" w:hAnsi="Times New Roman" w:cs="Times New Roman"/>
          <w:sz w:val="24"/>
          <w:szCs w:val="24"/>
        </w:rPr>
        <w:t xml:space="preserve">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Один заявитель вправе подать только одну заявку на участие в аукционе.</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При приеме заявок от заинтересованных лиц Оператор электронной площадки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w:t>
      </w:r>
    </w:p>
    <w:p w:rsidR="001877A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r w:rsidR="00C5059F">
        <w:rPr>
          <w:rFonts w:ascii="Times New Roman" w:hAnsi="Times New Roman" w:cs="Times New Roman"/>
          <w:sz w:val="24"/>
          <w:szCs w:val="24"/>
        </w:rPr>
        <w:tab/>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 поступивший от Заявителя задаток подлежит возврату в течение трех рабочих дней со дня поступления уведомления об отзыве заявки.</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F1475A" w:rsidRDefault="002C74DB" w:rsidP="004211AD">
      <w:pPr>
        <w:spacing w:after="0" w:line="240" w:lineRule="auto"/>
        <w:ind w:right="-143" w:firstLine="709"/>
        <w:jc w:val="both"/>
        <w:rPr>
          <w:rFonts w:ascii="Times New Roman" w:hAnsi="Times New Roman" w:cs="Times New Roman"/>
          <w:sz w:val="24"/>
          <w:szCs w:val="24"/>
        </w:rPr>
      </w:pPr>
      <w:r w:rsidRPr="00F1475A">
        <w:rPr>
          <w:rFonts w:ascii="Times New Roman" w:hAnsi="Times New Roman" w:cs="Times New Roman"/>
          <w:b/>
          <w:sz w:val="24"/>
          <w:szCs w:val="24"/>
        </w:rPr>
        <w:t>Рассмотрение заявок</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Заявитель не допускается к участию в аукционе в следующих случаях:</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1) непредставление необходимых для участия в аукционе документов или представление недостоверных сведений;</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2) </w:t>
      </w:r>
      <w:proofErr w:type="spellStart"/>
      <w:r w:rsidRPr="005B15F9">
        <w:rPr>
          <w:rFonts w:ascii="Times New Roman" w:hAnsi="Times New Roman" w:cs="Times New Roman"/>
          <w:sz w:val="24"/>
          <w:szCs w:val="24"/>
        </w:rPr>
        <w:t>непоступление</w:t>
      </w:r>
      <w:proofErr w:type="spellEnd"/>
      <w:r w:rsidRPr="005B15F9">
        <w:rPr>
          <w:rFonts w:ascii="Times New Roman" w:hAnsi="Times New Roman" w:cs="Times New Roman"/>
          <w:sz w:val="24"/>
          <w:szCs w:val="24"/>
        </w:rPr>
        <w:t xml:space="preserve"> задатка на дату рассмотрения заявок на участие в аукционе;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5B15F9">
        <w:rPr>
          <w:rFonts w:ascii="Times New Roman" w:hAnsi="Times New Roman" w:cs="Times New Roman"/>
          <w:sz w:val="24"/>
          <w:szCs w:val="24"/>
        </w:rPr>
        <w:lastRenderedPageBreak/>
        <w:t xml:space="preserve">единоличного исполнительного органа заявителя, являющегося юридическим лицом в реестре недобросовестных участников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w:t>
      </w:r>
      <w:r w:rsidR="00FC3E0E">
        <w:rPr>
          <w:rFonts w:ascii="Times New Roman" w:hAnsi="Times New Roman" w:cs="Times New Roman"/>
          <w:sz w:val="24"/>
          <w:szCs w:val="24"/>
        </w:rPr>
        <w:t xml:space="preserve">                      </w:t>
      </w:r>
      <w:r w:rsidRPr="005B15F9">
        <w:rPr>
          <w:rFonts w:ascii="Times New Roman" w:hAnsi="Times New Roman" w:cs="Times New Roman"/>
          <w:sz w:val="24"/>
          <w:szCs w:val="24"/>
        </w:rPr>
        <w:t xml:space="preserve"> не позднее дня, следующего после дня подписания протокола рассмотрения заявок. </w:t>
      </w:r>
    </w:p>
    <w:p w:rsidR="00F1475A" w:rsidRDefault="002C74DB" w:rsidP="004211AD">
      <w:pPr>
        <w:spacing w:after="0" w:line="240" w:lineRule="auto"/>
        <w:ind w:right="-143" w:firstLine="709"/>
        <w:jc w:val="both"/>
        <w:rPr>
          <w:rFonts w:ascii="Times New Roman" w:hAnsi="Times New Roman" w:cs="Times New Roman"/>
          <w:b/>
          <w:sz w:val="24"/>
          <w:szCs w:val="24"/>
        </w:rPr>
      </w:pPr>
      <w:r w:rsidRPr="00F1475A">
        <w:rPr>
          <w:rFonts w:ascii="Times New Roman" w:hAnsi="Times New Roman" w:cs="Times New Roman"/>
          <w:b/>
          <w:sz w:val="24"/>
          <w:szCs w:val="24"/>
        </w:rPr>
        <w:t xml:space="preserve">Порядок проведения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в соответствии с Регламентом электронной площадки в назначенные дату и время проведения при условии, что по итогам рассмотрения заявок на участие в процедуре допущены не менее двух претендентов.</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В течение 10 (десяти) минут с момента начала проведения процедуры участники вправе подавать свои ценовые предложения, предусматривающие повышение предложения на величину, равную «шагу аукциона». </w:t>
      </w:r>
    </w:p>
    <w:p w:rsidR="0045258D"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В случае, если в течение указанного времени поступило предложение, то время для предоставления следующих предложений об увеличенной на «шаг аукциона» цене предмета аукциона продлевается на 10 (десять) минут, со времени предоставления каждого следующего предложения. </w:t>
      </w:r>
    </w:p>
    <w:p w:rsidR="00F1475A"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Если в течение 10 (десяти) минут после предоставления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Если в течение 10 (десяти) минут не поступило ни одного предложения по цене предмета аукциона, то аукцион с помощью программно-аппаратных средств электронной площадки завершается.</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Победителем аукциона признается участник аукциона, предложивший наибольший размер ежегодной арендной платы за земельный участок.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FC3E0E">
        <w:rPr>
          <w:rFonts w:ascii="Times New Roman" w:hAnsi="Times New Roman" w:cs="Times New Roman"/>
          <w:sz w:val="24"/>
          <w:szCs w:val="24"/>
        </w:rPr>
        <w:t>Итоги аукциона подводятся на электронной площадке</w:t>
      </w:r>
      <w:r w:rsidR="00FC3E0E" w:rsidRPr="00FC3E0E">
        <w:rPr>
          <w:rFonts w:ascii="Times New Roman" w:hAnsi="Times New Roman" w:cs="Times New Roman"/>
          <w:sz w:val="24"/>
          <w:szCs w:val="24"/>
        </w:rPr>
        <w:t xml:space="preserve"> https://www.rts-tender.ru.</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 Процедура аукциона считается завершенной со времени подписания Организатором аукциона протокола о результатах аукциона, не позднее рабочего дня, следующего за днем подведения итогов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аукциона в день проведения электронного аукциона </w:t>
      </w:r>
      <w:r w:rsidR="002C74DB" w:rsidRPr="005B15F9">
        <w:rPr>
          <w:rFonts w:ascii="Times New Roman" w:hAnsi="Times New Roman" w:cs="Times New Roman"/>
          <w:sz w:val="24"/>
          <w:szCs w:val="24"/>
        </w:rPr>
        <w:lastRenderedPageBreak/>
        <w:t xml:space="preserve">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В соответствии с постановлением Правительства Российской Федерации от 18.02.2023 № 262 «О внесении изменений в постановление Правительства Российской Федерации от 10.05.2018 № 564» установлено, что при проведении в соответствии с Земельным кодексом Российской Федерации аукциона на право заключения договора аренды земельного участка, находящегося в государственной или муниципальной собственности, в электронной форме оператор электронной площадки вправе в соответствии с Правилами, утвержденными настоящим постановлением,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 плату за участие в аукционе в размере, не превышающем предельный размер платы в размере одного процента начальной (максимальной) годовой арендной платы и не более чем 5 тыс. рублей без учета налога на добавленную стоимость. </w:t>
      </w:r>
    </w:p>
    <w:p w:rsidR="00F1475A"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 но не позднее, чем за три дня до наступлен</w:t>
      </w:r>
      <w:r w:rsidR="00F1475A">
        <w:rPr>
          <w:rFonts w:ascii="Times New Roman" w:hAnsi="Times New Roman" w:cs="Times New Roman"/>
          <w:sz w:val="24"/>
          <w:szCs w:val="24"/>
        </w:rPr>
        <w:t xml:space="preserve">ия даты проведения аукциона. </w:t>
      </w:r>
    </w:p>
    <w:p w:rsidR="00F1475A" w:rsidRDefault="002C74DB" w:rsidP="00817CA3">
      <w:pPr>
        <w:spacing w:after="0" w:line="240" w:lineRule="auto"/>
        <w:ind w:right="-143" w:firstLine="708"/>
        <w:jc w:val="both"/>
        <w:rPr>
          <w:rFonts w:ascii="Times New Roman" w:hAnsi="Times New Roman" w:cs="Times New Roman"/>
          <w:b/>
          <w:sz w:val="24"/>
          <w:szCs w:val="24"/>
        </w:rPr>
      </w:pPr>
      <w:r w:rsidRPr="00F1475A">
        <w:rPr>
          <w:rFonts w:ascii="Times New Roman" w:hAnsi="Times New Roman" w:cs="Times New Roman"/>
          <w:b/>
          <w:sz w:val="24"/>
          <w:szCs w:val="24"/>
        </w:rPr>
        <w:t>Заключение договора аренды земельного участка по результатам проведения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Организатор аукциона обязан в течение 5 (пяти) дней со дня истечения 10-ти дневного срока,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rsidR="009B5393" w:rsidRPr="005B15F9"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Сведения о победителях аукционов, уклонившихся от заключения договор аренды земельного участка, являющегося предметом аукциона, и об иных лицах, с которыми указанные договоры заключаются и которые уклонились от их заключения, включаются в реестр недобросовестных участников аукциона.</w:t>
      </w:r>
    </w:p>
    <w:p w:rsidR="002C74DB" w:rsidRDefault="002C74DB" w:rsidP="004211AD">
      <w:pPr>
        <w:spacing w:after="0" w:line="240" w:lineRule="auto"/>
        <w:ind w:right="-143" w:firstLine="708"/>
        <w:jc w:val="right"/>
        <w:rPr>
          <w:rFonts w:ascii="Times New Roman" w:hAnsi="Times New Roman" w:cs="Times New Roman"/>
          <w:sz w:val="24"/>
          <w:szCs w:val="24"/>
        </w:rPr>
      </w:pPr>
    </w:p>
    <w:p w:rsidR="002C74DB" w:rsidRDefault="002C74DB"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2C74DB" w:rsidRDefault="002C74DB" w:rsidP="00EE44E1">
      <w:pPr>
        <w:spacing w:after="0" w:line="240" w:lineRule="atLeast"/>
        <w:ind w:right="-143"/>
        <w:rPr>
          <w:rFonts w:ascii="Times New Roman" w:hAnsi="Times New Roman" w:cs="Times New Roman"/>
          <w:sz w:val="24"/>
          <w:szCs w:val="24"/>
        </w:rPr>
      </w:pPr>
    </w:p>
    <w:p w:rsidR="008675C8" w:rsidRPr="00F1475A" w:rsidRDefault="006256A3" w:rsidP="002C74DB">
      <w:pPr>
        <w:spacing w:after="0" w:line="240" w:lineRule="atLeast"/>
        <w:ind w:right="-143"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8675C8" w:rsidRPr="00F1475A">
        <w:rPr>
          <w:rFonts w:ascii="Times New Roman" w:hAnsi="Times New Roman" w:cs="Times New Roman"/>
          <w:sz w:val="24"/>
          <w:szCs w:val="24"/>
        </w:rPr>
        <w:t>1</w:t>
      </w:r>
    </w:p>
    <w:p w:rsidR="00F1475A"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к извещению о проведении аукциона</w:t>
      </w:r>
    </w:p>
    <w:p w:rsidR="002C74DB"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 xml:space="preserve"> в электронной форме </w:t>
      </w:r>
    </w:p>
    <w:p w:rsidR="002C74DB" w:rsidRPr="00F1475A" w:rsidRDefault="002C74DB" w:rsidP="002D40C0">
      <w:pPr>
        <w:snapToGrid w:val="0"/>
        <w:spacing w:after="0" w:line="240" w:lineRule="auto"/>
        <w:rPr>
          <w:rFonts w:ascii="Times New Roman" w:hAnsi="Times New Roman" w:cs="Times New Roman"/>
          <w:b/>
          <w:sz w:val="24"/>
          <w:szCs w:val="24"/>
        </w:rPr>
      </w:pPr>
    </w:p>
    <w:p w:rsidR="00F1475A" w:rsidRPr="00F1475A" w:rsidRDefault="00F1475A"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ЗАЯВКА</w:t>
      </w:r>
      <w:r w:rsidR="002C74DB" w:rsidRPr="00F1475A">
        <w:rPr>
          <w:rFonts w:ascii="Times New Roman" w:hAnsi="Times New Roman" w:cs="Times New Roman"/>
          <w:b/>
          <w:sz w:val="24"/>
          <w:szCs w:val="24"/>
        </w:rPr>
        <w:t>*</w:t>
      </w:r>
    </w:p>
    <w:p w:rsidR="002C74DB" w:rsidRPr="00F1475A" w:rsidRDefault="002C74DB"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 xml:space="preserve"> на участие в аукционе</w:t>
      </w:r>
    </w:p>
    <w:p w:rsidR="00F1475A" w:rsidRPr="00F1475A" w:rsidRDefault="00F1475A" w:rsidP="00F1475A">
      <w:pPr>
        <w:snapToGrid w:val="0"/>
        <w:spacing w:after="0" w:line="240" w:lineRule="auto"/>
        <w:jc w:val="center"/>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F147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________________________ </w:t>
      </w:r>
      <w:r w:rsidR="002C74DB" w:rsidRPr="00F1475A">
        <w:rPr>
          <w:rFonts w:ascii="Times New Roman" w:hAnsi="Times New Roman" w:cs="Times New Roman"/>
          <w:sz w:val="24"/>
          <w:szCs w:val="24"/>
        </w:rP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w:t>
      </w:r>
      <w:r>
        <w:rPr>
          <w:rFonts w:ascii="Times New Roman" w:hAnsi="Times New Roman" w:cs="Times New Roman"/>
          <w:sz w:val="24"/>
          <w:szCs w:val="24"/>
        </w:rPr>
        <w:t xml:space="preserve">______________________________              </w:t>
      </w:r>
      <w:r w:rsidR="002C74DB" w:rsidRPr="00F1475A">
        <w:rPr>
          <w:rFonts w:ascii="Times New Roman" w:hAnsi="Times New Roman" w:cs="Times New Roman"/>
          <w:sz w:val="24"/>
          <w:szCs w:val="24"/>
        </w:rPr>
        <w:t>(далее – Заявитель), ознакомившись с извещением о проведении земельно</w:t>
      </w:r>
      <w:r>
        <w:rPr>
          <w:rFonts w:ascii="Times New Roman" w:hAnsi="Times New Roman" w:cs="Times New Roman"/>
          <w:sz w:val="24"/>
          <w:szCs w:val="24"/>
        </w:rPr>
        <w:t>го аукциона ___________________</w:t>
      </w:r>
      <w:r w:rsidR="002C74DB" w:rsidRPr="00F1475A">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w:t>
      </w:r>
      <w:r w:rsidR="002C74DB" w:rsidRPr="00F1475A">
        <w:rPr>
          <w:rFonts w:ascii="Times New Roman" w:hAnsi="Times New Roman" w:cs="Times New Roman"/>
          <w:sz w:val="24"/>
          <w:szCs w:val="24"/>
        </w:rPr>
        <w:t>(кадастровый номер: _________________), (далее – аукцион), размещённым на официальн</w:t>
      </w:r>
      <w:r>
        <w:rPr>
          <w:rFonts w:ascii="Times New Roman" w:hAnsi="Times New Roman" w:cs="Times New Roman"/>
          <w:sz w:val="24"/>
          <w:szCs w:val="24"/>
        </w:rPr>
        <w:t>ом</w:t>
      </w:r>
      <w:r w:rsidR="002C74DB" w:rsidRPr="00F1475A">
        <w:rPr>
          <w:rFonts w:ascii="Times New Roman" w:hAnsi="Times New Roman" w:cs="Times New Roman"/>
          <w:sz w:val="24"/>
          <w:szCs w:val="24"/>
        </w:rPr>
        <w:t xml:space="preserve"> сайт</w:t>
      </w:r>
      <w:r>
        <w:rPr>
          <w:rFonts w:ascii="Times New Roman" w:hAnsi="Times New Roman" w:cs="Times New Roman"/>
          <w:sz w:val="24"/>
          <w:szCs w:val="24"/>
        </w:rPr>
        <w:t>е</w:t>
      </w:r>
      <w:r w:rsidR="002C74DB" w:rsidRPr="00F1475A">
        <w:rPr>
          <w:rFonts w:ascii="Times New Roman" w:hAnsi="Times New Roman" w:cs="Times New Roman"/>
          <w:sz w:val="24"/>
          <w:szCs w:val="24"/>
        </w:rPr>
        <w:t xml:space="preserve"> </w:t>
      </w:r>
      <w:r>
        <w:rPr>
          <w:rFonts w:ascii="Times New Roman" w:hAnsi="Times New Roman" w:cs="Times New Roman"/>
          <w:sz w:val="24"/>
          <w:szCs w:val="24"/>
        </w:rPr>
        <w:t>(</w:t>
      </w:r>
      <w:r w:rsidRPr="001B4926">
        <w:rPr>
          <w:rFonts w:ascii="Times New Roman" w:hAnsi="Times New Roman" w:cs="Times New Roman"/>
          <w:sz w:val="24"/>
          <w:szCs w:val="24"/>
        </w:rPr>
        <w:t>https://torgi.gov.ru/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и на электронной площадке</w:t>
      </w:r>
      <w:r w:rsidRPr="001B4926">
        <w:t xml:space="preserve"> </w:t>
      </w:r>
      <w:r>
        <w:t>(</w:t>
      </w:r>
      <w:r w:rsidRPr="001B4926">
        <w:rPr>
          <w:rFonts w:ascii="Times New Roman" w:hAnsi="Times New Roman" w:cs="Times New Roman"/>
          <w:sz w:val="24"/>
          <w:szCs w:val="24"/>
        </w:rPr>
        <w:t>https://www.rts-tender.ru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w:t>
      </w:r>
      <w:r w:rsidR="001B4926">
        <w:rPr>
          <w:rFonts w:ascii="Times New Roman" w:hAnsi="Times New Roman" w:cs="Times New Roman"/>
          <w:sz w:val="24"/>
          <w:szCs w:val="24"/>
        </w:rPr>
        <w:t xml:space="preserve"> аукциона № ___,</w:t>
      </w:r>
    </w:p>
    <w:p w:rsidR="001B4926" w:rsidRDefault="001B4926" w:rsidP="001B4926">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  </w:t>
      </w:r>
      <w:r w:rsidR="002C74DB" w:rsidRPr="00F1475A">
        <w:rPr>
          <w:rFonts w:ascii="Times New Roman" w:hAnsi="Times New Roman" w:cs="Times New Roman"/>
          <w:sz w:val="24"/>
          <w:szCs w:val="24"/>
        </w:rPr>
        <w:t>(кадастровый номер</w:t>
      </w:r>
      <w:proofErr w:type="gramStart"/>
      <w:r w:rsidR="002C74DB" w:rsidRPr="00F1475A">
        <w:rPr>
          <w:rFonts w:ascii="Times New Roman" w:hAnsi="Times New Roman" w:cs="Times New Roman"/>
          <w:sz w:val="24"/>
          <w:szCs w:val="24"/>
        </w:rPr>
        <w:t>: _________</w:t>
      </w:r>
      <w:r w:rsidR="00EE44E1">
        <w:rPr>
          <w:rFonts w:ascii="Times New Roman" w:hAnsi="Times New Roman" w:cs="Times New Roman"/>
          <w:sz w:val="24"/>
          <w:szCs w:val="24"/>
        </w:rPr>
        <w:t>_______________________</w:t>
      </w:r>
      <w:r w:rsidR="002C74DB" w:rsidRPr="00F1475A">
        <w:rPr>
          <w:rFonts w:ascii="Times New Roman" w:hAnsi="Times New Roman" w:cs="Times New Roman"/>
          <w:sz w:val="24"/>
          <w:szCs w:val="24"/>
        </w:rPr>
        <w:t>________) (</w:t>
      </w:r>
      <w:proofErr w:type="gramEnd"/>
      <w:r w:rsidR="002C74DB" w:rsidRPr="00F1475A">
        <w:rPr>
          <w:rFonts w:ascii="Times New Roman" w:hAnsi="Times New Roman" w:cs="Times New Roman"/>
          <w:sz w:val="24"/>
          <w:szCs w:val="24"/>
        </w:rPr>
        <w:t>далее – извещение).</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4. Подавая настоящую заявку на участие в аукционе, Заявитель обязуется соблюдать условия его проведения, содержащиеся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6. Заявитель согласен на участие в аукционе на указанных в извещении условиях.</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7. Заявитель осведомлен о том, что он вправе отозвать настоящую заявку в порядке, установленном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задаток, внесенный такими лицами не возвращается.</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 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lastRenderedPageBreak/>
        <w:t xml:space="preserve">10. Заявитель согласен на обработку своих персональных данных и персональных данных доверителя (в случае передоверия). </w:t>
      </w:r>
    </w:p>
    <w:p w:rsidR="001B4926"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РЕКВИЗИТЫ ЗАВИТЕЛЯ </w:t>
      </w:r>
    </w:p>
    <w:p w:rsidR="00916430"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для физических лиц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местонахождения и почтовый адрес</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электронной почты</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Банковские реквизиты для возврата задатка</w:t>
      </w:r>
    </w:p>
    <w:p w:rsidR="00916430" w:rsidRDefault="002C74DB"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Контактный телефон</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ОГРН </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ИНН </w:t>
      </w:r>
    </w:p>
    <w:p w:rsidR="001B4926" w:rsidRPr="00F1475A"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1B4926">
        <w:rPr>
          <w:rFonts w:ascii="Times New Roman" w:hAnsi="Times New Roman" w:cs="Times New Roman"/>
          <w:b/>
          <w:sz w:val="24"/>
          <w:szCs w:val="24"/>
        </w:rPr>
        <w:t>К заявке прилагаются документы:</w:t>
      </w:r>
      <w:r w:rsidRPr="00F1475A">
        <w:rPr>
          <w:rFonts w:ascii="Times New Roman" w:hAnsi="Times New Roman" w:cs="Times New Roman"/>
          <w:sz w:val="24"/>
          <w:szCs w:val="24"/>
        </w:rPr>
        <w:t xml:space="preserve">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1) копии документов, удостоверяющих личность заявителя (для граждан); </w:t>
      </w:r>
    </w:p>
    <w:p w:rsidR="001B4926" w:rsidRDefault="009D4E44"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C74DB" w:rsidRPr="00F147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 3) документы, подтверждающие внесение задатка.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*Заявка должна быть заполнена по всем пунктам.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Подпись претендента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(его полномочного представителя) _______________/_________________/ </w:t>
      </w:r>
    </w:p>
    <w:p w:rsidR="001B4926" w:rsidRPr="001B4926" w:rsidRDefault="001B4926" w:rsidP="001B4926">
      <w:pPr>
        <w:snapToGrid w:val="0"/>
        <w:spacing w:after="0" w:line="240" w:lineRule="auto"/>
        <w:ind w:firstLine="708"/>
        <w:jc w:val="both"/>
        <w:rPr>
          <w:rFonts w:ascii="Times New Roman" w:hAnsi="Times New Roman" w:cs="Times New Roman"/>
          <w:sz w:val="16"/>
          <w:szCs w:val="16"/>
        </w:rPr>
      </w:pPr>
      <w:r>
        <w:rPr>
          <w:rFonts w:ascii="Times New Roman" w:hAnsi="Times New Roman" w:cs="Times New Roman"/>
          <w:sz w:val="20"/>
          <w:szCs w:val="20"/>
        </w:rPr>
        <w:t xml:space="preserve">                                                                                      </w:t>
      </w:r>
      <w:r w:rsidR="002C74DB" w:rsidRPr="001B4926">
        <w:rPr>
          <w:rFonts w:ascii="Times New Roman" w:hAnsi="Times New Roman" w:cs="Times New Roman"/>
          <w:sz w:val="16"/>
          <w:szCs w:val="16"/>
        </w:rPr>
        <w:t xml:space="preserve">(Ф.И.О., (должность для юридических лиц)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Дата «_____»___________________20____ г. </w:t>
      </w:r>
    </w:p>
    <w:p w:rsidR="008675C8" w:rsidRPr="001B4926" w:rsidRDefault="002C74DB" w:rsidP="001B4926">
      <w:pPr>
        <w:snapToGrid w:val="0"/>
        <w:spacing w:after="0" w:line="240" w:lineRule="auto"/>
        <w:ind w:firstLine="708"/>
        <w:jc w:val="both"/>
        <w:rPr>
          <w:rFonts w:ascii="Times New Roman" w:hAnsi="Times New Roman" w:cs="Times New Roman"/>
          <w:sz w:val="16"/>
          <w:szCs w:val="16"/>
        </w:rPr>
      </w:pPr>
      <w:r w:rsidRPr="001B4926">
        <w:rPr>
          <w:rFonts w:ascii="Times New Roman" w:hAnsi="Times New Roman" w:cs="Times New Roman"/>
          <w:sz w:val="16"/>
          <w:szCs w:val="16"/>
        </w:rPr>
        <w:t>М.П. (при наличии печати)</w:t>
      </w: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D61D05" w:rsidRDefault="00D61D05"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DF2117" w:rsidRDefault="00DF2117" w:rsidP="002D40C0">
      <w:pPr>
        <w:snapToGrid w:val="0"/>
        <w:spacing w:after="0" w:line="240" w:lineRule="auto"/>
        <w:rPr>
          <w:rFonts w:ascii="Times New Roman" w:hAnsi="Times New Roman" w:cs="Times New Roman"/>
          <w:sz w:val="24"/>
          <w:szCs w:val="24"/>
        </w:rPr>
      </w:pPr>
    </w:p>
    <w:p w:rsidR="00AF720F" w:rsidRDefault="00AF720F"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C51AB3" w:rsidRPr="00F250FD" w:rsidRDefault="00C51AB3" w:rsidP="00C51AB3">
      <w:pPr>
        <w:spacing w:after="0" w:line="240" w:lineRule="auto"/>
        <w:rPr>
          <w:rFonts w:ascii="Times New Roman" w:hAnsi="Times New Roman" w:cs="Times New Roman"/>
          <w:b/>
          <w:bCs/>
          <w:sz w:val="24"/>
          <w:szCs w:val="24"/>
        </w:rPr>
      </w:pPr>
    </w:p>
    <w:p w:rsidR="00F250FD" w:rsidRPr="004C376C" w:rsidRDefault="00E10640" w:rsidP="000B615A">
      <w:pPr>
        <w:tabs>
          <w:tab w:val="left" w:pos="76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B4926">
        <w:rPr>
          <w:rFonts w:ascii="Times New Roman" w:hAnsi="Times New Roman" w:cs="Times New Roman"/>
          <w:sz w:val="24"/>
          <w:szCs w:val="24"/>
        </w:rPr>
        <w:t xml:space="preserve"> 2</w:t>
      </w:r>
    </w:p>
    <w:p w:rsidR="001B4926" w:rsidRPr="00F1475A" w:rsidRDefault="006A19DE" w:rsidP="001B4926">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извещению </w:t>
      </w:r>
      <w:r w:rsidR="001B4926" w:rsidRPr="00F1475A">
        <w:rPr>
          <w:rFonts w:ascii="Times New Roman" w:hAnsi="Times New Roman" w:cs="Times New Roman"/>
          <w:sz w:val="24"/>
          <w:szCs w:val="24"/>
        </w:rPr>
        <w:t>о проведении аукциона</w:t>
      </w:r>
    </w:p>
    <w:p w:rsidR="001B4926" w:rsidRPr="00F1475A" w:rsidRDefault="001B4926" w:rsidP="001B4926">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 xml:space="preserve"> в электронной форме </w:t>
      </w:r>
    </w:p>
    <w:p w:rsidR="00E73A9D" w:rsidRPr="004C376C" w:rsidRDefault="00E73A9D" w:rsidP="00DF2117">
      <w:pPr>
        <w:spacing w:after="0" w:line="240" w:lineRule="auto"/>
        <w:jc w:val="right"/>
        <w:rPr>
          <w:sz w:val="24"/>
          <w:szCs w:val="24"/>
        </w:rPr>
      </w:pPr>
    </w:p>
    <w:p w:rsidR="00F250FD" w:rsidRPr="004C376C" w:rsidRDefault="00F250FD" w:rsidP="00F250FD">
      <w:pPr>
        <w:spacing w:after="0" w:line="240" w:lineRule="auto"/>
        <w:jc w:val="right"/>
        <w:rPr>
          <w:rFonts w:ascii="Times New Roman" w:hAnsi="Times New Roman" w:cs="Times New Roman"/>
          <w:b/>
          <w:bCs/>
          <w:sz w:val="24"/>
          <w:szCs w:val="24"/>
        </w:rPr>
      </w:pPr>
    </w:p>
    <w:p w:rsidR="003613C8" w:rsidRPr="002C74DB" w:rsidRDefault="002C74DB" w:rsidP="0025226E">
      <w:pPr>
        <w:spacing w:after="0" w:line="240" w:lineRule="auto"/>
        <w:ind w:left="432"/>
        <w:jc w:val="center"/>
        <w:rPr>
          <w:rFonts w:ascii="Times New Roman" w:hAnsi="Times New Roman" w:cs="Times New Roman"/>
          <w:bCs/>
          <w:sz w:val="24"/>
          <w:szCs w:val="24"/>
        </w:rPr>
      </w:pPr>
      <w:r w:rsidRPr="002C74DB">
        <w:rPr>
          <w:rFonts w:ascii="Times New Roman" w:hAnsi="Times New Roman" w:cs="Times New Roman"/>
          <w:bCs/>
          <w:sz w:val="24"/>
          <w:szCs w:val="24"/>
        </w:rPr>
        <w:t xml:space="preserve">ПРОЕКТ ДОГОВОРА АРЕНДЫ ЗЕМЕЛЬНОГО УЧАСТКА, ГОСУДАРСТВЕННАЯ </w:t>
      </w:r>
    </w:p>
    <w:p w:rsidR="00C51F81" w:rsidRPr="002C74DB" w:rsidRDefault="002C74DB" w:rsidP="00C51F81">
      <w:pPr>
        <w:spacing w:after="0" w:line="240" w:lineRule="auto"/>
        <w:ind w:left="432"/>
        <w:jc w:val="center"/>
        <w:rPr>
          <w:rFonts w:ascii="Times New Roman" w:hAnsi="Times New Roman" w:cs="Times New Roman"/>
          <w:bCs/>
          <w:sz w:val="24"/>
          <w:szCs w:val="24"/>
        </w:rPr>
      </w:pPr>
      <w:proofErr w:type="gramStart"/>
      <w:r w:rsidRPr="002C74DB">
        <w:rPr>
          <w:rFonts w:ascii="Times New Roman" w:hAnsi="Times New Roman" w:cs="Times New Roman"/>
          <w:bCs/>
          <w:sz w:val="24"/>
          <w:szCs w:val="24"/>
        </w:rPr>
        <w:t>СОБСТВЕННОСТЬ</w:t>
      </w:r>
      <w:proofErr w:type="gramEnd"/>
      <w:r w:rsidRPr="002C74DB">
        <w:rPr>
          <w:rFonts w:ascii="Times New Roman" w:hAnsi="Times New Roman" w:cs="Times New Roman"/>
          <w:bCs/>
          <w:sz w:val="24"/>
          <w:szCs w:val="24"/>
        </w:rPr>
        <w:t xml:space="preserve"> НА КОТОРЫЙ НЕ РАЗГРАНИЧЕНА</w:t>
      </w:r>
      <w:r w:rsidR="00EE44E1">
        <w:rPr>
          <w:rFonts w:ascii="Times New Roman" w:hAnsi="Times New Roman" w:cs="Times New Roman"/>
          <w:bCs/>
          <w:sz w:val="24"/>
          <w:szCs w:val="24"/>
        </w:rPr>
        <w:t xml:space="preserve"> №__________ А</w:t>
      </w:r>
    </w:p>
    <w:p w:rsidR="00E73A9D" w:rsidRPr="004C376C" w:rsidRDefault="00E73A9D" w:rsidP="00C51F81">
      <w:pPr>
        <w:spacing w:after="0" w:line="240" w:lineRule="auto"/>
        <w:ind w:left="432"/>
        <w:jc w:val="center"/>
        <w:rPr>
          <w:rFonts w:ascii="Times New Roman" w:hAnsi="Times New Roman" w:cs="Times New Roman"/>
          <w:bCs/>
          <w:sz w:val="24"/>
          <w:szCs w:val="24"/>
        </w:rPr>
      </w:pPr>
    </w:p>
    <w:p w:rsidR="00C51F81" w:rsidRPr="004C376C" w:rsidRDefault="00C51F81" w:rsidP="00C51F81">
      <w:pPr>
        <w:spacing w:after="0" w:line="240" w:lineRule="auto"/>
        <w:jc w:val="center"/>
        <w:rPr>
          <w:rFonts w:ascii="Times New Roman" w:hAnsi="Times New Roman" w:cs="Times New Roman"/>
          <w:sz w:val="24"/>
          <w:szCs w:val="24"/>
        </w:rPr>
      </w:pPr>
    </w:p>
    <w:p w:rsidR="00C51F81" w:rsidRPr="003613C8" w:rsidRDefault="0025226E" w:rsidP="00C51F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proofErr w:type="gramStart"/>
      <w:r>
        <w:rPr>
          <w:rFonts w:ascii="Times New Roman" w:hAnsi="Times New Roman" w:cs="Times New Roman"/>
          <w:b/>
          <w:sz w:val="24"/>
          <w:szCs w:val="24"/>
        </w:rPr>
        <w:t>.</w:t>
      </w:r>
      <w:r w:rsidR="00C51F81" w:rsidRPr="003613C8">
        <w:rPr>
          <w:rFonts w:ascii="Times New Roman" w:hAnsi="Times New Roman" w:cs="Times New Roman"/>
          <w:b/>
          <w:sz w:val="24"/>
          <w:szCs w:val="24"/>
        </w:rPr>
        <w:t>Т</w:t>
      </w:r>
      <w:proofErr w:type="gramEnd"/>
      <w:r w:rsidR="00C51F81" w:rsidRPr="003613C8">
        <w:rPr>
          <w:rFonts w:ascii="Times New Roman" w:hAnsi="Times New Roman" w:cs="Times New Roman"/>
          <w:b/>
          <w:sz w:val="24"/>
          <w:szCs w:val="24"/>
        </w:rPr>
        <w:t xml:space="preserve">уруханск                                           </w:t>
      </w:r>
      <w:r w:rsidR="00436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1F81" w:rsidRPr="003613C8">
        <w:rPr>
          <w:rFonts w:ascii="Times New Roman" w:hAnsi="Times New Roman" w:cs="Times New Roman"/>
          <w:b/>
          <w:sz w:val="24"/>
          <w:szCs w:val="24"/>
        </w:rPr>
        <w:t xml:space="preserve"> </w:t>
      </w:r>
      <w:r w:rsidR="003613C8">
        <w:rPr>
          <w:rFonts w:ascii="Times New Roman" w:hAnsi="Times New Roman" w:cs="Times New Roman"/>
          <w:b/>
          <w:sz w:val="24"/>
          <w:szCs w:val="24"/>
        </w:rPr>
        <w:t xml:space="preserve">   «</w:t>
      </w:r>
      <w:r>
        <w:rPr>
          <w:rFonts w:ascii="Times New Roman" w:hAnsi="Times New Roman" w:cs="Times New Roman"/>
          <w:b/>
          <w:sz w:val="24"/>
          <w:szCs w:val="24"/>
        </w:rPr>
        <w:t>____</w:t>
      </w:r>
      <w:r w:rsidR="003613C8">
        <w:rPr>
          <w:rFonts w:ascii="Times New Roman" w:hAnsi="Times New Roman" w:cs="Times New Roman"/>
          <w:b/>
          <w:sz w:val="24"/>
          <w:szCs w:val="24"/>
        </w:rPr>
        <w:t>»_</w:t>
      </w:r>
      <w:r w:rsidR="002C74DB">
        <w:rPr>
          <w:rFonts w:ascii="Times New Roman" w:hAnsi="Times New Roman" w:cs="Times New Roman"/>
          <w:b/>
          <w:sz w:val="24"/>
          <w:szCs w:val="24"/>
        </w:rPr>
        <w:t>__________20</w:t>
      </w:r>
      <w:r>
        <w:rPr>
          <w:rFonts w:ascii="Times New Roman" w:hAnsi="Times New Roman" w:cs="Times New Roman"/>
          <w:b/>
          <w:sz w:val="24"/>
          <w:szCs w:val="24"/>
        </w:rPr>
        <w:t>___г.</w:t>
      </w:r>
    </w:p>
    <w:p w:rsidR="00C51F81" w:rsidRPr="004C376C" w:rsidRDefault="00C51F81" w:rsidP="00C51F81">
      <w:pPr>
        <w:spacing w:after="0" w:line="240" w:lineRule="auto"/>
        <w:jc w:val="both"/>
        <w:rPr>
          <w:rFonts w:ascii="Times New Roman" w:hAnsi="Times New Roman" w:cs="Times New Roman"/>
          <w:i/>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D9495C" w:rsidRPr="004C376C" w:rsidRDefault="00D9495C" w:rsidP="00D9495C">
      <w:pPr>
        <w:spacing w:after="0" w:line="240" w:lineRule="auto"/>
        <w:ind w:firstLine="709"/>
        <w:jc w:val="both"/>
        <w:rPr>
          <w:rFonts w:ascii="Times New Roman" w:hAnsi="Times New Roman" w:cs="Times New Roman"/>
          <w:sz w:val="24"/>
          <w:szCs w:val="24"/>
        </w:rPr>
      </w:pPr>
      <w:r w:rsidRPr="004C376C">
        <w:rPr>
          <w:rFonts w:ascii="Times New Roman" w:hAnsi="Times New Roman" w:cs="Times New Roman"/>
          <w:sz w:val="24"/>
          <w:szCs w:val="24"/>
        </w:rPr>
        <w:t>Администрация Туруханского района (в даль</w:t>
      </w:r>
      <w:r>
        <w:rPr>
          <w:rFonts w:ascii="Times New Roman" w:hAnsi="Times New Roman" w:cs="Times New Roman"/>
          <w:sz w:val="24"/>
          <w:szCs w:val="24"/>
        </w:rPr>
        <w:t xml:space="preserve">нейшем – Арендодатель), в лице </w:t>
      </w:r>
      <w:r w:rsidRPr="004C376C">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4C376C">
        <w:rPr>
          <w:rFonts w:ascii="Times New Roman" w:hAnsi="Times New Roman" w:cs="Times New Roman"/>
          <w:sz w:val="24"/>
          <w:szCs w:val="24"/>
        </w:rPr>
        <w:t xml:space="preserve">, действующего на основании Устава </w:t>
      </w:r>
      <w:r>
        <w:rPr>
          <w:rFonts w:ascii="Times New Roman" w:hAnsi="Times New Roman" w:cs="Times New Roman"/>
          <w:sz w:val="24"/>
          <w:szCs w:val="24"/>
        </w:rPr>
        <w:t>Туруханского</w:t>
      </w:r>
      <w:r w:rsidRPr="004C376C">
        <w:rPr>
          <w:rFonts w:ascii="Times New Roman" w:hAnsi="Times New Roman" w:cs="Times New Roman"/>
          <w:sz w:val="24"/>
          <w:szCs w:val="24"/>
        </w:rPr>
        <w:t xml:space="preserve"> район</w:t>
      </w:r>
      <w:r>
        <w:rPr>
          <w:rFonts w:ascii="Times New Roman" w:hAnsi="Times New Roman" w:cs="Times New Roman"/>
          <w:sz w:val="24"/>
          <w:szCs w:val="24"/>
        </w:rPr>
        <w:t>а</w:t>
      </w:r>
      <w:r w:rsidRPr="004C376C">
        <w:rPr>
          <w:rFonts w:ascii="Times New Roman" w:hAnsi="Times New Roman" w:cs="Times New Roman"/>
          <w:sz w:val="24"/>
          <w:szCs w:val="24"/>
        </w:rPr>
        <w:t>, и________________________________________________, (в дальнейшем – Арендатор),</w:t>
      </w:r>
      <w:r w:rsidR="00FD0556">
        <w:rPr>
          <w:rFonts w:ascii="Times New Roman" w:hAnsi="Times New Roman" w:cs="Times New Roman"/>
          <w:sz w:val="24"/>
          <w:szCs w:val="24"/>
        </w:rPr>
        <w:t xml:space="preserve">                        </w:t>
      </w:r>
      <w:r>
        <w:rPr>
          <w:rFonts w:ascii="Times New Roman" w:hAnsi="Times New Roman" w:cs="Times New Roman"/>
          <w:sz w:val="24"/>
          <w:szCs w:val="24"/>
        </w:rPr>
        <w:t xml:space="preserve"> в лице ______________</w:t>
      </w:r>
      <w:r w:rsidRPr="004C376C">
        <w:rPr>
          <w:rFonts w:ascii="Times New Roman" w:hAnsi="Times New Roman" w:cs="Times New Roman"/>
          <w:sz w:val="24"/>
          <w:szCs w:val="24"/>
        </w:rPr>
        <w:t>_, действующего на основ</w:t>
      </w:r>
      <w:r>
        <w:rPr>
          <w:rFonts w:ascii="Times New Roman" w:hAnsi="Times New Roman" w:cs="Times New Roman"/>
          <w:sz w:val="24"/>
          <w:szCs w:val="24"/>
        </w:rPr>
        <w:t>ании ________________________</w:t>
      </w:r>
      <w:r w:rsidRPr="004C376C">
        <w:rPr>
          <w:rFonts w:ascii="Times New Roman" w:hAnsi="Times New Roman" w:cs="Times New Roman"/>
          <w:sz w:val="24"/>
          <w:szCs w:val="24"/>
        </w:rPr>
        <w:t>______</w:t>
      </w:r>
      <w:r w:rsidRPr="004C376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C376C">
        <w:rPr>
          <w:rFonts w:ascii="Times New Roman" w:hAnsi="Times New Roman" w:cs="Times New Roman"/>
          <w:sz w:val="24"/>
          <w:szCs w:val="24"/>
        </w:rPr>
        <w:t>с другой</w:t>
      </w:r>
      <w:r>
        <w:rPr>
          <w:rFonts w:ascii="Times New Roman" w:hAnsi="Times New Roman" w:cs="Times New Roman"/>
          <w:sz w:val="24"/>
          <w:szCs w:val="24"/>
        </w:rPr>
        <w:t xml:space="preserve"> </w:t>
      </w:r>
      <w:r w:rsidRPr="004C376C">
        <w:rPr>
          <w:rFonts w:ascii="Times New Roman" w:hAnsi="Times New Roman" w:cs="Times New Roman"/>
          <w:sz w:val="24"/>
          <w:szCs w:val="24"/>
        </w:rPr>
        <w:t xml:space="preserve">стороны, заключили настоящий договор о нижеследующем: </w:t>
      </w:r>
    </w:p>
    <w:p w:rsidR="0025226E" w:rsidRDefault="0025226E" w:rsidP="00D9495C">
      <w:pPr>
        <w:spacing w:after="0" w:line="240" w:lineRule="auto"/>
        <w:rPr>
          <w:rFonts w:ascii="Times New Roman" w:hAnsi="Times New Roman" w:cs="Times New Roman"/>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1. ПРЕДМЕТ ДОГОВОРА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1.1. Арендодатель сдает, а Арендатор принимает в аренду:</w:t>
      </w:r>
    </w:p>
    <w:p w:rsidR="00403DC1" w:rsidRDefault="00403DC1" w:rsidP="00E10640">
      <w:pPr>
        <w:suppressAutoHyphens/>
        <w:spacing w:after="0" w:line="240" w:lineRule="auto"/>
        <w:ind w:firstLine="927"/>
        <w:jc w:val="both"/>
        <w:rPr>
          <w:rFonts w:ascii="Times New Roman" w:hAnsi="Times New Roman" w:cs="Times New Roman"/>
          <w:sz w:val="24"/>
          <w:szCs w:val="24"/>
        </w:rPr>
      </w:pPr>
      <w:r>
        <w:rPr>
          <w:rFonts w:ascii="Times New Roman" w:hAnsi="Times New Roman" w:cs="Times New Roman"/>
          <w:sz w:val="24"/>
          <w:szCs w:val="24"/>
        </w:rPr>
        <w:t>Земельный участок, расположенный</w:t>
      </w:r>
      <w:r w:rsidR="00C51F81" w:rsidRPr="004C376C">
        <w:rPr>
          <w:rFonts w:ascii="Times New Roman" w:hAnsi="Times New Roman" w:cs="Times New Roman"/>
          <w:sz w:val="24"/>
          <w:szCs w:val="24"/>
        </w:rPr>
        <w:t xml:space="preserve"> по адресу: </w:t>
      </w:r>
      <w:r w:rsidR="008675C8">
        <w:rPr>
          <w:rFonts w:ascii="Times New Roman" w:hAnsi="Times New Roman" w:cs="Times New Roman"/>
          <w:sz w:val="24"/>
          <w:szCs w:val="24"/>
        </w:rPr>
        <w:t>____________________________</w:t>
      </w:r>
    </w:p>
    <w:p w:rsidR="00C51F81" w:rsidRDefault="00C51F81" w:rsidP="00403DC1">
      <w:pPr>
        <w:suppressAutoHyphens/>
        <w:spacing w:after="0" w:line="240" w:lineRule="auto"/>
        <w:jc w:val="both"/>
        <w:rPr>
          <w:rFonts w:ascii="Times New Roman" w:hAnsi="Times New Roman" w:cs="Times New Roman"/>
          <w:sz w:val="24"/>
          <w:szCs w:val="24"/>
        </w:rPr>
      </w:pPr>
      <w:r w:rsidRPr="004C376C">
        <w:rPr>
          <w:rFonts w:ascii="Times New Roman" w:hAnsi="Times New Roman" w:cs="Times New Roman"/>
          <w:sz w:val="24"/>
          <w:szCs w:val="24"/>
        </w:rPr>
        <w:t>______________</w:t>
      </w:r>
      <w:r w:rsidR="00B66013" w:rsidRPr="004C376C">
        <w:rPr>
          <w:rFonts w:ascii="Times New Roman" w:hAnsi="Times New Roman" w:cs="Times New Roman"/>
          <w:sz w:val="24"/>
          <w:szCs w:val="24"/>
        </w:rPr>
        <w:t>_______________</w:t>
      </w:r>
      <w:r w:rsidRPr="003613C8">
        <w:rPr>
          <w:rFonts w:ascii="Times New Roman" w:hAnsi="Times New Roman" w:cs="Times New Roman"/>
          <w:sz w:val="24"/>
          <w:szCs w:val="24"/>
        </w:rPr>
        <w:t>___________________________________________</w:t>
      </w:r>
      <w:r w:rsidR="00B66013" w:rsidRPr="003613C8">
        <w:rPr>
          <w:rFonts w:ascii="Times New Roman" w:hAnsi="Times New Roman" w:cs="Times New Roman"/>
          <w:sz w:val="24"/>
          <w:szCs w:val="24"/>
        </w:rPr>
        <w:t>________</w:t>
      </w:r>
      <w:r w:rsidR="003613C8">
        <w:rPr>
          <w:rFonts w:ascii="Times New Roman" w:hAnsi="Times New Roman" w:cs="Times New Roman"/>
          <w:sz w:val="24"/>
          <w:szCs w:val="24"/>
        </w:rPr>
        <w:t>_____________________________________________</w:t>
      </w:r>
      <w:r w:rsidR="00E10640">
        <w:rPr>
          <w:rFonts w:ascii="Times New Roman" w:hAnsi="Times New Roman" w:cs="Times New Roman"/>
          <w:sz w:val="24"/>
          <w:szCs w:val="24"/>
        </w:rPr>
        <w:t>______</w:t>
      </w:r>
      <w:r w:rsidR="008675C8">
        <w:rPr>
          <w:rFonts w:ascii="Times New Roman" w:hAnsi="Times New Roman" w:cs="Times New Roman"/>
          <w:sz w:val="24"/>
          <w:szCs w:val="24"/>
        </w:rPr>
        <w:t>_______________________</w:t>
      </w:r>
    </w:p>
    <w:p w:rsidR="00CF591B" w:rsidRPr="003613C8" w:rsidRDefault="00CF591B" w:rsidP="00E10640">
      <w:pPr>
        <w:suppressAutoHyphens/>
        <w:spacing w:after="0" w:line="240" w:lineRule="auto"/>
        <w:ind w:firstLine="927"/>
        <w:jc w:val="both"/>
        <w:rPr>
          <w:rFonts w:ascii="Times New Roman" w:hAnsi="Times New Roman" w:cs="Times New Roman"/>
          <w:i/>
          <w:sz w:val="24"/>
          <w:szCs w:val="24"/>
        </w:rPr>
      </w:pPr>
      <w:r>
        <w:rPr>
          <w:rFonts w:ascii="Times New Roman" w:hAnsi="Times New Roman" w:cs="Times New Roman"/>
          <w:sz w:val="24"/>
          <w:szCs w:val="24"/>
        </w:rPr>
        <w:t>С кадастровым номером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__________________</w:t>
      </w:r>
      <w:r w:rsidR="008675C8">
        <w:rPr>
          <w:rFonts w:ascii="Times New Roman" w:hAnsi="Times New Roman" w:cs="Times New Roman"/>
          <w:sz w:val="24"/>
          <w:szCs w:val="24"/>
        </w:rPr>
        <w:t>___________________________</w:t>
      </w:r>
      <w:r>
        <w:rPr>
          <w:rFonts w:ascii="Times New Roman" w:hAnsi="Times New Roman" w:cs="Times New Roman"/>
          <w:sz w:val="24"/>
          <w:szCs w:val="24"/>
        </w:rPr>
        <w:t>__</w:t>
      </w:r>
    </w:p>
    <w:p w:rsidR="00F933BA" w:rsidRDefault="00C51F81" w:rsidP="00E10640">
      <w:pPr>
        <w:suppressAutoHyphens/>
        <w:spacing w:after="0" w:line="240" w:lineRule="auto"/>
        <w:ind w:left="927"/>
        <w:jc w:val="both"/>
        <w:rPr>
          <w:rFonts w:ascii="Times New Roman" w:hAnsi="Times New Roman" w:cs="Times New Roman"/>
          <w:sz w:val="24"/>
          <w:szCs w:val="24"/>
        </w:rPr>
      </w:pPr>
      <w:r w:rsidRPr="004C376C">
        <w:rPr>
          <w:rFonts w:ascii="Times New Roman" w:hAnsi="Times New Roman" w:cs="Times New Roman"/>
          <w:sz w:val="24"/>
          <w:szCs w:val="24"/>
        </w:rPr>
        <w:t>цель использования участка</w:t>
      </w:r>
      <w:r w:rsidR="00F933BA">
        <w:rPr>
          <w:rFonts w:ascii="Times New Roman" w:hAnsi="Times New Roman" w:cs="Times New Roman"/>
          <w:sz w:val="24"/>
          <w:szCs w:val="24"/>
        </w:rPr>
        <w:t xml:space="preserve"> (разрешенное использование):</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 для __________</w:t>
      </w:r>
      <w:r w:rsidR="00C85841">
        <w:rPr>
          <w:rFonts w:ascii="Times New Roman" w:hAnsi="Times New Roman" w:cs="Times New Roman"/>
          <w:sz w:val="24"/>
          <w:szCs w:val="24"/>
        </w:rPr>
        <w:t>_______________________</w:t>
      </w:r>
      <w:r w:rsidRPr="004C376C">
        <w:rPr>
          <w:rFonts w:ascii="Times New Roman" w:hAnsi="Times New Roman" w:cs="Times New Roman"/>
          <w:sz w:val="24"/>
          <w:szCs w:val="24"/>
        </w:rPr>
        <w:t>_________</w:t>
      </w:r>
      <w:r w:rsidR="00F933BA">
        <w:rPr>
          <w:rFonts w:ascii="Times New Roman" w:hAnsi="Times New Roman" w:cs="Times New Roman"/>
          <w:sz w:val="24"/>
          <w:szCs w:val="24"/>
        </w:rPr>
        <w:t>_____________________</w:t>
      </w:r>
      <w:r w:rsidRPr="004C376C">
        <w:rPr>
          <w:rFonts w:ascii="Times New Roman" w:hAnsi="Times New Roman" w:cs="Times New Roman"/>
          <w:i/>
          <w:sz w:val="24"/>
          <w:szCs w:val="24"/>
        </w:rPr>
        <w:t>.</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площадь участка: _____</w:t>
      </w:r>
      <w:r w:rsidR="00D61D05">
        <w:rPr>
          <w:rFonts w:ascii="Times New Roman" w:hAnsi="Times New Roman" w:cs="Times New Roman"/>
          <w:sz w:val="24"/>
          <w:szCs w:val="24"/>
        </w:rPr>
        <w:t xml:space="preserve"> </w:t>
      </w:r>
      <w:r w:rsidRPr="004C376C">
        <w:rPr>
          <w:rFonts w:ascii="Times New Roman" w:hAnsi="Times New Roman" w:cs="Times New Roman"/>
          <w:i/>
          <w:sz w:val="24"/>
          <w:szCs w:val="24"/>
        </w:rPr>
        <w:t>кв.м.</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1.2. Срок пользования  устанавливается</w:t>
      </w:r>
      <w:r w:rsidR="00977FCC">
        <w:rPr>
          <w:rFonts w:ascii="Times New Roman" w:hAnsi="Times New Roman" w:cs="Times New Roman"/>
          <w:sz w:val="24"/>
          <w:szCs w:val="24"/>
        </w:rPr>
        <w:t xml:space="preserve"> </w:t>
      </w:r>
      <w:proofErr w:type="gramStart"/>
      <w:r w:rsidRPr="004C376C">
        <w:rPr>
          <w:rFonts w:ascii="Times New Roman" w:hAnsi="Times New Roman" w:cs="Times New Roman"/>
          <w:i/>
          <w:sz w:val="24"/>
          <w:szCs w:val="24"/>
        </w:rPr>
        <w:t>с</w:t>
      </w:r>
      <w:proofErr w:type="gramEnd"/>
      <w:r w:rsidR="000B615A">
        <w:rPr>
          <w:rFonts w:ascii="Times New Roman" w:hAnsi="Times New Roman" w:cs="Times New Roman"/>
          <w:i/>
          <w:sz w:val="24"/>
          <w:szCs w:val="24"/>
        </w:rPr>
        <w:t>____________</w:t>
      </w:r>
      <w:r w:rsidRPr="004C376C">
        <w:rPr>
          <w:rFonts w:ascii="Times New Roman" w:hAnsi="Times New Roman" w:cs="Times New Roman"/>
          <w:i/>
          <w:sz w:val="24"/>
          <w:szCs w:val="24"/>
        </w:rPr>
        <w:t>__ по __________________.</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1.3. Сдача земельного участка в пользование не влечет передачу права собственности на него. Выкуп арендованного имущества может быть осуществлен только по разрешению Арендатора в установленном законодательством Российской Федерации  порядке.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1.4. За пределами исполнения обязательства по настоящему договору Арендатор полностью свободен в своей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1.5. Неотделимые улучшения используемой земли производятся Арендатором только с письменного разрешения Арендодателя. Стоимость таких улучшений не возмещается по окончанию срока.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6</w:t>
      </w:r>
      <w:r w:rsidRPr="004C376C">
        <w:rPr>
          <w:rFonts w:ascii="Times New Roman" w:hAnsi="Times New Roman" w:cs="Times New Roman"/>
          <w:sz w:val="24"/>
          <w:szCs w:val="24"/>
        </w:rPr>
        <w:t>. Арендатор не вправе передавать Имущество третьим лицам.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7</w:t>
      </w:r>
      <w:r w:rsidRPr="004C376C">
        <w:rPr>
          <w:rFonts w:ascii="Times New Roman" w:hAnsi="Times New Roman" w:cs="Times New Roman"/>
          <w:sz w:val="24"/>
          <w:szCs w:val="24"/>
        </w:rPr>
        <w:t>. Споры, возникающие при исполнении настоящего договора, рассматриваются в соответствии с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8</w:t>
      </w:r>
      <w:r w:rsidRPr="004C376C">
        <w:rPr>
          <w:rFonts w:ascii="Times New Roman" w:hAnsi="Times New Roman" w:cs="Times New Roman"/>
          <w:sz w:val="24"/>
          <w:szCs w:val="24"/>
        </w:rPr>
        <w:t>. Защита имущественных прав Арендатора осуществляется в соответствии с действующим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2. ПРАВА И ОБЯЗАННОСТИ СТОРОН</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2.1. </w:t>
      </w:r>
      <w:r w:rsidRPr="004C376C">
        <w:rPr>
          <w:rFonts w:ascii="Times New Roman" w:hAnsi="Times New Roman" w:cs="Times New Roman"/>
          <w:i/>
          <w:sz w:val="24"/>
          <w:szCs w:val="24"/>
        </w:rPr>
        <w:t>Права Арендодателя</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2.1.1. Арендодатель имеет право, предварительно уведомив Арендатора и согласовав список уполномоченных представителей, входить на территорию с целью осуществления контроля за его состоянием, а также контроля за соблюдением Арендатором условий настоящего Договора.</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lastRenderedPageBreak/>
        <w:t xml:space="preserve">2.2. </w:t>
      </w:r>
      <w:r w:rsidRPr="004C376C">
        <w:rPr>
          <w:rFonts w:ascii="Times New Roman" w:hAnsi="Times New Roman" w:cs="Times New Roman"/>
          <w:i/>
          <w:sz w:val="24"/>
          <w:szCs w:val="24"/>
        </w:rPr>
        <w:t>Обязанности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2.2.1. Обеспечить Арендатору доступ на территорию.</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2.2.2. В пятидневный срок </w:t>
      </w:r>
      <w:proofErr w:type="gramStart"/>
      <w:r w:rsidRPr="004C376C">
        <w:rPr>
          <w:rFonts w:ascii="Times New Roman" w:hAnsi="Times New Roman" w:cs="Times New Roman"/>
          <w:sz w:val="24"/>
          <w:szCs w:val="24"/>
        </w:rPr>
        <w:t>представить земельный участок</w:t>
      </w:r>
      <w:proofErr w:type="gramEnd"/>
      <w:r w:rsidRPr="004C376C">
        <w:rPr>
          <w:rFonts w:ascii="Times New Roman" w:hAnsi="Times New Roman" w:cs="Times New Roman"/>
          <w:sz w:val="24"/>
          <w:szCs w:val="24"/>
        </w:rPr>
        <w:t xml:space="preserve">  Арендатору  по передаточному  акту.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2.2.3. Арендодатель гарантирует, что земельный участок никому не продан, не подарен, не заложен, не является предметом спора, под арестом или запретом не состоит и свободен от любых прав третьих лиц.</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2.3.</w:t>
      </w:r>
      <w:r w:rsidRPr="004C376C">
        <w:rPr>
          <w:rFonts w:ascii="Times New Roman" w:hAnsi="Times New Roman" w:cs="Times New Roman"/>
          <w:i/>
          <w:sz w:val="24"/>
          <w:szCs w:val="24"/>
        </w:rPr>
        <w:t xml:space="preserve"> Права Арендатора: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2.3.1. Беспрепятственно использовать территорию. А также осуществлять все иные  права Арендатора по настоящему Договору в течение срока действия Договора без какого-либо вмешательства или препятствий со стороны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 </w:t>
      </w:r>
      <w:r w:rsidRPr="004C376C">
        <w:rPr>
          <w:rFonts w:ascii="Times New Roman" w:hAnsi="Times New Roman" w:cs="Times New Roman"/>
          <w:i/>
          <w:sz w:val="24"/>
          <w:szCs w:val="24"/>
        </w:rPr>
        <w:t>Обязанности Арендатора</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2.4.1. Использовать участки исключительно по прямому назначению, указанному в п.1.1. договора.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2.4.2. Содержать используемую территорию в надлежащем состоянии, выделять для этих целей необходимые лимиты, фонды, ассигнования.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2.4.3. Соблюдать на арендуемой территории требования органов Роспотребнадзора и иных отраслевых правил и норм, установленных для предприятия, учреждения и организации данного вида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Выполнять в установленный срок предписания Арендодателя, органов Роспотребнадзора, и иных контролирующих органов о принятии мер по ликвидации ситуаций, возникших в результате деятельности Арендатора, ставящих под угрозу сохранность территории, экологическую и санитарную обстановку на арендуемой территории, а так же по соблюдению обязательств Арендатора, предусмотренных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2.4.4. Не производить никаких перепланировок и изменений, вызываемых потребностям Арендатора без письменного разрешения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w:t>
      </w:r>
      <w:r w:rsidR="00660185">
        <w:rPr>
          <w:rFonts w:ascii="Times New Roman" w:hAnsi="Times New Roman" w:cs="Times New Roman"/>
          <w:sz w:val="24"/>
          <w:szCs w:val="24"/>
        </w:rPr>
        <w:t>5</w:t>
      </w:r>
      <w:r w:rsidRPr="004C376C">
        <w:rPr>
          <w:rFonts w:ascii="Times New Roman" w:hAnsi="Times New Roman" w:cs="Times New Roman"/>
          <w:sz w:val="24"/>
          <w:szCs w:val="24"/>
        </w:rPr>
        <w:t>. По истечении срока договора, а также при досрочном его прекращении передать Арендодателю все произведенные на используемой территории перестройки и переделы, также улучшения, составляющие принадлежность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2.4.6</w:t>
      </w:r>
      <w:r w:rsidR="00C51F81" w:rsidRPr="004C376C">
        <w:rPr>
          <w:rFonts w:ascii="Times New Roman" w:hAnsi="Times New Roman" w:cs="Times New Roman"/>
          <w:sz w:val="24"/>
          <w:szCs w:val="24"/>
        </w:rPr>
        <w:t>. Письменно сообщить Арендодателю, не позднее, чем за два месяца, о предстоящем освобождении территории как в связи с окончанием срока договора, так и при досрочном освобождении, и сдать землю Арендодателю по акту в нормальном состоянии.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2.4.7</w:t>
      </w:r>
      <w:r w:rsidR="00C51F81" w:rsidRPr="004C376C">
        <w:rPr>
          <w:rFonts w:ascii="Times New Roman" w:hAnsi="Times New Roman" w:cs="Times New Roman"/>
          <w:sz w:val="24"/>
          <w:szCs w:val="24"/>
        </w:rPr>
        <w:t>. Немедленно извещать Арендодателя о всяком повреждении, аварии или ином событии, нанесшем или грозящему нанести ущерб территории, и своевременно за свой счет принимать все возможные меры по предотвращению угрозы против дальнейшего разрушения или повреждения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2.4.8. </w:t>
      </w:r>
      <w:r w:rsidR="00C51F81" w:rsidRPr="004C376C">
        <w:rPr>
          <w:rFonts w:ascii="Times New Roman" w:hAnsi="Times New Roman" w:cs="Times New Roman"/>
          <w:sz w:val="24"/>
          <w:szCs w:val="24"/>
        </w:rPr>
        <w:t>Своевременно вносить арендную плату в размере, обусловленном в пункте 3.1. настоящего договора.</w:t>
      </w:r>
    </w:p>
    <w:p w:rsidR="00C51F81"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2.4.9.</w:t>
      </w:r>
      <w:r w:rsidR="00C51F81" w:rsidRPr="004C376C">
        <w:rPr>
          <w:rFonts w:ascii="Times New Roman" w:hAnsi="Times New Roman" w:cs="Times New Roman"/>
          <w:sz w:val="24"/>
          <w:szCs w:val="24"/>
        </w:rPr>
        <w:t>Нести ответственность за неисполнение или ненадлежащее исполнение условий настоящего договора и принятых на себя обязательств.</w:t>
      </w:r>
    </w:p>
    <w:p w:rsidR="00E73A9D" w:rsidRPr="004C376C" w:rsidRDefault="00E73A9D" w:rsidP="00C51F81">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3. ПЛАТЕЖИ И РАСЧЕТЫ ПО ДОГОВОРУ</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both"/>
        <w:rPr>
          <w:rFonts w:ascii="Times New Roman" w:hAnsi="Times New Roman" w:cs="Times New Roman"/>
          <w:b/>
          <w:sz w:val="24"/>
          <w:szCs w:val="24"/>
        </w:rPr>
      </w:pPr>
      <w:r w:rsidRPr="004C376C">
        <w:rPr>
          <w:rFonts w:ascii="Times New Roman" w:hAnsi="Times New Roman" w:cs="Times New Roman"/>
          <w:sz w:val="24"/>
          <w:szCs w:val="24"/>
        </w:rPr>
        <w:t>3.1. За территорию, указанную в п. 1.1. договора, ежегодная арендная плата, согласно протокола аукциона, составляет ________ руб</w:t>
      </w:r>
      <w:proofErr w:type="gramStart"/>
      <w:r w:rsidRPr="004C376C">
        <w:rPr>
          <w:rFonts w:ascii="Times New Roman" w:hAnsi="Times New Roman" w:cs="Times New Roman"/>
          <w:sz w:val="24"/>
          <w:szCs w:val="24"/>
        </w:rPr>
        <w:t>.(</w:t>
      </w:r>
      <w:proofErr w:type="gramEnd"/>
      <w:r w:rsidRPr="004C376C">
        <w:rPr>
          <w:rFonts w:ascii="Times New Roman" w:hAnsi="Times New Roman" w:cs="Times New Roman"/>
          <w:sz w:val="24"/>
          <w:szCs w:val="24"/>
        </w:rPr>
        <w:t xml:space="preserve">без НДС). </w:t>
      </w:r>
      <w:r w:rsidRPr="00E73A9D">
        <w:rPr>
          <w:rFonts w:ascii="Times New Roman" w:hAnsi="Times New Roman" w:cs="Times New Roman"/>
          <w:b/>
          <w:sz w:val="24"/>
          <w:szCs w:val="24"/>
        </w:rPr>
        <w:t>Оплата производится ежегодно до 10 июля текущего года на основании Договора аренды в</w:t>
      </w:r>
      <w:r w:rsidR="00E73A9D" w:rsidRPr="00E73A9D">
        <w:rPr>
          <w:rFonts w:ascii="Times New Roman" w:hAnsi="Times New Roman" w:cs="Times New Roman"/>
          <w:b/>
          <w:sz w:val="24"/>
          <w:szCs w:val="24"/>
        </w:rPr>
        <w:t>:</w:t>
      </w:r>
      <w:r w:rsidRPr="00E73A9D">
        <w:rPr>
          <w:rFonts w:ascii="Times New Roman" w:hAnsi="Times New Roman" w:cs="Times New Roman"/>
          <w:b/>
          <w:sz w:val="24"/>
          <w:szCs w:val="24"/>
        </w:rPr>
        <w:t xml:space="preserve"> </w:t>
      </w:r>
    </w:p>
    <w:p w:rsidR="00A72FCC" w:rsidRDefault="00A72FCC" w:rsidP="00C51F81">
      <w:pPr>
        <w:spacing w:after="0" w:line="240" w:lineRule="auto"/>
        <w:ind w:firstLine="567"/>
        <w:jc w:val="both"/>
        <w:rPr>
          <w:rFonts w:ascii="Times New Roman" w:hAnsi="Times New Roman" w:cs="Times New Roman"/>
          <w:b/>
          <w:sz w:val="24"/>
          <w:szCs w:val="24"/>
        </w:rPr>
      </w:pPr>
    </w:p>
    <w:p w:rsidR="00A72FCC" w:rsidRDefault="00A72FCC" w:rsidP="00C51F81">
      <w:pPr>
        <w:spacing w:after="0" w:line="240" w:lineRule="auto"/>
        <w:ind w:firstLine="567"/>
        <w:jc w:val="both"/>
        <w:rPr>
          <w:rFonts w:ascii="Times New Roman" w:hAnsi="Times New Roman" w:cs="Times New Roman"/>
          <w:sz w:val="24"/>
          <w:szCs w:val="24"/>
        </w:rPr>
      </w:pP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Красноярск Банка России//УФК по Красноярскому краю</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р/счёт 03100643000000011900;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lastRenderedPageBreak/>
        <w:t xml:space="preserve">л/с </w:t>
      </w:r>
      <w:r w:rsidR="00671C7C">
        <w:rPr>
          <w:rFonts w:ascii="Times New Roman CYR" w:hAnsi="Times New Roman CYR"/>
          <w:b/>
          <w:u w:val="single"/>
          <w:lang w:bidi="ru-RU"/>
        </w:rPr>
        <w:t>_____________</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ИНН 2437000340;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КПП 243701001;</w:t>
      </w:r>
    </w:p>
    <w:p w:rsidR="00AD0AB3"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БИК: 010407105</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 xml:space="preserve"> </w:t>
      </w:r>
      <w:r w:rsidR="00F11B5B">
        <w:rPr>
          <w:rFonts w:ascii="Times New Roman CYR" w:hAnsi="Times New Roman CYR"/>
          <w:b/>
          <w:highlight w:val="white"/>
          <w:u w:val="single"/>
          <w:lang w:bidi="ru-RU"/>
        </w:rPr>
        <w:t>ОКТМО 0465</w:t>
      </w:r>
      <w:r w:rsidR="0043662E">
        <w:rPr>
          <w:rFonts w:ascii="Times New Roman CYR" w:hAnsi="Times New Roman CYR"/>
          <w:b/>
          <w:u w:val="single"/>
          <w:lang w:bidi="ru-RU"/>
        </w:rPr>
        <w:t>4000</w:t>
      </w:r>
    </w:p>
    <w:p w:rsidR="00B61725"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highlight w:val="white"/>
          <w:u w:val="single"/>
          <w:lang w:bidi="ru-RU"/>
        </w:rPr>
        <w:t>Код бюджетной классификации 24111105013050000120</w:t>
      </w:r>
    </w:p>
    <w:p w:rsidR="004F79C2" w:rsidRPr="004C376C" w:rsidRDefault="004F79C2" w:rsidP="00DF2117">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НДС перечисляется Арендатором самостоятельно, в соответствии с требованиями ст. 161 Налогового кодекса РФ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3.2</w:t>
      </w:r>
      <w:r w:rsidRPr="004C376C">
        <w:rPr>
          <w:rFonts w:ascii="Times New Roman" w:hAnsi="Times New Roman" w:cs="Times New Roman"/>
          <w:sz w:val="24"/>
          <w:szCs w:val="24"/>
        </w:rPr>
        <w:tab/>
        <w:t>Арендатор обязательно уведомляет Арендодателя о произведенных платежах если таковые имеются.</w:t>
      </w:r>
    </w:p>
    <w:p w:rsidR="000B615A" w:rsidRDefault="000B615A" w:rsidP="000B615A">
      <w:pPr>
        <w:tabs>
          <w:tab w:val="left" w:pos="709"/>
          <w:tab w:val="left" w:pos="1134"/>
        </w:tab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3.3. Задаток для участия в аукционе, в размере _________.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spacing w:after="0" w:line="240" w:lineRule="auto"/>
        <w:ind w:firstLine="567"/>
        <w:jc w:val="center"/>
        <w:rPr>
          <w:rFonts w:ascii="Times New Roman" w:hAnsi="Times New Roman" w:cs="Times New Roman"/>
          <w:bCs/>
          <w:sz w:val="24"/>
          <w:szCs w:val="24"/>
        </w:rPr>
      </w:pPr>
      <w:r w:rsidRPr="004C376C">
        <w:rPr>
          <w:rFonts w:ascii="Times New Roman" w:hAnsi="Times New Roman" w:cs="Times New Roman"/>
          <w:bCs/>
          <w:sz w:val="24"/>
          <w:szCs w:val="24"/>
        </w:rPr>
        <w:t>4. САНКЦИИ</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При неуплате Арендатором в установленные сроки арендной платы Арендодатель вправе взыскать с Арендатора задолженность в судебном порядке.</w:t>
      </w: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При неуплате Арендатором платежей в установленные договором сроки начисляются пени за каждый день просрочки в размере </w:t>
      </w:r>
      <w:r w:rsidR="00614AA4">
        <w:rPr>
          <w:rFonts w:ascii="Times New Roman" w:hAnsi="Times New Roman" w:cs="Times New Roman"/>
          <w:sz w:val="24"/>
          <w:szCs w:val="24"/>
        </w:rPr>
        <w:t>0,1 %</w:t>
      </w:r>
      <w:r w:rsidRPr="004C376C">
        <w:rPr>
          <w:rFonts w:ascii="Times New Roman" w:hAnsi="Times New Roman" w:cs="Times New Roman"/>
          <w:sz w:val="24"/>
          <w:szCs w:val="24"/>
        </w:rPr>
        <w:t xml:space="preserve"> рефинансирования Центрального банка Российской Федерации действующей на день оплаты.</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Уплата пеней, штрафа, установленных настоящим договором, не освобождает Арендатора от выполнения лежащих на нем обязательств или устранения нарушений.</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В случае не освобождения территории по истечении срока действия настоящего договора Арендатор обязан уплачивать арендную плату в </w:t>
      </w:r>
      <w:proofErr w:type="gramStart"/>
      <w:r w:rsidRPr="004C376C">
        <w:rPr>
          <w:rFonts w:ascii="Times New Roman" w:hAnsi="Times New Roman" w:cs="Times New Roman"/>
          <w:sz w:val="24"/>
          <w:szCs w:val="24"/>
        </w:rPr>
        <w:t>порядке</w:t>
      </w:r>
      <w:proofErr w:type="gramEnd"/>
      <w:r w:rsidRPr="004C376C">
        <w:rPr>
          <w:rFonts w:ascii="Times New Roman" w:hAnsi="Times New Roman" w:cs="Times New Roman"/>
          <w:sz w:val="24"/>
          <w:szCs w:val="24"/>
        </w:rPr>
        <w:t xml:space="preserve"> установленном п. 3.1.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w:t>
      </w:r>
    </w:p>
    <w:p w:rsidR="00C51F81" w:rsidRPr="004C376C" w:rsidRDefault="00C51F81"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5. ИЗМЕНЕНИЕ, РАСТОРЖЕНИЕ, ПРЕКРАЩЕНИЕ</w:t>
      </w:r>
    </w:p>
    <w:p w:rsidR="00C51F81" w:rsidRPr="003613C8" w:rsidRDefault="00C51F81" w:rsidP="00C51F81">
      <w:pPr>
        <w:spacing w:after="0" w:line="240" w:lineRule="auto"/>
        <w:ind w:firstLine="567"/>
        <w:jc w:val="center"/>
        <w:rPr>
          <w:rFonts w:ascii="Times New Roman" w:hAnsi="Times New Roman" w:cs="Times New Roman"/>
          <w:bCs/>
          <w:sz w:val="24"/>
          <w:szCs w:val="24"/>
        </w:rPr>
      </w:pPr>
      <w:r w:rsidRPr="003613C8">
        <w:rPr>
          <w:rFonts w:ascii="Times New Roman" w:hAnsi="Times New Roman" w:cs="Times New Roman"/>
          <w:bCs/>
          <w:sz w:val="24"/>
          <w:szCs w:val="24"/>
        </w:rPr>
        <w:t>ДОГОВОРА</w:t>
      </w:r>
    </w:p>
    <w:p w:rsidR="00C51F81" w:rsidRPr="004C376C" w:rsidRDefault="00C51F81" w:rsidP="00C51F81">
      <w:pPr>
        <w:spacing w:after="0" w:line="240" w:lineRule="auto"/>
        <w:ind w:firstLine="567"/>
        <w:jc w:val="center"/>
        <w:rPr>
          <w:rFonts w:ascii="Times New Roman" w:hAnsi="Times New Roman" w:cs="Times New Roman"/>
          <w:bCs/>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5.1. Изменение, прекращение договора допускается как по соглашению сторон, так и в судебном порядке, </w:t>
      </w:r>
      <w:r w:rsidR="004C376C" w:rsidRPr="004C376C">
        <w:rPr>
          <w:rFonts w:ascii="Times New Roman" w:hAnsi="Times New Roman" w:cs="Times New Roman"/>
          <w:sz w:val="24"/>
          <w:szCs w:val="24"/>
        </w:rPr>
        <w:t>при нарушении условий договора</w:t>
      </w:r>
      <w:r w:rsidRPr="004C376C">
        <w:rPr>
          <w:rFonts w:ascii="Times New Roman" w:hAnsi="Times New Roman" w:cs="Times New Roman"/>
          <w:sz w:val="24"/>
          <w:szCs w:val="24"/>
        </w:rPr>
        <w:t>, а также в иных случаях, предусмотренных законодательством и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5.2. Изменения, дополнения к условиям договора аренды действительны только в том случае, если они совершены в письменной форме и подписаны уполномоченными представителями договаривающихся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 Договор аренды подлежит досрочном</w:t>
      </w:r>
      <w:r w:rsidR="004C376C">
        <w:rPr>
          <w:rFonts w:ascii="Times New Roman" w:hAnsi="Times New Roman" w:cs="Times New Roman"/>
          <w:sz w:val="24"/>
          <w:szCs w:val="24"/>
        </w:rPr>
        <w:t>у</w:t>
      </w:r>
      <w:r w:rsidRPr="004C376C">
        <w:rPr>
          <w:rFonts w:ascii="Times New Roman" w:hAnsi="Times New Roman" w:cs="Times New Roman"/>
          <w:sz w:val="24"/>
          <w:szCs w:val="24"/>
        </w:rPr>
        <w:t xml:space="preserve"> расторжению, а  Арендатор выселению в случае:</w:t>
      </w:r>
    </w:p>
    <w:p w:rsidR="00C51F81"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5.3.1</w:t>
      </w:r>
      <w:r w:rsidR="00C51F81" w:rsidRPr="004C376C">
        <w:rPr>
          <w:rFonts w:ascii="Times New Roman" w:hAnsi="Times New Roman" w:cs="Times New Roman"/>
          <w:sz w:val="24"/>
          <w:szCs w:val="24"/>
        </w:rPr>
        <w:t>. Если Арендатором  нарушены условия эксплуатации земельного участка;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2</w:t>
      </w:r>
      <w:r w:rsidRPr="004C376C">
        <w:rPr>
          <w:rFonts w:ascii="Times New Roman" w:hAnsi="Times New Roman" w:cs="Times New Roman"/>
          <w:sz w:val="24"/>
          <w:szCs w:val="24"/>
        </w:rPr>
        <w:t>. По соглашению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3</w:t>
      </w:r>
      <w:r w:rsidRPr="004C376C">
        <w:rPr>
          <w:rFonts w:ascii="Times New Roman" w:hAnsi="Times New Roman" w:cs="Times New Roman"/>
          <w:sz w:val="24"/>
          <w:szCs w:val="24"/>
        </w:rPr>
        <w:t>. В иных случаях нарушения обязательств по настоящему договору.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5.4. Договор аренды считается  прекращенным по истечению срока договора.</w:t>
      </w:r>
    </w:p>
    <w:p w:rsidR="00C51F81"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5.5.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w:t>
      </w:r>
    </w:p>
    <w:p w:rsidR="00817CA3" w:rsidRDefault="00817CA3" w:rsidP="00C51F81">
      <w:pPr>
        <w:spacing w:after="0" w:line="240" w:lineRule="auto"/>
        <w:ind w:firstLine="567"/>
        <w:jc w:val="both"/>
        <w:rPr>
          <w:rFonts w:ascii="Times New Roman" w:hAnsi="Times New Roman" w:cs="Times New Roman"/>
          <w:sz w:val="24"/>
          <w:szCs w:val="24"/>
        </w:rPr>
      </w:pPr>
    </w:p>
    <w:p w:rsidR="00817CA3" w:rsidRDefault="00817CA3" w:rsidP="00C51F81">
      <w:pPr>
        <w:spacing w:after="0" w:line="240" w:lineRule="auto"/>
        <w:ind w:firstLine="567"/>
        <w:jc w:val="both"/>
        <w:rPr>
          <w:rFonts w:ascii="Times New Roman" w:hAnsi="Times New Roman" w:cs="Times New Roman"/>
          <w:sz w:val="24"/>
          <w:szCs w:val="24"/>
        </w:rPr>
      </w:pPr>
    </w:p>
    <w:p w:rsidR="00D61D05" w:rsidRPr="004C376C" w:rsidRDefault="00D61D05" w:rsidP="00C51F81">
      <w:pPr>
        <w:spacing w:after="0" w:line="240" w:lineRule="auto"/>
        <w:ind w:firstLine="567"/>
        <w:jc w:val="both"/>
        <w:rPr>
          <w:rFonts w:ascii="Times New Roman" w:hAnsi="Times New Roman" w:cs="Times New Roman"/>
          <w:sz w:val="24"/>
          <w:szCs w:val="24"/>
        </w:rPr>
      </w:pPr>
    </w:p>
    <w:p w:rsidR="00C51F81" w:rsidRPr="00D01731" w:rsidRDefault="00C51F81" w:rsidP="00C51F81">
      <w:pPr>
        <w:spacing w:after="0" w:line="240" w:lineRule="auto"/>
        <w:ind w:firstLine="567"/>
        <w:jc w:val="center"/>
        <w:rPr>
          <w:rFonts w:ascii="Times New Roman" w:hAnsi="Times New Roman" w:cs="Times New Roman"/>
          <w:sz w:val="24"/>
          <w:szCs w:val="24"/>
        </w:rPr>
      </w:pPr>
      <w:r w:rsidRPr="00D01731">
        <w:rPr>
          <w:rFonts w:ascii="Times New Roman" w:hAnsi="Times New Roman" w:cs="Times New Roman"/>
          <w:sz w:val="24"/>
          <w:szCs w:val="24"/>
        </w:rPr>
        <w:lastRenderedPageBreak/>
        <w:t>6. ОСОБЫЕ УСЛОВИЯ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bCs/>
          <w:sz w:val="24"/>
          <w:szCs w:val="24"/>
        </w:rPr>
      </w:pPr>
      <w:r w:rsidRPr="004C376C">
        <w:rPr>
          <w:rFonts w:ascii="Times New Roman" w:hAnsi="Times New Roman" w:cs="Times New Roman"/>
          <w:bCs/>
          <w:sz w:val="24"/>
          <w:szCs w:val="24"/>
        </w:rPr>
        <w:t xml:space="preserve">6.1. 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6.2. Настоящий договор является одновременно актом приема-передачи земельного участка.</w:t>
      </w:r>
    </w:p>
    <w:p w:rsidR="009C594D"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6.3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 кадастра и картографии по </w:t>
      </w:r>
      <w:r w:rsidR="004C376C">
        <w:rPr>
          <w:rFonts w:ascii="Times New Roman" w:hAnsi="Times New Roman" w:cs="Times New Roman"/>
          <w:sz w:val="24"/>
          <w:szCs w:val="24"/>
        </w:rPr>
        <w:t>Красноярскому краю</w:t>
      </w:r>
      <w:r w:rsidRPr="004C376C">
        <w:rPr>
          <w:rFonts w:ascii="Times New Roman" w:hAnsi="Times New Roman" w:cs="Times New Roman"/>
          <w:sz w:val="24"/>
          <w:szCs w:val="24"/>
        </w:rPr>
        <w:t xml:space="preserve"> и направляется Арендодателю для последующего учёта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7. ПРОЧИЕ ПОЛОЖЕНИЯ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7.1. Любая информация, касающаяся финансового положения Сторон и условий настоящего Договора, считается конфиденциальной и не должна разглашаться третьим лицам.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7.2. Взаимоотношения сторон, не урегулированные настоящим договором, регламентируются действующим законодательством Российской Федерации.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7.3. Все изменения и дополнения являются неотъемлемой частью настоящего Договора, оформляются в виде единого документа, подписанного обеими Сторонами (дополнительного соглашения).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7.4.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какого-либо положения настоящего Договора.</w:t>
      </w:r>
    </w:p>
    <w:p w:rsidR="00C51F81" w:rsidRPr="004C376C" w:rsidRDefault="00C83704"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C51F81" w:rsidRPr="004C376C">
        <w:rPr>
          <w:rFonts w:ascii="Times New Roman" w:hAnsi="Times New Roman" w:cs="Times New Roman"/>
          <w:sz w:val="24"/>
          <w:szCs w:val="24"/>
        </w:rPr>
        <w:t>. Настоящий договор составлен и подписан в трех оригинальных экземплярах, имеющих одинаковую юридическую силу, один из которых находится у Арендодателя, другой – у Арендатора, третий в Туруханском отделе Управления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8. АДРЕСА И РЕКВИЗИТЫ СТОРОН:</w:t>
      </w:r>
    </w:p>
    <w:p w:rsidR="00C51F81" w:rsidRPr="00025AFB" w:rsidRDefault="00C51F81" w:rsidP="004C376C">
      <w:pPr>
        <w:spacing w:after="0" w:line="240" w:lineRule="auto"/>
        <w:rPr>
          <w:rFonts w:ascii="Times New Roman" w:hAnsi="Times New Roman" w:cs="Times New Roman"/>
          <w:i/>
        </w:rPr>
      </w:pPr>
    </w:p>
    <w:tbl>
      <w:tblPr>
        <w:tblW w:w="9278" w:type="dxa"/>
        <w:tblInd w:w="1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208"/>
      </w:tblGrid>
      <w:tr w:rsidR="00C51F81" w:rsidTr="00477292">
        <w:trPr>
          <w:trHeight w:val="290"/>
        </w:trPr>
        <w:tc>
          <w:tcPr>
            <w:tcW w:w="5070"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Арендодатель</w:t>
            </w:r>
          </w:p>
        </w:tc>
        <w:tc>
          <w:tcPr>
            <w:tcW w:w="4208"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Арендатор</w:t>
            </w:r>
          </w:p>
        </w:tc>
      </w:tr>
      <w:tr w:rsidR="00C51F81" w:rsidTr="00477292">
        <w:trPr>
          <w:trHeight w:val="939"/>
        </w:trPr>
        <w:tc>
          <w:tcPr>
            <w:tcW w:w="5070"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Администрация Туруханского района Красноярского края</w:t>
            </w:r>
          </w:p>
        </w:tc>
        <w:tc>
          <w:tcPr>
            <w:tcW w:w="4208"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лица:</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28"/>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Регистрационное свидетельство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Свидетельство о внесении записи в Единый государственный реестр юридических лиц о юридическом лице, зарегистрированном 26 января 2005 года.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ОГРН 1022401068469.</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Реквизиты Свидетельства: серия 24, №001021745</w:t>
            </w:r>
          </w:p>
        </w:tc>
        <w:tc>
          <w:tcPr>
            <w:tcW w:w="4208" w:type="dxa"/>
            <w:tcBorders>
              <w:top w:val="single" w:sz="4" w:space="0" w:color="auto"/>
              <w:left w:val="double" w:sz="4" w:space="0" w:color="auto"/>
              <w:bottom w:val="single" w:sz="4" w:space="0" w:color="auto"/>
              <w:right w:val="double" w:sz="4" w:space="0" w:color="auto"/>
            </w:tcBorders>
          </w:tcPr>
          <w:p w:rsidR="00C51F81" w:rsidRPr="00332D46" w:rsidRDefault="003613C8" w:rsidP="00477292">
            <w:pPr>
              <w:pStyle w:val="ConsNonformat"/>
              <w:widowControl/>
              <w:rPr>
                <w:rFonts w:ascii="Times New Roman" w:hAnsi="Times New Roman" w:cs="Times New Roman"/>
                <w:b/>
                <w:sz w:val="23"/>
                <w:szCs w:val="23"/>
              </w:rPr>
            </w:pPr>
            <w:r w:rsidRPr="00332D46">
              <w:rPr>
                <w:rFonts w:ascii="Times New Roman" w:hAnsi="Times New Roman" w:cs="Times New Roman"/>
                <w:b/>
                <w:bCs/>
                <w:sz w:val="23"/>
                <w:szCs w:val="23"/>
              </w:rPr>
              <w:t>Документ удостоверяющий личность</w:t>
            </w:r>
            <w:r w:rsidR="00332D46">
              <w:rPr>
                <w:rFonts w:ascii="Times New Roman" w:hAnsi="Times New Roman" w:cs="Times New Roman"/>
                <w:b/>
                <w:bCs/>
                <w:sz w:val="23"/>
                <w:szCs w:val="23"/>
              </w:rPr>
              <w:t xml:space="preserve"> гражданина</w:t>
            </w:r>
            <w:r w:rsidRPr="00332D46">
              <w:rPr>
                <w:rFonts w:ascii="Times New Roman" w:hAnsi="Times New Roman" w:cs="Times New Roman"/>
                <w:b/>
                <w:bCs/>
                <w:sz w:val="23"/>
                <w:szCs w:val="23"/>
              </w:rPr>
              <w:t>:</w:t>
            </w:r>
          </w:p>
          <w:p w:rsidR="00C51F81" w:rsidRDefault="00332D46" w:rsidP="00477292">
            <w:pPr>
              <w:pStyle w:val="ConsNonformat"/>
              <w:widowControl/>
              <w:rPr>
                <w:rFonts w:ascii="Times New Roman" w:hAnsi="Times New Roman" w:cs="Times New Roman"/>
                <w:sz w:val="23"/>
                <w:szCs w:val="23"/>
              </w:rPr>
            </w:pPr>
            <w:r w:rsidRPr="00332D46">
              <w:rPr>
                <w:rFonts w:ascii="Times New Roman" w:hAnsi="Times New Roman" w:cs="Times New Roman"/>
                <w:b/>
                <w:sz w:val="23"/>
                <w:szCs w:val="23"/>
              </w:rPr>
              <w:t>Регистрационные данные юридического лица:</w:t>
            </w:r>
          </w:p>
        </w:tc>
      </w:tr>
      <w:tr w:rsidR="00C51F81" w:rsidTr="00477292">
        <w:trPr>
          <w:trHeight w:val="616"/>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Юридический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663230, Российская Федерация, Красноярский край, Туруханский район, </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с. Туруханск, </w:t>
            </w:r>
          </w:p>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sz w:val="23"/>
                <w:szCs w:val="23"/>
              </w:rPr>
              <w:t>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3613C8"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А</w:t>
            </w:r>
            <w:r w:rsidR="00C51F81">
              <w:rPr>
                <w:rFonts w:ascii="Times New Roman" w:hAnsi="Times New Roman" w:cs="Times New Roman"/>
                <w:b/>
                <w:bCs/>
                <w:sz w:val="23"/>
                <w:szCs w:val="23"/>
              </w:rPr>
              <w:t>дрес</w:t>
            </w:r>
            <w:r>
              <w:rPr>
                <w:rFonts w:ascii="Times New Roman" w:hAnsi="Times New Roman" w:cs="Times New Roman"/>
                <w:b/>
                <w:bCs/>
                <w:sz w:val="23"/>
                <w:szCs w:val="23"/>
              </w:rPr>
              <w:t xml:space="preserve"> регистрации</w:t>
            </w:r>
            <w:r w:rsidR="00C51F81">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50"/>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lastRenderedPageBreak/>
              <w:t>Почтовый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663230, Российская Федерация, Красноярский край, Туруханский район, с. Туруханск, 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Почтовый адрес:</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ИНН/КПП</w:t>
            </w:r>
            <w:r>
              <w:rPr>
                <w:rFonts w:ascii="Times New Roman" w:hAnsi="Times New Roman" w:cs="Times New Roman"/>
                <w:sz w:val="23"/>
                <w:szCs w:val="23"/>
              </w:rPr>
              <w:t>: 2437000340/243701001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ОКПО: </w:t>
            </w:r>
            <w:r>
              <w:rPr>
                <w:rFonts w:ascii="Times New Roman" w:hAnsi="Times New Roman" w:cs="Times New Roman"/>
                <w:sz w:val="23"/>
                <w:szCs w:val="23"/>
              </w:rPr>
              <w:t>04020471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ОКОНХ:</w:t>
            </w:r>
            <w:r>
              <w:rPr>
                <w:rFonts w:ascii="Times New Roman" w:hAnsi="Times New Roman" w:cs="Times New Roman"/>
                <w:sz w:val="23"/>
                <w:szCs w:val="23"/>
              </w:rPr>
              <w:t xml:space="preserve"> 97410</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i/>
                <w:iCs/>
                <w:sz w:val="23"/>
                <w:szCs w:val="23"/>
              </w:rPr>
            </w:pPr>
            <w:r>
              <w:rPr>
                <w:rFonts w:ascii="Times New Roman" w:hAnsi="Times New Roman" w:cs="Times New Roman"/>
                <w:b/>
                <w:bCs/>
                <w:sz w:val="23"/>
                <w:szCs w:val="23"/>
              </w:rPr>
              <w:t>ИНН</w:t>
            </w:r>
            <w:r w:rsidR="003613C8">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40101810600000010001 в ГРКЦ ГУ Банка России по Красноярскому краю, г. Красноярск</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Корреспондентский счёт:</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БИК: </w:t>
            </w:r>
            <w:r>
              <w:rPr>
                <w:rFonts w:ascii="Times New Roman" w:hAnsi="Times New Roman" w:cs="Times New Roman"/>
                <w:sz w:val="23"/>
                <w:szCs w:val="23"/>
              </w:rPr>
              <w:t>040407001</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A8640C">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Телефон: </w:t>
            </w:r>
            <w:r w:rsidR="00A8640C">
              <w:rPr>
                <w:rFonts w:ascii="Times New Roman" w:hAnsi="Times New Roman" w:cs="Times New Roman"/>
                <w:sz w:val="23"/>
                <w:szCs w:val="23"/>
              </w:rPr>
              <w:t>45-152</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Телефон:</w:t>
            </w:r>
          </w:p>
        </w:tc>
      </w:tr>
    </w:tbl>
    <w:p w:rsidR="00C51F81" w:rsidRDefault="00C51F81" w:rsidP="00C51F81">
      <w:pPr>
        <w:spacing w:after="0" w:line="240" w:lineRule="auto"/>
        <w:rPr>
          <w:rFonts w:ascii="Times New Roman" w:hAnsi="Times New Roman" w:cs="Times New Roman"/>
        </w:rPr>
      </w:pPr>
    </w:p>
    <w:p w:rsidR="00C51F81" w:rsidRPr="001A6C95" w:rsidRDefault="001A6C95" w:rsidP="00C51F81">
      <w:pPr>
        <w:pStyle w:val="ConsNonformat"/>
        <w:widowControl/>
        <w:jc w:val="center"/>
        <w:rPr>
          <w:rFonts w:ascii="Times New Roman" w:hAnsi="Times New Roman" w:cs="Times New Roman"/>
          <w:sz w:val="24"/>
          <w:szCs w:val="24"/>
        </w:rPr>
      </w:pPr>
      <w:r w:rsidRPr="001A6C95">
        <w:rPr>
          <w:rFonts w:ascii="Times New Roman" w:hAnsi="Times New Roman" w:cs="Times New Roman"/>
          <w:bCs/>
          <w:sz w:val="24"/>
          <w:szCs w:val="24"/>
        </w:rPr>
        <w:t>9. ПОДПИСИ СТОРОН</w:t>
      </w:r>
    </w:p>
    <w:p w:rsidR="00C51F81" w:rsidRDefault="00C51F81" w:rsidP="00C51F81">
      <w:pPr>
        <w:pStyle w:val="ConsNonformat"/>
        <w:widowControl/>
        <w:rPr>
          <w:rFonts w:ascii="Times New Roman" w:hAnsi="Times New Roman" w:cs="Times New Roman"/>
          <w:b/>
          <w:bCs/>
          <w:sz w:val="23"/>
          <w:szCs w:val="23"/>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 xml:space="preserve"> ___________________</w:t>
      </w:r>
    </w:p>
    <w:p w:rsidR="00C51F81" w:rsidRPr="00CE4748" w:rsidRDefault="00D9495C" w:rsidP="00C51F81">
      <w:pPr>
        <w:pStyle w:val="ConsNonformat"/>
        <w:widowControl/>
        <w:rPr>
          <w:rFonts w:ascii="Times New Roman" w:hAnsi="Times New Roman" w:cs="Times New Roman"/>
          <w:sz w:val="23"/>
          <w:szCs w:val="23"/>
        </w:rPr>
      </w:pPr>
      <w:r>
        <w:rPr>
          <w:rFonts w:ascii="Times New Roman" w:hAnsi="Times New Roman" w:cs="Times New Roman"/>
          <w:sz w:val="16"/>
          <w:szCs w:val="16"/>
        </w:rPr>
        <w:t xml:space="preserve">                                                                                                                                                                                               </w:t>
      </w:r>
      <w:r w:rsidR="00C51F81">
        <w:rPr>
          <w:rFonts w:ascii="Times New Roman" w:hAnsi="Times New Roman" w:cs="Times New Roman"/>
          <w:sz w:val="16"/>
          <w:szCs w:val="16"/>
        </w:rPr>
        <w:t>М. П.</w:t>
      </w:r>
      <w:r w:rsidR="00C51F81">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eastAsia="Calibri" w:cs="Times New Roman"/>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D61D05" w:rsidRDefault="00D61D05" w:rsidP="00C51F81">
      <w:pPr>
        <w:widowControl w:val="0"/>
        <w:autoSpaceDE w:val="0"/>
        <w:autoSpaceDN w:val="0"/>
        <w:adjustRightInd w:val="0"/>
        <w:rPr>
          <w:rFonts w:ascii="Times New Roman CYR" w:eastAsia="Calibri" w:hAnsi="Times New Roman CYR" w:cs="Times New Roman CYR"/>
          <w:sz w:val="23"/>
          <w:szCs w:val="23"/>
        </w:rPr>
      </w:pPr>
    </w:p>
    <w:tbl>
      <w:tblPr>
        <w:tblW w:w="0" w:type="auto"/>
        <w:tblInd w:w="5668" w:type="dxa"/>
        <w:tblLook w:val="04A0" w:firstRow="1" w:lastRow="0" w:firstColumn="1" w:lastColumn="0" w:noHBand="0" w:noVBand="1"/>
      </w:tblPr>
      <w:tblGrid>
        <w:gridCol w:w="3902"/>
      </w:tblGrid>
      <w:tr w:rsidR="00C51F81" w:rsidRPr="00CE4748" w:rsidTr="00477292">
        <w:trPr>
          <w:trHeight w:val="840"/>
        </w:trPr>
        <w:tc>
          <w:tcPr>
            <w:tcW w:w="4037"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lastRenderedPageBreak/>
              <w:t>Приложение № 1</w:t>
            </w:r>
          </w:p>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C51F81" w:rsidP="00EE44E1">
            <w:pPr>
              <w:pStyle w:val="ac"/>
              <w:rPr>
                <w:rFonts w:ascii="Times New Roman" w:hAnsi="Times New Roman" w:cs="Times New Roman"/>
              </w:rPr>
            </w:pPr>
            <w:r w:rsidRPr="00CE4748">
              <w:rPr>
                <w:rFonts w:ascii="Times New Roman" w:hAnsi="Times New Roman" w:cs="Times New Roman"/>
              </w:rPr>
              <w:t xml:space="preserve">от </w:t>
            </w:r>
            <w:r w:rsidR="00EE44E1">
              <w:rPr>
                <w:rFonts w:ascii="Times New Roman" w:hAnsi="Times New Roman" w:cs="Times New Roman"/>
              </w:rPr>
              <w:t xml:space="preserve">                         </w:t>
            </w:r>
            <w:r>
              <w:rPr>
                <w:rFonts w:ascii="Times New Roman" w:hAnsi="Times New Roman" w:cs="Times New Roman"/>
              </w:rPr>
              <w:t xml:space="preserve"> №</w:t>
            </w:r>
            <w:r w:rsidR="006B3C36">
              <w:rPr>
                <w:rFonts w:ascii="Times New Roman" w:hAnsi="Times New Roman" w:cs="Times New Roman"/>
              </w:rPr>
              <w:t xml:space="preserve"> </w:t>
            </w:r>
            <w:r w:rsidR="00EE44E1">
              <w:rPr>
                <w:rFonts w:ascii="Times New Roman" w:hAnsi="Times New Roman" w:cs="Times New Roman"/>
              </w:rPr>
              <w:t xml:space="preserve">             </w:t>
            </w:r>
            <w:r w:rsidR="006B3C36">
              <w:rPr>
                <w:rFonts w:ascii="Times New Roman" w:hAnsi="Times New Roman" w:cs="Times New Roman"/>
              </w:rPr>
              <w:t xml:space="preserve"> </w:t>
            </w:r>
            <w:proofErr w:type="gramStart"/>
            <w:r w:rsidR="006B3C36">
              <w:rPr>
                <w:rFonts w:ascii="Times New Roman" w:hAnsi="Times New Roman" w:cs="Times New Roman"/>
              </w:rPr>
              <w:t>-п</w:t>
            </w:r>
            <w:proofErr w:type="gramEnd"/>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3613C8" w:rsidRDefault="003613C8" w:rsidP="00C51F81">
      <w:pPr>
        <w:pStyle w:val="ac"/>
        <w:jc w:val="center"/>
        <w:rPr>
          <w:rFonts w:ascii="Times New Roman" w:hAnsi="Times New Roman" w:cs="Times New Roman"/>
          <w:b/>
        </w:rPr>
      </w:pPr>
      <w:r w:rsidRPr="003613C8">
        <w:rPr>
          <w:rFonts w:ascii="Times New Roman" w:hAnsi="Times New Roman" w:cs="Times New Roman"/>
          <w:b/>
        </w:rPr>
        <w:t>Расчет арендной платы</w:t>
      </w:r>
      <w:r w:rsidR="005C6432">
        <w:rPr>
          <w:rFonts w:ascii="Times New Roman" w:hAnsi="Times New Roman" w:cs="Times New Roman"/>
          <w:b/>
        </w:rPr>
        <w:t xml:space="preserve"> по </w:t>
      </w:r>
    </w:p>
    <w:p w:rsidR="00C51F81" w:rsidRPr="00CE4748" w:rsidRDefault="00C51F81" w:rsidP="00C51F81">
      <w:pPr>
        <w:pStyle w:val="ac"/>
        <w:rPr>
          <w:rFonts w:ascii="Times New Roman" w:hAnsi="Times New Roman" w:cs="Times New Roman"/>
        </w:rPr>
      </w:pPr>
    </w:p>
    <w:p w:rsidR="005C6432" w:rsidRPr="00D0795F" w:rsidRDefault="005C6432" w:rsidP="005C6432">
      <w:pPr>
        <w:pStyle w:val="ac"/>
        <w:ind w:firstLine="708"/>
        <w:jc w:val="both"/>
        <w:rPr>
          <w:rFonts w:ascii="Times New Roman" w:hAnsi="Times New Roman" w:cs="Times New Roman"/>
          <w:b/>
        </w:rPr>
      </w:pPr>
      <w:r w:rsidRPr="00D0795F">
        <w:rPr>
          <w:rFonts w:ascii="Times New Roman" w:hAnsi="Times New Roman" w:cs="Times New Roman"/>
          <w:b/>
        </w:rPr>
        <w:t>Расчёт годовой арендной платы</w:t>
      </w:r>
      <w:r w:rsidR="00E73A9D">
        <w:rPr>
          <w:rFonts w:ascii="Times New Roman" w:hAnsi="Times New Roman" w:cs="Times New Roman"/>
          <w:b/>
        </w:rPr>
        <w:t xml:space="preserve"> </w:t>
      </w:r>
      <w:r w:rsidRPr="00D0795F">
        <w:rPr>
          <w:rFonts w:ascii="Times New Roman" w:hAnsi="Times New Roman" w:cs="Times New Roman"/>
          <w:b/>
        </w:rPr>
        <w:t>определен протоколом рассмотрения заявок н</w:t>
      </w:r>
      <w:r w:rsidR="00B61725">
        <w:rPr>
          <w:rFonts w:ascii="Times New Roman" w:hAnsi="Times New Roman" w:cs="Times New Roman"/>
          <w:b/>
        </w:rPr>
        <w:t>а участ</w:t>
      </w:r>
      <w:r w:rsidR="000B615A">
        <w:rPr>
          <w:rFonts w:ascii="Times New Roman" w:hAnsi="Times New Roman" w:cs="Times New Roman"/>
          <w:b/>
        </w:rPr>
        <w:t>ие в открытом</w:t>
      </w:r>
      <w:r w:rsidR="000E1A4F">
        <w:rPr>
          <w:rFonts w:ascii="Times New Roman" w:hAnsi="Times New Roman" w:cs="Times New Roman"/>
          <w:b/>
        </w:rPr>
        <w:t xml:space="preserve"> электронном</w:t>
      </w:r>
      <w:r w:rsidR="000B615A">
        <w:rPr>
          <w:rFonts w:ascii="Times New Roman" w:hAnsi="Times New Roman" w:cs="Times New Roman"/>
          <w:b/>
        </w:rPr>
        <w:t xml:space="preserve"> аукционе №</w:t>
      </w:r>
      <w:r w:rsidR="00D9495C">
        <w:rPr>
          <w:rFonts w:ascii="Times New Roman" w:hAnsi="Times New Roman" w:cs="Times New Roman"/>
          <w:b/>
        </w:rPr>
        <w:t xml:space="preserve"> </w:t>
      </w:r>
      <w:r>
        <w:rPr>
          <w:rFonts w:ascii="Times New Roman" w:hAnsi="Times New Roman" w:cs="Times New Roman"/>
          <w:b/>
        </w:rPr>
        <w:t xml:space="preserve"> (извещение _________________________</w:t>
      </w:r>
      <w:r w:rsidRPr="00D0795F">
        <w:rPr>
          <w:rFonts w:ascii="Times New Roman" w:hAnsi="Times New Roman" w:cs="Times New Roman"/>
          <w:b/>
        </w:rPr>
        <w:t>) на право заключения договора аренды земельного участка, государственная собственность на который не разграничена</w:t>
      </w:r>
      <w:r>
        <w:rPr>
          <w:rFonts w:ascii="Times New Roman" w:hAnsi="Times New Roman" w:cs="Times New Roman"/>
          <w:b/>
        </w:rPr>
        <w:t xml:space="preserve"> по Лоту №_____.</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tbl>
      <w:tblPr>
        <w:tblW w:w="9311" w:type="dxa"/>
        <w:tblLook w:val="04A0" w:firstRow="1" w:lastRow="0" w:firstColumn="1" w:lastColumn="0" w:noHBand="0" w:noVBand="1"/>
      </w:tblPr>
      <w:tblGrid>
        <w:gridCol w:w="1202"/>
        <w:gridCol w:w="2171"/>
        <w:gridCol w:w="2901"/>
        <w:gridCol w:w="3037"/>
      </w:tblGrid>
      <w:tr w:rsidR="000B615A" w:rsidRPr="00CE4748" w:rsidTr="000B615A">
        <w:trPr>
          <w:trHeight w:val="63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 п/п</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Кадастровый номер земельного участка</w:t>
            </w: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0B615A">
            <w:pPr>
              <w:pStyle w:val="ac"/>
              <w:jc w:val="center"/>
              <w:rPr>
                <w:rFonts w:ascii="Times New Roman" w:hAnsi="Times New Roman" w:cs="Times New Roman"/>
                <w:color w:val="000000"/>
              </w:rPr>
            </w:pPr>
            <w:r>
              <w:rPr>
                <w:rFonts w:ascii="Times New Roman" w:hAnsi="Times New Roman" w:cs="Times New Roman"/>
                <w:color w:val="000000"/>
              </w:rPr>
              <w:t>Оценочная стоимость</w:t>
            </w:r>
          </w:p>
        </w:tc>
        <w:tc>
          <w:tcPr>
            <w:tcW w:w="3037"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Размер арендной платы, руб.</w:t>
            </w:r>
          </w:p>
        </w:tc>
      </w:tr>
      <w:tr w:rsidR="00C51F81" w:rsidRPr="00CE4748" w:rsidTr="00477292">
        <w:trPr>
          <w:trHeight w:val="180"/>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1.</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арендной платы произвести в течение 30</w:t>
            </w:r>
            <w:r w:rsidRPr="00CE4748">
              <w:rPr>
                <w:rFonts w:ascii="Times New Roman" w:hAnsi="Times New Roman" w:cs="Times New Roman"/>
                <w:b/>
              </w:rPr>
              <w:t>дней с момента заключения настоящего договора</w:t>
            </w:r>
          </w:p>
        </w:tc>
      </w:tr>
      <w:tr w:rsidR="00C51F81" w:rsidRPr="00CE4748" w:rsidTr="00477292">
        <w:trPr>
          <w:trHeight w:val="270"/>
        </w:trPr>
        <w:tc>
          <w:tcPr>
            <w:tcW w:w="9311" w:type="dxa"/>
            <w:gridSpan w:val="4"/>
            <w:tcBorders>
              <w:top w:val="single" w:sz="4" w:space="0" w:color="auto"/>
              <w:left w:val="single" w:sz="4" w:space="0" w:color="auto"/>
              <w:bottom w:val="single" w:sz="4" w:space="0" w:color="auto"/>
              <w:right w:val="single" w:sz="4" w:space="0" w:color="auto"/>
            </w:tcBorders>
            <w:vAlign w:val="center"/>
          </w:tcPr>
          <w:p w:rsidR="00C51F81" w:rsidRPr="00CE4748" w:rsidRDefault="00C51F81" w:rsidP="009C594D">
            <w:pPr>
              <w:pStyle w:val="ac"/>
              <w:jc w:val="center"/>
              <w:rPr>
                <w:rFonts w:ascii="Times New Roman" w:hAnsi="Times New Roman" w:cs="Times New Roman"/>
                <w:b/>
                <w:color w:val="000000"/>
              </w:rPr>
            </w:pPr>
            <w:r>
              <w:rPr>
                <w:rFonts w:ascii="Times New Roman" w:hAnsi="Times New Roman" w:cs="Times New Roman"/>
                <w:b/>
                <w:color w:val="000000"/>
              </w:rPr>
              <w:t>Расчет арендной платы  с</w:t>
            </w:r>
            <w:r w:rsidR="009C594D">
              <w:rPr>
                <w:rFonts w:ascii="Times New Roman" w:hAnsi="Times New Roman" w:cs="Times New Roman"/>
                <w:b/>
                <w:color w:val="000000"/>
              </w:rPr>
              <w:t>_______</w:t>
            </w:r>
            <w:r>
              <w:rPr>
                <w:rFonts w:ascii="Times New Roman" w:hAnsi="Times New Roman" w:cs="Times New Roman"/>
                <w:b/>
                <w:color w:val="000000"/>
              </w:rPr>
              <w:t xml:space="preserve"> </w:t>
            </w:r>
            <w:proofErr w:type="gramStart"/>
            <w:r>
              <w:rPr>
                <w:rFonts w:ascii="Times New Roman" w:hAnsi="Times New Roman" w:cs="Times New Roman"/>
                <w:b/>
                <w:color w:val="000000"/>
              </w:rPr>
              <w:t>по</w:t>
            </w:r>
            <w:proofErr w:type="gramEnd"/>
            <w:r>
              <w:rPr>
                <w:rFonts w:ascii="Times New Roman" w:hAnsi="Times New Roman" w:cs="Times New Roman"/>
                <w:b/>
                <w:color w:val="000000"/>
              </w:rPr>
              <w:t xml:space="preserve"> </w:t>
            </w:r>
            <w:r w:rsidR="009C594D">
              <w:rPr>
                <w:rFonts w:ascii="Times New Roman" w:hAnsi="Times New Roman" w:cs="Times New Roman"/>
                <w:b/>
                <w:color w:val="000000"/>
              </w:rPr>
              <w:t>________</w:t>
            </w:r>
            <w:r>
              <w:rPr>
                <w:rFonts w:ascii="Times New Roman" w:hAnsi="Times New Roman" w:cs="Times New Roman"/>
                <w:b/>
                <w:color w:val="000000"/>
              </w:rPr>
              <w:t xml:space="preserve"> (</w:t>
            </w:r>
            <w:r w:rsidR="009C594D">
              <w:rPr>
                <w:rFonts w:ascii="Times New Roman" w:hAnsi="Times New Roman" w:cs="Times New Roman"/>
                <w:b/>
                <w:color w:val="000000"/>
              </w:rPr>
              <w:t>_________</w:t>
            </w:r>
            <w:r>
              <w:rPr>
                <w:rFonts w:ascii="Times New Roman" w:hAnsi="Times New Roman" w:cs="Times New Roman"/>
                <w:b/>
                <w:color w:val="000000"/>
              </w:rPr>
              <w:t xml:space="preserve"> дней</w:t>
            </w:r>
            <w:r w:rsidRPr="00CE4748">
              <w:rPr>
                <w:rFonts w:ascii="Times New Roman" w:hAnsi="Times New Roman" w:cs="Times New Roman"/>
                <w:b/>
                <w:color w:val="000000"/>
              </w:rPr>
              <w:t>)</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1.1.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за период:</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p>
        </w:tc>
      </w:tr>
      <w:tr w:rsidR="00C51F81" w:rsidRPr="00CE4748" w:rsidTr="00477292">
        <w:trPr>
          <w:trHeight w:val="170"/>
        </w:trPr>
        <w:tc>
          <w:tcPr>
            <w:tcW w:w="1202" w:type="dxa"/>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2. </w:t>
            </w:r>
          </w:p>
        </w:tc>
        <w:tc>
          <w:tcPr>
            <w:tcW w:w="8109" w:type="dxa"/>
            <w:gridSpan w:val="3"/>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Расчет арендной платы производится </w:t>
            </w:r>
            <w:r>
              <w:rPr>
                <w:rFonts w:ascii="Times New Roman" w:hAnsi="Times New Roman" w:cs="Times New Roman"/>
                <w:b/>
                <w:color w:val="000000"/>
              </w:rPr>
              <w:t>ежегодно</w:t>
            </w:r>
            <w:r w:rsidRPr="00CE4748">
              <w:rPr>
                <w:rFonts w:ascii="Times New Roman" w:hAnsi="Times New Roman" w:cs="Times New Roman"/>
                <w:b/>
                <w:color w:val="000000"/>
              </w:rPr>
              <w:t xml:space="preserve">, не позднее 10 </w:t>
            </w:r>
            <w:r>
              <w:rPr>
                <w:rFonts w:ascii="Times New Roman" w:hAnsi="Times New Roman" w:cs="Times New Roman"/>
                <w:b/>
                <w:color w:val="000000"/>
              </w:rPr>
              <w:t>июля текущего года</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D9495C">
              <w:rPr>
                <w:rFonts w:ascii="Times New Roman" w:hAnsi="Times New Roman" w:cs="Times New Roman"/>
                <w:b/>
                <w:color w:val="000000"/>
              </w:rPr>
              <w:t>ной платы за период с 01.01.20</w:t>
            </w:r>
            <w:r w:rsidR="00B61725">
              <w:rPr>
                <w:rFonts w:ascii="Times New Roman" w:hAnsi="Times New Roman" w:cs="Times New Roman"/>
                <w:b/>
                <w:color w:val="000000"/>
              </w:rPr>
              <w:t>__</w:t>
            </w:r>
            <w:r>
              <w:rPr>
                <w:rFonts w:ascii="Times New Roman" w:hAnsi="Times New Roman" w:cs="Times New Roman"/>
                <w:b/>
                <w:color w:val="000000"/>
              </w:rPr>
              <w:t xml:space="preserve"> по 31.12.20</w:t>
            </w:r>
            <w:r w:rsidR="00C83704">
              <w:rPr>
                <w:rFonts w:ascii="Times New Roman" w:hAnsi="Times New Roman" w:cs="Times New Roman"/>
                <w:b/>
                <w:color w:val="000000"/>
              </w:rPr>
              <w:t>___</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2.1.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ежегодно:</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r w:rsidR="00C51F81" w:rsidRPr="00CE4748" w:rsidTr="00477292">
        <w:trPr>
          <w:trHeight w:val="272"/>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3.</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w:t>
            </w:r>
            <w:r>
              <w:rPr>
                <w:rFonts w:ascii="Times New Roman" w:hAnsi="Times New Roman" w:cs="Times New Roman"/>
                <w:b/>
                <w:color w:val="000000"/>
              </w:rPr>
              <w:t>дной платы произвести до 10 апреля</w:t>
            </w:r>
            <w:r w:rsidRPr="00CE4748">
              <w:rPr>
                <w:rFonts w:ascii="Times New Roman" w:hAnsi="Times New Roman" w:cs="Times New Roman"/>
                <w:b/>
                <w:color w:val="000000"/>
              </w:rPr>
              <w:t xml:space="preserve"> последнего года аренды</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2F22F5">
              <w:rPr>
                <w:rFonts w:ascii="Times New Roman" w:hAnsi="Times New Roman" w:cs="Times New Roman"/>
                <w:b/>
                <w:color w:val="000000"/>
              </w:rPr>
              <w:t>ной платы за период с 01.01.20</w:t>
            </w:r>
            <w:r w:rsidR="00C83704">
              <w:rPr>
                <w:rFonts w:ascii="Times New Roman" w:hAnsi="Times New Roman" w:cs="Times New Roman"/>
                <w:b/>
                <w:color w:val="000000"/>
              </w:rPr>
              <w:t>__</w:t>
            </w:r>
            <w:r>
              <w:rPr>
                <w:rFonts w:ascii="Times New Roman" w:hAnsi="Times New Roman" w:cs="Times New Roman"/>
                <w:b/>
                <w:color w:val="000000"/>
              </w:rPr>
              <w:t xml:space="preserve"> по </w:t>
            </w:r>
            <w:r w:rsidR="009C594D">
              <w:rPr>
                <w:rFonts w:ascii="Times New Roman" w:hAnsi="Times New Roman" w:cs="Times New Roman"/>
                <w:b/>
                <w:color w:val="000000"/>
              </w:rPr>
              <w:t>__________</w:t>
            </w:r>
            <w:r>
              <w:rPr>
                <w:rFonts w:ascii="Times New Roman" w:hAnsi="Times New Roman" w:cs="Times New Roman"/>
                <w:b/>
                <w:color w:val="000000"/>
              </w:rPr>
              <w:t xml:space="preserve"> (</w:t>
            </w:r>
            <w:r w:rsidR="009C594D">
              <w:rPr>
                <w:rFonts w:ascii="Times New Roman" w:hAnsi="Times New Roman" w:cs="Times New Roman"/>
                <w:b/>
                <w:color w:val="000000"/>
              </w:rPr>
              <w:t>_______</w:t>
            </w:r>
            <w:r w:rsidRPr="00CE4748">
              <w:rPr>
                <w:rFonts w:ascii="Times New Roman" w:hAnsi="Times New Roman" w:cs="Times New Roman"/>
                <w:b/>
                <w:color w:val="000000"/>
              </w:rPr>
              <w:t xml:space="preserve"> дней)</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3.1.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bl>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DF2117"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t xml:space="preserve"> ___________________</w:t>
      </w:r>
    </w:p>
    <w:p w:rsidR="00C51F81" w:rsidRPr="003613C8" w:rsidRDefault="00C51F81" w:rsidP="00C51F81">
      <w:pPr>
        <w:pStyle w:val="ConsNonformat"/>
        <w:widowControl/>
        <w:rPr>
          <w:rFonts w:ascii="Times New Roman" w:hAnsi="Times New Roman" w:cs="Times New Roman"/>
        </w:rPr>
      </w:pPr>
      <w:r w:rsidRPr="003613C8">
        <w:rPr>
          <w:rFonts w:ascii="Times New Roman" w:hAnsi="Times New Roman" w:cs="Times New Roman"/>
        </w:rPr>
        <w:t xml:space="preserve"> </w:t>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Pr="003613C8">
        <w:rPr>
          <w:rFonts w:ascii="Times New Roman" w:hAnsi="Times New Roman" w:cs="Times New Roman"/>
        </w:rPr>
        <w:t xml:space="preserve">           М. П.                                 (подпись)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ascii="Times New Roman CYR" w:eastAsia="Calibri" w:hAnsi="Times New Roman CYR" w:cs="Times New Roman CYR"/>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D61D05" w:rsidRDefault="00D61D0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B61725" w:rsidRDefault="00B6172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tbl>
      <w:tblPr>
        <w:tblW w:w="0" w:type="auto"/>
        <w:tblInd w:w="5503" w:type="dxa"/>
        <w:tblLook w:val="04A0" w:firstRow="1" w:lastRow="0" w:firstColumn="1" w:lastColumn="0" w:noHBand="0" w:noVBand="1"/>
      </w:tblPr>
      <w:tblGrid>
        <w:gridCol w:w="4067"/>
      </w:tblGrid>
      <w:tr w:rsidR="00C51F81" w:rsidRPr="00CE4748" w:rsidTr="00477292">
        <w:trPr>
          <w:trHeight w:val="270"/>
        </w:trPr>
        <w:tc>
          <w:tcPr>
            <w:tcW w:w="4209"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Приложение № 2</w:t>
            </w:r>
          </w:p>
          <w:p w:rsidR="00105996" w:rsidRPr="00CE4748" w:rsidRDefault="00105996" w:rsidP="00105996">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105996" w:rsidP="00EE44E1">
            <w:pPr>
              <w:pStyle w:val="ac"/>
              <w:rPr>
                <w:rFonts w:ascii="Times New Roman" w:hAnsi="Times New Roman" w:cs="Times New Roman"/>
              </w:rPr>
            </w:pPr>
            <w:r w:rsidRPr="00CE4748">
              <w:rPr>
                <w:rFonts w:ascii="Times New Roman" w:hAnsi="Times New Roman" w:cs="Times New Roman"/>
              </w:rPr>
              <w:t xml:space="preserve">от </w:t>
            </w:r>
            <w:r w:rsidR="00EE44E1">
              <w:rPr>
                <w:rFonts w:ascii="Times New Roman" w:hAnsi="Times New Roman" w:cs="Times New Roman"/>
              </w:rPr>
              <w:t xml:space="preserve">                         </w:t>
            </w:r>
            <w:r w:rsidR="006B3C36">
              <w:rPr>
                <w:rFonts w:ascii="Times New Roman" w:hAnsi="Times New Roman" w:cs="Times New Roman"/>
              </w:rPr>
              <w:t xml:space="preserve"> </w:t>
            </w:r>
            <w:r>
              <w:rPr>
                <w:rFonts w:ascii="Times New Roman" w:hAnsi="Times New Roman" w:cs="Times New Roman"/>
              </w:rPr>
              <w:t xml:space="preserve">№  </w:t>
            </w:r>
            <w:r w:rsidR="00EE44E1">
              <w:rPr>
                <w:rFonts w:ascii="Times New Roman" w:hAnsi="Times New Roman" w:cs="Times New Roman"/>
              </w:rPr>
              <w:t xml:space="preserve">           </w:t>
            </w:r>
            <w:r w:rsidR="006B3C36">
              <w:rPr>
                <w:rFonts w:ascii="Times New Roman" w:hAnsi="Times New Roman" w:cs="Times New Roman"/>
              </w:rPr>
              <w:t xml:space="preserve"> </w:t>
            </w:r>
            <w:proofErr w:type="gramStart"/>
            <w:r w:rsidR="006B3C36">
              <w:rPr>
                <w:rFonts w:ascii="Times New Roman" w:hAnsi="Times New Roman" w:cs="Times New Roman"/>
              </w:rPr>
              <w:t>-п</w:t>
            </w:r>
            <w:proofErr w:type="gramEnd"/>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jc w:val="center"/>
        <w:rPr>
          <w:rFonts w:ascii="Times New Roman" w:hAnsi="Times New Roman" w:cs="Times New Roman"/>
          <w:b/>
          <w:bCs/>
          <w:kern w:val="32"/>
        </w:rPr>
      </w:pP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АКТ</w:t>
      </w: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приёма - передачи в аренду земельного участка</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с. Туруханск                                                                           </w:t>
      </w:r>
      <w:r w:rsidR="001A0123">
        <w:rPr>
          <w:rFonts w:ascii="Times New Roman" w:hAnsi="Times New Roman" w:cs="Times New Roman"/>
        </w:rPr>
        <w:t xml:space="preserve">                      </w:t>
      </w:r>
      <w:r w:rsidRPr="00CE4748">
        <w:rPr>
          <w:rFonts w:ascii="Times New Roman" w:hAnsi="Times New Roman" w:cs="Times New Roman"/>
        </w:rPr>
        <w:t xml:space="preserve">       </w:t>
      </w:r>
      <w:r w:rsidR="001A0123">
        <w:rPr>
          <w:rFonts w:ascii="Times New Roman" w:hAnsi="Times New Roman" w:cs="Times New Roman"/>
          <w:b/>
          <w:bCs/>
        </w:rPr>
        <w:t>«___» __________20___г.</w:t>
      </w:r>
    </w:p>
    <w:p w:rsidR="00C51F81" w:rsidRPr="00CE4748" w:rsidRDefault="00C51F81" w:rsidP="00C51F81">
      <w:pPr>
        <w:pStyle w:val="ac"/>
        <w:rPr>
          <w:rFonts w:ascii="Times New Roman" w:hAnsi="Times New Roman" w:cs="Times New Roman"/>
          <w:b/>
          <w:bCs/>
        </w:rPr>
      </w:pPr>
    </w:p>
    <w:p w:rsidR="00C51F81" w:rsidRPr="00CE4748" w:rsidRDefault="00C51F81" w:rsidP="00C51F81">
      <w:pPr>
        <w:pStyle w:val="ac"/>
        <w:rPr>
          <w:rFonts w:ascii="Times New Roman" w:hAnsi="Times New Roman" w:cs="Times New Roman"/>
          <w:spacing w:val="-12"/>
        </w:rPr>
      </w:pPr>
      <w:r w:rsidRPr="00CE4748">
        <w:rPr>
          <w:rFonts w:ascii="Times New Roman" w:hAnsi="Times New Roman" w:cs="Times New Roman"/>
          <w:b/>
          <w:bCs/>
        </w:rPr>
        <w:t>Администрация Туруханского района Красноярского края</w:t>
      </w:r>
      <w:r w:rsidRPr="00CE4748">
        <w:rPr>
          <w:rFonts w:ascii="Times New Roman" w:hAnsi="Times New Roman" w:cs="Times New Roman"/>
        </w:rPr>
        <w:t xml:space="preserve">, именуемая в дальнейшем </w:t>
      </w:r>
      <w:r w:rsidRPr="00CE4748">
        <w:rPr>
          <w:rFonts w:ascii="Times New Roman" w:hAnsi="Times New Roman" w:cs="Times New Roman"/>
          <w:b/>
          <w:bCs/>
        </w:rPr>
        <w:t>«Передающая сторона»</w:t>
      </w:r>
      <w:r w:rsidRPr="00CE4748">
        <w:rPr>
          <w:rFonts w:ascii="Times New Roman" w:hAnsi="Times New Roman" w:cs="Times New Roman"/>
        </w:rPr>
        <w:t xml:space="preserve">, </w:t>
      </w:r>
      <w:r>
        <w:rPr>
          <w:rFonts w:ascii="Times New Roman" w:hAnsi="Times New Roman" w:cs="Times New Roman"/>
          <w:b/>
        </w:rPr>
        <w:t>в лице _______________________________________________________</w:t>
      </w:r>
      <w:r w:rsidRPr="00CE4748">
        <w:rPr>
          <w:rFonts w:ascii="Times New Roman" w:hAnsi="Times New Roman" w:cs="Times New Roman"/>
          <w:b/>
        </w:rPr>
        <w:t>,</w:t>
      </w:r>
      <w:r w:rsidRPr="00CE4748">
        <w:rPr>
          <w:rFonts w:ascii="Times New Roman" w:hAnsi="Times New Roman" w:cs="Times New Roman"/>
        </w:rPr>
        <w:t xml:space="preserve"> действующего на основании  Устава Т</w:t>
      </w:r>
      <w:r w:rsidR="00941FA8">
        <w:rPr>
          <w:rFonts w:ascii="Times New Roman" w:hAnsi="Times New Roman" w:cs="Times New Roman"/>
        </w:rPr>
        <w:t>уруханского</w:t>
      </w:r>
      <w:r w:rsidRPr="00CE4748">
        <w:rPr>
          <w:rFonts w:ascii="Times New Roman" w:hAnsi="Times New Roman" w:cs="Times New Roman"/>
        </w:rPr>
        <w:t xml:space="preserve"> район</w:t>
      </w:r>
      <w:r w:rsidR="00941FA8">
        <w:rPr>
          <w:rFonts w:ascii="Times New Roman" w:hAnsi="Times New Roman" w:cs="Times New Roman"/>
        </w:rPr>
        <w:t>а</w:t>
      </w:r>
      <w:r w:rsidR="00977FCC">
        <w:rPr>
          <w:rFonts w:ascii="Times New Roman" w:hAnsi="Times New Roman" w:cs="Times New Roman"/>
        </w:rPr>
        <w:t xml:space="preserve"> </w:t>
      </w:r>
      <w:r w:rsidRPr="00CE4748">
        <w:rPr>
          <w:rFonts w:ascii="Times New Roman" w:hAnsi="Times New Roman" w:cs="Times New Roman"/>
        </w:rPr>
        <w:t>передала,</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bCs/>
        </w:rPr>
        <w:t>а</w:t>
      </w:r>
      <w:r>
        <w:rPr>
          <w:rFonts w:ascii="Times New Roman" w:hAnsi="Times New Roman" w:cs="Times New Roman"/>
          <w:b/>
          <w:bCs/>
        </w:rPr>
        <w:t>_____________________________________________________________________________</w:t>
      </w:r>
      <w:r w:rsidRPr="00CE4748">
        <w:rPr>
          <w:rFonts w:ascii="Times New Roman" w:hAnsi="Times New Roman" w:cs="Times New Roman"/>
        </w:rPr>
        <w:t xml:space="preserve"> именуемое в дальнейшем </w:t>
      </w:r>
      <w:r w:rsidRPr="00CE4748">
        <w:rPr>
          <w:rFonts w:ascii="Times New Roman" w:hAnsi="Times New Roman" w:cs="Times New Roman"/>
          <w:b/>
          <w:bCs/>
        </w:rPr>
        <w:t>«Принимающая сторона»</w:t>
      </w:r>
      <w:r w:rsidRPr="00CE4748">
        <w:rPr>
          <w:rFonts w:ascii="Times New Roman" w:hAnsi="Times New Roman" w:cs="Times New Roman"/>
        </w:rPr>
        <w:t xml:space="preserve">, </w:t>
      </w:r>
      <w:r w:rsidRPr="00CE4748">
        <w:rPr>
          <w:rFonts w:ascii="Times New Roman" w:hAnsi="Times New Roman" w:cs="Times New Roman"/>
          <w:b/>
          <w:bCs/>
        </w:rPr>
        <w:t>в лице</w:t>
      </w:r>
      <w:r>
        <w:rPr>
          <w:rFonts w:ascii="Times New Roman" w:hAnsi="Times New Roman" w:cs="Times New Roman"/>
          <w:b/>
          <w:bCs/>
        </w:rPr>
        <w:t xml:space="preserve"> _______________________________</w:t>
      </w:r>
      <w:r w:rsidRPr="00CE4748">
        <w:rPr>
          <w:rFonts w:ascii="Times New Roman" w:hAnsi="Times New Roman" w:cs="Times New Roman"/>
          <w:b/>
          <w:bCs/>
          <w:spacing w:val="-12"/>
        </w:rPr>
        <w:t>,</w:t>
      </w:r>
      <w:r w:rsidR="00977FCC">
        <w:rPr>
          <w:rFonts w:ascii="Times New Roman" w:hAnsi="Times New Roman" w:cs="Times New Roman"/>
          <w:b/>
          <w:bCs/>
          <w:spacing w:val="-12"/>
        </w:rPr>
        <w:t xml:space="preserve"> </w:t>
      </w:r>
      <w:r w:rsidRPr="00CE4748">
        <w:rPr>
          <w:rFonts w:ascii="Times New Roman" w:hAnsi="Times New Roman" w:cs="Times New Roman"/>
        </w:rPr>
        <w:t xml:space="preserve">действующего на основании </w:t>
      </w:r>
      <w:r>
        <w:rPr>
          <w:rFonts w:ascii="Times New Roman" w:hAnsi="Times New Roman" w:cs="Times New Roman"/>
        </w:rPr>
        <w:t>___________________________________________________________</w:t>
      </w:r>
      <w:r w:rsidR="004C376C">
        <w:rPr>
          <w:rFonts w:ascii="Times New Roman" w:hAnsi="Times New Roman" w:cs="Times New Roman"/>
        </w:rPr>
        <w:t>, приняла</w:t>
      </w:r>
      <w:r w:rsidRPr="00CE4748">
        <w:rPr>
          <w:rFonts w:ascii="Times New Roman" w:hAnsi="Times New Roman" w:cs="Times New Roman"/>
        </w:rPr>
        <w:t xml:space="preserve"> на праве аренды земельный участок с кадастровым номером </w:t>
      </w:r>
      <w:r>
        <w:rPr>
          <w:rFonts w:ascii="Times New Roman" w:hAnsi="Times New Roman" w:cs="Times New Roman"/>
        </w:rPr>
        <w:t>________________________</w:t>
      </w:r>
      <w:r w:rsidRPr="00CE4748">
        <w:rPr>
          <w:rFonts w:ascii="Times New Roman" w:hAnsi="Times New Roman" w:cs="Times New Roman"/>
        </w:rPr>
        <w:t xml:space="preserve">  площадью </w:t>
      </w:r>
      <w:r>
        <w:rPr>
          <w:rFonts w:ascii="Times New Roman" w:hAnsi="Times New Roman" w:cs="Times New Roman"/>
        </w:rPr>
        <w:t>__________</w:t>
      </w:r>
      <w:r w:rsidRPr="00CE4748">
        <w:rPr>
          <w:rFonts w:ascii="Times New Roman" w:hAnsi="Times New Roman" w:cs="Times New Roman"/>
        </w:rPr>
        <w:t xml:space="preserve"> кв. м (далее - Участок), государственная собственность, на который не разграничена</w:t>
      </w:r>
      <w:r>
        <w:rPr>
          <w:rFonts w:ascii="Times New Roman" w:hAnsi="Times New Roman" w:cs="Times New Roman"/>
        </w:rPr>
        <w:t xml:space="preserve">, сроком на </w:t>
      </w:r>
      <w:r w:rsidR="00C83704">
        <w:rPr>
          <w:rFonts w:ascii="Times New Roman" w:hAnsi="Times New Roman" w:cs="Times New Roman"/>
        </w:rPr>
        <w:t>___ года</w:t>
      </w:r>
      <w:r w:rsidRPr="00CE4748">
        <w:rPr>
          <w:rFonts w:ascii="Times New Roman" w:hAnsi="Times New Roman" w:cs="Times New Roman"/>
        </w:rPr>
        <w:t xml:space="preserve">: </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Местоположение: </w:t>
      </w:r>
      <w:r>
        <w:rPr>
          <w:rFonts w:ascii="Times New Roman" w:hAnsi="Times New Roman" w:cs="Times New Roman"/>
        </w:rPr>
        <w:t xml:space="preserve">_____________________________________________________________________ </w:t>
      </w:r>
      <w:r w:rsidRPr="00CE4748">
        <w:rPr>
          <w:rFonts w:ascii="Times New Roman" w:hAnsi="Times New Roman" w:cs="Times New Roman"/>
        </w:rPr>
        <w:t xml:space="preserve">Категория земель - «земли </w:t>
      </w:r>
      <w:r>
        <w:rPr>
          <w:rFonts w:ascii="Times New Roman" w:hAnsi="Times New Roman" w:cs="Times New Roman"/>
        </w:rPr>
        <w:t>населенных пунктов</w:t>
      </w:r>
      <w:r w:rsidRPr="00CE4748">
        <w:rPr>
          <w:rFonts w:ascii="Times New Roman" w:hAnsi="Times New Roman" w:cs="Times New Roman"/>
        </w:rPr>
        <w:t>»</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Разрешенное использование:  </w:t>
      </w:r>
      <w:r>
        <w:rPr>
          <w:rFonts w:ascii="Times New Roman" w:hAnsi="Times New Roman" w:cs="Times New Roman"/>
        </w:rPr>
        <w:t xml:space="preserve">___________________________________________________________ </w:t>
      </w:r>
      <w:r w:rsidRPr="00CE4748">
        <w:rPr>
          <w:rFonts w:ascii="Times New Roman" w:hAnsi="Times New Roman" w:cs="Times New Roman"/>
        </w:rPr>
        <w:t xml:space="preserve">Участок предоставлен «Принимающей стороне» на основании </w:t>
      </w:r>
      <w:r>
        <w:rPr>
          <w:rFonts w:ascii="Times New Roman" w:hAnsi="Times New Roman" w:cs="Times New Roman"/>
        </w:rPr>
        <w:t>протокола рассмотрения заявок на участие в открытом аукционе</w:t>
      </w:r>
      <w:proofErr w:type="gramStart"/>
      <w:r>
        <w:rPr>
          <w:rFonts w:ascii="Times New Roman" w:hAnsi="Times New Roman" w:cs="Times New Roman"/>
        </w:rPr>
        <w:t>.</w:t>
      </w:r>
      <w:proofErr w:type="gramEnd"/>
      <w:r>
        <w:rPr>
          <w:rFonts w:ascii="Times New Roman" w:hAnsi="Times New Roman" w:cs="Times New Roman"/>
        </w:rPr>
        <w:t xml:space="preserve"> №_________ </w:t>
      </w:r>
      <w:proofErr w:type="gramStart"/>
      <w:r>
        <w:rPr>
          <w:rFonts w:ascii="Times New Roman" w:hAnsi="Times New Roman" w:cs="Times New Roman"/>
        </w:rPr>
        <w:t>о</w:t>
      </w:r>
      <w:proofErr w:type="gramEnd"/>
      <w:r>
        <w:rPr>
          <w:rFonts w:ascii="Times New Roman" w:hAnsi="Times New Roman" w:cs="Times New Roman"/>
        </w:rPr>
        <w:t>т _______________</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 «Передающая сторона» и «Принимающая сторона» зафиксировали настоящим актом состояние Участка на момент его передачи. Претензий у «Принимающей стороны» к «Передающей стороне» по Участку не имеется.</w:t>
      </w:r>
    </w:p>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___________________</w:t>
      </w:r>
    </w:p>
    <w:p w:rsidR="00C51F81" w:rsidRPr="00CE4748" w:rsidRDefault="00C51F81" w:rsidP="00DF2117">
      <w:pPr>
        <w:pStyle w:val="ConsNonformat"/>
        <w:widowControl/>
        <w:ind w:left="4956" w:firstLine="708"/>
        <w:rPr>
          <w:rFonts w:ascii="Times New Roman" w:hAnsi="Times New Roman" w:cs="Times New Roman"/>
          <w:sz w:val="23"/>
          <w:szCs w:val="23"/>
        </w:rPr>
      </w:pPr>
      <w:r>
        <w:rPr>
          <w:rFonts w:ascii="Times New Roman" w:hAnsi="Times New Roman" w:cs="Times New Roman"/>
          <w:sz w:val="16"/>
          <w:szCs w:val="16"/>
        </w:rPr>
        <w:t xml:space="preserve">М. </w:t>
      </w:r>
      <w:proofErr w:type="gramStart"/>
      <w:r>
        <w:rPr>
          <w:rFonts w:ascii="Times New Roman" w:hAnsi="Times New Roman" w:cs="Times New Roman"/>
          <w:sz w:val="16"/>
          <w:szCs w:val="16"/>
        </w:rPr>
        <w:t>П</w:t>
      </w:r>
      <w:proofErr w:type="gramEnd"/>
      <w:r w:rsidR="00AF4C8D">
        <w:rPr>
          <w:rFonts w:ascii="Times New Roman" w:hAnsi="Times New Roman" w:cs="Times New Roman"/>
          <w:sz w:val="16"/>
          <w:szCs w:val="16"/>
        </w:rPr>
        <w:t xml:space="preserve">                                       </w:t>
      </w:r>
      <w:r>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AF4C8D" w:rsidP="00AF4C8D">
      <w:pPr>
        <w:widowControl w:val="0"/>
        <w:autoSpaceDE w:val="0"/>
        <w:autoSpaceDN w:val="0"/>
        <w:adjustRightInd w:val="0"/>
        <w:ind w:left="7080"/>
        <w:rPr>
          <w:rFonts w:ascii="Times New Roman CYR" w:eastAsia="Calibri" w:hAnsi="Times New Roman CYR" w:cs="Times New Roman CYR"/>
          <w:sz w:val="23"/>
          <w:szCs w:val="23"/>
        </w:rPr>
      </w:pPr>
      <w:r>
        <w:rPr>
          <w:rFonts w:ascii="Times New Roman" w:eastAsia="Calibri" w:hAnsi="Times New Roman" w:cs="Times New Roman"/>
          <w:sz w:val="16"/>
          <w:szCs w:val="16"/>
        </w:rPr>
        <w:t xml:space="preserve">             </w:t>
      </w:r>
      <w:r w:rsidR="00C51F81" w:rsidRPr="00CE4748">
        <w:rPr>
          <w:rFonts w:ascii="Times New Roman" w:eastAsia="Calibri" w:hAnsi="Times New Roman" w:cs="Times New Roman"/>
          <w:sz w:val="20"/>
          <w:szCs w:val="20"/>
        </w:rPr>
        <w:t>(подпись)</w:t>
      </w:r>
    </w:p>
    <w:p w:rsidR="00C51F81" w:rsidRPr="00025AFB" w:rsidRDefault="00C51F81" w:rsidP="00C51F81">
      <w:pPr>
        <w:spacing w:after="0" w:line="240" w:lineRule="auto"/>
        <w:jc w:val="right"/>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sectPr w:rsidR="00C51F81" w:rsidSect="008610B0">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E71"/>
    <w:multiLevelType w:val="multilevel"/>
    <w:tmpl w:val="33D2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714B3"/>
    <w:multiLevelType w:val="hybridMultilevel"/>
    <w:tmpl w:val="AF783B62"/>
    <w:lvl w:ilvl="0" w:tplc="9068493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9602C7"/>
    <w:multiLevelType w:val="singleLevel"/>
    <w:tmpl w:val="93D0FD7E"/>
    <w:lvl w:ilvl="0">
      <w:start w:val="1"/>
      <w:numFmt w:val="decimal"/>
      <w:lvlText w:val="4.%1."/>
      <w:legacy w:legacy="1" w:legacySpace="0" w:legacyIndent="428"/>
      <w:lvlJc w:val="left"/>
      <w:rPr>
        <w:rFonts w:ascii="Times New Roman" w:hAnsi="Times New Roman" w:cs="Times New Roman" w:hint="default"/>
      </w:rPr>
    </w:lvl>
  </w:abstractNum>
  <w:abstractNum w:abstractNumId="3">
    <w:nsid w:val="06B56CDA"/>
    <w:multiLevelType w:val="multilevel"/>
    <w:tmpl w:val="80BC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40D98"/>
    <w:multiLevelType w:val="multilevel"/>
    <w:tmpl w:val="85FCA6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BB7A20"/>
    <w:multiLevelType w:val="multilevel"/>
    <w:tmpl w:val="016AA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6A0616"/>
    <w:multiLevelType w:val="multilevel"/>
    <w:tmpl w:val="573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C7833"/>
    <w:multiLevelType w:val="hybridMultilevel"/>
    <w:tmpl w:val="7F52E1D8"/>
    <w:lvl w:ilvl="0" w:tplc="A7785A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27ACD"/>
    <w:multiLevelType w:val="multilevel"/>
    <w:tmpl w:val="CFD26AA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F341C"/>
    <w:multiLevelType w:val="multilevel"/>
    <w:tmpl w:val="B95E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38642F"/>
    <w:multiLevelType w:val="multilevel"/>
    <w:tmpl w:val="395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97CB4"/>
    <w:multiLevelType w:val="hybridMultilevel"/>
    <w:tmpl w:val="C980D29A"/>
    <w:lvl w:ilvl="0" w:tplc="A11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970BC8"/>
    <w:multiLevelType w:val="hybridMultilevel"/>
    <w:tmpl w:val="CF440FC0"/>
    <w:lvl w:ilvl="0" w:tplc="F6F49E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F4F04"/>
    <w:multiLevelType w:val="multilevel"/>
    <w:tmpl w:val="28DE1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1403FA"/>
    <w:multiLevelType w:val="multilevel"/>
    <w:tmpl w:val="8FC0589C"/>
    <w:lvl w:ilvl="0">
      <w:start w:val="1"/>
      <w:numFmt w:val="decimal"/>
      <w:lvlText w:val="%1."/>
      <w:lvlJc w:val="left"/>
      <w:pPr>
        <w:ind w:left="720" w:hanging="360"/>
      </w:pPr>
      <w:rPr>
        <w:rFonts w:hint="default"/>
      </w:rPr>
    </w:lvl>
    <w:lvl w:ilvl="1">
      <w:start w:val="5"/>
      <w:numFmt w:val="decimal"/>
      <w:isLgl/>
      <w:lvlText w:val="%1.%2."/>
      <w:lvlJc w:val="left"/>
      <w:pPr>
        <w:ind w:left="1216" w:hanging="54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15">
    <w:nsid w:val="23A36838"/>
    <w:multiLevelType w:val="multilevel"/>
    <w:tmpl w:val="FAECD6A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E2701B"/>
    <w:multiLevelType w:val="multilevel"/>
    <w:tmpl w:val="3D1EF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5C39AE"/>
    <w:multiLevelType w:val="hybridMultilevel"/>
    <w:tmpl w:val="514C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6D428E"/>
    <w:multiLevelType w:val="hybridMultilevel"/>
    <w:tmpl w:val="984E4E7A"/>
    <w:lvl w:ilvl="0" w:tplc="D2C68B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F0A5212"/>
    <w:multiLevelType w:val="multilevel"/>
    <w:tmpl w:val="64F8E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5E4983"/>
    <w:multiLevelType w:val="multilevel"/>
    <w:tmpl w:val="D7FA2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3D3758"/>
    <w:multiLevelType w:val="multilevel"/>
    <w:tmpl w:val="BAD2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787D34"/>
    <w:multiLevelType w:val="hybridMultilevel"/>
    <w:tmpl w:val="9D22B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80EC1"/>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AC428B5"/>
    <w:multiLevelType w:val="multilevel"/>
    <w:tmpl w:val="A20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2B1C98"/>
    <w:multiLevelType w:val="multilevel"/>
    <w:tmpl w:val="5FE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9266AC"/>
    <w:multiLevelType w:val="multilevel"/>
    <w:tmpl w:val="21E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82B96"/>
    <w:multiLevelType w:val="hybridMultilevel"/>
    <w:tmpl w:val="CAD8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927557"/>
    <w:multiLevelType w:val="hybridMultilevel"/>
    <w:tmpl w:val="435EDDB2"/>
    <w:lvl w:ilvl="0" w:tplc="BE8E07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A631F4"/>
    <w:multiLevelType w:val="multilevel"/>
    <w:tmpl w:val="59BA9644"/>
    <w:lvl w:ilvl="0">
      <w:start w:val="3"/>
      <w:numFmt w:val="decimal"/>
      <w:lvlText w:val="%1.."/>
      <w:lvlJc w:val="left"/>
      <w:pPr>
        <w:ind w:left="720" w:hanging="720"/>
      </w:pPr>
      <w:rPr>
        <w:rFonts w:hint="default"/>
        <w:b w:val="0"/>
      </w:rPr>
    </w:lvl>
    <w:lvl w:ilvl="1">
      <w:start w:val="4"/>
      <w:numFmt w:val="decimal"/>
      <w:lvlText w:val="%1.%2.."/>
      <w:lvlJc w:val="left"/>
      <w:pPr>
        <w:ind w:left="1713" w:hanging="720"/>
      </w:pPr>
      <w:rPr>
        <w:rFonts w:hint="default"/>
        <w:b w:val="0"/>
      </w:rPr>
    </w:lvl>
    <w:lvl w:ilvl="2">
      <w:start w:val="1"/>
      <w:numFmt w:val="decimal"/>
      <w:lvlText w:val="%1.%2.%3.."/>
      <w:lvlJc w:val="left"/>
      <w:pPr>
        <w:ind w:left="3066" w:hanging="1080"/>
      </w:pPr>
      <w:rPr>
        <w:rFonts w:hint="default"/>
        <w:b w:val="0"/>
      </w:rPr>
    </w:lvl>
    <w:lvl w:ilvl="3">
      <w:start w:val="1"/>
      <w:numFmt w:val="decimal"/>
      <w:lvlText w:val="%1.%2.%3.%3.."/>
      <w:lvlJc w:val="left"/>
      <w:pPr>
        <w:ind w:left="4059" w:hanging="1080"/>
      </w:pPr>
      <w:rPr>
        <w:rFonts w:hint="default"/>
        <w:b w:val="0"/>
      </w:rPr>
    </w:lvl>
    <w:lvl w:ilvl="4">
      <w:start w:val="1"/>
      <w:numFmt w:val="decimal"/>
      <w:lvlText w:val="%1.%2.%3.%3.%4.."/>
      <w:lvlJc w:val="left"/>
      <w:pPr>
        <w:ind w:left="5052" w:hanging="1080"/>
      </w:pPr>
      <w:rPr>
        <w:rFonts w:hint="default"/>
        <w:b w:val="0"/>
      </w:rPr>
    </w:lvl>
    <w:lvl w:ilvl="5">
      <w:start w:val="1"/>
      <w:numFmt w:val="decimal"/>
      <w:lvlText w:val="%1.%2.%3.%3.%4.%5.."/>
      <w:lvlJc w:val="left"/>
      <w:pPr>
        <w:ind w:left="6405" w:hanging="1440"/>
      </w:pPr>
      <w:rPr>
        <w:rFonts w:hint="default"/>
        <w:b w:val="0"/>
      </w:rPr>
    </w:lvl>
    <w:lvl w:ilvl="6">
      <w:start w:val="1"/>
      <w:numFmt w:val="decimal"/>
      <w:lvlText w:val="%1.%2.%3.%3.%4.%5.%6.."/>
      <w:lvlJc w:val="left"/>
      <w:pPr>
        <w:ind w:left="7398" w:hanging="1440"/>
      </w:pPr>
      <w:rPr>
        <w:rFonts w:hint="default"/>
        <w:b w:val="0"/>
      </w:rPr>
    </w:lvl>
    <w:lvl w:ilvl="7">
      <w:start w:val="1"/>
      <w:numFmt w:val="decimal"/>
      <w:lvlText w:val="%1.%2.%3.%3.%4.%5.%6.%7.."/>
      <w:lvlJc w:val="left"/>
      <w:pPr>
        <w:ind w:left="8751" w:hanging="1800"/>
      </w:pPr>
      <w:rPr>
        <w:rFonts w:hint="default"/>
        <w:b w:val="0"/>
      </w:rPr>
    </w:lvl>
    <w:lvl w:ilvl="8">
      <w:start w:val="1"/>
      <w:numFmt w:val="decimal"/>
      <w:lvlText w:val="%1.%2.%3.%3.%4.%5.%6.%7.%8.."/>
      <w:lvlJc w:val="left"/>
      <w:pPr>
        <w:ind w:left="9744" w:hanging="1800"/>
      </w:pPr>
      <w:rPr>
        <w:rFonts w:hint="default"/>
        <w:b w:val="0"/>
      </w:rPr>
    </w:lvl>
  </w:abstractNum>
  <w:abstractNum w:abstractNumId="30">
    <w:nsid w:val="44941DC0"/>
    <w:multiLevelType w:val="multilevel"/>
    <w:tmpl w:val="033C5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130508"/>
    <w:multiLevelType w:val="multilevel"/>
    <w:tmpl w:val="7AE2B66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4D0A87"/>
    <w:multiLevelType w:val="hybridMultilevel"/>
    <w:tmpl w:val="40E607EA"/>
    <w:lvl w:ilvl="0" w:tplc="BF3C1B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09362E4"/>
    <w:multiLevelType w:val="multilevel"/>
    <w:tmpl w:val="005A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766B7B"/>
    <w:multiLevelType w:val="multilevel"/>
    <w:tmpl w:val="355C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A02730"/>
    <w:multiLevelType w:val="multilevel"/>
    <w:tmpl w:val="489A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233F9F"/>
    <w:multiLevelType w:val="hybridMultilevel"/>
    <w:tmpl w:val="932C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16261C"/>
    <w:multiLevelType w:val="multilevel"/>
    <w:tmpl w:val="8A5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870A8F"/>
    <w:multiLevelType w:val="multilevel"/>
    <w:tmpl w:val="EFC8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2846C8"/>
    <w:multiLevelType w:val="multilevel"/>
    <w:tmpl w:val="77440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F245D9"/>
    <w:multiLevelType w:val="hybridMultilevel"/>
    <w:tmpl w:val="E1A04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4761BD"/>
    <w:multiLevelType w:val="hybridMultilevel"/>
    <w:tmpl w:val="BDB45AB6"/>
    <w:lvl w:ilvl="0" w:tplc="2CCC13CC">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42">
    <w:nsid w:val="676847A8"/>
    <w:multiLevelType w:val="multilevel"/>
    <w:tmpl w:val="76CA7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C40850"/>
    <w:multiLevelType w:val="multilevel"/>
    <w:tmpl w:val="12B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C97301"/>
    <w:multiLevelType w:val="singleLevel"/>
    <w:tmpl w:val="8A3483BE"/>
    <w:lvl w:ilvl="0">
      <w:start w:val="4"/>
      <w:numFmt w:val="decimal"/>
      <w:lvlText w:val="3.%1."/>
      <w:legacy w:legacy="1" w:legacySpace="0" w:legacyIndent="431"/>
      <w:lvlJc w:val="left"/>
      <w:rPr>
        <w:rFonts w:ascii="Times New Roman" w:hAnsi="Times New Roman" w:cs="Times New Roman" w:hint="default"/>
      </w:rPr>
    </w:lvl>
  </w:abstractNum>
  <w:abstractNum w:abstractNumId="45">
    <w:nsid w:val="6BB669AD"/>
    <w:multiLevelType w:val="multilevel"/>
    <w:tmpl w:val="BFE8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ED30F5"/>
    <w:multiLevelType w:val="multilevel"/>
    <w:tmpl w:val="DCB0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3815D5"/>
    <w:multiLevelType w:val="multilevel"/>
    <w:tmpl w:val="A2B0ADC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0F4EFF"/>
    <w:multiLevelType w:val="multilevel"/>
    <w:tmpl w:val="8FEC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3"/>
    <w:lvlOverride w:ilvl="0">
      <w:startOverride w:val="3"/>
    </w:lvlOverride>
  </w:num>
  <w:num w:numId="3">
    <w:abstractNumId w:val="8"/>
  </w:num>
  <w:num w:numId="4">
    <w:abstractNumId w:val="6"/>
  </w:num>
  <w:num w:numId="5">
    <w:abstractNumId w:val="31"/>
  </w:num>
  <w:num w:numId="6">
    <w:abstractNumId w:val="47"/>
  </w:num>
  <w:num w:numId="7">
    <w:abstractNumId w:val="35"/>
  </w:num>
  <w:num w:numId="8">
    <w:abstractNumId w:val="34"/>
  </w:num>
  <w:num w:numId="9">
    <w:abstractNumId w:val="20"/>
  </w:num>
  <w:num w:numId="10">
    <w:abstractNumId w:val="39"/>
  </w:num>
  <w:num w:numId="11">
    <w:abstractNumId w:val="7"/>
  </w:num>
  <w:num w:numId="12">
    <w:abstractNumId w:val="17"/>
  </w:num>
  <w:num w:numId="13">
    <w:abstractNumId w:val="27"/>
  </w:num>
  <w:num w:numId="14">
    <w:abstractNumId w:val="14"/>
  </w:num>
  <w:num w:numId="15">
    <w:abstractNumId w:val="36"/>
  </w:num>
  <w:num w:numId="16">
    <w:abstractNumId w:val="22"/>
  </w:num>
  <w:num w:numId="17">
    <w:abstractNumId w:val="29"/>
  </w:num>
  <w:num w:numId="18">
    <w:abstractNumId w:val="18"/>
  </w:num>
  <w:num w:numId="19">
    <w:abstractNumId w:val="40"/>
  </w:num>
  <w:num w:numId="20">
    <w:abstractNumId w:val="28"/>
  </w:num>
  <w:num w:numId="21">
    <w:abstractNumId w:val="11"/>
  </w:num>
  <w:num w:numId="22">
    <w:abstractNumId w:val="41"/>
  </w:num>
  <w:num w:numId="23">
    <w:abstractNumId w:val="12"/>
  </w:num>
  <w:num w:numId="24">
    <w:abstractNumId w:val="23"/>
  </w:num>
  <w:num w:numId="25">
    <w:abstractNumId w:val="15"/>
  </w:num>
  <w:num w:numId="26">
    <w:abstractNumId w:val="44"/>
  </w:num>
  <w:num w:numId="27">
    <w:abstractNumId w:val="2"/>
  </w:num>
  <w:num w:numId="28">
    <w:abstractNumId w:val="4"/>
  </w:num>
  <w:num w:numId="29">
    <w:abstractNumId w:val="37"/>
  </w:num>
  <w:num w:numId="30">
    <w:abstractNumId w:val="25"/>
  </w:num>
  <w:num w:numId="31">
    <w:abstractNumId w:val="45"/>
  </w:num>
  <w:num w:numId="32">
    <w:abstractNumId w:val="16"/>
  </w:num>
  <w:num w:numId="33">
    <w:abstractNumId w:val="5"/>
  </w:num>
  <w:num w:numId="34">
    <w:abstractNumId w:val="26"/>
  </w:num>
  <w:num w:numId="35">
    <w:abstractNumId w:val="21"/>
  </w:num>
  <w:num w:numId="36">
    <w:abstractNumId w:val="42"/>
  </w:num>
  <w:num w:numId="37">
    <w:abstractNumId w:val="46"/>
  </w:num>
  <w:num w:numId="38">
    <w:abstractNumId w:val="48"/>
  </w:num>
  <w:num w:numId="39">
    <w:abstractNumId w:val="30"/>
  </w:num>
  <w:num w:numId="40">
    <w:abstractNumId w:val="10"/>
  </w:num>
  <w:num w:numId="41">
    <w:abstractNumId w:val="43"/>
  </w:num>
  <w:num w:numId="42">
    <w:abstractNumId w:val="0"/>
  </w:num>
  <w:num w:numId="43">
    <w:abstractNumId w:val="9"/>
  </w:num>
  <w:num w:numId="44">
    <w:abstractNumId w:val="24"/>
  </w:num>
  <w:num w:numId="45">
    <w:abstractNumId w:val="19"/>
  </w:num>
  <w:num w:numId="46">
    <w:abstractNumId w:val="33"/>
    <w:lvlOverride w:ilvl="0">
      <w:startOverride w:val="1"/>
    </w:lvlOverride>
  </w:num>
  <w:num w:numId="47">
    <w:abstractNumId w:val="32"/>
  </w:num>
  <w:num w:numId="48">
    <w:abstractNumId w:val="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15389D"/>
    <w:rsid w:val="00006AB6"/>
    <w:rsid w:val="0000743F"/>
    <w:rsid w:val="00013F7C"/>
    <w:rsid w:val="0002280D"/>
    <w:rsid w:val="00025388"/>
    <w:rsid w:val="00037223"/>
    <w:rsid w:val="00044DDD"/>
    <w:rsid w:val="00047346"/>
    <w:rsid w:val="000546AF"/>
    <w:rsid w:val="00056681"/>
    <w:rsid w:val="00067971"/>
    <w:rsid w:val="00070473"/>
    <w:rsid w:val="00072631"/>
    <w:rsid w:val="00072D28"/>
    <w:rsid w:val="00073CF9"/>
    <w:rsid w:val="00083A97"/>
    <w:rsid w:val="00084204"/>
    <w:rsid w:val="000846EC"/>
    <w:rsid w:val="000A0F19"/>
    <w:rsid w:val="000A10E6"/>
    <w:rsid w:val="000B615A"/>
    <w:rsid w:val="000C626C"/>
    <w:rsid w:val="000C76EE"/>
    <w:rsid w:val="000C7891"/>
    <w:rsid w:val="000D781D"/>
    <w:rsid w:val="000E00E8"/>
    <w:rsid w:val="000E1A4F"/>
    <w:rsid w:val="000E5597"/>
    <w:rsid w:val="000E7E5D"/>
    <w:rsid w:val="000F1CB5"/>
    <w:rsid w:val="000F290A"/>
    <w:rsid w:val="000F2FAF"/>
    <w:rsid w:val="000F3DEC"/>
    <w:rsid w:val="000F7508"/>
    <w:rsid w:val="00104C44"/>
    <w:rsid w:val="00105996"/>
    <w:rsid w:val="00113E98"/>
    <w:rsid w:val="001173AF"/>
    <w:rsid w:val="00117486"/>
    <w:rsid w:val="001179C7"/>
    <w:rsid w:val="00117F33"/>
    <w:rsid w:val="00131C73"/>
    <w:rsid w:val="00132370"/>
    <w:rsid w:val="00143494"/>
    <w:rsid w:val="0014361F"/>
    <w:rsid w:val="0015389D"/>
    <w:rsid w:val="001540F3"/>
    <w:rsid w:val="001542A1"/>
    <w:rsid w:val="001559AA"/>
    <w:rsid w:val="00156061"/>
    <w:rsid w:val="00157AA4"/>
    <w:rsid w:val="0016242D"/>
    <w:rsid w:val="00166E5B"/>
    <w:rsid w:val="00175BC9"/>
    <w:rsid w:val="0018054D"/>
    <w:rsid w:val="0018261B"/>
    <w:rsid w:val="0018576B"/>
    <w:rsid w:val="001860BB"/>
    <w:rsid w:val="0018660B"/>
    <w:rsid w:val="001877AF"/>
    <w:rsid w:val="00191D3B"/>
    <w:rsid w:val="00195E45"/>
    <w:rsid w:val="001A0123"/>
    <w:rsid w:val="001A0842"/>
    <w:rsid w:val="001A189A"/>
    <w:rsid w:val="001A302F"/>
    <w:rsid w:val="001A6A79"/>
    <w:rsid w:val="001A6C95"/>
    <w:rsid w:val="001B0B60"/>
    <w:rsid w:val="001B26C0"/>
    <w:rsid w:val="001B4926"/>
    <w:rsid w:val="001B72FA"/>
    <w:rsid w:val="001C0A1A"/>
    <w:rsid w:val="001C2216"/>
    <w:rsid w:val="001C4519"/>
    <w:rsid w:val="001C464E"/>
    <w:rsid w:val="001C6998"/>
    <w:rsid w:val="001C73DB"/>
    <w:rsid w:val="001D444C"/>
    <w:rsid w:val="001D715B"/>
    <w:rsid w:val="001D7519"/>
    <w:rsid w:val="001E20C3"/>
    <w:rsid w:val="001E6D28"/>
    <w:rsid w:val="001F20ED"/>
    <w:rsid w:val="001F3C42"/>
    <w:rsid w:val="001F6EDC"/>
    <w:rsid w:val="00200222"/>
    <w:rsid w:val="00201732"/>
    <w:rsid w:val="002106DD"/>
    <w:rsid w:val="00212252"/>
    <w:rsid w:val="00216927"/>
    <w:rsid w:val="00221867"/>
    <w:rsid w:val="00222D3A"/>
    <w:rsid w:val="002362D0"/>
    <w:rsid w:val="00244221"/>
    <w:rsid w:val="00244267"/>
    <w:rsid w:val="002448F0"/>
    <w:rsid w:val="0024645D"/>
    <w:rsid w:val="002513A3"/>
    <w:rsid w:val="0025226E"/>
    <w:rsid w:val="002541E3"/>
    <w:rsid w:val="00255DB8"/>
    <w:rsid w:val="0026052E"/>
    <w:rsid w:val="002824A2"/>
    <w:rsid w:val="002A0114"/>
    <w:rsid w:val="002A2569"/>
    <w:rsid w:val="002A50D9"/>
    <w:rsid w:val="002C1013"/>
    <w:rsid w:val="002C5454"/>
    <w:rsid w:val="002C74DB"/>
    <w:rsid w:val="002D40C0"/>
    <w:rsid w:val="002D7412"/>
    <w:rsid w:val="002F08D1"/>
    <w:rsid w:val="002F22F5"/>
    <w:rsid w:val="002F3E2A"/>
    <w:rsid w:val="002F7C0C"/>
    <w:rsid w:val="00302D99"/>
    <w:rsid w:val="00303F7D"/>
    <w:rsid w:val="0030786D"/>
    <w:rsid w:val="00310CB0"/>
    <w:rsid w:val="003173E9"/>
    <w:rsid w:val="003241E6"/>
    <w:rsid w:val="00327881"/>
    <w:rsid w:val="00332D46"/>
    <w:rsid w:val="00332F36"/>
    <w:rsid w:val="00341144"/>
    <w:rsid w:val="003527A3"/>
    <w:rsid w:val="003531A8"/>
    <w:rsid w:val="00353B9B"/>
    <w:rsid w:val="003540BC"/>
    <w:rsid w:val="00357DD2"/>
    <w:rsid w:val="003613C8"/>
    <w:rsid w:val="0036250D"/>
    <w:rsid w:val="00362861"/>
    <w:rsid w:val="0036747C"/>
    <w:rsid w:val="003735B1"/>
    <w:rsid w:val="00380F2B"/>
    <w:rsid w:val="00385218"/>
    <w:rsid w:val="00386861"/>
    <w:rsid w:val="003921D0"/>
    <w:rsid w:val="00392E2C"/>
    <w:rsid w:val="0039326D"/>
    <w:rsid w:val="003B057A"/>
    <w:rsid w:val="003B1948"/>
    <w:rsid w:val="003B3456"/>
    <w:rsid w:val="003B6B26"/>
    <w:rsid w:val="003C4DA9"/>
    <w:rsid w:val="003C5F88"/>
    <w:rsid w:val="003C6E7F"/>
    <w:rsid w:val="003D030D"/>
    <w:rsid w:val="003D1FD3"/>
    <w:rsid w:val="003E2B02"/>
    <w:rsid w:val="003F1343"/>
    <w:rsid w:val="003F3ECC"/>
    <w:rsid w:val="003F48CA"/>
    <w:rsid w:val="003F60D0"/>
    <w:rsid w:val="003F77C4"/>
    <w:rsid w:val="00403DC1"/>
    <w:rsid w:val="004211AD"/>
    <w:rsid w:val="004214AA"/>
    <w:rsid w:val="004217B3"/>
    <w:rsid w:val="0043662E"/>
    <w:rsid w:val="0045258D"/>
    <w:rsid w:val="004551B8"/>
    <w:rsid w:val="00457AD6"/>
    <w:rsid w:val="00463A9A"/>
    <w:rsid w:val="0046629F"/>
    <w:rsid w:val="0046730F"/>
    <w:rsid w:val="004675AB"/>
    <w:rsid w:val="004709BC"/>
    <w:rsid w:val="004733AD"/>
    <w:rsid w:val="00477292"/>
    <w:rsid w:val="00477E5C"/>
    <w:rsid w:val="004876F1"/>
    <w:rsid w:val="00492FED"/>
    <w:rsid w:val="004A6990"/>
    <w:rsid w:val="004B2B5C"/>
    <w:rsid w:val="004B3F1E"/>
    <w:rsid w:val="004B6B21"/>
    <w:rsid w:val="004B7AFD"/>
    <w:rsid w:val="004C376C"/>
    <w:rsid w:val="004C4301"/>
    <w:rsid w:val="004E13A3"/>
    <w:rsid w:val="004E2886"/>
    <w:rsid w:val="004E773E"/>
    <w:rsid w:val="004F56C5"/>
    <w:rsid w:val="004F79C2"/>
    <w:rsid w:val="0050441C"/>
    <w:rsid w:val="005135C0"/>
    <w:rsid w:val="00514622"/>
    <w:rsid w:val="005230A8"/>
    <w:rsid w:val="00532978"/>
    <w:rsid w:val="00533453"/>
    <w:rsid w:val="00544856"/>
    <w:rsid w:val="005565E7"/>
    <w:rsid w:val="00556F1A"/>
    <w:rsid w:val="005578F9"/>
    <w:rsid w:val="005678F7"/>
    <w:rsid w:val="005958A4"/>
    <w:rsid w:val="00596AFE"/>
    <w:rsid w:val="005A01D8"/>
    <w:rsid w:val="005B0C22"/>
    <w:rsid w:val="005B15F9"/>
    <w:rsid w:val="005B77D2"/>
    <w:rsid w:val="005C63D9"/>
    <w:rsid w:val="005C6432"/>
    <w:rsid w:val="005D1C49"/>
    <w:rsid w:val="005D6559"/>
    <w:rsid w:val="005E72B8"/>
    <w:rsid w:val="005E749F"/>
    <w:rsid w:val="005F6FB0"/>
    <w:rsid w:val="00602156"/>
    <w:rsid w:val="00614AA4"/>
    <w:rsid w:val="00617CCF"/>
    <w:rsid w:val="00623F42"/>
    <w:rsid w:val="006256A3"/>
    <w:rsid w:val="00627EB0"/>
    <w:rsid w:val="00632DEB"/>
    <w:rsid w:val="00634904"/>
    <w:rsid w:val="00641D85"/>
    <w:rsid w:val="00660185"/>
    <w:rsid w:val="00662400"/>
    <w:rsid w:val="0066321C"/>
    <w:rsid w:val="00664438"/>
    <w:rsid w:val="006709EB"/>
    <w:rsid w:val="00671C7C"/>
    <w:rsid w:val="0067514E"/>
    <w:rsid w:val="00676E07"/>
    <w:rsid w:val="006817B9"/>
    <w:rsid w:val="00685248"/>
    <w:rsid w:val="00687990"/>
    <w:rsid w:val="006A19DE"/>
    <w:rsid w:val="006A2D2F"/>
    <w:rsid w:val="006B3C36"/>
    <w:rsid w:val="006B5AC3"/>
    <w:rsid w:val="006D1F3C"/>
    <w:rsid w:val="006D3AFF"/>
    <w:rsid w:val="006D4635"/>
    <w:rsid w:val="006D4EBE"/>
    <w:rsid w:val="006E0DFB"/>
    <w:rsid w:val="006E1EFE"/>
    <w:rsid w:val="006E58E4"/>
    <w:rsid w:val="006E7995"/>
    <w:rsid w:val="006E7EDD"/>
    <w:rsid w:val="006F3399"/>
    <w:rsid w:val="006F44B5"/>
    <w:rsid w:val="006F5DC5"/>
    <w:rsid w:val="006F6483"/>
    <w:rsid w:val="00705D45"/>
    <w:rsid w:val="007140A5"/>
    <w:rsid w:val="0071646E"/>
    <w:rsid w:val="007219E5"/>
    <w:rsid w:val="00742499"/>
    <w:rsid w:val="00746BC6"/>
    <w:rsid w:val="00753A70"/>
    <w:rsid w:val="0075713B"/>
    <w:rsid w:val="00757FEE"/>
    <w:rsid w:val="007622FF"/>
    <w:rsid w:val="00784556"/>
    <w:rsid w:val="007A70A6"/>
    <w:rsid w:val="007B1F34"/>
    <w:rsid w:val="007B2EE7"/>
    <w:rsid w:val="007B7C10"/>
    <w:rsid w:val="007C28CD"/>
    <w:rsid w:val="007D0099"/>
    <w:rsid w:val="007D4DA7"/>
    <w:rsid w:val="007E25E4"/>
    <w:rsid w:val="007E5A46"/>
    <w:rsid w:val="007E7FE2"/>
    <w:rsid w:val="007F073E"/>
    <w:rsid w:val="007F5AF2"/>
    <w:rsid w:val="008039B5"/>
    <w:rsid w:val="00804C0E"/>
    <w:rsid w:val="00805892"/>
    <w:rsid w:val="00810771"/>
    <w:rsid w:val="00814F99"/>
    <w:rsid w:val="00817CA3"/>
    <w:rsid w:val="00820280"/>
    <w:rsid w:val="008210D0"/>
    <w:rsid w:val="00821525"/>
    <w:rsid w:val="008360B6"/>
    <w:rsid w:val="008370E4"/>
    <w:rsid w:val="0084508D"/>
    <w:rsid w:val="008534B3"/>
    <w:rsid w:val="00857D4D"/>
    <w:rsid w:val="008610B0"/>
    <w:rsid w:val="00866582"/>
    <w:rsid w:val="008675C8"/>
    <w:rsid w:val="00893E42"/>
    <w:rsid w:val="00895BF4"/>
    <w:rsid w:val="00895D83"/>
    <w:rsid w:val="008A3F0A"/>
    <w:rsid w:val="008A54A3"/>
    <w:rsid w:val="008B7020"/>
    <w:rsid w:val="008B73B6"/>
    <w:rsid w:val="008C0499"/>
    <w:rsid w:val="008C1BC3"/>
    <w:rsid w:val="008C3F27"/>
    <w:rsid w:val="008C6922"/>
    <w:rsid w:val="008E216D"/>
    <w:rsid w:val="008E28CC"/>
    <w:rsid w:val="008E2982"/>
    <w:rsid w:val="008E561A"/>
    <w:rsid w:val="008E652C"/>
    <w:rsid w:val="008F4167"/>
    <w:rsid w:val="008F5EBC"/>
    <w:rsid w:val="008F7BF8"/>
    <w:rsid w:val="009057C2"/>
    <w:rsid w:val="009139C2"/>
    <w:rsid w:val="00916430"/>
    <w:rsid w:val="00925003"/>
    <w:rsid w:val="009264A4"/>
    <w:rsid w:val="009269A0"/>
    <w:rsid w:val="009276E3"/>
    <w:rsid w:val="00932A17"/>
    <w:rsid w:val="00933964"/>
    <w:rsid w:val="009360EA"/>
    <w:rsid w:val="00941FA8"/>
    <w:rsid w:val="0094349C"/>
    <w:rsid w:val="009436B4"/>
    <w:rsid w:val="00950388"/>
    <w:rsid w:val="009504E7"/>
    <w:rsid w:val="00951D74"/>
    <w:rsid w:val="0096000E"/>
    <w:rsid w:val="009744AF"/>
    <w:rsid w:val="00975B3D"/>
    <w:rsid w:val="0097654F"/>
    <w:rsid w:val="009772BE"/>
    <w:rsid w:val="00977FCC"/>
    <w:rsid w:val="00982765"/>
    <w:rsid w:val="00994937"/>
    <w:rsid w:val="009A5E71"/>
    <w:rsid w:val="009B5393"/>
    <w:rsid w:val="009C594D"/>
    <w:rsid w:val="009D030E"/>
    <w:rsid w:val="009D0FFD"/>
    <w:rsid w:val="009D1780"/>
    <w:rsid w:val="009D4E44"/>
    <w:rsid w:val="009E5629"/>
    <w:rsid w:val="009F2FDD"/>
    <w:rsid w:val="00A064C1"/>
    <w:rsid w:val="00A12A00"/>
    <w:rsid w:val="00A201A6"/>
    <w:rsid w:val="00A25298"/>
    <w:rsid w:val="00A330A5"/>
    <w:rsid w:val="00A344B4"/>
    <w:rsid w:val="00A36028"/>
    <w:rsid w:val="00A428B7"/>
    <w:rsid w:val="00A51AD7"/>
    <w:rsid w:val="00A52025"/>
    <w:rsid w:val="00A534BC"/>
    <w:rsid w:val="00A53CB2"/>
    <w:rsid w:val="00A56ED7"/>
    <w:rsid w:val="00A5716A"/>
    <w:rsid w:val="00A571A6"/>
    <w:rsid w:val="00A60CAE"/>
    <w:rsid w:val="00A726A2"/>
    <w:rsid w:val="00A72FCC"/>
    <w:rsid w:val="00A77837"/>
    <w:rsid w:val="00A77A61"/>
    <w:rsid w:val="00A8118F"/>
    <w:rsid w:val="00A81CA5"/>
    <w:rsid w:val="00A842E8"/>
    <w:rsid w:val="00A84412"/>
    <w:rsid w:val="00A84A9E"/>
    <w:rsid w:val="00A861D3"/>
    <w:rsid w:val="00A8640C"/>
    <w:rsid w:val="00A956A3"/>
    <w:rsid w:val="00AA054E"/>
    <w:rsid w:val="00AA1E07"/>
    <w:rsid w:val="00AA4D4B"/>
    <w:rsid w:val="00AB06EE"/>
    <w:rsid w:val="00AB18E5"/>
    <w:rsid w:val="00AD0355"/>
    <w:rsid w:val="00AD0AB3"/>
    <w:rsid w:val="00AD16AE"/>
    <w:rsid w:val="00AE0E08"/>
    <w:rsid w:val="00AE21F8"/>
    <w:rsid w:val="00AE78AF"/>
    <w:rsid w:val="00AF3E03"/>
    <w:rsid w:val="00AF4C8D"/>
    <w:rsid w:val="00AF720F"/>
    <w:rsid w:val="00AF7D92"/>
    <w:rsid w:val="00B03C2F"/>
    <w:rsid w:val="00B1101D"/>
    <w:rsid w:val="00B12071"/>
    <w:rsid w:val="00B127E4"/>
    <w:rsid w:val="00B142D5"/>
    <w:rsid w:val="00B156D2"/>
    <w:rsid w:val="00B31634"/>
    <w:rsid w:val="00B338B9"/>
    <w:rsid w:val="00B33E80"/>
    <w:rsid w:val="00B349B7"/>
    <w:rsid w:val="00B4154A"/>
    <w:rsid w:val="00B42989"/>
    <w:rsid w:val="00B519D2"/>
    <w:rsid w:val="00B56C14"/>
    <w:rsid w:val="00B607D2"/>
    <w:rsid w:val="00B60A36"/>
    <w:rsid w:val="00B61725"/>
    <w:rsid w:val="00B65D31"/>
    <w:rsid w:val="00B66013"/>
    <w:rsid w:val="00B67991"/>
    <w:rsid w:val="00B67D54"/>
    <w:rsid w:val="00B729BC"/>
    <w:rsid w:val="00B824DE"/>
    <w:rsid w:val="00B9116D"/>
    <w:rsid w:val="00BA69A0"/>
    <w:rsid w:val="00BC179D"/>
    <w:rsid w:val="00BC2B68"/>
    <w:rsid w:val="00BC2F3E"/>
    <w:rsid w:val="00BE2903"/>
    <w:rsid w:val="00BE3156"/>
    <w:rsid w:val="00BF3AF8"/>
    <w:rsid w:val="00BF76C1"/>
    <w:rsid w:val="00C04ED4"/>
    <w:rsid w:val="00C07E20"/>
    <w:rsid w:val="00C15016"/>
    <w:rsid w:val="00C258B7"/>
    <w:rsid w:val="00C3723D"/>
    <w:rsid w:val="00C404A4"/>
    <w:rsid w:val="00C5059F"/>
    <w:rsid w:val="00C50785"/>
    <w:rsid w:val="00C51AB3"/>
    <w:rsid w:val="00C51F81"/>
    <w:rsid w:val="00C524A1"/>
    <w:rsid w:val="00C53280"/>
    <w:rsid w:val="00C60D8A"/>
    <w:rsid w:val="00C61643"/>
    <w:rsid w:val="00C720A2"/>
    <w:rsid w:val="00C75E9F"/>
    <w:rsid w:val="00C7658A"/>
    <w:rsid w:val="00C83704"/>
    <w:rsid w:val="00C85841"/>
    <w:rsid w:val="00C8612D"/>
    <w:rsid w:val="00C9462F"/>
    <w:rsid w:val="00CA03B6"/>
    <w:rsid w:val="00CA7BFA"/>
    <w:rsid w:val="00CB0D8A"/>
    <w:rsid w:val="00CB6399"/>
    <w:rsid w:val="00CC6017"/>
    <w:rsid w:val="00CD7CB5"/>
    <w:rsid w:val="00CE0306"/>
    <w:rsid w:val="00CE4197"/>
    <w:rsid w:val="00CE6500"/>
    <w:rsid w:val="00CF591B"/>
    <w:rsid w:val="00D01731"/>
    <w:rsid w:val="00D03AA5"/>
    <w:rsid w:val="00D04FFD"/>
    <w:rsid w:val="00D2023B"/>
    <w:rsid w:val="00D23FBB"/>
    <w:rsid w:val="00D27D6E"/>
    <w:rsid w:val="00D330AE"/>
    <w:rsid w:val="00D33E78"/>
    <w:rsid w:val="00D37A40"/>
    <w:rsid w:val="00D419FD"/>
    <w:rsid w:val="00D45050"/>
    <w:rsid w:val="00D52B2B"/>
    <w:rsid w:val="00D564B8"/>
    <w:rsid w:val="00D57260"/>
    <w:rsid w:val="00D61D05"/>
    <w:rsid w:val="00D62EEB"/>
    <w:rsid w:val="00D635A6"/>
    <w:rsid w:val="00D71204"/>
    <w:rsid w:val="00D85F39"/>
    <w:rsid w:val="00D8751D"/>
    <w:rsid w:val="00D90C3D"/>
    <w:rsid w:val="00D9287D"/>
    <w:rsid w:val="00D9495C"/>
    <w:rsid w:val="00DA0FEE"/>
    <w:rsid w:val="00DA1DFD"/>
    <w:rsid w:val="00DA575C"/>
    <w:rsid w:val="00DB3222"/>
    <w:rsid w:val="00DB45CA"/>
    <w:rsid w:val="00DC085C"/>
    <w:rsid w:val="00DC6507"/>
    <w:rsid w:val="00DD073B"/>
    <w:rsid w:val="00DD39DD"/>
    <w:rsid w:val="00DD4B5B"/>
    <w:rsid w:val="00DE17A5"/>
    <w:rsid w:val="00DF2117"/>
    <w:rsid w:val="00DF2DDF"/>
    <w:rsid w:val="00DF305A"/>
    <w:rsid w:val="00DF6AF9"/>
    <w:rsid w:val="00E0207E"/>
    <w:rsid w:val="00E027C7"/>
    <w:rsid w:val="00E041B3"/>
    <w:rsid w:val="00E053E1"/>
    <w:rsid w:val="00E06CE8"/>
    <w:rsid w:val="00E10640"/>
    <w:rsid w:val="00E21627"/>
    <w:rsid w:val="00E21DBC"/>
    <w:rsid w:val="00E360A9"/>
    <w:rsid w:val="00E506E5"/>
    <w:rsid w:val="00E53F60"/>
    <w:rsid w:val="00E54BC1"/>
    <w:rsid w:val="00E61FBD"/>
    <w:rsid w:val="00E67147"/>
    <w:rsid w:val="00E7192B"/>
    <w:rsid w:val="00E72321"/>
    <w:rsid w:val="00E73784"/>
    <w:rsid w:val="00E73A9D"/>
    <w:rsid w:val="00E74F59"/>
    <w:rsid w:val="00E80396"/>
    <w:rsid w:val="00E80BB2"/>
    <w:rsid w:val="00E91C13"/>
    <w:rsid w:val="00EA0E0B"/>
    <w:rsid w:val="00EA41A2"/>
    <w:rsid w:val="00EA47C8"/>
    <w:rsid w:val="00EA56E2"/>
    <w:rsid w:val="00EB5692"/>
    <w:rsid w:val="00EB5A89"/>
    <w:rsid w:val="00ED6CEF"/>
    <w:rsid w:val="00EE4304"/>
    <w:rsid w:val="00EE44E1"/>
    <w:rsid w:val="00EF54F2"/>
    <w:rsid w:val="00EF5634"/>
    <w:rsid w:val="00EF6180"/>
    <w:rsid w:val="00F0110E"/>
    <w:rsid w:val="00F0727D"/>
    <w:rsid w:val="00F11B5B"/>
    <w:rsid w:val="00F1475A"/>
    <w:rsid w:val="00F250FD"/>
    <w:rsid w:val="00F30102"/>
    <w:rsid w:val="00F47F56"/>
    <w:rsid w:val="00F50197"/>
    <w:rsid w:val="00F50631"/>
    <w:rsid w:val="00F546E5"/>
    <w:rsid w:val="00F706A7"/>
    <w:rsid w:val="00F76DBF"/>
    <w:rsid w:val="00F808CD"/>
    <w:rsid w:val="00F82F3B"/>
    <w:rsid w:val="00F833E2"/>
    <w:rsid w:val="00F86B3C"/>
    <w:rsid w:val="00F87F50"/>
    <w:rsid w:val="00F933BA"/>
    <w:rsid w:val="00F95985"/>
    <w:rsid w:val="00F95BC2"/>
    <w:rsid w:val="00FA5A70"/>
    <w:rsid w:val="00FB2E3C"/>
    <w:rsid w:val="00FB7ED8"/>
    <w:rsid w:val="00FC3E0E"/>
    <w:rsid w:val="00FD0556"/>
    <w:rsid w:val="00FD2970"/>
    <w:rsid w:val="00FD3D43"/>
    <w:rsid w:val="00FD6714"/>
    <w:rsid w:val="00FF039A"/>
    <w:rsid w:val="00FF3D6B"/>
    <w:rsid w:val="00FF5300"/>
    <w:rsid w:val="00FF6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Body Text Inden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90A"/>
    <w:pPr>
      <w:spacing w:after="200" w:line="276" w:lineRule="auto"/>
    </w:pPr>
    <w:rPr>
      <w:rFonts w:cs="Calibri"/>
      <w:sz w:val="22"/>
      <w:szCs w:val="22"/>
    </w:rPr>
  </w:style>
  <w:style w:type="paragraph" w:styleId="3">
    <w:name w:val="heading 3"/>
    <w:basedOn w:val="a"/>
    <w:link w:val="30"/>
    <w:uiPriority w:val="9"/>
    <w:qFormat/>
    <w:locked/>
    <w:rsid w:val="00C51F81"/>
    <w:pPr>
      <w:keepNext/>
      <w:spacing w:before="100" w:beforeAutospacing="1" w:after="62" w:line="240" w:lineRule="auto"/>
      <w:outlineLvl w:val="2"/>
    </w:pPr>
    <w:rPr>
      <w:rFonts w:ascii="Times New Roman" w:hAnsi="Times New Roman" w:cs="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389D"/>
    <w:rPr>
      <w:color w:val="0000FF"/>
      <w:u w:val="single"/>
    </w:rPr>
  </w:style>
  <w:style w:type="paragraph" w:styleId="a4">
    <w:name w:val="Body Text Indent"/>
    <w:basedOn w:val="a"/>
    <w:link w:val="a5"/>
    <w:uiPriority w:val="99"/>
    <w:rsid w:val="00533453"/>
    <w:pPr>
      <w:spacing w:after="0" w:line="240" w:lineRule="auto"/>
      <w:ind w:firstLine="708"/>
    </w:pPr>
    <w:rPr>
      <w:sz w:val="28"/>
      <w:szCs w:val="28"/>
    </w:rPr>
  </w:style>
  <w:style w:type="character" w:customStyle="1" w:styleId="a5">
    <w:name w:val="Основной текст с отступом Знак"/>
    <w:link w:val="a4"/>
    <w:uiPriority w:val="99"/>
    <w:locked/>
    <w:rsid w:val="00533453"/>
    <w:rPr>
      <w:rFonts w:ascii="Times New Roman" w:hAnsi="Times New Roman" w:cs="Times New Roman"/>
      <w:sz w:val="20"/>
      <w:szCs w:val="20"/>
    </w:rPr>
  </w:style>
  <w:style w:type="paragraph" w:customStyle="1" w:styleId="ConsPlusNonformat">
    <w:name w:val="ConsPlusNonformat"/>
    <w:uiPriority w:val="99"/>
    <w:rsid w:val="00533453"/>
    <w:pPr>
      <w:widowControl w:val="0"/>
      <w:autoSpaceDE w:val="0"/>
      <w:autoSpaceDN w:val="0"/>
      <w:adjustRightInd w:val="0"/>
    </w:pPr>
    <w:rPr>
      <w:rFonts w:ascii="Courier New" w:hAnsi="Courier New" w:cs="Courier New"/>
    </w:rPr>
  </w:style>
  <w:style w:type="paragraph" w:styleId="a6">
    <w:name w:val="Balloon Text"/>
    <w:basedOn w:val="a"/>
    <w:link w:val="a7"/>
    <w:uiPriority w:val="99"/>
    <w:semiHidden/>
    <w:rsid w:val="0053345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533453"/>
    <w:rPr>
      <w:rFonts w:ascii="Tahoma" w:hAnsi="Tahoma" w:cs="Tahoma"/>
      <w:sz w:val="16"/>
      <w:szCs w:val="16"/>
    </w:rPr>
  </w:style>
  <w:style w:type="character" w:customStyle="1" w:styleId="30">
    <w:name w:val="Заголовок 3 Знак"/>
    <w:basedOn w:val="a0"/>
    <w:link w:val="3"/>
    <w:uiPriority w:val="9"/>
    <w:rsid w:val="00C51F81"/>
    <w:rPr>
      <w:rFonts w:ascii="Times New Roman" w:hAnsi="Times New Roman"/>
      <w:b/>
      <w:bCs/>
      <w:color w:val="000000"/>
      <w:sz w:val="27"/>
      <w:szCs w:val="27"/>
    </w:rPr>
  </w:style>
  <w:style w:type="paragraph" w:styleId="a8">
    <w:name w:val="Normal (Web)"/>
    <w:basedOn w:val="a"/>
    <w:uiPriority w:val="99"/>
    <w:unhideWhenUsed/>
    <w:rsid w:val="00C51F81"/>
    <w:pPr>
      <w:spacing w:before="100" w:beforeAutospacing="1" w:after="0" w:line="240" w:lineRule="auto"/>
    </w:pPr>
    <w:rPr>
      <w:rFonts w:ascii="Times New Roman" w:hAnsi="Times New Roman" w:cs="Times New Roman"/>
      <w:color w:val="000000"/>
      <w:sz w:val="24"/>
      <w:szCs w:val="24"/>
    </w:rPr>
  </w:style>
  <w:style w:type="paragraph" w:customStyle="1" w:styleId="western">
    <w:name w:val="western"/>
    <w:basedOn w:val="a"/>
    <w:rsid w:val="00C51F81"/>
    <w:pPr>
      <w:spacing w:before="100" w:beforeAutospacing="1" w:after="0" w:line="240" w:lineRule="auto"/>
    </w:pPr>
    <w:rPr>
      <w:rFonts w:ascii="Times New Roman" w:hAnsi="Times New Roman" w:cs="Times New Roman"/>
      <w:b/>
      <w:bCs/>
      <w:color w:val="000000"/>
      <w:sz w:val="28"/>
      <w:szCs w:val="28"/>
    </w:rPr>
  </w:style>
  <w:style w:type="paragraph" w:styleId="a9">
    <w:name w:val="Body Text"/>
    <w:basedOn w:val="a"/>
    <w:link w:val="aa"/>
    <w:rsid w:val="00C51F81"/>
    <w:pPr>
      <w:keepNext/>
      <w:suppressAutoHyphens/>
      <w:spacing w:after="0" w:line="240" w:lineRule="auto"/>
    </w:pPr>
    <w:rPr>
      <w:rFonts w:ascii="Times New Roman" w:hAnsi="Times New Roman" w:cs="Times New Roman"/>
      <w:b/>
      <w:sz w:val="32"/>
      <w:szCs w:val="20"/>
      <w:lang w:eastAsia="ar-SA"/>
    </w:rPr>
  </w:style>
  <w:style w:type="character" w:customStyle="1" w:styleId="aa">
    <w:name w:val="Основной текст Знак"/>
    <w:basedOn w:val="a0"/>
    <w:link w:val="a9"/>
    <w:rsid w:val="00C51F81"/>
    <w:rPr>
      <w:rFonts w:ascii="Times New Roman" w:hAnsi="Times New Roman"/>
      <w:b/>
      <w:sz w:val="32"/>
      <w:lang w:eastAsia="ar-SA"/>
    </w:rPr>
  </w:style>
  <w:style w:type="paragraph" w:styleId="ab">
    <w:name w:val="List Paragraph"/>
    <w:basedOn w:val="a"/>
    <w:uiPriority w:val="34"/>
    <w:qFormat/>
    <w:rsid w:val="00C51F81"/>
    <w:pPr>
      <w:ind w:left="720"/>
      <w:contextualSpacing/>
    </w:pPr>
    <w:rPr>
      <w:rFonts w:asciiTheme="minorHAnsi" w:eastAsiaTheme="minorHAnsi" w:hAnsiTheme="minorHAnsi" w:cstheme="minorBidi"/>
      <w:lang w:eastAsia="en-US"/>
    </w:rPr>
  </w:style>
  <w:style w:type="paragraph" w:customStyle="1" w:styleId="1">
    <w:name w:val="Обычный1"/>
    <w:rsid w:val="00C51F81"/>
    <w:pPr>
      <w:widowControl w:val="0"/>
      <w:suppressAutoHyphens/>
      <w:spacing w:line="300" w:lineRule="auto"/>
      <w:ind w:left="320"/>
      <w:jc w:val="both"/>
    </w:pPr>
    <w:rPr>
      <w:rFonts w:ascii="Times New Roman" w:eastAsia="Arial" w:hAnsi="Times New Roman"/>
      <w:sz w:val="22"/>
      <w:lang w:eastAsia="ar-SA"/>
    </w:rPr>
  </w:style>
  <w:style w:type="paragraph" w:customStyle="1" w:styleId="10">
    <w:name w:val="Текст1"/>
    <w:basedOn w:val="a"/>
    <w:rsid w:val="00C51F81"/>
    <w:pPr>
      <w:suppressAutoHyphens/>
      <w:overflowPunct w:val="0"/>
      <w:spacing w:after="0" w:line="240" w:lineRule="auto"/>
      <w:textAlignment w:val="baseline"/>
    </w:pPr>
    <w:rPr>
      <w:rFonts w:ascii="Courier New" w:hAnsi="Courier New" w:cs="Times New Roman"/>
      <w:sz w:val="20"/>
      <w:szCs w:val="20"/>
      <w:lang w:eastAsia="ar-SA"/>
    </w:rPr>
  </w:style>
  <w:style w:type="paragraph" w:customStyle="1" w:styleId="ConsPlusNormal">
    <w:name w:val="ConsPlusNormal"/>
    <w:rsid w:val="00C51F81"/>
    <w:pPr>
      <w:widowControl w:val="0"/>
      <w:suppressAutoHyphens/>
      <w:autoSpaceDE w:val="0"/>
      <w:ind w:firstLine="720"/>
    </w:pPr>
    <w:rPr>
      <w:rFonts w:ascii="Arial" w:eastAsia="Arial" w:hAnsi="Arial" w:cs="Arial"/>
      <w:lang w:eastAsia="ar-SA"/>
    </w:rPr>
  </w:style>
  <w:style w:type="paragraph" w:customStyle="1" w:styleId="cjk">
    <w:name w:val="cjk"/>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ctl">
    <w:name w:val="ctl"/>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sdfootnote-western">
    <w:name w:val="sdfootnote-western"/>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jk">
    <w:name w:val="sdfootnote-cjk"/>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tl">
    <w:name w:val="sdfootnote-ctl"/>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character" w:customStyle="1" w:styleId="2">
    <w:name w:val="Основной шрифт абзаца2"/>
    <w:rsid w:val="00C51F81"/>
  </w:style>
  <w:style w:type="paragraph" w:styleId="ac">
    <w:name w:val="No Spacing"/>
    <w:uiPriority w:val="1"/>
    <w:qFormat/>
    <w:rsid w:val="00C51F81"/>
    <w:rPr>
      <w:rFonts w:asciiTheme="minorHAnsi" w:eastAsiaTheme="minorHAnsi" w:hAnsiTheme="minorHAnsi" w:cstheme="minorBidi"/>
      <w:sz w:val="22"/>
      <w:szCs w:val="22"/>
      <w:lang w:eastAsia="en-US"/>
    </w:rPr>
  </w:style>
  <w:style w:type="paragraph" w:customStyle="1" w:styleId="ConsNonformat">
    <w:name w:val="ConsNonformat"/>
    <w:rsid w:val="00C51F81"/>
    <w:pPr>
      <w:widowControl w:val="0"/>
      <w:autoSpaceDE w:val="0"/>
      <w:autoSpaceDN w:val="0"/>
      <w:adjustRightInd w:val="0"/>
    </w:pPr>
    <w:rPr>
      <w:rFonts w:ascii="Courier New" w:hAnsi="Courier New" w:cs="Courier New"/>
    </w:rPr>
  </w:style>
  <w:style w:type="paragraph" w:customStyle="1" w:styleId="ad">
    <w:name w:val="Знак Знак"/>
    <w:basedOn w:val="a"/>
    <w:rsid w:val="00623F42"/>
    <w:pPr>
      <w:spacing w:after="160" w:line="240" w:lineRule="exact"/>
    </w:pPr>
    <w:rPr>
      <w:rFonts w:ascii="Verdana" w:hAnsi="Verdana" w:cs="Verdana"/>
      <w:sz w:val="20"/>
      <w:szCs w:val="20"/>
      <w:lang w:val="en-US" w:eastAsia="en-US"/>
    </w:rPr>
  </w:style>
  <w:style w:type="character" w:customStyle="1" w:styleId="rts-text">
    <w:name w:val="rts-text"/>
    <w:basedOn w:val="a0"/>
    <w:rsid w:val="00D04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9939">
      <w:bodyDiv w:val="1"/>
      <w:marLeft w:val="0"/>
      <w:marRight w:val="0"/>
      <w:marTop w:val="0"/>
      <w:marBottom w:val="0"/>
      <w:divBdr>
        <w:top w:val="none" w:sz="0" w:space="0" w:color="auto"/>
        <w:left w:val="none" w:sz="0" w:space="0" w:color="auto"/>
        <w:bottom w:val="none" w:sz="0" w:space="0" w:color="auto"/>
        <w:right w:val="none" w:sz="0" w:space="0" w:color="auto"/>
      </w:divBdr>
    </w:div>
    <w:div w:id="180440215">
      <w:bodyDiv w:val="1"/>
      <w:marLeft w:val="0"/>
      <w:marRight w:val="0"/>
      <w:marTop w:val="0"/>
      <w:marBottom w:val="0"/>
      <w:divBdr>
        <w:top w:val="none" w:sz="0" w:space="0" w:color="auto"/>
        <w:left w:val="none" w:sz="0" w:space="0" w:color="auto"/>
        <w:bottom w:val="none" w:sz="0" w:space="0" w:color="auto"/>
        <w:right w:val="none" w:sz="0" w:space="0" w:color="auto"/>
      </w:divBdr>
    </w:div>
    <w:div w:id="199512042">
      <w:bodyDiv w:val="1"/>
      <w:marLeft w:val="0"/>
      <w:marRight w:val="0"/>
      <w:marTop w:val="0"/>
      <w:marBottom w:val="0"/>
      <w:divBdr>
        <w:top w:val="none" w:sz="0" w:space="0" w:color="auto"/>
        <w:left w:val="none" w:sz="0" w:space="0" w:color="auto"/>
        <w:bottom w:val="none" w:sz="0" w:space="0" w:color="auto"/>
        <w:right w:val="none" w:sz="0" w:space="0" w:color="auto"/>
      </w:divBdr>
    </w:div>
    <w:div w:id="400058064">
      <w:bodyDiv w:val="1"/>
      <w:marLeft w:val="0"/>
      <w:marRight w:val="0"/>
      <w:marTop w:val="0"/>
      <w:marBottom w:val="0"/>
      <w:divBdr>
        <w:top w:val="none" w:sz="0" w:space="0" w:color="auto"/>
        <w:left w:val="none" w:sz="0" w:space="0" w:color="auto"/>
        <w:bottom w:val="none" w:sz="0" w:space="0" w:color="auto"/>
        <w:right w:val="none" w:sz="0" w:space="0" w:color="auto"/>
      </w:divBdr>
    </w:div>
    <w:div w:id="1327905372">
      <w:bodyDiv w:val="1"/>
      <w:marLeft w:val="0"/>
      <w:marRight w:val="0"/>
      <w:marTop w:val="0"/>
      <w:marBottom w:val="0"/>
      <w:divBdr>
        <w:top w:val="none" w:sz="0" w:space="0" w:color="auto"/>
        <w:left w:val="none" w:sz="0" w:space="0" w:color="auto"/>
        <w:bottom w:val="none" w:sz="0" w:space="0" w:color="auto"/>
        <w:right w:val="none" w:sz="0" w:space="0" w:color="auto"/>
      </w:divBdr>
    </w:div>
    <w:div w:id="1409617014">
      <w:bodyDiv w:val="1"/>
      <w:marLeft w:val="0"/>
      <w:marRight w:val="0"/>
      <w:marTop w:val="0"/>
      <w:marBottom w:val="0"/>
      <w:divBdr>
        <w:top w:val="none" w:sz="0" w:space="0" w:color="auto"/>
        <w:left w:val="none" w:sz="0" w:space="0" w:color="auto"/>
        <w:bottom w:val="none" w:sz="0" w:space="0" w:color="auto"/>
        <w:right w:val="none" w:sz="0" w:space="0" w:color="auto"/>
      </w:divBdr>
    </w:div>
    <w:div w:id="1429085227">
      <w:bodyDiv w:val="1"/>
      <w:marLeft w:val="0"/>
      <w:marRight w:val="0"/>
      <w:marTop w:val="0"/>
      <w:marBottom w:val="0"/>
      <w:divBdr>
        <w:top w:val="none" w:sz="0" w:space="0" w:color="auto"/>
        <w:left w:val="none" w:sz="0" w:space="0" w:color="auto"/>
        <w:bottom w:val="none" w:sz="0" w:space="0" w:color="auto"/>
        <w:right w:val="none" w:sz="0" w:space="0" w:color="auto"/>
      </w:divBdr>
    </w:div>
    <w:div w:id="1872105674">
      <w:bodyDiv w:val="1"/>
      <w:marLeft w:val="0"/>
      <w:marRight w:val="0"/>
      <w:marTop w:val="0"/>
      <w:marBottom w:val="0"/>
      <w:divBdr>
        <w:top w:val="none" w:sz="0" w:space="0" w:color="auto"/>
        <w:left w:val="none" w:sz="0" w:space="0" w:color="auto"/>
        <w:bottom w:val="none" w:sz="0" w:space="0" w:color="auto"/>
        <w:right w:val="none" w:sz="0" w:space="0" w:color="auto"/>
      </w:divBdr>
    </w:div>
    <w:div w:id="1953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http://www.adm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t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16</Pages>
  <Words>4682</Words>
  <Characters>37224</Characters>
  <Application>Microsoft Office Word</Application>
  <DocSecurity>0</DocSecurity>
  <Lines>310</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41823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dc:creator>
  <cp:lastModifiedBy>ОбщийОтд</cp:lastModifiedBy>
  <cp:revision>6</cp:revision>
  <cp:lastPrinted>2024-05-13T04:08:00Z</cp:lastPrinted>
  <dcterms:created xsi:type="dcterms:W3CDTF">2024-05-06T04:53:00Z</dcterms:created>
  <dcterms:modified xsi:type="dcterms:W3CDTF">2024-05-13T04:18:00Z</dcterms:modified>
</cp:coreProperties>
</file>