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78" w:type="dxa"/>
        <w:tblInd w:w="4928" w:type="dxa"/>
        <w:tblLook w:val="04A0" w:firstRow="1" w:lastRow="0" w:firstColumn="1" w:lastColumn="0" w:noHBand="0" w:noVBand="1"/>
      </w:tblPr>
      <w:tblGrid>
        <w:gridCol w:w="4678"/>
      </w:tblGrid>
      <w:tr w:rsidR="00143686" w:rsidRPr="00FA5F93" w14:paraId="6A0F8E19" w14:textId="77777777" w:rsidTr="0019246C">
        <w:tc>
          <w:tcPr>
            <w:tcW w:w="4678" w:type="dxa"/>
            <w:shd w:val="clear" w:color="auto" w:fill="auto"/>
          </w:tcPr>
          <w:p w14:paraId="3BAE8B44" w14:textId="77777777" w:rsidR="00143686" w:rsidRPr="00FA5F93" w:rsidRDefault="00143686" w:rsidP="0019246C">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Приложение </w:t>
            </w:r>
          </w:p>
          <w:p w14:paraId="32218400" w14:textId="77777777" w:rsidR="00143686" w:rsidRPr="00FA5F93" w:rsidRDefault="00143686" w:rsidP="0019246C">
            <w:pPr>
              <w:pStyle w:val="ConsPlusTitle"/>
              <w:keepNext/>
              <w:keepLines/>
              <w:rPr>
                <w:rFonts w:ascii="Times New Roman" w:hAnsi="Times New Roman" w:cs="Times New Roman"/>
                <w:b w:val="0"/>
                <w:sz w:val="28"/>
                <w:szCs w:val="28"/>
              </w:rPr>
            </w:pPr>
            <w:r w:rsidRPr="00FA5F93">
              <w:rPr>
                <w:rFonts w:ascii="Times New Roman" w:hAnsi="Times New Roman" w:cs="Times New Roman"/>
                <w:b w:val="0"/>
                <w:sz w:val="28"/>
                <w:szCs w:val="28"/>
              </w:rPr>
              <w:t xml:space="preserve">к постановлению администрации Туруханского района </w:t>
            </w:r>
          </w:p>
          <w:p w14:paraId="4AD1B4BD" w14:textId="70595951" w:rsidR="00143686" w:rsidRPr="00FA5F93" w:rsidRDefault="00143686" w:rsidP="009D707D">
            <w:pPr>
              <w:pStyle w:val="ConsPlusTitle"/>
              <w:keepNext/>
              <w:keepLines/>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от  </w:t>
            </w:r>
            <w:r w:rsidR="009D707D">
              <w:rPr>
                <w:rFonts w:ascii="Times New Roman" w:hAnsi="Times New Roman" w:cs="Times New Roman"/>
                <w:b w:val="0"/>
                <w:sz w:val="28"/>
                <w:szCs w:val="28"/>
              </w:rPr>
              <w:t>24.04.</w:t>
            </w:r>
            <w:r>
              <w:rPr>
                <w:rFonts w:ascii="Times New Roman" w:hAnsi="Times New Roman" w:cs="Times New Roman"/>
                <w:b w:val="0"/>
                <w:sz w:val="28"/>
                <w:szCs w:val="28"/>
              </w:rPr>
              <w:t>2023</w:t>
            </w:r>
            <w:proofErr w:type="gramEnd"/>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9D707D">
              <w:rPr>
                <w:rFonts w:ascii="Times New Roman" w:hAnsi="Times New Roman" w:cs="Times New Roman"/>
                <w:b w:val="0"/>
                <w:sz w:val="28"/>
                <w:szCs w:val="28"/>
              </w:rPr>
              <w:t>292</w:t>
            </w:r>
            <w:bookmarkStart w:id="0" w:name="_GoBack"/>
            <w:bookmarkEnd w:id="0"/>
            <w:r w:rsidRPr="00FA5F93">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FA5F93">
              <w:rPr>
                <w:rFonts w:ascii="Times New Roman" w:hAnsi="Times New Roman" w:cs="Times New Roman"/>
                <w:b w:val="0"/>
                <w:sz w:val="28"/>
                <w:szCs w:val="28"/>
              </w:rPr>
              <w:t>п</w:t>
            </w:r>
          </w:p>
        </w:tc>
      </w:tr>
    </w:tbl>
    <w:p w14:paraId="0132F2B9" w14:textId="40A95639" w:rsidR="000C2444" w:rsidRPr="00143686" w:rsidRDefault="000C2444" w:rsidP="00143686">
      <w:pPr>
        <w:pStyle w:val="ConsPlusNormal"/>
        <w:ind w:firstLine="539"/>
        <w:jc w:val="right"/>
        <w:rPr>
          <w:bCs/>
          <w:color w:val="FFFFFF" w:themeColor="background1"/>
        </w:rPr>
      </w:pPr>
      <w:r w:rsidRPr="008D54D9">
        <w:rPr>
          <w:bCs/>
          <w:color w:val="FFFFFF" w:themeColor="background1"/>
        </w:rPr>
        <w:t>ПРОЕКТ</w:t>
      </w:r>
    </w:p>
    <w:p w14:paraId="1B46637A" w14:textId="258857E6" w:rsidR="00851D9E" w:rsidRPr="00143686" w:rsidRDefault="00FE3656" w:rsidP="00302E6A">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143686">
        <w:rPr>
          <w:rFonts w:ascii="Times New Roman" w:hAnsi="Times New Roman"/>
          <w:color w:val="000000" w:themeColor="text1"/>
          <w:sz w:val="28"/>
          <w:szCs w:val="28"/>
        </w:rPr>
        <w:t>А</w:t>
      </w:r>
      <w:r w:rsidR="00511437" w:rsidRPr="00143686">
        <w:rPr>
          <w:rFonts w:ascii="Times New Roman" w:hAnsi="Times New Roman"/>
          <w:color w:val="000000" w:themeColor="text1"/>
          <w:sz w:val="28"/>
          <w:szCs w:val="28"/>
        </w:rPr>
        <w:t>дминистративный регламент</w:t>
      </w:r>
    </w:p>
    <w:p w14:paraId="3622BC66" w14:textId="096BDDF2" w:rsidR="008209E6" w:rsidRPr="00143686" w:rsidRDefault="00511437" w:rsidP="00302E6A">
      <w:pPr>
        <w:widowControl w:val="0"/>
        <w:autoSpaceDE w:val="0"/>
        <w:autoSpaceDN w:val="0"/>
        <w:adjustRightInd w:val="0"/>
        <w:spacing w:after="0" w:line="240" w:lineRule="auto"/>
        <w:ind w:firstLine="851"/>
        <w:jc w:val="center"/>
        <w:rPr>
          <w:rFonts w:ascii="Times New Roman" w:hAnsi="Times New Roman"/>
          <w:color w:val="000000" w:themeColor="text1"/>
          <w:sz w:val="28"/>
          <w:szCs w:val="28"/>
        </w:rPr>
      </w:pPr>
      <w:r w:rsidRPr="00143686">
        <w:rPr>
          <w:rFonts w:ascii="Times New Roman" w:hAnsi="Times New Roman"/>
          <w:color w:val="000000" w:themeColor="text1"/>
          <w:sz w:val="28"/>
          <w:szCs w:val="28"/>
        </w:rPr>
        <w:t xml:space="preserve">предоставления </w:t>
      </w:r>
      <w:r w:rsidR="008209E6" w:rsidRPr="00143686">
        <w:rPr>
          <w:rFonts w:ascii="Times New Roman" w:hAnsi="Times New Roman"/>
          <w:color w:val="000000" w:themeColor="text1"/>
          <w:sz w:val="28"/>
          <w:szCs w:val="28"/>
        </w:rPr>
        <w:t>муниципальной услуги</w:t>
      </w:r>
    </w:p>
    <w:p w14:paraId="296319CD" w14:textId="220D8913" w:rsidR="008209E6" w:rsidRPr="00143686" w:rsidRDefault="00FE3656" w:rsidP="00302E6A">
      <w:pPr>
        <w:widowControl w:val="0"/>
        <w:autoSpaceDE w:val="0"/>
        <w:autoSpaceDN w:val="0"/>
        <w:adjustRightInd w:val="0"/>
        <w:spacing w:after="0" w:line="240" w:lineRule="auto"/>
        <w:ind w:firstLine="851"/>
        <w:jc w:val="center"/>
        <w:rPr>
          <w:rFonts w:ascii="Times New Roman" w:hAnsi="Times New Roman"/>
          <w:bCs/>
          <w:i/>
          <w:iCs/>
          <w:color w:val="000000" w:themeColor="text1"/>
          <w:sz w:val="28"/>
          <w:szCs w:val="28"/>
        </w:rPr>
      </w:pPr>
      <w:r w:rsidRPr="00143686">
        <w:rPr>
          <w:rFonts w:ascii="Times New Roman" w:hAnsi="Times New Roman"/>
          <w:bCs/>
          <w:iCs/>
          <w:color w:val="000000" w:themeColor="text1"/>
          <w:sz w:val="28"/>
          <w:szCs w:val="28"/>
        </w:rPr>
        <w:t>«</w:t>
      </w:r>
      <w:r w:rsidR="00DB1ACD" w:rsidRPr="00143686">
        <w:rPr>
          <w:rFonts w:ascii="Times New Roman" w:hAnsi="Times New Roman"/>
          <w:bCs/>
          <w:color w:val="000000" w:themeColor="text1"/>
          <w:sz w:val="28"/>
          <w:szCs w:val="28"/>
        </w:rPr>
        <w:t>Выдача разрешения на ввод объекта в эксплуатацию</w:t>
      </w:r>
      <w:r w:rsidRPr="00143686">
        <w:rPr>
          <w:rFonts w:ascii="Times New Roman" w:hAnsi="Times New Roman"/>
          <w:bCs/>
          <w:iCs/>
          <w:color w:val="000000" w:themeColor="text1"/>
          <w:sz w:val="28"/>
          <w:szCs w:val="28"/>
        </w:rPr>
        <w:t>»</w:t>
      </w:r>
    </w:p>
    <w:p w14:paraId="49F14882" w14:textId="01B440F9" w:rsidR="00511437" w:rsidRPr="00143686" w:rsidRDefault="00511437" w:rsidP="00302E6A">
      <w:pPr>
        <w:widowControl w:val="0"/>
        <w:autoSpaceDE w:val="0"/>
        <w:autoSpaceDN w:val="0"/>
        <w:adjustRightInd w:val="0"/>
        <w:spacing w:after="0" w:line="240" w:lineRule="auto"/>
        <w:ind w:firstLine="851"/>
        <w:jc w:val="center"/>
        <w:rPr>
          <w:rFonts w:ascii="Times New Roman" w:hAnsi="Times New Roman"/>
          <w:bCs/>
          <w:color w:val="000000" w:themeColor="text1"/>
          <w:sz w:val="28"/>
          <w:szCs w:val="28"/>
        </w:rPr>
      </w:pPr>
      <w:r w:rsidRPr="00143686">
        <w:rPr>
          <w:rFonts w:ascii="Times New Roman" w:hAnsi="Times New Roman"/>
          <w:bCs/>
          <w:color w:val="000000" w:themeColor="text1"/>
          <w:sz w:val="28"/>
          <w:szCs w:val="28"/>
        </w:rPr>
        <w:t xml:space="preserve">на территории </w:t>
      </w:r>
      <w:r w:rsidR="00FE3656" w:rsidRPr="00143686">
        <w:rPr>
          <w:rFonts w:ascii="Times New Roman" w:hAnsi="Times New Roman"/>
          <w:bCs/>
          <w:color w:val="000000" w:themeColor="text1"/>
          <w:sz w:val="28"/>
          <w:szCs w:val="28"/>
        </w:rPr>
        <w:t xml:space="preserve">Туруханского </w:t>
      </w:r>
      <w:r w:rsidR="00143686" w:rsidRPr="00143686">
        <w:rPr>
          <w:rFonts w:ascii="Times New Roman" w:hAnsi="Times New Roman"/>
          <w:bCs/>
          <w:color w:val="000000" w:themeColor="text1"/>
          <w:sz w:val="28"/>
          <w:szCs w:val="28"/>
        </w:rPr>
        <w:t>района</w:t>
      </w:r>
    </w:p>
    <w:p w14:paraId="48777160" w14:textId="7A595945" w:rsidR="00511437" w:rsidRPr="00302E6A" w:rsidRDefault="00511437"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p w14:paraId="50C2A7B3" w14:textId="56A84CC7" w:rsidR="00470FD9" w:rsidRPr="00302E6A" w:rsidRDefault="00470FD9" w:rsidP="00302E6A">
      <w:pPr>
        <w:widowControl w:val="0"/>
        <w:tabs>
          <w:tab w:val="left" w:pos="567"/>
        </w:tabs>
        <w:spacing w:after="0" w:line="240" w:lineRule="auto"/>
        <w:contextualSpacing/>
        <w:jc w:val="both"/>
        <w:rPr>
          <w:rFonts w:ascii="Times New Roman" w:hAnsi="Times New Roman"/>
          <w:i/>
          <w:iCs/>
          <w:color w:val="000000" w:themeColor="text1"/>
          <w:sz w:val="28"/>
          <w:szCs w:val="28"/>
        </w:rPr>
      </w:pPr>
    </w:p>
    <w:tbl>
      <w:tblPr>
        <w:tblStyle w:val="af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709"/>
      </w:tblGrid>
      <w:tr w:rsidR="00302E6A" w:rsidRPr="00302E6A" w14:paraId="30AC8966" w14:textId="77777777" w:rsidTr="00143686">
        <w:trPr>
          <w:trHeight w:val="171"/>
        </w:trPr>
        <w:tc>
          <w:tcPr>
            <w:tcW w:w="8789" w:type="dxa"/>
          </w:tcPr>
          <w:p w14:paraId="55C53BD9" w14:textId="77777777" w:rsidR="00D74849" w:rsidRPr="00302E6A" w:rsidRDefault="00D74849"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Оглавление</w:t>
            </w:r>
          </w:p>
        </w:tc>
        <w:tc>
          <w:tcPr>
            <w:tcW w:w="709" w:type="dxa"/>
          </w:tcPr>
          <w:p w14:paraId="0A95D22C" w14:textId="1088FD41" w:rsidR="00D74849" w:rsidRPr="00302E6A" w:rsidRDefault="008A341C"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2</w:t>
            </w:r>
          </w:p>
        </w:tc>
      </w:tr>
      <w:tr w:rsidR="00302E6A" w:rsidRPr="00302E6A" w14:paraId="4393E642" w14:textId="77777777" w:rsidTr="00143686">
        <w:tc>
          <w:tcPr>
            <w:tcW w:w="8789" w:type="dxa"/>
          </w:tcPr>
          <w:p w14:paraId="661FD65C" w14:textId="354501C2" w:rsidR="00D60776" w:rsidRPr="00302E6A" w:rsidRDefault="00D60776" w:rsidP="00D04C7D">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I</w:t>
            </w:r>
            <w:r w:rsidRPr="00302E6A">
              <w:rPr>
                <w:rFonts w:eastAsia="Calibri"/>
                <w:iCs/>
                <w:color w:val="000000" w:themeColor="text1"/>
                <w:sz w:val="28"/>
                <w:szCs w:val="28"/>
              </w:rPr>
              <w:t>.</w:t>
            </w:r>
            <w:r w:rsidR="002C3B10">
              <w:rPr>
                <w:rFonts w:eastAsia="Calibri"/>
                <w:iCs/>
                <w:color w:val="000000" w:themeColor="text1"/>
                <w:sz w:val="28"/>
                <w:szCs w:val="28"/>
              </w:rPr>
              <w:t> </w:t>
            </w:r>
            <w:r w:rsidRPr="00302E6A">
              <w:rPr>
                <w:rFonts w:eastAsia="Calibri"/>
                <w:iCs/>
                <w:color w:val="000000" w:themeColor="text1"/>
                <w:sz w:val="28"/>
                <w:szCs w:val="28"/>
              </w:rPr>
              <w:t xml:space="preserve">Общие положения </w:t>
            </w:r>
          </w:p>
        </w:tc>
        <w:tc>
          <w:tcPr>
            <w:tcW w:w="709" w:type="dxa"/>
          </w:tcPr>
          <w:p w14:paraId="6E6F6C1F" w14:textId="26B428C8" w:rsidR="00D60776" w:rsidRPr="00302E6A" w:rsidRDefault="008A341C"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4</w:t>
            </w:r>
          </w:p>
        </w:tc>
      </w:tr>
      <w:tr w:rsidR="00302E6A" w:rsidRPr="00302E6A" w14:paraId="5AA511CA" w14:textId="77777777" w:rsidTr="00143686">
        <w:tc>
          <w:tcPr>
            <w:tcW w:w="8789" w:type="dxa"/>
          </w:tcPr>
          <w:p w14:paraId="1BF55BB4" w14:textId="7614BB42" w:rsidR="00D60776" w:rsidRPr="00302E6A" w:rsidRDefault="00D60776" w:rsidP="00143686">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II</w:t>
            </w:r>
            <w:r w:rsidRPr="00302E6A">
              <w:rPr>
                <w:rFonts w:eastAsia="Calibri"/>
                <w:iCs/>
                <w:color w:val="000000" w:themeColor="text1"/>
                <w:sz w:val="28"/>
                <w:szCs w:val="28"/>
              </w:rPr>
              <w:t>.</w:t>
            </w:r>
            <w:r w:rsidR="002C3B10">
              <w:rPr>
                <w:rFonts w:eastAsia="Calibri"/>
                <w:iCs/>
                <w:color w:val="000000" w:themeColor="text1"/>
                <w:sz w:val="28"/>
                <w:szCs w:val="28"/>
              </w:rPr>
              <w:t> </w:t>
            </w:r>
            <w:r w:rsidRPr="00302E6A">
              <w:rPr>
                <w:rFonts w:eastAsia="Calibri"/>
                <w:iCs/>
                <w:color w:val="000000" w:themeColor="text1"/>
                <w:sz w:val="28"/>
                <w:szCs w:val="28"/>
              </w:rPr>
              <w:t xml:space="preserve">Стандарт предоставления </w:t>
            </w:r>
            <w:r w:rsidRPr="00302E6A">
              <w:rPr>
                <w:bCs/>
                <w:color w:val="000000" w:themeColor="text1"/>
                <w:sz w:val="28"/>
                <w:szCs w:val="28"/>
              </w:rPr>
              <w:t>муниципа</w:t>
            </w:r>
            <w:r w:rsidR="00143686">
              <w:rPr>
                <w:bCs/>
                <w:color w:val="000000" w:themeColor="text1"/>
                <w:sz w:val="28"/>
                <w:szCs w:val="28"/>
              </w:rPr>
              <w:t>льной</w:t>
            </w:r>
            <w:r w:rsidRPr="00302E6A">
              <w:rPr>
                <w:bCs/>
                <w:color w:val="000000" w:themeColor="text1"/>
                <w:sz w:val="28"/>
                <w:szCs w:val="28"/>
              </w:rPr>
              <w:t xml:space="preserve"> </w:t>
            </w:r>
            <w:r w:rsidRPr="00302E6A">
              <w:rPr>
                <w:rFonts w:eastAsia="Calibri"/>
                <w:iCs/>
                <w:color w:val="000000" w:themeColor="text1"/>
                <w:sz w:val="28"/>
                <w:szCs w:val="28"/>
              </w:rPr>
              <w:t>услуги</w:t>
            </w:r>
          </w:p>
        </w:tc>
        <w:tc>
          <w:tcPr>
            <w:tcW w:w="709" w:type="dxa"/>
          </w:tcPr>
          <w:p w14:paraId="2ECBC72F" w14:textId="0F576886" w:rsidR="00D60776" w:rsidRPr="00302E6A" w:rsidRDefault="008A341C"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w:t>
            </w:r>
          </w:p>
        </w:tc>
      </w:tr>
      <w:tr w:rsidR="00302E6A" w:rsidRPr="00302E6A" w14:paraId="52E1F7E0" w14:textId="77777777" w:rsidTr="00143686">
        <w:tc>
          <w:tcPr>
            <w:tcW w:w="8789" w:type="dxa"/>
          </w:tcPr>
          <w:p w14:paraId="09A869AC" w14:textId="2D6CDCCE" w:rsidR="00D60776" w:rsidRPr="00302E6A" w:rsidRDefault="00CF6E5B" w:rsidP="00D04C7D">
            <w:pPr>
              <w:widowControl w:val="0"/>
              <w:tabs>
                <w:tab w:val="left" w:pos="567"/>
              </w:tabs>
              <w:spacing w:after="0" w:line="240" w:lineRule="auto"/>
              <w:ind w:firstLine="604"/>
              <w:contextualSpacing/>
              <w:jc w:val="both"/>
              <w:rPr>
                <w:iCs/>
                <w:color w:val="000000" w:themeColor="text1"/>
                <w:sz w:val="28"/>
                <w:szCs w:val="28"/>
              </w:rPr>
            </w:pPr>
            <w:r w:rsidRPr="00CF6E5B">
              <w:rPr>
                <w:rFonts w:eastAsia="Calibri"/>
                <w:iCs/>
                <w:color w:val="000000" w:themeColor="text1"/>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709" w:type="dxa"/>
          </w:tcPr>
          <w:p w14:paraId="61F01852" w14:textId="5BEB0B8B" w:rsidR="00D60776"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33</w:t>
            </w:r>
          </w:p>
        </w:tc>
      </w:tr>
      <w:tr w:rsidR="00302E6A" w:rsidRPr="00302E6A" w14:paraId="55416A30" w14:textId="77777777" w:rsidTr="00143686">
        <w:tc>
          <w:tcPr>
            <w:tcW w:w="8789" w:type="dxa"/>
          </w:tcPr>
          <w:p w14:paraId="41EF3068" w14:textId="48389DD9" w:rsidR="00D60776" w:rsidRPr="00302E6A" w:rsidRDefault="00D60776" w:rsidP="00302E6A">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IV</w:t>
            </w:r>
            <w:r w:rsidRPr="00302E6A">
              <w:rPr>
                <w:rFonts w:eastAsia="Calibri"/>
                <w:iCs/>
                <w:color w:val="000000" w:themeColor="text1"/>
                <w:sz w:val="28"/>
                <w:szCs w:val="28"/>
              </w:rPr>
              <w:t>.</w:t>
            </w:r>
            <w:r w:rsidR="002C3B10">
              <w:rPr>
                <w:rFonts w:eastAsia="Calibri"/>
                <w:iCs/>
                <w:color w:val="000000" w:themeColor="text1"/>
                <w:sz w:val="28"/>
                <w:szCs w:val="28"/>
              </w:rPr>
              <w:t> </w:t>
            </w:r>
            <w:r w:rsidRPr="00302E6A">
              <w:rPr>
                <w:rFonts w:eastAsia="Calibri"/>
                <w:iCs/>
                <w:color w:val="000000" w:themeColor="text1"/>
                <w:sz w:val="28"/>
                <w:szCs w:val="28"/>
              </w:rPr>
              <w:t>Формы контроля за исполнением административного регламента</w:t>
            </w:r>
          </w:p>
        </w:tc>
        <w:tc>
          <w:tcPr>
            <w:tcW w:w="709" w:type="dxa"/>
          </w:tcPr>
          <w:p w14:paraId="1020CC11" w14:textId="61C58085" w:rsidR="00D60776"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60</w:t>
            </w:r>
          </w:p>
        </w:tc>
      </w:tr>
      <w:tr w:rsidR="00302E6A" w:rsidRPr="00302E6A" w14:paraId="112C2978" w14:textId="77777777" w:rsidTr="00143686">
        <w:tc>
          <w:tcPr>
            <w:tcW w:w="8789" w:type="dxa"/>
          </w:tcPr>
          <w:p w14:paraId="49938E40" w14:textId="28105211" w:rsidR="00D60776" w:rsidRPr="00302E6A" w:rsidRDefault="00D60776" w:rsidP="00302E6A">
            <w:pPr>
              <w:widowControl w:val="0"/>
              <w:tabs>
                <w:tab w:val="left" w:pos="567"/>
              </w:tabs>
              <w:spacing w:after="0" w:line="240" w:lineRule="auto"/>
              <w:ind w:firstLine="604"/>
              <w:contextualSpacing/>
              <w:jc w:val="both"/>
              <w:rPr>
                <w:iCs/>
                <w:color w:val="000000" w:themeColor="text1"/>
                <w:sz w:val="28"/>
                <w:szCs w:val="28"/>
              </w:rPr>
            </w:pPr>
            <w:r w:rsidRPr="00302E6A">
              <w:rPr>
                <w:rFonts w:eastAsia="Calibri"/>
                <w:iCs/>
                <w:color w:val="000000" w:themeColor="text1"/>
                <w:sz w:val="28"/>
                <w:szCs w:val="28"/>
              </w:rPr>
              <w:t>Раздел</w:t>
            </w:r>
            <w:r w:rsidR="002C3B10">
              <w:rPr>
                <w:rFonts w:eastAsia="Calibri"/>
                <w:iCs/>
                <w:color w:val="000000" w:themeColor="text1"/>
                <w:sz w:val="28"/>
                <w:szCs w:val="28"/>
              </w:rPr>
              <w:t> </w:t>
            </w:r>
            <w:r w:rsidRPr="00302E6A">
              <w:rPr>
                <w:rFonts w:eastAsia="Calibri"/>
                <w:iCs/>
                <w:color w:val="000000" w:themeColor="text1"/>
                <w:sz w:val="28"/>
                <w:szCs w:val="28"/>
                <w:lang w:val="en-US"/>
              </w:rPr>
              <w:t>V</w:t>
            </w:r>
            <w:r w:rsidRPr="00302E6A">
              <w:rPr>
                <w:rFonts w:eastAsia="Calibri"/>
                <w:iCs/>
                <w:color w:val="000000" w:themeColor="text1"/>
                <w:sz w:val="28"/>
                <w:szCs w:val="28"/>
              </w:rPr>
              <w:t>.</w:t>
            </w:r>
            <w:r w:rsidR="002C3B10">
              <w:rPr>
                <w:rFonts w:eastAsia="Calibri"/>
                <w:iCs/>
                <w:color w:val="000000" w:themeColor="text1"/>
                <w:sz w:val="28"/>
                <w:szCs w:val="28"/>
              </w:rPr>
              <w:t> </w:t>
            </w:r>
            <w:r w:rsidR="00CF6E5B" w:rsidRPr="00CF6E5B">
              <w:rPr>
                <w:color w:val="000000" w:themeColor="text1"/>
                <w:sz w:val="28"/>
                <w:szCs w:val="28"/>
              </w:rPr>
              <w:t>Досудебный (внесудебный) порядок обжалования решений и действий (бездействия) органа,</w:t>
            </w:r>
            <w:r w:rsidR="00143686">
              <w:rPr>
                <w:color w:val="000000" w:themeColor="text1"/>
                <w:sz w:val="28"/>
                <w:szCs w:val="28"/>
              </w:rPr>
              <w:t xml:space="preserve"> предоставляющего муниципальную</w:t>
            </w:r>
            <w:r w:rsidR="00CF6E5B" w:rsidRPr="00CF6E5B">
              <w:rPr>
                <w:color w:val="000000" w:themeColor="text1"/>
                <w:sz w:val="28"/>
                <w:szCs w:val="28"/>
              </w:rPr>
              <w:t xml:space="preserve"> услугу, многофункционального центра, </w:t>
            </w:r>
            <w:r w:rsidR="00143686">
              <w:rPr>
                <w:color w:val="000000" w:themeColor="text1"/>
                <w:sz w:val="28"/>
                <w:szCs w:val="28"/>
              </w:rPr>
              <w:t>организаций, указанных в части 1.1</w:t>
            </w:r>
            <w:r w:rsidR="00CF6E5B" w:rsidRPr="00CF6E5B">
              <w:rPr>
                <w:color w:val="000000" w:themeColor="text1"/>
                <w:sz w:val="28"/>
                <w:szCs w:val="28"/>
                <w:vertAlign w:val="superscript"/>
              </w:rPr>
              <w:t xml:space="preserve"> </w:t>
            </w:r>
            <w:r w:rsidR="00143686">
              <w:rPr>
                <w:color w:val="000000" w:themeColor="text1"/>
                <w:sz w:val="28"/>
                <w:szCs w:val="28"/>
              </w:rPr>
              <w:t>статьи 16 Федерального закона «</w:t>
            </w:r>
            <w:r w:rsidR="00CF6E5B" w:rsidRPr="00CF6E5B">
              <w:rPr>
                <w:color w:val="000000" w:themeColor="text1"/>
                <w:sz w:val="28"/>
                <w:szCs w:val="28"/>
              </w:rPr>
              <w:t>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709" w:type="dxa"/>
          </w:tcPr>
          <w:p w14:paraId="5A2D2689" w14:textId="68DDC573" w:rsidR="00D60776"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62</w:t>
            </w:r>
          </w:p>
        </w:tc>
      </w:tr>
      <w:tr w:rsidR="00F801D5" w:rsidRPr="00302E6A" w14:paraId="3B891EC1" w14:textId="77777777" w:rsidTr="00143686">
        <w:trPr>
          <w:trHeight w:val="967"/>
        </w:trPr>
        <w:tc>
          <w:tcPr>
            <w:tcW w:w="8789" w:type="dxa"/>
            <w:vMerge w:val="restart"/>
          </w:tcPr>
          <w:p w14:paraId="59C13BDC" w14:textId="4B183DD2" w:rsidR="00F801D5" w:rsidRDefault="00F801D5"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143686">
              <w:rPr>
                <w:iCs/>
                <w:color w:val="000000" w:themeColor="text1"/>
                <w:sz w:val="28"/>
                <w:szCs w:val="28"/>
              </w:rPr>
              <w:t xml:space="preserve"> </w:t>
            </w:r>
            <w:r w:rsidRPr="00302E6A">
              <w:rPr>
                <w:iCs/>
                <w:color w:val="000000" w:themeColor="text1"/>
                <w:sz w:val="28"/>
                <w:szCs w:val="28"/>
              </w:rPr>
              <w:t>1.</w:t>
            </w:r>
            <w:r>
              <w:rPr>
                <w:iCs/>
                <w:color w:val="000000" w:themeColor="text1"/>
                <w:sz w:val="28"/>
                <w:szCs w:val="28"/>
              </w:rPr>
              <w:t xml:space="preserve"> </w:t>
            </w:r>
            <w:r w:rsidRPr="00254D9B">
              <w:rPr>
                <w:iCs/>
                <w:color w:val="000000" w:themeColor="text1"/>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p w14:paraId="5F38E1D0" w14:textId="304D3690" w:rsidR="00F801D5" w:rsidRPr="00302E6A" w:rsidRDefault="00143686" w:rsidP="00302E6A">
            <w:pPr>
              <w:widowControl w:val="0"/>
              <w:tabs>
                <w:tab w:val="left" w:pos="567"/>
              </w:tabs>
              <w:spacing w:after="0" w:line="240" w:lineRule="auto"/>
              <w:ind w:firstLine="604"/>
              <w:contextualSpacing/>
              <w:jc w:val="both"/>
              <w:rPr>
                <w:iCs/>
                <w:color w:val="000000" w:themeColor="text1"/>
                <w:sz w:val="28"/>
                <w:szCs w:val="28"/>
              </w:rPr>
            </w:pPr>
            <w:r>
              <w:rPr>
                <w:iCs/>
                <w:color w:val="000000" w:themeColor="text1"/>
                <w:sz w:val="28"/>
                <w:szCs w:val="28"/>
              </w:rPr>
              <w:t>Приложение 2</w:t>
            </w:r>
            <w:r w:rsidR="00F801D5">
              <w:rPr>
                <w:iCs/>
                <w:color w:val="000000" w:themeColor="text1"/>
                <w:sz w:val="28"/>
                <w:szCs w:val="28"/>
              </w:rPr>
              <w:t>.</w:t>
            </w:r>
            <w:r w:rsidR="00F801D5" w:rsidRPr="00302E6A">
              <w:rPr>
                <w:iCs/>
                <w:color w:val="000000" w:themeColor="text1"/>
                <w:sz w:val="28"/>
                <w:szCs w:val="28"/>
              </w:rPr>
              <w:t xml:space="preserve"> Форма заявления</w:t>
            </w:r>
            <w:r w:rsidR="00F801D5" w:rsidRPr="00302E6A">
              <w:rPr>
                <w:color w:val="000000" w:themeColor="text1"/>
                <w:sz w:val="28"/>
                <w:szCs w:val="28"/>
              </w:rPr>
              <w:t xml:space="preserve"> </w:t>
            </w:r>
            <w:r w:rsidR="00F801D5" w:rsidRPr="00302E6A">
              <w:rPr>
                <w:iCs/>
                <w:color w:val="000000" w:themeColor="text1"/>
                <w:sz w:val="28"/>
                <w:szCs w:val="28"/>
              </w:rPr>
              <w:t>о выдаче разрешения на ввод объекта в эксплуатацию</w:t>
            </w:r>
          </w:p>
        </w:tc>
        <w:tc>
          <w:tcPr>
            <w:tcW w:w="709" w:type="dxa"/>
          </w:tcPr>
          <w:p w14:paraId="3A715875"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71AB3C40"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267D99FC" w14:textId="7A2231A6" w:rsidR="00F801D5"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64</w:t>
            </w:r>
          </w:p>
        </w:tc>
      </w:tr>
      <w:tr w:rsidR="00F801D5" w:rsidRPr="00302E6A" w14:paraId="5D0D52F5" w14:textId="77777777" w:rsidTr="00143686">
        <w:trPr>
          <w:trHeight w:val="645"/>
        </w:trPr>
        <w:tc>
          <w:tcPr>
            <w:tcW w:w="8789" w:type="dxa"/>
            <w:vMerge/>
          </w:tcPr>
          <w:p w14:paraId="772FB86C" w14:textId="77777777" w:rsidR="00F801D5" w:rsidRPr="00302E6A" w:rsidRDefault="00F801D5" w:rsidP="00302E6A">
            <w:pPr>
              <w:widowControl w:val="0"/>
              <w:tabs>
                <w:tab w:val="left" w:pos="567"/>
              </w:tabs>
              <w:spacing w:after="0" w:line="240" w:lineRule="auto"/>
              <w:ind w:firstLine="604"/>
              <w:contextualSpacing/>
              <w:jc w:val="both"/>
              <w:rPr>
                <w:iCs/>
                <w:color w:val="000000" w:themeColor="text1"/>
                <w:sz w:val="28"/>
                <w:szCs w:val="28"/>
              </w:rPr>
            </w:pPr>
          </w:p>
        </w:tc>
        <w:tc>
          <w:tcPr>
            <w:tcW w:w="709" w:type="dxa"/>
          </w:tcPr>
          <w:p w14:paraId="684C771A"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7CC2ED0F" w14:textId="4A6457BF" w:rsidR="00F801D5"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65</w:t>
            </w:r>
          </w:p>
        </w:tc>
      </w:tr>
      <w:tr w:rsidR="00C63C2D" w:rsidRPr="00302E6A" w14:paraId="47496CE5" w14:textId="77777777" w:rsidTr="00143686">
        <w:tc>
          <w:tcPr>
            <w:tcW w:w="8789" w:type="dxa"/>
          </w:tcPr>
          <w:p w14:paraId="0828205C" w14:textId="5C391490" w:rsidR="00C63C2D" w:rsidRPr="00302E6A" w:rsidRDefault="00143686" w:rsidP="00D358C9">
            <w:pPr>
              <w:widowControl w:val="0"/>
              <w:tabs>
                <w:tab w:val="left" w:pos="567"/>
              </w:tabs>
              <w:spacing w:after="0" w:line="240" w:lineRule="auto"/>
              <w:ind w:firstLine="604"/>
              <w:contextualSpacing/>
              <w:jc w:val="both"/>
              <w:rPr>
                <w:iCs/>
                <w:color w:val="000000" w:themeColor="text1"/>
                <w:sz w:val="28"/>
                <w:szCs w:val="28"/>
              </w:rPr>
            </w:pPr>
            <w:r>
              <w:rPr>
                <w:iCs/>
                <w:color w:val="000000" w:themeColor="text1"/>
                <w:sz w:val="28"/>
                <w:szCs w:val="28"/>
              </w:rPr>
              <w:t xml:space="preserve">Приложение </w:t>
            </w:r>
            <w:r w:rsidR="00F801D5">
              <w:rPr>
                <w:iCs/>
                <w:color w:val="000000" w:themeColor="text1"/>
                <w:sz w:val="28"/>
                <w:szCs w:val="28"/>
              </w:rPr>
              <w:t>3</w:t>
            </w:r>
            <w:r w:rsidR="00C63C2D" w:rsidRPr="00302E6A">
              <w:rPr>
                <w:iCs/>
                <w:color w:val="000000" w:themeColor="text1"/>
                <w:sz w:val="28"/>
                <w:szCs w:val="28"/>
              </w:rPr>
              <w:t>. Форма заявления</w:t>
            </w:r>
            <w:r w:rsidR="00C63C2D" w:rsidRPr="00302E6A">
              <w:rPr>
                <w:color w:val="000000" w:themeColor="text1"/>
                <w:sz w:val="28"/>
                <w:szCs w:val="28"/>
              </w:rPr>
              <w:t xml:space="preserve"> </w:t>
            </w:r>
            <w:r w:rsidR="00C63C2D" w:rsidRPr="00302E6A">
              <w:rPr>
                <w:iCs/>
                <w:color w:val="000000" w:themeColor="text1"/>
                <w:sz w:val="28"/>
                <w:szCs w:val="28"/>
              </w:rPr>
              <w:t xml:space="preserve">о </w:t>
            </w:r>
            <w:r w:rsidR="00C63C2D">
              <w:rPr>
                <w:iCs/>
                <w:color w:val="000000" w:themeColor="text1"/>
                <w:sz w:val="28"/>
                <w:szCs w:val="28"/>
              </w:rPr>
              <w:t>внесении изменений в разрешение</w:t>
            </w:r>
            <w:r w:rsidR="00C63C2D" w:rsidRPr="00302E6A">
              <w:rPr>
                <w:iCs/>
                <w:color w:val="000000" w:themeColor="text1"/>
                <w:sz w:val="28"/>
                <w:szCs w:val="28"/>
              </w:rPr>
              <w:t xml:space="preserve"> на ввод объекта в эксплуатацию</w:t>
            </w:r>
          </w:p>
        </w:tc>
        <w:tc>
          <w:tcPr>
            <w:tcW w:w="709" w:type="dxa"/>
          </w:tcPr>
          <w:p w14:paraId="2F4C692F"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066E0F31" w14:textId="09280F56" w:rsidR="00C63C2D"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70</w:t>
            </w:r>
          </w:p>
        </w:tc>
      </w:tr>
      <w:tr w:rsidR="00302E6A" w:rsidRPr="00302E6A" w14:paraId="7AB77A68" w14:textId="77777777" w:rsidTr="00143686">
        <w:tc>
          <w:tcPr>
            <w:tcW w:w="8789" w:type="dxa"/>
          </w:tcPr>
          <w:p w14:paraId="166DB386" w14:textId="4702F75C" w:rsidR="00D74849" w:rsidRPr="00302E6A" w:rsidRDefault="00810866"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143686">
              <w:rPr>
                <w:iCs/>
                <w:color w:val="000000" w:themeColor="text1"/>
                <w:sz w:val="28"/>
                <w:szCs w:val="28"/>
              </w:rPr>
              <w:t xml:space="preserve"> </w:t>
            </w:r>
            <w:r w:rsidR="00F801D5">
              <w:rPr>
                <w:iCs/>
                <w:color w:val="000000" w:themeColor="text1"/>
                <w:sz w:val="28"/>
                <w:szCs w:val="28"/>
              </w:rPr>
              <w:t>4</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отказе в приеме документов</w:t>
            </w:r>
          </w:p>
        </w:tc>
        <w:tc>
          <w:tcPr>
            <w:tcW w:w="709" w:type="dxa"/>
          </w:tcPr>
          <w:p w14:paraId="098CD441" w14:textId="3760A56F" w:rsidR="00D74849"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76</w:t>
            </w:r>
          </w:p>
        </w:tc>
      </w:tr>
      <w:tr w:rsidR="00302E6A" w:rsidRPr="00302E6A" w14:paraId="0F5E9B65" w14:textId="77777777" w:rsidTr="00143686">
        <w:tc>
          <w:tcPr>
            <w:tcW w:w="8789" w:type="dxa"/>
          </w:tcPr>
          <w:p w14:paraId="6BDFDBD8" w14:textId="3111FFEC" w:rsidR="00D74849" w:rsidRPr="00302E6A" w:rsidRDefault="00810866"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143686">
              <w:rPr>
                <w:iCs/>
                <w:color w:val="000000" w:themeColor="text1"/>
                <w:sz w:val="28"/>
                <w:szCs w:val="28"/>
              </w:rPr>
              <w:t xml:space="preserve"> </w:t>
            </w:r>
            <w:r w:rsidR="00F801D5">
              <w:rPr>
                <w:iCs/>
                <w:color w:val="000000" w:themeColor="text1"/>
                <w:sz w:val="28"/>
                <w:szCs w:val="28"/>
              </w:rPr>
              <w:t>5</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отказе в выдаче разрешения на ввод объекта в эксплуатацию</w:t>
            </w:r>
          </w:p>
        </w:tc>
        <w:tc>
          <w:tcPr>
            <w:tcW w:w="709" w:type="dxa"/>
          </w:tcPr>
          <w:p w14:paraId="0601D540" w14:textId="44FD94C4" w:rsidR="00D74849"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78</w:t>
            </w:r>
          </w:p>
        </w:tc>
      </w:tr>
      <w:tr w:rsidR="002F0B7D" w:rsidRPr="00302E6A" w14:paraId="6AB1F27F" w14:textId="77777777" w:rsidTr="00143686">
        <w:tc>
          <w:tcPr>
            <w:tcW w:w="8789" w:type="dxa"/>
          </w:tcPr>
          <w:p w14:paraId="2385EC21" w14:textId="35BF04DE" w:rsidR="002F0B7D" w:rsidRPr="00302E6A" w:rsidRDefault="00143686" w:rsidP="00D358C9">
            <w:pPr>
              <w:widowControl w:val="0"/>
              <w:tabs>
                <w:tab w:val="left" w:pos="567"/>
              </w:tabs>
              <w:spacing w:after="0" w:line="240" w:lineRule="auto"/>
              <w:ind w:firstLine="604"/>
              <w:contextualSpacing/>
              <w:jc w:val="both"/>
              <w:rPr>
                <w:iCs/>
                <w:color w:val="000000" w:themeColor="text1"/>
                <w:sz w:val="28"/>
                <w:szCs w:val="28"/>
              </w:rPr>
            </w:pPr>
            <w:r>
              <w:rPr>
                <w:iCs/>
                <w:color w:val="000000" w:themeColor="text1"/>
                <w:sz w:val="28"/>
                <w:szCs w:val="28"/>
              </w:rPr>
              <w:t xml:space="preserve">Приложение </w:t>
            </w:r>
            <w:r w:rsidR="00F801D5">
              <w:rPr>
                <w:iCs/>
                <w:color w:val="000000" w:themeColor="text1"/>
                <w:sz w:val="28"/>
                <w:szCs w:val="28"/>
              </w:rPr>
              <w:t>6</w:t>
            </w:r>
            <w:r w:rsidR="002F0B7D" w:rsidRPr="00302E6A">
              <w:rPr>
                <w:iCs/>
                <w:color w:val="000000" w:themeColor="text1"/>
                <w:sz w:val="28"/>
                <w:szCs w:val="28"/>
              </w:rPr>
              <w:t xml:space="preserve">. Форма решения </w:t>
            </w:r>
            <w:r w:rsidR="002F0B7D">
              <w:rPr>
                <w:color w:val="000000" w:themeColor="text1"/>
                <w:sz w:val="28"/>
                <w:szCs w:val="28"/>
              </w:rPr>
              <w:t>об отказе во внесении изменений в разрешение</w:t>
            </w:r>
            <w:r w:rsidR="002F0B7D" w:rsidRPr="00302E6A">
              <w:rPr>
                <w:color w:val="000000" w:themeColor="text1"/>
                <w:sz w:val="28"/>
                <w:szCs w:val="28"/>
              </w:rPr>
              <w:t xml:space="preserve"> на ввод объекта в эксплуатацию</w:t>
            </w:r>
          </w:p>
        </w:tc>
        <w:tc>
          <w:tcPr>
            <w:tcW w:w="709" w:type="dxa"/>
          </w:tcPr>
          <w:p w14:paraId="63C07E16" w14:textId="0B57FF40" w:rsidR="002F0B7D"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80</w:t>
            </w:r>
          </w:p>
        </w:tc>
      </w:tr>
      <w:tr w:rsidR="00302E6A" w:rsidRPr="00302E6A" w14:paraId="69748E98" w14:textId="77777777" w:rsidTr="00143686">
        <w:tc>
          <w:tcPr>
            <w:tcW w:w="8789" w:type="dxa"/>
          </w:tcPr>
          <w:p w14:paraId="25C187C0" w14:textId="02D7CE9C" w:rsidR="00D74849" w:rsidRPr="00302E6A" w:rsidRDefault="00810866" w:rsidP="002F0B7D">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143686">
              <w:rPr>
                <w:iCs/>
                <w:color w:val="000000" w:themeColor="text1"/>
                <w:sz w:val="28"/>
                <w:szCs w:val="28"/>
              </w:rPr>
              <w:t xml:space="preserve"> </w:t>
            </w:r>
            <w:r w:rsidR="00F801D5">
              <w:rPr>
                <w:iCs/>
                <w:color w:val="000000" w:themeColor="text1"/>
                <w:sz w:val="28"/>
                <w:szCs w:val="28"/>
              </w:rPr>
              <w:t>7</w:t>
            </w:r>
            <w:r w:rsidRPr="00302E6A">
              <w:rPr>
                <w:iCs/>
                <w:color w:val="000000" w:themeColor="text1"/>
                <w:sz w:val="28"/>
                <w:szCs w:val="28"/>
              </w:rPr>
              <w:t xml:space="preserve">. </w:t>
            </w:r>
            <w:r w:rsidR="00D74849" w:rsidRPr="00302E6A">
              <w:rPr>
                <w:iCs/>
                <w:color w:val="000000" w:themeColor="text1"/>
                <w:sz w:val="28"/>
                <w:szCs w:val="28"/>
              </w:rPr>
              <w:t>Форма заявления об исправлении допущенных опечаток и ошибок</w:t>
            </w:r>
            <w:r w:rsidR="005260E4" w:rsidRPr="00302E6A">
              <w:rPr>
                <w:iCs/>
                <w:color w:val="000000" w:themeColor="text1"/>
                <w:sz w:val="28"/>
                <w:szCs w:val="28"/>
              </w:rPr>
              <w:t xml:space="preserve"> </w:t>
            </w:r>
            <w:r w:rsidR="00D74849" w:rsidRPr="00302E6A">
              <w:rPr>
                <w:iCs/>
                <w:color w:val="000000" w:themeColor="text1"/>
                <w:sz w:val="28"/>
                <w:szCs w:val="28"/>
              </w:rPr>
              <w:t>в разрешении на ввод объекта в эксплуатацию</w:t>
            </w:r>
          </w:p>
        </w:tc>
        <w:tc>
          <w:tcPr>
            <w:tcW w:w="709" w:type="dxa"/>
          </w:tcPr>
          <w:p w14:paraId="49B62D9F" w14:textId="77777777" w:rsidR="00C61990" w:rsidRDefault="00C61990" w:rsidP="00C61990">
            <w:pPr>
              <w:widowControl w:val="0"/>
              <w:tabs>
                <w:tab w:val="left" w:pos="567"/>
              </w:tabs>
              <w:spacing w:after="0" w:line="240" w:lineRule="auto"/>
              <w:contextualSpacing/>
              <w:jc w:val="right"/>
              <w:rPr>
                <w:iCs/>
                <w:color w:val="000000" w:themeColor="text1"/>
                <w:sz w:val="28"/>
                <w:szCs w:val="28"/>
              </w:rPr>
            </w:pPr>
          </w:p>
          <w:p w14:paraId="62FEF11B" w14:textId="607B370B" w:rsidR="00D74849" w:rsidRPr="00302E6A" w:rsidRDefault="005F7960" w:rsidP="00C61990">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82</w:t>
            </w:r>
          </w:p>
        </w:tc>
      </w:tr>
      <w:tr w:rsidR="00302E6A" w:rsidRPr="00302E6A" w14:paraId="72A07EDB" w14:textId="77777777" w:rsidTr="00143686">
        <w:tc>
          <w:tcPr>
            <w:tcW w:w="8789" w:type="dxa"/>
          </w:tcPr>
          <w:p w14:paraId="378F4BBD" w14:textId="42E9C5FA" w:rsidR="00D74849" w:rsidRPr="00302E6A" w:rsidRDefault="00810866"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143686">
              <w:rPr>
                <w:iCs/>
                <w:color w:val="000000" w:themeColor="text1"/>
                <w:sz w:val="28"/>
                <w:szCs w:val="28"/>
              </w:rPr>
              <w:t xml:space="preserve"> </w:t>
            </w:r>
            <w:r w:rsidR="00F801D5">
              <w:rPr>
                <w:iCs/>
                <w:color w:val="000000" w:themeColor="text1"/>
                <w:sz w:val="28"/>
                <w:szCs w:val="28"/>
              </w:rPr>
              <w:t>8</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отказе во внесении исправлений в разрешение на ввод объекта в эксплуатацию</w:t>
            </w:r>
          </w:p>
        </w:tc>
        <w:tc>
          <w:tcPr>
            <w:tcW w:w="709" w:type="dxa"/>
          </w:tcPr>
          <w:p w14:paraId="29A25A24" w14:textId="77777777" w:rsidR="00C61990" w:rsidRDefault="00C61990" w:rsidP="00C61990">
            <w:pPr>
              <w:widowControl w:val="0"/>
              <w:tabs>
                <w:tab w:val="left" w:pos="567"/>
              </w:tabs>
              <w:spacing w:after="0" w:line="240" w:lineRule="auto"/>
              <w:contextualSpacing/>
              <w:rPr>
                <w:iCs/>
                <w:color w:val="000000" w:themeColor="text1"/>
                <w:sz w:val="28"/>
                <w:szCs w:val="28"/>
              </w:rPr>
            </w:pPr>
          </w:p>
          <w:p w14:paraId="74080479" w14:textId="5B392C28" w:rsidR="00D74849" w:rsidRPr="00302E6A" w:rsidRDefault="005F7960" w:rsidP="00C61990">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84</w:t>
            </w:r>
          </w:p>
        </w:tc>
      </w:tr>
      <w:tr w:rsidR="00302E6A" w:rsidRPr="00302E6A" w14:paraId="36B8A336" w14:textId="77777777" w:rsidTr="00143686">
        <w:tc>
          <w:tcPr>
            <w:tcW w:w="8789" w:type="dxa"/>
          </w:tcPr>
          <w:p w14:paraId="122F7CCA" w14:textId="50963B41" w:rsidR="00D74849" w:rsidRPr="00302E6A" w:rsidRDefault="00810866"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lastRenderedPageBreak/>
              <w:t>Приложение</w:t>
            </w:r>
            <w:r w:rsidR="00143686">
              <w:t xml:space="preserve"> </w:t>
            </w:r>
            <w:r w:rsidR="00F801D5">
              <w:rPr>
                <w:iCs/>
                <w:color w:val="000000" w:themeColor="text1"/>
                <w:sz w:val="28"/>
                <w:szCs w:val="28"/>
              </w:rPr>
              <w:t>9</w:t>
            </w:r>
            <w:r w:rsidRPr="00302E6A">
              <w:rPr>
                <w:iCs/>
                <w:color w:val="000000" w:themeColor="text1"/>
                <w:sz w:val="28"/>
                <w:szCs w:val="28"/>
              </w:rPr>
              <w:t xml:space="preserve">. </w:t>
            </w:r>
            <w:r w:rsidR="00D74849" w:rsidRPr="00302E6A">
              <w:rPr>
                <w:iCs/>
                <w:color w:val="000000" w:themeColor="text1"/>
                <w:sz w:val="28"/>
                <w:szCs w:val="28"/>
              </w:rPr>
              <w:t>Форма заявления о выдаче дубликата разрешения на ввод объекта в эксплуатацию</w:t>
            </w:r>
          </w:p>
        </w:tc>
        <w:tc>
          <w:tcPr>
            <w:tcW w:w="709" w:type="dxa"/>
          </w:tcPr>
          <w:p w14:paraId="6AE45D0B" w14:textId="77777777" w:rsidR="00C61990" w:rsidRDefault="00C61990" w:rsidP="00302E6A">
            <w:pPr>
              <w:widowControl w:val="0"/>
              <w:tabs>
                <w:tab w:val="left" w:pos="567"/>
              </w:tabs>
              <w:spacing w:after="0" w:line="240" w:lineRule="auto"/>
              <w:contextualSpacing/>
              <w:jc w:val="right"/>
              <w:rPr>
                <w:iCs/>
                <w:color w:val="000000" w:themeColor="text1"/>
                <w:sz w:val="28"/>
                <w:szCs w:val="28"/>
              </w:rPr>
            </w:pPr>
          </w:p>
          <w:p w14:paraId="42D31425" w14:textId="6A8AA255" w:rsidR="00D74849"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85</w:t>
            </w:r>
          </w:p>
        </w:tc>
      </w:tr>
      <w:tr w:rsidR="00302E6A" w:rsidRPr="00302E6A" w14:paraId="0D4E55AB" w14:textId="77777777" w:rsidTr="00143686">
        <w:tc>
          <w:tcPr>
            <w:tcW w:w="8789" w:type="dxa"/>
          </w:tcPr>
          <w:p w14:paraId="645A2B4D" w14:textId="10CFB8A4" w:rsidR="00D74849" w:rsidRPr="00302E6A" w:rsidRDefault="00810866" w:rsidP="00302E6A">
            <w:pPr>
              <w:widowControl w:val="0"/>
              <w:tabs>
                <w:tab w:val="left" w:pos="567"/>
              </w:tabs>
              <w:spacing w:after="0" w:line="240" w:lineRule="auto"/>
              <w:ind w:firstLine="604"/>
              <w:contextualSpacing/>
              <w:jc w:val="both"/>
              <w:rPr>
                <w:iCs/>
                <w:color w:val="000000" w:themeColor="text1"/>
                <w:sz w:val="28"/>
                <w:szCs w:val="28"/>
              </w:rPr>
            </w:pPr>
            <w:r w:rsidRPr="00302E6A">
              <w:rPr>
                <w:iCs/>
                <w:color w:val="000000" w:themeColor="text1"/>
                <w:sz w:val="28"/>
                <w:szCs w:val="28"/>
              </w:rPr>
              <w:t>Приложение</w:t>
            </w:r>
            <w:r w:rsidR="009344C7">
              <w:rPr>
                <w:iCs/>
                <w:color w:val="000000" w:themeColor="text1"/>
                <w:sz w:val="28"/>
                <w:szCs w:val="28"/>
              </w:rPr>
              <w:t xml:space="preserve"> </w:t>
            </w:r>
            <w:r w:rsidR="00F801D5">
              <w:rPr>
                <w:iCs/>
                <w:color w:val="000000" w:themeColor="text1"/>
                <w:sz w:val="28"/>
                <w:szCs w:val="28"/>
              </w:rPr>
              <w:t>10</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bCs/>
                <w:color w:val="000000" w:themeColor="text1"/>
                <w:sz w:val="28"/>
                <w:szCs w:val="28"/>
              </w:rPr>
              <w:t>об отказе в выдаче дубликата разрешения на ввод объекта в эксплуатацию</w:t>
            </w:r>
          </w:p>
        </w:tc>
        <w:tc>
          <w:tcPr>
            <w:tcW w:w="709" w:type="dxa"/>
          </w:tcPr>
          <w:p w14:paraId="723C1D42" w14:textId="5FDA2FC8" w:rsidR="00D74849"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87</w:t>
            </w:r>
          </w:p>
          <w:p w14:paraId="073B6996" w14:textId="494592F6"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p>
        </w:tc>
      </w:tr>
      <w:tr w:rsidR="00302E6A" w:rsidRPr="00302E6A" w14:paraId="0A461C74" w14:textId="77777777" w:rsidTr="00143686">
        <w:tc>
          <w:tcPr>
            <w:tcW w:w="8789" w:type="dxa"/>
          </w:tcPr>
          <w:p w14:paraId="1139411D" w14:textId="65F06C59" w:rsidR="00D74849" w:rsidRPr="00302E6A" w:rsidRDefault="009344C7" w:rsidP="00FA3497">
            <w:pPr>
              <w:spacing w:after="0" w:line="240" w:lineRule="auto"/>
              <w:ind w:firstLine="604"/>
              <w:jc w:val="both"/>
              <w:rPr>
                <w:bCs/>
                <w:color w:val="000000" w:themeColor="text1"/>
                <w:sz w:val="28"/>
                <w:szCs w:val="28"/>
              </w:rPr>
            </w:pPr>
            <w:r>
              <w:rPr>
                <w:iCs/>
                <w:color w:val="000000" w:themeColor="text1"/>
                <w:sz w:val="28"/>
                <w:szCs w:val="28"/>
              </w:rPr>
              <w:t xml:space="preserve">Приложение </w:t>
            </w:r>
            <w:r w:rsidR="00F801D5">
              <w:rPr>
                <w:iCs/>
                <w:color w:val="000000" w:themeColor="text1"/>
                <w:sz w:val="28"/>
                <w:szCs w:val="28"/>
              </w:rPr>
              <w:t>11</w:t>
            </w:r>
            <w:r w:rsidR="00810866" w:rsidRPr="00302E6A">
              <w:rPr>
                <w:iCs/>
                <w:color w:val="000000" w:themeColor="text1"/>
                <w:sz w:val="28"/>
                <w:szCs w:val="28"/>
              </w:rPr>
              <w:t xml:space="preserve">. </w:t>
            </w:r>
            <w:r w:rsidR="00D74849" w:rsidRPr="00302E6A">
              <w:rPr>
                <w:iCs/>
                <w:color w:val="000000" w:themeColor="text1"/>
                <w:sz w:val="28"/>
                <w:szCs w:val="28"/>
              </w:rPr>
              <w:t xml:space="preserve">Форма заявления </w:t>
            </w:r>
            <w:r w:rsidR="00D74849" w:rsidRPr="00302E6A">
              <w:rPr>
                <w:bCs/>
                <w:color w:val="000000" w:themeColor="text1"/>
                <w:sz w:val="28"/>
                <w:szCs w:val="28"/>
              </w:rPr>
              <w:t>об оставлении заявления о выдаче разрешения на ввод объекта в эксплуатацию</w:t>
            </w:r>
            <w:r w:rsidR="00FA3497">
              <w:rPr>
                <w:bCs/>
                <w:color w:val="000000" w:themeColor="text1"/>
                <w:sz w:val="28"/>
                <w:szCs w:val="28"/>
              </w:rPr>
              <w:t>,</w:t>
            </w:r>
            <w:r w:rsidR="00D74849" w:rsidRPr="00302E6A">
              <w:rPr>
                <w:bCs/>
                <w:color w:val="000000" w:themeColor="text1"/>
                <w:sz w:val="28"/>
                <w:szCs w:val="28"/>
              </w:rPr>
              <w:t xml:space="preserve"> </w:t>
            </w:r>
            <w:r w:rsidR="00FA3497">
              <w:rPr>
                <w:bCs/>
                <w:color w:val="000000" w:themeColor="text1"/>
                <w:sz w:val="28"/>
                <w:szCs w:val="28"/>
              </w:rPr>
              <w:t>заявления о внесении изменений в разрешение на ввод объекта в эксплуатацию</w:t>
            </w:r>
            <w:r w:rsidR="00FA3497" w:rsidRPr="00302E6A">
              <w:rPr>
                <w:bCs/>
                <w:color w:val="000000" w:themeColor="text1"/>
                <w:sz w:val="28"/>
                <w:szCs w:val="28"/>
              </w:rPr>
              <w:t xml:space="preserve"> </w:t>
            </w:r>
            <w:r w:rsidR="00D74849" w:rsidRPr="00302E6A">
              <w:rPr>
                <w:bCs/>
                <w:color w:val="000000" w:themeColor="text1"/>
                <w:sz w:val="28"/>
                <w:szCs w:val="28"/>
              </w:rPr>
              <w:t>без рассмотрения</w:t>
            </w:r>
          </w:p>
        </w:tc>
        <w:tc>
          <w:tcPr>
            <w:tcW w:w="709" w:type="dxa"/>
          </w:tcPr>
          <w:p w14:paraId="5C83ADA8" w14:textId="4214AEAC" w:rsidR="00D74849"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88</w:t>
            </w:r>
          </w:p>
          <w:p w14:paraId="42A9E1BE" w14:textId="0D23C329"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p>
        </w:tc>
      </w:tr>
      <w:tr w:rsidR="00302E6A" w:rsidRPr="00302E6A" w14:paraId="2F96831E" w14:textId="77777777" w:rsidTr="00143686">
        <w:tc>
          <w:tcPr>
            <w:tcW w:w="8789" w:type="dxa"/>
          </w:tcPr>
          <w:p w14:paraId="3EBE4D3B" w14:textId="56C244A5" w:rsidR="00D74849" w:rsidRPr="00302E6A" w:rsidRDefault="00810866" w:rsidP="00302E6A">
            <w:pPr>
              <w:spacing w:after="0" w:line="240" w:lineRule="auto"/>
              <w:ind w:firstLine="604"/>
              <w:jc w:val="both"/>
              <w:rPr>
                <w:bCs/>
                <w:color w:val="000000" w:themeColor="text1"/>
                <w:sz w:val="28"/>
                <w:szCs w:val="28"/>
              </w:rPr>
            </w:pPr>
            <w:r w:rsidRPr="00302E6A">
              <w:rPr>
                <w:iCs/>
                <w:color w:val="000000" w:themeColor="text1"/>
                <w:sz w:val="28"/>
                <w:szCs w:val="28"/>
              </w:rPr>
              <w:t>Приложение</w:t>
            </w:r>
            <w:r w:rsidR="009344C7">
              <w:rPr>
                <w:iCs/>
                <w:color w:val="000000" w:themeColor="text1"/>
                <w:sz w:val="28"/>
                <w:szCs w:val="28"/>
              </w:rPr>
              <w:t xml:space="preserve"> </w:t>
            </w:r>
            <w:r w:rsidR="00F801D5">
              <w:rPr>
                <w:iCs/>
                <w:color w:val="000000" w:themeColor="text1"/>
                <w:sz w:val="28"/>
                <w:szCs w:val="28"/>
              </w:rPr>
              <w:t>12</w:t>
            </w:r>
            <w:r w:rsidRPr="00302E6A">
              <w:rPr>
                <w:iCs/>
                <w:color w:val="000000" w:themeColor="text1"/>
                <w:sz w:val="28"/>
                <w:szCs w:val="28"/>
              </w:rPr>
              <w:t xml:space="preserve">. </w:t>
            </w:r>
            <w:r w:rsidR="00D74849" w:rsidRPr="00302E6A">
              <w:rPr>
                <w:iCs/>
                <w:color w:val="000000" w:themeColor="text1"/>
                <w:sz w:val="28"/>
                <w:szCs w:val="28"/>
              </w:rPr>
              <w:t xml:space="preserve">Форма решения </w:t>
            </w:r>
            <w:r w:rsidR="00D74849" w:rsidRPr="00302E6A">
              <w:rPr>
                <w:color w:val="000000" w:themeColor="text1"/>
                <w:sz w:val="28"/>
                <w:szCs w:val="28"/>
              </w:rPr>
              <w:t>об оставлении заявления о выдаче разрешения на ввод объекта в эксплуатацию</w:t>
            </w:r>
            <w:r w:rsidR="0071398F">
              <w:rPr>
                <w:color w:val="000000" w:themeColor="text1"/>
                <w:sz w:val="28"/>
                <w:szCs w:val="28"/>
              </w:rPr>
              <w:t>, заявления о внесении изменений в разрешение на ввод объекта в эксплуатацию</w:t>
            </w:r>
            <w:r w:rsidR="00D74849" w:rsidRPr="00302E6A">
              <w:rPr>
                <w:color w:val="000000" w:themeColor="text1"/>
                <w:sz w:val="28"/>
                <w:szCs w:val="28"/>
              </w:rPr>
              <w:t xml:space="preserve"> без рассмотрения</w:t>
            </w:r>
          </w:p>
        </w:tc>
        <w:tc>
          <w:tcPr>
            <w:tcW w:w="709" w:type="dxa"/>
          </w:tcPr>
          <w:p w14:paraId="25A5A807" w14:textId="2CCA9D5E" w:rsidR="00D74849" w:rsidRPr="00302E6A" w:rsidRDefault="005F7960" w:rsidP="00302E6A">
            <w:pPr>
              <w:widowControl w:val="0"/>
              <w:tabs>
                <w:tab w:val="left" w:pos="567"/>
              </w:tabs>
              <w:spacing w:after="0" w:line="240" w:lineRule="auto"/>
              <w:contextualSpacing/>
              <w:jc w:val="right"/>
              <w:rPr>
                <w:iCs/>
                <w:color w:val="000000" w:themeColor="text1"/>
                <w:sz w:val="28"/>
                <w:szCs w:val="28"/>
              </w:rPr>
            </w:pPr>
            <w:r>
              <w:rPr>
                <w:iCs/>
                <w:color w:val="000000" w:themeColor="text1"/>
                <w:sz w:val="28"/>
                <w:szCs w:val="28"/>
              </w:rPr>
              <w:t>90</w:t>
            </w:r>
          </w:p>
          <w:p w14:paraId="5F2BD4FB" w14:textId="3002A807" w:rsidR="00D74849" w:rsidRPr="00302E6A" w:rsidRDefault="00D74849" w:rsidP="00302E6A">
            <w:pPr>
              <w:widowControl w:val="0"/>
              <w:tabs>
                <w:tab w:val="left" w:pos="567"/>
              </w:tabs>
              <w:spacing w:after="0" w:line="240" w:lineRule="auto"/>
              <w:contextualSpacing/>
              <w:jc w:val="right"/>
              <w:rPr>
                <w:iCs/>
                <w:color w:val="000000" w:themeColor="text1"/>
                <w:sz w:val="28"/>
                <w:szCs w:val="28"/>
              </w:rPr>
            </w:pPr>
          </w:p>
        </w:tc>
      </w:tr>
    </w:tbl>
    <w:p w14:paraId="0C2DE313" w14:textId="77777777" w:rsidR="009944BE" w:rsidRDefault="009944BE">
      <w:pPr>
        <w:spacing w:after="0" w:line="240" w:lineRule="auto"/>
        <w:rPr>
          <w:rFonts w:ascii="Times New Roman" w:hAnsi="Times New Roman"/>
          <w:iCs/>
          <w:color w:val="000000" w:themeColor="text1"/>
          <w:sz w:val="28"/>
          <w:szCs w:val="28"/>
        </w:rPr>
      </w:pPr>
      <w:r>
        <w:rPr>
          <w:rFonts w:ascii="Times New Roman" w:hAnsi="Times New Roman"/>
          <w:iCs/>
          <w:color w:val="000000" w:themeColor="text1"/>
          <w:sz w:val="28"/>
          <w:szCs w:val="28"/>
        </w:rPr>
        <w:br w:type="page"/>
      </w:r>
    </w:p>
    <w:p w14:paraId="29455B06" w14:textId="4583E967" w:rsidR="00511437" w:rsidRPr="009344C7" w:rsidRDefault="00762452" w:rsidP="00302E6A">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9344C7">
        <w:rPr>
          <w:rFonts w:ascii="Times New Roman" w:hAnsi="Times New Roman"/>
          <w:color w:val="000000" w:themeColor="text1"/>
          <w:sz w:val="28"/>
          <w:szCs w:val="28"/>
        </w:rPr>
        <w:lastRenderedPageBreak/>
        <w:t xml:space="preserve">Раздел </w:t>
      </w:r>
      <w:r w:rsidRPr="009344C7">
        <w:rPr>
          <w:rFonts w:ascii="Times New Roman" w:hAnsi="Times New Roman"/>
          <w:color w:val="000000" w:themeColor="text1"/>
          <w:sz w:val="28"/>
          <w:szCs w:val="28"/>
          <w:lang w:val="en-US"/>
        </w:rPr>
        <w:t>I</w:t>
      </w:r>
      <w:r w:rsidRPr="009344C7">
        <w:rPr>
          <w:rFonts w:ascii="Times New Roman" w:hAnsi="Times New Roman"/>
          <w:color w:val="000000" w:themeColor="text1"/>
          <w:sz w:val="28"/>
          <w:szCs w:val="28"/>
        </w:rPr>
        <w:t xml:space="preserve">. </w:t>
      </w:r>
      <w:r w:rsidR="00511437" w:rsidRPr="009344C7">
        <w:rPr>
          <w:rFonts w:ascii="Times New Roman" w:hAnsi="Times New Roman"/>
          <w:color w:val="000000" w:themeColor="text1"/>
          <w:sz w:val="28"/>
          <w:szCs w:val="28"/>
        </w:rPr>
        <w:t>Общие положения</w:t>
      </w:r>
    </w:p>
    <w:p w14:paraId="28FF630E" w14:textId="6887E2F4" w:rsidR="006D20AF" w:rsidRPr="009344C7" w:rsidRDefault="006D20AF" w:rsidP="00302E6A">
      <w:pPr>
        <w:widowControl w:val="0"/>
        <w:tabs>
          <w:tab w:val="left" w:pos="567"/>
        </w:tabs>
        <w:spacing w:after="0" w:line="240" w:lineRule="auto"/>
        <w:contextualSpacing/>
        <w:jc w:val="center"/>
        <w:rPr>
          <w:rFonts w:ascii="Times New Roman" w:hAnsi="Times New Roman"/>
          <w:color w:val="000000" w:themeColor="text1"/>
          <w:sz w:val="28"/>
          <w:szCs w:val="28"/>
        </w:rPr>
      </w:pPr>
    </w:p>
    <w:p w14:paraId="51E9431D" w14:textId="77777777" w:rsidR="006D20AF" w:rsidRPr="009344C7" w:rsidRDefault="006D20AF" w:rsidP="00302E6A">
      <w:pPr>
        <w:widowControl w:val="0"/>
        <w:tabs>
          <w:tab w:val="left" w:pos="567"/>
        </w:tabs>
        <w:spacing w:after="0" w:line="240" w:lineRule="auto"/>
        <w:ind w:left="1287"/>
        <w:contextualSpacing/>
        <w:jc w:val="center"/>
        <w:rPr>
          <w:rFonts w:ascii="Times New Roman" w:hAnsi="Times New Roman"/>
          <w:color w:val="000000" w:themeColor="text1"/>
          <w:sz w:val="28"/>
          <w:szCs w:val="28"/>
        </w:rPr>
      </w:pPr>
      <w:r w:rsidRPr="009344C7">
        <w:rPr>
          <w:rFonts w:ascii="Times New Roman" w:hAnsi="Times New Roman"/>
          <w:color w:val="000000" w:themeColor="text1"/>
          <w:sz w:val="28"/>
          <w:szCs w:val="28"/>
        </w:rPr>
        <w:t>Предмет регулирования Административного регламента</w:t>
      </w:r>
    </w:p>
    <w:p w14:paraId="4733D25F" w14:textId="77777777" w:rsidR="006D20AF" w:rsidRPr="00302E6A" w:rsidRDefault="006D20AF" w:rsidP="00302E6A">
      <w:pPr>
        <w:widowControl w:val="0"/>
        <w:tabs>
          <w:tab w:val="left" w:pos="567"/>
        </w:tabs>
        <w:spacing w:after="0" w:line="240" w:lineRule="auto"/>
        <w:contextualSpacing/>
        <w:jc w:val="center"/>
        <w:rPr>
          <w:rFonts w:ascii="Times New Roman" w:hAnsi="Times New Roman"/>
          <w:b/>
          <w:color w:val="000000" w:themeColor="text1"/>
          <w:sz w:val="28"/>
          <w:szCs w:val="28"/>
        </w:rPr>
      </w:pPr>
    </w:p>
    <w:p w14:paraId="5E1A9157" w14:textId="18442B47" w:rsidR="00DB1ACD" w:rsidRPr="00302E6A" w:rsidRDefault="007A4A29" w:rsidP="00302E6A">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Административный регламент п</w:t>
      </w:r>
      <w:r w:rsidR="009344C7">
        <w:rPr>
          <w:rFonts w:ascii="Times New Roman" w:hAnsi="Times New Roman"/>
          <w:color w:val="000000" w:themeColor="text1"/>
          <w:sz w:val="28"/>
          <w:szCs w:val="28"/>
        </w:rPr>
        <w:t xml:space="preserve">редоставления </w:t>
      </w:r>
      <w:r w:rsidRPr="00302E6A">
        <w:rPr>
          <w:rFonts w:ascii="Times New Roman" w:hAnsi="Times New Roman"/>
          <w:color w:val="000000" w:themeColor="text1"/>
          <w:sz w:val="28"/>
          <w:szCs w:val="28"/>
        </w:rPr>
        <w:t xml:space="preserve">муниципальной услуги </w:t>
      </w:r>
      <w:r w:rsidR="009344C7">
        <w:rPr>
          <w:rFonts w:ascii="Times New Roman" w:hAnsi="Times New Roman"/>
          <w:color w:val="000000" w:themeColor="text1"/>
          <w:sz w:val="28"/>
          <w:szCs w:val="28"/>
        </w:rPr>
        <w:t>«</w:t>
      </w:r>
      <w:r w:rsidR="00DB1ACD"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9344C7">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w:t>
      </w:r>
      <w:r w:rsidRPr="00302E6A">
        <w:rPr>
          <w:rFonts w:ascii="Times New Roman" w:hAnsi="Times New Roman"/>
          <w:bCs/>
          <w:color w:val="000000" w:themeColor="text1"/>
          <w:sz w:val="28"/>
          <w:szCs w:val="28"/>
        </w:rPr>
        <w:t xml:space="preserve">уполномоченными в соответствии </w:t>
      </w:r>
      <w:r w:rsidR="00DB1ACD" w:rsidRPr="00302E6A">
        <w:rPr>
          <w:rFonts w:ascii="Times New Roman" w:hAnsi="Times New Roman"/>
          <w:color w:val="000000" w:themeColor="text1"/>
          <w:sz w:val="28"/>
          <w:szCs w:val="28"/>
        </w:rPr>
        <w:t xml:space="preserve">со статьей 55 Градостроительного кодекса Российской Федерации на выдачу разрешений на ввод объекта в </w:t>
      </w:r>
      <w:r w:rsidR="00845D1F" w:rsidRPr="00302E6A">
        <w:rPr>
          <w:rFonts w:ascii="Times New Roman" w:hAnsi="Times New Roman"/>
          <w:color w:val="000000" w:themeColor="text1"/>
          <w:sz w:val="28"/>
          <w:szCs w:val="28"/>
        </w:rPr>
        <w:t>эксплуатацию</w:t>
      </w:r>
      <w:r w:rsidR="00DB1ACD" w:rsidRPr="00302E6A">
        <w:rPr>
          <w:rFonts w:ascii="Times New Roman" w:hAnsi="Times New Roman"/>
          <w:color w:val="000000" w:themeColor="text1"/>
          <w:sz w:val="28"/>
          <w:szCs w:val="28"/>
        </w:rPr>
        <w:t xml:space="preserve"> органы местного самоуправления (далее – уполномоченный орган </w:t>
      </w:r>
      <w:r w:rsidR="009A23B9">
        <w:rPr>
          <w:rFonts w:ascii="Times New Roman" w:hAnsi="Times New Roman"/>
          <w:color w:val="000000" w:themeColor="text1"/>
          <w:sz w:val="28"/>
          <w:szCs w:val="28"/>
        </w:rPr>
        <w:t>местного самоуправления</w:t>
      </w:r>
      <w:r w:rsidR="00DB1ACD" w:rsidRPr="00302E6A">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 xml:space="preserve">полномочия по выдаче разрешения на </w:t>
      </w:r>
      <w:r w:rsidR="005A1257" w:rsidRPr="00302E6A">
        <w:rPr>
          <w:rFonts w:ascii="Times New Roman" w:hAnsi="Times New Roman"/>
          <w:color w:val="000000" w:themeColor="text1"/>
          <w:sz w:val="28"/>
          <w:szCs w:val="28"/>
        </w:rPr>
        <w:t>ввод</w:t>
      </w:r>
      <w:r w:rsidRPr="00302E6A">
        <w:rPr>
          <w:rFonts w:ascii="Times New Roman" w:hAnsi="Times New Roman"/>
          <w:color w:val="000000" w:themeColor="text1"/>
          <w:sz w:val="28"/>
          <w:szCs w:val="28"/>
        </w:rPr>
        <w:t xml:space="preserve"> объекта</w:t>
      </w:r>
      <w:r w:rsidR="005A1257" w:rsidRPr="00302E6A">
        <w:rPr>
          <w:rFonts w:ascii="Times New Roman" w:hAnsi="Times New Roman"/>
          <w:color w:val="000000" w:themeColor="text1"/>
          <w:sz w:val="28"/>
          <w:szCs w:val="28"/>
        </w:rPr>
        <w:t xml:space="preserve"> в эксплуатацию</w:t>
      </w:r>
      <w:r w:rsidRPr="00302E6A">
        <w:rPr>
          <w:rFonts w:ascii="Times New Roman" w:hAnsi="Times New Roman"/>
          <w:bCs/>
          <w:color w:val="000000" w:themeColor="text1"/>
          <w:sz w:val="28"/>
          <w:szCs w:val="28"/>
        </w:rPr>
        <w:t>.</w:t>
      </w:r>
      <w:r w:rsidRPr="00302E6A">
        <w:rPr>
          <w:rFonts w:ascii="Times New Roman" w:hAnsi="Times New Roman"/>
          <w:i/>
          <w:iCs/>
          <w:color w:val="000000" w:themeColor="text1"/>
          <w:sz w:val="28"/>
          <w:szCs w:val="28"/>
        </w:rPr>
        <w:t xml:space="preserve"> </w:t>
      </w:r>
      <w:r w:rsidRPr="00302E6A">
        <w:rPr>
          <w:rFonts w:ascii="Times New Roman" w:hAnsi="Times New Roman"/>
          <w:color w:val="000000" w:themeColor="text1"/>
          <w:sz w:val="28"/>
          <w:szCs w:val="28"/>
        </w:rPr>
        <w:t xml:space="preserve">Настоящий Административный регламент регулирует отношения, возникающие в связи с предоставлением муниципальной услуги </w:t>
      </w:r>
      <w:r w:rsidR="009344C7">
        <w:rPr>
          <w:rFonts w:ascii="Times New Roman" w:hAnsi="Times New Roman"/>
          <w:color w:val="000000" w:themeColor="text1"/>
          <w:sz w:val="28"/>
          <w:szCs w:val="28"/>
        </w:rPr>
        <w:t>«</w:t>
      </w:r>
      <w:r w:rsidR="00CE0245" w:rsidRPr="00302E6A">
        <w:rPr>
          <w:rFonts w:ascii="Times New Roman" w:hAnsi="Times New Roman"/>
          <w:bCs/>
          <w:color w:val="000000" w:themeColor="text1"/>
          <w:sz w:val="28"/>
          <w:szCs w:val="28"/>
        </w:rPr>
        <w:t>Выдача разрешения на ввод объекта в эксплуатацию</w:t>
      </w:r>
      <w:r w:rsidR="009344C7">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(далее – усл</w:t>
      </w:r>
      <w:r w:rsidR="00CE0245" w:rsidRPr="00302E6A">
        <w:rPr>
          <w:rFonts w:ascii="Times New Roman" w:hAnsi="Times New Roman"/>
          <w:color w:val="000000" w:themeColor="text1"/>
          <w:sz w:val="28"/>
          <w:szCs w:val="28"/>
        </w:rPr>
        <w:t>уга) в соответствии со статьей 55</w:t>
      </w:r>
      <w:r w:rsidRPr="00302E6A">
        <w:rPr>
          <w:rFonts w:ascii="Times New Roman" w:hAnsi="Times New Roman"/>
          <w:color w:val="000000" w:themeColor="text1"/>
          <w:sz w:val="28"/>
          <w:szCs w:val="28"/>
        </w:rPr>
        <w:t xml:space="preserve"> Градостроительного кодекса Российской Федерации.</w:t>
      </w:r>
      <w:r w:rsidR="00CE0245" w:rsidRPr="00302E6A">
        <w:rPr>
          <w:rFonts w:ascii="Times New Roman" w:hAnsi="Times New Roman"/>
          <w:color w:val="000000" w:themeColor="text1"/>
          <w:sz w:val="28"/>
          <w:szCs w:val="28"/>
        </w:rPr>
        <w:t xml:space="preserve"> </w:t>
      </w:r>
    </w:p>
    <w:p w14:paraId="058A5F5B" w14:textId="2878DD0F"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4FAB90E3" w14:textId="512D4A34" w:rsidR="006D20AF" w:rsidRPr="009344C7" w:rsidRDefault="006D20AF" w:rsidP="00302E6A">
      <w:pPr>
        <w:pStyle w:val="a3"/>
        <w:autoSpaceDE w:val="0"/>
        <w:autoSpaceDN w:val="0"/>
        <w:adjustRightInd w:val="0"/>
        <w:spacing w:after="0" w:line="240" w:lineRule="auto"/>
        <w:ind w:left="420"/>
        <w:jc w:val="center"/>
        <w:rPr>
          <w:rFonts w:ascii="Times New Roman" w:hAnsi="Times New Roman"/>
          <w:iCs/>
          <w:color w:val="000000" w:themeColor="text1"/>
          <w:sz w:val="28"/>
          <w:szCs w:val="28"/>
        </w:rPr>
      </w:pPr>
      <w:r w:rsidRPr="009344C7">
        <w:rPr>
          <w:rFonts w:ascii="Times New Roman" w:hAnsi="Times New Roman"/>
          <w:iCs/>
          <w:color w:val="000000" w:themeColor="text1"/>
          <w:sz w:val="28"/>
          <w:szCs w:val="28"/>
        </w:rPr>
        <w:t xml:space="preserve">Круг </w:t>
      </w:r>
      <w:r w:rsidR="009944BE" w:rsidRPr="009344C7">
        <w:rPr>
          <w:rFonts w:ascii="Times New Roman" w:hAnsi="Times New Roman"/>
          <w:iCs/>
          <w:color w:val="000000" w:themeColor="text1"/>
          <w:sz w:val="28"/>
          <w:szCs w:val="28"/>
        </w:rPr>
        <w:t>з</w:t>
      </w:r>
      <w:r w:rsidRPr="009344C7">
        <w:rPr>
          <w:rFonts w:ascii="Times New Roman" w:hAnsi="Times New Roman"/>
          <w:iCs/>
          <w:color w:val="000000" w:themeColor="text1"/>
          <w:sz w:val="28"/>
          <w:szCs w:val="28"/>
        </w:rPr>
        <w:t>аявителей</w:t>
      </w:r>
    </w:p>
    <w:p w14:paraId="5D6A3CCE" w14:textId="77777777" w:rsidR="006D20AF" w:rsidRPr="00302E6A" w:rsidRDefault="006D20AF" w:rsidP="00302E6A">
      <w:pPr>
        <w:autoSpaceDE w:val="0"/>
        <w:autoSpaceDN w:val="0"/>
        <w:adjustRightInd w:val="0"/>
        <w:spacing w:after="0" w:line="240" w:lineRule="auto"/>
        <w:jc w:val="both"/>
        <w:rPr>
          <w:rFonts w:ascii="Times New Roman" w:hAnsi="Times New Roman"/>
          <w:color w:val="000000" w:themeColor="text1"/>
          <w:sz w:val="28"/>
          <w:szCs w:val="28"/>
        </w:rPr>
      </w:pPr>
    </w:p>
    <w:p w14:paraId="29E1FB8F" w14:textId="7AE725A2" w:rsidR="00292991" w:rsidRDefault="00292991"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Заявителями на получение </w:t>
      </w:r>
      <w:r w:rsidR="009344C7">
        <w:rPr>
          <w:rFonts w:ascii="Times New Roman" w:hAnsi="Times New Roman"/>
          <w:color w:val="000000" w:themeColor="text1"/>
          <w:sz w:val="28"/>
          <w:szCs w:val="28"/>
        </w:rPr>
        <w:t>муниципальной</w:t>
      </w:r>
      <w:r w:rsidR="002168A6" w:rsidRPr="002168A6">
        <w:rPr>
          <w:rFonts w:ascii="Times New Roman" w:hAnsi="Times New Roman"/>
          <w:color w:val="000000" w:themeColor="text1"/>
          <w:sz w:val="28"/>
          <w:szCs w:val="28"/>
        </w:rPr>
        <w:t xml:space="preserve">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14:paraId="6F4E8666" w14:textId="0B208E99" w:rsidR="002168A6" w:rsidRDefault="002168A6" w:rsidP="002168A6">
      <w:pPr>
        <w:numPr>
          <w:ilvl w:val="1"/>
          <w:numId w:val="25"/>
        </w:numPr>
        <w:autoSpaceDE w:val="0"/>
        <w:autoSpaceDN w:val="0"/>
        <w:adjustRightInd w:val="0"/>
        <w:spacing w:after="0" w:line="240" w:lineRule="auto"/>
        <w:ind w:left="0" w:firstLine="709"/>
        <w:jc w:val="both"/>
        <w:rPr>
          <w:rFonts w:ascii="Times New Roman" w:hAnsi="Times New Roman"/>
          <w:color w:val="000000" w:themeColor="text1"/>
          <w:sz w:val="28"/>
          <w:szCs w:val="28"/>
        </w:rPr>
      </w:pPr>
      <w:r w:rsidRPr="002168A6">
        <w:rPr>
          <w:rFonts w:ascii="Times New Roman" w:hAnsi="Times New Roman"/>
          <w:color w:val="000000" w:themeColor="text1"/>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r w:rsidR="005259C7">
        <w:rPr>
          <w:rFonts w:ascii="Times New Roman" w:hAnsi="Times New Roman"/>
          <w:color w:val="000000" w:themeColor="text1"/>
          <w:sz w:val="28"/>
          <w:szCs w:val="28"/>
        </w:rPr>
        <w:t>.</w:t>
      </w:r>
    </w:p>
    <w:p w14:paraId="6D204C6B" w14:textId="77777777" w:rsidR="005259C7" w:rsidRPr="002168A6" w:rsidRDefault="005259C7" w:rsidP="005259C7">
      <w:pPr>
        <w:autoSpaceDE w:val="0"/>
        <w:autoSpaceDN w:val="0"/>
        <w:adjustRightInd w:val="0"/>
        <w:spacing w:after="0" w:line="240" w:lineRule="auto"/>
        <w:ind w:left="709"/>
        <w:jc w:val="both"/>
        <w:rPr>
          <w:rFonts w:ascii="Times New Roman" w:hAnsi="Times New Roman"/>
          <w:color w:val="000000" w:themeColor="text1"/>
          <w:sz w:val="28"/>
          <w:szCs w:val="28"/>
        </w:rPr>
      </w:pPr>
    </w:p>
    <w:p w14:paraId="727F5998" w14:textId="109BA8D9" w:rsidR="0038491C" w:rsidRPr="00DE45FD" w:rsidRDefault="005259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 xml:space="preserve">Требование предоставления заявителю </w:t>
      </w:r>
    </w:p>
    <w:p w14:paraId="4F0AF398" w14:textId="6CAB6C25" w:rsidR="005259C7" w:rsidRPr="00DE45FD" w:rsidRDefault="009344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муниципальной</w:t>
      </w:r>
      <w:r w:rsidR="005259C7" w:rsidRPr="00DE45FD">
        <w:rPr>
          <w:rFonts w:ascii="Times New Roman" w:hAnsi="Times New Roman"/>
          <w:color w:val="000000" w:themeColor="text1"/>
          <w:sz w:val="28"/>
          <w:szCs w:val="28"/>
        </w:rPr>
        <w:t xml:space="preserve"> услуги в соответствии с вариантом предоставления </w:t>
      </w:r>
      <w:r w:rsidRPr="00DE45FD">
        <w:rPr>
          <w:rFonts w:ascii="Times New Roman" w:hAnsi="Times New Roman"/>
          <w:color w:val="000000" w:themeColor="text1"/>
          <w:sz w:val="28"/>
          <w:szCs w:val="28"/>
        </w:rPr>
        <w:t>муниципальной</w:t>
      </w:r>
      <w:r w:rsidR="005259C7" w:rsidRPr="00DE45FD">
        <w:rPr>
          <w:rFonts w:ascii="Times New Roman" w:hAnsi="Times New Roman"/>
          <w:color w:val="000000" w:themeColor="text1"/>
          <w:sz w:val="28"/>
          <w:szCs w:val="28"/>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p>
    <w:p w14:paraId="722FE728" w14:textId="4F377933" w:rsidR="005259C7" w:rsidRPr="00DE45FD" w:rsidRDefault="005259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а также результата, за предоставлением которого</w:t>
      </w:r>
    </w:p>
    <w:p w14:paraId="48476F10" w14:textId="7B0B4272" w:rsidR="006D20AF" w:rsidRPr="00DE45FD" w:rsidRDefault="005259C7" w:rsidP="005259C7">
      <w:pPr>
        <w:autoSpaceDE w:val="0"/>
        <w:autoSpaceDN w:val="0"/>
        <w:adjustRightInd w:val="0"/>
        <w:spacing w:after="0" w:line="240" w:lineRule="auto"/>
        <w:jc w:val="center"/>
        <w:rPr>
          <w:rFonts w:ascii="Times New Roman" w:hAnsi="Times New Roman"/>
          <w:color w:val="000000" w:themeColor="text1"/>
          <w:sz w:val="28"/>
          <w:szCs w:val="28"/>
        </w:rPr>
      </w:pPr>
      <w:r w:rsidRPr="00DE45FD">
        <w:rPr>
          <w:rFonts w:ascii="Times New Roman" w:hAnsi="Times New Roman"/>
          <w:color w:val="000000" w:themeColor="text1"/>
          <w:sz w:val="28"/>
          <w:szCs w:val="28"/>
        </w:rPr>
        <w:t>обратился заявитель</w:t>
      </w:r>
    </w:p>
    <w:p w14:paraId="7A00F876" w14:textId="77777777" w:rsidR="005259C7" w:rsidRPr="005259C7" w:rsidRDefault="005259C7" w:rsidP="005259C7">
      <w:pPr>
        <w:autoSpaceDE w:val="0"/>
        <w:autoSpaceDN w:val="0"/>
        <w:adjustRightInd w:val="0"/>
        <w:spacing w:after="0" w:line="240" w:lineRule="auto"/>
        <w:jc w:val="center"/>
        <w:rPr>
          <w:rFonts w:ascii="Times New Roman" w:hAnsi="Times New Roman"/>
          <w:b/>
          <w:color w:val="000000" w:themeColor="text1"/>
          <w:sz w:val="28"/>
          <w:szCs w:val="28"/>
        </w:rPr>
      </w:pPr>
    </w:p>
    <w:p w14:paraId="137A078B" w14:textId="5ADF60CC" w:rsidR="00B756A5" w:rsidRPr="00B756A5" w:rsidRDefault="00511437" w:rsidP="00B756A5">
      <w:pPr>
        <w:tabs>
          <w:tab w:val="left" w:pos="7425"/>
        </w:tabs>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1.4. </w:t>
      </w:r>
      <w:r w:rsidR="009344C7">
        <w:rPr>
          <w:rFonts w:ascii="Times New Roman" w:hAnsi="Times New Roman"/>
          <w:color w:val="000000" w:themeColor="text1"/>
          <w:sz w:val="28"/>
          <w:szCs w:val="28"/>
        </w:rPr>
        <w:t>Муниципальная</w:t>
      </w:r>
      <w:r w:rsidR="00B756A5" w:rsidRPr="00B756A5">
        <w:rPr>
          <w:rFonts w:ascii="Times New Roman" w:hAnsi="Times New Roman"/>
          <w:color w:val="000000" w:themeColor="text1"/>
          <w:sz w:val="28"/>
          <w:szCs w:val="28"/>
        </w:rPr>
        <w:t xml:space="preserve"> услуга предоставляется заявителю в соответствии с вариантом предоставления</w:t>
      </w:r>
      <w:r w:rsidR="009344C7">
        <w:rPr>
          <w:rFonts w:ascii="Times New Roman" w:hAnsi="Times New Roman"/>
          <w:color w:val="000000" w:themeColor="text1"/>
          <w:sz w:val="28"/>
          <w:szCs w:val="28"/>
        </w:rPr>
        <w:t xml:space="preserve"> муниципаль</w:t>
      </w:r>
      <w:r w:rsidR="00B756A5" w:rsidRPr="00B756A5">
        <w:rPr>
          <w:rFonts w:ascii="Times New Roman" w:hAnsi="Times New Roman"/>
          <w:color w:val="000000" w:themeColor="text1"/>
          <w:sz w:val="28"/>
          <w:szCs w:val="28"/>
        </w:rPr>
        <w:t xml:space="preserve">ной услуги. </w:t>
      </w:r>
    </w:p>
    <w:p w14:paraId="4B800AE1" w14:textId="0A1A5D5A" w:rsidR="00B756A5" w:rsidRPr="00B756A5"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1.5</w:t>
      </w:r>
      <w:r w:rsidRPr="00B756A5">
        <w:rPr>
          <w:rFonts w:ascii="Times New Roman" w:hAnsi="Times New Roman"/>
          <w:color w:val="000000" w:themeColor="text1"/>
          <w:sz w:val="28"/>
          <w:szCs w:val="28"/>
        </w:rPr>
        <w:t xml:space="preserve"> Вариант предоставления </w:t>
      </w:r>
      <w:r w:rsidR="009344C7">
        <w:rPr>
          <w:rFonts w:ascii="Times New Roman" w:hAnsi="Times New Roman"/>
          <w:color w:val="000000" w:themeColor="text1"/>
          <w:sz w:val="28"/>
          <w:szCs w:val="28"/>
        </w:rPr>
        <w:t>муниципальной</w:t>
      </w:r>
      <w:r w:rsidRPr="00B756A5">
        <w:rPr>
          <w:rFonts w:ascii="Times New Roman" w:hAnsi="Times New Roman"/>
          <w:color w:val="000000" w:themeColor="text1"/>
          <w:sz w:val="28"/>
          <w:szCs w:val="28"/>
        </w:rPr>
        <w:t xml:space="preserve"> услуги определяется исходя из </w:t>
      </w:r>
      <w:r w:rsidR="008C127A">
        <w:rPr>
          <w:rFonts w:ascii="Times New Roman" w:hAnsi="Times New Roman"/>
          <w:color w:val="000000" w:themeColor="text1"/>
          <w:sz w:val="28"/>
          <w:szCs w:val="28"/>
        </w:rPr>
        <w:t>установленных в соответствии с П</w:t>
      </w:r>
      <w:r w:rsidR="009344C7">
        <w:rPr>
          <w:rFonts w:ascii="Times New Roman" w:hAnsi="Times New Roman"/>
          <w:color w:val="000000" w:themeColor="text1"/>
          <w:sz w:val="28"/>
          <w:szCs w:val="28"/>
        </w:rPr>
        <w:t>риложением</w:t>
      </w:r>
      <w:r w:rsidRPr="00B756A5">
        <w:rPr>
          <w:rFonts w:ascii="Times New Roman" w:hAnsi="Times New Roman"/>
          <w:color w:val="000000" w:themeColor="text1"/>
          <w:sz w:val="28"/>
          <w:szCs w:val="28"/>
        </w:rPr>
        <w:t xml:space="preserve"> 1 к настоящему Административному регламенту признаков заявителя, а также из результата </w:t>
      </w:r>
      <w:r w:rsidRPr="00B756A5">
        <w:rPr>
          <w:rFonts w:ascii="Times New Roman" w:hAnsi="Times New Roman"/>
          <w:color w:val="000000" w:themeColor="text1"/>
          <w:sz w:val="28"/>
          <w:szCs w:val="28"/>
        </w:rPr>
        <w:lastRenderedPageBreak/>
        <w:t>предостав</w:t>
      </w:r>
      <w:r w:rsidR="009344C7">
        <w:rPr>
          <w:rFonts w:ascii="Times New Roman" w:hAnsi="Times New Roman"/>
          <w:color w:val="000000" w:themeColor="text1"/>
          <w:sz w:val="28"/>
          <w:szCs w:val="28"/>
        </w:rPr>
        <w:t>ления муниципаль</w:t>
      </w:r>
      <w:r w:rsidRPr="00B756A5">
        <w:rPr>
          <w:rFonts w:ascii="Times New Roman" w:hAnsi="Times New Roman"/>
          <w:color w:val="000000" w:themeColor="text1"/>
          <w:sz w:val="28"/>
          <w:szCs w:val="28"/>
        </w:rPr>
        <w:t xml:space="preserve">ной услуги, за предоставлением которого обратился заявитель. </w:t>
      </w:r>
    </w:p>
    <w:p w14:paraId="55EA6140" w14:textId="123A696C" w:rsidR="00470E77" w:rsidRDefault="00B756A5" w:rsidP="00B756A5">
      <w:pPr>
        <w:tabs>
          <w:tab w:val="left" w:pos="7425"/>
        </w:tabs>
        <w:spacing w:after="0" w:line="240" w:lineRule="auto"/>
        <w:ind w:firstLine="709"/>
        <w:jc w:val="both"/>
        <w:rPr>
          <w:rFonts w:ascii="Times New Roman" w:hAnsi="Times New Roman"/>
          <w:color w:val="000000" w:themeColor="text1"/>
          <w:sz w:val="28"/>
          <w:szCs w:val="28"/>
        </w:rPr>
      </w:pPr>
      <w:r w:rsidRPr="00B756A5">
        <w:rPr>
          <w:rFonts w:ascii="Times New Roman" w:hAnsi="Times New Roman"/>
          <w:color w:val="000000" w:themeColor="text1"/>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14:paraId="7BA589F7" w14:textId="5D380B45" w:rsidR="00214BBF" w:rsidRDefault="00CF6E5B" w:rsidP="00AC4822">
      <w:pPr>
        <w:spacing w:after="0" w:line="240" w:lineRule="auto"/>
        <w:rPr>
          <w:rFonts w:ascii="Times New Roman" w:hAnsi="Times New Roman"/>
          <w:color w:val="000000" w:themeColor="text1"/>
          <w:sz w:val="28"/>
          <w:szCs w:val="24"/>
        </w:rPr>
      </w:pPr>
      <w:r>
        <w:rPr>
          <w:rFonts w:ascii="Times New Roman" w:hAnsi="Times New Roman"/>
          <w:color w:val="000000" w:themeColor="text1"/>
          <w:sz w:val="28"/>
          <w:szCs w:val="24"/>
        </w:rPr>
        <w:br w:type="page"/>
      </w:r>
    </w:p>
    <w:p w14:paraId="5367E8B8" w14:textId="0169B08B" w:rsidR="000B3F69" w:rsidRPr="009344C7" w:rsidRDefault="00762452" w:rsidP="00302E6A">
      <w:pPr>
        <w:autoSpaceDE w:val="0"/>
        <w:autoSpaceDN w:val="0"/>
        <w:adjustRightInd w:val="0"/>
        <w:spacing w:after="0" w:line="240" w:lineRule="auto"/>
        <w:ind w:firstLine="709"/>
        <w:jc w:val="center"/>
        <w:rPr>
          <w:rFonts w:ascii="Times New Roman" w:hAnsi="Times New Roman"/>
          <w:color w:val="000000" w:themeColor="text1"/>
          <w:sz w:val="28"/>
          <w:szCs w:val="24"/>
        </w:rPr>
      </w:pPr>
      <w:r w:rsidRPr="009344C7">
        <w:rPr>
          <w:rFonts w:ascii="Times New Roman" w:hAnsi="Times New Roman"/>
          <w:color w:val="000000" w:themeColor="text1"/>
          <w:sz w:val="28"/>
          <w:szCs w:val="24"/>
        </w:rPr>
        <w:lastRenderedPageBreak/>
        <w:t xml:space="preserve">Раздел </w:t>
      </w:r>
      <w:r w:rsidR="00511437" w:rsidRPr="009344C7">
        <w:rPr>
          <w:rFonts w:ascii="Times New Roman" w:hAnsi="Times New Roman"/>
          <w:color w:val="000000" w:themeColor="text1"/>
          <w:sz w:val="28"/>
          <w:szCs w:val="24"/>
        </w:rPr>
        <w:t xml:space="preserve">II. </w:t>
      </w:r>
      <w:r w:rsidR="0034065F" w:rsidRPr="009344C7">
        <w:rPr>
          <w:rFonts w:ascii="Times New Roman" w:eastAsia="Calibri" w:hAnsi="Times New Roman"/>
          <w:iCs/>
          <w:color w:val="000000" w:themeColor="text1"/>
          <w:sz w:val="28"/>
          <w:szCs w:val="28"/>
        </w:rPr>
        <w:t xml:space="preserve">Стандарт предоставления </w:t>
      </w:r>
      <w:r w:rsidR="009344C7" w:rsidRPr="009344C7">
        <w:rPr>
          <w:rFonts w:ascii="Times New Roman" w:hAnsi="Times New Roman"/>
          <w:bCs/>
          <w:color w:val="000000" w:themeColor="text1"/>
          <w:sz w:val="28"/>
          <w:szCs w:val="28"/>
        </w:rPr>
        <w:t>муниципальной</w:t>
      </w:r>
      <w:r w:rsidR="0034065F" w:rsidRPr="009344C7">
        <w:rPr>
          <w:rFonts w:ascii="Times New Roman" w:hAnsi="Times New Roman"/>
          <w:bCs/>
          <w:color w:val="000000" w:themeColor="text1"/>
          <w:sz w:val="28"/>
          <w:szCs w:val="28"/>
        </w:rPr>
        <w:t xml:space="preserve"> </w:t>
      </w:r>
      <w:r w:rsidR="0034065F" w:rsidRPr="009344C7">
        <w:rPr>
          <w:rFonts w:ascii="Times New Roman" w:eastAsia="Calibri" w:hAnsi="Times New Roman"/>
          <w:iCs/>
          <w:color w:val="000000" w:themeColor="text1"/>
          <w:sz w:val="28"/>
          <w:szCs w:val="28"/>
        </w:rPr>
        <w:t>услуги</w:t>
      </w:r>
    </w:p>
    <w:p w14:paraId="473F26C4" w14:textId="77777777" w:rsidR="000B3F69" w:rsidRPr="009344C7" w:rsidRDefault="000B3F69" w:rsidP="00302E6A">
      <w:pPr>
        <w:autoSpaceDE w:val="0"/>
        <w:autoSpaceDN w:val="0"/>
        <w:adjustRightInd w:val="0"/>
        <w:spacing w:after="0" w:line="240" w:lineRule="auto"/>
        <w:ind w:firstLine="709"/>
        <w:jc w:val="center"/>
        <w:rPr>
          <w:rFonts w:ascii="Times New Roman" w:hAnsi="Times New Roman"/>
          <w:color w:val="000000" w:themeColor="text1"/>
          <w:sz w:val="28"/>
          <w:szCs w:val="24"/>
        </w:rPr>
      </w:pPr>
    </w:p>
    <w:p w14:paraId="35A88D11" w14:textId="7EAD2235" w:rsidR="000B3F69" w:rsidRPr="009344C7" w:rsidRDefault="000B3F69"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9344C7">
        <w:rPr>
          <w:rFonts w:ascii="Times New Roman" w:hAnsi="Times New Roman"/>
          <w:bCs/>
          <w:color w:val="000000" w:themeColor="text1"/>
          <w:sz w:val="28"/>
          <w:szCs w:val="28"/>
        </w:rPr>
        <w:t xml:space="preserve">Наименование </w:t>
      </w:r>
      <w:r w:rsidR="009344C7" w:rsidRPr="009344C7">
        <w:rPr>
          <w:rFonts w:ascii="Times New Roman" w:hAnsi="Times New Roman"/>
          <w:bCs/>
          <w:color w:val="000000" w:themeColor="text1"/>
          <w:sz w:val="28"/>
          <w:szCs w:val="28"/>
        </w:rPr>
        <w:t>муниципальной</w:t>
      </w:r>
      <w:r w:rsidRPr="009344C7">
        <w:rPr>
          <w:rFonts w:ascii="Times New Roman" w:hAnsi="Times New Roman"/>
          <w:bCs/>
          <w:color w:val="000000" w:themeColor="text1"/>
          <w:sz w:val="28"/>
          <w:szCs w:val="28"/>
        </w:rPr>
        <w:t xml:space="preserve"> услуги</w:t>
      </w:r>
    </w:p>
    <w:p w14:paraId="29978A7C"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color w:val="000000" w:themeColor="text1"/>
          <w:sz w:val="28"/>
          <w:szCs w:val="24"/>
        </w:rPr>
      </w:pPr>
    </w:p>
    <w:p w14:paraId="25F5EC4A" w14:textId="175380A3"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 Наименование муниципальной услуги </w:t>
      </w:r>
      <w:r w:rsidR="009344C7">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9344C7">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Выдача разрешения на ввод объекта в эксплуатацию</w:t>
      </w:r>
      <w:r w:rsidR="009344C7">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14:paraId="7217A04B" w14:textId="0F6D640C" w:rsidR="000B3F69" w:rsidRPr="00302E6A" w:rsidRDefault="000B3F6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10B5196B" w14:textId="574A67FB" w:rsidR="000B3F69" w:rsidRPr="009344C7" w:rsidRDefault="000B3F69"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9344C7">
        <w:rPr>
          <w:rFonts w:ascii="Times New Roman" w:hAnsi="Times New Roman"/>
          <w:bCs/>
          <w:color w:val="000000" w:themeColor="text1"/>
          <w:sz w:val="28"/>
          <w:szCs w:val="28"/>
        </w:rPr>
        <w:t>Наименование органа местного самоуправления</w:t>
      </w:r>
      <w:r w:rsidR="003A2483" w:rsidRPr="009344C7">
        <w:rPr>
          <w:rFonts w:ascii="Times New Roman" w:hAnsi="Times New Roman"/>
          <w:bCs/>
          <w:color w:val="000000" w:themeColor="text1"/>
          <w:sz w:val="28"/>
          <w:szCs w:val="28"/>
        </w:rPr>
        <w:t>,</w:t>
      </w:r>
      <w:r w:rsidRPr="009344C7">
        <w:rPr>
          <w:rFonts w:ascii="Times New Roman" w:hAnsi="Times New Roman"/>
          <w:bCs/>
          <w:color w:val="000000" w:themeColor="text1"/>
          <w:sz w:val="28"/>
          <w:szCs w:val="28"/>
        </w:rPr>
        <w:t xml:space="preserve"> организации, предоставляющего </w:t>
      </w:r>
      <w:r w:rsidR="009344C7" w:rsidRPr="009344C7">
        <w:rPr>
          <w:rFonts w:ascii="Times New Roman" w:hAnsi="Times New Roman"/>
          <w:bCs/>
          <w:color w:val="000000" w:themeColor="text1"/>
          <w:sz w:val="28"/>
          <w:szCs w:val="28"/>
        </w:rPr>
        <w:t>муниципальную</w:t>
      </w:r>
      <w:r w:rsidRPr="009344C7">
        <w:rPr>
          <w:rFonts w:ascii="Times New Roman" w:hAnsi="Times New Roman"/>
          <w:bCs/>
          <w:color w:val="000000" w:themeColor="text1"/>
          <w:sz w:val="28"/>
          <w:szCs w:val="28"/>
        </w:rPr>
        <w:t xml:space="preserve"> услугу</w:t>
      </w:r>
    </w:p>
    <w:p w14:paraId="0E9CE2BC" w14:textId="77777777" w:rsidR="000B3F69" w:rsidRPr="00302E6A" w:rsidRDefault="000B3F69"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72A3CB24" w14:textId="7145F9E3" w:rsidR="000B3F69" w:rsidRDefault="009D0A6B"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9D0A6B">
        <w:rPr>
          <w:rFonts w:ascii="Times New Roman" w:hAnsi="Times New Roman"/>
          <w:bCs/>
          <w:color w:val="000000" w:themeColor="text1"/>
          <w:sz w:val="28"/>
          <w:szCs w:val="28"/>
        </w:rPr>
        <w:t>2.2.</w:t>
      </w:r>
      <w:r w:rsidR="009344C7" w:rsidRPr="009344C7">
        <w:rPr>
          <w:rFonts w:ascii="Times New Roman" w:hAnsi="Times New Roman"/>
          <w:bCs/>
          <w:color w:val="000000" w:themeColor="text1"/>
          <w:sz w:val="28"/>
          <w:szCs w:val="28"/>
        </w:rPr>
        <w:t xml:space="preserve"> </w:t>
      </w:r>
      <w:r w:rsidR="009344C7">
        <w:rPr>
          <w:rFonts w:ascii="Times New Roman" w:hAnsi="Times New Roman"/>
          <w:bCs/>
          <w:color w:val="000000" w:themeColor="text1"/>
          <w:sz w:val="28"/>
          <w:szCs w:val="28"/>
        </w:rPr>
        <w:t>Муниципальная</w:t>
      </w:r>
      <w:r w:rsidR="000B3F69" w:rsidRPr="00302E6A">
        <w:rPr>
          <w:rFonts w:ascii="Times New Roman" w:hAnsi="Times New Roman"/>
          <w:bCs/>
          <w:color w:val="000000" w:themeColor="text1"/>
          <w:sz w:val="28"/>
          <w:szCs w:val="28"/>
        </w:rPr>
        <w:t xml:space="preserve"> услуга предоставляется</w:t>
      </w:r>
      <w:r w:rsidR="009344C7">
        <w:rPr>
          <w:rFonts w:ascii="Times New Roman" w:hAnsi="Times New Roman"/>
          <w:bCs/>
          <w:color w:val="000000" w:themeColor="text1"/>
          <w:sz w:val="28"/>
          <w:szCs w:val="28"/>
        </w:rPr>
        <w:t xml:space="preserve"> </w:t>
      </w:r>
      <w:r w:rsidR="009344C7" w:rsidRPr="009344C7">
        <w:rPr>
          <w:rFonts w:ascii="Times New Roman" w:hAnsi="Times New Roman"/>
          <w:bCs/>
          <w:iCs/>
          <w:color w:val="000000" w:themeColor="text1"/>
          <w:sz w:val="28"/>
          <w:szCs w:val="28"/>
        </w:rPr>
        <w:t>Администрацией Туруханского района</w:t>
      </w:r>
      <w:r w:rsidR="000B3F69" w:rsidRPr="009344C7">
        <w:rPr>
          <w:rFonts w:ascii="Times New Roman" w:hAnsi="Times New Roman"/>
          <w:bCs/>
          <w:color w:val="000000" w:themeColor="text1"/>
          <w:sz w:val="28"/>
          <w:szCs w:val="28"/>
        </w:rPr>
        <w:t>.</w:t>
      </w:r>
    </w:p>
    <w:p w14:paraId="371A67C9" w14:textId="43CFD2B3" w:rsidR="00DE45FD" w:rsidRPr="009344C7" w:rsidRDefault="00DE45FD"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DE45FD">
        <w:rPr>
          <w:rFonts w:ascii="Times New Roman" w:hAnsi="Times New Roman"/>
          <w:bCs/>
          <w:color w:val="000000" w:themeColor="text1"/>
          <w:sz w:val="28"/>
          <w:szCs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14:paraId="4F563E17" w14:textId="16D3040E" w:rsidR="00AB0F9F" w:rsidRDefault="00AB0F9F" w:rsidP="00AB0F9F">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106654">
        <w:rPr>
          <w:rFonts w:ascii="Times New Roman" w:hAnsi="Times New Roman"/>
          <w:bCs/>
          <w:color w:val="000000" w:themeColor="text1"/>
          <w:sz w:val="28"/>
          <w:szCs w:val="28"/>
        </w:rPr>
        <w:t xml:space="preserve">Многофункциональный центр </w:t>
      </w:r>
      <w:r w:rsidR="00AE48D7" w:rsidRPr="006D6E51">
        <w:rPr>
          <w:rFonts w:ascii="Times New Roman" w:hAnsi="Times New Roman"/>
          <w:bCs/>
          <w:color w:val="000000" w:themeColor="text1"/>
          <w:sz w:val="28"/>
          <w:szCs w:val="28"/>
        </w:rPr>
        <w:t>предоставления государственных и муниципальных услуг</w:t>
      </w:r>
      <w:r w:rsidR="00AE48D7">
        <w:rPr>
          <w:rFonts w:ascii="Times New Roman" w:hAnsi="Times New Roman"/>
          <w:bCs/>
          <w:color w:val="000000" w:themeColor="text1"/>
          <w:sz w:val="28"/>
          <w:szCs w:val="28"/>
        </w:rPr>
        <w:t xml:space="preserve"> (далее – многофункциональный центр) </w:t>
      </w:r>
      <w:r w:rsidRPr="009344C7">
        <w:rPr>
          <w:rFonts w:ascii="Times New Roman" w:hAnsi="Times New Roman"/>
          <w:bCs/>
          <w:color w:val="000000" w:themeColor="text1"/>
          <w:sz w:val="28"/>
          <w:szCs w:val="28"/>
        </w:rPr>
        <w:t xml:space="preserve">вправе принять </w:t>
      </w:r>
      <w:r w:rsidRPr="00106654">
        <w:rPr>
          <w:rFonts w:ascii="Times New Roman" w:hAnsi="Times New Roman"/>
          <w:bCs/>
          <w:color w:val="000000" w:themeColor="text1"/>
          <w:sz w:val="28"/>
          <w:szCs w:val="28"/>
        </w:rPr>
        <w:t xml:space="preserve">решение об отказе в приеме </w:t>
      </w:r>
      <w:r w:rsidR="00AE48D7" w:rsidRPr="002F6426">
        <w:rPr>
          <w:rFonts w:ascii="Times New Roman" w:eastAsia="Calibri" w:hAnsi="Times New Roman"/>
          <w:color w:val="000000" w:themeColor="text1"/>
          <w:sz w:val="28"/>
          <w:szCs w:val="28"/>
        </w:rPr>
        <w:t>заявления о выдаче разрешения на ввод объекта в эксплуатацию, а в случаях, пр</w:t>
      </w:r>
      <w:r w:rsidR="009A23B9">
        <w:rPr>
          <w:rFonts w:ascii="Times New Roman" w:eastAsia="Calibri" w:hAnsi="Times New Roman"/>
          <w:color w:val="000000" w:themeColor="text1"/>
          <w:sz w:val="28"/>
          <w:szCs w:val="28"/>
        </w:rPr>
        <w:t>едусмотренных частью 12 статьи 5.1 и частью 3.3</w:t>
      </w:r>
      <w:r w:rsidR="00AE48D7" w:rsidRPr="002F6426">
        <w:rPr>
          <w:rFonts w:ascii="Times New Roman" w:eastAsia="Calibri" w:hAnsi="Times New Roman"/>
          <w:color w:val="000000" w:themeColor="text1"/>
          <w:sz w:val="28"/>
          <w:szCs w:val="28"/>
        </w:rPr>
        <w:t xml:space="preserve">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r>
        <w:rPr>
          <w:rFonts w:ascii="Times New Roman" w:hAnsi="Times New Roman"/>
          <w:bCs/>
          <w:color w:val="000000" w:themeColor="text1"/>
          <w:sz w:val="28"/>
          <w:szCs w:val="28"/>
        </w:rPr>
        <w:t xml:space="preserve">, </w:t>
      </w:r>
      <w:r w:rsidR="00AE48D7" w:rsidRPr="002F6426">
        <w:rPr>
          <w:rFonts w:ascii="Times New Roman" w:eastAsia="Calibri" w:hAnsi="Times New Roman"/>
          <w:color w:val="000000" w:themeColor="text1"/>
          <w:sz w:val="28"/>
          <w:szCs w:val="28"/>
        </w:rPr>
        <w:t xml:space="preserve">заявления о внесении изменений в разрешение на ввод объекта в эксплуатацию в </w:t>
      </w:r>
      <w:r w:rsidR="009A23B9">
        <w:rPr>
          <w:rFonts w:ascii="Times New Roman" w:eastAsia="Calibri" w:hAnsi="Times New Roman"/>
          <w:color w:val="000000" w:themeColor="text1"/>
          <w:sz w:val="28"/>
          <w:szCs w:val="28"/>
        </w:rPr>
        <w:t>случае, предусмотренном частью 5.1</w:t>
      </w:r>
      <w:r w:rsidR="00AE48D7" w:rsidRPr="002F6426">
        <w:rPr>
          <w:rFonts w:ascii="Times New Roman" w:eastAsia="Calibri" w:hAnsi="Times New Roman"/>
          <w:color w:val="000000" w:themeColor="text1"/>
          <w:sz w:val="28"/>
          <w:szCs w:val="28"/>
        </w:rPr>
        <w:t xml:space="preserve"> статьи 55 Градостроительного кодекса Российской Федерации (далее – заявление о внесении изменений)</w:t>
      </w:r>
      <w:r w:rsidR="00AE48D7">
        <w:rPr>
          <w:rFonts w:ascii="Times New Roman" w:eastAsia="Calibri" w:hAnsi="Times New Roman"/>
          <w:color w:val="000000" w:themeColor="text1"/>
          <w:sz w:val="28"/>
          <w:szCs w:val="28"/>
        </w:rPr>
        <w:t xml:space="preserve"> </w:t>
      </w:r>
      <w:r w:rsidRPr="00106654">
        <w:rPr>
          <w:rFonts w:ascii="Times New Roman" w:hAnsi="Times New Roman"/>
          <w:bCs/>
          <w:color w:val="000000" w:themeColor="text1"/>
          <w:sz w:val="28"/>
          <w:szCs w:val="28"/>
        </w:rPr>
        <w:t>и прилагаемых к н</w:t>
      </w:r>
      <w:r>
        <w:rPr>
          <w:rFonts w:ascii="Times New Roman" w:hAnsi="Times New Roman"/>
          <w:bCs/>
          <w:color w:val="000000" w:themeColor="text1"/>
          <w:sz w:val="28"/>
          <w:szCs w:val="28"/>
        </w:rPr>
        <w:t>им</w:t>
      </w:r>
      <w:r w:rsidRPr="00106654">
        <w:rPr>
          <w:rFonts w:ascii="Times New Roman" w:hAnsi="Times New Roman"/>
          <w:bCs/>
          <w:color w:val="000000" w:themeColor="text1"/>
          <w:sz w:val="28"/>
          <w:szCs w:val="28"/>
        </w:rPr>
        <w:t xml:space="preserve"> документов в случае, если </w:t>
      </w:r>
      <w:r>
        <w:rPr>
          <w:rFonts w:ascii="Times New Roman" w:hAnsi="Times New Roman"/>
          <w:bCs/>
          <w:color w:val="000000" w:themeColor="text1"/>
          <w:sz w:val="28"/>
          <w:szCs w:val="28"/>
        </w:rPr>
        <w:t xml:space="preserve">такое </w:t>
      </w:r>
      <w:r w:rsidRPr="00106654">
        <w:rPr>
          <w:rFonts w:ascii="Times New Roman" w:hAnsi="Times New Roman"/>
          <w:bCs/>
          <w:color w:val="000000" w:themeColor="text1"/>
          <w:sz w:val="28"/>
          <w:szCs w:val="28"/>
        </w:rPr>
        <w:t>заявление</w:t>
      </w:r>
      <w:r>
        <w:rPr>
          <w:rFonts w:ascii="Times New Roman" w:hAnsi="Times New Roman"/>
          <w:bCs/>
          <w:color w:val="000000" w:themeColor="text1"/>
          <w:sz w:val="28"/>
          <w:szCs w:val="28"/>
        </w:rPr>
        <w:t xml:space="preserve"> </w:t>
      </w:r>
      <w:r w:rsidRPr="00106654">
        <w:rPr>
          <w:rFonts w:ascii="Times New Roman" w:hAnsi="Times New Roman"/>
          <w:bCs/>
          <w:color w:val="000000" w:themeColor="text1"/>
          <w:sz w:val="28"/>
          <w:szCs w:val="28"/>
        </w:rPr>
        <w:t xml:space="preserve">подано в многофункциональный центр. </w:t>
      </w:r>
    </w:p>
    <w:p w14:paraId="2146D1D3" w14:textId="77777777"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14:paraId="61DB5877" w14:textId="63CB3591" w:rsidR="00AA0B44" w:rsidRPr="009A23B9" w:rsidRDefault="00AA0B44" w:rsidP="00AA0B44">
      <w:pPr>
        <w:autoSpaceDE w:val="0"/>
        <w:autoSpaceDN w:val="0"/>
        <w:adjustRightInd w:val="0"/>
        <w:spacing w:after="0" w:line="240" w:lineRule="auto"/>
        <w:ind w:firstLine="720"/>
        <w:jc w:val="center"/>
        <w:rPr>
          <w:rFonts w:ascii="Times New Roman" w:hAnsi="Times New Roman"/>
          <w:bCs/>
          <w:color w:val="000000" w:themeColor="text1"/>
          <w:sz w:val="28"/>
          <w:szCs w:val="28"/>
        </w:rPr>
      </w:pPr>
      <w:r w:rsidRPr="009A23B9">
        <w:rPr>
          <w:rFonts w:ascii="Times New Roman" w:hAnsi="Times New Roman"/>
          <w:bCs/>
          <w:color w:val="000000" w:themeColor="text1"/>
          <w:sz w:val="28"/>
          <w:szCs w:val="28"/>
        </w:rPr>
        <w:t xml:space="preserve">Правовые основания для предоставления </w:t>
      </w:r>
      <w:r w:rsidR="009A23B9" w:rsidRPr="009A23B9">
        <w:rPr>
          <w:rFonts w:ascii="Times New Roman" w:hAnsi="Times New Roman"/>
          <w:bCs/>
          <w:color w:val="000000" w:themeColor="text1"/>
          <w:sz w:val="28"/>
          <w:szCs w:val="28"/>
        </w:rPr>
        <w:t>муниципальной</w:t>
      </w:r>
      <w:r w:rsidRPr="009A23B9">
        <w:rPr>
          <w:rFonts w:ascii="Times New Roman" w:hAnsi="Times New Roman"/>
          <w:bCs/>
          <w:color w:val="000000" w:themeColor="text1"/>
          <w:sz w:val="28"/>
          <w:szCs w:val="28"/>
        </w:rPr>
        <w:t xml:space="preserve"> услуги</w:t>
      </w:r>
    </w:p>
    <w:p w14:paraId="661C2836" w14:textId="77777777" w:rsidR="000B3F69" w:rsidRPr="00302E6A" w:rsidRDefault="000B3F69" w:rsidP="00302E6A">
      <w:pPr>
        <w:autoSpaceDE w:val="0"/>
        <w:autoSpaceDN w:val="0"/>
        <w:adjustRightInd w:val="0"/>
        <w:spacing w:after="0" w:line="240" w:lineRule="auto"/>
        <w:ind w:firstLine="720"/>
        <w:jc w:val="both"/>
        <w:rPr>
          <w:rFonts w:ascii="Times New Roman" w:hAnsi="Times New Roman"/>
          <w:color w:val="000000" w:themeColor="text1"/>
          <w:sz w:val="28"/>
          <w:szCs w:val="28"/>
        </w:rPr>
      </w:pPr>
    </w:p>
    <w:p w14:paraId="1D5C009E" w14:textId="5614E1D4" w:rsidR="000B3F69"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2.3. </w:t>
      </w:r>
      <w:r w:rsidR="009D027E" w:rsidRPr="00302E6A">
        <w:rPr>
          <w:rFonts w:ascii="Times New Roman" w:eastAsia="Calibri" w:hAnsi="Times New Roman"/>
          <w:bCs/>
          <w:color w:val="000000" w:themeColor="text1"/>
          <w:sz w:val="28"/>
          <w:szCs w:val="28"/>
          <w:lang w:eastAsia="en-US"/>
        </w:rPr>
        <w:t xml:space="preserve">Перечень нормативных правовых актов, регулирующих предоставление </w:t>
      </w:r>
      <w:r w:rsidR="009A23B9">
        <w:rPr>
          <w:rFonts w:ascii="Times New Roman" w:eastAsia="Calibri" w:hAnsi="Times New Roman"/>
          <w:bCs/>
          <w:color w:val="000000" w:themeColor="text1"/>
          <w:sz w:val="28"/>
          <w:szCs w:val="28"/>
          <w:lang w:eastAsia="en-US"/>
        </w:rPr>
        <w:t>муниципальной</w:t>
      </w:r>
      <w:r w:rsidR="009D027E" w:rsidRPr="00302E6A">
        <w:rPr>
          <w:rFonts w:ascii="Times New Roman" w:eastAsia="Calibri" w:hAnsi="Times New Roman"/>
          <w:bCs/>
          <w:color w:val="000000" w:themeColor="text1"/>
          <w:sz w:val="28"/>
          <w:szCs w:val="28"/>
          <w:lang w:eastAsia="en-US"/>
        </w:rPr>
        <w:t xml:space="preserve"> услуги (с указанием их реквизитов и источников официального опубликования), размещается в федеральной государственной информационной системе </w:t>
      </w:r>
      <w:r w:rsidR="009A23B9">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Федеральный реестр государственных и муниципальных услуг (функций)</w:t>
      </w:r>
      <w:r w:rsidR="009A23B9">
        <w:rPr>
          <w:rFonts w:ascii="Times New Roman" w:eastAsia="Calibri" w:hAnsi="Times New Roman"/>
          <w:bCs/>
          <w:color w:val="000000" w:themeColor="text1"/>
          <w:sz w:val="28"/>
          <w:szCs w:val="28"/>
          <w:lang w:eastAsia="en-US"/>
        </w:rPr>
        <w:t>»</w:t>
      </w:r>
      <w:r w:rsidR="009D027E" w:rsidRPr="00302E6A">
        <w:rPr>
          <w:rFonts w:ascii="Times New Roman" w:eastAsia="Calibri" w:hAnsi="Times New Roman"/>
          <w:bCs/>
          <w:color w:val="000000" w:themeColor="text1"/>
          <w:sz w:val="28"/>
          <w:szCs w:val="28"/>
          <w:lang w:eastAsia="en-US"/>
        </w:rPr>
        <w:t>.</w:t>
      </w:r>
    </w:p>
    <w:p w14:paraId="62E8F5AB" w14:textId="1656F45E" w:rsidR="00D373E9" w:rsidRPr="0077577C" w:rsidRDefault="00CF6E5B" w:rsidP="00D373E9">
      <w:pPr>
        <w:pStyle w:val="ConsPlusNormal"/>
        <w:ind w:firstLine="709"/>
        <w:jc w:val="both"/>
        <w:rPr>
          <w:color w:val="000000" w:themeColor="text1"/>
        </w:rPr>
      </w:pPr>
      <w:r w:rsidRPr="00CF6E5B">
        <w:rPr>
          <w:color w:val="000000" w:themeColor="text1"/>
        </w:rPr>
        <w:t xml:space="preserve">Нормативные правовые акты, регулирующие предоставление </w:t>
      </w:r>
      <w:r w:rsidR="009A23B9">
        <w:rPr>
          <w:color w:val="000000" w:themeColor="text1"/>
        </w:rPr>
        <w:t>муниципальной</w:t>
      </w:r>
      <w:r w:rsidRPr="00CF6E5B">
        <w:rPr>
          <w:color w:val="000000" w:themeColor="text1"/>
        </w:rPr>
        <w:t xml:space="preserve"> услуги, информация о порядке досудебного (внесудебного) обжалования решений и действий (бездействия) органов, предоставляющих </w:t>
      </w:r>
      <w:r w:rsidR="009A23B9">
        <w:rPr>
          <w:color w:val="000000" w:themeColor="text1"/>
        </w:rPr>
        <w:t>муниципальную</w:t>
      </w:r>
      <w:r w:rsidRPr="00CF6E5B">
        <w:rPr>
          <w:color w:val="000000" w:themeColor="text1"/>
        </w:rPr>
        <w:t xml:space="preserve"> услугу, а также их должностных лиц, </w:t>
      </w:r>
      <w:r w:rsidR="009A23B9">
        <w:rPr>
          <w:color w:val="000000" w:themeColor="text1"/>
        </w:rPr>
        <w:t xml:space="preserve">муниципальных </w:t>
      </w:r>
      <w:r w:rsidRPr="00CF6E5B">
        <w:rPr>
          <w:color w:val="000000" w:themeColor="text1"/>
        </w:rPr>
        <w:t>служащих, работников размещаются на официальн</w:t>
      </w:r>
      <w:r w:rsidR="009A23B9">
        <w:rPr>
          <w:color w:val="000000" w:themeColor="text1"/>
        </w:rPr>
        <w:t xml:space="preserve">ом сайте уполномоченного органа </w:t>
      </w:r>
      <w:r w:rsidRPr="00CF6E5B">
        <w:rPr>
          <w:color w:val="000000" w:themeColor="text1"/>
        </w:rPr>
        <w:t>местного управления, организации в информаци</w:t>
      </w:r>
      <w:r w:rsidR="009A23B9">
        <w:rPr>
          <w:color w:val="000000" w:themeColor="text1"/>
        </w:rPr>
        <w:t>онно-</w:t>
      </w:r>
      <w:r w:rsidR="009A23B9">
        <w:rPr>
          <w:color w:val="000000" w:themeColor="text1"/>
        </w:rPr>
        <w:lastRenderedPageBreak/>
        <w:t>телекоммуникационной сети «Интернет»</w:t>
      </w:r>
      <w:r w:rsidR="00DE45FD">
        <w:rPr>
          <w:color w:val="000000" w:themeColor="text1"/>
        </w:rPr>
        <w:t xml:space="preserve"> </w:t>
      </w:r>
      <w:r w:rsidR="00DE45FD" w:rsidRPr="00DE45FD">
        <w:rPr>
          <w:color w:val="000000" w:themeColor="text1"/>
        </w:rPr>
        <w:t>(http://admtr.ru/)</w:t>
      </w:r>
      <w:r w:rsidRPr="00CF6E5B">
        <w:rPr>
          <w:color w:val="000000" w:themeColor="text1"/>
        </w:rPr>
        <w:t xml:space="preserve">, а также в федеральной государственной </w:t>
      </w:r>
      <w:r w:rsidR="009A23B9">
        <w:rPr>
          <w:color w:val="000000" w:themeColor="text1"/>
        </w:rPr>
        <w:t>информационной системе «</w:t>
      </w:r>
      <w:r w:rsidRPr="00CF6E5B">
        <w:rPr>
          <w:color w:val="000000" w:themeColor="text1"/>
        </w:rPr>
        <w:t xml:space="preserve">Единый портал государственных </w:t>
      </w:r>
      <w:r w:rsidR="009A23B9">
        <w:rPr>
          <w:color w:val="000000" w:themeColor="text1"/>
        </w:rPr>
        <w:t>и муниципальных услуг (функций)»</w:t>
      </w:r>
      <w:r w:rsidRPr="00CF6E5B">
        <w:rPr>
          <w:color w:val="000000" w:themeColor="text1"/>
        </w:rPr>
        <w:t xml:space="preserve">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r w:rsidRPr="00D56B5E">
        <w:rPr>
          <w:color w:val="000000" w:themeColor="text1"/>
        </w:rPr>
        <w:t>(</w:t>
      </w:r>
      <w:r w:rsidR="00D56B5E" w:rsidRPr="00D56B5E">
        <w:rPr>
          <w:color w:val="000000" w:themeColor="text1"/>
        </w:rPr>
        <w:t>https://gosuslugi.krskstate.ru/</w:t>
      </w:r>
      <w:r w:rsidRPr="00D56B5E">
        <w:rPr>
          <w:color w:val="000000" w:themeColor="text1"/>
        </w:rPr>
        <w:t>)</w:t>
      </w:r>
      <w:r w:rsidRPr="00CF6E5B">
        <w:rPr>
          <w:color w:val="000000" w:themeColor="text1"/>
        </w:rPr>
        <w:t xml:space="preserve"> (далее – региональный портал).</w:t>
      </w:r>
    </w:p>
    <w:p w14:paraId="0E196AB8" w14:textId="77777777" w:rsidR="00D373E9" w:rsidRPr="00302E6A" w:rsidRDefault="00D373E9" w:rsidP="00302E6A">
      <w:pPr>
        <w:autoSpaceDE w:val="0"/>
        <w:autoSpaceDN w:val="0"/>
        <w:adjustRightInd w:val="0"/>
        <w:spacing w:after="0" w:line="240" w:lineRule="auto"/>
        <w:ind w:firstLine="709"/>
        <w:jc w:val="both"/>
        <w:rPr>
          <w:bCs/>
          <w:color w:val="000000" w:themeColor="text1"/>
        </w:rPr>
      </w:pPr>
    </w:p>
    <w:p w14:paraId="2BAF957D" w14:textId="77777777" w:rsidR="00D56B5E" w:rsidRDefault="001B7343" w:rsidP="00762642">
      <w:pPr>
        <w:pStyle w:val="ConsPlusNormal"/>
        <w:ind w:firstLine="709"/>
        <w:jc w:val="center"/>
        <w:rPr>
          <w:bCs/>
          <w:color w:val="000000" w:themeColor="text1"/>
        </w:rPr>
      </w:pPr>
      <w:r w:rsidRPr="00D56B5E">
        <w:rPr>
          <w:bCs/>
          <w:color w:val="000000" w:themeColor="text1"/>
        </w:rPr>
        <w:t>Состав и способы подачи запроса о предоставлении</w:t>
      </w:r>
      <w:r w:rsidR="00762642" w:rsidRPr="00D56B5E">
        <w:rPr>
          <w:bCs/>
          <w:color w:val="000000" w:themeColor="text1"/>
        </w:rPr>
        <w:t xml:space="preserve"> </w:t>
      </w:r>
    </w:p>
    <w:p w14:paraId="13922725" w14:textId="0A06ACF6" w:rsidR="00762642" w:rsidRPr="00D56B5E" w:rsidRDefault="00D56B5E" w:rsidP="00762642">
      <w:pPr>
        <w:pStyle w:val="ConsPlusNormal"/>
        <w:ind w:firstLine="709"/>
        <w:jc w:val="center"/>
        <w:rPr>
          <w:bCs/>
          <w:color w:val="000000" w:themeColor="text1"/>
        </w:rPr>
      </w:pPr>
      <w:r w:rsidRPr="00D56B5E">
        <w:rPr>
          <w:bCs/>
          <w:color w:val="000000" w:themeColor="text1"/>
        </w:rPr>
        <w:t>муниципальной</w:t>
      </w:r>
      <w:r w:rsidR="00762642" w:rsidRPr="00D56B5E">
        <w:rPr>
          <w:bCs/>
          <w:color w:val="000000" w:themeColor="text1"/>
        </w:rPr>
        <w:t xml:space="preserve"> услуги</w:t>
      </w:r>
    </w:p>
    <w:p w14:paraId="0DA8362C" w14:textId="77777777" w:rsidR="000B3F69" w:rsidRPr="00302E6A" w:rsidRDefault="000B3F69" w:rsidP="00D56B5E">
      <w:pPr>
        <w:pStyle w:val="ConsPlusNormal"/>
        <w:jc w:val="both"/>
        <w:rPr>
          <w:bCs/>
          <w:color w:val="000000" w:themeColor="text1"/>
        </w:rPr>
      </w:pPr>
    </w:p>
    <w:p w14:paraId="768026AC" w14:textId="5F2197FC" w:rsidR="00CE7745" w:rsidRPr="00302E6A" w:rsidRDefault="00CE7745" w:rsidP="00CF7E1E">
      <w:pPr>
        <w:pStyle w:val="ConsPlusNormal"/>
        <w:ind w:firstLine="709"/>
        <w:jc w:val="both"/>
        <w:rPr>
          <w:bCs/>
          <w:color w:val="000000" w:themeColor="text1"/>
        </w:rPr>
      </w:pPr>
      <w:r w:rsidRPr="00302E6A">
        <w:rPr>
          <w:bCs/>
          <w:color w:val="000000" w:themeColor="text1"/>
        </w:rPr>
        <w:t>2.4. Заявитель или его представитель представляет в уполномоченный орган мест</w:t>
      </w:r>
      <w:r w:rsidR="00D56B5E">
        <w:rPr>
          <w:bCs/>
          <w:color w:val="000000" w:themeColor="text1"/>
        </w:rPr>
        <w:t xml:space="preserve">ного самоуправления </w:t>
      </w:r>
      <w:r w:rsidRPr="00302E6A">
        <w:rPr>
          <w:bCs/>
          <w:color w:val="000000" w:themeColor="text1"/>
        </w:rPr>
        <w:t>заявление о выдаче разрешения на ввод объекта в эксплуатацию</w:t>
      </w:r>
      <w:r w:rsidR="00E65D04">
        <w:rPr>
          <w:bCs/>
          <w:color w:val="000000" w:themeColor="text1"/>
        </w:rPr>
        <w:t xml:space="preserve">, </w:t>
      </w:r>
      <w:r w:rsidR="00E65D04" w:rsidRPr="00010912">
        <w:rPr>
          <w:bCs/>
          <w:color w:val="000000" w:themeColor="text1"/>
        </w:rPr>
        <w:t>заявлени</w:t>
      </w:r>
      <w:r w:rsidR="00E65D04">
        <w:rPr>
          <w:bCs/>
          <w:color w:val="000000" w:themeColor="text1"/>
        </w:rPr>
        <w:t>е</w:t>
      </w:r>
      <w:r w:rsidR="00E65D04" w:rsidRPr="00010912">
        <w:rPr>
          <w:bCs/>
          <w:color w:val="000000" w:themeColor="text1"/>
        </w:rPr>
        <w:t xml:space="preserve"> о внесении изменений </w:t>
      </w:r>
      <w:r w:rsidRPr="00302E6A">
        <w:rPr>
          <w:bCs/>
          <w:color w:val="000000" w:themeColor="text1"/>
        </w:rPr>
        <w:t>по форм</w:t>
      </w:r>
      <w:r w:rsidR="00E65D04">
        <w:rPr>
          <w:bCs/>
          <w:color w:val="000000" w:themeColor="text1"/>
        </w:rPr>
        <w:t>ам</w:t>
      </w:r>
      <w:r w:rsidRPr="00302E6A">
        <w:rPr>
          <w:bCs/>
          <w:color w:val="000000" w:themeColor="text1"/>
        </w:rPr>
        <w:t xml:space="preserve"> согласно Приложени</w:t>
      </w:r>
      <w:r w:rsidR="00E65D04">
        <w:rPr>
          <w:bCs/>
          <w:color w:val="000000" w:themeColor="text1"/>
        </w:rPr>
        <w:t>ям</w:t>
      </w:r>
      <w:r w:rsidR="00AE48D7">
        <w:rPr>
          <w:bCs/>
          <w:color w:val="000000" w:themeColor="text1"/>
        </w:rPr>
        <w:t xml:space="preserve"> </w:t>
      </w:r>
      <w:r w:rsidR="001727BC">
        <w:rPr>
          <w:bCs/>
          <w:color w:val="000000" w:themeColor="text1"/>
        </w:rPr>
        <w:t>2</w:t>
      </w:r>
      <w:r w:rsidR="00E65D04">
        <w:rPr>
          <w:bCs/>
          <w:color w:val="000000" w:themeColor="text1"/>
        </w:rPr>
        <w:t> - </w:t>
      </w:r>
      <w:r w:rsidR="001727BC">
        <w:rPr>
          <w:bCs/>
          <w:color w:val="000000" w:themeColor="text1"/>
        </w:rPr>
        <w:t>3</w:t>
      </w:r>
      <w:r w:rsidR="00E65D04">
        <w:rPr>
          <w:bCs/>
          <w:color w:val="000000" w:themeColor="text1"/>
        </w:rPr>
        <w:t xml:space="preserve"> </w:t>
      </w:r>
      <w:r w:rsidRPr="00302E6A">
        <w:rPr>
          <w:bCs/>
          <w:color w:val="000000" w:themeColor="text1"/>
        </w:rPr>
        <w:t xml:space="preserve">к настоящему </w:t>
      </w:r>
      <w:r w:rsidR="007F4375" w:rsidRPr="00302E6A">
        <w:rPr>
          <w:bCs/>
          <w:color w:val="000000" w:themeColor="text1"/>
        </w:rPr>
        <w:t>Административному регламенту</w:t>
      </w:r>
      <w:r w:rsidRPr="00302E6A">
        <w:rPr>
          <w:bCs/>
          <w:color w:val="000000" w:themeColor="text1"/>
        </w:rPr>
        <w:t>, а также прилагаемые к н</w:t>
      </w:r>
      <w:r w:rsidR="00E65D04">
        <w:rPr>
          <w:bCs/>
          <w:color w:val="000000" w:themeColor="text1"/>
        </w:rPr>
        <w:t>и</w:t>
      </w:r>
      <w:r w:rsidRPr="00302E6A">
        <w:rPr>
          <w:bCs/>
          <w:color w:val="000000" w:themeColor="text1"/>
        </w:rPr>
        <w:t>м документы,</w:t>
      </w:r>
      <w:r w:rsidR="00E8268E" w:rsidRPr="00302E6A">
        <w:rPr>
          <w:bCs/>
          <w:color w:val="000000" w:themeColor="text1"/>
        </w:rPr>
        <w:t xml:space="preserve"> указанные в подпунктах </w:t>
      </w:r>
      <w:r w:rsidR="00D56B5E">
        <w:rPr>
          <w:bCs/>
          <w:color w:val="000000" w:themeColor="text1"/>
        </w:rPr>
        <w:t>«</w:t>
      </w:r>
      <w:r w:rsidR="00E8268E" w:rsidRPr="00302E6A">
        <w:rPr>
          <w:bCs/>
          <w:color w:val="000000" w:themeColor="text1"/>
        </w:rPr>
        <w:t>б</w:t>
      </w:r>
      <w:r w:rsidR="00D56B5E">
        <w:rPr>
          <w:bCs/>
          <w:color w:val="000000" w:themeColor="text1"/>
        </w:rPr>
        <w:t>»</w:t>
      </w:r>
      <w:r w:rsidR="00E8268E" w:rsidRPr="00302E6A">
        <w:rPr>
          <w:bCs/>
          <w:color w:val="000000" w:themeColor="text1"/>
        </w:rPr>
        <w:t> -</w:t>
      </w:r>
      <w:r w:rsidR="00E65D04">
        <w:rPr>
          <w:bCs/>
          <w:color w:val="000000" w:themeColor="text1"/>
        </w:rPr>
        <w:t> </w:t>
      </w:r>
      <w:r w:rsidR="00D56B5E">
        <w:rPr>
          <w:bCs/>
          <w:color w:val="000000" w:themeColor="text1"/>
        </w:rPr>
        <w:t>«</w:t>
      </w:r>
      <w:r w:rsidR="00E7340A">
        <w:rPr>
          <w:bCs/>
          <w:color w:val="000000" w:themeColor="text1"/>
        </w:rPr>
        <w:t>ж</w:t>
      </w:r>
      <w:r w:rsidR="00D56B5E">
        <w:rPr>
          <w:bCs/>
          <w:color w:val="000000" w:themeColor="text1"/>
        </w:rPr>
        <w:t>»</w:t>
      </w:r>
      <w:r w:rsidRPr="00302E6A">
        <w:rPr>
          <w:bCs/>
          <w:color w:val="000000" w:themeColor="text1"/>
        </w:rPr>
        <w:t xml:space="preserve"> пункта </w:t>
      </w:r>
      <w:r w:rsidR="00F01E9A" w:rsidRPr="00302E6A">
        <w:rPr>
          <w:bCs/>
          <w:color w:val="000000" w:themeColor="text1"/>
        </w:rPr>
        <w:t>2.</w:t>
      </w:r>
      <w:r w:rsidRPr="00302E6A">
        <w:rPr>
          <w:bCs/>
          <w:color w:val="000000" w:themeColor="text1"/>
        </w:rPr>
        <w:t xml:space="preserve">8 настоящего </w:t>
      </w:r>
      <w:r w:rsidR="007F4375" w:rsidRPr="00302E6A">
        <w:rPr>
          <w:bCs/>
          <w:color w:val="000000" w:themeColor="text1"/>
        </w:rPr>
        <w:t>Административного регламента</w:t>
      </w:r>
      <w:r w:rsidR="00D3771E" w:rsidRPr="00302E6A">
        <w:rPr>
          <w:bCs/>
          <w:color w:val="000000" w:themeColor="text1"/>
        </w:rPr>
        <w:t>, одним из</w:t>
      </w:r>
      <w:r w:rsidRPr="00302E6A">
        <w:rPr>
          <w:bCs/>
          <w:color w:val="000000" w:themeColor="text1"/>
        </w:rPr>
        <w:t xml:space="preserve"> следующих способов:</w:t>
      </w:r>
    </w:p>
    <w:p w14:paraId="2D5881BB" w14:textId="19E95B0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в электронной форме посредством Един</w:t>
      </w:r>
      <w:r w:rsidR="00AB6E09">
        <w:rPr>
          <w:rFonts w:ascii="Times New Roman" w:eastAsia="Calibri" w:hAnsi="Times New Roman"/>
          <w:bCs/>
          <w:color w:val="000000" w:themeColor="text1"/>
          <w:sz w:val="28"/>
          <w:szCs w:val="28"/>
          <w:lang w:eastAsia="en-US"/>
        </w:rPr>
        <w:t>ого</w:t>
      </w:r>
      <w:r w:rsidRPr="00302E6A">
        <w:rPr>
          <w:rFonts w:ascii="Times New Roman" w:eastAsia="Calibri" w:hAnsi="Times New Roman"/>
          <w:bCs/>
          <w:color w:val="000000" w:themeColor="text1"/>
          <w:sz w:val="28"/>
          <w:szCs w:val="28"/>
          <w:lang w:eastAsia="en-US"/>
        </w:rPr>
        <w:t xml:space="preserve"> портал</w:t>
      </w:r>
      <w:r w:rsidR="00AB6E09">
        <w:rPr>
          <w:rFonts w:ascii="Times New Roman" w:eastAsia="Calibri" w:hAnsi="Times New Roman"/>
          <w:bCs/>
          <w:color w:val="000000" w:themeColor="text1"/>
          <w:sz w:val="28"/>
          <w:szCs w:val="28"/>
          <w:lang w:eastAsia="en-US"/>
        </w:rPr>
        <w:t>а</w:t>
      </w:r>
      <w:r w:rsidRPr="00302E6A">
        <w:rPr>
          <w:rFonts w:ascii="Times New Roman" w:eastAsia="Calibri" w:hAnsi="Times New Roman"/>
          <w:bCs/>
          <w:color w:val="000000" w:themeColor="text1"/>
          <w:sz w:val="28"/>
          <w:szCs w:val="28"/>
          <w:lang w:eastAsia="en-US"/>
        </w:rPr>
        <w:t>, регионального портала.</w:t>
      </w:r>
    </w:p>
    <w:p w14:paraId="3775B67B" w14:textId="66024D95"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случае направления заявления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414D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указанным способом заявитель или его представитель, прошедшие процедуры регистрации, идентификации и аутентификации с использованием </w:t>
      </w:r>
      <w:r w:rsidR="00411631" w:rsidRPr="00302E6A">
        <w:rPr>
          <w:rFonts w:ascii="Times New Roman" w:eastAsia="Calibri" w:hAnsi="Times New Roman"/>
          <w:bCs/>
          <w:color w:val="000000" w:themeColor="text1"/>
          <w:sz w:val="28"/>
          <w:szCs w:val="28"/>
          <w:lang w:eastAsia="en-US"/>
        </w:rPr>
        <w:t xml:space="preserve">федеральной государственной информационной системы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Един</w:t>
      </w:r>
      <w:r w:rsidR="00411631" w:rsidRPr="00302E6A">
        <w:rPr>
          <w:rFonts w:ascii="Times New Roman" w:eastAsia="Calibri" w:hAnsi="Times New Roman"/>
          <w:bCs/>
          <w:color w:val="000000" w:themeColor="text1"/>
          <w:sz w:val="28"/>
          <w:szCs w:val="28"/>
          <w:lang w:eastAsia="en-US"/>
        </w:rPr>
        <w:t>ая система</w:t>
      </w:r>
      <w:r w:rsidRPr="00302E6A">
        <w:rPr>
          <w:rFonts w:ascii="Times New Roman" w:eastAsia="Calibri" w:hAnsi="Times New Roman"/>
          <w:bCs/>
          <w:color w:val="000000" w:themeColor="text1"/>
          <w:sz w:val="28"/>
          <w:szCs w:val="28"/>
          <w:lang w:eastAsia="en-US"/>
        </w:rPr>
        <w:t xml:space="preserve"> идентификации и аутентификации </w:t>
      </w:r>
      <w:r w:rsidR="00411631" w:rsidRPr="00302E6A">
        <w:rPr>
          <w:rFonts w:ascii="Times New Roman" w:eastAsia="Calibri" w:hAnsi="Times New Roman"/>
          <w:bCs/>
          <w:color w:val="000000" w:themeColor="text1"/>
          <w:sz w:val="28"/>
          <w:szCs w:val="28"/>
          <w:lang w:eastAsia="en-US"/>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D56B5E">
        <w:rPr>
          <w:rFonts w:ascii="Times New Roman" w:eastAsia="Calibri" w:hAnsi="Times New Roman"/>
          <w:bCs/>
          <w:color w:val="000000" w:themeColor="text1"/>
          <w:sz w:val="28"/>
          <w:szCs w:val="28"/>
          <w:lang w:eastAsia="en-US"/>
        </w:rPr>
        <w:t>»</w:t>
      </w:r>
      <w:r w:rsidR="00411631"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(далее – </w:t>
      </w:r>
      <w:r w:rsidR="008E60D6" w:rsidRPr="00302E6A">
        <w:rPr>
          <w:rFonts w:ascii="Times New Roman" w:eastAsia="Calibri" w:hAnsi="Times New Roman"/>
          <w:bCs/>
          <w:color w:val="000000" w:themeColor="text1"/>
          <w:sz w:val="28"/>
          <w:szCs w:val="28"/>
          <w:lang w:eastAsia="en-US"/>
        </w:rPr>
        <w:t>ЕСИА</w:t>
      </w:r>
      <w:r w:rsidRPr="00302E6A">
        <w:rPr>
          <w:rFonts w:ascii="Times New Roman" w:eastAsia="Calibri" w:hAnsi="Times New Roman"/>
          <w:bCs/>
          <w:color w:val="000000" w:themeColor="text1"/>
          <w:sz w:val="28"/>
          <w:szCs w:val="28"/>
          <w:lang w:eastAsia="en-US"/>
        </w:rPr>
        <w:t>)</w:t>
      </w:r>
      <w:r w:rsidR="00411631" w:rsidRPr="00302E6A">
        <w:rPr>
          <w:color w:val="000000" w:themeColor="text1"/>
        </w:rPr>
        <w:t xml:space="preserve"> </w:t>
      </w:r>
      <w:r w:rsidR="00411631" w:rsidRPr="00302E6A">
        <w:rPr>
          <w:rFonts w:ascii="Times New Roman" w:eastAsia="Calibri" w:hAnsi="Times New Roman"/>
          <w:bCs/>
          <w:color w:val="000000" w:themeColor="text1"/>
          <w:sz w:val="28"/>
          <w:szCs w:val="28"/>
          <w:lang w:eastAsia="en-US"/>
        </w:rP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8E60D6" w:rsidRPr="00302E6A">
        <w:rPr>
          <w:rFonts w:ascii="Times New Roman" w:eastAsia="Calibri" w:hAnsi="Times New Roman"/>
          <w:bCs/>
          <w:color w:val="000000" w:themeColor="text1"/>
          <w:sz w:val="28"/>
          <w:szCs w:val="28"/>
          <w:lang w:eastAsia="en-US"/>
        </w:rPr>
        <w:t>ЕСИА</w:t>
      </w:r>
      <w:r w:rsidR="00411631" w:rsidRPr="00302E6A">
        <w:rPr>
          <w:rFonts w:ascii="Times New Roman" w:eastAsia="Calibri" w:hAnsi="Times New Roman"/>
          <w:bCs/>
          <w:color w:val="000000" w:themeColor="text1"/>
          <w:sz w:val="28"/>
          <w:szCs w:val="28"/>
          <w:lang w:eastAsia="en-US"/>
        </w:rPr>
        <w:t>, при условии совпадения сведений о физическом лице в указанных информационных системах</w:t>
      </w:r>
      <w:r w:rsidRPr="00302E6A">
        <w:rPr>
          <w:rFonts w:ascii="Times New Roman" w:eastAsia="Calibri" w:hAnsi="Times New Roman"/>
          <w:bCs/>
          <w:color w:val="000000" w:themeColor="text1"/>
          <w:sz w:val="28"/>
          <w:szCs w:val="28"/>
          <w:lang w:eastAsia="en-US"/>
        </w:rPr>
        <w:t xml:space="preserve">, заполняют форму указанного заявления с использованием интерактивной формы в электронном виде. </w:t>
      </w:r>
    </w:p>
    <w:p w14:paraId="39E65477" w14:textId="6D4DA6F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направляется заявителем или его представителем вместе с прикрепленными электронными документами, указанными в подпунктах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 </w:t>
      </w:r>
      <w:r w:rsidR="00D56B5E">
        <w:rPr>
          <w:rFonts w:ascii="Times New Roman" w:eastAsia="Calibri" w:hAnsi="Times New Roman"/>
          <w:bCs/>
          <w:color w:val="000000" w:themeColor="text1"/>
          <w:sz w:val="28"/>
          <w:szCs w:val="28"/>
          <w:lang w:eastAsia="en-US"/>
        </w:rPr>
        <w:t>«</w:t>
      </w:r>
      <w:r w:rsidR="00E7340A">
        <w:rPr>
          <w:rFonts w:ascii="Times New Roman" w:eastAsia="Calibri" w:hAnsi="Times New Roman"/>
          <w:bCs/>
          <w:color w:val="000000" w:themeColor="text1"/>
          <w:sz w:val="28"/>
          <w:szCs w:val="28"/>
          <w:lang w:eastAsia="en-US"/>
        </w:rPr>
        <w:t>ж</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подписывается </w:t>
      </w:r>
      <w:r w:rsidRPr="00302E6A">
        <w:rPr>
          <w:rFonts w:ascii="Times New Roman" w:eastAsia="Calibri" w:hAnsi="Times New Roman"/>
          <w:bCs/>
          <w:color w:val="000000" w:themeColor="text1"/>
          <w:sz w:val="28"/>
          <w:szCs w:val="28"/>
          <w:lang w:eastAsia="en-US" w:bidi="ru-RU"/>
        </w:rPr>
        <w:t xml:space="preserve">заявителем или его представителем, уполномоченным на подписание </w:t>
      </w:r>
      <w:r w:rsidR="005414D0" w:rsidRPr="00302E6A">
        <w:rPr>
          <w:rFonts w:ascii="Times New Roman" w:eastAsia="Calibri" w:hAnsi="Times New Roman"/>
          <w:bCs/>
          <w:color w:val="000000" w:themeColor="text1"/>
          <w:sz w:val="28"/>
          <w:szCs w:val="28"/>
          <w:lang w:eastAsia="en-US" w:bidi="ru-RU"/>
        </w:rPr>
        <w:t>так</w:t>
      </w:r>
      <w:r w:rsidR="005414D0">
        <w:rPr>
          <w:rFonts w:ascii="Times New Roman" w:eastAsia="Calibri" w:hAnsi="Times New Roman"/>
          <w:bCs/>
          <w:color w:val="000000" w:themeColor="text1"/>
          <w:sz w:val="28"/>
          <w:szCs w:val="28"/>
          <w:lang w:eastAsia="en-US" w:bidi="ru-RU"/>
        </w:rPr>
        <w:t>их</w:t>
      </w:r>
      <w:r w:rsidR="005414D0"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bidi="ru-RU"/>
        </w:rPr>
        <w:t>заявлени</w:t>
      </w:r>
      <w:r w:rsidR="005414D0">
        <w:rPr>
          <w:rFonts w:ascii="Times New Roman" w:eastAsia="Calibri" w:hAnsi="Times New Roman"/>
          <w:bCs/>
          <w:color w:val="000000" w:themeColor="text1"/>
          <w:sz w:val="28"/>
          <w:szCs w:val="28"/>
          <w:lang w:eastAsia="en-US" w:bidi="ru-RU"/>
        </w:rPr>
        <w:t>й</w:t>
      </w:r>
      <w:r w:rsidRPr="00302E6A">
        <w:rPr>
          <w:rFonts w:ascii="Times New Roman" w:eastAsia="Calibri" w:hAnsi="Times New Roman"/>
          <w:bCs/>
          <w:color w:val="000000" w:themeColor="text1"/>
          <w:sz w:val="28"/>
          <w:szCs w:val="28"/>
          <w:lang w:eastAsia="en-US" w:bidi="ru-RU"/>
        </w:rPr>
        <w:t xml:space="preserve">, </w:t>
      </w:r>
      <w:r w:rsidRPr="00302E6A">
        <w:rPr>
          <w:rFonts w:ascii="Times New Roman" w:eastAsia="Calibri" w:hAnsi="Times New Roman"/>
          <w:bCs/>
          <w:color w:val="000000" w:themeColor="text1"/>
          <w:sz w:val="28"/>
          <w:szCs w:val="28"/>
          <w:lang w:eastAsia="en-US"/>
        </w:rPr>
        <w:t xml:space="preserve">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D56B5E">
        <w:rPr>
          <w:rFonts w:ascii="Times New Roman" w:eastAsia="Calibri" w:hAnsi="Times New Roman"/>
          <w:bCs/>
          <w:color w:val="000000" w:themeColor="text1"/>
          <w:sz w:val="28"/>
          <w:szCs w:val="28"/>
          <w:lang w:eastAsia="en-US"/>
        </w:rPr>
        <w:t>от 0</w:t>
      </w:r>
      <w:r w:rsidR="002B3E96" w:rsidRPr="002B3E96">
        <w:rPr>
          <w:rFonts w:ascii="Times New Roman" w:eastAsia="Calibri" w:hAnsi="Times New Roman"/>
          <w:bCs/>
          <w:color w:val="000000" w:themeColor="text1"/>
          <w:sz w:val="28"/>
          <w:szCs w:val="28"/>
          <w:lang w:eastAsia="en-US"/>
        </w:rPr>
        <w:t>6</w:t>
      </w:r>
      <w:r w:rsidR="00D56B5E">
        <w:rPr>
          <w:rFonts w:ascii="Times New Roman" w:eastAsia="Calibri" w:hAnsi="Times New Roman"/>
          <w:bCs/>
          <w:color w:val="000000" w:themeColor="text1"/>
          <w:sz w:val="28"/>
          <w:szCs w:val="28"/>
          <w:lang w:eastAsia="en-US"/>
        </w:rPr>
        <w:t xml:space="preserve">.04.2011 </w:t>
      </w:r>
      <w:r w:rsidR="002B3E96" w:rsidRPr="002B3E96">
        <w:rPr>
          <w:rFonts w:ascii="Times New Roman" w:eastAsia="Calibri" w:hAnsi="Times New Roman"/>
          <w:bCs/>
          <w:color w:val="000000" w:themeColor="text1"/>
          <w:sz w:val="28"/>
          <w:szCs w:val="28"/>
          <w:lang w:eastAsia="en-US"/>
        </w:rPr>
        <w:t xml:space="preserve">№ 63-ФЗ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электронной подписи</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D56B5E">
        <w:rPr>
          <w:rFonts w:ascii="Times New Roman" w:eastAsia="Calibri" w:hAnsi="Times New Roman"/>
          <w:bCs/>
          <w:color w:val="000000" w:themeColor="text1"/>
          <w:sz w:val="28"/>
          <w:szCs w:val="28"/>
          <w:lang w:eastAsia="en-US"/>
        </w:rPr>
        <w:t xml:space="preserve">.01.2013 </w:t>
      </w:r>
      <w:r w:rsidRPr="00302E6A">
        <w:rPr>
          <w:rFonts w:ascii="Times New Roman" w:eastAsia="Calibri" w:hAnsi="Times New Roman"/>
          <w:bCs/>
          <w:color w:val="000000" w:themeColor="text1"/>
          <w:sz w:val="28"/>
          <w:szCs w:val="28"/>
          <w:lang w:eastAsia="en-US"/>
        </w:rPr>
        <w:t xml:space="preserve">№ 33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использовании простой электронной подписи при оказании государственных и муниципальных услуг</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w:t>
      </w:r>
      <w:r w:rsidR="00D56B5E">
        <w:rPr>
          <w:rFonts w:ascii="Times New Roman" w:eastAsia="Calibri" w:hAnsi="Times New Roman"/>
          <w:bCs/>
          <w:color w:val="000000" w:themeColor="text1"/>
          <w:sz w:val="28"/>
          <w:szCs w:val="28"/>
          <w:lang w:eastAsia="en-US"/>
        </w:rPr>
        <w:t xml:space="preserve">Российской Федерации от 25.06.2012 </w:t>
      </w:r>
      <w:r w:rsidRPr="00302E6A">
        <w:rPr>
          <w:rFonts w:ascii="Times New Roman" w:eastAsia="Calibri" w:hAnsi="Times New Roman"/>
          <w:bCs/>
          <w:color w:val="000000" w:themeColor="text1"/>
          <w:sz w:val="28"/>
          <w:szCs w:val="28"/>
          <w:lang w:eastAsia="en-US"/>
        </w:rPr>
        <w:t xml:space="preserve">№ 634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видах электронной подписи, использование которых допускается при обращении за получением государственных и муниципальных услуг</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(далее – усиленная неквалифицированная электронная подпись).</w:t>
      </w:r>
    </w:p>
    <w:p w14:paraId="54433385" w14:textId="7B5B716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010912" w:rsidRPr="00010912">
        <w:rPr>
          <w:rFonts w:ascii="Times New Roman" w:eastAsia="Calibri" w:hAnsi="Times New Roman"/>
          <w:bCs/>
          <w:color w:val="000000" w:themeColor="text1"/>
          <w:sz w:val="28"/>
          <w:szCs w:val="28"/>
          <w:lang w:eastAsia="en-US"/>
        </w:rPr>
        <w:t>заявлени</w:t>
      </w:r>
      <w:r w:rsidR="00E65D04">
        <w:rPr>
          <w:rFonts w:ascii="Times New Roman" w:eastAsia="Calibri" w:hAnsi="Times New Roman"/>
          <w:bCs/>
          <w:color w:val="000000" w:themeColor="text1"/>
          <w:sz w:val="28"/>
          <w:szCs w:val="28"/>
          <w:lang w:eastAsia="en-US"/>
        </w:rPr>
        <w:t>е</w:t>
      </w:r>
      <w:r w:rsidR="00010912" w:rsidRPr="00010912">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 xml:space="preserve">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по атомной энергии </w:t>
      </w:r>
      <w:r w:rsidR="00D56B5E">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Росатом</w:t>
      </w:r>
      <w:proofErr w:type="spellEnd"/>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Государственную корпорацию по космической деятельности </w:t>
      </w:r>
      <w:r w:rsidR="00D56B5E">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Роскосмос</w:t>
      </w:r>
      <w:proofErr w:type="spellEnd"/>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311C4A70" w14:textId="44CEE608"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5414D0">
        <w:rPr>
          <w:rFonts w:ascii="Times New Roman" w:eastAsia="Calibri" w:hAnsi="Times New Roman"/>
          <w:bCs/>
          <w:color w:val="000000" w:themeColor="text1"/>
          <w:sz w:val="28"/>
          <w:szCs w:val="28"/>
          <w:lang w:eastAsia="en-US"/>
        </w:rPr>
        <w:t>,</w:t>
      </w:r>
      <w:r w:rsidR="00564128">
        <w:rPr>
          <w:rFonts w:ascii="Times New Roman" w:eastAsia="Calibri" w:hAnsi="Times New Roman"/>
          <w:bCs/>
          <w:color w:val="000000" w:themeColor="text1"/>
          <w:sz w:val="28"/>
          <w:szCs w:val="28"/>
          <w:lang w:eastAsia="en-US"/>
        </w:rPr>
        <w:t xml:space="preserve"> </w:t>
      </w:r>
      <w:r w:rsidR="00B34C1D" w:rsidRPr="00B34C1D">
        <w:rPr>
          <w:rFonts w:ascii="Times New Roman" w:eastAsia="Calibri" w:hAnsi="Times New Roman"/>
          <w:bCs/>
          <w:color w:val="000000" w:themeColor="text1"/>
          <w:sz w:val="28"/>
          <w:szCs w:val="28"/>
          <w:lang w:eastAsia="en-US"/>
        </w:rPr>
        <w:t>заявлени</w:t>
      </w:r>
      <w:r w:rsidR="000C791F">
        <w:rPr>
          <w:rFonts w:ascii="Times New Roman" w:eastAsia="Calibri" w:hAnsi="Times New Roman"/>
          <w:bCs/>
          <w:color w:val="000000" w:themeColor="text1"/>
          <w:sz w:val="28"/>
          <w:szCs w:val="28"/>
          <w:lang w:eastAsia="en-US"/>
        </w:rPr>
        <w:t>е</w:t>
      </w:r>
      <w:r w:rsidR="00B34C1D" w:rsidRPr="00B34C1D">
        <w:rPr>
          <w:rFonts w:ascii="Times New Roman" w:eastAsia="Calibri" w:hAnsi="Times New Roman"/>
          <w:bCs/>
          <w:color w:val="000000" w:themeColor="text1"/>
          <w:sz w:val="28"/>
          <w:szCs w:val="28"/>
          <w:lang w:eastAsia="en-US"/>
        </w:rPr>
        <w:t xml:space="preserve"> о внесении изменений </w:t>
      </w:r>
      <w:r w:rsidRPr="00302E6A">
        <w:rPr>
          <w:rFonts w:ascii="Times New Roman" w:eastAsia="Calibri" w:hAnsi="Times New Roman"/>
          <w:bCs/>
          <w:color w:val="000000" w:themeColor="text1"/>
          <w:sz w:val="28"/>
          <w:szCs w:val="28"/>
          <w:lang w:eastAsia="en-US"/>
        </w:rPr>
        <w:t>и прилагаемые к н</w:t>
      </w:r>
      <w:r w:rsidR="005414D0">
        <w:rPr>
          <w:rFonts w:ascii="Times New Roman" w:eastAsia="Calibri" w:hAnsi="Times New Roman"/>
          <w:bCs/>
          <w:color w:val="000000" w:themeColor="text1"/>
          <w:sz w:val="28"/>
          <w:szCs w:val="28"/>
          <w:lang w:eastAsia="en-US"/>
        </w:rPr>
        <w:t>и</w:t>
      </w:r>
      <w:r w:rsidRPr="00302E6A">
        <w:rPr>
          <w:rFonts w:ascii="Times New Roman" w:eastAsia="Calibri" w:hAnsi="Times New Roman"/>
          <w:bCs/>
          <w:color w:val="000000" w:themeColor="text1"/>
          <w:sz w:val="28"/>
          <w:szCs w:val="28"/>
          <w:lang w:eastAsia="en-US"/>
        </w:rPr>
        <w:t>м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6B2CC10B" w14:textId="08012C28"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D56B5E">
        <w:rPr>
          <w:rFonts w:ascii="Times New Roman" w:eastAsia="Calibri" w:hAnsi="Times New Roman"/>
          <w:bCs/>
          <w:color w:val="000000" w:themeColor="text1"/>
          <w:sz w:val="28"/>
          <w:szCs w:val="28"/>
          <w:lang w:eastAsia="en-US"/>
        </w:rPr>
        <w:t>.12.2012</w:t>
      </w:r>
      <w:r w:rsidRPr="00302E6A">
        <w:rPr>
          <w:rFonts w:ascii="Times New Roman" w:eastAsia="Calibri" w:hAnsi="Times New Roman"/>
          <w:bCs/>
          <w:color w:val="000000" w:themeColor="text1"/>
          <w:sz w:val="28"/>
          <w:szCs w:val="28"/>
          <w:lang w:eastAsia="en-US"/>
        </w:rPr>
        <w:t xml:space="preserve"> № 1376 </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D56B5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p>
    <w:p w14:paraId="25606B5A" w14:textId="5FF73E0C"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на бумажном носителе посредством личного обращения в уполномоченны</w:t>
      </w:r>
      <w:r w:rsidR="00AB3F1E">
        <w:rPr>
          <w:rFonts w:ascii="Times New Roman" w:eastAsia="Calibri" w:hAnsi="Times New Roman"/>
          <w:bCs/>
          <w:color w:val="000000" w:themeColor="text1"/>
          <w:sz w:val="28"/>
          <w:szCs w:val="28"/>
          <w:lang w:eastAsia="en-US"/>
        </w:rPr>
        <w:t xml:space="preserve">й орган местного самоуправления </w:t>
      </w:r>
      <w:r w:rsidRPr="00302E6A">
        <w:rPr>
          <w:rFonts w:ascii="Times New Roman" w:eastAsia="Calibri" w:hAnsi="Times New Roman"/>
          <w:bCs/>
          <w:color w:val="000000" w:themeColor="text1"/>
          <w:sz w:val="28"/>
          <w:szCs w:val="28"/>
          <w:lang w:eastAsia="en-US"/>
        </w:rPr>
        <w:t>либо посредством почтового отправления с уведомлением о вручении;</w:t>
      </w:r>
    </w:p>
    <w:p w14:paraId="7F032C2A" w14:textId="3AC4C1C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на бумажном носителе посредством обращения в уполномоченный орган местного самоуправления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w:t>
      </w:r>
      <w:r w:rsidR="00AB3F1E">
        <w:rPr>
          <w:rFonts w:ascii="Times New Roman" w:eastAsia="Calibri" w:hAnsi="Times New Roman"/>
          <w:bCs/>
          <w:color w:val="000000" w:themeColor="text1"/>
          <w:sz w:val="28"/>
          <w:szCs w:val="28"/>
          <w:lang w:eastAsia="en-US"/>
        </w:rPr>
        <w:t>.09.2011</w:t>
      </w:r>
      <w:r w:rsidRPr="00302E6A">
        <w:rPr>
          <w:rFonts w:ascii="Times New Roman" w:eastAsia="Calibri" w:hAnsi="Times New Roman"/>
          <w:bCs/>
          <w:color w:val="000000" w:themeColor="text1"/>
          <w:sz w:val="28"/>
          <w:szCs w:val="28"/>
          <w:lang w:eastAsia="en-US"/>
        </w:rPr>
        <w:t xml:space="preserve"> № 797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AB3F1E">
        <w:rPr>
          <w:rFonts w:ascii="Times New Roman" w:eastAsia="Calibri" w:hAnsi="Times New Roman"/>
          <w:bCs/>
          <w:color w:val="000000" w:themeColor="text1"/>
          <w:sz w:val="28"/>
          <w:szCs w:val="28"/>
          <w:lang w:eastAsia="en-US"/>
        </w:rPr>
        <w:t>»</w:t>
      </w:r>
      <w:r w:rsidR="00890957" w:rsidRPr="00302E6A">
        <w:rPr>
          <w:rFonts w:ascii="Times New Roman" w:eastAsia="Calibri" w:hAnsi="Times New Roman"/>
          <w:bCs/>
          <w:color w:val="000000" w:themeColor="text1"/>
          <w:sz w:val="28"/>
          <w:szCs w:val="28"/>
          <w:lang w:eastAsia="en-US"/>
        </w:rPr>
        <w:t>;</w:t>
      </w:r>
    </w:p>
    <w:p w14:paraId="7A1C6983" w14:textId="77777777" w:rsidR="00890957" w:rsidRPr="00302E6A" w:rsidRDefault="00890957" w:rsidP="00302E6A">
      <w:pPr>
        <w:pStyle w:val="ConsPlusNormal"/>
        <w:ind w:firstLine="709"/>
        <w:jc w:val="both"/>
        <w:rPr>
          <w:bCs/>
          <w:color w:val="000000" w:themeColor="text1"/>
        </w:rPr>
      </w:pPr>
      <w:r w:rsidRPr="00302E6A">
        <w:rPr>
          <w:bCs/>
          <w:color w:val="000000" w:themeColor="text1"/>
        </w:rPr>
        <w:t>г) в электронной форме посредством единой информационной системы жилищного строительства.</w:t>
      </w:r>
    </w:p>
    <w:p w14:paraId="7B60F2AE" w14:textId="40DB2635" w:rsidR="00890957" w:rsidRPr="00302E6A" w:rsidRDefault="00890957"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Направить заявление о выдаче разрешения на ввод объекта в эксплуатацию</w:t>
      </w:r>
      <w:r w:rsidR="00C100A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посредством единой информационной системы жилищного строительства вправе заявители - застройщики, наименование которых содержат слова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специализированный застройщик</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56C09F93" w14:textId="77777777" w:rsidR="00A56D1E" w:rsidRPr="00302E6A" w:rsidRDefault="00A56D1E" w:rsidP="00302E6A">
      <w:pPr>
        <w:autoSpaceDE w:val="0"/>
        <w:autoSpaceDN w:val="0"/>
        <w:adjustRightInd w:val="0"/>
        <w:spacing w:after="0" w:line="240" w:lineRule="auto"/>
        <w:jc w:val="center"/>
        <w:rPr>
          <w:rFonts w:ascii="Times New Roman" w:hAnsi="Times New Roman"/>
          <w:b/>
          <w:bCs/>
          <w:color w:val="000000" w:themeColor="text1"/>
          <w:sz w:val="28"/>
          <w:szCs w:val="28"/>
        </w:rPr>
      </w:pPr>
    </w:p>
    <w:p w14:paraId="11E2A19E" w14:textId="064D0B2C" w:rsidR="00A56D1E" w:rsidRPr="008C4DA3" w:rsidRDefault="00A56D1E" w:rsidP="00302E6A">
      <w:pPr>
        <w:autoSpaceDE w:val="0"/>
        <w:autoSpaceDN w:val="0"/>
        <w:adjustRightInd w:val="0"/>
        <w:spacing w:after="0" w:line="240" w:lineRule="auto"/>
        <w:jc w:val="center"/>
        <w:rPr>
          <w:rFonts w:ascii="Times New Roman" w:hAnsi="Times New Roman"/>
          <w:bCs/>
          <w:color w:val="000000" w:themeColor="text1"/>
          <w:sz w:val="28"/>
          <w:szCs w:val="28"/>
        </w:rPr>
      </w:pPr>
      <w:r w:rsidRPr="008C4DA3">
        <w:rPr>
          <w:rFonts w:ascii="Times New Roman" w:hAnsi="Times New Roman"/>
          <w:bCs/>
          <w:color w:val="000000" w:themeColor="text1"/>
          <w:sz w:val="28"/>
          <w:szCs w:val="28"/>
        </w:rPr>
        <w:t xml:space="preserve">Иные требования, в том числе учитывающие особенности предоставления </w:t>
      </w:r>
      <w:r w:rsidR="00AB3F1E" w:rsidRPr="008C4DA3">
        <w:rPr>
          <w:rFonts w:ascii="Times New Roman" w:hAnsi="Times New Roman"/>
          <w:bCs/>
          <w:color w:val="000000" w:themeColor="text1"/>
          <w:sz w:val="28"/>
          <w:szCs w:val="28"/>
        </w:rPr>
        <w:t>муниципальной</w:t>
      </w:r>
      <w:r w:rsidRPr="008C4DA3">
        <w:rPr>
          <w:rFonts w:ascii="Times New Roman" w:hAnsi="Times New Roman"/>
          <w:bCs/>
          <w:color w:val="000000" w:themeColor="text1"/>
          <w:sz w:val="28"/>
          <w:szCs w:val="28"/>
        </w:rPr>
        <w:t xml:space="preserve"> услуги в многофункциональных центрах, особенности предоставления </w:t>
      </w:r>
      <w:r w:rsidR="00AB3F1E" w:rsidRPr="008C4DA3">
        <w:rPr>
          <w:rFonts w:ascii="Times New Roman" w:hAnsi="Times New Roman"/>
          <w:bCs/>
          <w:color w:val="000000" w:themeColor="text1"/>
          <w:sz w:val="28"/>
          <w:szCs w:val="28"/>
        </w:rPr>
        <w:t>муниципальной</w:t>
      </w:r>
      <w:r w:rsidRPr="008C4DA3">
        <w:rPr>
          <w:rFonts w:ascii="Times New Roman" w:hAnsi="Times New Roman"/>
          <w:bCs/>
          <w:color w:val="000000" w:themeColor="text1"/>
          <w:sz w:val="28"/>
          <w:szCs w:val="28"/>
        </w:rPr>
        <w:t xml:space="preserve"> услуги в электронной форме</w:t>
      </w:r>
    </w:p>
    <w:p w14:paraId="4A329749" w14:textId="77777777" w:rsidR="00A56D1E" w:rsidRPr="00302E6A" w:rsidRDefault="00A56D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1BDA6350" w14:textId="19EA9C3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2.5. Документы, прилагаемые заявителем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заявлению о внесении изменений,</w:t>
      </w:r>
      <w:r w:rsidR="00C90A00"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представляемые в электронной форме, направляются в следующих форматах:</w:t>
      </w:r>
    </w:p>
    <w:p w14:paraId="2420C5B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w:t>
      </w:r>
      <w:proofErr w:type="spellStart"/>
      <w:r w:rsidRPr="00302E6A">
        <w:rPr>
          <w:rFonts w:ascii="Times New Roman" w:eastAsia="Calibri" w:hAnsi="Times New Roman"/>
          <w:bCs/>
          <w:color w:val="000000" w:themeColor="text1"/>
          <w:sz w:val="28"/>
          <w:szCs w:val="28"/>
          <w:lang w:eastAsia="en-US"/>
        </w:rPr>
        <w:t>xml</w:t>
      </w:r>
      <w:proofErr w:type="spellEnd"/>
      <w:r w:rsidRPr="00302E6A">
        <w:rPr>
          <w:rFonts w:ascii="Times New Roman" w:eastAsia="Calibri" w:hAnsi="Times New Roman"/>
          <w:bCs/>
          <w:color w:val="000000" w:themeColor="text1"/>
          <w:sz w:val="28"/>
          <w:szCs w:val="28"/>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02E6A">
        <w:rPr>
          <w:rFonts w:ascii="Times New Roman" w:eastAsia="Calibri" w:hAnsi="Times New Roman"/>
          <w:bCs/>
          <w:color w:val="000000" w:themeColor="text1"/>
          <w:sz w:val="28"/>
          <w:szCs w:val="28"/>
          <w:lang w:eastAsia="en-US"/>
        </w:rPr>
        <w:t>xml</w:t>
      </w:r>
      <w:proofErr w:type="spellEnd"/>
      <w:r w:rsidRPr="00302E6A">
        <w:rPr>
          <w:rFonts w:ascii="Times New Roman" w:eastAsia="Calibri" w:hAnsi="Times New Roman"/>
          <w:bCs/>
          <w:color w:val="000000" w:themeColor="text1"/>
          <w:sz w:val="28"/>
          <w:szCs w:val="28"/>
          <w:lang w:eastAsia="en-US"/>
        </w:rPr>
        <w:t>;</w:t>
      </w:r>
    </w:p>
    <w:p w14:paraId="184E96B0" w14:textId="49EADB1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w:t>
      </w:r>
      <w:proofErr w:type="spellStart"/>
      <w:r w:rsidRPr="00302E6A">
        <w:rPr>
          <w:rFonts w:ascii="Times New Roman" w:eastAsia="Calibri" w:hAnsi="Times New Roman"/>
          <w:bCs/>
          <w:color w:val="000000" w:themeColor="text1"/>
          <w:sz w:val="28"/>
          <w:szCs w:val="28"/>
          <w:lang w:eastAsia="en-US"/>
        </w:rPr>
        <w:t>doc</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docx</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odt</w:t>
      </w:r>
      <w:proofErr w:type="spellEnd"/>
      <w:r w:rsidRPr="00302E6A">
        <w:rPr>
          <w:rFonts w:ascii="Times New Roman" w:eastAsia="Calibri" w:hAnsi="Times New Roman"/>
          <w:bCs/>
          <w:color w:val="000000" w:themeColor="text1"/>
          <w:sz w:val="28"/>
          <w:szCs w:val="28"/>
          <w:lang w:eastAsia="en-US"/>
        </w:rPr>
        <w:t xml:space="preserve"> - для документов с текстовым содержанием, не включающим формулы (за исключением документов, указанных в подпункте </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CF6E5B">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w:t>
      </w:r>
    </w:p>
    <w:p w14:paraId="19F7AC2A"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w:t>
      </w:r>
      <w:proofErr w:type="spellStart"/>
      <w:r w:rsidRPr="00302E6A">
        <w:rPr>
          <w:rFonts w:ascii="Times New Roman" w:eastAsia="Calibri" w:hAnsi="Times New Roman"/>
          <w:bCs/>
          <w:color w:val="000000" w:themeColor="text1"/>
          <w:sz w:val="28"/>
          <w:szCs w:val="28"/>
          <w:lang w:eastAsia="en-US"/>
        </w:rPr>
        <w:t>xls</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xlsx</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ods</w:t>
      </w:r>
      <w:proofErr w:type="spellEnd"/>
      <w:r w:rsidRPr="00302E6A">
        <w:rPr>
          <w:rFonts w:ascii="Times New Roman" w:eastAsia="Calibri" w:hAnsi="Times New Roman"/>
          <w:bCs/>
          <w:color w:val="000000" w:themeColor="text1"/>
          <w:sz w:val="28"/>
          <w:szCs w:val="28"/>
          <w:lang w:eastAsia="en-US"/>
        </w:rPr>
        <w:t xml:space="preserve"> - для документов, содержащих расчеты;</w:t>
      </w:r>
    </w:p>
    <w:p w14:paraId="4D949303" w14:textId="0E9CFE36"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г) </w:t>
      </w:r>
      <w:proofErr w:type="spellStart"/>
      <w:r w:rsidRPr="00302E6A">
        <w:rPr>
          <w:rFonts w:ascii="Times New Roman" w:eastAsia="Calibri" w:hAnsi="Times New Roman"/>
          <w:bCs/>
          <w:color w:val="000000" w:themeColor="text1"/>
          <w:sz w:val="28"/>
          <w:szCs w:val="28"/>
          <w:lang w:eastAsia="en-US"/>
        </w:rPr>
        <w:t>pdf</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jpg</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jpeg</w:t>
      </w:r>
      <w:proofErr w:type="spellEnd"/>
      <w:r w:rsidR="00DE639B" w:rsidRPr="00302E6A">
        <w:rPr>
          <w:rFonts w:ascii="Times New Roman" w:eastAsia="Calibri" w:hAnsi="Times New Roman"/>
          <w:bCs/>
          <w:color w:val="000000" w:themeColor="text1"/>
          <w:sz w:val="28"/>
          <w:szCs w:val="28"/>
          <w:lang w:eastAsia="en-US"/>
        </w:rPr>
        <w:t xml:space="preserve">, </w:t>
      </w:r>
      <w:proofErr w:type="spellStart"/>
      <w:r w:rsidR="00DE639B" w:rsidRPr="00302E6A">
        <w:rPr>
          <w:rFonts w:ascii="Times New Roman" w:eastAsia="Calibri" w:hAnsi="Times New Roman"/>
          <w:bCs/>
          <w:color w:val="000000" w:themeColor="text1"/>
          <w:sz w:val="28"/>
          <w:szCs w:val="28"/>
          <w:lang w:val="en-US" w:eastAsia="en-US"/>
        </w:rPr>
        <w:t>png</w:t>
      </w:r>
      <w:proofErr w:type="spellEnd"/>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bmp</w:t>
      </w:r>
      <w:r w:rsidR="00DE639B" w:rsidRPr="00302E6A">
        <w:rPr>
          <w:rFonts w:ascii="Times New Roman" w:eastAsia="Calibri" w:hAnsi="Times New Roman"/>
          <w:bCs/>
          <w:color w:val="000000" w:themeColor="text1"/>
          <w:sz w:val="28"/>
          <w:szCs w:val="28"/>
          <w:lang w:eastAsia="en-US"/>
        </w:rPr>
        <w:t xml:space="preserve">, </w:t>
      </w:r>
      <w:r w:rsidR="00DE639B" w:rsidRPr="00302E6A">
        <w:rPr>
          <w:rFonts w:ascii="Times New Roman" w:eastAsia="Calibri" w:hAnsi="Times New Roman"/>
          <w:bCs/>
          <w:color w:val="000000" w:themeColor="text1"/>
          <w:sz w:val="28"/>
          <w:szCs w:val="28"/>
          <w:lang w:val="en-US" w:eastAsia="en-US"/>
        </w:rPr>
        <w:t>tiff</w:t>
      </w:r>
      <w:r w:rsidR="00470FD9"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настоящего пункта), а также документов с графическим содержанием</w:t>
      </w:r>
      <w:r w:rsidR="00DE639B" w:rsidRPr="00302E6A">
        <w:rPr>
          <w:rFonts w:ascii="Times New Roman" w:eastAsia="Calibri" w:hAnsi="Times New Roman"/>
          <w:bCs/>
          <w:color w:val="000000" w:themeColor="text1"/>
          <w:sz w:val="28"/>
          <w:szCs w:val="28"/>
          <w:lang w:eastAsia="en-US"/>
        </w:rPr>
        <w:t>;</w:t>
      </w:r>
    </w:p>
    <w:p w14:paraId="21241C36" w14:textId="77777777"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 </w:t>
      </w:r>
      <w:r w:rsidRPr="00302E6A">
        <w:rPr>
          <w:rFonts w:ascii="Times New Roman" w:eastAsia="Calibri" w:hAnsi="Times New Roman"/>
          <w:bCs/>
          <w:color w:val="000000" w:themeColor="text1"/>
          <w:sz w:val="28"/>
          <w:szCs w:val="28"/>
          <w:lang w:val="en-US" w:eastAsia="en-US"/>
        </w:rPr>
        <w:t>zip</w:t>
      </w:r>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val="en-US" w:eastAsia="en-US"/>
        </w:rPr>
        <w:t>rar</w:t>
      </w:r>
      <w:proofErr w:type="spellEnd"/>
      <w:r w:rsidRPr="00302E6A">
        <w:rPr>
          <w:rFonts w:ascii="Times New Roman" w:eastAsia="Calibri" w:hAnsi="Times New Roman"/>
          <w:bCs/>
          <w:color w:val="000000" w:themeColor="text1"/>
          <w:sz w:val="28"/>
          <w:szCs w:val="28"/>
          <w:lang w:eastAsia="en-US"/>
        </w:rPr>
        <w:t xml:space="preserve"> – для сжатых документов в один файл;</w:t>
      </w:r>
    </w:p>
    <w:p w14:paraId="015AFE71" w14:textId="77777777" w:rsidR="00DE639B" w:rsidRPr="00302E6A" w:rsidRDefault="00DE639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е) </w:t>
      </w:r>
      <w:r w:rsidRPr="00302E6A">
        <w:rPr>
          <w:rFonts w:ascii="Times New Roman" w:eastAsia="Calibri" w:hAnsi="Times New Roman"/>
          <w:bCs/>
          <w:color w:val="000000" w:themeColor="text1"/>
          <w:sz w:val="28"/>
          <w:szCs w:val="28"/>
          <w:lang w:val="en-US" w:eastAsia="en-US"/>
        </w:rPr>
        <w:t>sig</w:t>
      </w:r>
      <w:r w:rsidRPr="00302E6A">
        <w:rPr>
          <w:rFonts w:ascii="Times New Roman" w:eastAsia="Calibri" w:hAnsi="Times New Roman"/>
          <w:bCs/>
          <w:color w:val="000000" w:themeColor="text1"/>
          <w:sz w:val="28"/>
          <w:szCs w:val="28"/>
          <w:lang w:eastAsia="en-US"/>
        </w:rPr>
        <w:t xml:space="preserve"> – для открепленной усиленной квалифицированной электронной подписи.</w:t>
      </w:r>
    </w:p>
    <w:p w14:paraId="57D8A611" w14:textId="6CF2755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2.6. В случае, если оригиналы документов, прилагаемых к заявлению о выдаче разрешения на ввод объекта в эксплуатацию, </w:t>
      </w:r>
      <w:r w:rsidR="00C90A00">
        <w:rPr>
          <w:rFonts w:ascii="Times New Roman" w:eastAsia="Calibri" w:hAnsi="Times New Roman"/>
          <w:bCs/>
          <w:color w:val="000000" w:themeColor="text1"/>
          <w:sz w:val="28"/>
          <w:szCs w:val="28"/>
          <w:lang w:eastAsia="en-US"/>
        </w:rPr>
        <w:t xml:space="preserve">заявлению о внесении изменений </w:t>
      </w:r>
      <w:r w:rsidRPr="00302E6A">
        <w:rPr>
          <w:rFonts w:ascii="Times New Roman" w:eastAsia="Calibri" w:hAnsi="Times New Roman"/>
          <w:bCs/>
          <w:color w:val="000000" w:themeColor="text1"/>
          <w:sz w:val="28"/>
          <w:szCs w:val="28"/>
          <w:lang w:eastAsia="en-US"/>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02E6A">
        <w:rPr>
          <w:rFonts w:ascii="Times New Roman" w:eastAsia="Calibri" w:hAnsi="Times New Roman"/>
          <w:bCs/>
          <w:color w:val="000000" w:themeColor="text1"/>
          <w:sz w:val="28"/>
          <w:szCs w:val="28"/>
          <w:lang w:eastAsia="en-US"/>
        </w:rPr>
        <w:t>dpi</w:t>
      </w:r>
      <w:proofErr w:type="spellEnd"/>
      <w:r w:rsidRPr="00302E6A">
        <w:rPr>
          <w:rFonts w:ascii="Times New Roman" w:eastAsia="Calibri" w:hAnsi="Times New Roman"/>
          <w:bCs/>
          <w:color w:val="000000" w:themeColor="text1"/>
          <w:sz w:val="28"/>
          <w:szCs w:val="28"/>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D67BB0F" w14:textId="5BCB2744" w:rsidR="00CE7745" w:rsidRPr="00302E6A" w:rsidRDefault="00AB3F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черно-белый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отсутствии в документе графических изображений и (или) цветного текста);</w:t>
      </w:r>
    </w:p>
    <w:p w14:paraId="7F8002F7" w14:textId="679226C8" w:rsidR="00CE7745" w:rsidRPr="00302E6A" w:rsidRDefault="00AB3F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оттенки серого</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графических изображений, отличных от цветного графического изображения);</w:t>
      </w:r>
    </w:p>
    <w:p w14:paraId="6CFEB9BC" w14:textId="259D0CA1" w:rsidR="00CE7745" w:rsidRPr="00302E6A" w:rsidRDefault="00AB3F1E"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цветной</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или </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режим полной цветопередачи</w:t>
      </w:r>
      <w:r>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(при наличии в документе цветных графических изображений либо цветного текста).</w:t>
      </w:r>
    </w:p>
    <w:p w14:paraId="032852D1"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3CFDD698" w14:textId="617485C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2.7.  Документы, прилагаемые заявителем к заявлению о выдаче разрешения на ввод объекта в эксплуатацию</w:t>
      </w:r>
      <w:r w:rsidR="00C90A00">
        <w:rPr>
          <w:rFonts w:ascii="Times New Roman" w:eastAsia="Calibri" w:hAnsi="Times New Roman"/>
          <w:bCs/>
          <w:color w:val="000000" w:themeColor="text1"/>
          <w:sz w:val="28"/>
          <w:szCs w:val="28"/>
          <w:lang w:eastAsia="en-US"/>
        </w:rPr>
        <w:t>,</w:t>
      </w:r>
      <w:r w:rsidR="0095285C">
        <w:rPr>
          <w:rFonts w:ascii="Times New Roman" w:eastAsia="Calibri" w:hAnsi="Times New Roman"/>
          <w:bCs/>
          <w:color w:val="000000" w:themeColor="text1"/>
          <w:sz w:val="28"/>
          <w:szCs w:val="28"/>
          <w:lang w:eastAsia="en-US"/>
        </w:rPr>
        <w:t xml:space="preserve"> </w:t>
      </w:r>
      <w:r w:rsidR="00E542BD">
        <w:rPr>
          <w:rFonts w:ascii="Times New Roman" w:eastAsia="Calibri" w:hAnsi="Times New Roman"/>
          <w:bCs/>
          <w:color w:val="000000" w:themeColor="text1"/>
          <w:sz w:val="28"/>
          <w:szCs w:val="28"/>
          <w:lang w:eastAsia="en-US"/>
        </w:rPr>
        <w:t>заявлению</w:t>
      </w:r>
      <w:r w:rsidR="0095285C" w:rsidRPr="0095285C">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представляемые в электронной форме, должны обеспечивать:</w:t>
      </w:r>
    </w:p>
    <w:p w14:paraId="711E67AD"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идентифицировать документ и количество листов в документе;</w:t>
      </w:r>
    </w:p>
    <w:p w14:paraId="367C3C41"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7204C60"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D1ED2A6" w14:textId="72BA7691"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Документы, подлежащие представлению в форматах </w:t>
      </w:r>
      <w:proofErr w:type="spellStart"/>
      <w:r w:rsidRPr="00302E6A">
        <w:rPr>
          <w:rFonts w:ascii="Times New Roman" w:eastAsia="Calibri" w:hAnsi="Times New Roman"/>
          <w:bCs/>
          <w:color w:val="000000" w:themeColor="text1"/>
          <w:sz w:val="28"/>
          <w:szCs w:val="28"/>
          <w:lang w:eastAsia="en-US"/>
        </w:rPr>
        <w:t>xls</w:t>
      </w:r>
      <w:proofErr w:type="spellEnd"/>
      <w:r w:rsidRPr="00302E6A">
        <w:rPr>
          <w:rFonts w:ascii="Times New Roman" w:eastAsia="Calibri" w:hAnsi="Times New Roman"/>
          <w:bCs/>
          <w:color w:val="000000" w:themeColor="text1"/>
          <w:sz w:val="28"/>
          <w:szCs w:val="28"/>
          <w:lang w:eastAsia="en-US"/>
        </w:rPr>
        <w:t xml:space="preserve">, </w:t>
      </w:r>
      <w:proofErr w:type="spellStart"/>
      <w:r w:rsidRPr="00302E6A">
        <w:rPr>
          <w:rFonts w:ascii="Times New Roman" w:eastAsia="Calibri" w:hAnsi="Times New Roman"/>
          <w:bCs/>
          <w:color w:val="000000" w:themeColor="text1"/>
          <w:sz w:val="28"/>
          <w:szCs w:val="28"/>
          <w:lang w:eastAsia="en-US"/>
        </w:rPr>
        <w:t>xlsx</w:t>
      </w:r>
      <w:proofErr w:type="spellEnd"/>
      <w:r w:rsidRPr="00302E6A">
        <w:rPr>
          <w:rFonts w:ascii="Times New Roman" w:eastAsia="Calibri" w:hAnsi="Times New Roman"/>
          <w:bCs/>
          <w:color w:val="000000" w:themeColor="text1"/>
          <w:sz w:val="28"/>
          <w:szCs w:val="28"/>
          <w:lang w:eastAsia="en-US"/>
        </w:rPr>
        <w:t xml:space="preserve"> или </w:t>
      </w:r>
      <w:proofErr w:type="spellStart"/>
      <w:r w:rsidRPr="00302E6A">
        <w:rPr>
          <w:rFonts w:ascii="Times New Roman" w:eastAsia="Calibri" w:hAnsi="Times New Roman"/>
          <w:bCs/>
          <w:color w:val="000000" w:themeColor="text1"/>
          <w:sz w:val="28"/>
          <w:szCs w:val="28"/>
          <w:lang w:eastAsia="en-US"/>
        </w:rPr>
        <w:t>ods</w:t>
      </w:r>
      <w:proofErr w:type="spellEnd"/>
      <w:r w:rsidRPr="00302E6A">
        <w:rPr>
          <w:rFonts w:ascii="Times New Roman" w:eastAsia="Calibri" w:hAnsi="Times New Roman"/>
          <w:bCs/>
          <w:color w:val="000000" w:themeColor="text1"/>
          <w:sz w:val="28"/>
          <w:szCs w:val="28"/>
          <w:lang w:eastAsia="en-US"/>
        </w:rPr>
        <w:t>, формируются в виде отдельного документа, представляемого в электронной форме.</w:t>
      </w:r>
    </w:p>
    <w:p w14:paraId="52B12AC8" w14:textId="38ACE416"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2.7.1</w:t>
      </w:r>
      <w:r w:rsidRPr="00CF6E5B">
        <w:rPr>
          <w:rFonts w:ascii="Times New Roman" w:eastAsia="Calibri" w:hAnsi="Times New Roman"/>
          <w:bCs/>
          <w:color w:val="000000" w:themeColor="text1"/>
          <w:sz w:val="28"/>
          <w:szCs w:val="28"/>
          <w:lang w:eastAsia="en-US"/>
        </w:rPr>
        <w:t>. Порядок осуществления административных процедур (действий) в электронной форме.</w:t>
      </w:r>
    </w:p>
    <w:p w14:paraId="103D6609" w14:textId="07E76242"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w:t>
      </w:r>
    </w:p>
    <w:p w14:paraId="1E801594"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Формирование заявления о выдаче разрешения на ввод объекта в эксплуатацию, заявления о внесении изменений осуществляется посредством заполнения электронной формы заявления о выдаче разрешения на ввод объекта в эксплуатацию, заявления о внесении изменений на Едином портале, региональном портале без необходимости дополнительной подачи заявления о выдаче разрешения на ввод объекта в эксплуатацию, заявления о внесении изменений в какой-либо иной форме.</w:t>
      </w:r>
    </w:p>
    <w:p w14:paraId="32C88BFC"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Форматно-логическая проверка сформированного заявления о выдаче разрешения на ввод объекта в эксплуатацию, заявления о внесении изменений осуществляется после заполнения заявителем каждого из полей электронной формы заявления о выдаче разрешения на ввод объекта в эксплуатацию, заявления о внесении изменений. При выявлении некорректно заполненного поля электронной формы заявления о выдаче разрешения на ввод объекта, заявления о внесении изменений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 заявления о внесении изменений.</w:t>
      </w:r>
    </w:p>
    <w:p w14:paraId="52AF0562"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формировании заявлений заявителю обеспечивается:</w:t>
      </w:r>
    </w:p>
    <w:p w14:paraId="1F6E5B58" w14:textId="732210A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возможность копирования и сохранения заявления о выдаче разрешения на ввод объекта в эксплуатацию, заявления о внесении изменений и иных доку</w:t>
      </w:r>
      <w:r w:rsidR="00AB3F1E">
        <w:rPr>
          <w:rFonts w:ascii="Times New Roman" w:eastAsia="Calibri" w:hAnsi="Times New Roman"/>
          <w:bCs/>
          <w:color w:val="000000" w:themeColor="text1"/>
          <w:sz w:val="28"/>
          <w:szCs w:val="28"/>
          <w:lang w:eastAsia="en-US"/>
        </w:rPr>
        <w:t>ментов, указанных в подпунктах «</w:t>
      </w:r>
      <w:proofErr w:type="gramStart"/>
      <w:r w:rsidR="00AB3F1E">
        <w:rPr>
          <w:rFonts w:ascii="Times New Roman" w:eastAsia="Calibri" w:hAnsi="Times New Roman"/>
          <w:bCs/>
          <w:color w:val="000000" w:themeColor="text1"/>
          <w:sz w:val="28"/>
          <w:szCs w:val="28"/>
          <w:lang w:eastAsia="en-US"/>
        </w:rPr>
        <w:t>б»-</w:t>
      </w:r>
      <w:proofErr w:type="gramEnd"/>
      <w:r w:rsidR="00AB3F1E">
        <w:rPr>
          <w:rFonts w:ascii="Times New Roman" w:eastAsia="Calibri" w:hAnsi="Times New Roman"/>
          <w:bCs/>
          <w:color w:val="000000" w:themeColor="text1"/>
          <w:sz w:val="28"/>
          <w:szCs w:val="28"/>
          <w:lang w:eastAsia="en-US"/>
        </w:rPr>
        <w:t>«ж»</w:t>
      </w:r>
      <w:r w:rsidRPr="00CF6E5B">
        <w:rPr>
          <w:rFonts w:ascii="Times New Roman" w:eastAsia="Calibri" w:hAnsi="Times New Roman"/>
          <w:bCs/>
          <w:color w:val="000000" w:themeColor="text1"/>
          <w:sz w:val="28"/>
          <w:szCs w:val="28"/>
          <w:lang w:eastAsia="en-US"/>
        </w:rPr>
        <w:t xml:space="preserve"> пункта 2.8, пунктах 2.9.1 - 2.9.2 настоящего Административного регламента, необходимых для предоставления услуги;</w:t>
      </w:r>
    </w:p>
    <w:p w14:paraId="67B2F12B"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возможность печати на бумажном носителе копии электронной формы заявления о выдаче разрешения на ввод объекта в эксплуатацию, заявления о внесении изменений;</w:t>
      </w:r>
    </w:p>
    <w:p w14:paraId="56DAF349"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сохранение ранее введенных в электронную форму заявления о выдаче разрешения на ввод объекта в эксплуатацию, заявления о внесении изменений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 внесении изменений;</w:t>
      </w:r>
    </w:p>
    <w:p w14:paraId="28B40A3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г) заполнение полей электронной формы заявления о выдаче разрешения на ввод объекта в эксплуатацию, заявления о внесении изменений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1DF9B462"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д) возможность вернуться на любой из этапов заполнения электронной формы заявления о выдаче разрешения на ввод объекта в эксплуатацию, заявления о внесении изменений без потери ранее введенной информации;</w:t>
      </w:r>
    </w:p>
    <w:p w14:paraId="0F89CE80"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заявлениям о внесении изменений в течение не менее одного года, а также частично сформированных заявлений о выдаче разрешения на ввод объекта в эксплуатацию, заявлений о внесении изменений – в течение не менее 3 месяцев.</w:t>
      </w:r>
    </w:p>
    <w:p w14:paraId="34C3AF23"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Сформированное и подписанное заявление о выдаче разрешения на ввод объекта в эксплуатацию, заявление о внесении изменений и иные документы, необходимые для предоставления услуги, направляются в уполномоченный орган государственной власти, орган местного самоуправления, организацию посредством Единого портала, регионального портала.</w:t>
      </w:r>
    </w:p>
    <w:p w14:paraId="522292C0" w14:textId="7CE5C9FB"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Уполномоченный орган местного самоуправления, организация обеспечивает в срок не позднее одного рабочего дня с момента подачи заявления о выдаче разрешения на ввод объекта в эксплуатацию, заявления о внесении изменений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1364C311"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 заявления о внесении изменений;</w:t>
      </w:r>
    </w:p>
    <w:p w14:paraId="1B9C2B8F"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б) регистрацию заявления о выдаче разрешения на ввод объекта в эксплуатацию, заявления о внесении изменений и направление заявителю уведомления о регистрации заявления о выдаче разрешения на ввод объекта в эксплуатацию, заявления о внесении изменений либо об отказе в приеме документов, необходимых для предоставления услуги. </w:t>
      </w:r>
    </w:p>
    <w:p w14:paraId="513FD242" w14:textId="501E9438"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2.7.3</w:t>
      </w:r>
      <w:r w:rsidRPr="00CF6E5B">
        <w:rPr>
          <w:rFonts w:ascii="Times New Roman" w:eastAsia="Calibri" w:hAnsi="Times New Roman"/>
          <w:bCs/>
          <w:color w:val="000000" w:themeColor="text1"/>
          <w:sz w:val="28"/>
          <w:szCs w:val="28"/>
          <w:lang w:eastAsia="en-US"/>
        </w:rPr>
        <w:t>. Электронное заявление о выдаче разрешения на ввод объекта в эксплуатацию, заявление о внесении изменений становится доступным для должностного лица уполномоченного органа государственной власти, органа местного самоуправления, организации, ответственного за прием и регистрацию заявления о выдаче разрешения на ввод объекта в эксплуатацию, заявления о внесении изменений (далее – ответственное должностное лицо), в государственной информационной системе, используемой уполномоченным органом государственной власти, органом местного самоуправления, организацией для предоставления  услуги (далее – ГИС).</w:t>
      </w:r>
    </w:p>
    <w:p w14:paraId="1872087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Ответственное должностное лицо:</w:t>
      </w:r>
    </w:p>
    <w:p w14:paraId="69BC8D6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проверяет наличие электронных заявлений о выдаче разрешения на ввод объекта в эксплуатацию, заявлений о внесении изменений, поступивших посредством Единого портала, регионального портала, с периодичностью не реже 2 раз в день;</w:t>
      </w:r>
    </w:p>
    <w:p w14:paraId="018AB5FE"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рассматривает поступившие заявления о выдаче разрешения на ввод объекта в эксплуатацию, заявления о внесении изменений и приложенные к ним документы;</w:t>
      </w:r>
    </w:p>
    <w:p w14:paraId="41747C82" w14:textId="351D0CBD"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 xml:space="preserve">производит действия в соответствии с пунктом </w:t>
      </w:r>
      <w:r>
        <w:rPr>
          <w:rFonts w:ascii="Times New Roman" w:eastAsia="Calibri" w:hAnsi="Times New Roman"/>
          <w:bCs/>
          <w:color w:val="000000" w:themeColor="text1"/>
          <w:sz w:val="28"/>
          <w:szCs w:val="28"/>
          <w:lang w:eastAsia="en-US"/>
        </w:rPr>
        <w:t>2.7.2.</w:t>
      </w:r>
      <w:r w:rsidRPr="00CF6E5B">
        <w:rPr>
          <w:rFonts w:ascii="Times New Roman" w:eastAsia="Calibri" w:hAnsi="Times New Roman"/>
          <w:bCs/>
          <w:color w:val="000000" w:themeColor="text1"/>
          <w:sz w:val="28"/>
          <w:szCs w:val="28"/>
          <w:lang w:eastAsia="en-US"/>
        </w:rPr>
        <w:t xml:space="preserve"> настоящего Административного регламента.</w:t>
      </w:r>
    </w:p>
    <w:p w14:paraId="2CD959A6" w14:textId="4E3EA44F"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2.7.4</w:t>
      </w:r>
      <w:r w:rsidRPr="00CF6E5B">
        <w:rPr>
          <w:rFonts w:ascii="Times New Roman" w:eastAsia="Calibri" w:hAnsi="Times New Roman"/>
          <w:bCs/>
          <w:color w:val="000000" w:themeColor="text1"/>
          <w:sz w:val="28"/>
          <w:szCs w:val="28"/>
          <w:lang w:eastAsia="en-US"/>
        </w:rPr>
        <w:t xml:space="preserve">. Заявителю в качестве результата предоставления услуги обеспечивается возможность получения документа: </w:t>
      </w:r>
    </w:p>
    <w:p w14:paraId="2951131E" w14:textId="16829101"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организации, направленного заявителю в личный кабинет на Едином портале, региональном портале;</w:t>
      </w:r>
    </w:p>
    <w:p w14:paraId="26572943"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8D6AE20" w14:textId="67433E0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2.7.5</w:t>
      </w:r>
      <w:r w:rsidRPr="00CF6E5B">
        <w:rPr>
          <w:rFonts w:ascii="Times New Roman" w:eastAsia="Calibri" w:hAnsi="Times New Roman"/>
          <w:bCs/>
          <w:color w:val="000000" w:themeColor="text1"/>
          <w:sz w:val="28"/>
          <w:szCs w:val="28"/>
          <w:lang w:eastAsia="en-US"/>
        </w:rPr>
        <w:t>. Получение информации о ходе рассмотрения заявления о выдаче разрешения на ввод объекта в эксплуатацию, заявления о внесении изменений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заявления о внесении изменений, а также информацию о дальнейших действиях в личном кабинете по собственной инициативе, в любое время.</w:t>
      </w:r>
    </w:p>
    <w:p w14:paraId="5EE30A11"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При предоставлении услуги в электронной форме заявителю направляется:</w:t>
      </w:r>
    </w:p>
    <w:p w14:paraId="47062589"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а) уведомление о приеме и регистрации заявления о выдаче разрешения на ввод объекта в эксплуатацию, заявления о внесении изменений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заявления о внесении изменений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51DAE02B" w14:textId="77777777"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54D6C4EF" w14:textId="7B1C67AE"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2.7.6</w:t>
      </w:r>
      <w:r w:rsidRPr="00CF6E5B">
        <w:rPr>
          <w:rFonts w:ascii="Times New Roman" w:eastAsia="Calibri" w:hAnsi="Times New Roman"/>
          <w:bCs/>
          <w:color w:val="000000" w:themeColor="text1"/>
          <w:sz w:val="28"/>
          <w:szCs w:val="28"/>
          <w:lang w:eastAsia="en-US"/>
        </w:rPr>
        <w:t>. Оценка качества предоставления услуги.</w:t>
      </w:r>
    </w:p>
    <w:p w14:paraId="4E4DF391" w14:textId="23889CA0" w:rsidR="00CF6E5B" w:rsidRP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CF6E5B">
        <w:rPr>
          <w:rFonts w:ascii="Times New Roman" w:eastAsia="Calibri" w:hAnsi="Times New Roman"/>
          <w:bCs/>
          <w:color w:val="000000" w:themeColor="text1"/>
          <w:sz w:val="28"/>
          <w:szCs w:val="28"/>
          <w:lang w:eastAsia="en-US"/>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AB3F1E">
        <w:rPr>
          <w:rFonts w:ascii="Times New Roman" w:eastAsia="Calibri" w:hAnsi="Times New Roman"/>
          <w:bCs/>
          <w:color w:val="000000" w:themeColor="text1"/>
          <w:sz w:val="28"/>
          <w:szCs w:val="28"/>
          <w:lang w:eastAsia="en-US"/>
        </w:rPr>
        <w:t xml:space="preserve">.12.2012 </w:t>
      </w:r>
      <w:r w:rsidRPr="00CF6E5B">
        <w:rPr>
          <w:rFonts w:ascii="Times New Roman" w:eastAsia="Calibri" w:hAnsi="Times New Roman"/>
          <w:bCs/>
          <w:color w:val="000000" w:themeColor="text1"/>
          <w:sz w:val="28"/>
          <w:szCs w:val="28"/>
          <w:lang w:eastAsia="en-US"/>
        </w:rPr>
        <w:t xml:space="preserve">№ 1284 </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
    <w:p w14:paraId="78C21E36" w14:textId="6F3846E7" w:rsidR="00CF6E5B" w:rsidRDefault="00CF6E5B"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2.7.7</w:t>
      </w:r>
      <w:r w:rsidRPr="00CF6E5B">
        <w:rPr>
          <w:rFonts w:ascii="Times New Roman" w:eastAsia="Calibri" w:hAnsi="Times New Roman"/>
          <w:bCs/>
          <w:color w:val="000000" w:themeColor="text1"/>
          <w:sz w:val="28"/>
          <w:szCs w:val="28"/>
          <w:lang w:eastAsia="en-US"/>
        </w:rPr>
        <w:t xml:space="preserve">. Заявителю обеспечивается возможность направления жалобы на решения, действия или бездействие уполномоченного органа </w:t>
      </w:r>
      <w:r w:rsidR="00AB3F1E">
        <w:rPr>
          <w:rFonts w:ascii="Times New Roman" w:eastAsia="Calibri" w:hAnsi="Times New Roman"/>
          <w:bCs/>
          <w:color w:val="000000" w:themeColor="text1"/>
          <w:sz w:val="28"/>
          <w:szCs w:val="28"/>
          <w:lang w:eastAsia="en-US"/>
        </w:rPr>
        <w:t xml:space="preserve">местного самоуправления, </w:t>
      </w:r>
      <w:r w:rsidRPr="00CF6E5B">
        <w:rPr>
          <w:rFonts w:ascii="Times New Roman" w:eastAsia="Calibri" w:hAnsi="Times New Roman"/>
          <w:bCs/>
          <w:color w:val="000000" w:themeColor="text1"/>
          <w:sz w:val="28"/>
          <w:szCs w:val="28"/>
          <w:lang w:eastAsia="en-US"/>
        </w:rPr>
        <w:t xml:space="preserve">должностного лица уполномоченного органа </w:t>
      </w:r>
      <w:proofErr w:type="spellStart"/>
      <w:r w:rsidRPr="00CF6E5B">
        <w:rPr>
          <w:rFonts w:ascii="Times New Roman" w:eastAsia="Calibri" w:hAnsi="Times New Roman"/>
          <w:bCs/>
          <w:color w:val="000000" w:themeColor="text1"/>
          <w:sz w:val="28"/>
          <w:szCs w:val="28"/>
          <w:lang w:eastAsia="en-US"/>
        </w:rPr>
        <w:t>органа</w:t>
      </w:r>
      <w:proofErr w:type="spellEnd"/>
      <w:r w:rsidRPr="00CF6E5B">
        <w:rPr>
          <w:rFonts w:ascii="Times New Roman" w:eastAsia="Calibri" w:hAnsi="Times New Roman"/>
          <w:bCs/>
          <w:color w:val="000000" w:themeColor="text1"/>
          <w:sz w:val="28"/>
          <w:szCs w:val="28"/>
          <w:lang w:eastAsia="en-US"/>
        </w:rPr>
        <w:t xml:space="preserve"> местного самоуправления, либо муниципального служащ</w:t>
      </w:r>
      <w:r w:rsidR="00AB3F1E">
        <w:rPr>
          <w:rFonts w:ascii="Times New Roman" w:eastAsia="Calibri" w:hAnsi="Times New Roman"/>
          <w:bCs/>
          <w:color w:val="000000" w:themeColor="text1"/>
          <w:sz w:val="28"/>
          <w:szCs w:val="28"/>
          <w:lang w:eastAsia="en-US"/>
        </w:rPr>
        <w:t>его в соответствии со статьей 11.2</w:t>
      </w:r>
      <w:r w:rsidRPr="00CF6E5B">
        <w:rPr>
          <w:rFonts w:ascii="Times New Roman" w:eastAsia="Calibri" w:hAnsi="Times New Roman"/>
          <w:bCs/>
          <w:color w:val="000000" w:themeColor="text1"/>
          <w:sz w:val="28"/>
          <w:szCs w:val="28"/>
          <w:lang w:eastAsia="en-US"/>
        </w:rPr>
        <w:t xml:space="preserve"> </w:t>
      </w:r>
      <w:r w:rsidR="00C81498" w:rsidRPr="000F6A3C">
        <w:rPr>
          <w:rFonts w:ascii="Times New Roman" w:hAnsi="Times New Roman"/>
          <w:color w:val="000000" w:themeColor="text1"/>
          <w:sz w:val="28"/>
          <w:szCs w:val="28"/>
        </w:rPr>
        <w:t>Федерального закона от 27</w:t>
      </w:r>
      <w:r w:rsidR="00AB3F1E">
        <w:rPr>
          <w:rFonts w:ascii="Times New Roman" w:hAnsi="Times New Roman"/>
          <w:color w:val="000000" w:themeColor="text1"/>
          <w:sz w:val="28"/>
          <w:szCs w:val="28"/>
        </w:rPr>
        <w:t xml:space="preserve">.07.2010 </w:t>
      </w:r>
      <w:r w:rsidR="00C81498" w:rsidRPr="000F6A3C">
        <w:rPr>
          <w:rFonts w:ascii="Times New Roman" w:hAnsi="Times New Roman"/>
          <w:color w:val="000000" w:themeColor="text1"/>
          <w:sz w:val="28"/>
          <w:szCs w:val="28"/>
        </w:rPr>
        <w:t xml:space="preserve">№ 210-ФЗ </w:t>
      </w:r>
      <w:r w:rsidR="00AB3F1E">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Об организации предоставления государственных и муниципальных услуг</w:t>
      </w:r>
      <w:r w:rsidR="00AB3F1E">
        <w:rPr>
          <w:rFonts w:ascii="Times New Roman" w:hAnsi="Times New Roman"/>
          <w:bCs/>
          <w:color w:val="000000" w:themeColor="text1"/>
          <w:sz w:val="28"/>
          <w:szCs w:val="28"/>
        </w:rPr>
        <w:t>»</w:t>
      </w:r>
      <w:r w:rsidR="00C81498" w:rsidRPr="000F6A3C">
        <w:rPr>
          <w:rFonts w:ascii="Times New Roman" w:hAnsi="Times New Roman"/>
          <w:color w:val="000000" w:themeColor="text1"/>
          <w:sz w:val="28"/>
          <w:szCs w:val="28"/>
        </w:rPr>
        <w:t xml:space="preserve"> (далее – Федеральный закон № 210-ФЗ)</w:t>
      </w:r>
      <w:r w:rsidR="00C81498" w:rsidRPr="001556DF">
        <w:rPr>
          <w:rFonts w:ascii="Times New Roman" w:hAnsi="Times New Roman"/>
          <w:color w:val="000000" w:themeColor="text1"/>
          <w:sz w:val="28"/>
          <w:szCs w:val="28"/>
        </w:rPr>
        <w:t xml:space="preserve"> </w:t>
      </w:r>
      <w:r w:rsidRPr="00CF6E5B">
        <w:rPr>
          <w:rFonts w:ascii="Times New Roman" w:eastAsia="Calibri" w:hAnsi="Times New Roman"/>
          <w:bCs/>
          <w:color w:val="000000" w:themeColor="text1"/>
          <w:sz w:val="28"/>
          <w:szCs w:val="28"/>
          <w:lang w:eastAsia="en-US"/>
        </w:rPr>
        <w:t xml:space="preserve"> и в порядке, установленном постановлением Правительства Российской Федерации от 20</w:t>
      </w:r>
      <w:r w:rsidR="00AB3F1E">
        <w:rPr>
          <w:rFonts w:ascii="Times New Roman" w:eastAsia="Calibri" w:hAnsi="Times New Roman"/>
          <w:bCs/>
          <w:color w:val="000000" w:themeColor="text1"/>
          <w:sz w:val="28"/>
          <w:szCs w:val="28"/>
          <w:lang w:eastAsia="en-US"/>
        </w:rPr>
        <w:t>.11.2012</w:t>
      </w:r>
      <w:r w:rsidRPr="00CF6E5B">
        <w:rPr>
          <w:rFonts w:ascii="Times New Roman" w:eastAsia="Calibri" w:hAnsi="Times New Roman"/>
          <w:bCs/>
          <w:color w:val="000000" w:themeColor="text1"/>
          <w:sz w:val="28"/>
          <w:szCs w:val="28"/>
          <w:lang w:eastAsia="en-US"/>
        </w:rPr>
        <w:t xml:space="preserve"> № 1198 </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B3F1E">
        <w:rPr>
          <w:rFonts w:ascii="Times New Roman" w:eastAsia="Calibri" w:hAnsi="Times New Roman"/>
          <w:bCs/>
          <w:color w:val="000000" w:themeColor="text1"/>
          <w:sz w:val="28"/>
          <w:szCs w:val="28"/>
          <w:lang w:eastAsia="en-US"/>
        </w:rPr>
        <w:t>»</w:t>
      </w:r>
      <w:r w:rsidRPr="00CF6E5B">
        <w:rPr>
          <w:rFonts w:ascii="Times New Roman" w:eastAsia="Calibri" w:hAnsi="Times New Roman"/>
          <w:bCs/>
          <w:color w:val="000000" w:themeColor="text1"/>
          <w:sz w:val="28"/>
          <w:szCs w:val="28"/>
          <w:lang w:eastAsia="en-US"/>
        </w:rPr>
        <w:t>.</w:t>
      </w:r>
    </w:p>
    <w:p w14:paraId="5974F8C8" w14:textId="77777777" w:rsidR="00D620EE" w:rsidRDefault="00D620EE" w:rsidP="00CF6E5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0D8AE12A" w14:textId="77777777" w:rsidR="00CF6E5B" w:rsidRPr="00AB3F1E" w:rsidRDefault="00CF6E5B" w:rsidP="00CF6E5B">
      <w:pPr>
        <w:widowControl w:val="0"/>
        <w:tabs>
          <w:tab w:val="left" w:pos="567"/>
        </w:tabs>
        <w:spacing w:after="0" w:line="240" w:lineRule="auto"/>
        <w:ind w:firstLine="709"/>
        <w:contextualSpacing/>
        <w:jc w:val="center"/>
        <w:rPr>
          <w:bCs/>
          <w:color w:val="000000" w:themeColor="text1"/>
        </w:rPr>
      </w:pPr>
      <w:r w:rsidRPr="00AB3F1E">
        <w:rPr>
          <w:rFonts w:ascii="Times New Roman" w:hAnsi="Times New Roman"/>
          <w:bCs/>
          <w:color w:val="000000" w:themeColor="text1"/>
          <w:sz w:val="28"/>
          <w:szCs w:val="28"/>
        </w:rPr>
        <w:t>Исчерпывающий перечень документов, необходимых для предоставления услуги</w:t>
      </w:r>
    </w:p>
    <w:p w14:paraId="148BB804" w14:textId="77777777" w:rsidR="00CF6E5B" w:rsidRPr="00302E6A" w:rsidRDefault="00CF6E5B"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283E0A0" w14:textId="05AC246A"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2.8. Исчерпывающий перечень документов, необходимых для предоставления услуги, подлежащих представлению заявителем самостоятельно:</w:t>
      </w:r>
    </w:p>
    <w:p w14:paraId="484D4E6A" w14:textId="629CB6F2" w:rsidR="00CE7745" w:rsidRPr="00302E6A" w:rsidRDefault="00CE7745" w:rsidP="008F4E37">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462FF1" w:rsidRPr="00462FF1">
        <w:rPr>
          <w:rFonts w:ascii="Times New Roman" w:eastAsia="Calibri" w:hAnsi="Times New Roman"/>
          <w:bCs/>
          <w:color w:val="000000" w:themeColor="text1"/>
          <w:sz w:val="28"/>
          <w:szCs w:val="28"/>
          <w:lang w:eastAsia="en-US"/>
        </w:rPr>
        <w:t>, заявление о внесении изменений</w:t>
      </w:r>
      <w:r w:rsidRPr="00302E6A">
        <w:rPr>
          <w:rFonts w:ascii="Times New Roman" w:eastAsia="Calibri" w:hAnsi="Times New Roman"/>
          <w:bCs/>
          <w:color w:val="000000" w:themeColor="text1"/>
          <w:sz w:val="28"/>
          <w:szCs w:val="28"/>
          <w:lang w:eastAsia="en-US"/>
        </w:rPr>
        <w:t xml:space="preserve">. В случае </w:t>
      </w:r>
      <w:r w:rsidR="005B12A0">
        <w:rPr>
          <w:rFonts w:ascii="Times New Roman" w:eastAsia="Calibri" w:hAnsi="Times New Roman"/>
          <w:bCs/>
          <w:color w:val="000000" w:themeColor="text1"/>
          <w:sz w:val="28"/>
          <w:szCs w:val="28"/>
          <w:lang w:eastAsia="en-US"/>
        </w:rPr>
        <w:t xml:space="preserve">их </w:t>
      </w:r>
      <w:r w:rsidRPr="00302E6A">
        <w:rPr>
          <w:rFonts w:ascii="Times New Roman" w:eastAsia="Calibri" w:hAnsi="Times New Roman"/>
          <w:bCs/>
          <w:color w:val="000000" w:themeColor="text1"/>
          <w:sz w:val="28"/>
          <w:szCs w:val="28"/>
          <w:lang w:eastAsia="en-US"/>
        </w:rPr>
        <w:t xml:space="preserve">представления в электронной форме посредством Единого портала, регионального портала в соответствии с подпунктом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указанн</w:t>
      </w:r>
      <w:r w:rsidR="005B12A0">
        <w:rPr>
          <w:rFonts w:ascii="Times New Roman" w:eastAsia="Calibri" w:hAnsi="Times New Roman"/>
          <w:bCs/>
          <w:color w:val="000000" w:themeColor="text1"/>
          <w:sz w:val="28"/>
          <w:szCs w:val="28"/>
          <w:lang w:eastAsia="en-US"/>
        </w:rPr>
        <w:t>ы</w:t>
      </w:r>
      <w:r w:rsidRPr="00302E6A">
        <w:rPr>
          <w:rFonts w:ascii="Times New Roman" w:eastAsia="Calibri" w:hAnsi="Times New Roman"/>
          <w:bCs/>
          <w:color w:val="000000" w:themeColor="text1"/>
          <w:sz w:val="28"/>
          <w:szCs w:val="28"/>
          <w:lang w:eastAsia="en-US"/>
        </w:rPr>
        <w:t>е заявлени</w:t>
      </w:r>
      <w:r w:rsidR="005B12A0">
        <w:rPr>
          <w:rFonts w:ascii="Times New Roman" w:eastAsia="Calibri" w:hAnsi="Times New Roman"/>
          <w:bCs/>
          <w:color w:val="000000" w:themeColor="text1"/>
          <w:sz w:val="28"/>
          <w:szCs w:val="28"/>
          <w:lang w:eastAsia="en-US"/>
        </w:rPr>
        <w:t>я</w:t>
      </w:r>
      <w:r w:rsidRPr="00302E6A">
        <w:rPr>
          <w:rFonts w:ascii="Times New Roman" w:eastAsia="Calibri" w:hAnsi="Times New Roman"/>
          <w:bCs/>
          <w:color w:val="000000" w:themeColor="text1"/>
          <w:sz w:val="28"/>
          <w:szCs w:val="28"/>
          <w:lang w:eastAsia="en-US"/>
        </w:rPr>
        <w:t xml:space="preserve"> заполня</w:t>
      </w:r>
      <w:r w:rsidR="005B12A0">
        <w:rPr>
          <w:rFonts w:ascii="Times New Roman" w:eastAsia="Calibri" w:hAnsi="Times New Roman"/>
          <w:bCs/>
          <w:color w:val="000000" w:themeColor="text1"/>
          <w:sz w:val="28"/>
          <w:szCs w:val="28"/>
          <w:lang w:eastAsia="en-US"/>
        </w:rPr>
        <w:t>ю</w:t>
      </w:r>
      <w:r w:rsidRPr="00302E6A">
        <w:rPr>
          <w:rFonts w:ascii="Times New Roman" w:eastAsia="Calibri" w:hAnsi="Times New Roman"/>
          <w:bCs/>
          <w:color w:val="000000" w:themeColor="text1"/>
          <w:sz w:val="28"/>
          <w:szCs w:val="28"/>
          <w:lang w:eastAsia="en-US"/>
        </w:rPr>
        <w:t>тся путем внесения соответствующих сведений в интерактивную форму на Едином портале, региональном портале;</w:t>
      </w:r>
    </w:p>
    <w:p w14:paraId="58C60EC0" w14:textId="79FED653" w:rsidR="00CE7745" w:rsidRPr="00302E6A" w:rsidRDefault="00CE7745" w:rsidP="001E1260">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w:t>
      </w:r>
      <w:r w:rsidR="005B12A0">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и прилагаемых к </w:t>
      </w:r>
      <w:r w:rsidR="005B12A0">
        <w:rPr>
          <w:rFonts w:ascii="Times New Roman" w:eastAsia="Calibri" w:hAnsi="Times New Roman"/>
          <w:bCs/>
          <w:color w:val="000000" w:themeColor="text1"/>
          <w:sz w:val="28"/>
          <w:szCs w:val="28"/>
          <w:lang w:eastAsia="en-US"/>
        </w:rPr>
        <w:t>ним</w:t>
      </w:r>
      <w:r w:rsidRPr="00302E6A">
        <w:rPr>
          <w:rFonts w:ascii="Times New Roman" w:eastAsia="Calibri" w:hAnsi="Times New Roman"/>
          <w:bCs/>
          <w:color w:val="000000" w:themeColor="text1"/>
          <w:sz w:val="28"/>
          <w:szCs w:val="28"/>
          <w:lang w:eastAsia="en-US"/>
        </w:rPr>
        <w:t xml:space="preserve">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w:t>
      </w:r>
      <w:r w:rsidR="005B12A0">
        <w:rPr>
          <w:rFonts w:ascii="Times New Roman" w:eastAsia="Calibri" w:hAnsi="Times New Roman"/>
          <w:bCs/>
          <w:color w:val="000000" w:themeColor="text1"/>
          <w:sz w:val="28"/>
          <w:szCs w:val="28"/>
          <w:lang w:eastAsia="en-US"/>
        </w:rPr>
        <w:t xml:space="preserve">в </w:t>
      </w:r>
      <w:r w:rsidRPr="00302E6A">
        <w:rPr>
          <w:rFonts w:ascii="Times New Roman" w:eastAsia="Calibri" w:hAnsi="Times New Roman"/>
          <w:bCs/>
          <w:color w:val="000000" w:themeColor="text1"/>
          <w:sz w:val="28"/>
          <w:szCs w:val="28"/>
          <w:lang w:eastAsia="en-US"/>
        </w:rPr>
        <w:t xml:space="preserve">организацию. </w:t>
      </w:r>
      <w:r w:rsidR="00E858EB" w:rsidRPr="00302E6A">
        <w:rPr>
          <w:rFonts w:ascii="Times New Roman" w:eastAsia="Calibri" w:hAnsi="Times New Roman"/>
          <w:bCs/>
          <w:color w:val="000000" w:themeColor="text1"/>
          <w:sz w:val="28"/>
          <w:szCs w:val="28"/>
          <w:lang w:eastAsia="en-US"/>
        </w:rPr>
        <w:t xml:space="preserve">В случае </w:t>
      </w:r>
      <w:r w:rsidR="001E1260">
        <w:rPr>
          <w:rFonts w:ascii="Times New Roman" w:eastAsia="Calibri" w:hAnsi="Times New Roman"/>
          <w:bCs/>
          <w:color w:val="000000" w:themeColor="text1"/>
          <w:sz w:val="28"/>
          <w:szCs w:val="28"/>
          <w:lang w:eastAsia="en-US"/>
        </w:rPr>
        <w:t>представления</w:t>
      </w:r>
      <w:r w:rsidR="001E1260"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документов</w:t>
      </w:r>
      <w:r w:rsidR="00E858EB" w:rsidRPr="00302E6A">
        <w:rPr>
          <w:rFonts w:ascii="Times New Roman" w:eastAsia="Calibri" w:hAnsi="Times New Roman"/>
          <w:bCs/>
          <w:color w:val="000000" w:themeColor="text1"/>
          <w:sz w:val="28"/>
          <w:szCs w:val="28"/>
          <w:lang w:eastAsia="en-US"/>
        </w:rPr>
        <w:t xml:space="preserve"> посредством </w:t>
      </w:r>
      <w:r w:rsidR="00D762A2" w:rsidRPr="00302E6A">
        <w:rPr>
          <w:rFonts w:ascii="Times New Roman" w:eastAsia="Calibri" w:hAnsi="Times New Roman"/>
          <w:bCs/>
          <w:color w:val="000000" w:themeColor="text1"/>
          <w:sz w:val="28"/>
          <w:szCs w:val="28"/>
          <w:lang w:eastAsia="en-US"/>
        </w:rPr>
        <w:t>Единого портала</w:t>
      </w:r>
      <w:r w:rsidR="001E1260">
        <w:rPr>
          <w:rFonts w:ascii="Times New Roman" w:eastAsia="Calibri" w:hAnsi="Times New Roman"/>
          <w:bCs/>
          <w:color w:val="000000" w:themeColor="text1"/>
          <w:sz w:val="28"/>
          <w:szCs w:val="28"/>
          <w:lang w:eastAsia="en-US"/>
        </w:rPr>
        <w:t xml:space="preserve">, регионального портала в соответствии с подпунктом </w:t>
      </w:r>
      <w:r w:rsidR="00AB3F1E">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а</w:t>
      </w:r>
      <w:r w:rsidR="00AB3F1E">
        <w:rPr>
          <w:rFonts w:ascii="Times New Roman" w:eastAsia="Calibri" w:hAnsi="Times New Roman"/>
          <w:bCs/>
          <w:color w:val="000000" w:themeColor="text1"/>
          <w:sz w:val="28"/>
          <w:szCs w:val="28"/>
          <w:lang w:eastAsia="en-US"/>
        </w:rPr>
        <w:t>»</w:t>
      </w:r>
      <w:r w:rsidR="001E1260" w:rsidRPr="005B12A0">
        <w:rPr>
          <w:rFonts w:ascii="Times New Roman" w:eastAsia="Calibri" w:hAnsi="Times New Roman"/>
          <w:bCs/>
          <w:color w:val="000000" w:themeColor="text1"/>
          <w:sz w:val="28"/>
          <w:szCs w:val="28"/>
          <w:lang w:eastAsia="en-US"/>
        </w:rPr>
        <w:t xml:space="preserve"> пункта 2.4 настоящего Административного регламента</w:t>
      </w:r>
      <w:r w:rsidR="00E858EB" w:rsidRPr="00302E6A">
        <w:rPr>
          <w:rFonts w:ascii="Times New Roman" w:eastAsia="Calibri" w:hAnsi="Times New Roman"/>
          <w:bCs/>
          <w:color w:val="000000" w:themeColor="text1"/>
          <w:sz w:val="28"/>
          <w:szCs w:val="28"/>
          <w:lang w:eastAsia="en-US"/>
        </w:rPr>
        <w:t xml:space="preserve"> </w:t>
      </w:r>
      <w:r w:rsidR="001E1260">
        <w:rPr>
          <w:rFonts w:ascii="Times New Roman" w:eastAsia="Calibri" w:hAnsi="Times New Roman"/>
          <w:bCs/>
          <w:color w:val="000000" w:themeColor="text1"/>
          <w:sz w:val="28"/>
          <w:szCs w:val="28"/>
          <w:lang w:eastAsia="en-US"/>
        </w:rPr>
        <w:t>представление указанного документа не требуется</w:t>
      </w:r>
      <w:r w:rsidRPr="00302E6A">
        <w:rPr>
          <w:rFonts w:ascii="Times New Roman" w:eastAsia="Calibri" w:hAnsi="Times New Roman"/>
          <w:bCs/>
          <w:color w:val="000000" w:themeColor="text1"/>
          <w:sz w:val="28"/>
          <w:szCs w:val="28"/>
          <w:lang w:eastAsia="en-US"/>
        </w:rPr>
        <w:t>;</w:t>
      </w:r>
    </w:p>
    <w:p w14:paraId="4130B836" w14:textId="42BB0C33"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w:t>
      </w:r>
      <w:r w:rsidRPr="00302E6A">
        <w:rPr>
          <w:rFonts w:ascii="Times New Roman" w:eastAsia="Calibri" w:hAnsi="Times New Roman"/>
          <w:color w:val="000000" w:themeColor="text1"/>
          <w:sz w:val="28"/>
          <w:szCs w:val="28"/>
          <w:lang w:eastAsia="en-US"/>
        </w:rPr>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w:t>
      </w:r>
      <w:r w:rsidRPr="00302E6A">
        <w:rPr>
          <w:rFonts w:ascii="Times New Roman" w:eastAsia="Calibri" w:hAnsi="Times New Roman"/>
          <w:bCs/>
          <w:color w:val="000000" w:themeColor="text1"/>
          <w:sz w:val="28"/>
          <w:szCs w:val="28"/>
          <w:lang w:eastAsia="en-US"/>
        </w:rPr>
        <w:t>Единого портала</w:t>
      </w:r>
      <w:r w:rsidRPr="00302E6A">
        <w:rPr>
          <w:rFonts w:ascii="Times New Roman" w:eastAsia="Calibri" w:hAnsi="Times New Roman"/>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регионального портала в соответствии с подпунктом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color w:val="000000" w:themeColor="text1"/>
          <w:sz w:val="28"/>
          <w:szCs w:val="28"/>
          <w:lang w:eastAsia="en-US"/>
        </w:rPr>
        <w:t xml:space="preserve">указанный документ, выданный заявителем, являющимся юридическим лицом, удостоверяется усиленной квалифицированной электронной подписью </w:t>
      </w:r>
      <w:r w:rsidRPr="00302E6A">
        <w:rPr>
          <w:rFonts w:ascii="Times New Roman" w:hAnsi="Times New Roman"/>
          <w:bCs/>
          <w:color w:val="000000" w:themeColor="text1"/>
          <w:sz w:val="28"/>
          <w:szCs w:val="20"/>
        </w:rPr>
        <w:t>или усиленной неквалифицированной электронной подписью правомочного должностного лица такого юридического лица</w:t>
      </w:r>
      <w:r w:rsidRPr="00302E6A">
        <w:rPr>
          <w:rFonts w:ascii="Times New Roman" w:eastAsia="Calibri" w:hAnsi="Times New Roman"/>
          <w:color w:val="000000" w:themeColor="text1"/>
          <w:sz w:val="28"/>
          <w:szCs w:val="28"/>
          <w:lang w:eastAsia="en-US"/>
        </w:rPr>
        <w:t>, а документ, выданный заявителем, являющимся физическим лицом, - усиленной квалифицированной электронной подписью нотариуса;</w:t>
      </w:r>
    </w:p>
    <w:p w14:paraId="5CE2B6A5" w14:textId="6AAC3C81" w:rsidR="00CE7745" w:rsidRPr="006D5779" w:rsidRDefault="00CE7745" w:rsidP="006D5779">
      <w:pPr>
        <w:tabs>
          <w:tab w:val="left" w:pos="993"/>
        </w:tabs>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B161A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 xml:space="preserve">технический план объекта капитального строительства, подготовленный в соответствии с Федеральным законом </w:t>
      </w:r>
      <w:r w:rsidR="00AB3F1E">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О государственной регистрации недвижимости</w:t>
      </w:r>
      <w:r w:rsidR="00AB3F1E">
        <w:rPr>
          <w:rFonts w:ascii="Times New Roman" w:eastAsia="Calibri" w:hAnsi="Times New Roman"/>
          <w:bCs/>
          <w:color w:val="000000" w:themeColor="text1"/>
          <w:sz w:val="28"/>
          <w:szCs w:val="28"/>
          <w:lang w:eastAsia="en-US"/>
        </w:rPr>
        <w:t>»</w:t>
      </w:r>
      <w:r w:rsidR="00CE6BC3">
        <w:rPr>
          <w:rFonts w:ascii="Times New Roman" w:eastAsia="Calibri" w:hAnsi="Times New Roman"/>
          <w:bCs/>
          <w:color w:val="000000" w:themeColor="text1"/>
          <w:sz w:val="28"/>
          <w:szCs w:val="28"/>
          <w:lang w:eastAsia="en-US"/>
        </w:rPr>
        <w:t xml:space="preserve"> (в случае </w:t>
      </w:r>
      <w:r w:rsidR="003322A9">
        <w:rPr>
          <w:rFonts w:ascii="Times New Roman" w:eastAsia="Calibri" w:hAnsi="Times New Roman"/>
          <w:bCs/>
          <w:color w:val="000000" w:themeColor="text1"/>
          <w:sz w:val="28"/>
          <w:szCs w:val="28"/>
          <w:lang w:eastAsia="en-US"/>
        </w:rPr>
        <w:t>представления</w:t>
      </w:r>
      <w:r w:rsidR="00CE6BC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заявления</w:t>
      </w:r>
      <w:r w:rsidR="00CE6BC3">
        <w:rPr>
          <w:rFonts w:ascii="Times New Roman" w:eastAsia="Calibri" w:hAnsi="Times New Roman"/>
          <w:bCs/>
          <w:color w:val="000000" w:themeColor="text1"/>
          <w:sz w:val="28"/>
          <w:szCs w:val="28"/>
          <w:lang w:eastAsia="en-US"/>
        </w:rPr>
        <w:t xml:space="preserve"> о внесении изменений</w:t>
      </w:r>
      <w:r w:rsidR="007144E3">
        <w:rPr>
          <w:rFonts w:ascii="Times New Roman" w:eastAsia="Calibri" w:hAnsi="Times New Roman"/>
          <w:bCs/>
          <w:color w:val="000000" w:themeColor="text1"/>
          <w:sz w:val="28"/>
          <w:szCs w:val="28"/>
          <w:lang w:eastAsia="en-US"/>
        </w:rPr>
        <w:t xml:space="preserve"> </w:t>
      </w:r>
      <w:r w:rsidR="003322A9">
        <w:rPr>
          <w:rFonts w:ascii="Times New Roman" w:eastAsia="Calibri" w:hAnsi="Times New Roman"/>
          <w:bCs/>
          <w:color w:val="000000" w:themeColor="text1"/>
          <w:sz w:val="28"/>
          <w:szCs w:val="28"/>
          <w:lang w:eastAsia="en-US"/>
        </w:rPr>
        <w:t xml:space="preserve">заявитель </w:t>
      </w:r>
      <w:r w:rsidR="007144E3">
        <w:rPr>
          <w:rFonts w:ascii="Times New Roman" w:eastAsia="Calibri" w:hAnsi="Times New Roman"/>
          <w:bCs/>
          <w:color w:val="000000" w:themeColor="text1"/>
          <w:sz w:val="28"/>
          <w:szCs w:val="28"/>
          <w:lang w:eastAsia="en-US"/>
        </w:rPr>
        <w:t xml:space="preserve">представляет </w:t>
      </w:r>
      <w:r w:rsidR="00CE6BC3" w:rsidRPr="00302E6A">
        <w:rPr>
          <w:rFonts w:ascii="Times New Roman" w:eastAsia="Calibri" w:hAnsi="Times New Roman"/>
          <w:bCs/>
          <w:color w:val="000000" w:themeColor="text1"/>
          <w:sz w:val="28"/>
          <w:szCs w:val="28"/>
          <w:lang w:eastAsia="en-US"/>
        </w:rPr>
        <w:t>технический план объекта капитального строительства,</w:t>
      </w:r>
      <w:r w:rsidR="00CE6BC3">
        <w:rPr>
          <w:rFonts w:ascii="Times New Roman" w:eastAsia="Calibri" w:hAnsi="Times New Roman"/>
          <w:bCs/>
          <w:color w:val="000000" w:themeColor="text1"/>
          <w:sz w:val="28"/>
          <w:szCs w:val="28"/>
          <w:lang w:eastAsia="en-US"/>
        </w:rPr>
        <w:t xml:space="preserve"> подготовленный </w:t>
      </w:r>
      <w:r w:rsidR="00AB3F1E">
        <w:rPr>
          <w:rFonts w:ascii="Times New Roman" w:eastAsia="Calibri" w:hAnsi="Times New Roman"/>
          <w:color w:val="000000" w:themeColor="text1"/>
          <w:sz w:val="28"/>
          <w:szCs w:val="28"/>
          <w:lang w:eastAsia="en-US"/>
        </w:rPr>
        <w:t>в соответствии с частью 5.1</w:t>
      </w:r>
      <w:r w:rsidR="003322A9" w:rsidRPr="00C55818">
        <w:rPr>
          <w:rFonts w:ascii="Times New Roman" w:eastAsia="Calibri" w:hAnsi="Times New Roman"/>
          <w:color w:val="000000" w:themeColor="text1"/>
          <w:sz w:val="28"/>
          <w:szCs w:val="28"/>
          <w:lang w:eastAsia="en-US"/>
        </w:rPr>
        <w:t xml:space="preserve"> статьи 55 Градостроительного кодекса Российской Федерации</w:t>
      </w:r>
      <w:r w:rsidR="003322A9">
        <w:rPr>
          <w:rFonts w:ascii="Times New Roman" w:eastAsia="Calibri" w:hAnsi="Times New Roman"/>
          <w:bCs/>
          <w:color w:val="000000" w:themeColor="text1"/>
          <w:sz w:val="28"/>
          <w:szCs w:val="28"/>
          <w:lang w:eastAsia="en-US"/>
        </w:rPr>
        <w:t xml:space="preserve"> </w:t>
      </w:r>
      <w:r w:rsidR="00CE6BC3">
        <w:rPr>
          <w:rFonts w:ascii="Times New Roman" w:eastAsia="Calibri" w:hAnsi="Times New Roman"/>
          <w:bCs/>
          <w:color w:val="000000" w:themeColor="text1"/>
          <w:sz w:val="28"/>
          <w:szCs w:val="28"/>
          <w:lang w:eastAsia="en-US"/>
        </w:rPr>
        <w:t>для устранения причин приостановления (отказа) в осуществлении государственного кадастрового учета и (или) государственной регистрации прав)</w:t>
      </w:r>
      <w:r w:rsidR="00CE6BC3">
        <w:rPr>
          <w:rFonts w:ascii="Times New Roman" w:eastAsia="Calibri" w:hAnsi="Times New Roman"/>
          <w:color w:val="000000" w:themeColor="text1"/>
          <w:sz w:val="28"/>
          <w:szCs w:val="28"/>
          <w:lang w:eastAsia="en-US"/>
        </w:rPr>
        <w:t>;</w:t>
      </w:r>
    </w:p>
    <w:p w14:paraId="106FC247" w14:textId="56E83881" w:rsidR="000C39B9" w:rsidRPr="00AB3F1E" w:rsidRDefault="006D5779" w:rsidP="00AB3F1E">
      <w:pPr>
        <w:autoSpaceDE w:val="0"/>
        <w:autoSpaceDN w:val="0"/>
        <w:adjustRightInd w:val="0"/>
        <w:spacing w:after="0" w:line="240" w:lineRule="auto"/>
        <w:ind w:firstLine="709"/>
        <w:jc w:val="both"/>
        <w:rPr>
          <w:rFonts w:ascii="Times New Roman" w:eastAsia="Calibri" w:hAnsi="Times New Roman"/>
          <w:b/>
          <w:bCs/>
          <w:color w:val="000000" w:themeColor="text1"/>
          <w:sz w:val="28"/>
          <w:szCs w:val="28"/>
          <w:lang w:eastAsia="en-US"/>
        </w:rPr>
      </w:pPr>
      <w:r>
        <w:rPr>
          <w:rFonts w:ascii="Times New Roman" w:eastAsia="Calibri" w:hAnsi="Times New Roman"/>
          <w:color w:val="000000" w:themeColor="text1"/>
          <w:sz w:val="28"/>
          <w:szCs w:val="28"/>
          <w:lang w:eastAsia="en-US"/>
        </w:rPr>
        <w:t>д</w:t>
      </w:r>
      <w:r w:rsidR="00073ABF">
        <w:rPr>
          <w:rFonts w:ascii="Times New Roman" w:eastAsia="Calibri" w:hAnsi="Times New Roman"/>
          <w:color w:val="000000" w:themeColor="text1"/>
          <w:sz w:val="28"/>
          <w:szCs w:val="28"/>
          <w:lang w:eastAsia="en-US"/>
        </w:rPr>
        <w:t xml:space="preserve">) </w:t>
      </w:r>
      <w:r w:rsidR="00073ABF" w:rsidRPr="00073ABF">
        <w:rPr>
          <w:rFonts w:ascii="Times New Roman" w:eastAsia="Calibri" w:hAnsi="Times New Roman"/>
          <w:color w:val="000000" w:themeColor="text1"/>
          <w:sz w:val="28"/>
          <w:szCs w:val="28"/>
          <w:lang w:eastAsia="en-US"/>
        </w:rPr>
        <w:t xml:space="preserve">договор </w:t>
      </w:r>
      <w:r w:rsidR="00073ABF">
        <w:rPr>
          <w:rFonts w:ascii="Times New Roman" w:eastAsia="Calibri" w:hAnsi="Times New Roman"/>
          <w:color w:val="000000" w:themeColor="text1"/>
          <w:sz w:val="28"/>
          <w:szCs w:val="28"/>
          <w:lang w:eastAsia="en-US"/>
        </w:rPr>
        <w:t>(</w:t>
      </w:r>
      <w:r w:rsidR="00073ABF" w:rsidRPr="00073ABF">
        <w:rPr>
          <w:rFonts w:ascii="Times New Roman" w:eastAsia="Calibri" w:hAnsi="Times New Roman"/>
          <w:color w:val="000000" w:themeColor="text1"/>
          <w:sz w:val="28"/>
          <w:szCs w:val="28"/>
          <w:lang w:eastAsia="en-US"/>
        </w:rPr>
        <w:t>договоры</w:t>
      </w:r>
      <w:r w:rsidR="00073ABF">
        <w:rPr>
          <w:rFonts w:ascii="Times New Roman" w:eastAsia="Calibri" w:hAnsi="Times New Roman"/>
          <w:color w:val="000000" w:themeColor="text1"/>
          <w:sz w:val="28"/>
          <w:szCs w:val="28"/>
          <w:lang w:eastAsia="en-US"/>
        </w:rPr>
        <w:t>)</w:t>
      </w:r>
      <w:r w:rsidR="00073ABF" w:rsidRPr="00073ABF">
        <w:rPr>
          <w:rFonts w:ascii="Times New Roman" w:eastAsia="Calibri" w:hAnsi="Times New Roman"/>
          <w:color w:val="000000" w:themeColor="text1"/>
          <w:sz w:val="28"/>
          <w:szCs w:val="28"/>
          <w:lang w:eastAsia="en-US"/>
        </w:rPr>
        <w:t xml:space="preserve">,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00073ABF" w:rsidRPr="00073ABF">
        <w:rPr>
          <w:rFonts w:ascii="Times New Roman" w:eastAsia="Calibri" w:hAnsi="Times New Roman"/>
          <w:color w:val="000000" w:themeColor="text1"/>
          <w:sz w:val="28"/>
          <w:szCs w:val="28"/>
          <w:lang w:eastAsia="en-US"/>
        </w:rPr>
        <w:t>машино</w:t>
      </w:r>
      <w:proofErr w:type="spellEnd"/>
      <w:r w:rsidR="00073ABF" w:rsidRPr="00073ABF">
        <w:rPr>
          <w:rFonts w:ascii="Times New Roman" w:eastAsia="Calibri" w:hAnsi="Times New Roman"/>
          <w:color w:val="000000" w:themeColor="text1"/>
          <w:sz w:val="28"/>
          <w:szCs w:val="28"/>
          <w:lang w:eastAsia="en-US"/>
        </w:rPr>
        <w:t>-места</w:t>
      </w:r>
      <w:r w:rsidR="00073ABF">
        <w:rPr>
          <w:rFonts w:ascii="Times New Roman" w:eastAsia="Calibri" w:hAnsi="Times New Roman"/>
          <w:color w:val="000000" w:themeColor="text1"/>
          <w:sz w:val="28"/>
          <w:szCs w:val="28"/>
          <w:lang w:eastAsia="en-US"/>
        </w:rPr>
        <w:t xml:space="preserve"> </w:t>
      </w:r>
      <w:r w:rsidR="001741DA">
        <w:rPr>
          <w:rFonts w:ascii="Times New Roman" w:eastAsia="Calibri" w:hAnsi="Times New Roman"/>
          <w:color w:val="000000" w:themeColor="text1"/>
          <w:sz w:val="28"/>
          <w:szCs w:val="28"/>
          <w:lang w:eastAsia="en-US"/>
        </w:rPr>
        <w:t>(</w:t>
      </w:r>
      <w:r w:rsidR="001741DA">
        <w:rPr>
          <w:rFonts w:ascii="Times New Roman" w:eastAsia="Calibri" w:hAnsi="Times New Roman"/>
          <w:bCs/>
          <w:color w:val="000000" w:themeColor="text1"/>
          <w:sz w:val="28"/>
          <w:szCs w:val="28"/>
          <w:lang w:eastAsia="en-US"/>
        </w:rPr>
        <w:t xml:space="preserve">в случае, если заявление о выдаче разрешения на ввод объекта в эксплуатацию, заявление о внесении изменений содержит </w:t>
      </w:r>
      <w:r w:rsidR="001741DA" w:rsidRPr="00C93100">
        <w:rPr>
          <w:rFonts w:ascii="Times New Roman" w:eastAsia="Calibri" w:hAnsi="Times New Roman"/>
          <w:bCs/>
          <w:color w:val="000000" w:themeColor="text1"/>
          <w:sz w:val="28"/>
          <w:szCs w:val="28"/>
          <w:lang w:eastAsia="en-US"/>
        </w:rPr>
        <w:t>согласие</w:t>
      </w:r>
      <w:r w:rsidR="00AB3F1E">
        <w:rPr>
          <w:rFonts w:ascii="Times New Roman" w:eastAsia="Calibri" w:hAnsi="Times New Roman"/>
          <w:bCs/>
          <w:color w:val="000000" w:themeColor="text1"/>
          <w:sz w:val="28"/>
          <w:szCs w:val="28"/>
          <w:lang w:eastAsia="en-US"/>
        </w:rPr>
        <w:t>, указанное в пункте 2 части 3.6</w:t>
      </w:r>
      <w:r w:rsidR="001741D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000C39B9">
        <w:rPr>
          <w:rFonts w:ascii="Times New Roman" w:eastAsia="Calibri" w:hAnsi="Times New Roman"/>
          <w:bCs/>
          <w:color w:val="000000" w:themeColor="text1"/>
          <w:sz w:val="28"/>
          <w:szCs w:val="28"/>
          <w:lang w:eastAsia="en-US"/>
        </w:rPr>
        <w:t xml:space="preserve"> </w:t>
      </w:r>
    </w:p>
    <w:p w14:paraId="7D1832DA" w14:textId="35AB52C8" w:rsidR="000C39B9" w:rsidRPr="00302E6A" w:rsidRDefault="006D5779" w:rsidP="00183981">
      <w:pPr>
        <w:autoSpaceDE w:val="0"/>
        <w:autoSpaceDN w:val="0"/>
        <w:adjustRightInd w:val="0"/>
        <w:spacing w:after="0" w:line="240" w:lineRule="auto"/>
        <w:ind w:firstLine="708"/>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е</w:t>
      </w:r>
      <w:r w:rsidR="00073ABF">
        <w:rPr>
          <w:rFonts w:ascii="Times New Roman" w:eastAsia="Calibri" w:hAnsi="Times New Roman"/>
          <w:color w:val="000000" w:themeColor="text1"/>
          <w:sz w:val="28"/>
          <w:szCs w:val="28"/>
          <w:lang w:eastAsia="en-US"/>
        </w:rPr>
        <w:t xml:space="preserve">) </w:t>
      </w:r>
      <w:r w:rsidR="00073ABF" w:rsidRPr="00073ABF">
        <w:rPr>
          <w:rFonts w:ascii="Times New Roman" w:eastAsia="Calibri" w:hAnsi="Times New Roman"/>
          <w:color w:val="000000" w:themeColor="text1"/>
          <w:sz w:val="28"/>
          <w:szCs w:val="28"/>
          <w:lang w:eastAsia="en-US"/>
        </w:rPr>
        <w:t>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w:t>
      </w:r>
      <w:r w:rsidR="000C39B9">
        <w:rPr>
          <w:rFonts w:ascii="Times New Roman" w:eastAsia="Calibri" w:hAnsi="Times New Roman"/>
          <w:color w:val="000000" w:themeColor="text1"/>
          <w:sz w:val="28"/>
          <w:szCs w:val="28"/>
          <w:lang w:eastAsia="en-US"/>
        </w:rPr>
        <w:t xml:space="preserve"> (</w:t>
      </w:r>
      <w:r w:rsidR="000C39B9">
        <w:rPr>
          <w:rFonts w:ascii="Times New Roman" w:eastAsia="Calibri" w:hAnsi="Times New Roman"/>
          <w:bCs/>
          <w:color w:val="000000" w:themeColor="text1"/>
          <w:sz w:val="28"/>
          <w:szCs w:val="28"/>
          <w:lang w:eastAsia="en-US"/>
        </w:rPr>
        <w:t xml:space="preserve">в случае, если заявление о выдаче разрешения на ввод объекта в эксплуатацию, заявление о внесении изменений содержит </w:t>
      </w:r>
      <w:r w:rsidR="000C39B9" w:rsidRPr="00C93100">
        <w:rPr>
          <w:rFonts w:ascii="Times New Roman" w:eastAsia="Calibri" w:hAnsi="Times New Roman"/>
          <w:bCs/>
          <w:color w:val="000000" w:themeColor="text1"/>
          <w:sz w:val="28"/>
          <w:szCs w:val="28"/>
          <w:lang w:eastAsia="en-US"/>
        </w:rPr>
        <w:t>согласие</w:t>
      </w:r>
      <w:r w:rsidR="003A300F">
        <w:rPr>
          <w:rFonts w:ascii="Times New Roman" w:eastAsia="Calibri" w:hAnsi="Times New Roman"/>
          <w:bCs/>
          <w:color w:val="000000" w:themeColor="text1"/>
          <w:sz w:val="28"/>
          <w:szCs w:val="28"/>
          <w:lang w:eastAsia="en-US"/>
        </w:rPr>
        <w:t>, указанное в пункте 2 части 3.6</w:t>
      </w:r>
      <w:r w:rsidR="000C39B9">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14:paraId="0085C1F8" w14:textId="5DD18793" w:rsidR="00CE7745" w:rsidRPr="00302E6A" w:rsidRDefault="00CE7745" w:rsidP="00302E6A">
      <w:pPr>
        <w:pStyle w:val="ConsPlusNormal"/>
        <w:ind w:firstLine="709"/>
        <w:jc w:val="both"/>
        <w:rPr>
          <w:bCs/>
          <w:color w:val="000000" w:themeColor="text1"/>
        </w:rPr>
      </w:pPr>
      <w:r w:rsidRPr="00302E6A">
        <w:rPr>
          <w:bCs/>
          <w:color w:val="000000" w:themeColor="text1"/>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местного самоуправления, организацией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214E8F" w:rsidRPr="00214E8F">
        <w:rPr>
          <w:bCs/>
          <w:color w:val="000000" w:themeColor="text1"/>
        </w:rPr>
        <w:t xml:space="preserve"> </w:t>
      </w:r>
      <w:r w:rsidR="00214E8F">
        <w:rPr>
          <w:bCs/>
          <w:color w:val="000000" w:themeColor="text1"/>
        </w:rPr>
        <w:t>(далее – СМЭВ)</w:t>
      </w:r>
      <w:r w:rsidRPr="00302E6A">
        <w:rPr>
          <w:bCs/>
          <w:color w:val="000000" w:themeColor="text1"/>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w:t>
      </w:r>
      <w:r w:rsidRPr="00302E6A">
        <w:rPr>
          <w:color w:val="000000" w:themeColor="text1"/>
        </w:rPr>
        <w:t xml:space="preserve">которых </w:t>
      </w:r>
      <w:r w:rsidRPr="00302E6A">
        <w:rPr>
          <w:bCs/>
          <w:color w:val="000000" w:themeColor="text1"/>
        </w:rPr>
        <w:t xml:space="preserve">находятся </w:t>
      </w:r>
      <w:r w:rsidRPr="00302E6A">
        <w:rPr>
          <w:color w:val="000000" w:themeColor="text1"/>
        </w:rPr>
        <w:t xml:space="preserve">указанные документы, </w:t>
      </w:r>
      <w:r w:rsidRPr="00302E6A">
        <w:rPr>
          <w:bCs/>
          <w:color w:val="000000" w:themeColor="text1"/>
        </w:rPr>
        <w:t>и которые заявитель вправе представить по собственной инициативе:</w:t>
      </w:r>
    </w:p>
    <w:p w14:paraId="0E586372" w14:textId="72032B84" w:rsidR="005C302D" w:rsidRPr="001556DF" w:rsidRDefault="005C302D" w:rsidP="005C302D">
      <w:pPr>
        <w:pStyle w:val="ConsPlusNormal"/>
        <w:ind w:firstLine="709"/>
        <w:jc w:val="both"/>
        <w:rPr>
          <w:bCs/>
          <w:color w:val="000000" w:themeColor="text1"/>
        </w:rPr>
      </w:pPr>
      <w:r w:rsidRPr="001556DF">
        <w:rPr>
          <w:bCs/>
          <w:color w:val="000000" w:themeColor="text1"/>
        </w:rPr>
        <w:t xml:space="preserve">2.9.1. В случае представления заявления о выдаче разрешения на </w:t>
      </w:r>
      <w:r>
        <w:rPr>
          <w:bCs/>
          <w:color w:val="000000" w:themeColor="text1"/>
        </w:rPr>
        <w:t>ввод</w:t>
      </w:r>
      <w:r w:rsidRPr="001556DF">
        <w:rPr>
          <w:bCs/>
          <w:color w:val="000000" w:themeColor="text1"/>
        </w:rPr>
        <w:t xml:space="preserve"> </w:t>
      </w:r>
      <w:r w:rsidR="00065C7E">
        <w:rPr>
          <w:bCs/>
          <w:color w:val="000000" w:themeColor="text1"/>
        </w:rPr>
        <w:t>объекта в эксплуатацию</w:t>
      </w:r>
      <w:r w:rsidRPr="001556DF">
        <w:rPr>
          <w:bCs/>
          <w:color w:val="000000" w:themeColor="text1"/>
        </w:rPr>
        <w:t>:</w:t>
      </w:r>
    </w:p>
    <w:p w14:paraId="266EFB65"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7BE9ABCD" w14:textId="00F9B8E1" w:rsidR="00CE7745" w:rsidRPr="00302E6A" w:rsidRDefault="00CE7745" w:rsidP="006D5779">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разрешение на строительство;</w:t>
      </w:r>
    </w:p>
    <w:p w14:paraId="2A046D12" w14:textId="54C16851" w:rsidR="00CE7745" w:rsidRPr="006D5779" w:rsidRDefault="006D5779" w:rsidP="006D5779">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w:t>
      </w:r>
      <w:r w:rsidR="00CE7745" w:rsidRPr="00302E6A">
        <w:rPr>
          <w:rFonts w:ascii="Times New Roman" w:eastAsia="Calibri" w:hAnsi="Times New Roman"/>
          <w:bCs/>
          <w:color w:val="000000" w:themeColor="text1"/>
          <w:sz w:val="28"/>
          <w:szCs w:val="28"/>
          <w:lang w:eastAsia="en-US"/>
        </w:rPr>
        <w:t xml:space="preserve">) </w:t>
      </w:r>
      <w:r w:rsidR="0062496D" w:rsidRPr="00302E6A">
        <w:rPr>
          <w:rFonts w:ascii="Times New Roman" w:eastAsia="Calibri" w:hAnsi="Times New Roman"/>
          <w:bCs/>
          <w:color w:val="000000" w:themeColor="text1"/>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CE7745" w:rsidRPr="00302E6A">
        <w:rPr>
          <w:rFonts w:ascii="Times New Roman" w:eastAsia="Calibri" w:hAnsi="Times New Roman"/>
          <w:bCs/>
          <w:color w:val="000000" w:themeColor="text1"/>
          <w:sz w:val="28"/>
          <w:szCs w:val="28"/>
          <w:lang w:eastAsia="en-US"/>
        </w:rPr>
        <w:t>;</w:t>
      </w:r>
    </w:p>
    <w:p w14:paraId="06D9242F" w14:textId="178685EE" w:rsidR="00CE7745" w:rsidRPr="00302E6A" w:rsidRDefault="006D57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534DCDFA" w14:textId="2C51CB04" w:rsidR="00CE7745" w:rsidRPr="00302E6A" w:rsidRDefault="006D57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w:t>
      </w:r>
      <w:r w:rsidR="00E308EC" w:rsidRPr="00302E6A">
        <w:rPr>
          <w:rFonts w:ascii="Times New Roman" w:eastAsia="Calibri" w:hAnsi="Times New Roman"/>
          <w:bCs/>
          <w:color w:val="000000" w:themeColor="text1"/>
          <w:sz w:val="28"/>
          <w:szCs w:val="28"/>
          <w:lang w:eastAsia="en-US"/>
        </w:rPr>
        <w:t xml:space="preserve">в том числе с учетом изменений, внесенных в рабочую документацию и являющихся </w:t>
      </w:r>
      <w:r w:rsidR="00CE7745" w:rsidRPr="00302E6A">
        <w:rPr>
          <w:rFonts w:ascii="Times New Roman" w:eastAsia="Calibri" w:hAnsi="Times New Roman"/>
          <w:bCs/>
          <w:color w:val="000000" w:themeColor="text1"/>
          <w:sz w:val="28"/>
          <w:szCs w:val="28"/>
          <w:lang w:eastAsia="en-US"/>
        </w:rPr>
        <w:t>в соответствии с част</w:t>
      </w:r>
      <w:r w:rsidR="00E308EC" w:rsidRPr="00302E6A">
        <w:rPr>
          <w:rFonts w:ascii="Times New Roman" w:eastAsia="Calibri" w:hAnsi="Times New Roman"/>
          <w:bCs/>
          <w:color w:val="000000" w:themeColor="text1"/>
          <w:sz w:val="28"/>
          <w:szCs w:val="28"/>
          <w:lang w:eastAsia="en-US"/>
        </w:rPr>
        <w:t>ью</w:t>
      </w:r>
      <w:r w:rsidR="00CE7745"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1.3</w:t>
      </w:r>
      <w:r w:rsidR="00E308EC" w:rsidRPr="00302E6A">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 xml:space="preserve">статьи </w:t>
      </w:r>
      <w:r w:rsidR="00E308EC" w:rsidRPr="00302E6A">
        <w:rPr>
          <w:rFonts w:ascii="Times New Roman" w:eastAsia="Calibri" w:hAnsi="Times New Roman"/>
          <w:bCs/>
          <w:color w:val="000000" w:themeColor="text1"/>
          <w:sz w:val="28"/>
          <w:szCs w:val="28"/>
          <w:lang w:eastAsia="en-US"/>
        </w:rPr>
        <w:t>52</w:t>
      </w:r>
      <w:r w:rsidR="00CE7745" w:rsidRPr="00302E6A">
        <w:rPr>
          <w:rFonts w:ascii="Times New Roman" w:eastAsia="Calibri" w:hAnsi="Times New Roman"/>
          <w:bCs/>
          <w:color w:val="000000" w:themeColor="text1"/>
          <w:sz w:val="28"/>
          <w:szCs w:val="28"/>
          <w:lang w:eastAsia="en-US"/>
        </w:rPr>
        <w:t xml:space="preserve"> Градостроительного кодекса Российской Федерации</w:t>
      </w:r>
      <w:r w:rsidR="00E308EC" w:rsidRPr="00302E6A">
        <w:rPr>
          <w:rFonts w:ascii="Times New Roman" w:eastAsia="Calibri" w:hAnsi="Times New Roman"/>
          <w:bCs/>
          <w:color w:val="000000" w:themeColor="text1"/>
          <w:sz w:val="28"/>
          <w:szCs w:val="28"/>
          <w:lang w:eastAsia="en-US"/>
        </w:rPr>
        <w:t xml:space="preserve"> частью такой проектной документации</w:t>
      </w:r>
      <w:r w:rsidR="00CE7745" w:rsidRPr="00302E6A">
        <w:rPr>
          <w:rFonts w:ascii="Times New Roman" w:eastAsia="Calibri" w:hAnsi="Times New Roman"/>
          <w:bCs/>
          <w:color w:val="000000" w:themeColor="text1"/>
          <w:sz w:val="28"/>
          <w:szCs w:val="28"/>
          <w:lang w:eastAsia="en-US"/>
        </w:rPr>
        <w:t>),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w:t>
      </w:r>
      <w:r w:rsidR="00E308EC" w:rsidRPr="00302E6A">
        <w:rPr>
          <w:rFonts w:ascii="Times New Roman" w:eastAsia="Calibri" w:hAnsi="Times New Roman"/>
          <w:bCs/>
          <w:color w:val="000000" w:themeColor="text1"/>
          <w:sz w:val="28"/>
          <w:szCs w:val="28"/>
          <w:lang w:eastAsia="en-US"/>
        </w:rPr>
        <w:t>лучаях, предусмотренных частью 5</w:t>
      </w:r>
      <w:r w:rsidR="00CE7745" w:rsidRPr="00302E6A">
        <w:rPr>
          <w:rFonts w:ascii="Times New Roman" w:eastAsia="Calibri" w:hAnsi="Times New Roman"/>
          <w:bCs/>
          <w:color w:val="000000" w:themeColor="text1"/>
          <w:sz w:val="28"/>
          <w:szCs w:val="28"/>
          <w:lang w:eastAsia="en-US"/>
        </w:rPr>
        <w:t xml:space="preserve"> статьи 54 Градостроительного кодекса Российской Федерации;</w:t>
      </w:r>
    </w:p>
    <w:p w14:paraId="0720A944" w14:textId="12A2B33B" w:rsidR="00E858EB" w:rsidRPr="00302E6A" w:rsidRDefault="006D57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E858EB" w:rsidRPr="00302E6A">
        <w:rPr>
          <w:rFonts w:ascii="Times New Roman" w:eastAsia="Calibri" w:hAnsi="Times New Roman"/>
          <w:bCs/>
          <w:color w:val="000000" w:themeColor="text1"/>
          <w:sz w:val="28"/>
          <w:szCs w:val="28"/>
          <w:lang w:eastAsia="en-US"/>
        </w:rPr>
        <w:t>;</w:t>
      </w:r>
    </w:p>
    <w:p w14:paraId="7867A094" w14:textId="72E597FC" w:rsidR="007A7498" w:rsidRDefault="006D5779" w:rsidP="005C302D">
      <w:pPr>
        <w:pStyle w:val="ConsPlusNormal"/>
        <w:ind w:firstLine="709"/>
        <w:jc w:val="both"/>
        <w:rPr>
          <w:bCs/>
          <w:color w:val="000000" w:themeColor="text1"/>
        </w:rPr>
      </w:pPr>
      <w:r>
        <w:rPr>
          <w:bCs/>
          <w:color w:val="000000" w:themeColor="text1"/>
        </w:rPr>
        <w:t>ж</w:t>
      </w:r>
      <w:r w:rsidR="00E858EB" w:rsidRPr="00302E6A">
        <w:rPr>
          <w:bCs/>
          <w:color w:val="000000" w:themeColor="text1"/>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3A300F">
        <w:rPr>
          <w:bCs/>
          <w:color w:val="000000" w:themeColor="text1"/>
        </w:rPr>
        <w:t>«</w:t>
      </w:r>
      <w:r w:rsidR="00E858EB" w:rsidRPr="00302E6A">
        <w:rPr>
          <w:bCs/>
          <w:color w:val="000000" w:themeColor="text1"/>
        </w:rPr>
        <w:t>Об объектах культурного наследия (памятниках истории и культуры) народов Российской Федерации</w:t>
      </w:r>
      <w:r w:rsidR="003A300F">
        <w:rPr>
          <w:bCs/>
          <w:color w:val="000000" w:themeColor="text1"/>
        </w:rPr>
        <w:t>»</w:t>
      </w:r>
      <w:r w:rsidR="00E858EB"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sidR="00A963FF">
        <w:rPr>
          <w:bCs/>
          <w:color w:val="000000" w:themeColor="text1"/>
        </w:rPr>
        <w:t>.</w:t>
      </w:r>
    </w:p>
    <w:p w14:paraId="14FE9EE2" w14:textId="77777777" w:rsidR="009B26DB" w:rsidRDefault="005C302D" w:rsidP="005C302D">
      <w:pPr>
        <w:pStyle w:val="ConsPlusNormal"/>
        <w:ind w:firstLine="709"/>
        <w:jc w:val="both"/>
        <w:rPr>
          <w:bCs/>
          <w:color w:val="000000" w:themeColor="text1"/>
        </w:rPr>
      </w:pPr>
      <w:r w:rsidRPr="001556DF">
        <w:rPr>
          <w:bCs/>
          <w:color w:val="000000" w:themeColor="text1"/>
        </w:rPr>
        <w:t>2.9.</w:t>
      </w:r>
      <w:r w:rsidR="007A7498">
        <w:rPr>
          <w:bCs/>
          <w:color w:val="000000" w:themeColor="text1"/>
        </w:rPr>
        <w:t>2</w:t>
      </w:r>
      <w:r w:rsidRPr="001556DF">
        <w:rPr>
          <w:bCs/>
          <w:color w:val="000000" w:themeColor="text1"/>
        </w:rPr>
        <w:t>. В случае представления заявления о внесении изменений</w:t>
      </w:r>
      <w:r w:rsidR="00065C7E">
        <w:rPr>
          <w:bCs/>
          <w:color w:val="000000" w:themeColor="text1"/>
        </w:rPr>
        <w:t>:</w:t>
      </w:r>
      <w:r w:rsidR="00124022">
        <w:rPr>
          <w:bCs/>
          <w:color w:val="000000" w:themeColor="text1"/>
        </w:rPr>
        <w:t xml:space="preserve"> </w:t>
      </w:r>
    </w:p>
    <w:p w14:paraId="67A65F69" w14:textId="62F51865" w:rsidR="005C302D" w:rsidRDefault="00065C7E" w:rsidP="005C302D">
      <w:pPr>
        <w:pStyle w:val="ConsPlusNormal"/>
        <w:ind w:firstLine="709"/>
        <w:jc w:val="both"/>
        <w:rPr>
          <w:bCs/>
          <w:color w:val="000000" w:themeColor="text1"/>
        </w:rPr>
      </w:pPr>
      <w:r>
        <w:rPr>
          <w:bCs/>
          <w:color w:val="000000" w:themeColor="text1"/>
        </w:rPr>
        <w:t xml:space="preserve">документы </w:t>
      </w:r>
      <w:r w:rsidRPr="00302E6A">
        <w:rPr>
          <w:bCs/>
          <w:color w:val="000000" w:themeColor="text1"/>
        </w:rPr>
        <w:t>(их копи</w:t>
      </w:r>
      <w:r>
        <w:rPr>
          <w:bCs/>
          <w:color w:val="000000" w:themeColor="text1"/>
        </w:rPr>
        <w:t>и или сведения</w:t>
      </w:r>
      <w:r w:rsidRPr="00302E6A">
        <w:rPr>
          <w:bCs/>
          <w:color w:val="000000" w:themeColor="text1"/>
        </w:rPr>
        <w:t>, содержащиеся в них)</w:t>
      </w:r>
      <w:r>
        <w:rPr>
          <w:bCs/>
          <w:color w:val="000000" w:themeColor="text1"/>
        </w:rPr>
        <w:t xml:space="preserve">, указанные в подпунктах </w:t>
      </w:r>
      <w:r w:rsidR="003A300F">
        <w:rPr>
          <w:bCs/>
          <w:color w:val="000000" w:themeColor="text1"/>
        </w:rPr>
        <w:t>«</w:t>
      </w:r>
      <w:r>
        <w:rPr>
          <w:bCs/>
          <w:color w:val="000000" w:themeColor="text1"/>
        </w:rPr>
        <w:t>а</w:t>
      </w:r>
      <w:r w:rsidR="003A300F">
        <w:rPr>
          <w:bCs/>
          <w:color w:val="000000" w:themeColor="text1"/>
        </w:rPr>
        <w:t>»</w:t>
      </w:r>
      <w:r>
        <w:rPr>
          <w:bCs/>
          <w:color w:val="000000" w:themeColor="text1"/>
        </w:rPr>
        <w:t> </w:t>
      </w:r>
      <w:proofErr w:type="gramStart"/>
      <w:r>
        <w:rPr>
          <w:bCs/>
          <w:color w:val="000000" w:themeColor="text1"/>
        </w:rPr>
        <w:t>-</w:t>
      </w:r>
      <w:r w:rsidR="003A300F">
        <w:rPr>
          <w:bCs/>
          <w:color w:val="000000" w:themeColor="text1"/>
        </w:rPr>
        <w:t>«</w:t>
      </w:r>
      <w:proofErr w:type="gramEnd"/>
      <w:r w:rsidR="006D5779">
        <w:rPr>
          <w:bCs/>
          <w:color w:val="000000" w:themeColor="text1"/>
        </w:rPr>
        <w:t>е</w:t>
      </w:r>
      <w:r w:rsidR="003A300F">
        <w:rPr>
          <w:bCs/>
          <w:color w:val="000000" w:themeColor="text1"/>
        </w:rPr>
        <w:t>»</w:t>
      </w:r>
      <w:r>
        <w:rPr>
          <w:bCs/>
          <w:color w:val="000000" w:themeColor="text1"/>
        </w:rPr>
        <w:t xml:space="preserve"> пункта 2.9.1 настоящего Административного регламента, </w:t>
      </w:r>
      <w:r w:rsidR="007A7498" w:rsidRPr="007A7498">
        <w:rPr>
          <w:bCs/>
          <w:color w:val="000000" w:themeColor="text1"/>
        </w:rPr>
        <w:t xml:space="preserve">в </w:t>
      </w:r>
      <w:r>
        <w:rPr>
          <w:bCs/>
          <w:color w:val="000000" w:themeColor="text1"/>
        </w:rPr>
        <w:t xml:space="preserve">которые </w:t>
      </w:r>
      <w:r w:rsidR="007A7498" w:rsidRPr="007A7498">
        <w:rPr>
          <w:bCs/>
          <w:color w:val="000000" w:themeColor="text1"/>
        </w:rPr>
        <w:t>внесены изменения в связи с подготовкой технического плана объекта капитального строител</w:t>
      </w:r>
      <w:r w:rsidR="003A300F">
        <w:rPr>
          <w:bCs/>
          <w:color w:val="000000" w:themeColor="text1"/>
        </w:rPr>
        <w:t>ьства в соответствии с частью 5.1</w:t>
      </w:r>
      <w:r w:rsidR="007A7498" w:rsidRPr="007A7498">
        <w:rPr>
          <w:bCs/>
          <w:color w:val="000000" w:themeColor="text1"/>
        </w:rPr>
        <w:t xml:space="preserve"> статьи</w:t>
      </w:r>
      <w:r w:rsidR="007A7498">
        <w:rPr>
          <w:bCs/>
          <w:color w:val="000000" w:themeColor="text1"/>
        </w:rPr>
        <w:t xml:space="preserve"> 55 Градостроительного кодекса Российской Федерации</w:t>
      </w:r>
      <w:r>
        <w:rPr>
          <w:bCs/>
          <w:color w:val="000000" w:themeColor="text1"/>
        </w:rPr>
        <w:t>.</w:t>
      </w:r>
    </w:p>
    <w:p w14:paraId="43CCBB40" w14:textId="25A5969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2.10. Документы, указанные в подпунктах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г</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местного самоуправления либо подведомственных </w:t>
      </w:r>
      <w:r w:rsidR="003A300F">
        <w:rPr>
          <w:rFonts w:ascii="Times New Roman" w:eastAsia="Calibri" w:hAnsi="Times New Roman"/>
          <w:bCs/>
          <w:color w:val="000000" w:themeColor="text1"/>
          <w:sz w:val="28"/>
          <w:szCs w:val="28"/>
          <w:lang w:eastAsia="en-US"/>
        </w:rPr>
        <w:t xml:space="preserve">им </w:t>
      </w:r>
      <w:r w:rsidRPr="00302E6A">
        <w:rPr>
          <w:rFonts w:ascii="Times New Roman" w:eastAsia="Calibri" w:hAnsi="Times New Roman"/>
          <w:bCs/>
          <w:color w:val="000000" w:themeColor="text1"/>
          <w:sz w:val="28"/>
          <w:szCs w:val="28"/>
          <w:lang w:eastAsia="en-US"/>
        </w:rPr>
        <w:t>организаций.</w:t>
      </w:r>
    </w:p>
    <w:p w14:paraId="203863FD" w14:textId="47D760D6"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w:t>
      </w:r>
      <w:r w:rsidR="00630F7D">
        <w:rPr>
          <w:rFonts w:ascii="Times New Roman" w:eastAsia="Calibri" w:hAnsi="Times New Roman"/>
          <w:bCs/>
          <w:color w:val="000000" w:themeColor="text1"/>
          <w:sz w:val="28"/>
          <w:szCs w:val="28"/>
          <w:lang w:eastAsia="en-US"/>
        </w:rPr>
        <w:t xml:space="preserve"> заявления о внесении изменений в разрешение на строительство</w:t>
      </w:r>
      <w:r w:rsidR="00D56345">
        <w:rPr>
          <w:rFonts w:ascii="Times New Roman" w:eastAsia="Calibri" w:hAnsi="Times New Roman"/>
          <w:bCs/>
          <w:color w:val="000000" w:themeColor="text1"/>
          <w:sz w:val="28"/>
          <w:szCs w:val="28"/>
          <w:lang w:eastAsia="en-US"/>
        </w:rPr>
        <w:t xml:space="preserve">, выданное в отношении этапа </w:t>
      </w:r>
      <w:r w:rsidR="00D56345"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Pr="00302E6A">
        <w:rPr>
          <w:rFonts w:ascii="Times New Roman" w:eastAsia="Calibri" w:hAnsi="Times New Roman"/>
          <w:bCs/>
          <w:color w:val="000000" w:themeColor="text1"/>
          <w:sz w:val="28"/>
          <w:szCs w:val="28"/>
          <w:lang w:eastAsia="en-US"/>
        </w:rPr>
        <w:t xml:space="preserve"> д</w:t>
      </w:r>
      <w:r w:rsidR="006D5779">
        <w:rPr>
          <w:rFonts w:ascii="Times New Roman" w:eastAsia="Calibri" w:hAnsi="Times New Roman"/>
          <w:bCs/>
          <w:color w:val="000000" w:themeColor="text1"/>
          <w:sz w:val="28"/>
          <w:szCs w:val="28"/>
          <w:lang w:eastAsia="en-US"/>
        </w:rPr>
        <w:t>окументы, указанные в подпункте</w:t>
      </w:r>
      <w:r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и подпунктах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д</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9</w:t>
      </w:r>
      <w:r w:rsidR="00315FB3">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w:t>
      </w:r>
      <w:r w:rsidR="000F1D39">
        <w:rPr>
          <w:rFonts w:ascii="Times New Roman" w:eastAsia="Calibri" w:hAnsi="Times New Roman"/>
          <w:bCs/>
          <w:color w:val="000000" w:themeColor="text1"/>
          <w:sz w:val="28"/>
          <w:szCs w:val="28"/>
          <w:lang w:eastAsia="en-US"/>
        </w:rPr>
        <w:t>, в</w:t>
      </w:r>
      <w:r w:rsidRPr="00302E6A">
        <w:rPr>
          <w:rFonts w:ascii="Times New Roman" w:eastAsia="Calibri" w:hAnsi="Times New Roman"/>
          <w:bCs/>
          <w:color w:val="000000" w:themeColor="text1"/>
          <w:sz w:val="28"/>
          <w:szCs w:val="28"/>
          <w:lang w:eastAsia="en-US"/>
        </w:rPr>
        <w:t xml:space="preserve"> </w:t>
      </w:r>
      <w:r w:rsidR="000F1D39">
        <w:rPr>
          <w:rFonts w:ascii="Times New Roman" w:eastAsia="Calibri" w:hAnsi="Times New Roman"/>
          <w:bCs/>
          <w:color w:val="000000" w:themeColor="text1"/>
          <w:sz w:val="28"/>
          <w:szCs w:val="28"/>
          <w:lang w:eastAsia="en-US"/>
        </w:rPr>
        <w:t xml:space="preserve">заявлении о внесении изменений в разрешение на строительство, выданное в отношении этапа </w:t>
      </w:r>
      <w:r w:rsidR="000F1D39"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sidR="009B26DB">
        <w:rPr>
          <w:rFonts w:ascii="Times New Roman" w:eastAsia="Calibri" w:hAnsi="Times New Roman"/>
          <w:bCs/>
          <w:color w:val="000000" w:themeColor="text1"/>
          <w:sz w:val="28"/>
          <w:szCs w:val="28"/>
          <w:lang w:eastAsia="en-US"/>
        </w:rPr>
        <w:t>,</w:t>
      </w:r>
      <w:r w:rsidR="000F1D39">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1176C9C" w14:textId="44EDAAE4" w:rsidR="009B26DB" w:rsidRDefault="009B26DB" w:rsidP="009B26D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случае представления </w:t>
      </w:r>
      <w:r>
        <w:rPr>
          <w:rFonts w:ascii="Times New Roman" w:eastAsia="Calibri" w:hAnsi="Times New Roman"/>
          <w:bCs/>
          <w:color w:val="000000" w:themeColor="text1"/>
          <w:sz w:val="28"/>
          <w:szCs w:val="28"/>
          <w:lang w:eastAsia="en-US"/>
        </w:rPr>
        <w:t xml:space="preserve">заявления о внесении изменений в разрешение на строительство, выданное в отношении этапа </w:t>
      </w:r>
      <w:r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 д</w:t>
      </w:r>
      <w:r w:rsidR="006D5779">
        <w:rPr>
          <w:rFonts w:ascii="Times New Roman" w:eastAsia="Calibri" w:hAnsi="Times New Roman"/>
          <w:bCs/>
          <w:color w:val="000000" w:themeColor="text1"/>
          <w:sz w:val="28"/>
          <w:szCs w:val="28"/>
          <w:lang w:eastAsia="en-US"/>
        </w:rPr>
        <w:t>окументы, указанные в подпункте</w:t>
      </w:r>
      <w:r w:rsidRPr="00302E6A">
        <w:rPr>
          <w:rFonts w:ascii="Times New Roman" w:eastAsia="Calibri" w:hAnsi="Times New Roman"/>
          <w:bCs/>
          <w:color w:val="000000" w:themeColor="text1"/>
          <w:sz w:val="28"/>
          <w:szCs w:val="28"/>
          <w:lang w:eastAsia="en-US"/>
        </w:rPr>
        <w:t xml:space="preserve">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и подпунктах </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w:t>
      </w:r>
      <w:r w:rsidR="003A300F">
        <w:rPr>
          <w:rFonts w:ascii="Times New Roman" w:eastAsia="Calibri" w:hAnsi="Times New Roman"/>
          <w:bCs/>
          <w:color w:val="000000" w:themeColor="text1"/>
          <w:sz w:val="28"/>
          <w:szCs w:val="28"/>
          <w:lang w:eastAsia="en-US"/>
        </w:rPr>
        <w:t>«</w:t>
      </w:r>
      <w:r w:rsidR="006D5779">
        <w:rPr>
          <w:rFonts w:ascii="Times New Roman" w:eastAsia="Calibri" w:hAnsi="Times New Roman"/>
          <w:bCs/>
          <w:color w:val="000000" w:themeColor="text1"/>
          <w:sz w:val="28"/>
          <w:szCs w:val="28"/>
          <w:lang w:eastAsia="en-US"/>
        </w:rPr>
        <w:t>д</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2.9</w:t>
      </w:r>
      <w:r>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Pr>
          <w:rFonts w:ascii="Times New Roman" w:eastAsia="Calibri" w:hAnsi="Times New Roman"/>
          <w:bCs/>
          <w:color w:val="000000" w:themeColor="text1"/>
          <w:sz w:val="28"/>
          <w:szCs w:val="28"/>
          <w:lang w:eastAsia="en-US"/>
        </w:rPr>
        <w:t xml:space="preserve"> (</w:t>
      </w:r>
      <w:r w:rsidR="005017D6">
        <w:rPr>
          <w:rFonts w:ascii="Times New Roman" w:eastAsia="Calibri" w:hAnsi="Times New Roman"/>
          <w:bCs/>
          <w:color w:val="000000" w:themeColor="text1"/>
          <w:sz w:val="28"/>
          <w:szCs w:val="28"/>
          <w:lang w:eastAsia="en-US"/>
        </w:rPr>
        <w:t>если предоставление таких документов предусмотрено требовани</w:t>
      </w:r>
      <w:r w:rsidR="00564128">
        <w:rPr>
          <w:rFonts w:ascii="Times New Roman" w:eastAsia="Calibri" w:hAnsi="Times New Roman"/>
          <w:bCs/>
          <w:color w:val="000000" w:themeColor="text1"/>
          <w:sz w:val="28"/>
          <w:szCs w:val="28"/>
          <w:lang w:eastAsia="en-US"/>
        </w:rPr>
        <w:t>я</w:t>
      </w:r>
      <w:r w:rsidR="005017D6">
        <w:rPr>
          <w:rFonts w:ascii="Times New Roman" w:eastAsia="Calibri" w:hAnsi="Times New Roman"/>
          <w:bCs/>
          <w:color w:val="000000" w:themeColor="text1"/>
          <w:sz w:val="28"/>
          <w:szCs w:val="28"/>
          <w:lang w:eastAsia="en-US"/>
        </w:rPr>
        <w:t>ми</w:t>
      </w:r>
      <w:r>
        <w:rPr>
          <w:rFonts w:ascii="Times New Roman" w:eastAsia="Calibri" w:hAnsi="Times New Roman"/>
          <w:bCs/>
          <w:color w:val="000000" w:themeColor="text1"/>
          <w:sz w:val="28"/>
          <w:szCs w:val="28"/>
          <w:lang w:eastAsia="en-US"/>
        </w:rPr>
        <w:t xml:space="preserve"> пункта 2.9.2 </w:t>
      </w:r>
      <w:r w:rsidRPr="00302E6A">
        <w:rPr>
          <w:rFonts w:ascii="Times New Roman" w:eastAsia="Calibri" w:hAnsi="Times New Roman"/>
          <w:bCs/>
          <w:color w:val="000000" w:themeColor="text1"/>
          <w:sz w:val="28"/>
          <w:szCs w:val="28"/>
          <w:lang w:eastAsia="en-US"/>
        </w:rPr>
        <w:t>настоящего Административного регламента</w:t>
      </w:r>
      <w:r>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оформляются в части, относящейся к соответствующему этапу строительства, реконструкции объекта капитального строительства. В указанном случае </w:t>
      </w:r>
      <w:r>
        <w:rPr>
          <w:rFonts w:ascii="Times New Roman" w:eastAsia="Calibri" w:hAnsi="Times New Roman"/>
          <w:bCs/>
          <w:color w:val="000000" w:themeColor="text1"/>
          <w:sz w:val="28"/>
          <w:szCs w:val="28"/>
          <w:lang w:eastAsia="en-US"/>
        </w:rPr>
        <w:t>в</w:t>
      </w:r>
      <w:r w:rsidRPr="00302E6A">
        <w:rPr>
          <w:rFonts w:ascii="Times New Roman" w:eastAsia="Calibri" w:hAnsi="Times New Roman"/>
          <w:bCs/>
          <w:color w:val="000000" w:themeColor="text1"/>
          <w:sz w:val="28"/>
          <w:szCs w:val="28"/>
          <w:lang w:eastAsia="en-US"/>
        </w:rPr>
        <w:t xml:space="preserve"> </w:t>
      </w:r>
      <w:r>
        <w:rPr>
          <w:rFonts w:ascii="Times New Roman" w:eastAsia="Calibri" w:hAnsi="Times New Roman"/>
          <w:bCs/>
          <w:color w:val="000000" w:themeColor="text1"/>
          <w:sz w:val="28"/>
          <w:szCs w:val="28"/>
          <w:lang w:eastAsia="en-US"/>
        </w:rPr>
        <w:t xml:space="preserve">заявлении о внесении изменений в разрешение на строительство, выданное в отношении этапа </w:t>
      </w:r>
      <w:r w:rsidRPr="00302E6A">
        <w:rPr>
          <w:rFonts w:ascii="Times New Roman" w:eastAsia="Calibri" w:hAnsi="Times New Roman"/>
          <w:bCs/>
          <w:color w:val="000000" w:themeColor="text1"/>
          <w:sz w:val="28"/>
          <w:szCs w:val="28"/>
          <w:lang w:eastAsia="en-US"/>
        </w:rPr>
        <w:t>строительства, реконструкции объекта капитального строительства</w:t>
      </w:r>
      <w:r>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2E609D4E" w14:textId="35C1051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w:t>
      </w:r>
      <w:r w:rsidR="003A300F">
        <w:rPr>
          <w:rFonts w:ascii="Times New Roman" w:eastAsia="Calibri" w:hAnsi="Times New Roman"/>
          <w:bCs/>
          <w:color w:val="000000" w:themeColor="text1"/>
          <w:sz w:val="28"/>
          <w:szCs w:val="28"/>
          <w:lang w:eastAsia="en-US"/>
        </w:rPr>
        <w:t xml:space="preserve">2. </w:t>
      </w:r>
      <w:r w:rsidRPr="00302E6A">
        <w:rPr>
          <w:rFonts w:ascii="Times New Roman" w:eastAsia="Calibri" w:hAnsi="Times New Roman"/>
          <w:bCs/>
          <w:color w:val="000000" w:themeColor="text1"/>
          <w:sz w:val="28"/>
          <w:szCs w:val="28"/>
          <w:lang w:eastAsia="en-US"/>
        </w:rPr>
        <w:t xml:space="preserve">Непредставление (несвоевременное представление) государственными </w:t>
      </w:r>
      <w:r w:rsidRPr="00302E6A">
        <w:rPr>
          <w:rFonts w:ascii="Times New Roman" w:eastAsia="Calibri" w:hAnsi="Times New Roman"/>
          <w:color w:val="000000" w:themeColor="text1"/>
          <w:sz w:val="28"/>
          <w:szCs w:val="28"/>
          <w:lang w:eastAsia="en-US"/>
        </w:rPr>
        <w:t>органами власти, органами местного самоуправления, организациями находящихся в их распоряжении документов</w:t>
      </w:r>
      <w:r w:rsidRPr="00302E6A">
        <w:rPr>
          <w:rFonts w:ascii="Times New Roman" w:eastAsia="Calibri" w:hAnsi="Times New Roman"/>
          <w:bCs/>
          <w:color w:val="000000" w:themeColor="text1"/>
          <w:sz w:val="28"/>
          <w:szCs w:val="28"/>
          <w:lang w:eastAsia="en-US"/>
        </w:rPr>
        <w:t xml:space="preserve"> и информации не может являться основанием для отказа в выдаче разрешения на ввод объекта в эксплуатацию.</w:t>
      </w:r>
    </w:p>
    <w:p w14:paraId="3D01B08E" w14:textId="04DEFE9F"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C94BACD" w14:textId="3E9AD8ED" w:rsidR="002C2994" w:rsidRPr="003A300F" w:rsidRDefault="002C2994" w:rsidP="002C2994">
      <w:pPr>
        <w:autoSpaceDE w:val="0"/>
        <w:autoSpaceDN w:val="0"/>
        <w:adjustRightInd w:val="0"/>
        <w:spacing w:after="0" w:line="240" w:lineRule="auto"/>
        <w:ind w:firstLine="709"/>
        <w:jc w:val="center"/>
        <w:rPr>
          <w:rFonts w:ascii="Times New Roman" w:eastAsia="Calibri" w:hAnsi="Times New Roman"/>
          <w:bCs/>
          <w:color w:val="000000" w:themeColor="text1"/>
          <w:sz w:val="28"/>
          <w:szCs w:val="28"/>
        </w:rPr>
      </w:pPr>
      <w:r w:rsidRPr="003A300F">
        <w:rPr>
          <w:rFonts w:ascii="Times New Roman" w:eastAsia="Calibri" w:hAnsi="Times New Roman"/>
          <w:bCs/>
          <w:color w:val="000000" w:themeColor="text1"/>
          <w:sz w:val="28"/>
          <w:szCs w:val="28"/>
        </w:rPr>
        <w:t xml:space="preserve">Срок регистрации запроса заявителя о предоставлении </w:t>
      </w:r>
      <w:r w:rsidR="003A300F" w:rsidRPr="003A300F">
        <w:rPr>
          <w:rFonts w:ascii="Times New Roman" w:eastAsia="Calibri" w:hAnsi="Times New Roman"/>
          <w:bCs/>
          <w:color w:val="000000" w:themeColor="text1"/>
          <w:sz w:val="28"/>
          <w:szCs w:val="28"/>
        </w:rPr>
        <w:t>муниципальной</w:t>
      </w:r>
      <w:r w:rsidRPr="003A300F">
        <w:rPr>
          <w:rFonts w:ascii="Times New Roman" w:eastAsia="Calibri" w:hAnsi="Times New Roman"/>
          <w:bCs/>
          <w:color w:val="000000" w:themeColor="text1"/>
          <w:sz w:val="28"/>
          <w:szCs w:val="28"/>
        </w:rPr>
        <w:t xml:space="preserve"> услуги</w:t>
      </w:r>
    </w:p>
    <w:p w14:paraId="19F2C373" w14:textId="70F0BAF0" w:rsidR="002C2994" w:rsidRPr="003A300F" w:rsidRDefault="002C2994" w:rsidP="002E625A">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p>
    <w:p w14:paraId="4ABC1BAD" w14:textId="4C231845" w:rsidR="004A43D4"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2.13. </w:t>
      </w:r>
      <w:r w:rsidR="004A43D4" w:rsidRPr="00302E6A">
        <w:rPr>
          <w:rFonts w:ascii="Times New Roman" w:eastAsia="Calibri" w:hAnsi="Times New Roman"/>
          <w:bCs/>
          <w:color w:val="000000" w:themeColor="text1"/>
          <w:sz w:val="28"/>
          <w:szCs w:val="28"/>
          <w:lang w:eastAsia="en-US"/>
        </w:rPr>
        <w:t xml:space="preserve">Регистрация заявления о выдаче разрешения на ввод объекта в эксплуатацию, </w:t>
      </w:r>
      <w:r w:rsidR="006649AA">
        <w:rPr>
          <w:rFonts w:ascii="Times New Roman" w:eastAsia="Calibri" w:hAnsi="Times New Roman"/>
          <w:bCs/>
          <w:color w:val="000000" w:themeColor="text1"/>
          <w:sz w:val="28"/>
          <w:szCs w:val="28"/>
          <w:lang w:eastAsia="en-US"/>
        </w:rPr>
        <w:t>заявления о внесении изменений,</w:t>
      </w:r>
      <w:r w:rsidR="006649AA" w:rsidRPr="00302E6A">
        <w:rPr>
          <w:rFonts w:ascii="Times New Roman" w:eastAsia="Calibri" w:hAnsi="Times New Roman"/>
          <w:bCs/>
          <w:color w:val="000000" w:themeColor="text1"/>
          <w:sz w:val="28"/>
          <w:szCs w:val="28"/>
          <w:lang w:eastAsia="en-US"/>
        </w:rPr>
        <w:t xml:space="preserve"> представленн</w:t>
      </w:r>
      <w:r w:rsidR="006649AA">
        <w:rPr>
          <w:rFonts w:ascii="Times New Roman" w:eastAsia="Calibri" w:hAnsi="Times New Roman"/>
          <w:bCs/>
          <w:color w:val="000000" w:themeColor="text1"/>
          <w:sz w:val="28"/>
          <w:szCs w:val="28"/>
          <w:lang w:eastAsia="en-US"/>
        </w:rPr>
        <w:t>ых</w:t>
      </w:r>
      <w:r w:rsidR="006649AA" w:rsidRPr="00302E6A">
        <w:rPr>
          <w:rFonts w:ascii="Times New Roman" w:eastAsia="Calibri" w:hAnsi="Times New Roman"/>
          <w:bCs/>
          <w:color w:val="000000" w:themeColor="text1"/>
          <w:sz w:val="28"/>
          <w:szCs w:val="28"/>
          <w:lang w:eastAsia="en-US"/>
        </w:rPr>
        <w:t xml:space="preserve"> </w:t>
      </w:r>
      <w:r w:rsidR="004A43D4" w:rsidRPr="00302E6A">
        <w:rPr>
          <w:rFonts w:ascii="Times New Roman" w:eastAsia="Calibri" w:hAnsi="Times New Roman"/>
          <w:bCs/>
          <w:color w:val="000000" w:themeColor="text1"/>
          <w:sz w:val="28"/>
          <w:szCs w:val="28"/>
          <w:lang w:eastAsia="en-US"/>
        </w:rPr>
        <w:t xml:space="preserve">заявителем указанными </w:t>
      </w:r>
      <w:r w:rsidR="00C07469" w:rsidRPr="00302E6A">
        <w:rPr>
          <w:rFonts w:ascii="Times New Roman" w:eastAsia="Calibri" w:hAnsi="Times New Roman"/>
          <w:bCs/>
          <w:color w:val="000000" w:themeColor="text1"/>
          <w:sz w:val="28"/>
          <w:szCs w:val="28"/>
          <w:lang w:eastAsia="en-US"/>
        </w:rPr>
        <w:t xml:space="preserve">в </w:t>
      </w:r>
      <w:r w:rsidR="004A43D4" w:rsidRPr="00302E6A">
        <w:rPr>
          <w:rFonts w:ascii="Times New Roman" w:eastAsia="Calibri" w:hAnsi="Times New Roman"/>
          <w:bCs/>
          <w:color w:val="000000" w:themeColor="text1"/>
          <w:sz w:val="28"/>
          <w:szCs w:val="28"/>
          <w:lang w:eastAsia="en-US"/>
        </w:rPr>
        <w:t>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14:paraId="3A36287D" w14:textId="7231CF8A" w:rsidR="004A43D4" w:rsidRPr="00302E6A" w:rsidRDefault="004A43D4"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 представления заявления о выдаче разрешения на ввод объекта в эксплуатацию</w:t>
      </w:r>
      <w:r w:rsidR="006649AA">
        <w:rPr>
          <w:rFonts w:ascii="Times New Roman" w:hAnsi="Times New Roman"/>
          <w:color w:val="000000" w:themeColor="text1"/>
          <w:sz w:val="28"/>
          <w:szCs w:val="28"/>
        </w:rPr>
        <w:t>,</w:t>
      </w:r>
      <w:r w:rsidR="006649AA" w:rsidRPr="006649AA">
        <w:rPr>
          <w:rFonts w:ascii="Times New Roman" w:eastAsia="Calibri" w:hAnsi="Times New Roman"/>
          <w:bCs/>
          <w:color w:val="000000" w:themeColor="text1"/>
          <w:sz w:val="28"/>
          <w:szCs w:val="28"/>
          <w:lang w:eastAsia="en-US"/>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посредством Единого портала, регионального портала или </w:t>
      </w:r>
      <w:r w:rsidRPr="00302E6A">
        <w:rPr>
          <w:rFonts w:ascii="Times New Roman" w:hAnsi="Times New Roman"/>
          <w:bCs/>
          <w:color w:val="000000" w:themeColor="text1"/>
          <w:sz w:val="28"/>
          <w:szCs w:val="28"/>
        </w:rPr>
        <w:t>единой информационной системы жилищного строительства</w:t>
      </w:r>
      <w:r w:rsidRPr="00302E6A">
        <w:rPr>
          <w:rFonts w:ascii="Times New Roman" w:hAnsi="Times New Roman"/>
          <w:color w:val="000000" w:themeColor="text1"/>
          <w:sz w:val="28"/>
          <w:szCs w:val="28"/>
        </w:rPr>
        <w:t xml:space="preserve"> вне рабочего времени уполномоченного органа </w:t>
      </w:r>
      <w:r w:rsidR="003A300F">
        <w:rPr>
          <w:rFonts w:ascii="Times New Roman" w:hAnsi="Times New Roman"/>
          <w:color w:val="000000" w:themeColor="text1"/>
          <w:sz w:val="28"/>
          <w:szCs w:val="28"/>
        </w:rPr>
        <w:t xml:space="preserve">местного самоуправления </w:t>
      </w:r>
      <w:r w:rsidRPr="00302E6A">
        <w:rPr>
          <w:rFonts w:ascii="Times New Roman" w:hAnsi="Times New Roman"/>
          <w:color w:val="000000" w:themeColor="text1"/>
          <w:sz w:val="28"/>
          <w:szCs w:val="28"/>
        </w:rPr>
        <w:t>либо в выходной, нерабочий праздничный день днем поступления заявления о выдаче разрешения на ввод объекта в эксплуатацию</w:t>
      </w:r>
      <w:r w:rsidR="006649AA">
        <w:rPr>
          <w:rFonts w:ascii="Times New Roman" w:hAnsi="Times New Roman"/>
          <w:color w:val="000000" w:themeColor="text1"/>
          <w:sz w:val="28"/>
          <w:szCs w:val="28"/>
        </w:rPr>
        <w:t xml:space="preserve">, </w:t>
      </w:r>
      <w:r w:rsidR="006649AA">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color w:val="000000" w:themeColor="text1"/>
          <w:sz w:val="28"/>
          <w:szCs w:val="28"/>
        </w:rPr>
        <w:t xml:space="preserve"> считается первый рабочий день, следующий за днем представления заявителем указанного заявления.</w:t>
      </w:r>
    </w:p>
    <w:p w14:paraId="6B1D8E82" w14:textId="77777777" w:rsidR="00946605" w:rsidRPr="00302E6A" w:rsidRDefault="00946605"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6D4A9F56" w14:textId="4FBB1D59" w:rsidR="00116D69" w:rsidRPr="003A300F" w:rsidRDefault="00116D69" w:rsidP="00116D69">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3A300F">
        <w:rPr>
          <w:rFonts w:ascii="Times New Roman" w:eastAsia="Calibri" w:hAnsi="Times New Roman"/>
          <w:bCs/>
          <w:color w:val="000000" w:themeColor="text1"/>
          <w:sz w:val="28"/>
          <w:szCs w:val="28"/>
          <w:lang w:eastAsia="en-US"/>
        </w:rPr>
        <w:t xml:space="preserve">Срок предоставления </w:t>
      </w:r>
      <w:r w:rsidR="003A300F" w:rsidRPr="003A300F">
        <w:rPr>
          <w:rFonts w:ascii="Times New Roman" w:eastAsia="Calibri" w:hAnsi="Times New Roman"/>
          <w:bCs/>
          <w:color w:val="000000" w:themeColor="text1"/>
          <w:sz w:val="28"/>
          <w:szCs w:val="28"/>
          <w:lang w:eastAsia="en-US"/>
        </w:rPr>
        <w:t>муниципальной</w:t>
      </w:r>
      <w:r w:rsidRPr="003A300F">
        <w:rPr>
          <w:rFonts w:ascii="Times New Roman" w:eastAsia="Calibri" w:hAnsi="Times New Roman"/>
          <w:bCs/>
          <w:color w:val="000000" w:themeColor="text1"/>
          <w:sz w:val="28"/>
          <w:szCs w:val="28"/>
          <w:lang w:eastAsia="en-US"/>
        </w:rPr>
        <w:t xml:space="preserve"> услуги</w:t>
      </w:r>
    </w:p>
    <w:p w14:paraId="3EC2B35B"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2C0FC1AA" w14:textId="562C9E7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w:t>
      </w:r>
      <w:r w:rsidR="009D14F4">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в уполномоченный орган мест</w:t>
      </w:r>
      <w:r w:rsidR="003A300F">
        <w:rPr>
          <w:rFonts w:ascii="Times New Roman" w:eastAsia="Calibri" w:hAnsi="Times New Roman"/>
          <w:bCs/>
          <w:color w:val="000000" w:themeColor="text1"/>
          <w:sz w:val="28"/>
          <w:szCs w:val="28"/>
          <w:lang w:eastAsia="en-US"/>
        </w:rPr>
        <w:t>ного самоуправления</w:t>
      </w:r>
      <w:r w:rsidRPr="00302E6A">
        <w:rPr>
          <w:rFonts w:ascii="Times New Roman" w:eastAsia="Calibri" w:hAnsi="Times New Roman"/>
          <w:bCs/>
          <w:color w:val="000000" w:themeColor="text1"/>
          <w:sz w:val="28"/>
          <w:szCs w:val="28"/>
          <w:lang w:eastAsia="en-US"/>
        </w:rPr>
        <w:t>.</w:t>
      </w:r>
    </w:p>
    <w:p w14:paraId="790B4F0A" w14:textId="20E1C6E9" w:rsidR="00946605" w:rsidRPr="00302E6A" w:rsidRDefault="00C07469"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r w:rsidRPr="00302E6A">
        <w:rPr>
          <w:rFonts w:ascii="Times New Roman" w:eastAsia="Calibri" w:hAnsi="Times New Roman"/>
          <w:bCs/>
          <w:color w:val="000000" w:themeColor="text1"/>
          <w:sz w:val="28"/>
          <w:szCs w:val="28"/>
          <w:lang w:eastAsia="en-US"/>
        </w:rPr>
        <w:t>Заявление о выдаче разрешения на ввод объекта в эксплуатацию</w:t>
      </w:r>
      <w:r w:rsidR="009E1352">
        <w:rPr>
          <w:rFonts w:ascii="Times New Roman" w:eastAsia="Calibri" w:hAnsi="Times New Roman"/>
          <w:bCs/>
          <w:color w:val="000000" w:themeColor="text1"/>
          <w:sz w:val="28"/>
          <w:szCs w:val="28"/>
          <w:lang w:eastAsia="en-US"/>
        </w:rPr>
        <w:t>,</w:t>
      </w:r>
      <w:r w:rsidR="00740A5F" w:rsidRPr="00740A5F">
        <w:rPr>
          <w:rFonts w:ascii="Times New Roman" w:eastAsia="Calibri" w:hAnsi="Times New Roman"/>
          <w:bCs/>
          <w:color w:val="000000" w:themeColor="text1"/>
          <w:sz w:val="28"/>
          <w:szCs w:val="28"/>
          <w:lang w:eastAsia="en-US"/>
        </w:rPr>
        <w:t xml:space="preserve"> заявление о внесении изменений </w:t>
      </w:r>
      <w:r w:rsidRPr="00302E6A">
        <w:rPr>
          <w:rFonts w:ascii="Times New Roman" w:eastAsia="Calibri" w:hAnsi="Times New Roman"/>
          <w:bCs/>
          <w:color w:val="000000" w:themeColor="text1"/>
          <w:sz w:val="28"/>
          <w:szCs w:val="28"/>
          <w:lang w:eastAsia="en-US"/>
        </w:rPr>
        <w:t>считается поступившим в уполномоченный орган мест</w:t>
      </w:r>
      <w:r w:rsidR="003A300F">
        <w:rPr>
          <w:rFonts w:ascii="Times New Roman" w:eastAsia="Calibri" w:hAnsi="Times New Roman"/>
          <w:bCs/>
          <w:color w:val="000000" w:themeColor="text1"/>
          <w:sz w:val="28"/>
          <w:szCs w:val="28"/>
          <w:lang w:eastAsia="en-US"/>
        </w:rPr>
        <w:t>ного самоуправления,</w:t>
      </w:r>
      <w:r w:rsidRPr="00302E6A">
        <w:rPr>
          <w:rFonts w:ascii="Times New Roman" w:eastAsia="Calibri" w:hAnsi="Times New Roman"/>
          <w:bCs/>
          <w:color w:val="000000" w:themeColor="text1"/>
          <w:sz w:val="28"/>
          <w:szCs w:val="28"/>
          <w:lang w:eastAsia="en-US"/>
        </w:rPr>
        <w:t xml:space="preserve"> со дня его регистрации.</w:t>
      </w:r>
      <w:r w:rsidRPr="00302E6A">
        <w:rPr>
          <w:rFonts w:ascii="Times New Roman" w:eastAsia="Calibri" w:hAnsi="Times New Roman"/>
          <w:bCs/>
          <w:color w:val="000000" w:themeColor="text1"/>
          <w:sz w:val="28"/>
          <w:szCs w:val="28"/>
          <w:lang w:eastAsia="en-US"/>
        </w:rPr>
        <w:cr/>
      </w:r>
    </w:p>
    <w:p w14:paraId="6C3E81A6" w14:textId="1E86E057" w:rsidR="00946605" w:rsidRPr="003A300F" w:rsidRDefault="00946605" w:rsidP="00302E6A">
      <w:pPr>
        <w:widowControl w:val="0"/>
        <w:tabs>
          <w:tab w:val="left" w:pos="567"/>
        </w:tabs>
        <w:spacing w:after="0" w:line="240" w:lineRule="auto"/>
        <w:ind w:firstLine="709"/>
        <w:contextualSpacing/>
        <w:jc w:val="center"/>
        <w:rPr>
          <w:rFonts w:ascii="Times New Roman" w:hAnsi="Times New Roman"/>
          <w:bCs/>
          <w:color w:val="000000" w:themeColor="text1"/>
          <w:sz w:val="28"/>
          <w:szCs w:val="28"/>
        </w:rPr>
      </w:pPr>
      <w:r w:rsidRPr="003A300F">
        <w:rPr>
          <w:rFonts w:ascii="Times New Roman" w:hAnsi="Times New Roman"/>
          <w:bCs/>
          <w:color w:val="000000" w:themeColor="text1"/>
          <w:sz w:val="28"/>
          <w:szCs w:val="28"/>
        </w:rPr>
        <w:t xml:space="preserve">Исчерпывающий перечень оснований для приостановления или отказа в предоставлении </w:t>
      </w:r>
      <w:r w:rsidR="003A300F" w:rsidRPr="003A300F">
        <w:rPr>
          <w:rFonts w:ascii="Times New Roman" w:hAnsi="Times New Roman"/>
          <w:bCs/>
          <w:color w:val="000000" w:themeColor="text1"/>
          <w:sz w:val="28"/>
          <w:szCs w:val="28"/>
        </w:rPr>
        <w:t>муниципальной</w:t>
      </w:r>
      <w:r w:rsidRPr="003A300F">
        <w:rPr>
          <w:rFonts w:ascii="Times New Roman" w:hAnsi="Times New Roman"/>
          <w:bCs/>
          <w:color w:val="000000" w:themeColor="text1"/>
          <w:sz w:val="28"/>
          <w:szCs w:val="28"/>
        </w:rPr>
        <w:t xml:space="preserve"> услуги</w:t>
      </w:r>
    </w:p>
    <w:p w14:paraId="40BEA14B"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73856581" w14:textId="268AA946" w:rsidR="00CE7745" w:rsidRPr="008F4E37" w:rsidRDefault="00CE7745" w:rsidP="00302E6A">
      <w:pPr>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5F940264" w14:textId="2A71014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eastAsia="Calibri"/>
          <w:color w:val="000000" w:themeColor="text1"/>
          <w:lang w:eastAsia="en-US"/>
        </w:rPr>
        <w:t xml:space="preserve"> </w:t>
      </w:r>
      <w:r w:rsidRPr="00302E6A">
        <w:rPr>
          <w:rFonts w:ascii="Times New Roman" w:eastAsia="Calibri" w:hAnsi="Times New Roman"/>
          <w:bCs/>
          <w:color w:val="000000" w:themeColor="text1"/>
          <w:sz w:val="28"/>
          <w:szCs w:val="28"/>
          <w:lang w:eastAsia="en-US"/>
        </w:rPr>
        <w:t>Основания для отказа в выдаче разрешения на ввод объекта в эксплуатацию</w:t>
      </w:r>
      <w:r w:rsidR="006C3301">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 xml:space="preserve"> предусмотрены пунктом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74882683" w14:textId="77777777" w:rsidR="00946605" w:rsidRPr="00302E6A" w:rsidRDefault="00946605" w:rsidP="00302E6A">
      <w:pPr>
        <w:pStyle w:val="ConsPlusNormal"/>
        <w:ind w:firstLine="709"/>
        <w:jc w:val="both"/>
        <w:rPr>
          <w:b/>
          <w:bCs/>
          <w:color w:val="000000" w:themeColor="text1"/>
        </w:rPr>
      </w:pPr>
    </w:p>
    <w:p w14:paraId="244B8C55" w14:textId="60B86281" w:rsidR="00946605" w:rsidRPr="003A300F" w:rsidRDefault="00946605" w:rsidP="00302E6A">
      <w:pPr>
        <w:pStyle w:val="ConsPlusNormal"/>
        <w:ind w:firstLine="709"/>
        <w:jc w:val="both"/>
        <w:rPr>
          <w:bCs/>
          <w:color w:val="000000" w:themeColor="text1"/>
        </w:rPr>
      </w:pPr>
      <w:r w:rsidRPr="003A300F">
        <w:rPr>
          <w:bCs/>
          <w:color w:val="000000" w:themeColor="text1"/>
        </w:rPr>
        <w:t xml:space="preserve">Исчерпывающий перечень оснований для отказа в приеме документов, необходимых для предоставления </w:t>
      </w:r>
      <w:r w:rsidR="003A300F" w:rsidRPr="003A300F">
        <w:rPr>
          <w:bCs/>
          <w:color w:val="000000" w:themeColor="text1"/>
        </w:rPr>
        <w:t>муниципальной</w:t>
      </w:r>
      <w:r w:rsidRPr="003A300F">
        <w:rPr>
          <w:bCs/>
          <w:color w:val="000000" w:themeColor="text1"/>
        </w:rPr>
        <w:t xml:space="preserve"> услуги</w:t>
      </w:r>
    </w:p>
    <w:p w14:paraId="32C0AA21" w14:textId="77777777" w:rsidR="00946605" w:rsidRPr="00302E6A" w:rsidRDefault="0094660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4C2CB256" w14:textId="65AEECA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2.16. Исчерпывающий перечень оснований для отказа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в том числе представленных в электронной форме:</w:t>
      </w:r>
    </w:p>
    <w:p w14:paraId="69C25851" w14:textId="1CA7D25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заявление о выдаче разрешения на ввод объекта в эксплуатацию</w:t>
      </w:r>
      <w:r w:rsidR="005A360B">
        <w:rPr>
          <w:rFonts w:ascii="Times New Roman" w:eastAsia="Calibri" w:hAnsi="Times New Roman"/>
          <w:bCs/>
          <w:color w:val="000000" w:themeColor="text1"/>
          <w:sz w:val="28"/>
          <w:szCs w:val="28"/>
          <w:lang w:eastAsia="en-US"/>
        </w:rPr>
        <w:t>,</w:t>
      </w:r>
      <w:r w:rsidR="00606452">
        <w:rPr>
          <w:rFonts w:ascii="Times New Roman" w:eastAsia="Calibri" w:hAnsi="Times New Roman"/>
          <w:bCs/>
          <w:color w:val="000000" w:themeColor="text1"/>
          <w:sz w:val="28"/>
          <w:szCs w:val="28"/>
          <w:lang w:eastAsia="en-US"/>
        </w:rPr>
        <w:t xml:space="preserve"> </w:t>
      </w:r>
      <w:r w:rsidR="004A07B6" w:rsidRPr="004A07B6">
        <w:rPr>
          <w:rFonts w:ascii="Times New Roman" w:eastAsia="Calibri" w:hAnsi="Times New Roman"/>
          <w:bCs/>
          <w:color w:val="000000" w:themeColor="text1"/>
          <w:sz w:val="28"/>
          <w:szCs w:val="28"/>
          <w:lang w:eastAsia="en-US"/>
        </w:rPr>
        <w:t xml:space="preserve">заявление о внесении изменений </w:t>
      </w:r>
      <w:r w:rsidRPr="00302E6A">
        <w:rPr>
          <w:rFonts w:ascii="Times New Roman" w:eastAsia="Calibri" w:hAnsi="Times New Roman"/>
          <w:bCs/>
          <w:color w:val="000000" w:themeColor="text1"/>
          <w:sz w:val="28"/>
          <w:szCs w:val="28"/>
          <w:lang w:eastAsia="en-US"/>
        </w:rPr>
        <w:t>представлено в орган местного самоуправления или организацию, в полномочия которых не входит предоставление услуги;</w:t>
      </w:r>
    </w:p>
    <w:p w14:paraId="5FC31BC7" w14:textId="30E05AE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неполное заполнение полей в форме заявления</w:t>
      </w:r>
      <w:r w:rsidR="00606452">
        <w:rPr>
          <w:rFonts w:ascii="Times New Roman" w:eastAsia="Calibri" w:hAnsi="Times New Roman"/>
          <w:bCs/>
          <w:color w:val="000000" w:themeColor="text1"/>
          <w:sz w:val="28"/>
          <w:szCs w:val="28"/>
          <w:lang w:eastAsia="en-US"/>
        </w:rPr>
        <w:t xml:space="preserve"> </w:t>
      </w:r>
      <w:r w:rsidR="00606452"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 заявления</w:t>
      </w:r>
      <w:r w:rsidR="00606452" w:rsidRPr="004A07B6">
        <w:rPr>
          <w:rFonts w:ascii="Times New Roman" w:eastAsia="Calibri" w:hAnsi="Times New Roman"/>
          <w:bCs/>
          <w:color w:val="000000" w:themeColor="text1"/>
          <w:sz w:val="28"/>
          <w:szCs w:val="28"/>
          <w:lang w:eastAsia="en-US"/>
        </w:rPr>
        <w:t xml:space="preserve"> о внесении изменений</w:t>
      </w:r>
      <w:r w:rsidRPr="00302E6A">
        <w:rPr>
          <w:rFonts w:ascii="Times New Roman" w:eastAsia="Calibri" w:hAnsi="Times New Roman"/>
          <w:bCs/>
          <w:color w:val="000000" w:themeColor="text1"/>
          <w:sz w:val="28"/>
          <w:szCs w:val="28"/>
          <w:lang w:eastAsia="en-US"/>
        </w:rPr>
        <w:t>, в том числе в интерактивной форме заявления на Едином портале, региональном портале;</w:t>
      </w:r>
    </w:p>
    <w:p w14:paraId="3B1916BC" w14:textId="37E36E9C" w:rsidR="002B3279"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в) непредставление документов, предусмотренных подпунктами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 </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3A300F">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настоящего Административного регламента;</w:t>
      </w:r>
    </w:p>
    <w:p w14:paraId="5B0D80E6" w14:textId="2D5B2922"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w:t>
      </w:r>
      <w:r w:rsidR="00CE7745" w:rsidRPr="00302E6A">
        <w:rPr>
          <w:rFonts w:ascii="Times New Roman" w:eastAsia="Calibri" w:hAnsi="Times New Roman"/>
          <w:bCs/>
          <w:color w:val="000000" w:themeColor="text1"/>
          <w:sz w:val="28"/>
          <w:szCs w:val="28"/>
          <w:lang w:eastAsia="en-US"/>
        </w:rPr>
        <w:t>)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3016EF11" w14:textId="1B68C3F5"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w:t>
      </w:r>
      <w:r w:rsidR="00CE7745" w:rsidRPr="00302E6A">
        <w:rPr>
          <w:rFonts w:ascii="Times New Roman" w:eastAsia="Calibri" w:hAnsi="Times New Roman"/>
          <w:bCs/>
          <w:color w:val="000000" w:themeColor="text1"/>
          <w:sz w:val="28"/>
          <w:szCs w:val="28"/>
          <w:lang w:eastAsia="en-US"/>
        </w:rPr>
        <w:t>) представленные документы содержат подчистки и исправления текста;</w:t>
      </w:r>
    </w:p>
    <w:p w14:paraId="7ADE2E26" w14:textId="2F3CF85F"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е</w:t>
      </w:r>
      <w:r w:rsidR="00CE7745" w:rsidRPr="00302E6A">
        <w:rPr>
          <w:rFonts w:ascii="Times New Roman" w:eastAsia="Calibri" w:hAnsi="Times New Roman"/>
          <w:bCs/>
          <w:color w:val="000000" w:themeColor="text1"/>
          <w:sz w:val="28"/>
          <w:szCs w:val="28"/>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89D52E1" w14:textId="6259D274"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ж</w:t>
      </w:r>
      <w:r w:rsidR="00CE7745" w:rsidRPr="00302E6A">
        <w:rPr>
          <w:rFonts w:ascii="Times New Roman" w:eastAsia="Calibri" w:hAnsi="Times New Roman"/>
          <w:bCs/>
          <w:color w:val="000000" w:themeColor="text1"/>
          <w:sz w:val="28"/>
          <w:szCs w:val="28"/>
          <w:lang w:eastAsia="en-US"/>
        </w:rPr>
        <w:t>) заявление</w:t>
      </w:r>
      <w:r w:rsidR="00564128">
        <w:rPr>
          <w:rFonts w:ascii="Times New Roman" w:eastAsia="Calibri" w:hAnsi="Times New Roman"/>
          <w:bCs/>
          <w:color w:val="000000" w:themeColor="text1"/>
          <w:sz w:val="28"/>
          <w:szCs w:val="28"/>
          <w:lang w:eastAsia="en-US"/>
        </w:rPr>
        <w:t xml:space="preserve"> </w:t>
      </w:r>
      <w:r w:rsidR="00CE7745" w:rsidRPr="00302E6A">
        <w:rPr>
          <w:rFonts w:ascii="Times New Roman" w:eastAsia="Calibri" w:hAnsi="Times New Roman"/>
          <w:bCs/>
          <w:color w:val="000000" w:themeColor="text1"/>
          <w:sz w:val="28"/>
          <w:szCs w:val="28"/>
          <w:lang w:eastAsia="en-US"/>
        </w:rPr>
        <w:t>о выдаче разрешения на ввод объекта в эксплуатацию</w:t>
      </w:r>
      <w:r w:rsidR="00606452">
        <w:rPr>
          <w:rFonts w:ascii="Times New Roman" w:eastAsia="Calibri" w:hAnsi="Times New Roman"/>
          <w:bCs/>
          <w:color w:val="000000" w:themeColor="text1"/>
          <w:sz w:val="28"/>
          <w:szCs w:val="28"/>
          <w:lang w:eastAsia="en-US"/>
        </w:rPr>
        <w:t>,</w:t>
      </w:r>
      <w:r w:rsidR="005C395F">
        <w:rPr>
          <w:rFonts w:ascii="Times New Roman" w:eastAsia="Calibri" w:hAnsi="Times New Roman"/>
          <w:bCs/>
          <w:color w:val="000000" w:themeColor="text1"/>
          <w:sz w:val="28"/>
          <w:szCs w:val="28"/>
          <w:lang w:eastAsia="en-US"/>
        </w:rPr>
        <w:t xml:space="preserve"> </w:t>
      </w:r>
      <w:r w:rsidR="005C395F" w:rsidRPr="005C395F">
        <w:rPr>
          <w:rFonts w:ascii="Times New Roman" w:eastAsia="Calibri" w:hAnsi="Times New Roman"/>
          <w:bCs/>
          <w:color w:val="000000" w:themeColor="text1"/>
          <w:sz w:val="28"/>
          <w:szCs w:val="28"/>
          <w:lang w:eastAsia="en-US"/>
        </w:rPr>
        <w:t xml:space="preserve">заявление о внесении изменений </w:t>
      </w:r>
      <w:r w:rsidR="00CE7745" w:rsidRPr="00302E6A">
        <w:rPr>
          <w:rFonts w:ascii="Times New Roman" w:eastAsia="Calibri" w:hAnsi="Times New Roman"/>
          <w:bCs/>
          <w:color w:val="000000" w:themeColor="text1"/>
          <w:sz w:val="28"/>
          <w:szCs w:val="28"/>
          <w:lang w:eastAsia="en-US"/>
        </w:rPr>
        <w:t xml:space="preserve">и документы, указанные в подпунктах </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б</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 </w:t>
      </w:r>
      <w:r w:rsidR="003A300F">
        <w:rPr>
          <w:rFonts w:ascii="Times New Roman" w:eastAsia="Calibri" w:hAnsi="Times New Roman"/>
          <w:bCs/>
          <w:color w:val="000000" w:themeColor="text1"/>
          <w:sz w:val="28"/>
          <w:szCs w:val="28"/>
          <w:lang w:eastAsia="en-US"/>
        </w:rPr>
        <w:t>«</w:t>
      </w:r>
      <w:r w:rsidR="00D26553">
        <w:rPr>
          <w:rFonts w:ascii="Times New Roman" w:eastAsia="Calibri" w:hAnsi="Times New Roman"/>
          <w:bCs/>
          <w:color w:val="000000" w:themeColor="text1"/>
          <w:sz w:val="28"/>
          <w:szCs w:val="28"/>
          <w:lang w:eastAsia="en-US"/>
        </w:rPr>
        <w:t>е</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пункта </w:t>
      </w:r>
      <w:r w:rsidR="00F01E9A" w:rsidRPr="00302E6A">
        <w:rPr>
          <w:rFonts w:ascii="Times New Roman" w:eastAsia="Calibri" w:hAnsi="Times New Roman"/>
          <w:bCs/>
          <w:color w:val="000000" w:themeColor="text1"/>
          <w:sz w:val="28"/>
          <w:szCs w:val="28"/>
          <w:lang w:eastAsia="en-US"/>
        </w:rPr>
        <w:t>2.</w:t>
      </w:r>
      <w:r w:rsidR="00CE7745"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 xml:space="preserve">, представлены в электронной форме с нарушением требований, установленных пунктами 2.5 – 2.7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CE7745" w:rsidRPr="00302E6A">
        <w:rPr>
          <w:rFonts w:ascii="Times New Roman" w:eastAsia="Calibri" w:hAnsi="Times New Roman"/>
          <w:bCs/>
          <w:color w:val="000000" w:themeColor="text1"/>
          <w:sz w:val="28"/>
          <w:szCs w:val="28"/>
          <w:lang w:eastAsia="en-US"/>
        </w:rPr>
        <w:t>;</w:t>
      </w:r>
    </w:p>
    <w:p w14:paraId="06814AF2" w14:textId="3FC936BF" w:rsidR="00CE7745" w:rsidRPr="00302E6A" w:rsidRDefault="002B3279"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з</w:t>
      </w:r>
      <w:r w:rsidR="00CE7745" w:rsidRPr="00302E6A">
        <w:rPr>
          <w:rFonts w:ascii="Times New Roman" w:eastAsia="Calibri" w:hAnsi="Times New Roman"/>
          <w:bCs/>
          <w:color w:val="000000" w:themeColor="text1"/>
          <w:sz w:val="28"/>
          <w:szCs w:val="28"/>
          <w:lang w:eastAsia="en-US"/>
        </w:rPr>
        <w:t xml:space="preserve">) выявлено несоблюдение установленных статьей 11 Федерального закона </w:t>
      </w:r>
      <w:r w:rsidR="002B3E96" w:rsidRPr="002B3E96">
        <w:rPr>
          <w:rFonts w:ascii="Times New Roman" w:eastAsia="Calibri" w:hAnsi="Times New Roman"/>
          <w:bCs/>
          <w:color w:val="000000" w:themeColor="text1"/>
          <w:sz w:val="28"/>
          <w:szCs w:val="28"/>
          <w:lang w:eastAsia="en-US"/>
        </w:rPr>
        <w:t xml:space="preserve">от </w:t>
      </w:r>
      <w:r w:rsidR="003A300F">
        <w:rPr>
          <w:rFonts w:ascii="Times New Roman" w:eastAsia="Calibri" w:hAnsi="Times New Roman"/>
          <w:bCs/>
          <w:color w:val="000000" w:themeColor="text1"/>
          <w:sz w:val="28"/>
          <w:szCs w:val="28"/>
          <w:lang w:eastAsia="en-US"/>
        </w:rPr>
        <w:t>0</w:t>
      </w:r>
      <w:r w:rsidR="002B3E96" w:rsidRPr="002B3E96">
        <w:rPr>
          <w:rFonts w:ascii="Times New Roman" w:eastAsia="Calibri" w:hAnsi="Times New Roman"/>
          <w:bCs/>
          <w:color w:val="000000" w:themeColor="text1"/>
          <w:sz w:val="28"/>
          <w:szCs w:val="28"/>
          <w:lang w:eastAsia="en-US"/>
        </w:rPr>
        <w:t>6</w:t>
      </w:r>
      <w:r w:rsidR="003A300F">
        <w:rPr>
          <w:rFonts w:ascii="Times New Roman" w:eastAsia="Calibri" w:hAnsi="Times New Roman"/>
          <w:bCs/>
          <w:color w:val="000000" w:themeColor="text1"/>
          <w:sz w:val="28"/>
          <w:szCs w:val="28"/>
          <w:lang w:eastAsia="en-US"/>
        </w:rPr>
        <w:t xml:space="preserve">.04.2011 </w:t>
      </w:r>
      <w:r w:rsidR="002B3E96" w:rsidRPr="002B3E96">
        <w:rPr>
          <w:rFonts w:ascii="Times New Roman" w:eastAsia="Calibri" w:hAnsi="Times New Roman"/>
          <w:bCs/>
          <w:color w:val="000000" w:themeColor="text1"/>
          <w:sz w:val="28"/>
          <w:szCs w:val="28"/>
          <w:lang w:eastAsia="en-US"/>
        </w:rPr>
        <w:t xml:space="preserve">№ 63-ФЗ </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Об электронной подписи</w:t>
      </w:r>
      <w:r w:rsidR="003A300F">
        <w:rPr>
          <w:rFonts w:ascii="Times New Roman" w:eastAsia="Calibri" w:hAnsi="Times New Roman"/>
          <w:bCs/>
          <w:color w:val="000000" w:themeColor="text1"/>
          <w:sz w:val="28"/>
          <w:szCs w:val="28"/>
          <w:lang w:eastAsia="en-US"/>
        </w:rPr>
        <w:t>»</w:t>
      </w:r>
      <w:r w:rsidR="00CE7745" w:rsidRPr="00302E6A">
        <w:rPr>
          <w:rFonts w:ascii="Times New Roman" w:eastAsia="Calibri" w:hAnsi="Times New Roman"/>
          <w:bCs/>
          <w:color w:val="000000" w:themeColor="text1"/>
          <w:sz w:val="28"/>
          <w:szCs w:val="28"/>
          <w:lang w:eastAsia="en-US"/>
        </w:rPr>
        <w:t xml:space="preserve"> условий признания квалифицированной электронной подписи действительной</w:t>
      </w:r>
      <w:r w:rsidR="00CE7745" w:rsidRPr="00302E6A">
        <w:rPr>
          <w:color w:val="000000" w:themeColor="text1"/>
        </w:rPr>
        <w:t xml:space="preserve"> </w:t>
      </w:r>
      <w:r w:rsidR="00CE7745" w:rsidRPr="00302E6A">
        <w:rPr>
          <w:rFonts w:ascii="Times New Roman" w:eastAsia="Calibri" w:hAnsi="Times New Roman"/>
          <w:bCs/>
          <w:color w:val="000000" w:themeColor="text1"/>
          <w:sz w:val="28"/>
          <w:szCs w:val="28"/>
          <w:lang w:eastAsia="en-US"/>
        </w:rPr>
        <w:t>в документах, представленных в электронной форме.</w:t>
      </w:r>
    </w:p>
    <w:p w14:paraId="2924EB26" w14:textId="0D437A4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2.17. Решение об отказе в приеме документов, указанных в пункте 2.8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оформляетс</w:t>
      </w:r>
      <w:r w:rsidR="003A300F">
        <w:rPr>
          <w:rFonts w:ascii="Times New Roman" w:eastAsia="Calibri" w:hAnsi="Times New Roman"/>
          <w:bCs/>
          <w:color w:val="000000" w:themeColor="text1"/>
          <w:sz w:val="28"/>
          <w:szCs w:val="28"/>
          <w:lang w:eastAsia="en-US"/>
        </w:rPr>
        <w:t>я по форме согласно Приложению</w:t>
      </w:r>
      <w:r w:rsidRPr="00302E6A">
        <w:rPr>
          <w:rFonts w:ascii="Times New Roman" w:eastAsia="Calibri" w:hAnsi="Times New Roman"/>
          <w:bCs/>
          <w:color w:val="000000" w:themeColor="text1"/>
          <w:sz w:val="28"/>
          <w:szCs w:val="28"/>
          <w:lang w:eastAsia="en-US"/>
        </w:rPr>
        <w:t> </w:t>
      </w:r>
      <w:r w:rsidR="005829E8">
        <w:rPr>
          <w:rFonts w:ascii="Times New Roman" w:eastAsia="Calibri" w:hAnsi="Times New Roman"/>
          <w:bCs/>
          <w:color w:val="000000" w:themeColor="text1"/>
          <w:sz w:val="28"/>
          <w:szCs w:val="28"/>
          <w:lang w:eastAsia="en-US"/>
        </w:rPr>
        <w:t>4</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 xml:space="preserve">. </w:t>
      </w:r>
    </w:p>
    <w:p w14:paraId="085DE45A" w14:textId="691C5216" w:rsidR="00CE7745" w:rsidRPr="00302E6A" w:rsidRDefault="00CE7745" w:rsidP="00302E6A">
      <w:pPr>
        <w:pStyle w:val="ConsPlusNormal"/>
        <w:ind w:firstLine="709"/>
        <w:jc w:val="both"/>
        <w:rPr>
          <w:bCs/>
          <w:color w:val="000000" w:themeColor="text1"/>
        </w:rPr>
      </w:pPr>
      <w:r w:rsidRPr="00302E6A">
        <w:rPr>
          <w:bCs/>
          <w:color w:val="000000" w:themeColor="text1"/>
        </w:rPr>
        <w:t xml:space="preserve">2.18. Решение об отказе в приеме документов, указанных в пункте 2.8 настоящего </w:t>
      </w:r>
      <w:r w:rsidR="007F4375" w:rsidRPr="00302E6A">
        <w:rPr>
          <w:bCs/>
          <w:color w:val="000000" w:themeColor="text1"/>
        </w:rPr>
        <w:t>Административного регламента</w:t>
      </w:r>
      <w:r w:rsidRPr="00302E6A">
        <w:rPr>
          <w:bCs/>
          <w:color w:val="000000" w:themeColor="text1"/>
        </w:rPr>
        <w:t xml:space="preserve">, направляется заявителю способом, определенным заявителем в заявлении о выдаче разрешения на ввод объекта в эксплуатацию, </w:t>
      </w:r>
      <w:r w:rsidR="00B30FD1">
        <w:rPr>
          <w:bCs/>
          <w:color w:val="000000" w:themeColor="text1"/>
        </w:rPr>
        <w:t xml:space="preserve">заявлении о внесении изменений </w:t>
      </w:r>
      <w:r w:rsidRPr="00302E6A">
        <w:rPr>
          <w:bCs/>
          <w:color w:val="000000" w:themeColor="text1"/>
        </w:rPr>
        <w:t>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мест</w:t>
      </w:r>
      <w:r w:rsidR="003A300F">
        <w:rPr>
          <w:bCs/>
          <w:color w:val="000000" w:themeColor="text1"/>
        </w:rPr>
        <w:t>ного самоуправления</w:t>
      </w:r>
      <w:r w:rsidRPr="00302E6A">
        <w:rPr>
          <w:bCs/>
          <w:color w:val="000000" w:themeColor="text1"/>
        </w:rPr>
        <w:t>.</w:t>
      </w:r>
    </w:p>
    <w:p w14:paraId="150E187B" w14:textId="345243C2"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2.19. Отказ в приеме документов, указанных в пункте </w:t>
      </w:r>
      <w:r w:rsidR="00F01E9A" w:rsidRPr="00302E6A">
        <w:rPr>
          <w:rFonts w:ascii="Times New Roman" w:eastAsia="Calibri" w:hAnsi="Times New Roman"/>
          <w:bCs/>
          <w:color w:val="000000" w:themeColor="text1"/>
          <w:sz w:val="28"/>
          <w:szCs w:val="28"/>
          <w:lang w:eastAsia="en-US"/>
        </w:rPr>
        <w:t>2.</w:t>
      </w:r>
      <w:r w:rsidRPr="00302E6A">
        <w:rPr>
          <w:rFonts w:ascii="Times New Roman" w:eastAsia="Calibri" w:hAnsi="Times New Roman"/>
          <w:bCs/>
          <w:color w:val="000000" w:themeColor="text1"/>
          <w:sz w:val="28"/>
          <w:szCs w:val="28"/>
          <w:lang w:eastAsia="en-US"/>
        </w:rPr>
        <w:t xml:space="preserve">8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xml:space="preserve">, не препятствует повторному обращению заявителя в уполномоченный орган </w:t>
      </w:r>
      <w:r w:rsidR="003A300F">
        <w:rPr>
          <w:rFonts w:ascii="Times New Roman" w:eastAsia="Calibri" w:hAnsi="Times New Roman"/>
          <w:bCs/>
          <w:color w:val="000000" w:themeColor="text1"/>
          <w:sz w:val="28"/>
          <w:szCs w:val="28"/>
          <w:lang w:eastAsia="en-US"/>
        </w:rPr>
        <w:t xml:space="preserve">местного самоуправления </w:t>
      </w:r>
      <w:r w:rsidRPr="00302E6A">
        <w:rPr>
          <w:rFonts w:ascii="Times New Roman" w:eastAsia="Calibri" w:hAnsi="Times New Roman"/>
          <w:bCs/>
          <w:color w:val="000000" w:themeColor="text1"/>
          <w:sz w:val="28"/>
          <w:szCs w:val="28"/>
          <w:lang w:eastAsia="en-US"/>
        </w:rPr>
        <w:t>за получением услуги.</w:t>
      </w:r>
    </w:p>
    <w:p w14:paraId="5CBBA80A" w14:textId="77777777" w:rsidR="00946605" w:rsidRPr="00302E6A" w:rsidRDefault="00946605"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232F1B36" w14:textId="179104CC" w:rsidR="00946605" w:rsidRPr="003A300F" w:rsidRDefault="00371870" w:rsidP="00371870">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A300F">
        <w:rPr>
          <w:rFonts w:ascii="Times New Roman" w:eastAsia="Calibri" w:hAnsi="Times New Roman"/>
          <w:bCs/>
          <w:color w:val="000000" w:themeColor="text1"/>
          <w:sz w:val="28"/>
          <w:szCs w:val="28"/>
          <w:lang w:eastAsia="en-US"/>
        </w:rPr>
        <w:t xml:space="preserve">Результат предоставления </w:t>
      </w:r>
      <w:r w:rsidR="003A300F" w:rsidRPr="003A300F">
        <w:rPr>
          <w:rFonts w:ascii="Times New Roman" w:eastAsia="Calibri" w:hAnsi="Times New Roman"/>
          <w:bCs/>
          <w:color w:val="000000" w:themeColor="text1"/>
          <w:sz w:val="28"/>
          <w:szCs w:val="28"/>
          <w:lang w:eastAsia="en-US"/>
        </w:rPr>
        <w:t>муниципальной</w:t>
      </w:r>
      <w:r w:rsidRPr="003A300F">
        <w:rPr>
          <w:rFonts w:ascii="Times New Roman" w:eastAsia="Calibri" w:hAnsi="Times New Roman"/>
          <w:bCs/>
          <w:color w:val="000000" w:themeColor="text1"/>
          <w:sz w:val="28"/>
          <w:szCs w:val="28"/>
          <w:lang w:eastAsia="en-US"/>
        </w:rPr>
        <w:t xml:space="preserve"> услуги</w:t>
      </w:r>
    </w:p>
    <w:p w14:paraId="64828A11" w14:textId="77777777" w:rsidR="00371870" w:rsidRPr="00302E6A" w:rsidRDefault="00371870"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8CDDA9C" w14:textId="76D7ABF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2.20. Результатом предоставления услуги является:</w:t>
      </w:r>
    </w:p>
    <w:p w14:paraId="6C4867CA"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30C29769" w14:textId="14443CD4"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решение об отказе в выдаче разрешения на ввод объекта в эксплуатацию при наличии оснований, указанных в пункте 2.22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343767B2" w14:textId="3A26AD19"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2.21. Форма разрешения на ввод объекта в эксплуатацию</w:t>
      </w:r>
      <w:r w:rsidRPr="00302E6A" w:rsidDel="00C60F00">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C91D541" w14:textId="6CEA0F94" w:rsidR="00CE7745"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sidRPr="00302E6A">
        <w:rPr>
          <w:rFonts w:ascii="Times New Roman" w:eastAsia="Calibri" w:hAnsi="Times New Roman"/>
          <w:bCs/>
          <w:color w:val="000000" w:themeColor="text1"/>
          <w:sz w:val="28"/>
          <w:szCs w:val="28"/>
          <w:lang w:eastAsia="en-US"/>
        </w:rPr>
        <w:t>в выдаче разрешения на ввод объекта в эксплуатацию оформляется в форме электронного документа либо документа на бумажном носителе по ф</w:t>
      </w:r>
      <w:r w:rsidR="00AD5552">
        <w:rPr>
          <w:rFonts w:ascii="Times New Roman" w:eastAsia="Calibri" w:hAnsi="Times New Roman"/>
          <w:bCs/>
          <w:color w:val="000000" w:themeColor="text1"/>
          <w:sz w:val="28"/>
          <w:szCs w:val="28"/>
          <w:lang w:eastAsia="en-US"/>
        </w:rPr>
        <w:t>орме, приведенной в Приложении</w:t>
      </w:r>
      <w:r w:rsidRPr="00302E6A">
        <w:rPr>
          <w:rFonts w:ascii="Times New Roman" w:eastAsia="Calibri" w:hAnsi="Times New Roman"/>
          <w:bCs/>
          <w:color w:val="000000" w:themeColor="text1"/>
          <w:sz w:val="28"/>
          <w:szCs w:val="28"/>
          <w:lang w:eastAsia="en-US"/>
        </w:rPr>
        <w:t xml:space="preserve"> </w:t>
      </w:r>
      <w:r w:rsidR="00773BB3">
        <w:rPr>
          <w:rFonts w:ascii="Times New Roman" w:eastAsia="Calibri" w:hAnsi="Times New Roman"/>
          <w:bCs/>
          <w:color w:val="000000" w:themeColor="text1"/>
          <w:sz w:val="28"/>
          <w:szCs w:val="28"/>
          <w:lang w:eastAsia="en-US"/>
        </w:rPr>
        <w:t>5</w:t>
      </w:r>
      <w:r w:rsidRPr="00302E6A">
        <w:rPr>
          <w:rFonts w:ascii="Times New Roman" w:eastAsia="Calibri" w:hAnsi="Times New Roman"/>
          <w:bCs/>
          <w:color w:val="000000" w:themeColor="text1"/>
          <w:sz w:val="28"/>
          <w:szCs w:val="28"/>
          <w:lang w:eastAsia="en-US"/>
        </w:rPr>
        <w:t xml:space="preserve"> к настоящему </w:t>
      </w:r>
      <w:r w:rsidR="007F4375" w:rsidRPr="00302E6A">
        <w:rPr>
          <w:rFonts w:ascii="Times New Roman" w:eastAsia="Calibri" w:hAnsi="Times New Roman"/>
          <w:bCs/>
          <w:color w:val="000000" w:themeColor="text1"/>
          <w:sz w:val="28"/>
          <w:szCs w:val="28"/>
          <w:lang w:eastAsia="en-US"/>
        </w:rPr>
        <w:t>Административному регламенту</w:t>
      </w:r>
      <w:r w:rsidRPr="00302E6A">
        <w:rPr>
          <w:rFonts w:ascii="Times New Roman" w:eastAsia="Calibri" w:hAnsi="Times New Roman"/>
          <w:bCs/>
          <w:color w:val="000000" w:themeColor="text1"/>
          <w:sz w:val="28"/>
          <w:szCs w:val="28"/>
          <w:lang w:eastAsia="en-US"/>
        </w:rPr>
        <w:t>.</w:t>
      </w:r>
    </w:p>
    <w:p w14:paraId="23602291" w14:textId="2F7AB31F" w:rsidR="00AC2981" w:rsidRPr="00302E6A" w:rsidRDefault="00AC2981" w:rsidP="00AC2981">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color w:val="000000" w:themeColor="text1"/>
          <w:sz w:val="28"/>
          <w:szCs w:val="28"/>
          <w:lang w:eastAsia="en-US"/>
        </w:rPr>
        <w:t xml:space="preserve">Решение об отказе </w:t>
      </w:r>
      <w:r>
        <w:rPr>
          <w:rFonts w:ascii="Times New Roman" w:eastAsia="Calibri" w:hAnsi="Times New Roman"/>
          <w:bCs/>
          <w:color w:val="000000" w:themeColor="text1"/>
          <w:sz w:val="28"/>
          <w:szCs w:val="28"/>
          <w:lang w:eastAsia="en-US"/>
        </w:rPr>
        <w:t>во внесении изменений в разрешение</w:t>
      </w:r>
      <w:r w:rsidRPr="00302E6A">
        <w:rPr>
          <w:rFonts w:ascii="Times New Roman" w:eastAsia="Calibri" w:hAnsi="Times New Roman"/>
          <w:bCs/>
          <w:color w:val="000000" w:themeColor="text1"/>
          <w:sz w:val="28"/>
          <w:szCs w:val="28"/>
          <w:lang w:eastAsia="en-US"/>
        </w:rPr>
        <w:t xml:space="preserve"> на ввод объекта</w:t>
      </w:r>
      <w:r w:rsidRPr="00AC2981">
        <w:rPr>
          <w:rFonts w:ascii="Times New Roman" w:eastAsia="Calibri" w:hAnsi="Times New Roman"/>
          <w:bCs/>
          <w:color w:val="000000" w:themeColor="text1"/>
          <w:sz w:val="28"/>
          <w:szCs w:val="28"/>
          <w:lang w:eastAsia="en-US"/>
        </w:rPr>
        <w:t xml:space="preserve"> </w:t>
      </w:r>
      <w:r w:rsidRPr="00302E6A">
        <w:rPr>
          <w:rFonts w:ascii="Times New Roman" w:eastAsia="Calibri" w:hAnsi="Times New Roman"/>
          <w:bCs/>
          <w:color w:val="000000" w:themeColor="text1"/>
          <w:sz w:val="28"/>
          <w:szCs w:val="28"/>
          <w:lang w:eastAsia="en-US"/>
        </w:rPr>
        <w:t>оформляется в форме электронного документа либо документа на бумажном носителе по ф</w:t>
      </w:r>
      <w:r w:rsidR="00AD5552">
        <w:rPr>
          <w:rFonts w:ascii="Times New Roman" w:eastAsia="Calibri" w:hAnsi="Times New Roman"/>
          <w:bCs/>
          <w:color w:val="000000" w:themeColor="text1"/>
          <w:sz w:val="28"/>
          <w:szCs w:val="28"/>
          <w:lang w:eastAsia="en-US"/>
        </w:rPr>
        <w:t>орме, приведенной в Приложении</w:t>
      </w:r>
      <w:r w:rsidRPr="00302E6A">
        <w:rPr>
          <w:rFonts w:ascii="Times New Roman" w:eastAsia="Calibri" w:hAnsi="Times New Roman"/>
          <w:bCs/>
          <w:color w:val="000000" w:themeColor="text1"/>
          <w:sz w:val="28"/>
          <w:szCs w:val="28"/>
          <w:lang w:eastAsia="en-US"/>
        </w:rPr>
        <w:t xml:space="preserve"> </w:t>
      </w:r>
      <w:r w:rsidR="00773BB3">
        <w:rPr>
          <w:rFonts w:ascii="Times New Roman" w:eastAsia="Calibri" w:hAnsi="Times New Roman"/>
          <w:bCs/>
          <w:color w:val="000000" w:themeColor="text1"/>
          <w:sz w:val="28"/>
          <w:szCs w:val="28"/>
          <w:lang w:eastAsia="en-US"/>
        </w:rPr>
        <w:t>6</w:t>
      </w:r>
      <w:r w:rsidRPr="00302E6A">
        <w:rPr>
          <w:rFonts w:ascii="Times New Roman" w:eastAsia="Calibri" w:hAnsi="Times New Roman"/>
          <w:bCs/>
          <w:color w:val="000000" w:themeColor="text1"/>
          <w:sz w:val="28"/>
          <w:szCs w:val="28"/>
          <w:lang w:eastAsia="en-US"/>
        </w:rPr>
        <w:t xml:space="preserve"> к настоящему Административному регламенту.</w:t>
      </w:r>
    </w:p>
    <w:p w14:paraId="0C1E80DF" w14:textId="435C660A" w:rsidR="00E60E40"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2.22. Исчерпывающий перечень оснований для отказа в выдаче разрешения на ввод объекта в эксплуатацию</w:t>
      </w:r>
      <w:r w:rsidR="00624D19">
        <w:rPr>
          <w:rFonts w:ascii="Times New Roman" w:eastAsia="Calibri" w:hAnsi="Times New Roman"/>
          <w:bCs/>
          <w:color w:val="000000" w:themeColor="text1"/>
          <w:sz w:val="28"/>
          <w:szCs w:val="28"/>
          <w:lang w:eastAsia="en-US"/>
        </w:rPr>
        <w:t>, во внесении изменений в разрешение на ввод объекта в эксплуатацию</w:t>
      </w:r>
      <w:r w:rsidRPr="00302E6A">
        <w:rPr>
          <w:rFonts w:ascii="Times New Roman" w:eastAsia="Calibri" w:hAnsi="Times New Roman"/>
          <w:bCs/>
          <w:color w:val="000000" w:themeColor="text1"/>
          <w:sz w:val="28"/>
          <w:szCs w:val="28"/>
          <w:lang w:eastAsia="en-US"/>
        </w:rPr>
        <w:t>:</w:t>
      </w:r>
    </w:p>
    <w:p w14:paraId="02447762" w14:textId="3292662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отсутствие докумен</w:t>
      </w:r>
      <w:r w:rsidR="00D26553">
        <w:rPr>
          <w:rFonts w:ascii="Times New Roman" w:eastAsia="Calibri" w:hAnsi="Times New Roman"/>
          <w:bCs/>
          <w:color w:val="000000" w:themeColor="text1"/>
          <w:sz w:val="28"/>
          <w:szCs w:val="28"/>
          <w:lang w:eastAsia="en-US"/>
        </w:rPr>
        <w:t>тов, предусмотренных подпунктом</w:t>
      </w:r>
      <w:r w:rsidRPr="00302E6A">
        <w:rPr>
          <w:rFonts w:ascii="Times New Roman" w:eastAsia="Calibri" w:hAnsi="Times New Roman"/>
          <w:bCs/>
          <w:color w:val="000000" w:themeColor="text1"/>
          <w:sz w:val="28"/>
          <w:szCs w:val="28"/>
          <w:lang w:eastAsia="en-US"/>
        </w:rPr>
        <w:t xml:space="preserve">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г</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2.8, пунктом 2.9</w:t>
      </w:r>
      <w:r w:rsidR="00AB271C">
        <w:rPr>
          <w:rFonts w:ascii="Times New Roman" w:eastAsia="Calibri" w:hAnsi="Times New Roman"/>
          <w:bCs/>
          <w:color w:val="000000" w:themeColor="text1"/>
          <w:sz w:val="28"/>
          <w:szCs w:val="28"/>
          <w:lang w:eastAsia="en-US"/>
        </w:rPr>
        <w:t>.1</w:t>
      </w:r>
      <w:r w:rsidRPr="00302E6A">
        <w:rPr>
          <w:rFonts w:ascii="Times New Roman" w:eastAsia="Calibri" w:hAnsi="Times New Roman"/>
          <w:bCs/>
          <w:color w:val="000000" w:themeColor="text1"/>
          <w:sz w:val="28"/>
          <w:szCs w:val="28"/>
          <w:lang w:eastAsia="en-US"/>
        </w:rPr>
        <w:t xml:space="preserve">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выдаче разрешения на ввод объекта в эксплуатацию), </w:t>
      </w:r>
      <w:r w:rsidR="00AB271C" w:rsidRPr="00302E6A">
        <w:rPr>
          <w:rFonts w:ascii="Times New Roman" w:eastAsia="Calibri" w:hAnsi="Times New Roman"/>
          <w:bCs/>
          <w:color w:val="000000" w:themeColor="text1"/>
          <w:sz w:val="28"/>
          <w:szCs w:val="28"/>
          <w:lang w:eastAsia="en-US"/>
        </w:rPr>
        <w:t>отсутствие докумен</w:t>
      </w:r>
      <w:r w:rsidR="00D26553">
        <w:rPr>
          <w:rFonts w:ascii="Times New Roman" w:eastAsia="Calibri" w:hAnsi="Times New Roman"/>
          <w:bCs/>
          <w:color w:val="000000" w:themeColor="text1"/>
          <w:sz w:val="28"/>
          <w:szCs w:val="28"/>
          <w:lang w:eastAsia="en-US"/>
        </w:rPr>
        <w:t>тов, предусмотренных подпунктом</w:t>
      </w:r>
      <w:r w:rsidR="00AB271C" w:rsidRPr="00302E6A">
        <w:rPr>
          <w:rFonts w:ascii="Times New Roman" w:eastAsia="Calibri" w:hAnsi="Times New Roman"/>
          <w:bCs/>
          <w:color w:val="000000" w:themeColor="text1"/>
          <w:sz w:val="28"/>
          <w:szCs w:val="28"/>
          <w:lang w:eastAsia="en-US"/>
        </w:rPr>
        <w:t xml:space="preserve"> </w:t>
      </w:r>
      <w:r w:rsidR="00AD5552">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г</w:t>
      </w:r>
      <w:r w:rsidR="00AD5552">
        <w:rPr>
          <w:rFonts w:ascii="Times New Roman" w:eastAsia="Calibri" w:hAnsi="Times New Roman"/>
          <w:bCs/>
          <w:color w:val="000000" w:themeColor="text1"/>
          <w:sz w:val="28"/>
          <w:szCs w:val="28"/>
          <w:lang w:eastAsia="en-US"/>
        </w:rPr>
        <w:t>»</w:t>
      </w:r>
      <w:r w:rsidR="00AB271C" w:rsidRPr="00302E6A">
        <w:rPr>
          <w:rFonts w:ascii="Times New Roman" w:eastAsia="Calibri" w:hAnsi="Times New Roman"/>
          <w:bCs/>
          <w:color w:val="000000" w:themeColor="text1"/>
          <w:sz w:val="28"/>
          <w:szCs w:val="28"/>
          <w:lang w:eastAsia="en-US"/>
        </w:rPr>
        <w:t xml:space="preserve"> пункта 2.8, пунктом </w:t>
      </w:r>
      <w:r w:rsidR="00AB271C">
        <w:rPr>
          <w:rFonts w:ascii="Times New Roman" w:eastAsia="Calibri" w:hAnsi="Times New Roman"/>
          <w:bCs/>
          <w:color w:val="000000" w:themeColor="text1"/>
          <w:sz w:val="28"/>
          <w:szCs w:val="28"/>
          <w:lang w:eastAsia="en-US"/>
        </w:rPr>
        <w:t>2.9.2</w:t>
      </w:r>
      <w:r w:rsidR="00AB271C" w:rsidRPr="00302E6A">
        <w:rPr>
          <w:rFonts w:ascii="Times New Roman" w:eastAsia="Calibri" w:hAnsi="Times New Roman"/>
          <w:bCs/>
          <w:color w:val="000000" w:themeColor="text1"/>
          <w:sz w:val="28"/>
          <w:szCs w:val="28"/>
          <w:lang w:eastAsia="en-US"/>
        </w:rPr>
        <w:t xml:space="preserve"> настоящего Административного регламента</w:t>
      </w:r>
      <w:r w:rsidR="00AB271C">
        <w:rPr>
          <w:rFonts w:ascii="Times New Roman" w:eastAsia="Calibri" w:hAnsi="Times New Roman"/>
          <w:bCs/>
          <w:color w:val="000000" w:themeColor="text1"/>
          <w:sz w:val="28"/>
          <w:szCs w:val="28"/>
          <w:lang w:eastAsia="en-US"/>
        </w:rPr>
        <w:t xml:space="preserve"> (в случае представления заявления о внесении изменений)</w:t>
      </w:r>
      <w:r w:rsidRPr="00302E6A">
        <w:rPr>
          <w:rFonts w:ascii="Times New Roman" w:eastAsia="Calibri" w:hAnsi="Times New Roman"/>
          <w:bCs/>
          <w:color w:val="000000" w:themeColor="text1"/>
          <w:sz w:val="28"/>
          <w:szCs w:val="28"/>
          <w:lang w:eastAsia="en-US"/>
        </w:rPr>
        <w:t>;</w:t>
      </w:r>
    </w:p>
    <w:p w14:paraId="17A49EAE"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216835E8" w14:textId="43704ECF"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w:t>
      </w:r>
      <w:r w:rsidR="00AD5552">
        <w:rPr>
          <w:rFonts w:ascii="Times New Roman" w:eastAsia="Calibri" w:hAnsi="Times New Roman"/>
          <w:bCs/>
          <w:color w:val="000000" w:themeColor="text1"/>
          <w:sz w:val="28"/>
          <w:szCs w:val="28"/>
          <w:lang w:eastAsia="en-US"/>
        </w:rPr>
        <w:t>льства в соответствии с частью 6.2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14:paraId="35E8D4B5" w14:textId="3DF4291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w:t>
      </w:r>
      <w:r w:rsidR="00AD5552">
        <w:rPr>
          <w:rFonts w:ascii="Times New Roman" w:eastAsia="Calibri" w:hAnsi="Times New Roman"/>
          <w:bCs/>
          <w:color w:val="000000" w:themeColor="text1"/>
          <w:sz w:val="28"/>
          <w:szCs w:val="28"/>
          <w:lang w:eastAsia="en-US"/>
        </w:rPr>
        <w:t>льства в соответствии с частью 6.2</w:t>
      </w:r>
      <w:r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p>
    <w:p w14:paraId="69CF6A75" w14:textId="4AC362AD" w:rsidR="00624D1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494B2069" w14:textId="2C4D3FA1"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2.23. Результат предоставления услуги, указанный в пункте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62274305"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1742FFB8" w14:textId="4797C18A"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выдается заявителю на бумажном носителе при личном обращении в уполномоченный орган мест</w:t>
      </w:r>
      <w:r w:rsidR="001E2802">
        <w:rPr>
          <w:rFonts w:ascii="Times New Roman" w:eastAsia="Calibri" w:hAnsi="Times New Roman"/>
          <w:bCs/>
          <w:color w:val="000000" w:themeColor="text1"/>
          <w:sz w:val="28"/>
          <w:szCs w:val="28"/>
          <w:lang w:eastAsia="en-US"/>
        </w:rPr>
        <w:t>ного самоуправления</w:t>
      </w:r>
      <w:r w:rsidRPr="00302E6A">
        <w:rPr>
          <w:rFonts w:ascii="Times New Roman" w:eastAsia="Calibri" w:hAnsi="Times New Roman"/>
          <w:bCs/>
          <w:color w:val="000000" w:themeColor="text1"/>
          <w:sz w:val="28"/>
          <w:szCs w:val="28"/>
          <w:lang w:eastAsia="en-US"/>
        </w:rPr>
        <w:t>,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058F4B6" w14:textId="6D5C122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r w:rsidR="00AD5552">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Росатом</w:t>
      </w:r>
      <w:proofErr w:type="spellEnd"/>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Государственной корпорацией по космической деятельности </w:t>
      </w:r>
      <w:r w:rsidR="00AD5552">
        <w:rPr>
          <w:rFonts w:ascii="Times New Roman" w:eastAsia="Calibri" w:hAnsi="Times New Roman"/>
          <w:bCs/>
          <w:color w:val="000000" w:themeColor="text1"/>
          <w:sz w:val="28"/>
          <w:szCs w:val="28"/>
          <w:lang w:eastAsia="en-US"/>
        </w:rPr>
        <w:t>«</w:t>
      </w:r>
      <w:proofErr w:type="spellStart"/>
      <w:r w:rsidRPr="00302E6A">
        <w:rPr>
          <w:rFonts w:ascii="Times New Roman" w:eastAsia="Calibri" w:hAnsi="Times New Roman"/>
          <w:bCs/>
          <w:color w:val="000000" w:themeColor="text1"/>
          <w:sz w:val="28"/>
          <w:szCs w:val="28"/>
          <w:lang w:eastAsia="en-US"/>
        </w:rPr>
        <w:t>Роскосмос</w:t>
      </w:r>
      <w:proofErr w:type="spellEnd"/>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425223AF" w14:textId="2E6E5755" w:rsidR="00A35A7F" w:rsidRDefault="00CE7745" w:rsidP="008C4DA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53ECBE9" w14:textId="77777777" w:rsidR="00A12752" w:rsidRPr="008C4DA3" w:rsidRDefault="00A12752" w:rsidP="008C4DA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550C82D4" w14:textId="72D17FF0" w:rsidR="0080319C" w:rsidRPr="00AD5552" w:rsidRDefault="0080319C" w:rsidP="0080319C">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AD5552">
        <w:rPr>
          <w:rFonts w:ascii="Times New Roman" w:eastAsia="Calibri" w:hAnsi="Times New Roman"/>
          <w:bCs/>
          <w:color w:val="000000" w:themeColor="text1"/>
          <w:sz w:val="28"/>
          <w:szCs w:val="28"/>
          <w:lang w:eastAsia="en-US"/>
        </w:rPr>
        <w:t xml:space="preserve">Размер платы, взимаемой с заявителя при предоставлении </w:t>
      </w:r>
      <w:r w:rsidR="00AD5552" w:rsidRPr="00AD5552">
        <w:rPr>
          <w:rFonts w:ascii="Times New Roman" w:eastAsia="Calibri" w:hAnsi="Times New Roman"/>
          <w:bCs/>
          <w:color w:val="000000" w:themeColor="text1"/>
          <w:sz w:val="28"/>
          <w:szCs w:val="28"/>
          <w:lang w:eastAsia="en-US"/>
        </w:rPr>
        <w:t>муниципальной</w:t>
      </w:r>
      <w:r w:rsidRPr="00AD5552">
        <w:rPr>
          <w:rFonts w:ascii="Times New Roman" w:eastAsia="Calibri" w:hAnsi="Times New Roman"/>
          <w:bCs/>
          <w:color w:val="000000" w:themeColor="text1"/>
          <w:sz w:val="28"/>
          <w:szCs w:val="28"/>
          <w:lang w:eastAsia="en-US"/>
        </w:rPr>
        <w:t xml:space="preserve"> услуги, и способы ее взимания</w:t>
      </w:r>
    </w:p>
    <w:p w14:paraId="0447A095" w14:textId="77777777" w:rsidR="00A35A7F" w:rsidRPr="00302E6A" w:rsidRDefault="00A35A7F"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7E227A3" w14:textId="42C9D8D5" w:rsidR="00CE7745" w:rsidRDefault="00CE7745"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2.24. Предоставление услуги осуществляется без взимания платы</w:t>
      </w:r>
      <w:r w:rsidR="0080319C">
        <w:rPr>
          <w:rFonts w:ascii="Times New Roman" w:eastAsia="Calibri" w:hAnsi="Times New Roman"/>
          <w:bCs/>
          <w:color w:val="000000" w:themeColor="text1"/>
          <w:sz w:val="28"/>
          <w:szCs w:val="28"/>
          <w:lang w:eastAsia="en-US"/>
        </w:rPr>
        <w:t>.</w:t>
      </w:r>
    </w:p>
    <w:p w14:paraId="5490448F" w14:textId="3DA31258" w:rsidR="003636C7"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6687D205" w14:textId="77777777" w:rsidR="003636C7" w:rsidRPr="00AD5552" w:rsidRDefault="003636C7" w:rsidP="004E109F">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AD5552">
        <w:rPr>
          <w:rFonts w:ascii="Times New Roman" w:eastAsia="Calibri" w:hAnsi="Times New Roman"/>
          <w:bCs/>
          <w:color w:val="000000" w:themeColor="text1"/>
          <w:sz w:val="28"/>
          <w:szCs w:val="28"/>
          <w:lang w:eastAsia="en-US"/>
        </w:rPr>
        <w:t>Иные требования к предоставлению</w:t>
      </w:r>
    </w:p>
    <w:p w14:paraId="039101EE" w14:textId="528BEB51" w:rsidR="003636C7" w:rsidRPr="00AD5552" w:rsidRDefault="00AD5552" w:rsidP="004E109F">
      <w:pPr>
        <w:autoSpaceDE w:val="0"/>
        <w:autoSpaceDN w:val="0"/>
        <w:adjustRightInd w:val="0"/>
        <w:spacing w:after="0" w:line="240" w:lineRule="auto"/>
        <w:ind w:firstLine="709"/>
        <w:jc w:val="center"/>
        <w:rPr>
          <w:rFonts w:ascii="Times New Roman" w:eastAsia="Calibri" w:hAnsi="Times New Roman"/>
          <w:bCs/>
          <w:color w:val="000000" w:themeColor="text1"/>
          <w:sz w:val="28"/>
          <w:szCs w:val="28"/>
          <w:lang w:eastAsia="en-US"/>
        </w:rPr>
      </w:pPr>
      <w:r w:rsidRPr="00AD5552">
        <w:rPr>
          <w:rFonts w:ascii="Times New Roman" w:eastAsia="Calibri" w:hAnsi="Times New Roman"/>
          <w:bCs/>
          <w:color w:val="000000" w:themeColor="text1"/>
          <w:sz w:val="28"/>
          <w:szCs w:val="28"/>
          <w:lang w:eastAsia="en-US"/>
        </w:rPr>
        <w:t>муниципальной</w:t>
      </w:r>
      <w:r w:rsidR="003636C7" w:rsidRPr="00AD5552">
        <w:rPr>
          <w:rFonts w:ascii="Times New Roman" w:eastAsia="Calibri" w:hAnsi="Times New Roman"/>
          <w:bCs/>
          <w:color w:val="000000" w:themeColor="text1"/>
          <w:sz w:val="28"/>
          <w:szCs w:val="28"/>
          <w:lang w:eastAsia="en-US"/>
        </w:rPr>
        <w:t xml:space="preserve"> услуги</w:t>
      </w:r>
    </w:p>
    <w:p w14:paraId="34037F21" w14:textId="77777777" w:rsidR="003636C7" w:rsidRPr="00302E6A" w:rsidRDefault="003636C7" w:rsidP="0080319C">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14:paraId="2719A73F" w14:textId="2E23C6EC" w:rsidR="002B3279"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2.25. </w:t>
      </w:r>
      <w:r w:rsidR="002B3279"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002B3279" w:rsidRPr="00302E6A">
        <w:rPr>
          <w:rFonts w:ascii="Times New Roman" w:eastAsia="Calibri" w:hAnsi="Times New Roman"/>
          <w:bCs/>
          <w:color w:val="000000" w:themeColor="text1"/>
          <w:sz w:val="28"/>
          <w:szCs w:val="28"/>
          <w:lang w:eastAsia="en-US"/>
        </w:rPr>
        <w:t xml:space="preserve">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23B56FC6" w14:textId="7FD3A370"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w:t>
      </w:r>
      <w:r w:rsidR="00226BE1" w:rsidRPr="00302E6A">
        <w:rPr>
          <w:rFonts w:ascii="Times New Roman" w:eastAsia="Calibri" w:hAnsi="Times New Roman"/>
          <w:bCs/>
          <w:color w:val="000000" w:themeColor="text1"/>
          <w:sz w:val="28"/>
          <w:szCs w:val="28"/>
          <w:lang w:eastAsia="en-US"/>
        </w:rPr>
        <w:t>представленного</w:t>
      </w:r>
      <w:r w:rsidRPr="00302E6A">
        <w:rPr>
          <w:rFonts w:ascii="Times New Roman" w:eastAsia="Calibri" w:hAnsi="Times New Roman"/>
          <w:bCs/>
          <w:color w:val="000000" w:themeColor="text1"/>
          <w:sz w:val="28"/>
          <w:szCs w:val="28"/>
          <w:lang w:eastAsia="en-US"/>
        </w:rPr>
        <w:t xml:space="preserve"> способами, указанными в подпунктах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б</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в</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2.4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 предоставляются заявителю на основании его устного (при личном обращении либо по телефону в уполномоченный орган местного самоуправл</w:t>
      </w:r>
      <w:r w:rsidR="00AD5552">
        <w:rPr>
          <w:rFonts w:ascii="Times New Roman" w:eastAsia="Calibri" w:hAnsi="Times New Roman"/>
          <w:bCs/>
          <w:color w:val="000000" w:themeColor="text1"/>
          <w:sz w:val="28"/>
          <w:szCs w:val="28"/>
          <w:lang w:eastAsia="en-US"/>
        </w:rPr>
        <w:t>ения, многофункциональный центр</w:t>
      </w:r>
      <w:r w:rsidRPr="00302E6A">
        <w:rPr>
          <w:rFonts w:ascii="Times New Roman" w:eastAsia="Calibri" w:hAnsi="Times New Roman"/>
          <w:bCs/>
          <w:color w:val="000000" w:themeColor="text1"/>
          <w:sz w:val="28"/>
          <w:szCs w:val="28"/>
          <w:lang w:eastAsia="en-US"/>
        </w:rPr>
        <w:t>) либо письменного запроса, составляемого в произвольной форме, без взимания платы. Письменный запрос может быть подан:</w:t>
      </w:r>
    </w:p>
    <w:p w14:paraId="028DBC9A" w14:textId="17781EE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1288FFDE"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б) в электронной форме посредством электронной почты.</w:t>
      </w:r>
    </w:p>
    <w:p w14:paraId="2CCCA9AA" w14:textId="279019A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На основании запроса сведения о ходе рассмотрения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eastAsia="Calibri" w:hAnsi="Times New Roman"/>
          <w:bCs/>
          <w:color w:val="000000" w:themeColor="text1"/>
          <w:sz w:val="28"/>
          <w:szCs w:val="28"/>
          <w:lang w:eastAsia="en-US"/>
        </w:rPr>
        <w:t xml:space="preserve">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295AA36" w14:textId="5DE6B18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2.26. Результат предоставления услуги (его копия или сведения, содержащиеся в нем), предусмотренный подпунктом </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а</w:t>
      </w:r>
      <w:r w:rsidR="00AD5552">
        <w:rPr>
          <w:rFonts w:ascii="Times New Roman" w:eastAsia="Calibri" w:hAnsi="Times New Roman"/>
          <w:bCs/>
          <w:color w:val="000000" w:themeColor="text1"/>
          <w:sz w:val="28"/>
          <w:szCs w:val="28"/>
          <w:lang w:eastAsia="en-US"/>
        </w:rPr>
        <w:t>»</w:t>
      </w:r>
      <w:r w:rsidRPr="00302E6A">
        <w:rPr>
          <w:rFonts w:ascii="Times New Roman" w:eastAsia="Calibri" w:hAnsi="Times New Roman"/>
          <w:bCs/>
          <w:color w:val="000000" w:themeColor="text1"/>
          <w:sz w:val="28"/>
          <w:szCs w:val="28"/>
          <w:lang w:eastAsia="en-US"/>
        </w:rPr>
        <w:t xml:space="preserve"> пункта 2.20 настоящего </w:t>
      </w:r>
      <w:r w:rsidR="007F4375" w:rsidRPr="00302E6A">
        <w:rPr>
          <w:rFonts w:ascii="Times New Roman" w:eastAsia="Calibri" w:hAnsi="Times New Roman"/>
          <w:bCs/>
          <w:color w:val="000000" w:themeColor="text1"/>
          <w:sz w:val="28"/>
          <w:szCs w:val="28"/>
          <w:lang w:eastAsia="en-US"/>
        </w:rPr>
        <w:t>Административного регламента</w:t>
      </w:r>
      <w:r w:rsidRPr="00302E6A">
        <w:rPr>
          <w:rFonts w:ascii="Times New Roman" w:eastAsia="Calibri" w:hAnsi="Times New Roman"/>
          <w:bCs/>
          <w:color w:val="000000" w:themeColor="text1"/>
          <w:sz w:val="28"/>
          <w:szCs w:val="28"/>
          <w:lang w:eastAsia="en-US"/>
        </w:rPr>
        <w:t>:</w:t>
      </w:r>
    </w:p>
    <w:p w14:paraId="02AFB017" w14:textId="167BBBFD"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а) в течение пяти рабочих дней со дня его направления заявителю подлежит направлению (в том числе с использованием </w:t>
      </w:r>
      <w:r w:rsidR="00214E8F">
        <w:rPr>
          <w:rFonts w:ascii="Times New Roman" w:eastAsia="Calibri" w:hAnsi="Times New Roman"/>
          <w:bCs/>
          <w:color w:val="000000" w:themeColor="text1"/>
          <w:sz w:val="28"/>
          <w:szCs w:val="28"/>
          <w:lang w:eastAsia="en-US"/>
        </w:rPr>
        <w:t>СМЭВ</w:t>
      </w:r>
      <w:r w:rsidRPr="00302E6A">
        <w:rPr>
          <w:rFonts w:ascii="Times New Roman" w:eastAsia="Calibri" w:hAnsi="Times New Roman"/>
          <w:bCs/>
          <w:color w:val="000000" w:themeColor="text1"/>
          <w:sz w:val="28"/>
          <w:szCs w:val="28"/>
          <w:lang w:eastAsia="en-US"/>
        </w:rPr>
        <w:t>)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14:paraId="290306FF" w14:textId="77777777"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 xml:space="preserve">б) в срок не позднее пяти рабочих дней с даты его принятия подлежит направлению в </w:t>
      </w:r>
      <w:r w:rsidRPr="00302E6A">
        <w:rPr>
          <w:rFonts w:ascii="Times New Roman" w:eastAsia="Calibri" w:hAnsi="Times New Roman"/>
          <w:color w:val="000000" w:themeColor="text1"/>
          <w:sz w:val="28"/>
          <w:szCs w:val="28"/>
          <w:lang w:eastAsia="en-US"/>
        </w:rPr>
        <w:t>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Pr="00302E6A">
        <w:rPr>
          <w:rFonts w:ascii="Times New Roman" w:eastAsia="Calibri" w:hAnsi="Times New Roman"/>
          <w:bCs/>
          <w:color w:val="000000" w:themeColor="text1"/>
          <w:sz w:val="28"/>
          <w:szCs w:val="28"/>
          <w:lang w:eastAsia="en-US"/>
        </w:rPr>
        <w:t>;</w:t>
      </w:r>
    </w:p>
    <w:p w14:paraId="743037A8" w14:textId="43B8E64E"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w:t>
      </w:r>
      <w:r w:rsidR="00AD5552">
        <w:rPr>
          <w:rFonts w:ascii="Times New Roman" w:eastAsia="Calibri" w:hAnsi="Times New Roman"/>
          <w:bCs/>
          <w:color w:val="000000" w:themeColor="text1"/>
          <w:sz w:val="28"/>
          <w:szCs w:val="28"/>
          <w:lang w:eastAsia="en-US"/>
        </w:rPr>
        <w:t>оительства, указанных в пункте 5.1</w:t>
      </w:r>
      <w:r w:rsidRPr="00302E6A">
        <w:rPr>
          <w:rFonts w:ascii="Times New Roman" w:eastAsia="Calibri" w:hAnsi="Times New Roman"/>
          <w:bCs/>
          <w:color w:val="000000" w:themeColor="text1"/>
          <w:sz w:val="28"/>
          <w:szCs w:val="28"/>
          <w:lang w:eastAsia="en-US"/>
        </w:rPr>
        <w:t xml:space="preserve"> 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w:t>
      </w:r>
      <w:r w:rsidRPr="00302E6A">
        <w:rPr>
          <w:rFonts w:ascii="Times New Roman" w:eastAsia="Calibri" w:hAnsi="Times New Roman"/>
          <w:color w:val="000000" w:themeColor="text1"/>
          <w:sz w:val="28"/>
          <w:szCs w:val="28"/>
          <w:lang w:eastAsia="en-US"/>
        </w:rPr>
        <w:t xml:space="preserve">(в том числе с использованием </w:t>
      </w:r>
      <w:r w:rsidR="00214E8F">
        <w:rPr>
          <w:rFonts w:ascii="Times New Roman" w:eastAsia="Calibri" w:hAnsi="Times New Roman"/>
          <w:color w:val="000000" w:themeColor="text1"/>
          <w:sz w:val="28"/>
          <w:szCs w:val="28"/>
          <w:lang w:eastAsia="en-US"/>
        </w:rPr>
        <w:t>СМЭВ</w:t>
      </w:r>
      <w:r w:rsidRPr="00302E6A">
        <w:rPr>
          <w:rFonts w:ascii="Times New Roman" w:eastAsia="Calibri" w:hAnsi="Times New Roman"/>
          <w:color w:val="000000" w:themeColor="text1"/>
          <w:sz w:val="28"/>
          <w:szCs w:val="28"/>
          <w:lang w:eastAsia="en-US"/>
        </w:rPr>
        <w:t>)</w:t>
      </w:r>
      <w:r w:rsidRPr="00302E6A">
        <w:rPr>
          <w:rFonts w:ascii="Times New Roman" w:eastAsia="Calibri" w:hAnsi="Times New Roman"/>
          <w:bCs/>
          <w:color w:val="000000" w:themeColor="text1"/>
          <w:sz w:val="28"/>
          <w:szCs w:val="28"/>
          <w:lang w:eastAsia="en-US"/>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78D422C3" w14:textId="27681FE5" w:rsidR="00CE7745" w:rsidRPr="00302E6A" w:rsidRDefault="00CE7745" w:rsidP="00302E6A">
      <w:pPr>
        <w:autoSpaceDE w:val="0"/>
        <w:autoSpaceDN w:val="0"/>
        <w:adjustRightInd w:val="0"/>
        <w:spacing w:after="0" w:line="240" w:lineRule="auto"/>
        <w:ind w:firstLine="540"/>
        <w:jc w:val="both"/>
        <w:rPr>
          <w:rFonts w:ascii="Times New Roman" w:eastAsia="Calibri" w:hAnsi="Times New Roman"/>
          <w:bCs/>
          <w:color w:val="000000" w:themeColor="text1"/>
          <w:sz w:val="28"/>
          <w:szCs w:val="28"/>
          <w:lang w:eastAsia="en-US"/>
        </w:rPr>
      </w:pPr>
      <w:r w:rsidRPr="00302E6A">
        <w:rPr>
          <w:rFonts w:ascii="Times New Roman" w:hAnsi="Times New Roman"/>
          <w:color w:val="000000" w:themeColor="text1"/>
          <w:sz w:val="28"/>
          <w:szCs w:val="28"/>
        </w:rPr>
        <w:t>г)</w:t>
      </w:r>
      <w:r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14:paraId="7D46810E" w14:textId="7AE8EC83"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2.27. Порядок исправления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14D1FDC9" w14:textId="2CE0CD72"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местного самоуправления, с заявлением об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(далее </w:t>
      </w:r>
      <w:r w:rsidR="00A72510">
        <w:rPr>
          <w:bCs/>
          <w:color w:val="000000" w:themeColor="text1"/>
        </w:rPr>
        <w:softHyphen/>
      </w:r>
      <w:r w:rsidRPr="00302E6A">
        <w:rPr>
          <w:bCs/>
          <w:color w:val="000000" w:themeColor="text1"/>
        </w:rPr>
        <w:t xml:space="preserve"> заявление об исправлении допущенных опечаток и ошибок) по форме согласно </w:t>
      </w:r>
      <w:r w:rsidR="00AD5552">
        <w:rPr>
          <w:bCs/>
          <w:color w:val="000000" w:themeColor="text1"/>
        </w:rPr>
        <w:t xml:space="preserve">Приложению </w:t>
      </w:r>
      <w:r w:rsidR="001873A8">
        <w:rPr>
          <w:bCs/>
          <w:color w:val="000000" w:themeColor="text1"/>
        </w:rPr>
        <w:t>7</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14:paraId="5701B9B2" w14:textId="32ED65E7"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подтверждения наличия допущенных опечаток, ошибок в </w:t>
      </w:r>
      <w:r w:rsidRPr="00302E6A">
        <w:rPr>
          <w:rFonts w:eastAsia="Times New Roman"/>
          <w:bCs/>
          <w:color w:val="000000" w:themeColor="text1"/>
          <w:lang w:eastAsia="ru-RU"/>
        </w:rPr>
        <w:t xml:space="preserve">разрешении </w:t>
      </w:r>
      <w:r w:rsidRPr="00302E6A">
        <w:rPr>
          <w:bCs/>
          <w:color w:val="000000" w:themeColor="text1"/>
        </w:rPr>
        <w:t xml:space="preserve">на ввод объекта в эксплуатацию уполномоченный орган </w:t>
      </w:r>
      <w:r w:rsidR="00AD5552">
        <w:rPr>
          <w:bCs/>
          <w:color w:val="000000" w:themeColor="text1"/>
        </w:rPr>
        <w:t xml:space="preserve">местного самоуправления, </w:t>
      </w:r>
      <w:r w:rsidRPr="00302E6A">
        <w:rPr>
          <w:bCs/>
          <w:color w:val="000000" w:themeColor="text1"/>
        </w:rPr>
        <w:t xml:space="preserve">вносит исправления в ранее выданное </w:t>
      </w:r>
      <w:r w:rsidRPr="00302E6A">
        <w:rPr>
          <w:rFonts w:eastAsia="Times New Roman"/>
          <w:bCs/>
          <w:color w:val="000000" w:themeColor="text1"/>
          <w:lang w:eastAsia="ru-RU"/>
        </w:rPr>
        <w:t xml:space="preserve">разрешение </w:t>
      </w:r>
      <w:r w:rsidRPr="00302E6A">
        <w:rPr>
          <w:bCs/>
          <w:color w:val="000000" w:themeColor="text1"/>
        </w:rPr>
        <w:t xml:space="preserve">на ввод объекта в эксплуатацию. Дата и номер выданного </w:t>
      </w:r>
      <w:r w:rsidRPr="00302E6A">
        <w:rPr>
          <w:rFonts w:eastAsia="Times New Roman"/>
          <w:bCs/>
          <w:color w:val="000000" w:themeColor="text1"/>
          <w:lang w:eastAsia="ru-RU"/>
        </w:rPr>
        <w:t xml:space="preserve">разрешения </w:t>
      </w:r>
      <w:r w:rsidRPr="00302E6A">
        <w:rPr>
          <w:bCs/>
          <w:color w:val="000000" w:themeColor="text1"/>
        </w:rPr>
        <w:t xml:space="preserve">на ввод объекта в эксплуатацию не изменяются, а в соответствующей графе формы </w:t>
      </w:r>
      <w:r w:rsidRPr="00302E6A">
        <w:rPr>
          <w:rFonts w:eastAsia="Times New Roman"/>
          <w:bCs/>
          <w:color w:val="000000" w:themeColor="text1"/>
          <w:lang w:eastAsia="ru-RU"/>
        </w:rPr>
        <w:t xml:space="preserve">разрешения </w:t>
      </w:r>
      <w:r w:rsidRPr="00302E6A">
        <w:rPr>
          <w:bCs/>
          <w:color w:val="000000" w:themeColor="text1"/>
        </w:rPr>
        <w:t>на ввод объекта в эксплуатацию указывается дата внесения исправлений.</w:t>
      </w:r>
    </w:p>
    <w:p w14:paraId="783DCBE9" w14:textId="20A8BBEE" w:rsidR="00CE7745" w:rsidRPr="00302E6A" w:rsidRDefault="00CE7745" w:rsidP="00302E6A">
      <w:pPr>
        <w:pStyle w:val="ConsPlusNormal"/>
        <w:ind w:firstLine="709"/>
        <w:jc w:val="both"/>
        <w:rPr>
          <w:bCs/>
          <w:color w:val="000000" w:themeColor="text1"/>
        </w:rPr>
      </w:pPr>
      <w:r w:rsidRPr="00302E6A">
        <w:rPr>
          <w:rFonts w:eastAsia="Times New Roman"/>
          <w:bCs/>
          <w:color w:val="000000" w:themeColor="text1"/>
          <w:lang w:eastAsia="ru-RU"/>
        </w:rPr>
        <w:t xml:space="preserve">Разрешение </w:t>
      </w:r>
      <w:r w:rsidRPr="00302E6A">
        <w:rPr>
          <w:bCs/>
          <w:color w:val="000000" w:themeColor="text1"/>
        </w:rPr>
        <w:t>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w:t>
      </w:r>
      <w:r w:rsidR="008C127A">
        <w:rPr>
          <w:bCs/>
          <w:color w:val="000000" w:themeColor="text1"/>
        </w:rPr>
        <w:t xml:space="preserve"> по форме согласно П</w:t>
      </w:r>
      <w:r w:rsidR="00AD5552">
        <w:rPr>
          <w:bCs/>
          <w:color w:val="000000" w:themeColor="text1"/>
        </w:rPr>
        <w:t>риложению</w:t>
      </w:r>
      <w:r w:rsidRPr="00302E6A">
        <w:rPr>
          <w:bCs/>
          <w:color w:val="000000" w:themeColor="text1"/>
        </w:rPr>
        <w:t> </w:t>
      </w:r>
      <w:r w:rsidR="001873A8">
        <w:rPr>
          <w:bCs/>
          <w:color w:val="000000" w:themeColor="text1"/>
        </w:rPr>
        <w:t>8</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75C49936" w14:textId="75D0CD4A" w:rsidR="00CE7745" w:rsidRPr="00302E6A" w:rsidRDefault="00CE7745" w:rsidP="00302E6A">
      <w:pPr>
        <w:pStyle w:val="ConsPlusNormal"/>
        <w:ind w:firstLine="709"/>
        <w:jc w:val="both"/>
        <w:rPr>
          <w:bCs/>
          <w:color w:val="000000" w:themeColor="text1"/>
        </w:rPr>
      </w:pPr>
      <w:r w:rsidRPr="00302E6A">
        <w:rPr>
          <w:bCs/>
          <w:color w:val="000000" w:themeColor="text1"/>
        </w:rPr>
        <w:t xml:space="preserve">2.28. Исчерпывающий перечень оснований для отказа в исправлении допущенных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1236984B" w14:textId="6358C0EA" w:rsidR="00CE7745" w:rsidRPr="00302E6A" w:rsidRDefault="00CE7745" w:rsidP="00302E6A">
      <w:pPr>
        <w:pStyle w:val="ConsPlusNormal"/>
        <w:ind w:firstLine="709"/>
        <w:jc w:val="both"/>
        <w:rPr>
          <w:bCs/>
          <w:color w:val="000000" w:themeColor="text1"/>
        </w:rPr>
      </w:pPr>
      <w:r w:rsidRPr="00302E6A">
        <w:rPr>
          <w:bCs/>
          <w:color w:val="000000" w:themeColor="text1"/>
        </w:rPr>
        <w:t xml:space="preserve">а) несоответствие заявителя кругу лиц, указанных в пункте 2.2 настоящего </w:t>
      </w:r>
      <w:r w:rsidR="007F4375" w:rsidRPr="00302E6A">
        <w:rPr>
          <w:bCs/>
          <w:color w:val="000000" w:themeColor="text1"/>
        </w:rPr>
        <w:t>Административного регламента</w:t>
      </w:r>
      <w:r w:rsidRPr="00302E6A">
        <w:rPr>
          <w:bCs/>
          <w:color w:val="000000" w:themeColor="text1"/>
        </w:rPr>
        <w:t>;</w:t>
      </w:r>
    </w:p>
    <w:p w14:paraId="537D2978" w14:textId="35FE0258" w:rsidR="00CE7745" w:rsidRPr="00302E6A" w:rsidRDefault="00CE7745" w:rsidP="00302E6A">
      <w:pPr>
        <w:pStyle w:val="ConsPlusNormal"/>
        <w:ind w:firstLine="709"/>
        <w:jc w:val="both"/>
        <w:rPr>
          <w:bCs/>
          <w:color w:val="000000" w:themeColor="text1"/>
        </w:rPr>
      </w:pPr>
      <w:r w:rsidRPr="00302E6A">
        <w:rPr>
          <w:bCs/>
          <w:color w:val="000000" w:themeColor="text1"/>
        </w:rPr>
        <w:t xml:space="preserve">б) отсутствие опечаток и ошибок в </w:t>
      </w:r>
      <w:r w:rsidRPr="00302E6A">
        <w:rPr>
          <w:rFonts w:eastAsia="Times New Roman"/>
          <w:bCs/>
          <w:color w:val="000000" w:themeColor="text1"/>
          <w:lang w:eastAsia="ru-RU"/>
        </w:rPr>
        <w:t xml:space="preserve">разрешении </w:t>
      </w:r>
      <w:r w:rsidRPr="00302E6A">
        <w:rPr>
          <w:bCs/>
          <w:color w:val="000000" w:themeColor="text1"/>
        </w:rPr>
        <w:t>на ввод объекта в эксплуатацию.</w:t>
      </w:r>
    </w:p>
    <w:p w14:paraId="03ACD197" w14:textId="300D59B8" w:rsidR="00CE7745" w:rsidRPr="00302E6A" w:rsidRDefault="00CE7745" w:rsidP="00302E6A">
      <w:pPr>
        <w:pStyle w:val="ConsPlusNormal"/>
        <w:ind w:firstLine="709"/>
        <w:jc w:val="both"/>
        <w:rPr>
          <w:bCs/>
          <w:color w:val="000000" w:themeColor="text1"/>
        </w:rPr>
      </w:pPr>
      <w:r w:rsidRPr="00302E6A">
        <w:rPr>
          <w:bCs/>
          <w:color w:val="000000" w:themeColor="text1"/>
        </w:rPr>
        <w:t>2.29. Порядок выдачи дубликата разрешения на ввод объекта в эксплуатацию.</w:t>
      </w:r>
    </w:p>
    <w:p w14:paraId="17F13E0A" w14:textId="59D5FAB3"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w:t>
      </w:r>
      <w:r w:rsidR="00AD5552">
        <w:rPr>
          <w:bCs/>
          <w:color w:val="000000" w:themeColor="text1"/>
        </w:rPr>
        <w:t xml:space="preserve">местного самоуправления </w:t>
      </w:r>
      <w:r w:rsidRPr="00302E6A">
        <w:rPr>
          <w:bCs/>
          <w:color w:val="000000" w:themeColor="text1"/>
        </w:rPr>
        <w:t xml:space="preserve">с заявлением о выдаче дубликата разрешения на ввод объекта в эксплуатацию (далее </w:t>
      </w:r>
      <w:r w:rsidR="001E12EF">
        <w:rPr>
          <w:bCs/>
          <w:color w:val="000000" w:themeColor="text1"/>
        </w:rPr>
        <w:t xml:space="preserve">соответственно </w:t>
      </w:r>
      <w:r w:rsidRPr="00302E6A">
        <w:rPr>
          <w:bCs/>
          <w:color w:val="000000" w:themeColor="text1"/>
        </w:rPr>
        <w:t>– заявление о выдаче дубликата</w:t>
      </w:r>
      <w:r w:rsidR="001E12EF">
        <w:rPr>
          <w:bCs/>
          <w:color w:val="000000" w:themeColor="text1"/>
        </w:rPr>
        <w:t>, дубликат</w:t>
      </w:r>
      <w:r w:rsidRPr="00302E6A">
        <w:rPr>
          <w:bCs/>
          <w:color w:val="000000" w:themeColor="text1"/>
        </w:rPr>
        <w:t>)</w:t>
      </w:r>
      <w:r w:rsidR="00AD5552">
        <w:rPr>
          <w:bCs/>
          <w:color w:val="000000" w:themeColor="text1"/>
        </w:rPr>
        <w:t xml:space="preserve"> по форме согласно Приложению </w:t>
      </w:r>
      <w:r w:rsidR="001873A8">
        <w:rPr>
          <w:bCs/>
          <w:color w:val="000000" w:themeColor="text1"/>
        </w:rPr>
        <w:t>9</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пунктами 2.4 – 2.7, 2.13 настоящего </w:t>
      </w:r>
      <w:r w:rsidR="007F4375" w:rsidRPr="00302E6A">
        <w:rPr>
          <w:bCs/>
          <w:color w:val="000000" w:themeColor="text1"/>
        </w:rPr>
        <w:t>Административного регламента</w:t>
      </w:r>
      <w:r w:rsidRPr="00302E6A">
        <w:rPr>
          <w:bCs/>
          <w:color w:val="000000" w:themeColor="text1"/>
        </w:rPr>
        <w:t>.</w:t>
      </w:r>
    </w:p>
    <w:p w14:paraId="1CE5B13E" w14:textId="67C0B924" w:rsidR="00CE7745" w:rsidRPr="00302E6A" w:rsidRDefault="00CE7745" w:rsidP="00302E6A">
      <w:pPr>
        <w:pStyle w:val="ConsPlusNormal"/>
        <w:ind w:firstLine="709"/>
        <w:jc w:val="both"/>
        <w:rPr>
          <w:bCs/>
          <w:color w:val="000000" w:themeColor="text1"/>
        </w:rPr>
      </w:pPr>
      <w:r w:rsidRPr="00302E6A">
        <w:rPr>
          <w:bCs/>
          <w:color w:val="000000" w:themeColor="text1"/>
        </w:rPr>
        <w:t xml:space="preserve">В случае отсутствия оснований для отказа в выдаче дубликата разрешения на ввод объекта в эксплуатацию, установленных пунктом 2.30 настоящего </w:t>
      </w:r>
      <w:r w:rsidR="007F4375" w:rsidRPr="00302E6A">
        <w:rPr>
          <w:bCs/>
          <w:color w:val="000000" w:themeColor="text1"/>
        </w:rPr>
        <w:t>Административного регламента</w:t>
      </w:r>
      <w:r w:rsidRPr="00302E6A">
        <w:rPr>
          <w:bCs/>
          <w:color w:val="000000" w:themeColor="text1"/>
        </w:rPr>
        <w:t xml:space="preserve">,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w:t>
      </w:r>
      <w:r w:rsidR="002B3279" w:rsidRPr="00302E6A">
        <w:rPr>
          <w:bCs/>
          <w:color w:val="000000" w:themeColor="text1"/>
        </w:rPr>
        <w:t>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32CD666D" w14:textId="41E1428F" w:rsidR="00CE7745" w:rsidRPr="00302E6A" w:rsidRDefault="00CE7745" w:rsidP="00302E6A">
      <w:pPr>
        <w:pStyle w:val="ConsPlusNormal"/>
        <w:ind w:firstLine="709"/>
        <w:jc w:val="both"/>
        <w:rPr>
          <w:bCs/>
          <w:color w:val="000000" w:themeColor="text1"/>
        </w:rPr>
      </w:pPr>
      <w:r w:rsidRPr="00302E6A">
        <w:rPr>
          <w:bCs/>
          <w:color w:val="000000" w:themeColor="text1"/>
        </w:rPr>
        <w:t xml:space="preserve">Дубликат разрешения на ввод объекта в эксплуатацию либо решение об отказе в выдаче дубликата разрешения на ввод объекта в </w:t>
      </w:r>
      <w:r w:rsidR="005D0AAD">
        <w:rPr>
          <w:bCs/>
          <w:color w:val="000000" w:themeColor="text1"/>
        </w:rPr>
        <w:t>эксплуатацию по форме согласно П</w:t>
      </w:r>
      <w:r w:rsidR="00AD5552">
        <w:rPr>
          <w:bCs/>
          <w:color w:val="000000" w:themeColor="text1"/>
        </w:rPr>
        <w:t xml:space="preserve">риложению </w:t>
      </w:r>
      <w:r w:rsidR="001873A8">
        <w:rPr>
          <w:bCs/>
          <w:color w:val="000000" w:themeColor="text1"/>
        </w:rPr>
        <w:t>10</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направляется заявителю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способом, указанным заявителем в заявлении о выдаче дубликата, в течение пяти рабочих дней с даты поступления заявления о выдаче дубликата.</w:t>
      </w:r>
    </w:p>
    <w:p w14:paraId="0CDF2158" w14:textId="438FEF54" w:rsidR="00CE7745" w:rsidRPr="00302E6A" w:rsidRDefault="00CE7745" w:rsidP="00302E6A">
      <w:pPr>
        <w:pStyle w:val="ConsPlusNormal"/>
        <w:ind w:firstLine="709"/>
        <w:jc w:val="both"/>
        <w:rPr>
          <w:bCs/>
          <w:color w:val="000000" w:themeColor="text1"/>
        </w:rPr>
      </w:pPr>
      <w:r w:rsidRPr="00302E6A">
        <w:rPr>
          <w:bCs/>
          <w:color w:val="000000" w:themeColor="text1"/>
        </w:rPr>
        <w:t>2.30. Исчерпывающий перечень оснований для отказа в выдаче дубликата разрешения на ввод объекта в эксплуатацию:</w:t>
      </w:r>
    </w:p>
    <w:p w14:paraId="670ED3DB" w14:textId="1565E4F8" w:rsidR="00CE7745" w:rsidRPr="00302E6A" w:rsidRDefault="00CE7745" w:rsidP="00302E6A">
      <w:pPr>
        <w:pStyle w:val="ConsPlusNormal"/>
        <w:ind w:firstLine="709"/>
        <w:jc w:val="both"/>
        <w:rPr>
          <w:bCs/>
          <w:color w:val="000000" w:themeColor="text1"/>
        </w:rPr>
      </w:pPr>
      <w:r w:rsidRPr="00302E6A">
        <w:rPr>
          <w:bCs/>
          <w:color w:val="000000" w:themeColor="text1"/>
        </w:rPr>
        <w:t xml:space="preserve">несоответствие заявителя кругу лиц, указанных в пункте 2.2 настоящего </w:t>
      </w:r>
      <w:r w:rsidR="007F4375" w:rsidRPr="00302E6A">
        <w:rPr>
          <w:bCs/>
          <w:color w:val="000000" w:themeColor="text1"/>
        </w:rPr>
        <w:t>Административного регламента</w:t>
      </w:r>
      <w:r w:rsidRPr="00302E6A">
        <w:rPr>
          <w:bCs/>
          <w:color w:val="000000" w:themeColor="text1"/>
        </w:rPr>
        <w:t>.</w:t>
      </w:r>
    </w:p>
    <w:p w14:paraId="3EE25CD0" w14:textId="5464A63B"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2.31. Порядок оставления заявления о выдаче разрешения на ввод объекта в эксплуатацию</w:t>
      </w:r>
      <w:r w:rsidR="009F2CE5">
        <w:rPr>
          <w:rFonts w:ascii="Times New Roman" w:eastAsia="Calibri" w:hAnsi="Times New Roman"/>
          <w:bCs/>
          <w:color w:val="000000" w:themeColor="text1"/>
          <w:sz w:val="28"/>
          <w:szCs w:val="28"/>
          <w:lang w:eastAsia="en-US"/>
        </w:rPr>
        <w:t>, заявления о внесении изменений</w:t>
      </w:r>
      <w:r w:rsidRPr="00302E6A">
        <w:rPr>
          <w:rFonts w:ascii="Times New Roman" w:eastAsia="Calibri" w:hAnsi="Times New Roman"/>
          <w:bCs/>
          <w:color w:val="000000" w:themeColor="text1"/>
          <w:sz w:val="28"/>
          <w:szCs w:val="28"/>
          <w:lang w:eastAsia="en-US"/>
        </w:rPr>
        <w:t xml:space="preserve"> без рассмотрения.</w:t>
      </w:r>
    </w:p>
    <w:p w14:paraId="0D0F72C1" w14:textId="7E1D48AE" w:rsidR="00CE7745" w:rsidRPr="00302E6A" w:rsidRDefault="00CE7745" w:rsidP="00302E6A">
      <w:pPr>
        <w:pStyle w:val="ConsPlusNormal"/>
        <w:ind w:firstLine="709"/>
        <w:jc w:val="both"/>
        <w:rPr>
          <w:bCs/>
          <w:color w:val="000000" w:themeColor="text1"/>
        </w:rPr>
      </w:pPr>
      <w:r w:rsidRPr="00302E6A">
        <w:rPr>
          <w:bCs/>
          <w:color w:val="000000" w:themeColor="text1"/>
        </w:rPr>
        <w:t xml:space="preserve">Заявитель вправе обратиться в уполномоченный орган местного самоуправления, организацию с заявлением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9F2CE5">
        <w:rPr>
          <w:bCs/>
          <w:color w:val="000000" w:themeColor="text1"/>
        </w:rPr>
        <w:t xml:space="preserve">, </w:t>
      </w:r>
      <w:r w:rsidR="00FA3497">
        <w:rPr>
          <w:bCs/>
          <w:color w:val="000000" w:themeColor="text1"/>
        </w:rPr>
        <w:t>заявления о внесении изменений</w:t>
      </w:r>
      <w:r w:rsidRPr="00302E6A">
        <w:rPr>
          <w:bCs/>
          <w:color w:val="000000" w:themeColor="text1"/>
        </w:rPr>
        <w:t xml:space="preserve"> без рассмотрения</w:t>
      </w:r>
      <w:r w:rsidR="00AD5552">
        <w:rPr>
          <w:bCs/>
          <w:color w:val="000000" w:themeColor="text1"/>
        </w:rPr>
        <w:t xml:space="preserve"> по форме согласно Приложению </w:t>
      </w:r>
      <w:r w:rsidR="00E2378E">
        <w:rPr>
          <w:bCs/>
          <w:color w:val="000000" w:themeColor="text1"/>
        </w:rPr>
        <w:t>1</w:t>
      </w:r>
      <w:r w:rsidR="001873A8">
        <w:rPr>
          <w:bCs/>
          <w:color w:val="000000" w:themeColor="text1"/>
        </w:rPr>
        <w:t>1</w:t>
      </w:r>
      <w:r w:rsidRPr="00302E6A">
        <w:rPr>
          <w:bCs/>
          <w:color w:val="000000" w:themeColor="text1"/>
        </w:rPr>
        <w:t xml:space="preserve"> </w:t>
      </w:r>
      <w:r w:rsidRPr="00302E6A">
        <w:rPr>
          <w:color w:val="000000" w:themeColor="text1"/>
        </w:rPr>
        <w:t xml:space="preserve">в порядке, установленном пунктами 2.4 – 2.7, 2.13 настоящего </w:t>
      </w:r>
      <w:r w:rsidR="007F4375" w:rsidRPr="00302E6A">
        <w:rPr>
          <w:color w:val="000000" w:themeColor="text1"/>
        </w:rPr>
        <w:t>Административного регламента</w:t>
      </w:r>
      <w:r w:rsidRPr="00302E6A">
        <w:rPr>
          <w:color w:val="000000" w:themeColor="text1"/>
        </w:rPr>
        <w:t xml:space="preserve">, </w:t>
      </w:r>
      <w:r w:rsidRPr="00302E6A">
        <w:rPr>
          <w:bCs/>
          <w:color w:val="000000" w:themeColor="text1"/>
        </w:rPr>
        <w:t>не позднее рабочего дня, предшествующего дню окончания срока предоставления услуги.</w:t>
      </w:r>
    </w:p>
    <w:p w14:paraId="24B20BC4" w14:textId="7504EA57" w:rsidR="00CE7745" w:rsidRPr="00302E6A" w:rsidRDefault="00CE7745" w:rsidP="00302E6A">
      <w:pPr>
        <w:pStyle w:val="ConsPlusNormal"/>
        <w:ind w:firstLine="709"/>
        <w:jc w:val="both"/>
        <w:rPr>
          <w:bCs/>
          <w:color w:val="000000" w:themeColor="text1"/>
        </w:rPr>
      </w:pPr>
      <w:r w:rsidRPr="00302E6A">
        <w:rPr>
          <w:bCs/>
          <w:color w:val="000000" w:themeColor="text1"/>
        </w:rPr>
        <w:t xml:space="preserve">На основании поступившего заявления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r w:rsidR="00AD5552">
        <w:rPr>
          <w:bCs/>
          <w:color w:val="000000" w:themeColor="text1"/>
        </w:rPr>
        <w:t>,</w:t>
      </w:r>
      <w:r w:rsidRPr="00302E6A">
        <w:rPr>
          <w:bCs/>
          <w:color w:val="000000" w:themeColor="text1"/>
        </w:rPr>
        <w:t xml:space="preserve"> уполномоченный орган </w:t>
      </w:r>
      <w:r w:rsidR="00AD5552">
        <w:rPr>
          <w:bCs/>
          <w:color w:val="000000" w:themeColor="text1"/>
        </w:rPr>
        <w:t xml:space="preserve">местного самоуправления </w:t>
      </w:r>
      <w:r w:rsidRPr="00302E6A">
        <w:rPr>
          <w:bCs/>
          <w:color w:val="000000" w:themeColor="text1"/>
        </w:rPr>
        <w:t xml:space="preserve">принимает решение об оставлении </w:t>
      </w:r>
      <w:r w:rsidRPr="00302E6A">
        <w:rPr>
          <w:rFonts w:eastAsia="Times New Roman"/>
          <w:bCs/>
          <w:color w:val="000000" w:themeColor="text1"/>
          <w:lang w:eastAsia="ru-RU"/>
        </w:rPr>
        <w:t xml:space="preserve">заявления 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w:t>
      </w:r>
    </w:p>
    <w:p w14:paraId="5D7A13C6" w14:textId="2ED7A43B" w:rsidR="00CE7745" w:rsidRPr="00302E6A" w:rsidRDefault="00CE7745" w:rsidP="00302E6A">
      <w:pPr>
        <w:pStyle w:val="ConsPlusNormal"/>
        <w:ind w:firstLine="708"/>
        <w:jc w:val="both"/>
        <w:rPr>
          <w:bCs/>
          <w:color w:val="000000" w:themeColor="text1"/>
        </w:rPr>
      </w:pPr>
      <w:r w:rsidRPr="00302E6A">
        <w:rPr>
          <w:bCs/>
          <w:color w:val="000000" w:themeColor="text1"/>
        </w:rPr>
        <w:t xml:space="preserve">Решение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 направляется заявителю по ф</w:t>
      </w:r>
      <w:r w:rsidR="00AD5552">
        <w:rPr>
          <w:bCs/>
          <w:color w:val="000000" w:themeColor="text1"/>
        </w:rPr>
        <w:t xml:space="preserve">орме, приведенной в Приложении </w:t>
      </w:r>
      <w:r w:rsidR="00E2378E">
        <w:rPr>
          <w:bCs/>
          <w:color w:val="000000" w:themeColor="text1"/>
        </w:rPr>
        <w:t>1</w:t>
      </w:r>
      <w:r w:rsidR="001873A8">
        <w:rPr>
          <w:bCs/>
          <w:color w:val="000000" w:themeColor="text1"/>
        </w:rPr>
        <w:t>2</w:t>
      </w:r>
      <w:r w:rsidRPr="00302E6A">
        <w:rPr>
          <w:bCs/>
          <w:color w:val="000000" w:themeColor="text1"/>
        </w:rPr>
        <w:t xml:space="preserve"> к настоящему </w:t>
      </w:r>
      <w:r w:rsidR="007F4375" w:rsidRPr="00302E6A">
        <w:rPr>
          <w:bCs/>
          <w:color w:val="000000" w:themeColor="text1"/>
        </w:rPr>
        <w:t>Административному регламенту</w:t>
      </w:r>
      <w:r w:rsidRPr="00302E6A">
        <w:rPr>
          <w:bCs/>
          <w:color w:val="000000" w:themeColor="text1"/>
        </w:rPr>
        <w:t xml:space="preserve">, в порядке, установленном пунктом 2.23 настоящего </w:t>
      </w:r>
      <w:r w:rsidR="007F4375" w:rsidRPr="00302E6A">
        <w:rPr>
          <w:bCs/>
          <w:color w:val="000000" w:themeColor="text1"/>
        </w:rPr>
        <w:t>Административного регламента</w:t>
      </w:r>
      <w:r w:rsidRPr="00302E6A">
        <w:rPr>
          <w:bCs/>
          <w:color w:val="000000" w:themeColor="text1"/>
        </w:rPr>
        <w:t xml:space="preserve">, способом, указанным заявителем в заявлении об оставлении заявления </w:t>
      </w:r>
      <w:r w:rsidRPr="00302E6A">
        <w:rPr>
          <w:rFonts w:eastAsia="Times New Roman"/>
          <w:bCs/>
          <w:color w:val="000000" w:themeColor="text1"/>
          <w:lang w:eastAsia="ru-RU"/>
        </w:rPr>
        <w:t xml:space="preserve">о выдаче разрешения на </w:t>
      </w:r>
      <w:r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 xml:space="preserve"> без рассмотрения, не позднее рабочего дня, следующего за днем поступления </w:t>
      </w:r>
      <w:r w:rsidR="00FA3497" w:rsidRPr="00302E6A">
        <w:rPr>
          <w:bCs/>
          <w:color w:val="000000" w:themeColor="text1"/>
        </w:rPr>
        <w:t xml:space="preserve">заявления </w:t>
      </w:r>
      <w:r w:rsidR="00FA3497" w:rsidRPr="00302E6A">
        <w:rPr>
          <w:rFonts w:eastAsia="Times New Roman"/>
          <w:bCs/>
          <w:color w:val="000000" w:themeColor="text1"/>
          <w:lang w:eastAsia="ru-RU"/>
        </w:rPr>
        <w:t xml:space="preserve">о выдаче разрешения на </w:t>
      </w:r>
      <w:r w:rsidR="00FA3497" w:rsidRPr="00302E6A">
        <w:rPr>
          <w:bCs/>
          <w:color w:val="000000" w:themeColor="text1"/>
        </w:rPr>
        <w:t>ввод объекта в эксплуатацию</w:t>
      </w:r>
      <w:r w:rsidR="00FA3497">
        <w:rPr>
          <w:bCs/>
          <w:color w:val="000000" w:themeColor="text1"/>
        </w:rPr>
        <w:t>, заявления о внесении изменений</w:t>
      </w:r>
      <w:r w:rsidRPr="00302E6A">
        <w:rPr>
          <w:bCs/>
          <w:color w:val="000000" w:themeColor="text1"/>
        </w:rPr>
        <w:t>.</w:t>
      </w:r>
    </w:p>
    <w:p w14:paraId="2F558E43" w14:textId="0906A0B6" w:rsidR="00CE7745" w:rsidRPr="00302E6A" w:rsidRDefault="00CE7745" w:rsidP="00302E6A">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hAnsi="Times New Roman"/>
          <w:bCs/>
          <w:color w:val="000000" w:themeColor="text1"/>
          <w:sz w:val="28"/>
          <w:szCs w:val="28"/>
        </w:rPr>
        <w:t>Оставление заявления о выдаче разрешения на ввод объекта в эксплуатацию</w:t>
      </w:r>
      <w:r w:rsidR="00A72510">
        <w:rPr>
          <w:rFonts w:ascii="Times New Roman" w:eastAsia="Calibri" w:hAnsi="Times New Roman"/>
          <w:bCs/>
          <w:color w:val="000000" w:themeColor="text1"/>
          <w:sz w:val="28"/>
          <w:szCs w:val="28"/>
          <w:lang w:eastAsia="en-US"/>
        </w:rPr>
        <w:t>,</w:t>
      </w:r>
      <w:r w:rsidR="00A72510" w:rsidRPr="00A72510">
        <w:rPr>
          <w:rFonts w:ascii="Times New Roman" w:eastAsia="Calibri" w:hAnsi="Times New Roman"/>
          <w:bCs/>
          <w:color w:val="000000" w:themeColor="text1"/>
          <w:sz w:val="28"/>
          <w:szCs w:val="28"/>
          <w:lang w:eastAsia="en-US"/>
        </w:rPr>
        <w:t xml:space="preserve"> </w:t>
      </w:r>
      <w:r w:rsidR="00A72510">
        <w:rPr>
          <w:rFonts w:ascii="Times New Roman" w:eastAsia="Calibri" w:hAnsi="Times New Roman"/>
          <w:bCs/>
          <w:color w:val="000000" w:themeColor="text1"/>
          <w:sz w:val="28"/>
          <w:szCs w:val="28"/>
          <w:lang w:eastAsia="en-US"/>
        </w:rPr>
        <w:t>заявления о внесении изменений</w:t>
      </w:r>
      <w:r w:rsidRPr="00302E6A">
        <w:rPr>
          <w:rFonts w:ascii="Times New Roman" w:hAnsi="Times New Roman"/>
          <w:bCs/>
          <w:color w:val="000000" w:themeColor="text1"/>
          <w:sz w:val="28"/>
          <w:szCs w:val="28"/>
        </w:rPr>
        <w:t xml:space="preserve"> без рассмотрения не препятствует повторному обращению заявителя в уполномоченный орган </w:t>
      </w:r>
      <w:r w:rsidR="00635C78">
        <w:rPr>
          <w:rFonts w:ascii="Times New Roman" w:hAnsi="Times New Roman"/>
          <w:bCs/>
          <w:color w:val="000000" w:themeColor="text1"/>
          <w:sz w:val="28"/>
          <w:szCs w:val="28"/>
        </w:rPr>
        <w:t xml:space="preserve">местного самоуправления </w:t>
      </w:r>
      <w:r w:rsidRPr="00302E6A">
        <w:rPr>
          <w:rFonts w:ascii="Times New Roman" w:hAnsi="Times New Roman"/>
          <w:bCs/>
          <w:color w:val="000000" w:themeColor="text1"/>
          <w:sz w:val="28"/>
          <w:szCs w:val="28"/>
        </w:rPr>
        <w:t>за предоставлением услуги.</w:t>
      </w:r>
    </w:p>
    <w:p w14:paraId="0CB2AD56" w14:textId="1F3A6B66"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32</w:t>
      </w:r>
      <w:r w:rsidRPr="00302E6A">
        <w:rPr>
          <w:rFonts w:ascii="Times New Roman" w:hAnsi="Times New Roman"/>
          <w:color w:val="000000" w:themeColor="text1"/>
          <w:sz w:val="28"/>
          <w:szCs w:val="28"/>
        </w:rPr>
        <w:t xml:space="preserve">. 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запрещается требовать от заявителя:</w:t>
      </w:r>
    </w:p>
    <w:p w14:paraId="3DB07A35" w14:textId="03175D25" w:rsidR="00511437" w:rsidRPr="00302E6A" w:rsidRDefault="000628B6"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1)</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845D1F" w:rsidRPr="00302E6A">
        <w:rPr>
          <w:rFonts w:ascii="Times New Roman" w:hAnsi="Times New Roman"/>
          <w:color w:val="000000" w:themeColor="text1"/>
          <w:sz w:val="28"/>
          <w:szCs w:val="28"/>
        </w:rPr>
        <w:t>предоставлением услуги</w:t>
      </w:r>
      <w:r w:rsidR="00FA3497">
        <w:rPr>
          <w:rFonts w:ascii="Times New Roman" w:hAnsi="Times New Roman"/>
          <w:color w:val="000000" w:themeColor="text1"/>
          <w:sz w:val="28"/>
          <w:szCs w:val="28"/>
        </w:rPr>
        <w:t>;</w:t>
      </w:r>
    </w:p>
    <w:p w14:paraId="364D2569" w14:textId="27E23450" w:rsidR="00511437" w:rsidRPr="00302E6A" w:rsidRDefault="00511437"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0628B6" w:rsidRPr="00302E6A">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Pr="00302E6A">
        <w:rPr>
          <w:rFonts w:ascii="Times New Roman" w:hAnsi="Times New Roman"/>
          <w:color w:val="000000" w:themeColor="text1"/>
          <w:sz w:val="28"/>
          <w:szCs w:val="28"/>
        </w:rPr>
        <w:t xml:space="preserve">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w:t>
      </w:r>
      <w:r w:rsidR="0072075E">
        <w:rPr>
          <w:rFonts w:ascii="Times New Roman" w:hAnsi="Times New Roman"/>
          <w:color w:val="000000" w:themeColor="text1"/>
          <w:sz w:val="28"/>
          <w:szCs w:val="28"/>
        </w:rPr>
        <w:t>муниципальную</w:t>
      </w:r>
      <w:r w:rsidRPr="00302E6A">
        <w:rPr>
          <w:rFonts w:ascii="Times New Roman" w:hAnsi="Times New Roman"/>
          <w:color w:val="000000" w:themeColor="text1"/>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FA3497">
        <w:rPr>
          <w:rFonts w:ascii="Times New Roman" w:hAnsi="Times New Roman"/>
          <w:color w:val="000000" w:themeColor="text1"/>
          <w:sz w:val="28"/>
          <w:szCs w:val="28"/>
        </w:rPr>
        <w:t>;</w:t>
      </w:r>
    </w:p>
    <w:p w14:paraId="644B0694" w14:textId="7B8BFD52" w:rsidR="00511437" w:rsidRPr="00302E6A" w:rsidRDefault="000628B6"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3)</w:t>
      </w:r>
      <w:r w:rsidR="00511437" w:rsidRPr="00302E6A">
        <w:rPr>
          <w:rFonts w:ascii="Times New Roman" w:hAnsi="Times New Roman"/>
          <w:color w:val="000000" w:themeColor="text1"/>
          <w:sz w:val="28"/>
          <w:szCs w:val="28"/>
        </w:rPr>
        <w:t xml:space="preserve"> </w:t>
      </w:r>
      <w:r w:rsidR="00DE4E41">
        <w:rPr>
          <w:rFonts w:ascii="Times New Roman" w:hAnsi="Times New Roman"/>
          <w:color w:val="000000" w:themeColor="text1"/>
          <w:sz w:val="28"/>
          <w:szCs w:val="28"/>
        </w:rPr>
        <w:t>п</w:t>
      </w:r>
      <w:r w:rsidR="00511437" w:rsidRPr="00302E6A">
        <w:rPr>
          <w:rFonts w:ascii="Times New Roman" w:hAnsi="Times New Roman"/>
          <w:color w:val="000000" w:themeColor="text1"/>
          <w:sz w:val="28"/>
          <w:szCs w:val="28"/>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за исключением следующих случаев:</w:t>
      </w:r>
    </w:p>
    <w:p w14:paraId="2D485394" w14:textId="53B72465"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изменение требований нормативных правовых актов, касающихся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после первоначальной подачи </w:t>
      </w:r>
      <w:r w:rsidR="000628B6" w:rsidRPr="00302E6A">
        <w:rPr>
          <w:rFonts w:ascii="Times New Roman" w:hAnsi="Times New Roman"/>
          <w:bCs/>
          <w:color w:val="000000" w:themeColor="text1"/>
          <w:sz w:val="28"/>
          <w:szCs w:val="28"/>
        </w:rPr>
        <w:t>заявления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заявления о внесении изменений</w:t>
      </w:r>
      <w:r w:rsidR="00511437" w:rsidRPr="00302E6A">
        <w:rPr>
          <w:rFonts w:ascii="Times New Roman" w:hAnsi="Times New Roman"/>
          <w:color w:val="000000" w:themeColor="text1"/>
          <w:sz w:val="28"/>
          <w:szCs w:val="28"/>
        </w:rPr>
        <w:t>;</w:t>
      </w:r>
    </w:p>
    <w:p w14:paraId="4ABB1940" w14:textId="36A2BBB7"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наличие ошибок в </w:t>
      </w:r>
      <w:r w:rsidR="00520D58" w:rsidRPr="00302E6A">
        <w:rPr>
          <w:rFonts w:ascii="Times New Roman" w:eastAsia="Calibri" w:hAnsi="Times New Roman"/>
          <w:bCs/>
          <w:color w:val="000000" w:themeColor="text1"/>
          <w:sz w:val="28"/>
          <w:szCs w:val="28"/>
          <w:lang w:eastAsia="en-US"/>
        </w:rPr>
        <w:t>заявлени</w:t>
      </w:r>
      <w:r w:rsidR="00845D1F" w:rsidRPr="00302E6A">
        <w:rPr>
          <w:rFonts w:ascii="Times New Roman" w:eastAsia="Calibri" w:hAnsi="Times New Roman"/>
          <w:bCs/>
          <w:color w:val="000000" w:themeColor="text1"/>
          <w:sz w:val="28"/>
          <w:szCs w:val="28"/>
          <w:lang w:eastAsia="en-US"/>
        </w:rPr>
        <w:t>и</w:t>
      </w:r>
      <w:r w:rsidR="00520D58" w:rsidRPr="00302E6A">
        <w:rPr>
          <w:rFonts w:ascii="Times New Roman" w:eastAsia="Calibri" w:hAnsi="Times New Roman"/>
          <w:bCs/>
          <w:color w:val="000000" w:themeColor="text1"/>
          <w:sz w:val="28"/>
          <w:szCs w:val="28"/>
          <w:lang w:eastAsia="en-US"/>
        </w:rPr>
        <w:t xml:space="preserve">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заявлении о внесении изменений</w:t>
      </w:r>
      <w:r w:rsidR="00757B26" w:rsidRPr="00302E6A">
        <w:rPr>
          <w:rFonts w:ascii="Times New Roman" w:hAnsi="Times New Roman"/>
          <w:color w:val="000000" w:themeColor="text1"/>
          <w:sz w:val="28"/>
          <w:szCs w:val="28"/>
        </w:rPr>
        <w:t xml:space="preserve"> </w:t>
      </w:r>
      <w:r w:rsidR="00511437" w:rsidRPr="00302E6A">
        <w:rPr>
          <w:rFonts w:ascii="Times New Roman" w:hAnsi="Times New Roman"/>
          <w:color w:val="000000" w:themeColor="text1"/>
          <w:sz w:val="28"/>
          <w:szCs w:val="28"/>
        </w:rPr>
        <w:t xml:space="preserve">и документах, поданных заявителем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 xml:space="preserve"> и не включенных в представленный ранее комплект документов;</w:t>
      </w:r>
    </w:p>
    <w:p w14:paraId="06C486D8" w14:textId="62B7975F" w:rsidR="00511437" w:rsidRPr="00302E6A"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r w:rsidR="00845D1F" w:rsidRPr="00302E6A">
        <w:rPr>
          <w:rFonts w:ascii="Times New Roman" w:hAnsi="Times New Roman"/>
          <w:color w:val="000000" w:themeColor="text1"/>
          <w:sz w:val="28"/>
          <w:szCs w:val="28"/>
        </w:rPr>
        <w:t>предоставления услуги</w:t>
      </w:r>
      <w:r w:rsidR="00511437" w:rsidRPr="00302E6A">
        <w:rPr>
          <w:rFonts w:ascii="Times New Roman" w:hAnsi="Times New Roman"/>
          <w:color w:val="000000" w:themeColor="text1"/>
          <w:sz w:val="28"/>
          <w:szCs w:val="28"/>
        </w:rPr>
        <w:t xml:space="preserve">, либо в </w:t>
      </w:r>
      <w:r w:rsidR="00845D1F" w:rsidRPr="00302E6A">
        <w:rPr>
          <w:rFonts w:ascii="Times New Roman" w:hAnsi="Times New Roman"/>
          <w:color w:val="000000" w:themeColor="text1"/>
          <w:sz w:val="28"/>
          <w:szCs w:val="28"/>
        </w:rPr>
        <w:t>предоставлении услуги</w:t>
      </w:r>
      <w:r w:rsidR="00511437" w:rsidRPr="00302E6A">
        <w:rPr>
          <w:rFonts w:ascii="Times New Roman" w:hAnsi="Times New Roman"/>
          <w:color w:val="000000" w:themeColor="text1"/>
          <w:sz w:val="28"/>
          <w:szCs w:val="28"/>
        </w:rPr>
        <w:t>;</w:t>
      </w:r>
    </w:p>
    <w:p w14:paraId="611D46E6" w14:textId="36C2524E" w:rsidR="00385C45" w:rsidRDefault="00DE4E41"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511437" w:rsidRPr="00302E6A">
        <w:rPr>
          <w:rFonts w:ascii="Times New Roman" w:hAnsi="Times New Roman"/>
          <w:color w:val="000000" w:themeColor="text1"/>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302E6A">
        <w:rPr>
          <w:rFonts w:ascii="Times New Roman" w:hAnsi="Times New Roman"/>
          <w:color w:val="000000" w:themeColor="text1"/>
          <w:sz w:val="28"/>
          <w:szCs w:val="28"/>
        </w:rPr>
        <w:t xml:space="preserve">уполномоченного органа местного самоуправления, </w:t>
      </w:r>
      <w:r w:rsidR="00511437" w:rsidRPr="00302E6A">
        <w:rPr>
          <w:rFonts w:ascii="Times New Roman" w:hAnsi="Times New Roman"/>
          <w:color w:val="000000" w:themeColor="text1"/>
          <w:sz w:val="28"/>
          <w:szCs w:val="28"/>
        </w:rPr>
        <w:t>служащего, работника многофункционального центра, работника орган</w:t>
      </w:r>
      <w:r w:rsidR="00F270E5">
        <w:rPr>
          <w:rFonts w:ascii="Times New Roman" w:hAnsi="Times New Roman"/>
          <w:color w:val="000000" w:themeColor="text1"/>
          <w:sz w:val="28"/>
          <w:szCs w:val="28"/>
        </w:rPr>
        <w:t>изации, предусмотренной частью 1.1</w:t>
      </w:r>
      <w:r w:rsidR="00511437" w:rsidRPr="00302E6A">
        <w:rPr>
          <w:rFonts w:ascii="Times New Roman" w:hAnsi="Times New Roman"/>
          <w:color w:val="000000" w:themeColor="text1"/>
          <w:sz w:val="28"/>
          <w:szCs w:val="28"/>
        </w:rPr>
        <w:t xml:space="preserve">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w:t>
      </w:r>
      <w:r w:rsidR="003E0766" w:rsidRPr="00302E6A">
        <w:rPr>
          <w:rFonts w:ascii="Times New Roman" w:hAnsi="Times New Roman"/>
          <w:color w:val="000000" w:themeColor="text1"/>
          <w:sz w:val="28"/>
          <w:szCs w:val="28"/>
        </w:rPr>
        <w:t xml:space="preserve"> виде за подписью руководителя уполномоченного органа местного самоуправления, организации</w:t>
      </w:r>
      <w:r w:rsidR="00511437" w:rsidRPr="00302E6A">
        <w:rPr>
          <w:rFonts w:ascii="Times New Roman" w:hAnsi="Times New Roman"/>
          <w:color w:val="000000" w:themeColor="text1"/>
          <w:sz w:val="28"/>
          <w:szCs w:val="28"/>
        </w:rPr>
        <w:t>,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w:t>
      </w:r>
      <w:r w:rsidR="00F270E5">
        <w:rPr>
          <w:rFonts w:ascii="Times New Roman" w:hAnsi="Times New Roman"/>
          <w:color w:val="000000" w:themeColor="text1"/>
          <w:sz w:val="28"/>
          <w:szCs w:val="28"/>
        </w:rPr>
        <w:t>изации, предусмотренной частью 1.1</w:t>
      </w:r>
      <w:r w:rsidR="00511437" w:rsidRPr="00302E6A">
        <w:rPr>
          <w:rFonts w:ascii="Times New Roman" w:hAnsi="Times New Roman"/>
          <w:color w:val="000000" w:themeColor="text1"/>
          <w:sz w:val="28"/>
          <w:szCs w:val="28"/>
        </w:rPr>
        <w:t xml:space="preserve"> статьи 16 Федерального закона № 210-ФЗ, уведомляется заявитель, а также приносятся извинения за доставленные неудобства</w:t>
      </w:r>
      <w:r w:rsidR="00B05021">
        <w:rPr>
          <w:rFonts w:ascii="Times New Roman" w:hAnsi="Times New Roman"/>
          <w:color w:val="000000" w:themeColor="text1"/>
          <w:sz w:val="28"/>
          <w:szCs w:val="28"/>
        </w:rPr>
        <w:t>;</w:t>
      </w:r>
    </w:p>
    <w:p w14:paraId="40E60B96" w14:textId="4521753F" w:rsidR="008C4DA3" w:rsidRPr="00A12752" w:rsidRDefault="00B05021" w:rsidP="00A12752">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п</w:t>
      </w:r>
      <w:r w:rsidRPr="009B318C">
        <w:rPr>
          <w:rFonts w:ascii="Times New Roman" w:hAnsi="Times New Roman"/>
          <w:color w:val="000000" w:themeColor="text1"/>
          <w:sz w:val="28"/>
          <w:szCs w:val="28"/>
        </w:rPr>
        <w:t>редоставления на бумажном носителе документов и информации, электронные образы которых ранее были заверены в</w:t>
      </w:r>
      <w:r w:rsidR="00F270E5">
        <w:rPr>
          <w:rFonts w:ascii="Times New Roman" w:hAnsi="Times New Roman"/>
          <w:color w:val="000000" w:themeColor="text1"/>
          <w:sz w:val="28"/>
          <w:szCs w:val="28"/>
        </w:rPr>
        <w:t xml:space="preserve"> соответствии с пунктом 7.2</w:t>
      </w:r>
      <w:r w:rsidRPr="009B318C">
        <w:rPr>
          <w:rFonts w:ascii="Times New Roman" w:hAnsi="Times New Roman"/>
          <w:color w:val="000000" w:themeColor="text1"/>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545749AA" w14:textId="77777777" w:rsidR="008C4DA3" w:rsidRPr="00302E6A" w:rsidRDefault="008C4DA3"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3F152264" w14:textId="77777777" w:rsidR="00F270E5" w:rsidRPr="00F270E5" w:rsidRDefault="00AC768D"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F270E5">
        <w:rPr>
          <w:rFonts w:ascii="Times New Roman" w:hAnsi="Times New Roman"/>
          <w:bCs/>
          <w:color w:val="000000" w:themeColor="text1"/>
          <w:sz w:val="28"/>
          <w:szCs w:val="28"/>
        </w:rPr>
        <w:t>Перечень услуг, которые являются необходимыми и обязательными для предоставления м</w:t>
      </w:r>
      <w:r w:rsidR="00F270E5" w:rsidRPr="00F270E5">
        <w:rPr>
          <w:rFonts w:ascii="Times New Roman" w:hAnsi="Times New Roman"/>
          <w:bCs/>
          <w:color w:val="000000" w:themeColor="text1"/>
          <w:sz w:val="28"/>
          <w:szCs w:val="28"/>
        </w:rPr>
        <w:t>униципальной</w:t>
      </w:r>
      <w:r w:rsidRPr="00F270E5">
        <w:rPr>
          <w:rFonts w:ascii="Times New Roman" w:hAnsi="Times New Roman"/>
          <w:bCs/>
          <w:color w:val="000000" w:themeColor="text1"/>
          <w:sz w:val="28"/>
          <w:szCs w:val="28"/>
        </w:rPr>
        <w:t xml:space="preserve"> услуги, </w:t>
      </w:r>
    </w:p>
    <w:p w14:paraId="3B1A9321" w14:textId="28D53484" w:rsidR="007C750A" w:rsidRPr="00F270E5" w:rsidRDefault="00AC768D"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F270E5">
        <w:rPr>
          <w:rFonts w:ascii="Times New Roman" w:hAnsi="Times New Roman"/>
          <w:bCs/>
          <w:color w:val="000000" w:themeColor="text1"/>
          <w:sz w:val="28"/>
          <w:szCs w:val="28"/>
        </w:rPr>
        <w:t xml:space="preserve">в том числе сведения о документе (документах), выдаваемом (выдаваемых) организациями, участвующими в предоставлении </w:t>
      </w:r>
      <w:r w:rsidR="00F270E5" w:rsidRPr="00F270E5">
        <w:rPr>
          <w:rFonts w:ascii="Times New Roman" w:hAnsi="Times New Roman"/>
          <w:bCs/>
          <w:color w:val="000000" w:themeColor="text1"/>
          <w:sz w:val="28"/>
          <w:szCs w:val="28"/>
        </w:rPr>
        <w:t>муниципальной</w:t>
      </w:r>
      <w:r w:rsidRPr="00F270E5">
        <w:rPr>
          <w:rFonts w:ascii="Times New Roman" w:hAnsi="Times New Roman"/>
          <w:bCs/>
          <w:color w:val="000000" w:themeColor="text1"/>
          <w:sz w:val="28"/>
          <w:szCs w:val="28"/>
        </w:rPr>
        <w:t xml:space="preserve"> услуги</w:t>
      </w:r>
    </w:p>
    <w:p w14:paraId="4FF501D5" w14:textId="77777777" w:rsidR="000443B4" w:rsidRPr="00302E6A" w:rsidRDefault="000443B4" w:rsidP="00302E6A">
      <w:pPr>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0FA12A30" w14:textId="497E4963" w:rsidR="00CE6C97" w:rsidRPr="00302E6A" w:rsidRDefault="00511437" w:rsidP="00CD7AB1">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3</w:t>
      </w:r>
      <w:r w:rsidRPr="00302E6A">
        <w:rPr>
          <w:rFonts w:ascii="Times New Roman" w:hAnsi="Times New Roman"/>
          <w:color w:val="000000" w:themeColor="text1"/>
          <w:sz w:val="28"/>
          <w:szCs w:val="28"/>
        </w:rPr>
        <w:t>.</w:t>
      </w:r>
      <w:r w:rsidR="00CD7AB1" w:rsidRPr="00CD7AB1">
        <w:rPr>
          <w:rFonts w:ascii="Times New Roman" w:hAnsi="Times New Roman"/>
          <w:sz w:val="24"/>
          <w:szCs w:val="24"/>
        </w:rPr>
        <w:t xml:space="preserve"> </w:t>
      </w:r>
      <w:r w:rsidR="00CD7AB1" w:rsidRPr="00CD7AB1">
        <w:rPr>
          <w:rFonts w:ascii="Times New Roman" w:hAnsi="Times New Roman"/>
          <w:color w:val="000000" w:themeColor="text1"/>
          <w:sz w:val="28"/>
          <w:szCs w:val="28"/>
        </w:rPr>
        <w:t xml:space="preserve">Необходимой и обязательной услугой для предоставления государственной услуги является услуга, </w:t>
      </w:r>
      <w:r w:rsidR="00CD7AB1" w:rsidRPr="00CD7AB1">
        <w:rPr>
          <w:rFonts w:ascii="Times New Roman" w:hAnsi="Times New Roman"/>
          <w:sz w:val="28"/>
          <w:szCs w:val="28"/>
        </w:rPr>
        <w:t xml:space="preserve">предусмотренная </w:t>
      </w:r>
      <w:hyperlink r:id="rId8" w:history="1">
        <w:r w:rsidR="00CD7AB1" w:rsidRPr="00CD7AB1">
          <w:rPr>
            <w:rStyle w:val="afa"/>
            <w:rFonts w:ascii="Times New Roman" w:hAnsi="Times New Roman"/>
            <w:color w:val="auto"/>
            <w:sz w:val="28"/>
            <w:szCs w:val="28"/>
            <w:u w:val="none"/>
          </w:rPr>
          <w:t>пунктом 25</w:t>
        </w:r>
      </w:hyperlink>
      <w:r w:rsidR="00CD7AB1" w:rsidRPr="00CD7AB1">
        <w:rPr>
          <w:rFonts w:ascii="Times New Roman" w:hAnsi="Times New Roman"/>
          <w:color w:val="000000" w:themeColor="text1"/>
          <w:sz w:val="28"/>
          <w:szCs w:val="28"/>
        </w:rPr>
        <w:t xml:space="preserve">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утвержденного постановлением Правительства Российс</w:t>
      </w:r>
      <w:r w:rsidR="00F270E5">
        <w:rPr>
          <w:rFonts w:ascii="Times New Roman" w:hAnsi="Times New Roman"/>
          <w:color w:val="000000" w:themeColor="text1"/>
          <w:sz w:val="28"/>
          <w:szCs w:val="28"/>
        </w:rPr>
        <w:t>кой Федерации от 06.05.2011</w:t>
      </w:r>
      <w:r w:rsidR="00CD7AB1">
        <w:rPr>
          <w:rFonts w:ascii="Times New Roman" w:hAnsi="Times New Roman"/>
          <w:color w:val="000000" w:themeColor="text1"/>
          <w:sz w:val="28"/>
          <w:szCs w:val="28"/>
        </w:rPr>
        <w:t xml:space="preserve"> №</w:t>
      </w:r>
      <w:r w:rsidR="00CD7AB1" w:rsidRPr="00CD7AB1">
        <w:rPr>
          <w:rFonts w:ascii="Times New Roman" w:hAnsi="Times New Roman"/>
          <w:color w:val="000000" w:themeColor="text1"/>
          <w:sz w:val="28"/>
          <w:szCs w:val="28"/>
        </w:rPr>
        <w:t xml:space="preserve"> 352 (Собрание законодательства Российской Федераци</w:t>
      </w:r>
      <w:r w:rsidR="00CD7AB1">
        <w:rPr>
          <w:rFonts w:ascii="Times New Roman" w:hAnsi="Times New Roman"/>
          <w:color w:val="000000" w:themeColor="text1"/>
          <w:sz w:val="28"/>
          <w:szCs w:val="28"/>
        </w:rPr>
        <w:t>и, 2011, № 20, ст. 2829; 2022, №</w:t>
      </w:r>
      <w:r w:rsidR="00CD7AB1" w:rsidRPr="00CD7AB1">
        <w:rPr>
          <w:rFonts w:ascii="Times New Roman" w:hAnsi="Times New Roman"/>
          <w:color w:val="000000" w:themeColor="text1"/>
          <w:sz w:val="28"/>
          <w:szCs w:val="28"/>
        </w:rPr>
        <w:t xml:space="preserve"> 29, ст. 5507), а именно, проведение кадастровых работ в целях выдачи межевого плана, технич</w:t>
      </w:r>
      <w:r w:rsidR="00CD7AB1">
        <w:rPr>
          <w:rFonts w:ascii="Times New Roman" w:hAnsi="Times New Roman"/>
          <w:color w:val="000000" w:themeColor="text1"/>
          <w:sz w:val="28"/>
          <w:szCs w:val="28"/>
        </w:rPr>
        <w:t>еского плана, акта обследования</w:t>
      </w:r>
      <w:r w:rsidR="00CE6C97" w:rsidRPr="00302E6A">
        <w:rPr>
          <w:rFonts w:ascii="Times New Roman" w:hAnsi="Times New Roman"/>
          <w:color w:val="000000" w:themeColor="text1"/>
          <w:sz w:val="28"/>
          <w:szCs w:val="28"/>
        </w:rPr>
        <w:t xml:space="preserve">. </w:t>
      </w:r>
    </w:p>
    <w:p w14:paraId="569C8DF8" w14:textId="77777777" w:rsidR="001179DC" w:rsidRPr="00302E6A" w:rsidRDefault="001179DC" w:rsidP="00302E6A">
      <w:pPr>
        <w:autoSpaceDE w:val="0"/>
        <w:autoSpaceDN w:val="0"/>
        <w:adjustRightInd w:val="0"/>
        <w:spacing w:after="0" w:line="240" w:lineRule="auto"/>
        <w:ind w:firstLine="709"/>
        <w:jc w:val="center"/>
        <w:outlineLvl w:val="0"/>
        <w:rPr>
          <w:rFonts w:ascii="Times New Roman" w:hAnsi="Times New Roman"/>
          <w:b/>
          <w:bCs/>
          <w:color w:val="000000" w:themeColor="text1"/>
          <w:sz w:val="28"/>
          <w:szCs w:val="28"/>
        </w:rPr>
      </w:pPr>
    </w:p>
    <w:p w14:paraId="4ECF57B8" w14:textId="7E3D80BA" w:rsidR="001179DC" w:rsidRPr="00F270E5" w:rsidRDefault="001179DC" w:rsidP="00302E6A">
      <w:pPr>
        <w:autoSpaceDE w:val="0"/>
        <w:autoSpaceDN w:val="0"/>
        <w:adjustRightInd w:val="0"/>
        <w:spacing w:after="0" w:line="240" w:lineRule="auto"/>
        <w:ind w:firstLine="709"/>
        <w:jc w:val="center"/>
        <w:outlineLvl w:val="0"/>
        <w:rPr>
          <w:rFonts w:ascii="Times New Roman" w:hAnsi="Times New Roman"/>
          <w:bCs/>
          <w:color w:val="000000" w:themeColor="text1"/>
          <w:sz w:val="28"/>
          <w:szCs w:val="28"/>
        </w:rPr>
      </w:pPr>
      <w:r w:rsidRPr="00F270E5">
        <w:rPr>
          <w:rFonts w:ascii="Times New Roman" w:hAnsi="Times New Roman"/>
          <w:bCs/>
          <w:color w:val="000000" w:themeColor="text1"/>
          <w:sz w:val="28"/>
          <w:szCs w:val="28"/>
        </w:rPr>
        <w:t xml:space="preserve">Максимальный срок ожидания в очереди при подаче запроса о предоставлении </w:t>
      </w:r>
      <w:r w:rsidR="00F270E5" w:rsidRPr="00F270E5">
        <w:rPr>
          <w:rFonts w:ascii="Times New Roman" w:hAnsi="Times New Roman"/>
          <w:bCs/>
          <w:color w:val="000000" w:themeColor="text1"/>
          <w:sz w:val="28"/>
          <w:szCs w:val="28"/>
        </w:rPr>
        <w:t>муниципальной</w:t>
      </w:r>
      <w:r w:rsidRPr="00F270E5">
        <w:rPr>
          <w:rFonts w:ascii="Times New Roman" w:hAnsi="Times New Roman"/>
          <w:bCs/>
          <w:color w:val="000000" w:themeColor="text1"/>
          <w:sz w:val="28"/>
          <w:szCs w:val="28"/>
        </w:rPr>
        <w:t xml:space="preserve"> услуги и при получении результата предоставления </w:t>
      </w:r>
      <w:r w:rsidR="00F270E5" w:rsidRPr="00F270E5">
        <w:rPr>
          <w:rFonts w:ascii="Times New Roman" w:hAnsi="Times New Roman"/>
          <w:bCs/>
          <w:color w:val="000000" w:themeColor="text1"/>
          <w:sz w:val="28"/>
          <w:szCs w:val="28"/>
        </w:rPr>
        <w:t xml:space="preserve">муниципальной </w:t>
      </w:r>
      <w:r w:rsidRPr="00F270E5">
        <w:rPr>
          <w:rFonts w:ascii="Times New Roman" w:hAnsi="Times New Roman"/>
          <w:bCs/>
          <w:color w:val="000000" w:themeColor="text1"/>
          <w:sz w:val="28"/>
          <w:szCs w:val="28"/>
        </w:rPr>
        <w:t>услуги</w:t>
      </w:r>
    </w:p>
    <w:p w14:paraId="48E686D4" w14:textId="77777777" w:rsidR="001179DC" w:rsidRPr="00302E6A" w:rsidRDefault="001179DC"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12FF4D54" w14:textId="18804BB2"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4</w:t>
      </w:r>
      <w:r w:rsidRPr="00302E6A">
        <w:rPr>
          <w:rFonts w:ascii="Times New Roman" w:hAnsi="Times New Roman"/>
          <w:color w:val="000000" w:themeColor="text1"/>
          <w:sz w:val="28"/>
          <w:szCs w:val="28"/>
        </w:rPr>
        <w:t xml:space="preserve">. Максимальный срок ожидания в очереди при подаче запроса о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 при получении результата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 </w:t>
      </w:r>
      <w:r w:rsidR="003E0766" w:rsidRPr="00302E6A">
        <w:rPr>
          <w:rFonts w:ascii="Times New Roman" w:hAnsi="Times New Roman"/>
          <w:color w:val="000000" w:themeColor="text1"/>
          <w:sz w:val="28"/>
          <w:szCs w:val="28"/>
        </w:rPr>
        <w:t>уполномоченном органе местного самоуправления, организации</w:t>
      </w:r>
      <w:r w:rsidRPr="00302E6A">
        <w:rPr>
          <w:rFonts w:ascii="Times New Roman" w:hAnsi="Times New Roman"/>
          <w:color w:val="000000" w:themeColor="text1"/>
          <w:sz w:val="28"/>
          <w:szCs w:val="28"/>
        </w:rPr>
        <w:t xml:space="preserve"> или многофункциональном центре составляет не</w:t>
      </w:r>
      <w:r w:rsidR="002C3B10">
        <w:rPr>
          <w:rFonts w:ascii="Times New Roman" w:hAnsi="Times New Roman"/>
          <w:color w:val="000000" w:themeColor="text1"/>
          <w:sz w:val="28"/>
          <w:szCs w:val="28"/>
        </w:rPr>
        <w:t> </w:t>
      </w:r>
      <w:r w:rsidRPr="00302E6A">
        <w:rPr>
          <w:rFonts w:ascii="Times New Roman" w:hAnsi="Times New Roman"/>
          <w:color w:val="000000" w:themeColor="text1"/>
          <w:sz w:val="28"/>
          <w:szCs w:val="28"/>
        </w:rPr>
        <w:t>более 15 минут.</w:t>
      </w:r>
    </w:p>
    <w:p w14:paraId="54B1698F" w14:textId="352B776E"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6CB0D3C0" w14:textId="77777777" w:rsidR="00F270E5" w:rsidRPr="0019246C" w:rsidRDefault="00032690" w:rsidP="00302E6A">
      <w:pPr>
        <w:autoSpaceDE w:val="0"/>
        <w:autoSpaceDN w:val="0"/>
        <w:adjustRightInd w:val="0"/>
        <w:spacing w:after="0" w:line="240" w:lineRule="auto"/>
        <w:jc w:val="center"/>
        <w:rPr>
          <w:rFonts w:ascii="Times New Roman" w:hAnsi="Times New Roman"/>
          <w:color w:val="000000" w:themeColor="text1"/>
          <w:sz w:val="28"/>
          <w:szCs w:val="28"/>
        </w:rPr>
      </w:pPr>
      <w:r w:rsidRPr="0019246C">
        <w:rPr>
          <w:rFonts w:ascii="Times New Roman" w:hAnsi="Times New Roman"/>
          <w:color w:val="000000" w:themeColor="text1"/>
          <w:sz w:val="28"/>
          <w:szCs w:val="28"/>
        </w:rPr>
        <w:t xml:space="preserve">Требования к помещениям, в которых предоставляется </w:t>
      </w:r>
    </w:p>
    <w:p w14:paraId="6C02D5F2" w14:textId="56B85C18" w:rsidR="00032690" w:rsidRPr="00F270E5" w:rsidRDefault="00F270E5" w:rsidP="00302E6A">
      <w:pPr>
        <w:autoSpaceDE w:val="0"/>
        <w:autoSpaceDN w:val="0"/>
        <w:adjustRightInd w:val="0"/>
        <w:spacing w:after="0" w:line="240" w:lineRule="auto"/>
        <w:jc w:val="center"/>
        <w:rPr>
          <w:rFonts w:ascii="Times New Roman" w:hAnsi="Times New Roman"/>
          <w:color w:val="000000" w:themeColor="text1"/>
          <w:sz w:val="28"/>
          <w:szCs w:val="28"/>
        </w:rPr>
      </w:pPr>
      <w:r w:rsidRPr="0019246C">
        <w:rPr>
          <w:rFonts w:ascii="Times New Roman" w:hAnsi="Times New Roman"/>
          <w:color w:val="000000" w:themeColor="text1"/>
          <w:sz w:val="28"/>
          <w:szCs w:val="28"/>
        </w:rPr>
        <w:t>муниципальная</w:t>
      </w:r>
      <w:r w:rsidR="00032690" w:rsidRPr="0019246C">
        <w:rPr>
          <w:rFonts w:ascii="Times New Roman" w:hAnsi="Times New Roman"/>
          <w:color w:val="000000" w:themeColor="text1"/>
          <w:sz w:val="28"/>
          <w:szCs w:val="28"/>
        </w:rPr>
        <w:t xml:space="preserve"> услуга</w:t>
      </w:r>
    </w:p>
    <w:p w14:paraId="5F9180B0" w14:textId="77777777" w:rsidR="00032690" w:rsidRPr="00302E6A" w:rsidRDefault="00032690"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9EF8518" w14:textId="38FA5D58"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2.</w:t>
      </w:r>
      <w:r w:rsidR="00F626A4" w:rsidRPr="00302E6A">
        <w:rPr>
          <w:rFonts w:ascii="Times New Roman" w:hAnsi="Times New Roman"/>
          <w:color w:val="000000" w:themeColor="text1"/>
          <w:sz w:val="28"/>
          <w:szCs w:val="28"/>
        </w:rPr>
        <w:t>3</w:t>
      </w:r>
      <w:r w:rsidR="000628B6" w:rsidRPr="00302E6A">
        <w:rPr>
          <w:rFonts w:ascii="Times New Roman" w:hAnsi="Times New Roman"/>
          <w:color w:val="000000" w:themeColor="text1"/>
          <w:sz w:val="28"/>
          <w:szCs w:val="28"/>
        </w:rPr>
        <w:t>5</w:t>
      </w:r>
      <w:r w:rsidRPr="00302E6A">
        <w:rPr>
          <w:rFonts w:ascii="Times New Roman" w:hAnsi="Times New Roman"/>
          <w:color w:val="000000" w:themeColor="text1"/>
          <w:sz w:val="28"/>
          <w:szCs w:val="28"/>
        </w:rPr>
        <w:t xml:space="preserve">. Местоположение административных зданий, в которых осуществляется прием </w:t>
      </w:r>
      <w:r w:rsidR="00A6618D" w:rsidRPr="00302E6A">
        <w:rPr>
          <w:rFonts w:ascii="Times New Roman" w:hAnsi="Times New Roman"/>
          <w:bCs/>
          <w:color w:val="000000" w:themeColor="text1"/>
          <w:sz w:val="28"/>
          <w:szCs w:val="28"/>
        </w:rPr>
        <w:t xml:space="preserve">заявлений о выдаче разрешения на ввод объекта в </w:t>
      </w:r>
      <w:r w:rsidR="00845D1F" w:rsidRPr="00302E6A">
        <w:rPr>
          <w:rFonts w:ascii="Times New Roman" w:hAnsi="Times New Roman"/>
          <w:bCs/>
          <w:color w:val="000000" w:themeColor="text1"/>
          <w:sz w:val="28"/>
          <w:szCs w:val="28"/>
        </w:rPr>
        <w:t>эксплуатацию</w:t>
      </w:r>
      <w:r w:rsidR="009B7931">
        <w:rPr>
          <w:rFonts w:ascii="Times New Roman" w:eastAsia="Calibri" w:hAnsi="Times New Roman"/>
          <w:bCs/>
          <w:color w:val="000000" w:themeColor="text1"/>
          <w:sz w:val="28"/>
          <w:szCs w:val="28"/>
          <w:lang w:eastAsia="en-US"/>
        </w:rPr>
        <w:t>,</w:t>
      </w:r>
      <w:r w:rsidR="009B7931" w:rsidRPr="00A72510">
        <w:rPr>
          <w:rFonts w:ascii="Times New Roman" w:eastAsia="Calibri" w:hAnsi="Times New Roman"/>
          <w:bCs/>
          <w:color w:val="000000" w:themeColor="text1"/>
          <w:sz w:val="28"/>
          <w:szCs w:val="28"/>
          <w:lang w:eastAsia="en-US"/>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845D1F" w:rsidRPr="00302E6A">
        <w:rPr>
          <w:rFonts w:ascii="Times New Roman" w:hAnsi="Times New Roman"/>
          <w:color w:val="000000" w:themeColor="text1"/>
          <w:sz w:val="28"/>
          <w:szCs w:val="28"/>
        </w:rPr>
        <w:t xml:space="preserve"> и</w:t>
      </w:r>
      <w:r w:rsidRPr="00302E6A">
        <w:rPr>
          <w:rFonts w:ascii="Times New Roman" w:hAnsi="Times New Roman"/>
          <w:color w:val="000000" w:themeColor="text1"/>
          <w:sz w:val="28"/>
          <w:szCs w:val="28"/>
        </w:rPr>
        <w:t xml:space="preserve"> документов, необходимых для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а также выдача результатов </w:t>
      </w:r>
      <w:r w:rsidR="00845D1F"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302E6A" w:rsidRDefault="00CE6C97" w:rsidP="00302E6A">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4F23BFB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845D1F" w:rsidRPr="00302E6A">
        <w:rPr>
          <w:rFonts w:ascii="Times New Roman" w:hAnsi="Times New Roman"/>
          <w:color w:val="000000" w:themeColor="text1"/>
          <w:sz w:val="28"/>
          <w:szCs w:val="28"/>
        </w:rPr>
        <w:t>которых предоставляется услуга</w:t>
      </w:r>
      <w:r w:rsidRPr="00302E6A">
        <w:rPr>
          <w:rFonts w:ascii="Times New Roman" w:hAnsi="Times New Roman"/>
          <w:color w:val="000000" w:themeColor="text1"/>
          <w:sz w:val="28"/>
          <w:szCs w:val="28"/>
        </w:rPr>
        <w:t xml:space="preserve">, оборудуются пандусами, поручнями, тактильными (контрастными) предупреждающими элементами, иными </w:t>
      </w:r>
      <w:r w:rsidR="00845D1F" w:rsidRPr="00302E6A">
        <w:rPr>
          <w:rFonts w:ascii="Times New Roman" w:hAnsi="Times New Roman"/>
          <w:color w:val="000000" w:themeColor="text1"/>
          <w:sz w:val="28"/>
          <w:szCs w:val="28"/>
        </w:rPr>
        <w:t>специальными приспособлениями</w:t>
      </w:r>
      <w:r w:rsidRPr="00302E6A">
        <w:rPr>
          <w:rFonts w:ascii="Times New Roman" w:hAnsi="Times New Roman"/>
          <w:color w:val="000000" w:themeColor="text1"/>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7E5DDFD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Центральн</w:t>
      </w:r>
      <w:r w:rsidR="003E0766" w:rsidRPr="00302E6A">
        <w:rPr>
          <w:rFonts w:ascii="Times New Roman" w:hAnsi="Times New Roman"/>
          <w:color w:val="000000" w:themeColor="text1"/>
          <w:sz w:val="28"/>
          <w:szCs w:val="28"/>
        </w:rPr>
        <w:t xml:space="preserve">ый вход в здание уполномоченного органа </w:t>
      </w:r>
      <w:proofErr w:type="spellStart"/>
      <w:r w:rsidR="003E0766" w:rsidRPr="00302E6A">
        <w:rPr>
          <w:rFonts w:ascii="Times New Roman" w:hAnsi="Times New Roman"/>
          <w:color w:val="000000" w:themeColor="text1"/>
          <w:sz w:val="28"/>
          <w:szCs w:val="28"/>
        </w:rPr>
        <w:t>органа</w:t>
      </w:r>
      <w:proofErr w:type="spellEnd"/>
      <w:r w:rsidR="003E0766" w:rsidRPr="00302E6A">
        <w:rPr>
          <w:rFonts w:ascii="Times New Roman" w:hAnsi="Times New Roman"/>
          <w:color w:val="000000" w:themeColor="text1"/>
          <w:sz w:val="28"/>
          <w:szCs w:val="28"/>
        </w:rPr>
        <w:t xml:space="preserve"> мест</w:t>
      </w:r>
      <w:r w:rsidR="002D0405">
        <w:rPr>
          <w:rFonts w:ascii="Times New Roman" w:hAnsi="Times New Roman"/>
          <w:color w:val="000000" w:themeColor="text1"/>
          <w:sz w:val="28"/>
          <w:szCs w:val="28"/>
        </w:rPr>
        <w:t>ного самоуправления</w:t>
      </w:r>
      <w:r w:rsidRPr="00302E6A">
        <w:rPr>
          <w:rFonts w:ascii="Times New Roman" w:hAnsi="Times New Roman"/>
          <w:color w:val="000000" w:themeColor="text1"/>
          <w:sz w:val="28"/>
          <w:szCs w:val="28"/>
        </w:rPr>
        <w:t xml:space="preserve"> должен быть оборудован информационной табличкой (вывеской), содержащей информацию:</w:t>
      </w:r>
    </w:p>
    <w:p w14:paraId="5F429993"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наименование;</w:t>
      </w:r>
    </w:p>
    <w:p w14:paraId="190A878D"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местонахождение и юридический адрес;</w:t>
      </w:r>
    </w:p>
    <w:p w14:paraId="43FEFC52"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режим работы;</w:t>
      </w:r>
    </w:p>
    <w:p w14:paraId="2822B64C"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 приема;</w:t>
      </w:r>
    </w:p>
    <w:p w14:paraId="56B859A6" w14:textId="77777777" w:rsidR="00CE6C97" w:rsidRPr="00302E6A" w:rsidRDefault="00CE6C97" w:rsidP="00302E6A">
      <w:pPr>
        <w:widowControl w:val="0"/>
        <w:tabs>
          <w:tab w:val="left" w:pos="567"/>
          <w:tab w:val="left" w:pos="1134"/>
        </w:tabs>
        <w:spacing w:after="0" w:line="240" w:lineRule="auto"/>
        <w:ind w:left="709"/>
        <w:contextualSpacing/>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телефонов для справок.</w:t>
      </w:r>
    </w:p>
    <w:p w14:paraId="79541F8D" w14:textId="37BEB33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Помещения, в которых предоставляется услуга, должны соответствовать санитарно-эпидемиологическим правилам и нормативам.</w:t>
      </w:r>
    </w:p>
    <w:p w14:paraId="2B4B53CB" w14:textId="5CEC658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оснащаются:</w:t>
      </w:r>
    </w:p>
    <w:p w14:paraId="03DA580F"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противопожарной системой и средствами пожаротушения;</w:t>
      </w:r>
    </w:p>
    <w:p w14:paraId="6A70EB99"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системой оповещения о возникновении чрезвычайной ситуации;</w:t>
      </w:r>
    </w:p>
    <w:p w14:paraId="090B369C"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средствами оказания первой медицинской помощи;</w:t>
      </w:r>
    </w:p>
    <w:p w14:paraId="0E3AB2FA"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туалетными комнатами для посетителей.</w:t>
      </w:r>
    </w:p>
    <w:p w14:paraId="7CF0CC0D" w14:textId="2BB9910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Зал ожидания</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084AF35"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Места для заполнения </w:t>
      </w:r>
      <w:r w:rsidR="00A6618D" w:rsidRPr="00302E6A">
        <w:rPr>
          <w:rFonts w:ascii="Times New Roman" w:hAnsi="Times New Roman"/>
          <w:bCs/>
          <w:color w:val="000000" w:themeColor="text1"/>
          <w:sz w:val="28"/>
          <w:szCs w:val="28"/>
        </w:rPr>
        <w:t>заявлений о выдаче разрешения на ввод объекта в эксплуатацию</w:t>
      </w:r>
      <w:r w:rsidR="009B7931">
        <w:rPr>
          <w:rFonts w:ascii="Times New Roman" w:hAnsi="Times New Roman"/>
          <w:bCs/>
          <w:color w:val="000000" w:themeColor="text1"/>
          <w:sz w:val="28"/>
          <w:szCs w:val="28"/>
        </w:rPr>
        <w:t xml:space="preserve">, </w:t>
      </w:r>
      <w:r w:rsidR="009B7931">
        <w:rPr>
          <w:rFonts w:ascii="Times New Roman" w:eastAsia="Calibri" w:hAnsi="Times New Roman"/>
          <w:bCs/>
          <w:color w:val="000000" w:themeColor="text1"/>
          <w:sz w:val="28"/>
          <w:szCs w:val="28"/>
          <w:lang w:eastAsia="en-US"/>
        </w:rPr>
        <w:t>заявлений о внесении изменений</w:t>
      </w:r>
      <w:r w:rsidR="00EF15C0" w:rsidRPr="00302E6A">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 xml:space="preserve">оборудуются стульями, столами (стойками), бланками </w:t>
      </w:r>
      <w:r w:rsidR="00520D58" w:rsidRPr="00302E6A">
        <w:rPr>
          <w:rFonts w:ascii="Times New Roman" w:eastAsia="Calibri" w:hAnsi="Times New Roman"/>
          <w:bCs/>
          <w:color w:val="000000" w:themeColor="text1"/>
          <w:sz w:val="28"/>
          <w:szCs w:val="28"/>
          <w:lang w:eastAsia="en-US"/>
        </w:rPr>
        <w:t>заявлений о выдаче разрешения на ввод объекта в эксплуатацию</w:t>
      </w:r>
      <w:r w:rsidR="009B7931">
        <w:rPr>
          <w:rFonts w:ascii="Times New Roman" w:eastAsia="Calibri" w:hAnsi="Times New Roman"/>
          <w:bCs/>
          <w:color w:val="000000" w:themeColor="text1"/>
          <w:sz w:val="28"/>
          <w:szCs w:val="28"/>
          <w:lang w:eastAsia="en-US"/>
        </w:rPr>
        <w:t>, заявлений о внесении изменений</w:t>
      </w:r>
      <w:r w:rsidRPr="00302E6A">
        <w:rPr>
          <w:rFonts w:ascii="Times New Roman" w:hAnsi="Times New Roman"/>
          <w:color w:val="000000" w:themeColor="text1"/>
          <w:sz w:val="28"/>
          <w:szCs w:val="28"/>
        </w:rPr>
        <w:t>, письменными принадлежностями.</w:t>
      </w:r>
    </w:p>
    <w:p w14:paraId="0C964AC9" w14:textId="18EE4C38"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Места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 оборудуются информационными табличками (вывесками) с указанием:</w:t>
      </w:r>
    </w:p>
    <w:p w14:paraId="7CBFAA27"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номера кабинета и наименования отдела;</w:t>
      </w:r>
    </w:p>
    <w:p w14:paraId="5FEF8FA7"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фамилии, имени и отчества (последнее – при наличии), должности ответственного лица за прием документов;</w:t>
      </w:r>
    </w:p>
    <w:p w14:paraId="0466F2AE" w14:textId="182A5C84"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графика приема</w:t>
      </w:r>
      <w:r w:rsidR="00F7463F" w:rsidRPr="00302E6A">
        <w:rPr>
          <w:rFonts w:ascii="Times New Roman" w:hAnsi="Times New Roman"/>
          <w:color w:val="000000" w:themeColor="text1"/>
          <w:sz w:val="28"/>
          <w:szCs w:val="28"/>
        </w:rPr>
        <w:t xml:space="preserve"> заявит</w:t>
      </w:r>
      <w:r w:rsidRPr="00302E6A">
        <w:rPr>
          <w:rFonts w:ascii="Times New Roman" w:hAnsi="Times New Roman"/>
          <w:color w:val="000000" w:themeColor="text1"/>
          <w:sz w:val="28"/>
          <w:szCs w:val="28"/>
        </w:rPr>
        <w:t>елей.</w:t>
      </w:r>
    </w:p>
    <w:p w14:paraId="7C78BE18"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F21AA76"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480F34B2"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При </w:t>
      </w:r>
      <w:r w:rsidR="00845D1F"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инвалидам обеспечиваются:</w:t>
      </w:r>
    </w:p>
    <w:p w14:paraId="3E012334" w14:textId="727108FA"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беспрепятственного доступа к объекту (зданию, помещению), в котором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w:t>
      </w:r>
    </w:p>
    <w:p w14:paraId="4CB05F53" w14:textId="3E6C89AC"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возможность самостоятельного передвижения по территории, на которой расположены здания и помещения,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сопровождение инвалидов, имеющих стойкие расстройства функции зрения и самостоятельного передвижения;</w:t>
      </w:r>
    </w:p>
    <w:p w14:paraId="04BE7C74" w14:textId="7E7DB1C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845D1F" w:rsidRPr="00302E6A">
        <w:rPr>
          <w:rFonts w:ascii="Times New Roman" w:hAnsi="Times New Roman"/>
          <w:color w:val="000000" w:themeColor="text1"/>
          <w:sz w:val="28"/>
          <w:szCs w:val="28"/>
        </w:rPr>
        <w:t>предоставляется услуга</w:t>
      </w:r>
      <w:r w:rsidRPr="00302E6A">
        <w:rPr>
          <w:rFonts w:ascii="Times New Roman" w:hAnsi="Times New Roman"/>
          <w:color w:val="000000" w:themeColor="text1"/>
          <w:sz w:val="28"/>
          <w:szCs w:val="28"/>
        </w:rPr>
        <w:t xml:space="preserve">, и </w:t>
      </w:r>
      <w:r w:rsidR="00845D1F" w:rsidRPr="00302E6A">
        <w:rPr>
          <w:rFonts w:ascii="Times New Roman" w:hAnsi="Times New Roman"/>
          <w:color w:val="000000" w:themeColor="text1"/>
          <w:sz w:val="28"/>
          <w:szCs w:val="28"/>
        </w:rPr>
        <w:t>к услуге</w:t>
      </w:r>
      <w:r w:rsidRPr="00302E6A">
        <w:rPr>
          <w:rFonts w:ascii="Times New Roman" w:hAnsi="Times New Roman"/>
          <w:color w:val="000000" w:themeColor="text1"/>
          <w:sz w:val="28"/>
          <w:szCs w:val="28"/>
        </w:rPr>
        <w:t xml:space="preserve"> с учетом ограничений их жизнедеятельности;</w:t>
      </w:r>
    </w:p>
    <w:p w14:paraId="1AB927FD"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7777777"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допуск </w:t>
      </w:r>
      <w:proofErr w:type="spellStart"/>
      <w:r w:rsidRPr="00302E6A">
        <w:rPr>
          <w:rFonts w:ascii="Times New Roman" w:hAnsi="Times New Roman"/>
          <w:color w:val="000000" w:themeColor="text1"/>
          <w:sz w:val="28"/>
          <w:szCs w:val="28"/>
        </w:rPr>
        <w:t>сурдопереводчика</w:t>
      </w:r>
      <w:proofErr w:type="spellEnd"/>
      <w:r w:rsidRPr="00302E6A">
        <w:rPr>
          <w:rFonts w:ascii="Times New Roman" w:hAnsi="Times New Roman"/>
          <w:color w:val="000000" w:themeColor="text1"/>
          <w:sz w:val="28"/>
          <w:szCs w:val="28"/>
        </w:rPr>
        <w:t xml:space="preserve"> и </w:t>
      </w:r>
      <w:proofErr w:type="spellStart"/>
      <w:r w:rsidRPr="00302E6A">
        <w:rPr>
          <w:rFonts w:ascii="Times New Roman" w:hAnsi="Times New Roman"/>
          <w:color w:val="000000" w:themeColor="text1"/>
          <w:sz w:val="28"/>
          <w:szCs w:val="28"/>
        </w:rPr>
        <w:t>тифлосурдопереводчика</w:t>
      </w:r>
      <w:proofErr w:type="spellEnd"/>
      <w:r w:rsidRPr="00302E6A">
        <w:rPr>
          <w:rFonts w:ascii="Times New Roman" w:hAnsi="Times New Roman"/>
          <w:color w:val="000000" w:themeColor="text1"/>
          <w:sz w:val="28"/>
          <w:szCs w:val="28"/>
        </w:rPr>
        <w:t>;</w:t>
      </w:r>
    </w:p>
    <w:p w14:paraId="4744C0A2" w14:textId="172A948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strike/>
          <w:color w:val="000000" w:themeColor="text1"/>
          <w:sz w:val="28"/>
          <w:szCs w:val="28"/>
        </w:rPr>
      </w:pPr>
      <w:r w:rsidRPr="00302E6A">
        <w:rPr>
          <w:rFonts w:ascii="Times New Roman" w:hAnsi="Times New Roman"/>
          <w:color w:val="000000" w:themeColor="text1"/>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w:t>
      </w:r>
      <w:r w:rsidR="00845D1F" w:rsidRPr="00302E6A">
        <w:rPr>
          <w:rFonts w:ascii="Times New Roman" w:hAnsi="Times New Roman"/>
          <w:color w:val="000000" w:themeColor="text1"/>
          <w:sz w:val="28"/>
          <w:szCs w:val="28"/>
        </w:rPr>
        <w:t>предоставляются услуги</w:t>
      </w:r>
      <w:r w:rsidRPr="00302E6A">
        <w:rPr>
          <w:rFonts w:ascii="Times New Roman" w:hAnsi="Times New Roman"/>
          <w:color w:val="000000" w:themeColor="text1"/>
          <w:sz w:val="28"/>
          <w:szCs w:val="28"/>
        </w:rPr>
        <w:t>;</w:t>
      </w:r>
    </w:p>
    <w:p w14:paraId="339EF4EC" w14:textId="289B34DB" w:rsidR="00CE6C97" w:rsidRPr="00302E6A" w:rsidRDefault="00CE6C97" w:rsidP="00302E6A">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164B86DF" w14:textId="77777777" w:rsidR="00032690" w:rsidRPr="00302E6A" w:rsidRDefault="00032690" w:rsidP="00302E6A">
      <w:pPr>
        <w:autoSpaceDE w:val="0"/>
        <w:autoSpaceDN w:val="0"/>
        <w:adjustRightInd w:val="0"/>
        <w:spacing w:after="0" w:line="240" w:lineRule="auto"/>
        <w:jc w:val="center"/>
        <w:rPr>
          <w:rFonts w:ascii="Times New Roman" w:hAnsi="Times New Roman"/>
          <w:b/>
          <w:bCs/>
          <w:color w:val="000000" w:themeColor="text1"/>
          <w:sz w:val="28"/>
          <w:szCs w:val="28"/>
        </w:rPr>
      </w:pPr>
    </w:p>
    <w:p w14:paraId="447631B0" w14:textId="6EB6AF3F" w:rsidR="00032690" w:rsidRPr="002D0405" w:rsidRDefault="00032690" w:rsidP="00302E6A">
      <w:pPr>
        <w:autoSpaceDE w:val="0"/>
        <w:autoSpaceDN w:val="0"/>
        <w:adjustRightInd w:val="0"/>
        <w:spacing w:after="0" w:line="240" w:lineRule="auto"/>
        <w:jc w:val="center"/>
        <w:rPr>
          <w:rFonts w:ascii="Times New Roman" w:hAnsi="Times New Roman"/>
          <w:bCs/>
          <w:color w:val="000000" w:themeColor="text1"/>
          <w:sz w:val="28"/>
          <w:szCs w:val="28"/>
        </w:rPr>
      </w:pPr>
      <w:r w:rsidRPr="002D0405">
        <w:rPr>
          <w:rFonts w:ascii="Times New Roman" w:hAnsi="Times New Roman"/>
          <w:bCs/>
          <w:color w:val="000000" w:themeColor="text1"/>
          <w:sz w:val="28"/>
          <w:szCs w:val="28"/>
        </w:rPr>
        <w:t xml:space="preserve">Показатели доступности и качества </w:t>
      </w:r>
      <w:r w:rsidR="002D0405" w:rsidRPr="002D0405">
        <w:rPr>
          <w:rFonts w:ascii="Times New Roman" w:hAnsi="Times New Roman"/>
          <w:bCs/>
          <w:color w:val="000000" w:themeColor="text1"/>
          <w:sz w:val="28"/>
          <w:szCs w:val="28"/>
        </w:rPr>
        <w:t>муниципальной</w:t>
      </w:r>
      <w:r w:rsidRPr="002D0405">
        <w:rPr>
          <w:rFonts w:ascii="Times New Roman" w:hAnsi="Times New Roman"/>
          <w:bCs/>
          <w:color w:val="000000" w:themeColor="text1"/>
          <w:sz w:val="28"/>
          <w:szCs w:val="28"/>
        </w:rPr>
        <w:t xml:space="preserve"> услуги</w:t>
      </w:r>
    </w:p>
    <w:p w14:paraId="5B27C57E" w14:textId="77777777" w:rsidR="00032690" w:rsidRPr="00302E6A" w:rsidRDefault="00032690"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07A2DC03" w14:textId="4E1D6DB6" w:rsidR="00CE6C97" w:rsidRPr="00302E6A" w:rsidRDefault="00F626A4"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2.3</w:t>
      </w:r>
      <w:r w:rsidR="000628B6" w:rsidRPr="00302E6A">
        <w:rPr>
          <w:rFonts w:ascii="Times New Roman" w:eastAsia="Calibri" w:hAnsi="Times New Roman"/>
          <w:color w:val="000000" w:themeColor="text1"/>
          <w:sz w:val="28"/>
          <w:szCs w:val="28"/>
        </w:rPr>
        <w:t>6</w:t>
      </w:r>
      <w:r w:rsidR="00CE6C97" w:rsidRPr="00302E6A">
        <w:rPr>
          <w:rFonts w:ascii="Times New Roman" w:eastAsia="Calibri" w:hAnsi="Times New Roman"/>
          <w:color w:val="000000" w:themeColor="text1"/>
          <w:sz w:val="28"/>
          <w:szCs w:val="28"/>
        </w:rPr>
        <w:t xml:space="preserve">. Основными показателями доступности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00CE6C97" w:rsidRPr="00302E6A">
        <w:rPr>
          <w:rFonts w:ascii="Times New Roman" w:eastAsia="Calibri" w:hAnsi="Times New Roman"/>
          <w:color w:val="000000" w:themeColor="text1"/>
          <w:sz w:val="28"/>
          <w:szCs w:val="28"/>
        </w:rPr>
        <w:t xml:space="preserve"> являются:</w:t>
      </w:r>
    </w:p>
    <w:p w14:paraId="0DDF11AB" w14:textId="20794438"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наличие полной и понятной информации о порядке, сроках и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hAnsi="Times New Roman"/>
          <w:color w:val="000000" w:themeColor="text1"/>
          <w:sz w:val="28"/>
          <w:szCs w:val="28"/>
        </w:rPr>
        <w:t xml:space="preserve"> </w:t>
      </w:r>
      <w:r w:rsidRPr="00302E6A">
        <w:rPr>
          <w:rFonts w:ascii="Times New Roman" w:eastAsia="Calibri" w:hAnsi="Times New Roman"/>
          <w:color w:val="000000" w:themeColor="text1"/>
          <w:sz w:val="28"/>
          <w:szCs w:val="28"/>
        </w:rPr>
        <w:t xml:space="preserve">в информационно-телекоммуникационных сетях общего пользования (в том числе в сети </w:t>
      </w:r>
      <w:r w:rsidR="002D0405">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Интернет</w:t>
      </w:r>
      <w:r w:rsidR="002D0405">
        <w:rPr>
          <w:rFonts w:ascii="Times New Roman" w:eastAsia="Calibri" w:hAnsi="Times New Roman"/>
          <w:color w:val="000000" w:themeColor="text1"/>
          <w:sz w:val="28"/>
          <w:szCs w:val="28"/>
        </w:rPr>
        <w:t>»</w:t>
      </w:r>
      <w:r w:rsidRPr="00302E6A">
        <w:rPr>
          <w:rFonts w:ascii="Times New Roman" w:eastAsia="Calibri" w:hAnsi="Times New Roman"/>
          <w:color w:val="000000" w:themeColor="text1"/>
          <w:sz w:val="28"/>
          <w:szCs w:val="28"/>
        </w:rPr>
        <w:t>), средствах массовой информации;</w:t>
      </w:r>
    </w:p>
    <w:p w14:paraId="41B597E6" w14:textId="607E37F4"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возможность получения</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 xml:space="preserve">елем уведомлений о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с помощью </w:t>
      </w:r>
      <w:r w:rsidR="00F7463F" w:rsidRPr="00302E6A">
        <w:rPr>
          <w:rFonts w:ascii="Times New Roman" w:hAnsi="Times New Roman"/>
          <w:color w:val="000000" w:themeColor="text1"/>
          <w:sz w:val="28"/>
          <w:szCs w:val="28"/>
        </w:rPr>
        <w:t>Единого портала, регионального портала</w:t>
      </w:r>
      <w:r w:rsidRPr="00302E6A">
        <w:rPr>
          <w:rFonts w:ascii="Times New Roman" w:eastAsia="Calibri" w:hAnsi="Times New Roman"/>
          <w:color w:val="000000" w:themeColor="text1"/>
          <w:sz w:val="28"/>
          <w:szCs w:val="28"/>
        </w:rPr>
        <w:t>;</w:t>
      </w:r>
    </w:p>
    <w:p w14:paraId="6E913708" w14:textId="2C5429CE"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возможность получения информации о ходе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в том числе с использованием информационно-коммуникационных технологий.</w:t>
      </w:r>
    </w:p>
    <w:p w14:paraId="53F91E00" w14:textId="7EC306BD"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2.</w:t>
      </w:r>
      <w:r w:rsidR="00F626A4" w:rsidRPr="00302E6A">
        <w:rPr>
          <w:rFonts w:ascii="Times New Roman" w:eastAsia="Calibri" w:hAnsi="Times New Roman"/>
          <w:color w:val="000000" w:themeColor="text1"/>
          <w:sz w:val="28"/>
          <w:szCs w:val="28"/>
        </w:rPr>
        <w:t>3</w:t>
      </w:r>
      <w:r w:rsidR="000628B6" w:rsidRPr="00302E6A">
        <w:rPr>
          <w:rFonts w:ascii="Times New Roman" w:eastAsia="Calibri" w:hAnsi="Times New Roman"/>
          <w:color w:val="000000" w:themeColor="text1"/>
          <w:sz w:val="28"/>
          <w:szCs w:val="28"/>
        </w:rPr>
        <w:t>7</w:t>
      </w:r>
      <w:r w:rsidRPr="00302E6A">
        <w:rPr>
          <w:rFonts w:ascii="Times New Roman" w:eastAsia="Calibri" w:hAnsi="Times New Roman"/>
          <w:color w:val="000000" w:themeColor="text1"/>
          <w:sz w:val="28"/>
          <w:szCs w:val="28"/>
        </w:rPr>
        <w:t xml:space="preserve">. Основными показателями качества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 xml:space="preserve"> являются:</w:t>
      </w:r>
    </w:p>
    <w:p w14:paraId="1700B5A7" w14:textId="363EF57F"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своевременность </w:t>
      </w:r>
      <w:r w:rsidR="00845D1F" w:rsidRPr="00302E6A">
        <w:rPr>
          <w:rFonts w:ascii="Times New Roman" w:eastAsia="Calibri" w:hAnsi="Times New Roman"/>
          <w:color w:val="000000" w:themeColor="text1"/>
          <w:sz w:val="28"/>
          <w:szCs w:val="28"/>
        </w:rPr>
        <w:t xml:space="preserve">предоставления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14:paraId="11457E5E" w14:textId="19F89528"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минимально возможное количество взаимодействий гражданина с должностными лицами, участвующими в </w:t>
      </w:r>
      <w:r w:rsidR="00845D1F" w:rsidRPr="00302E6A">
        <w:rPr>
          <w:rFonts w:ascii="Times New Roman" w:eastAsia="Calibri" w:hAnsi="Times New Roman"/>
          <w:color w:val="000000" w:themeColor="text1"/>
          <w:sz w:val="28"/>
          <w:szCs w:val="28"/>
        </w:rPr>
        <w:t xml:space="preserve">предоставлении </w:t>
      </w:r>
      <w:r w:rsidR="00845D1F" w:rsidRPr="00302E6A">
        <w:rPr>
          <w:rFonts w:ascii="Times New Roman" w:hAnsi="Times New Roman"/>
          <w:color w:val="000000" w:themeColor="text1"/>
          <w:sz w:val="28"/>
          <w:szCs w:val="28"/>
        </w:rPr>
        <w:t>услуги</w:t>
      </w:r>
      <w:r w:rsidRPr="00302E6A">
        <w:rPr>
          <w:rFonts w:ascii="Times New Roman" w:eastAsia="Calibri" w:hAnsi="Times New Roman"/>
          <w:color w:val="000000" w:themeColor="text1"/>
          <w:sz w:val="28"/>
          <w:szCs w:val="28"/>
        </w:rPr>
        <w:t>;</w:t>
      </w:r>
    </w:p>
    <w:p w14:paraId="320DA68E" w14:textId="0FD2AF01"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отсутствие обоснованных жалоб на действия (бездействие) сотрудников и их некорректное (невнимательное) отношение к</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елям;</w:t>
      </w:r>
    </w:p>
    <w:p w14:paraId="50BB5739" w14:textId="50E6F20E" w:rsidR="00CE6C97" w:rsidRPr="00302E6A"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нарушений установленных сроков в процессе </w:t>
      </w:r>
      <w:r w:rsidR="00845D1F" w:rsidRPr="00302E6A">
        <w:rPr>
          <w:rFonts w:ascii="Times New Roman" w:eastAsia="Calibri" w:hAnsi="Times New Roman"/>
          <w:color w:val="000000" w:themeColor="text1"/>
          <w:sz w:val="28"/>
          <w:szCs w:val="28"/>
        </w:rPr>
        <w:t>предоставления услуги</w:t>
      </w:r>
      <w:r w:rsidRPr="00302E6A">
        <w:rPr>
          <w:rFonts w:ascii="Times New Roman" w:eastAsia="Calibri" w:hAnsi="Times New Roman"/>
          <w:color w:val="000000" w:themeColor="text1"/>
          <w:sz w:val="28"/>
          <w:szCs w:val="28"/>
        </w:rPr>
        <w:t>;</w:t>
      </w:r>
    </w:p>
    <w:p w14:paraId="3E0E040B" w14:textId="5A3354B6" w:rsidR="00CE6C97" w:rsidRDefault="00CE6C97" w:rsidP="00302E6A">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302E6A">
        <w:rPr>
          <w:rFonts w:ascii="Times New Roman" w:eastAsia="Calibri" w:hAnsi="Times New Roman"/>
          <w:color w:val="000000" w:themeColor="text1"/>
          <w:sz w:val="28"/>
          <w:szCs w:val="28"/>
        </w:rPr>
        <w:t xml:space="preserve">отсутствие заявлений об оспаривании решений, действий (бездействия) </w:t>
      </w:r>
      <w:r w:rsidR="003E0766"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eastAsia="Calibri" w:hAnsi="Times New Roman"/>
          <w:color w:val="000000" w:themeColor="text1"/>
          <w:sz w:val="28"/>
          <w:szCs w:val="28"/>
        </w:rPr>
        <w:t xml:space="preserve">его должностных лиц, принимаемых (совершенных) при </w:t>
      </w:r>
      <w:r w:rsidR="00845D1F" w:rsidRPr="00302E6A">
        <w:rPr>
          <w:rFonts w:ascii="Times New Roman" w:eastAsia="Calibri" w:hAnsi="Times New Roman"/>
          <w:color w:val="000000" w:themeColor="text1"/>
          <w:sz w:val="28"/>
          <w:szCs w:val="28"/>
        </w:rPr>
        <w:t>предоставлении услуги</w:t>
      </w:r>
      <w:r w:rsidRPr="00302E6A">
        <w:rPr>
          <w:rFonts w:ascii="Times New Roman" w:eastAsia="Calibri" w:hAnsi="Times New Roman"/>
          <w:color w:val="000000" w:themeColor="text1"/>
          <w:sz w:val="28"/>
          <w:szCs w:val="28"/>
        </w:rPr>
        <w:t xml:space="preserve">, по итогам </w:t>
      </w:r>
      <w:proofErr w:type="gramStart"/>
      <w:r w:rsidRPr="00302E6A">
        <w:rPr>
          <w:rFonts w:ascii="Times New Roman" w:eastAsia="Calibri" w:hAnsi="Times New Roman"/>
          <w:color w:val="000000" w:themeColor="text1"/>
          <w:sz w:val="28"/>
          <w:szCs w:val="28"/>
        </w:rPr>
        <w:t>рассмотрения</w:t>
      </w:r>
      <w:proofErr w:type="gramEnd"/>
      <w:r w:rsidRPr="00302E6A">
        <w:rPr>
          <w:rFonts w:ascii="Times New Roman" w:eastAsia="Calibri" w:hAnsi="Times New Roman"/>
          <w:color w:val="000000" w:themeColor="text1"/>
          <w:sz w:val="28"/>
          <w:szCs w:val="28"/>
        </w:rPr>
        <w:t xml:space="preserve"> которых вынесены решения об удовлетворении (частичном удовлетворении) требований</w:t>
      </w:r>
      <w:r w:rsidR="00F7463F" w:rsidRPr="00302E6A">
        <w:rPr>
          <w:rFonts w:ascii="Times New Roman" w:eastAsia="Calibri" w:hAnsi="Times New Roman"/>
          <w:color w:val="000000" w:themeColor="text1"/>
          <w:sz w:val="28"/>
          <w:szCs w:val="28"/>
        </w:rPr>
        <w:t xml:space="preserve"> заявит</w:t>
      </w:r>
      <w:r w:rsidRPr="00302E6A">
        <w:rPr>
          <w:rFonts w:ascii="Times New Roman" w:eastAsia="Calibri" w:hAnsi="Times New Roman"/>
          <w:color w:val="000000" w:themeColor="text1"/>
          <w:sz w:val="28"/>
          <w:szCs w:val="28"/>
        </w:rPr>
        <w:t>елей.</w:t>
      </w:r>
    </w:p>
    <w:p w14:paraId="5616BD36"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 xml:space="preserve">2.38. </w:t>
      </w:r>
      <w:r w:rsidRPr="002F6426">
        <w:rPr>
          <w:rFonts w:ascii="Times New Roman" w:eastAsia="Calibri" w:hAnsi="Times New Roman"/>
          <w:color w:val="000000" w:themeColor="text1"/>
          <w:sz w:val="28"/>
          <w:szCs w:val="28"/>
        </w:rPr>
        <w:t>Информирование о порядке предоставления услуги осуществляется:</w:t>
      </w:r>
    </w:p>
    <w:p w14:paraId="4165A193" w14:textId="54480AD5"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1) непосредственно при личном п</w:t>
      </w:r>
      <w:r w:rsidR="002D0405">
        <w:rPr>
          <w:rFonts w:ascii="Times New Roman" w:eastAsia="Calibri" w:hAnsi="Times New Roman"/>
          <w:color w:val="000000" w:themeColor="text1"/>
          <w:sz w:val="28"/>
          <w:szCs w:val="28"/>
        </w:rPr>
        <w:t>риеме заявителя в уполномоченном</w:t>
      </w:r>
      <w:r w:rsidRPr="002F6426">
        <w:rPr>
          <w:rFonts w:ascii="Times New Roman" w:eastAsia="Calibri" w:hAnsi="Times New Roman"/>
          <w:color w:val="000000" w:themeColor="text1"/>
          <w:sz w:val="28"/>
          <w:szCs w:val="28"/>
        </w:rPr>
        <w:t xml:space="preserve"> орган</w:t>
      </w:r>
      <w:r w:rsidR="002D0405">
        <w:rPr>
          <w:rFonts w:ascii="Times New Roman" w:eastAsia="Calibri" w:hAnsi="Times New Roman"/>
          <w:color w:val="000000" w:themeColor="text1"/>
          <w:sz w:val="28"/>
          <w:szCs w:val="28"/>
        </w:rPr>
        <w:t>е</w:t>
      </w:r>
      <w:r w:rsidRPr="002F6426">
        <w:rPr>
          <w:rFonts w:ascii="Times New Roman" w:eastAsia="Calibri" w:hAnsi="Times New Roman"/>
          <w:color w:val="000000" w:themeColor="text1"/>
          <w:sz w:val="28"/>
          <w:szCs w:val="28"/>
        </w:rPr>
        <w:t xml:space="preserve"> </w:t>
      </w:r>
      <w:r w:rsidR="002D0405">
        <w:rPr>
          <w:rFonts w:ascii="Times New Roman" w:eastAsia="Calibri" w:hAnsi="Times New Roman"/>
          <w:color w:val="000000" w:themeColor="text1"/>
          <w:sz w:val="28"/>
          <w:szCs w:val="28"/>
        </w:rPr>
        <w:t xml:space="preserve">местного самоуправления (в Администрации Туруханского района, Управлении, Отделе) </w:t>
      </w:r>
      <w:r w:rsidRPr="002F6426">
        <w:rPr>
          <w:rFonts w:ascii="Times New Roman" w:eastAsia="Calibri" w:hAnsi="Times New Roman"/>
          <w:color w:val="000000" w:themeColor="text1"/>
          <w:sz w:val="28"/>
          <w:szCs w:val="28"/>
        </w:rPr>
        <w:t>или в многофункциональном центре;</w:t>
      </w:r>
    </w:p>
    <w:p w14:paraId="72F45FE3" w14:textId="71A1655A"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2) по телефону в уполномоченном органе местн</w:t>
      </w:r>
      <w:r w:rsidR="002D0405">
        <w:rPr>
          <w:rFonts w:ascii="Times New Roman" w:eastAsia="Calibri" w:hAnsi="Times New Roman"/>
          <w:color w:val="000000" w:themeColor="text1"/>
          <w:sz w:val="28"/>
          <w:szCs w:val="28"/>
        </w:rPr>
        <w:t xml:space="preserve">ого самоуправления </w:t>
      </w:r>
      <w:r w:rsidRPr="002F6426">
        <w:rPr>
          <w:rFonts w:ascii="Times New Roman" w:eastAsia="Calibri" w:hAnsi="Times New Roman"/>
          <w:color w:val="000000" w:themeColor="text1"/>
          <w:sz w:val="28"/>
          <w:szCs w:val="28"/>
        </w:rPr>
        <w:t>или многофункциональном центре;</w:t>
      </w:r>
    </w:p>
    <w:p w14:paraId="240F7F5A"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3) письменно, в том числе посредством электронной почты, факсимильной связи;</w:t>
      </w:r>
    </w:p>
    <w:p w14:paraId="01956B27"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4) посредством размещения в открытой и доступной форме информации:</w:t>
      </w:r>
    </w:p>
    <w:p w14:paraId="23E49D74" w14:textId="77777777"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Едином портале </w:t>
      </w:r>
      <w:bookmarkStart w:id="1" w:name="_Hlk117831188"/>
      <w:r w:rsidRPr="002A40E0">
        <w:rPr>
          <w:rFonts w:ascii="Times New Roman" w:eastAsia="Calibri" w:hAnsi="Times New Roman"/>
          <w:color w:val="000000" w:themeColor="text1"/>
          <w:sz w:val="28"/>
          <w:szCs w:val="28"/>
        </w:rPr>
        <w:t>(https://www.gosuslugi.ru/)</w:t>
      </w:r>
      <w:bookmarkEnd w:id="1"/>
      <w:r w:rsidRPr="002A40E0">
        <w:rPr>
          <w:rFonts w:ascii="Times New Roman" w:eastAsia="Calibri" w:hAnsi="Times New Roman"/>
          <w:color w:val="000000" w:themeColor="text1"/>
          <w:sz w:val="28"/>
          <w:szCs w:val="28"/>
        </w:rPr>
        <w:t>;</w:t>
      </w:r>
    </w:p>
    <w:p w14:paraId="14793758" w14:textId="75235678" w:rsidR="002A40E0" w:rsidRPr="002A40E0" w:rsidRDefault="002A40E0" w:rsidP="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 xml:space="preserve">на региональном портале </w:t>
      </w:r>
      <w:bookmarkStart w:id="2" w:name="_Hlk117831198"/>
      <w:r w:rsidRPr="002A40E0">
        <w:rPr>
          <w:rFonts w:ascii="Times New Roman" w:eastAsia="Calibri" w:hAnsi="Times New Roman"/>
          <w:color w:val="000000" w:themeColor="text1"/>
          <w:sz w:val="28"/>
          <w:szCs w:val="28"/>
        </w:rPr>
        <w:t>(</w:t>
      </w:r>
      <w:r w:rsidR="000312CB" w:rsidRPr="000312CB">
        <w:rPr>
          <w:rFonts w:ascii="Times New Roman" w:eastAsia="Calibri" w:hAnsi="Times New Roman"/>
          <w:color w:val="000000" w:themeColor="text1"/>
          <w:sz w:val="28"/>
          <w:szCs w:val="28"/>
        </w:rPr>
        <w:t>https://gosuslugi.krskstate.ru/</w:t>
      </w:r>
      <w:r w:rsidRPr="002A40E0">
        <w:rPr>
          <w:rFonts w:ascii="Times New Roman" w:eastAsia="Calibri" w:hAnsi="Times New Roman"/>
          <w:color w:val="000000" w:themeColor="text1"/>
          <w:sz w:val="28"/>
          <w:szCs w:val="28"/>
        </w:rPr>
        <w:t>)</w:t>
      </w:r>
      <w:bookmarkEnd w:id="2"/>
      <w:r w:rsidRPr="002A40E0">
        <w:rPr>
          <w:rFonts w:ascii="Times New Roman" w:eastAsia="Calibri" w:hAnsi="Times New Roman"/>
          <w:color w:val="000000" w:themeColor="text1"/>
          <w:sz w:val="28"/>
          <w:szCs w:val="28"/>
        </w:rPr>
        <w:t>;</w:t>
      </w:r>
    </w:p>
    <w:p w14:paraId="052F951B" w14:textId="1CB64DA6" w:rsidR="002A40E0" w:rsidRPr="000312CB" w:rsidRDefault="002A40E0">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A40E0">
        <w:rPr>
          <w:rFonts w:ascii="Times New Roman" w:eastAsia="Calibri" w:hAnsi="Times New Roman"/>
          <w:color w:val="000000" w:themeColor="text1"/>
          <w:sz w:val="28"/>
          <w:szCs w:val="28"/>
        </w:rPr>
        <w:t>на официальном сайте уполномоченного органа местно</w:t>
      </w:r>
      <w:r w:rsidR="000312CB">
        <w:rPr>
          <w:rFonts w:ascii="Times New Roman" w:eastAsia="Calibri" w:hAnsi="Times New Roman"/>
          <w:color w:val="000000" w:themeColor="text1"/>
          <w:sz w:val="28"/>
          <w:szCs w:val="28"/>
        </w:rPr>
        <w:t>го самоуправления</w:t>
      </w:r>
      <w:r w:rsidRPr="002A40E0">
        <w:rPr>
          <w:rFonts w:ascii="Times New Roman" w:eastAsia="Calibri" w:hAnsi="Times New Roman"/>
          <w:color w:val="000000" w:themeColor="text1"/>
          <w:sz w:val="28"/>
          <w:szCs w:val="28"/>
        </w:rPr>
        <w:t xml:space="preserve"> </w:t>
      </w:r>
      <w:r w:rsidRPr="000312CB">
        <w:rPr>
          <w:rFonts w:ascii="Times New Roman" w:eastAsia="Calibri" w:hAnsi="Times New Roman"/>
          <w:iCs/>
          <w:color w:val="000000" w:themeColor="text1"/>
          <w:sz w:val="28"/>
          <w:szCs w:val="28"/>
        </w:rPr>
        <w:t>(</w:t>
      </w:r>
      <w:r w:rsidR="000312CB" w:rsidRPr="000312CB">
        <w:rPr>
          <w:rFonts w:ascii="Times New Roman" w:eastAsia="Calibri" w:hAnsi="Times New Roman"/>
          <w:iCs/>
          <w:color w:val="000000" w:themeColor="text1"/>
          <w:sz w:val="28"/>
          <w:szCs w:val="28"/>
        </w:rPr>
        <w:t>https://www.admtr.ru/</w:t>
      </w:r>
      <w:r w:rsidRPr="000312CB">
        <w:rPr>
          <w:rFonts w:ascii="Times New Roman" w:eastAsia="Calibri" w:hAnsi="Times New Roman"/>
          <w:iCs/>
          <w:color w:val="000000" w:themeColor="text1"/>
          <w:sz w:val="28"/>
          <w:szCs w:val="28"/>
        </w:rPr>
        <w:t>)</w:t>
      </w:r>
      <w:r w:rsidRPr="000312CB">
        <w:rPr>
          <w:rFonts w:ascii="Times New Roman" w:eastAsia="Calibri" w:hAnsi="Times New Roman"/>
          <w:color w:val="000000" w:themeColor="text1"/>
          <w:sz w:val="28"/>
          <w:szCs w:val="28"/>
        </w:rPr>
        <w:t>;</w:t>
      </w:r>
    </w:p>
    <w:p w14:paraId="65F8EBE9" w14:textId="237FCD5F"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5) посредством размещения информации на информационных стендах уполномоченного органа </w:t>
      </w:r>
      <w:r w:rsidR="000312CB">
        <w:rPr>
          <w:rFonts w:ascii="Times New Roman" w:eastAsia="Calibri" w:hAnsi="Times New Roman"/>
          <w:color w:val="000000" w:themeColor="text1"/>
          <w:sz w:val="28"/>
          <w:szCs w:val="28"/>
        </w:rPr>
        <w:t>местного самоуправления</w:t>
      </w:r>
      <w:r w:rsidRPr="002F6426">
        <w:rPr>
          <w:rFonts w:ascii="Times New Roman" w:eastAsia="Calibri" w:hAnsi="Times New Roman"/>
          <w:color w:val="000000" w:themeColor="text1"/>
          <w:sz w:val="28"/>
          <w:szCs w:val="28"/>
        </w:rPr>
        <w:t xml:space="preserve"> или многофункционального центра.</w:t>
      </w:r>
    </w:p>
    <w:p w14:paraId="197F3013" w14:textId="79848CEF"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2.39</w:t>
      </w:r>
      <w:r w:rsidRPr="002F6426">
        <w:rPr>
          <w:rFonts w:ascii="Times New Roman" w:eastAsia="Calibri" w:hAnsi="Times New Roman"/>
          <w:color w:val="000000" w:themeColor="text1"/>
          <w:sz w:val="28"/>
          <w:szCs w:val="28"/>
        </w:rPr>
        <w:t>. Информирование осуществляется по вопросам, касающимся:</w:t>
      </w:r>
    </w:p>
    <w:p w14:paraId="3F6407FE" w14:textId="1D527BFE"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способов подачи заявления о выдаче разрешения на ввод объекта в эксплуатацию, заявления о внесении изменений.</w:t>
      </w:r>
    </w:p>
    <w:p w14:paraId="7B9372DC"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 предоставлении услуги;</w:t>
      </w:r>
    </w:p>
    <w:p w14:paraId="62AA6F16" w14:textId="78F67CFD"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14:paraId="3F7480EC" w14:textId="454AD4C5"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справочной информации о работе уполномоченного органа </w:t>
      </w:r>
      <w:r w:rsidR="000312CB">
        <w:rPr>
          <w:rFonts w:ascii="Times New Roman" w:eastAsia="Calibri" w:hAnsi="Times New Roman"/>
          <w:color w:val="000000" w:themeColor="text1"/>
          <w:sz w:val="28"/>
          <w:szCs w:val="28"/>
        </w:rPr>
        <w:t xml:space="preserve">местного самоуправления </w:t>
      </w:r>
      <w:r w:rsidRPr="002F6426">
        <w:rPr>
          <w:rFonts w:ascii="Times New Roman" w:eastAsia="Calibri" w:hAnsi="Times New Roman"/>
          <w:color w:val="000000" w:themeColor="text1"/>
          <w:sz w:val="28"/>
          <w:szCs w:val="28"/>
        </w:rPr>
        <w:t>(структурных подразделений уполномоченного органа мест</w:t>
      </w:r>
      <w:r w:rsidR="000312CB">
        <w:rPr>
          <w:rFonts w:ascii="Times New Roman" w:eastAsia="Calibri" w:hAnsi="Times New Roman"/>
          <w:color w:val="000000" w:themeColor="text1"/>
          <w:sz w:val="28"/>
          <w:szCs w:val="28"/>
        </w:rPr>
        <w:t>ного самоуправления</w:t>
      </w:r>
      <w:r w:rsidRPr="002F6426">
        <w:rPr>
          <w:rFonts w:ascii="Times New Roman" w:eastAsia="Calibri" w:hAnsi="Times New Roman"/>
          <w:color w:val="000000" w:themeColor="text1"/>
          <w:sz w:val="28"/>
          <w:szCs w:val="28"/>
        </w:rPr>
        <w:t>);</w:t>
      </w:r>
    </w:p>
    <w:p w14:paraId="7382C715"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документов, необходимых для предоставления услуги;</w:t>
      </w:r>
    </w:p>
    <w:p w14:paraId="7B1C594D"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и сроков предоставления услуги;</w:t>
      </w:r>
    </w:p>
    <w:p w14:paraId="099AD5BD"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получения сведений о ходе рассмотрения заявления о выдаче разрешения на ввод объекта в эксплуатацию, заявления о внесении изменений и о результатах предоставления услуги;</w:t>
      </w:r>
    </w:p>
    <w:p w14:paraId="14066364"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541FC1DA"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Получение информации по вопросам предоставления услуги осуществляется бесплатно.</w:t>
      </w:r>
    </w:p>
    <w:p w14:paraId="615CAFD2" w14:textId="178BAB30"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2.40</w:t>
      </w:r>
      <w:r w:rsidRPr="002F6426">
        <w:rPr>
          <w:rFonts w:ascii="Times New Roman" w:eastAsia="Calibri" w:hAnsi="Times New Roman"/>
          <w:color w:val="000000" w:themeColor="text1"/>
          <w:sz w:val="28"/>
          <w:szCs w:val="28"/>
        </w:rPr>
        <w:t>.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BD1ED25"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F8386D2" w14:textId="6433033D"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3D81315"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436102F1"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изложить обращение в письменной форме; </w:t>
      </w:r>
    </w:p>
    <w:p w14:paraId="7BBAAA32"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назначить другое время для консультаций.</w:t>
      </w:r>
    </w:p>
    <w:p w14:paraId="4320276A" w14:textId="48E2A896"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Должностное лицо уполномоченного органа местного самоуправления,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4394F309"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Продолжительность информирования по телефону не должна превышать 10 минут.</w:t>
      </w:r>
    </w:p>
    <w:p w14:paraId="443C7ED4"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Информирование осуществляется в соответствии с графиком приема граждан.</w:t>
      </w:r>
    </w:p>
    <w:p w14:paraId="59AF27F8" w14:textId="20E9B3E3"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3</w:t>
      </w:r>
      <w:r w:rsidRPr="002F6426">
        <w:rPr>
          <w:rFonts w:ascii="Times New Roman" w:eastAsia="Calibri" w:hAnsi="Times New Roman"/>
          <w:color w:val="000000" w:themeColor="text1"/>
          <w:sz w:val="28"/>
          <w:szCs w:val="28"/>
        </w:rPr>
        <w:t xml:space="preserve">. На Едином портале размещаются сведения, предусмотренные Положением о федеральной государственной информационной системе </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Федеральный реестр государственных и муниципальных услуг (функций)</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 утвержденным постановлением Правительства Российской Федерации от 24</w:t>
      </w:r>
      <w:r w:rsidR="000312CB">
        <w:rPr>
          <w:rFonts w:ascii="Times New Roman" w:eastAsia="Calibri" w:hAnsi="Times New Roman"/>
          <w:color w:val="000000" w:themeColor="text1"/>
          <w:sz w:val="28"/>
          <w:szCs w:val="28"/>
        </w:rPr>
        <w:t>.11.2011</w:t>
      </w:r>
      <w:r w:rsidRPr="002F6426">
        <w:rPr>
          <w:rFonts w:ascii="Times New Roman" w:eastAsia="Calibri" w:hAnsi="Times New Roman"/>
          <w:color w:val="000000" w:themeColor="text1"/>
          <w:sz w:val="28"/>
          <w:szCs w:val="28"/>
        </w:rPr>
        <w:t xml:space="preserve"> № 861.</w:t>
      </w:r>
    </w:p>
    <w:p w14:paraId="2F9D3AEC" w14:textId="7777777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DEA43CE" w14:textId="5914886B"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4</w:t>
      </w:r>
      <w:r w:rsidRPr="002F6426">
        <w:rPr>
          <w:rFonts w:ascii="Times New Roman" w:eastAsia="Calibri" w:hAnsi="Times New Roman"/>
          <w:color w:val="000000" w:themeColor="text1"/>
          <w:sz w:val="28"/>
          <w:szCs w:val="28"/>
        </w:rPr>
        <w:t>.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14:paraId="5F380808" w14:textId="244D95DC"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о месте нахождения и графике работы уполномоченного органа </w:t>
      </w:r>
      <w:r w:rsidR="000312CB">
        <w:rPr>
          <w:rFonts w:ascii="Times New Roman" w:eastAsia="Calibri" w:hAnsi="Times New Roman"/>
          <w:color w:val="000000" w:themeColor="text1"/>
          <w:sz w:val="28"/>
          <w:szCs w:val="28"/>
        </w:rPr>
        <w:t xml:space="preserve">местного самоуправления, </w:t>
      </w:r>
      <w:r w:rsidRPr="002F6426">
        <w:rPr>
          <w:rFonts w:ascii="Times New Roman" w:eastAsia="Calibri" w:hAnsi="Times New Roman"/>
          <w:color w:val="000000" w:themeColor="text1"/>
          <w:sz w:val="28"/>
          <w:szCs w:val="28"/>
        </w:rPr>
        <w:t>и их структурных подразделений, ответственных за предоставление услуги, а также многофункциональных центров;</w:t>
      </w:r>
    </w:p>
    <w:p w14:paraId="0398FEB7" w14:textId="351CF56F"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14:paraId="1F7063DC" w14:textId="31244084"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организации в сети </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Интернет</w:t>
      </w:r>
      <w:r w:rsidR="000312CB">
        <w:rPr>
          <w:rFonts w:ascii="Times New Roman" w:eastAsia="Calibri" w:hAnsi="Times New Roman"/>
          <w:color w:val="000000" w:themeColor="text1"/>
          <w:sz w:val="28"/>
          <w:szCs w:val="28"/>
        </w:rPr>
        <w:t>»</w:t>
      </w:r>
      <w:r w:rsidRPr="002F6426">
        <w:rPr>
          <w:rFonts w:ascii="Times New Roman" w:eastAsia="Calibri" w:hAnsi="Times New Roman"/>
          <w:color w:val="000000" w:themeColor="text1"/>
          <w:sz w:val="28"/>
          <w:szCs w:val="28"/>
        </w:rPr>
        <w:t>.</w:t>
      </w:r>
    </w:p>
    <w:p w14:paraId="35B3BD4C" w14:textId="6603E187"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5</w:t>
      </w:r>
      <w:r w:rsidRPr="002F6426">
        <w:rPr>
          <w:rFonts w:ascii="Times New Roman" w:eastAsia="Calibri" w:hAnsi="Times New Roman"/>
          <w:color w:val="000000" w:themeColor="text1"/>
          <w:sz w:val="28"/>
          <w:szCs w:val="28"/>
        </w:rPr>
        <w:t>. В залах ожидания уполномоченного органа местного самоуправления,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4B71E64C" w14:textId="3DEFF446"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6</w:t>
      </w:r>
      <w:r w:rsidRPr="002F6426">
        <w:rPr>
          <w:rFonts w:ascii="Times New Roman" w:eastAsia="Calibri" w:hAnsi="Times New Roman"/>
          <w:color w:val="000000" w:themeColor="text1"/>
          <w:sz w:val="28"/>
          <w:szCs w:val="28"/>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14:paraId="6B9CDBB5" w14:textId="3EF20D22" w:rsidR="002F6426" w:rsidRPr="002F6426"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2.4</w:t>
      </w:r>
      <w:r w:rsidR="00900EF0">
        <w:rPr>
          <w:rFonts w:ascii="Times New Roman" w:eastAsia="Calibri" w:hAnsi="Times New Roman"/>
          <w:color w:val="000000" w:themeColor="text1"/>
          <w:sz w:val="28"/>
          <w:szCs w:val="28"/>
        </w:rPr>
        <w:t>7</w:t>
      </w:r>
      <w:r w:rsidRPr="002F6426">
        <w:rPr>
          <w:rFonts w:ascii="Times New Roman" w:eastAsia="Calibri" w:hAnsi="Times New Roman"/>
          <w:color w:val="000000" w:themeColor="text1"/>
          <w:sz w:val="28"/>
          <w:szCs w:val="28"/>
        </w:rPr>
        <w:t xml:space="preserve">. Информация о ходе рассмотрения заявления о выдаче разрешения на ввод объекта в эксплуатацию, заявления о внесении изменений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при обращении заявителя лично, по телефону посредством электронной почты. </w:t>
      </w:r>
    </w:p>
    <w:p w14:paraId="6DE9609B" w14:textId="7BA59062" w:rsidR="002F6426" w:rsidRPr="00302E6A" w:rsidRDefault="002F6426" w:rsidP="002F6426">
      <w:pPr>
        <w:widowControl w:val="0"/>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2F6426">
        <w:rPr>
          <w:rFonts w:ascii="Times New Roman" w:eastAsia="Calibri" w:hAnsi="Times New Roman"/>
          <w:color w:val="000000" w:themeColor="text1"/>
          <w:sz w:val="28"/>
          <w:szCs w:val="28"/>
        </w:rPr>
        <w:t> </w:t>
      </w:r>
    </w:p>
    <w:p w14:paraId="60A7641A" w14:textId="41F3B8E3" w:rsidR="00032690" w:rsidRPr="00843D46" w:rsidRDefault="00470E77" w:rsidP="00843D46">
      <w:pPr>
        <w:spacing w:after="0" w:line="240" w:lineRule="auto"/>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br w:type="page"/>
      </w:r>
    </w:p>
    <w:p w14:paraId="33C42B99" w14:textId="0EB518BD" w:rsidR="005B5926" w:rsidRPr="000312CB" w:rsidRDefault="00843D46" w:rsidP="007228CE">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Раздел </w:t>
      </w:r>
      <w:r w:rsidRPr="000312CB">
        <w:rPr>
          <w:rFonts w:ascii="Times New Roman" w:hAnsi="Times New Roman"/>
          <w:bCs/>
          <w:sz w:val="28"/>
          <w:szCs w:val="28"/>
          <w:lang w:val="en-US"/>
        </w:rPr>
        <w:t>III</w:t>
      </w:r>
      <w:r w:rsidRPr="000312CB">
        <w:rPr>
          <w:rFonts w:ascii="Times New Roman" w:hAnsi="Times New Roman"/>
          <w:bCs/>
          <w:sz w:val="28"/>
          <w:szCs w:val="28"/>
        </w:rPr>
        <w:t xml:space="preserve">. </w:t>
      </w:r>
      <w:r w:rsidR="007228CE" w:rsidRPr="000312CB">
        <w:rPr>
          <w:rFonts w:ascii="Times New Roman" w:hAnsi="Times New Roman"/>
          <w:bCs/>
          <w:sz w:val="28"/>
          <w:szCs w:val="28"/>
        </w:rPr>
        <w:t xml:space="preserve">Состав, </w:t>
      </w:r>
      <w:r w:rsidR="00C70408" w:rsidRPr="000312CB">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C70408" w:rsidRPr="000312CB" w:rsidDel="00C70408">
        <w:rPr>
          <w:rFonts w:ascii="Times New Roman" w:hAnsi="Times New Roman"/>
          <w:bCs/>
          <w:sz w:val="28"/>
          <w:szCs w:val="28"/>
        </w:rPr>
        <w:t xml:space="preserve"> </w:t>
      </w:r>
    </w:p>
    <w:p w14:paraId="46C3A35F" w14:textId="51B32460" w:rsidR="00CD7AB1" w:rsidRPr="000312CB" w:rsidRDefault="00CD7AB1" w:rsidP="007228CE">
      <w:pPr>
        <w:spacing w:after="0" w:line="240" w:lineRule="auto"/>
        <w:jc w:val="center"/>
        <w:rPr>
          <w:rFonts w:ascii="Times New Roman" w:hAnsi="Times New Roman"/>
          <w:sz w:val="28"/>
          <w:szCs w:val="28"/>
        </w:rPr>
      </w:pPr>
    </w:p>
    <w:p w14:paraId="459A821C" w14:textId="2B79314A"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Перечень вариантов предоставления </w:t>
      </w:r>
      <w:r w:rsidR="000312CB" w:rsidRPr="000312CB">
        <w:rPr>
          <w:rFonts w:ascii="Times New Roman" w:hAnsi="Times New Roman"/>
          <w:bCs/>
          <w:sz w:val="28"/>
          <w:szCs w:val="28"/>
        </w:rPr>
        <w:t>муниципальной</w:t>
      </w:r>
    </w:p>
    <w:p w14:paraId="537E53B9" w14:textId="77777777"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услуги, включающий в том числе варианты предоставления</w:t>
      </w:r>
    </w:p>
    <w:p w14:paraId="305EBB19" w14:textId="2D5CE2A7" w:rsidR="00C70408" w:rsidRPr="000312CB" w:rsidRDefault="000312CB"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муниципальной</w:t>
      </w:r>
      <w:r w:rsidR="00C70408" w:rsidRPr="000312CB">
        <w:rPr>
          <w:rFonts w:ascii="Times New Roman" w:hAnsi="Times New Roman"/>
          <w:bCs/>
          <w:sz w:val="28"/>
          <w:szCs w:val="28"/>
        </w:rPr>
        <w:t xml:space="preserve"> услуги, необходимый для исправления</w:t>
      </w:r>
    </w:p>
    <w:p w14:paraId="3D3C6E39" w14:textId="77777777"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допущенных опечаток и ошибок в выданных в результате</w:t>
      </w:r>
    </w:p>
    <w:p w14:paraId="525D46C4" w14:textId="07679E8D" w:rsidR="00C70408" w:rsidRPr="000312CB" w:rsidRDefault="00C70408" w:rsidP="00C70408">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предоставления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 xml:space="preserve"> услуги документах и созданных реестровых записях, для выдачи дубликата документа,</w:t>
      </w:r>
    </w:p>
    <w:p w14:paraId="415B97B9" w14:textId="2291CE66" w:rsidR="00CD7AB1" w:rsidRPr="000312CB" w:rsidRDefault="00C70408" w:rsidP="000312CB">
      <w:pPr>
        <w:spacing w:after="0" w:line="240" w:lineRule="auto"/>
        <w:jc w:val="center"/>
        <w:rPr>
          <w:rFonts w:ascii="Times New Roman" w:hAnsi="Times New Roman"/>
          <w:bCs/>
          <w:sz w:val="28"/>
          <w:szCs w:val="28"/>
        </w:rPr>
      </w:pPr>
      <w:r w:rsidRPr="000312CB">
        <w:rPr>
          <w:rFonts w:ascii="Times New Roman" w:hAnsi="Times New Roman"/>
          <w:bCs/>
          <w:sz w:val="28"/>
          <w:szCs w:val="28"/>
        </w:rPr>
        <w:t xml:space="preserve">выданного по результатам предоставления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 xml:space="preserve"> услуги, в том числе исчерпывающий перечень оснований для отказа в выдаче такого дубликата, а также порядок оставления зап</w:t>
      </w:r>
      <w:r w:rsidR="000312CB">
        <w:rPr>
          <w:rFonts w:ascii="Times New Roman" w:hAnsi="Times New Roman"/>
          <w:bCs/>
          <w:sz w:val="28"/>
          <w:szCs w:val="28"/>
        </w:rPr>
        <w:t xml:space="preserve">роса заявителя о предоставлении </w:t>
      </w:r>
      <w:proofErr w:type="spellStart"/>
      <w:r w:rsidR="000312CB" w:rsidRPr="000312CB">
        <w:rPr>
          <w:rFonts w:ascii="Times New Roman" w:hAnsi="Times New Roman"/>
          <w:bCs/>
          <w:sz w:val="28"/>
          <w:szCs w:val="28"/>
        </w:rPr>
        <w:t>муниципальной</w:t>
      </w:r>
      <w:r w:rsidRPr="000312CB">
        <w:rPr>
          <w:rFonts w:ascii="Times New Roman" w:hAnsi="Times New Roman"/>
          <w:bCs/>
          <w:sz w:val="28"/>
          <w:szCs w:val="28"/>
        </w:rPr>
        <w:t>услуги</w:t>
      </w:r>
      <w:proofErr w:type="spellEnd"/>
      <w:r w:rsidRPr="000312CB">
        <w:rPr>
          <w:rFonts w:ascii="Times New Roman" w:hAnsi="Times New Roman"/>
          <w:bCs/>
          <w:sz w:val="28"/>
          <w:szCs w:val="28"/>
        </w:rPr>
        <w:t xml:space="preserve"> без рассмотрения (при необходимости)</w:t>
      </w:r>
    </w:p>
    <w:p w14:paraId="07C96D05" w14:textId="4EA7D7DA" w:rsidR="005B5926" w:rsidRPr="00AE658C" w:rsidRDefault="005B5926" w:rsidP="005B5926">
      <w:pPr>
        <w:spacing w:after="0" w:line="240" w:lineRule="auto"/>
        <w:jc w:val="both"/>
        <w:rPr>
          <w:rFonts w:ascii="Times New Roman" w:hAnsi="Times New Roman"/>
          <w:sz w:val="28"/>
          <w:szCs w:val="28"/>
        </w:rPr>
      </w:pPr>
    </w:p>
    <w:p w14:paraId="55680386" w14:textId="4C30D6A7"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1</w:t>
      </w:r>
      <w:r w:rsidR="005B5926" w:rsidRPr="00AE658C">
        <w:rPr>
          <w:rFonts w:ascii="Times New Roman" w:hAnsi="Times New Roman"/>
          <w:sz w:val="28"/>
          <w:szCs w:val="28"/>
        </w:rPr>
        <w:t xml:space="preserve"> Настоящий раздел содержит состав, последовательность и сроки выполнения административных процедур для следующих вариантов предоставления </w:t>
      </w:r>
      <w:r w:rsidR="000312CB">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125C1A0D" w14:textId="74E1344B"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w:t>
      </w:r>
      <w:r w:rsidR="005B5926" w:rsidRPr="00AE658C">
        <w:rPr>
          <w:rFonts w:ascii="Times New Roman" w:hAnsi="Times New Roman"/>
          <w:sz w:val="28"/>
          <w:szCs w:val="28"/>
        </w:rPr>
        <w:t xml:space="preserve">. Вариант 1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разрешения на ввод объекта в эксплуатацию. </w:t>
      </w:r>
    </w:p>
    <w:p w14:paraId="72602D8D" w14:textId="6174DBD5"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w:t>
      </w:r>
      <w:r w:rsidR="005B5926" w:rsidRPr="00AE658C">
        <w:rPr>
          <w:rFonts w:ascii="Times New Roman" w:hAnsi="Times New Roman"/>
          <w:sz w:val="28"/>
          <w:szCs w:val="28"/>
        </w:rPr>
        <w:t>. Вариант</w:t>
      </w:r>
      <w:r w:rsidR="00F33D49">
        <w:rPr>
          <w:rFonts w:ascii="Times New Roman" w:hAnsi="Times New Roman"/>
          <w:sz w:val="28"/>
          <w:szCs w:val="28"/>
        </w:rPr>
        <w:t> </w:t>
      </w:r>
      <w:r w:rsidR="005B5926" w:rsidRPr="00AE658C">
        <w:rPr>
          <w:rFonts w:ascii="Times New Roman" w:hAnsi="Times New Roman"/>
          <w:sz w:val="28"/>
          <w:szCs w:val="28"/>
        </w:rPr>
        <w:t xml:space="preserve">2 </w:t>
      </w:r>
      <w:r w:rsidR="00597FC5" w:rsidRPr="00597FC5">
        <w:rPr>
          <w:rFonts w:ascii="Times New Roman" w:hAnsi="Times New Roman"/>
          <w:sz w:val="28"/>
          <w:szCs w:val="28"/>
        </w:rPr>
        <w:t>–</w:t>
      </w:r>
      <w:r w:rsidR="005B5926" w:rsidRPr="00AE658C">
        <w:rPr>
          <w:rFonts w:ascii="Times New Roman" w:hAnsi="Times New Roman"/>
          <w:sz w:val="28"/>
          <w:szCs w:val="28"/>
        </w:rPr>
        <w:t xml:space="preserve"> выдача дубликата разрешения на ввод объекта в эксплуатацию. </w:t>
      </w:r>
    </w:p>
    <w:p w14:paraId="6EC06957" w14:textId="53EB01A1"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w:t>
      </w:r>
      <w:r w:rsidR="005B5926" w:rsidRPr="00AE658C">
        <w:rPr>
          <w:rFonts w:ascii="Times New Roman" w:hAnsi="Times New Roman"/>
          <w:sz w:val="28"/>
          <w:szCs w:val="28"/>
        </w:rPr>
        <w:t>.</w:t>
      </w:r>
      <w:r w:rsidR="0052114B">
        <w:rPr>
          <w:rFonts w:ascii="Times New Roman" w:hAnsi="Times New Roman"/>
          <w:sz w:val="28"/>
          <w:szCs w:val="28"/>
          <w:lang w:val="en-US"/>
        </w:rPr>
        <w:t> </w:t>
      </w:r>
      <w:r w:rsidR="005B5926" w:rsidRPr="00AE658C">
        <w:rPr>
          <w:rFonts w:ascii="Times New Roman" w:hAnsi="Times New Roman"/>
          <w:sz w:val="28"/>
          <w:szCs w:val="28"/>
        </w:rPr>
        <w:t xml:space="preserve">Вариант 3 </w:t>
      </w:r>
      <w:r w:rsidR="00597FC5" w:rsidRPr="00597FC5">
        <w:rPr>
          <w:rFonts w:ascii="Times New Roman" w:hAnsi="Times New Roman"/>
          <w:sz w:val="28"/>
          <w:szCs w:val="28"/>
        </w:rPr>
        <w:t>–</w:t>
      </w:r>
      <w:r w:rsidR="005B5926" w:rsidRPr="00AE658C">
        <w:rPr>
          <w:rFonts w:ascii="Times New Roman" w:hAnsi="Times New Roman"/>
          <w:sz w:val="28"/>
          <w:szCs w:val="28"/>
        </w:rPr>
        <w:t xml:space="preserve"> внесение изменений в разрешение на ввод объекта в эксплуатацию. </w:t>
      </w:r>
    </w:p>
    <w:p w14:paraId="669616D4" w14:textId="79AA5D2B"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3.5</w:t>
      </w:r>
      <w:r w:rsidR="005B5926" w:rsidRPr="00AE658C">
        <w:rPr>
          <w:rFonts w:ascii="Times New Roman" w:hAnsi="Times New Roman"/>
          <w:sz w:val="28"/>
          <w:szCs w:val="28"/>
        </w:rPr>
        <w:t xml:space="preserve">. Вариант 4 </w:t>
      </w:r>
      <w:r w:rsidR="00597FC5" w:rsidRPr="00597FC5">
        <w:rPr>
          <w:rFonts w:ascii="Times New Roman" w:hAnsi="Times New Roman"/>
          <w:sz w:val="28"/>
          <w:szCs w:val="28"/>
        </w:rPr>
        <w:t>–</w:t>
      </w:r>
      <w:r w:rsidR="005B5926" w:rsidRPr="00AE658C">
        <w:rPr>
          <w:rFonts w:ascii="Times New Roman" w:hAnsi="Times New Roman"/>
          <w:sz w:val="28"/>
          <w:szCs w:val="28"/>
        </w:rPr>
        <w:t xml:space="preserve"> исправление допущенных опечаток и ошибок в разрешении на ввод объекта в эксплуатацию. </w:t>
      </w:r>
    </w:p>
    <w:p w14:paraId="26F6B655" w14:textId="77777777" w:rsidR="005B5926" w:rsidRPr="00AE658C" w:rsidRDefault="005B5926" w:rsidP="004E109F">
      <w:pPr>
        <w:spacing w:after="0" w:line="240" w:lineRule="auto"/>
        <w:ind w:left="709"/>
        <w:jc w:val="both"/>
        <w:rPr>
          <w:rFonts w:ascii="Times New Roman" w:hAnsi="Times New Roman"/>
          <w:sz w:val="28"/>
          <w:szCs w:val="28"/>
        </w:rPr>
      </w:pPr>
      <w:r w:rsidRPr="00AE658C">
        <w:rPr>
          <w:rFonts w:ascii="Times New Roman" w:hAnsi="Times New Roman"/>
          <w:sz w:val="28"/>
          <w:szCs w:val="28"/>
        </w:rPr>
        <w:t xml:space="preserve">  </w:t>
      </w:r>
    </w:p>
    <w:p w14:paraId="61BDA342" w14:textId="77777777" w:rsidR="005B5926" w:rsidRPr="000312CB" w:rsidRDefault="005B5926" w:rsidP="005B5926">
      <w:pPr>
        <w:spacing w:after="0" w:line="240" w:lineRule="auto"/>
        <w:jc w:val="center"/>
        <w:rPr>
          <w:rFonts w:ascii="Times New Roman" w:hAnsi="Times New Roman"/>
          <w:sz w:val="28"/>
          <w:szCs w:val="28"/>
        </w:rPr>
      </w:pPr>
      <w:r w:rsidRPr="000312CB">
        <w:rPr>
          <w:rFonts w:ascii="Times New Roman" w:hAnsi="Times New Roman"/>
          <w:bCs/>
          <w:sz w:val="28"/>
          <w:szCs w:val="28"/>
        </w:rPr>
        <w:t>Описание административной процедуры профилирования заявителя</w:t>
      </w:r>
      <w:r w:rsidRPr="000312CB">
        <w:rPr>
          <w:rFonts w:ascii="Times New Roman" w:hAnsi="Times New Roman"/>
          <w:sz w:val="28"/>
          <w:szCs w:val="28"/>
        </w:rPr>
        <w:t xml:space="preserve"> </w:t>
      </w:r>
    </w:p>
    <w:p w14:paraId="432D06A6" w14:textId="77777777" w:rsidR="005B5926" w:rsidRPr="00AE658C" w:rsidRDefault="005B5926" w:rsidP="005B5926">
      <w:pPr>
        <w:spacing w:after="0" w:line="240" w:lineRule="auto"/>
        <w:jc w:val="both"/>
        <w:rPr>
          <w:rFonts w:ascii="Times New Roman" w:hAnsi="Times New Roman"/>
          <w:sz w:val="28"/>
          <w:szCs w:val="28"/>
        </w:rPr>
      </w:pPr>
      <w:r w:rsidRPr="00AE658C">
        <w:rPr>
          <w:rFonts w:ascii="Times New Roman" w:hAnsi="Times New Roman"/>
          <w:sz w:val="28"/>
          <w:szCs w:val="28"/>
        </w:rPr>
        <w:t xml:space="preserve">  </w:t>
      </w:r>
    </w:p>
    <w:p w14:paraId="3164E8D2" w14:textId="18AE627F" w:rsidR="005B5926" w:rsidRPr="00AE658C" w:rsidRDefault="00786FED"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6.</w:t>
      </w:r>
      <w:r w:rsidR="005B5926" w:rsidRPr="00AE658C">
        <w:rPr>
          <w:rFonts w:ascii="Times New Roman" w:hAnsi="Times New Roman"/>
          <w:sz w:val="28"/>
          <w:szCs w:val="28"/>
        </w:rPr>
        <w:t xml:space="preserve"> Вариант предоставления </w:t>
      </w:r>
      <w:r w:rsidR="000312CB">
        <w:rPr>
          <w:rFonts w:ascii="Times New Roman" w:hAnsi="Times New Roman"/>
          <w:sz w:val="28"/>
          <w:szCs w:val="28"/>
        </w:rPr>
        <w:t>муниципальной</w:t>
      </w:r>
      <w:r w:rsidR="00362F3B" w:rsidRPr="00030B7E">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определяется в зависимости от результата предоставления услуги, за предоставлением которой обратился заявитель</w:t>
      </w:r>
      <w:r w:rsidR="00030B7E" w:rsidRPr="004E109F">
        <w:rPr>
          <w:rFonts w:ascii="Times New Roman" w:hAnsi="Times New Roman"/>
          <w:sz w:val="28"/>
          <w:szCs w:val="28"/>
        </w:rPr>
        <w:t xml:space="preserve"> </w:t>
      </w:r>
      <w:r w:rsidR="00030B7E" w:rsidRPr="00030B7E">
        <w:rPr>
          <w:rFonts w:ascii="Times New Roman" w:hAnsi="Times New Roman"/>
          <w:sz w:val="28"/>
          <w:szCs w:val="28"/>
        </w:rPr>
        <w:t>или его представитель.</w:t>
      </w:r>
    </w:p>
    <w:p w14:paraId="074483F4"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A86DBF0" w14:textId="77777777"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Подразделы, содержащие описание вариантов предоставления</w:t>
      </w:r>
      <w:r w:rsidRPr="000312CB">
        <w:rPr>
          <w:rFonts w:ascii="Times New Roman" w:hAnsi="Times New Roman"/>
          <w:sz w:val="28"/>
          <w:szCs w:val="28"/>
        </w:rPr>
        <w:t xml:space="preserve"> </w:t>
      </w:r>
    </w:p>
    <w:p w14:paraId="52B07E26" w14:textId="66DE96FC" w:rsidR="005B5926" w:rsidRPr="000312CB" w:rsidRDefault="000312CB" w:rsidP="004E109F">
      <w:pPr>
        <w:spacing w:after="0" w:line="240" w:lineRule="auto"/>
        <w:ind w:firstLine="709"/>
        <w:jc w:val="center"/>
        <w:rPr>
          <w:rFonts w:ascii="Times New Roman" w:hAnsi="Times New Roman"/>
          <w:sz w:val="28"/>
          <w:szCs w:val="28"/>
        </w:rPr>
      </w:pPr>
      <w:r w:rsidRPr="000312CB">
        <w:rPr>
          <w:rFonts w:ascii="Times New Roman" w:hAnsi="Times New Roman"/>
          <w:sz w:val="28"/>
          <w:szCs w:val="28"/>
        </w:rPr>
        <w:t>муниципальной</w:t>
      </w:r>
      <w:r w:rsidR="00C81498" w:rsidRPr="000312CB">
        <w:rPr>
          <w:rFonts w:ascii="Times New Roman" w:hAnsi="Times New Roman"/>
          <w:sz w:val="28"/>
          <w:szCs w:val="28"/>
        </w:rPr>
        <w:t xml:space="preserve"> </w:t>
      </w:r>
      <w:r w:rsidR="005B5926" w:rsidRPr="000312CB">
        <w:rPr>
          <w:rFonts w:ascii="Times New Roman" w:hAnsi="Times New Roman"/>
          <w:bCs/>
          <w:sz w:val="28"/>
          <w:szCs w:val="28"/>
        </w:rPr>
        <w:t>услуги</w:t>
      </w:r>
      <w:r w:rsidR="005B5926" w:rsidRPr="000312CB">
        <w:rPr>
          <w:rFonts w:ascii="Times New Roman" w:hAnsi="Times New Roman"/>
          <w:sz w:val="28"/>
          <w:szCs w:val="28"/>
        </w:rPr>
        <w:t xml:space="preserve"> </w:t>
      </w:r>
    </w:p>
    <w:p w14:paraId="57E44A3A" w14:textId="77777777" w:rsidR="005B5926" w:rsidRPr="000312CB" w:rsidRDefault="005B5926" w:rsidP="004E109F">
      <w:pPr>
        <w:spacing w:after="0" w:line="240" w:lineRule="auto"/>
        <w:ind w:firstLine="709"/>
        <w:jc w:val="both"/>
        <w:rPr>
          <w:rFonts w:ascii="Times New Roman" w:hAnsi="Times New Roman"/>
          <w:sz w:val="28"/>
          <w:szCs w:val="28"/>
        </w:rPr>
      </w:pPr>
      <w:r w:rsidRPr="000312CB">
        <w:rPr>
          <w:rFonts w:ascii="Times New Roman" w:hAnsi="Times New Roman"/>
          <w:sz w:val="28"/>
          <w:szCs w:val="28"/>
        </w:rPr>
        <w:t xml:space="preserve">  </w:t>
      </w:r>
    </w:p>
    <w:p w14:paraId="6C00656A" w14:textId="77777777" w:rsidR="005B5926" w:rsidRPr="000312CB" w:rsidRDefault="005B5926" w:rsidP="004E109F">
      <w:pPr>
        <w:tabs>
          <w:tab w:val="left" w:pos="4820"/>
        </w:tabs>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Вариант 1</w:t>
      </w:r>
      <w:r w:rsidRPr="000312CB">
        <w:rPr>
          <w:rFonts w:ascii="Times New Roman" w:hAnsi="Times New Roman"/>
          <w:sz w:val="28"/>
          <w:szCs w:val="28"/>
        </w:rPr>
        <w:t xml:space="preserve"> </w:t>
      </w:r>
    </w:p>
    <w:p w14:paraId="663F853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DE7B7E6" w14:textId="166DA3CA" w:rsidR="005B5926" w:rsidRPr="00AE658C" w:rsidRDefault="00955403"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7.</w:t>
      </w:r>
      <w:r w:rsidR="005B5926" w:rsidRPr="00AE658C">
        <w:rPr>
          <w:rFonts w:ascii="Times New Roman" w:hAnsi="Times New Roman"/>
          <w:sz w:val="28"/>
          <w:szCs w:val="28"/>
        </w:rPr>
        <w:t xml:space="preserve"> Результат предоставления </w:t>
      </w:r>
      <w:r w:rsidR="000312CB">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в </w:t>
      </w:r>
      <w:r w:rsidR="00362F3B">
        <w:rPr>
          <w:rFonts w:ascii="Times New Roman" w:hAnsi="Times New Roman"/>
          <w:sz w:val="28"/>
          <w:szCs w:val="28"/>
        </w:rPr>
        <w:t>подпункте</w:t>
      </w:r>
      <w:r w:rsidR="003A0156" w:rsidRPr="00AE658C">
        <w:rPr>
          <w:rFonts w:ascii="Times New Roman" w:hAnsi="Times New Roman"/>
          <w:sz w:val="28"/>
          <w:szCs w:val="28"/>
        </w:rPr>
        <w:t xml:space="preserve"> </w:t>
      </w:r>
      <w:r w:rsidR="000312CB">
        <w:rPr>
          <w:rFonts w:ascii="Times New Roman" w:hAnsi="Times New Roman"/>
          <w:sz w:val="28"/>
          <w:szCs w:val="28"/>
        </w:rPr>
        <w:t>«</w:t>
      </w:r>
      <w:r w:rsidR="003A0156" w:rsidRPr="00AE658C">
        <w:rPr>
          <w:rFonts w:ascii="Times New Roman" w:hAnsi="Times New Roman"/>
          <w:sz w:val="28"/>
          <w:szCs w:val="28"/>
        </w:rPr>
        <w:t>а</w:t>
      </w:r>
      <w:r w:rsidR="000312CB">
        <w:rPr>
          <w:rFonts w:ascii="Times New Roman" w:hAnsi="Times New Roman"/>
          <w:sz w:val="28"/>
          <w:szCs w:val="28"/>
        </w:rPr>
        <w:t>»</w:t>
      </w:r>
      <w:r w:rsidR="003A0156" w:rsidRPr="00AE658C">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14:paraId="2D86CF9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7D7AACE" w14:textId="77777777"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Перечень и описание административных процедур предоставления</w:t>
      </w:r>
      <w:r w:rsidRPr="000312CB">
        <w:rPr>
          <w:rFonts w:ascii="Times New Roman" w:hAnsi="Times New Roman"/>
          <w:sz w:val="28"/>
          <w:szCs w:val="28"/>
        </w:rPr>
        <w:t xml:space="preserve"> </w:t>
      </w:r>
    </w:p>
    <w:p w14:paraId="17C0627A" w14:textId="680979EE" w:rsidR="005B5926" w:rsidRPr="000312CB" w:rsidRDefault="000312CB"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муниципальной</w:t>
      </w:r>
      <w:r w:rsidR="005B5926" w:rsidRPr="000312CB">
        <w:rPr>
          <w:rFonts w:ascii="Times New Roman" w:hAnsi="Times New Roman"/>
          <w:bCs/>
          <w:sz w:val="28"/>
          <w:szCs w:val="28"/>
        </w:rPr>
        <w:t xml:space="preserve"> услуги</w:t>
      </w:r>
      <w:r w:rsidR="005B5926" w:rsidRPr="000312CB">
        <w:rPr>
          <w:rFonts w:ascii="Times New Roman" w:hAnsi="Times New Roman"/>
          <w:sz w:val="28"/>
          <w:szCs w:val="28"/>
        </w:rPr>
        <w:t xml:space="preserve"> </w:t>
      </w:r>
    </w:p>
    <w:p w14:paraId="4A8E9A4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BC1FD05" w14:textId="77777777"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Прием запроса и документов и (или) информации, необходимых</w:t>
      </w:r>
      <w:r w:rsidRPr="000312CB">
        <w:rPr>
          <w:rFonts w:ascii="Times New Roman" w:hAnsi="Times New Roman"/>
          <w:sz w:val="28"/>
          <w:szCs w:val="28"/>
        </w:rPr>
        <w:t xml:space="preserve"> </w:t>
      </w:r>
    </w:p>
    <w:p w14:paraId="3C14977C" w14:textId="0A0A98DA"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 xml:space="preserve">для предоставления </w:t>
      </w:r>
      <w:r w:rsidR="000312CB" w:rsidRPr="000312CB">
        <w:rPr>
          <w:rFonts w:ascii="Times New Roman" w:hAnsi="Times New Roman"/>
          <w:bCs/>
          <w:sz w:val="28"/>
          <w:szCs w:val="28"/>
        </w:rPr>
        <w:t>муниципальной</w:t>
      </w:r>
      <w:r w:rsidRPr="000312CB">
        <w:rPr>
          <w:rFonts w:ascii="Times New Roman" w:hAnsi="Times New Roman"/>
          <w:bCs/>
          <w:sz w:val="28"/>
          <w:szCs w:val="28"/>
        </w:rPr>
        <w:t xml:space="preserve"> услуги</w:t>
      </w:r>
      <w:r w:rsidRPr="000312CB">
        <w:rPr>
          <w:rFonts w:ascii="Times New Roman" w:hAnsi="Times New Roman"/>
          <w:sz w:val="28"/>
          <w:szCs w:val="28"/>
        </w:rPr>
        <w:t xml:space="preserve"> </w:t>
      </w:r>
    </w:p>
    <w:p w14:paraId="7D0454B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A342863" w14:textId="0F52934F" w:rsidR="005B5926" w:rsidRPr="00AE658C" w:rsidRDefault="0028458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3.8</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3A0156" w:rsidRPr="00AE658C">
        <w:rPr>
          <w:rFonts w:ascii="Times New Roman" w:hAnsi="Times New Roman"/>
          <w:sz w:val="28"/>
          <w:szCs w:val="28"/>
        </w:rPr>
        <w:t xml:space="preserve">уполномоченный орган </w:t>
      </w:r>
      <w:r w:rsidR="000312CB">
        <w:rPr>
          <w:rFonts w:ascii="Times New Roman" w:hAnsi="Times New Roman"/>
          <w:bCs/>
          <w:sz w:val="28"/>
          <w:szCs w:val="28"/>
        </w:rPr>
        <w:t xml:space="preserve">местного самоуправления </w:t>
      </w:r>
      <w:r w:rsidR="00CE05AC" w:rsidRPr="00CE05AC">
        <w:rPr>
          <w:rFonts w:ascii="Times New Roman" w:hAnsi="Times New Roman"/>
          <w:bCs/>
          <w:sz w:val="28"/>
          <w:szCs w:val="28"/>
        </w:rPr>
        <w:t>(далее в настоящем разделе –</w:t>
      </w:r>
      <w:r w:rsidR="00CE05AC" w:rsidRPr="00CE05AC">
        <w:rPr>
          <w:rFonts w:ascii="Times New Roman" w:hAnsi="Times New Roman"/>
          <w:sz w:val="28"/>
          <w:szCs w:val="28"/>
        </w:rPr>
        <w:t xml:space="preserve"> уполномоченный орган)</w:t>
      </w:r>
      <w:r w:rsidR="00CE05AC" w:rsidRPr="004E109F">
        <w:rPr>
          <w:rFonts w:ascii="Times New Roman" w:hAnsi="Times New Roman"/>
          <w:sz w:val="28"/>
          <w:szCs w:val="28"/>
        </w:rPr>
        <w:t xml:space="preserve"> </w:t>
      </w:r>
      <w:r w:rsidR="005B5926" w:rsidRPr="00AE658C">
        <w:rPr>
          <w:rFonts w:ascii="Times New Roman" w:hAnsi="Times New Roman"/>
          <w:sz w:val="28"/>
          <w:szCs w:val="28"/>
        </w:rPr>
        <w:t xml:space="preserve">заявления </w:t>
      </w:r>
      <w:r w:rsidR="00977F7B" w:rsidRPr="00977F7B">
        <w:rPr>
          <w:rFonts w:ascii="Times New Roman" w:hAnsi="Times New Roman"/>
          <w:sz w:val="28"/>
          <w:szCs w:val="28"/>
        </w:rPr>
        <w:t xml:space="preserve">о выдаче разрешения на </w:t>
      </w:r>
      <w:r w:rsidR="00977F7B">
        <w:rPr>
          <w:rFonts w:ascii="Times New Roman" w:hAnsi="Times New Roman"/>
          <w:sz w:val="28"/>
          <w:szCs w:val="28"/>
        </w:rPr>
        <w:t>ввод объекта в эксплуатацию</w:t>
      </w:r>
      <w:r w:rsidR="00DA43A8">
        <w:rPr>
          <w:rFonts w:ascii="Times New Roman" w:hAnsi="Times New Roman"/>
          <w:sz w:val="28"/>
          <w:szCs w:val="28"/>
        </w:rPr>
        <w:t xml:space="preserve"> </w:t>
      </w:r>
      <w:r w:rsidR="00977F7B" w:rsidRPr="00977F7B">
        <w:rPr>
          <w:rFonts w:ascii="Times New Roman" w:hAnsi="Times New Roman"/>
          <w:sz w:val="28"/>
          <w:szCs w:val="28"/>
        </w:rPr>
        <w:t xml:space="preserve">(далее в настоящем подразделе – заявление) </w:t>
      </w:r>
      <w:r w:rsidR="005B5926" w:rsidRPr="00AE658C">
        <w:rPr>
          <w:rFonts w:ascii="Times New Roman" w:hAnsi="Times New Roman"/>
          <w:sz w:val="28"/>
          <w:szCs w:val="28"/>
        </w:rPr>
        <w:t xml:space="preserve">по форме согласно </w:t>
      </w:r>
      <w:r w:rsidR="000312CB">
        <w:rPr>
          <w:rFonts w:ascii="Times New Roman" w:hAnsi="Times New Roman"/>
          <w:sz w:val="28"/>
          <w:szCs w:val="28"/>
        </w:rPr>
        <w:t>Приложению</w:t>
      </w:r>
      <w:r w:rsidR="003917B0">
        <w:rPr>
          <w:rFonts w:ascii="Times New Roman" w:hAnsi="Times New Roman"/>
          <w:sz w:val="28"/>
          <w:szCs w:val="28"/>
        </w:rPr>
        <w:t xml:space="preserve"> 2</w:t>
      </w:r>
      <w:r w:rsidR="005B5926" w:rsidRPr="00AE658C">
        <w:rPr>
          <w:rFonts w:ascii="Times New Roman" w:hAnsi="Times New Roman"/>
          <w:sz w:val="28"/>
          <w:szCs w:val="28"/>
        </w:rPr>
        <w:t xml:space="preserve"> к настоящему Административному регламент</w:t>
      </w:r>
      <w:r w:rsidR="008A13B9" w:rsidRPr="00AE658C">
        <w:rPr>
          <w:rFonts w:ascii="Times New Roman" w:hAnsi="Times New Roman"/>
          <w:sz w:val="28"/>
          <w:szCs w:val="28"/>
        </w:rPr>
        <w:t>у и документов, предусмотренных пункт</w:t>
      </w:r>
      <w:r w:rsidR="003624C1">
        <w:rPr>
          <w:rFonts w:ascii="Times New Roman" w:hAnsi="Times New Roman"/>
          <w:sz w:val="28"/>
          <w:szCs w:val="28"/>
        </w:rPr>
        <w:t>о</w:t>
      </w:r>
      <w:r w:rsidR="008A13B9" w:rsidRPr="00AE658C">
        <w:rPr>
          <w:rFonts w:ascii="Times New Roman" w:hAnsi="Times New Roman"/>
          <w:sz w:val="28"/>
          <w:szCs w:val="28"/>
        </w:rPr>
        <w:t>м</w:t>
      </w:r>
      <w:r w:rsidR="00CE404C" w:rsidRPr="00AE658C">
        <w:rPr>
          <w:rFonts w:ascii="Times New Roman" w:hAnsi="Times New Roman"/>
          <w:sz w:val="28"/>
          <w:szCs w:val="28"/>
        </w:rPr>
        <w:t xml:space="preserve"> </w:t>
      </w:r>
      <w:r w:rsidR="008A13B9" w:rsidRPr="00AE658C">
        <w:rPr>
          <w:rFonts w:ascii="Times New Roman" w:hAnsi="Times New Roman"/>
          <w:sz w:val="28"/>
          <w:szCs w:val="28"/>
        </w:rPr>
        <w:t>2.8</w:t>
      </w:r>
      <w:r w:rsidR="003624C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одним из способов</w:t>
      </w:r>
      <w:r w:rsidR="00113486" w:rsidRPr="00AE658C">
        <w:rPr>
          <w:rFonts w:ascii="Times New Roman" w:hAnsi="Times New Roman"/>
          <w:sz w:val="28"/>
          <w:szCs w:val="28"/>
        </w:rPr>
        <w:t xml:space="preserve">, установленных пунктом 2.4 </w:t>
      </w:r>
      <w:r w:rsidR="005B5926" w:rsidRPr="00AE658C">
        <w:rPr>
          <w:rFonts w:ascii="Times New Roman" w:hAnsi="Times New Roman"/>
          <w:sz w:val="28"/>
          <w:szCs w:val="28"/>
        </w:rPr>
        <w:t xml:space="preserve">настоящего Административного регламента. </w:t>
      </w:r>
    </w:p>
    <w:p w14:paraId="2DFE2154" w14:textId="321222FC" w:rsidR="005B5926" w:rsidRPr="00DA43A8" w:rsidRDefault="005B5926" w:rsidP="00D91903">
      <w:pPr>
        <w:spacing w:after="0" w:line="240" w:lineRule="auto"/>
        <w:ind w:firstLine="540"/>
        <w:jc w:val="both"/>
        <w:rPr>
          <w:rFonts w:ascii="Times New Roman" w:hAnsi="Times New Roman"/>
          <w:bCs/>
          <w:sz w:val="28"/>
          <w:szCs w:val="28"/>
        </w:rPr>
      </w:pPr>
      <w:r w:rsidRPr="00AE658C">
        <w:rPr>
          <w:rFonts w:ascii="Times New Roman" w:hAnsi="Times New Roman"/>
          <w:sz w:val="28"/>
          <w:szCs w:val="28"/>
        </w:rPr>
        <w:t>3</w:t>
      </w:r>
      <w:r w:rsidR="00284589" w:rsidRPr="00AE658C">
        <w:rPr>
          <w:rFonts w:ascii="Times New Roman" w:hAnsi="Times New Roman"/>
          <w:sz w:val="28"/>
          <w:szCs w:val="28"/>
        </w:rPr>
        <w:t>.9</w:t>
      </w:r>
      <w:r w:rsidRPr="00AE658C">
        <w:rPr>
          <w:rFonts w:ascii="Times New Roman" w:hAnsi="Times New Roman"/>
          <w:sz w:val="28"/>
          <w:szCs w:val="28"/>
        </w:rPr>
        <w:t xml:space="preserve">. В целях установления личности физическое лицо представляет в </w:t>
      </w:r>
      <w:r w:rsidR="000B4C28" w:rsidRPr="00AE658C">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 предусмотренный </w:t>
      </w:r>
      <w:r w:rsidR="000B4C28" w:rsidRPr="00AE658C">
        <w:rPr>
          <w:rFonts w:ascii="Times New Roman" w:hAnsi="Times New Roman"/>
          <w:sz w:val="28"/>
          <w:szCs w:val="28"/>
        </w:rPr>
        <w:t>пункт</w:t>
      </w:r>
      <w:r w:rsidR="00D91903">
        <w:rPr>
          <w:rFonts w:ascii="Times New Roman" w:hAnsi="Times New Roman"/>
          <w:sz w:val="28"/>
          <w:szCs w:val="28"/>
        </w:rPr>
        <w:t>о</w:t>
      </w:r>
      <w:r w:rsidR="000B4C28" w:rsidRPr="00AE658C">
        <w:rPr>
          <w:rFonts w:ascii="Times New Roman" w:hAnsi="Times New Roman"/>
          <w:sz w:val="28"/>
          <w:szCs w:val="28"/>
        </w:rPr>
        <w:t>м</w:t>
      </w:r>
      <w:r w:rsidR="00DF206A">
        <w:rPr>
          <w:rFonts w:ascii="Times New Roman" w:hAnsi="Times New Roman"/>
          <w:sz w:val="28"/>
          <w:szCs w:val="28"/>
        </w:rPr>
        <w:t xml:space="preserve"> </w:t>
      </w:r>
      <w:r w:rsidR="000312CB">
        <w:rPr>
          <w:rFonts w:ascii="Times New Roman" w:hAnsi="Times New Roman"/>
          <w:bCs/>
          <w:sz w:val="28"/>
          <w:szCs w:val="28"/>
        </w:rPr>
        <w:t>«</w:t>
      </w:r>
      <w:r w:rsidR="00DF206A" w:rsidRPr="00DF206A">
        <w:rPr>
          <w:rFonts w:ascii="Times New Roman" w:hAnsi="Times New Roman"/>
          <w:sz w:val="28"/>
          <w:szCs w:val="28"/>
        </w:rPr>
        <w:t>б</w:t>
      </w:r>
      <w:r w:rsidR="000312CB">
        <w:rPr>
          <w:rFonts w:ascii="Times New Roman" w:hAnsi="Times New Roman"/>
          <w:bCs/>
          <w:sz w:val="28"/>
          <w:szCs w:val="28"/>
        </w:rPr>
        <w:t>»</w:t>
      </w:r>
      <w:r w:rsidR="00DF206A" w:rsidRPr="00DF206A">
        <w:rPr>
          <w:rFonts w:ascii="Times New Roman" w:hAnsi="Times New Roman"/>
          <w:sz w:val="28"/>
          <w:szCs w:val="28"/>
        </w:rPr>
        <w:t xml:space="preserve"> пункта 2.8 </w:t>
      </w:r>
      <w:r w:rsidR="000B4C28"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Представитель физического лица, обратившийся по доверенности, представляет в</w:t>
      </w:r>
      <w:r w:rsidR="00141CE6" w:rsidRPr="00AE658C">
        <w:rPr>
          <w:rFonts w:ascii="Times New Roman" w:hAnsi="Times New Roman"/>
          <w:sz w:val="28"/>
          <w:szCs w:val="28"/>
        </w:rPr>
        <w:t xml:space="preserve"> уполномоченный орган</w:t>
      </w:r>
      <w:r w:rsidRPr="00AE658C">
        <w:rPr>
          <w:rFonts w:ascii="Times New Roman" w:hAnsi="Times New Roman"/>
          <w:sz w:val="28"/>
          <w:szCs w:val="28"/>
        </w:rPr>
        <w:t xml:space="preserve"> документы, предусмотренные</w:t>
      </w:r>
      <w:r w:rsidR="00CD2B08" w:rsidRPr="00AE658C">
        <w:rPr>
          <w:rFonts w:ascii="Times New Roman" w:hAnsi="Times New Roman"/>
          <w:sz w:val="28"/>
          <w:szCs w:val="28"/>
        </w:rPr>
        <w:t xml:space="preserve"> подпункт</w:t>
      </w:r>
      <w:r w:rsidR="009A3817">
        <w:rPr>
          <w:rFonts w:ascii="Times New Roman" w:hAnsi="Times New Roman"/>
          <w:sz w:val="28"/>
          <w:szCs w:val="28"/>
        </w:rPr>
        <w:t>а</w:t>
      </w:r>
      <w:r w:rsidR="00CD2B08" w:rsidRPr="00AE658C">
        <w:rPr>
          <w:rFonts w:ascii="Times New Roman" w:hAnsi="Times New Roman"/>
          <w:sz w:val="28"/>
          <w:szCs w:val="28"/>
        </w:rPr>
        <w:t>м</w:t>
      </w:r>
      <w:r w:rsidR="009A3817">
        <w:rPr>
          <w:rFonts w:ascii="Times New Roman" w:hAnsi="Times New Roman"/>
          <w:sz w:val="28"/>
          <w:szCs w:val="28"/>
        </w:rPr>
        <w:t>и</w:t>
      </w:r>
      <w:r w:rsidR="00CD2B08" w:rsidRPr="00AE658C">
        <w:rPr>
          <w:rFonts w:ascii="Times New Roman" w:hAnsi="Times New Roman"/>
          <w:sz w:val="28"/>
          <w:szCs w:val="28"/>
        </w:rPr>
        <w:t xml:space="preserve"> </w:t>
      </w:r>
      <w:r w:rsidR="000312CB">
        <w:rPr>
          <w:rFonts w:ascii="Times New Roman" w:hAnsi="Times New Roman"/>
          <w:sz w:val="28"/>
          <w:szCs w:val="28"/>
        </w:rPr>
        <w:t>«</w:t>
      </w:r>
      <w:r w:rsidR="00CD2B08" w:rsidRPr="00AE658C">
        <w:rPr>
          <w:rFonts w:ascii="Times New Roman" w:hAnsi="Times New Roman"/>
          <w:sz w:val="28"/>
          <w:szCs w:val="28"/>
        </w:rPr>
        <w:t>б</w:t>
      </w:r>
      <w:r w:rsidR="000312CB">
        <w:rPr>
          <w:rFonts w:ascii="Times New Roman" w:hAnsi="Times New Roman"/>
          <w:sz w:val="28"/>
          <w:szCs w:val="28"/>
        </w:rPr>
        <w:t>»</w:t>
      </w:r>
      <w:r w:rsidR="00565D62">
        <w:rPr>
          <w:rFonts w:ascii="Times New Roman" w:hAnsi="Times New Roman"/>
          <w:sz w:val="28"/>
          <w:szCs w:val="28"/>
        </w:rPr>
        <w:t xml:space="preserve">, </w:t>
      </w:r>
      <w:r w:rsidR="000312CB">
        <w:rPr>
          <w:rFonts w:ascii="Times New Roman" w:hAnsi="Times New Roman"/>
          <w:bCs/>
          <w:sz w:val="28"/>
          <w:szCs w:val="28"/>
        </w:rPr>
        <w:t>«</w:t>
      </w:r>
      <w:r w:rsidR="00565D62" w:rsidRPr="00565D62">
        <w:rPr>
          <w:rFonts w:ascii="Times New Roman" w:hAnsi="Times New Roman"/>
          <w:sz w:val="28"/>
          <w:szCs w:val="28"/>
        </w:rPr>
        <w:t>в</w:t>
      </w:r>
      <w:r w:rsidR="000312CB">
        <w:rPr>
          <w:rFonts w:ascii="Times New Roman" w:hAnsi="Times New Roman"/>
          <w:bCs/>
          <w:sz w:val="28"/>
          <w:szCs w:val="28"/>
        </w:rPr>
        <w:t>»</w:t>
      </w:r>
      <w:r w:rsidR="00362F3B" w:rsidRPr="00565D62">
        <w:rPr>
          <w:rFonts w:ascii="Times New Roman" w:hAnsi="Times New Roman"/>
          <w:sz w:val="28"/>
          <w:szCs w:val="28"/>
        </w:rPr>
        <w:t xml:space="preserve"> </w:t>
      </w:r>
      <w:r w:rsidR="00362F3B" w:rsidRPr="00AE658C">
        <w:rPr>
          <w:rFonts w:ascii="Times New Roman" w:hAnsi="Times New Roman"/>
          <w:sz w:val="28"/>
          <w:szCs w:val="28"/>
        </w:rPr>
        <w:t>пункта</w:t>
      </w:r>
      <w:r w:rsidR="00CD2B08" w:rsidRPr="00AE658C">
        <w:rPr>
          <w:rFonts w:ascii="Times New Roman" w:hAnsi="Times New Roman"/>
          <w:sz w:val="28"/>
          <w:szCs w:val="28"/>
        </w:rPr>
        <w:t xml:space="preserve"> 2.8</w:t>
      </w:r>
      <w:r w:rsidRPr="00AE658C">
        <w:rPr>
          <w:rFonts w:ascii="Times New Roman" w:hAnsi="Times New Roman"/>
          <w:sz w:val="28"/>
          <w:szCs w:val="28"/>
        </w:rPr>
        <w:t xml:space="preserve"> настоящего Административного регламента. </w:t>
      </w:r>
    </w:p>
    <w:p w14:paraId="0951524F" w14:textId="6C180812"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C5FD5">
        <w:rPr>
          <w:rFonts w:ascii="Times New Roman" w:hAnsi="Times New Roman"/>
          <w:sz w:val="28"/>
          <w:szCs w:val="28"/>
        </w:rPr>
        <w:t xml:space="preserve">уполномоченный орган </w:t>
      </w:r>
      <w:r w:rsidRPr="00AE658C">
        <w:rPr>
          <w:rFonts w:ascii="Times New Roman" w:hAnsi="Times New Roman"/>
          <w:sz w:val="28"/>
          <w:szCs w:val="28"/>
        </w:rPr>
        <w:t>представля</w:t>
      </w:r>
      <w:r w:rsidR="00F81FA1" w:rsidRPr="00AE658C">
        <w:rPr>
          <w:rFonts w:ascii="Times New Roman" w:hAnsi="Times New Roman"/>
          <w:sz w:val="28"/>
          <w:szCs w:val="28"/>
        </w:rPr>
        <w:t>ются документы, предусмотренные по</w:t>
      </w:r>
      <w:r w:rsidR="005A1EED">
        <w:rPr>
          <w:rFonts w:ascii="Times New Roman" w:hAnsi="Times New Roman"/>
          <w:sz w:val="28"/>
          <w:szCs w:val="28"/>
        </w:rPr>
        <w:t>д</w:t>
      </w:r>
      <w:r w:rsidR="00F81FA1" w:rsidRPr="00AE658C">
        <w:rPr>
          <w:rFonts w:ascii="Times New Roman" w:hAnsi="Times New Roman"/>
          <w:sz w:val="28"/>
          <w:szCs w:val="28"/>
        </w:rPr>
        <w:t>пункт</w:t>
      </w:r>
      <w:r w:rsidR="005A1EED">
        <w:rPr>
          <w:rFonts w:ascii="Times New Roman" w:hAnsi="Times New Roman"/>
          <w:sz w:val="28"/>
          <w:szCs w:val="28"/>
        </w:rPr>
        <w:t xml:space="preserve">ами </w:t>
      </w:r>
      <w:r w:rsidR="000312CB">
        <w:rPr>
          <w:rFonts w:ascii="Times New Roman" w:hAnsi="Times New Roman"/>
          <w:sz w:val="28"/>
          <w:szCs w:val="28"/>
        </w:rPr>
        <w:t>«б»</w:t>
      </w:r>
      <w:r w:rsidR="005A1EED" w:rsidRPr="005A1EED">
        <w:rPr>
          <w:rFonts w:ascii="Times New Roman" w:hAnsi="Times New Roman"/>
          <w:sz w:val="28"/>
          <w:szCs w:val="28"/>
        </w:rPr>
        <w:t xml:space="preserve">, </w:t>
      </w:r>
      <w:r w:rsidR="000312CB">
        <w:rPr>
          <w:rFonts w:ascii="Times New Roman" w:hAnsi="Times New Roman"/>
          <w:bCs/>
          <w:sz w:val="28"/>
          <w:szCs w:val="28"/>
        </w:rPr>
        <w:t>«</w:t>
      </w:r>
      <w:r w:rsidR="005A1EED" w:rsidRPr="005A1EED">
        <w:rPr>
          <w:rFonts w:ascii="Times New Roman" w:hAnsi="Times New Roman"/>
          <w:sz w:val="28"/>
          <w:szCs w:val="28"/>
        </w:rPr>
        <w:t>в</w:t>
      </w:r>
      <w:r w:rsidR="000312CB">
        <w:rPr>
          <w:rFonts w:ascii="Times New Roman" w:hAnsi="Times New Roman"/>
          <w:bCs/>
          <w:sz w:val="28"/>
          <w:szCs w:val="28"/>
        </w:rPr>
        <w:t>»</w:t>
      </w:r>
      <w:r w:rsidR="00362F3B" w:rsidRPr="005A1EED">
        <w:rPr>
          <w:rFonts w:ascii="Times New Roman" w:hAnsi="Times New Roman"/>
          <w:sz w:val="28"/>
          <w:szCs w:val="28"/>
        </w:rPr>
        <w:t xml:space="preserve"> пункта</w:t>
      </w:r>
      <w:r w:rsidR="005A1EED" w:rsidRPr="005A1EED">
        <w:rPr>
          <w:rFonts w:ascii="Times New Roman" w:hAnsi="Times New Roman"/>
          <w:sz w:val="28"/>
          <w:szCs w:val="28"/>
        </w:rPr>
        <w:t xml:space="preserve"> </w:t>
      </w:r>
      <w:r w:rsidR="00362F3B" w:rsidRPr="005A1EED">
        <w:rPr>
          <w:rFonts w:ascii="Times New Roman" w:hAnsi="Times New Roman"/>
          <w:sz w:val="28"/>
          <w:szCs w:val="28"/>
        </w:rPr>
        <w:t xml:space="preserve">2.8 </w:t>
      </w:r>
      <w:r w:rsidR="00362F3B" w:rsidRPr="00AE658C">
        <w:rPr>
          <w:rFonts w:ascii="Times New Roman" w:hAnsi="Times New Roman"/>
          <w:sz w:val="28"/>
          <w:szCs w:val="28"/>
        </w:rPr>
        <w:t>настоящего</w:t>
      </w:r>
      <w:r w:rsidRPr="00AE658C">
        <w:rPr>
          <w:rFonts w:ascii="Times New Roman" w:hAnsi="Times New Roman"/>
          <w:sz w:val="28"/>
          <w:szCs w:val="28"/>
        </w:rPr>
        <w:t xml:space="preserve"> Административного регламента. </w:t>
      </w:r>
    </w:p>
    <w:p w14:paraId="0FCF5C6C" w14:textId="7D0D32CE"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w:t>
      </w:r>
      <w:r w:rsidR="005852BE">
        <w:rPr>
          <w:rFonts w:ascii="Times New Roman" w:hAnsi="Times New Roman"/>
          <w:sz w:val="28"/>
          <w:szCs w:val="28"/>
        </w:rPr>
        <w:t xml:space="preserve"> уполномоченный </w:t>
      </w:r>
      <w:r w:rsidR="00362F3B">
        <w:rPr>
          <w:rFonts w:ascii="Times New Roman" w:hAnsi="Times New Roman"/>
          <w:sz w:val="28"/>
          <w:szCs w:val="28"/>
        </w:rPr>
        <w:t>орган</w:t>
      </w:r>
      <w:r w:rsidRPr="00AE658C">
        <w:rPr>
          <w:rFonts w:ascii="Times New Roman" w:hAnsi="Times New Roman"/>
          <w:sz w:val="28"/>
          <w:szCs w:val="28"/>
        </w:rPr>
        <w:t xml:space="preserve"> представляется документ, предусмотренн</w:t>
      </w:r>
      <w:r w:rsidR="00D91903">
        <w:rPr>
          <w:rFonts w:ascii="Times New Roman" w:hAnsi="Times New Roman"/>
          <w:sz w:val="28"/>
          <w:szCs w:val="28"/>
        </w:rPr>
        <w:t>ый</w:t>
      </w:r>
      <w:r w:rsidR="001734E9">
        <w:rPr>
          <w:rFonts w:ascii="Times New Roman" w:hAnsi="Times New Roman"/>
          <w:sz w:val="28"/>
          <w:szCs w:val="28"/>
        </w:rPr>
        <w:t xml:space="preserve"> подпункт</w:t>
      </w:r>
      <w:r w:rsidR="00D91903">
        <w:rPr>
          <w:rFonts w:ascii="Times New Roman" w:hAnsi="Times New Roman"/>
          <w:sz w:val="28"/>
          <w:szCs w:val="28"/>
        </w:rPr>
        <w:t>ом</w:t>
      </w:r>
      <w:r w:rsidRPr="00AE658C">
        <w:rPr>
          <w:rFonts w:ascii="Times New Roman" w:hAnsi="Times New Roman"/>
          <w:sz w:val="28"/>
          <w:szCs w:val="28"/>
        </w:rPr>
        <w:t xml:space="preserve"> </w:t>
      </w:r>
      <w:r w:rsidR="000312CB">
        <w:rPr>
          <w:rFonts w:ascii="Times New Roman" w:hAnsi="Times New Roman"/>
          <w:sz w:val="28"/>
          <w:szCs w:val="28"/>
        </w:rPr>
        <w:t>«б»</w:t>
      </w:r>
      <w:r w:rsidR="008A0532" w:rsidRPr="00AE658C">
        <w:rPr>
          <w:rFonts w:ascii="Times New Roman" w:hAnsi="Times New Roman"/>
          <w:sz w:val="28"/>
          <w:szCs w:val="28"/>
        </w:rPr>
        <w:t xml:space="preserve"> пункта 2.8 </w:t>
      </w:r>
      <w:r w:rsidRPr="00AE658C">
        <w:rPr>
          <w:rFonts w:ascii="Times New Roman" w:hAnsi="Times New Roman"/>
          <w:sz w:val="28"/>
          <w:szCs w:val="28"/>
        </w:rPr>
        <w:t xml:space="preserve">настоящего Административного регламента. </w:t>
      </w:r>
    </w:p>
    <w:p w14:paraId="211945CC" w14:textId="51C346A6" w:rsidR="005B5926" w:rsidRPr="00AE658C" w:rsidRDefault="007417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3.10</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0312CB">
        <w:rPr>
          <w:rFonts w:ascii="Times New Roman" w:hAnsi="Times New Roman"/>
          <w:sz w:val="28"/>
          <w:szCs w:val="28"/>
        </w:rPr>
        <w:t>муниципальной</w:t>
      </w:r>
      <w:r w:rsidR="005B5926" w:rsidRPr="00AE658C">
        <w:rPr>
          <w:rFonts w:ascii="Times New Roman" w:hAnsi="Times New Roman"/>
          <w:sz w:val="28"/>
          <w:szCs w:val="28"/>
        </w:rPr>
        <w:t xml:space="preserve"> услуги,</w:t>
      </w:r>
      <w:r w:rsidR="00D91903">
        <w:rPr>
          <w:rFonts w:ascii="Times New Roman" w:hAnsi="Times New Roman"/>
          <w:sz w:val="28"/>
          <w:szCs w:val="28"/>
        </w:rPr>
        <w:t xml:space="preserve"> </w:t>
      </w:r>
      <w:r w:rsidR="00362F3B">
        <w:rPr>
          <w:rFonts w:ascii="Times New Roman" w:hAnsi="Times New Roman"/>
          <w:sz w:val="28"/>
          <w:szCs w:val="28"/>
        </w:rPr>
        <w:t>указаны</w:t>
      </w:r>
      <w:r w:rsidR="009A3817">
        <w:rPr>
          <w:rFonts w:ascii="Times New Roman" w:hAnsi="Times New Roman"/>
          <w:sz w:val="28"/>
          <w:szCs w:val="28"/>
        </w:rPr>
        <w:t xml:space="preserve"> </w:t>
      </w:r>
      <w:r w:rsidR="00494722">
        <w:rPr>
          <w:rFonts w:ascii="Times New Roman" w:hAnsi="Times New Roman"/>
          <w:sz w:val="28"/>
          <w:szCs w:val="28"/>
        </w:rPr>
        <w:t>в пункте 2.16</w:t>
      </w:r>
      <w:r w:rsidR="005B5926" w:rsidRPr="00AE658C">
        <w:rPr>
          <w:rFonts w:ascii="Times New Roman" w:hAnsi="Times New Roman"/>
          <w:sz w:val="28"/>
          <w:szCs w:val="28"/>
        </w:rPr>
        <w:t xml:space="preserve"> </w:t>
      </w:r>
      <w:r w:rsidR="00BC4A86" w:rsidRPr="00BC4A86">
        <w:rPr>
          <w:rFonts w:ascii="Times New Roman" w:hAnsi="Times New Roman"/>
          <w:sz w:val="28"/>
          <w:szCs w:val="28"/>
        </w:rPr>
        <w:t>настоящего Административного регламента.</w:t>
      </w:r>
    </w:p>
    <w:p w14:paraId="61975D2D" w14:textId="087DBFFF" w:rsidR="005B5926" w:rsidRPr="00AE658C" w:rsidRDefault="00141CE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3.11</w:t>
      </w:r>
      <w:r w:rsidR="005B5926" w:rsidRPr="00AE658C">
        <w:rPr>
          <w:rFonts w:ascii="Times New Roman" w:hAnsi="Times New Roman"/>
          <w:sz w:val="28"/>
          <w:szCs w:val="28"/>
        </w:rPr>
        <w:t xml:space="preserve">. Возможность получения </w:t>
      </w:r>
      <w:r w:rsidR="000312CB">
        <w:rPr>
          <w:rFonts w:ascii="Times New Roman" w:hAnsi="Times New Roman"/>
          <w:sz w:val="28"/>
          <w:szCs w:val="28"/>
        </w:rPr>
        <w:t>муниципальной</w:t>
      </w:r>
      <w:r w:rsidR="00362F3B" w:rsidRPr="00FB5B15">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по экстерриториальному принципу отсутствует. </w:t>
      </w:r>
    </w:p>
    <w:p w14:paraId="06DE7ECA" w14:textId="356696D4" w:rsidR="005B5926" w:rsidRPr="00AE658C" w:rsidRDefault="00712EA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3.12</w:t>
      </w:r>
      <w:r w:rsidR="005B5926" w:rsidRPr="00AE658C">
        <w:rPr>
          <w:rFonts w:ascii="Times New Roman" w:hAnsi="Times New Roman"/>
          <w:sz w:val="28"/>
          <w:szCs w:val="28"/>
        </w:rPr>
        <w:t xml:space="preserve">. Заявление и документы, </w:t>
      </w:r>
      <w:r w:rsidR="00362F3B" w:rsidRPr="00AE658C">
        <w:rPr>
          <w:rFonts w:ascii="Times New Roman" w:hAnsi="Times New Roman"/>
          <w:sz w:val="28"/>
          <w:szCs w:val="28"/>
        </w:rPr>
        <w:t>предусмотренные пунктами</w:t>
      </w:r>
      <w:r w:rsidR="00CE404C" w:rsidRPr="00AE658C">
        <w:rPr>
          <w:rFonts w:ascii="Times New Roman" w:hAnsi="Times New Roman"/>
          <w:sz w:val="28"/>
          <w:szCs w:val="28"/>
        </w:rPr>
        <w:t xml:space="preserve"> </w:t>
      </w:r>
      <w:r w:rsidR="00CF3B6D" w:rsidRPr="00AE658C">
        <w:rPr>
          <w:rFonts w:ascii="Times New Roman" w:hAnsi="Times New Roman"/>
          <w:sz w:val="28"/>
          <w:szCs w:val="28"/>
        </w:rPr>
        <w:t>2.8, 2.9-2.9.</w:t>
      </w:r>
      <w:r w:rsidR="00045AB2">
        <w:rPr>
          <w:rFonts w:ascii="Times New Roman" w:hAnsi="Times New Roman"/>
          <w:sz w:val="28"/>
          <w:szCs w:val="28"/>
        </w:rPr>
        <w:t>1</w:t>
      </w:r>
      <w:r w:rsidR="00CF3B6D"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направленные одним из способов, установленных в</w:t>
      </w:r>
      <w:r w:rsidR="008A1455" w:rsidRPr="00AE658C">
        <w:rPr>
          <w:rFonts w:ascii="Times New Roman" w:hAnsi="Times New Roman"/>
          <w:sz w:val="28"/>
          <w:szCs w:val="28"/>
        </w:rPr>
        <w:t xml:space="preserve"> подпункт</w:t>
      </w:r>
      <w:r w:rsidR="00D91903">
        <w:rPr>
          <w:rFonts w:ascii="Times New Roman" w:hAnsi="Times New Roman"/>
          <w:sz w:val="28"/>
          <w:szCs w:val="28"/>
        </w:rPr>
        <w:t>е</w:t>
      </w:r>
      <w:r w:rsidR="008A1455" w:rsidRPr="00AE658C">
        <w:rPr>
          <w:rFonts w:ascii="Times New Roman" w:hAnsi="Times New Roman"/>
          <w:sz w:val="28"/>
          <w:szCs w:val="28"/>
        </w:rPr>
        <w:t xml:space="preserve"> </w:t>
      </w:r>
      <w:r w:rsidR="000312CB">
        <w:rPr>
          <w:rFonts w:ascii="Times New Roman" w:hAnsi="Times New Roman"/>
          <w:sz w:val="28"/>
          <w:szCs w:val="28"/>
        </w:rPr>
        <w:t>«</w:t>
      </w:r>
      <w:r w:rsidR="008A1455" w:rsidRPr="00AE658C">
        <w:rPr>
          <w:rFonts w:ascii="Times New Roman" w:hAnsi="Times New Roman"/>
          <w:sz w:val="28"/>
          <w:szCs w:val="28"/>
        </w:rPr>
        <w:t>б</w:t>
      </w:r>
      <w:r w:rsidR="000312CB">
        <w:rPr>
          <w:rFonts w:ascii="Times New Roman" w:hAnsi="Times New Roman"/>
          <w:sz w:val="28"/>
          <w:szCs w:val="28"/>
        </w:rPr>
        <w:t>»</w:t>
      </w:r>
      <w:r w:rsidR="008A1455" w:rsidRPr="00AE658C">
        <w:rPr>
          <w:rFonts w:ascii="Times New Roman" w:hAnsi="Times New Roman"/>
          <w:sz w:val="28"/>
          <w:szCs w:val="28"/>
        </w:rPr>
        <w:t xml:space="preserve"> пункта</w:t>
      </w:r>
      <w:r w:rsidR="00CF3B6D" w:rsidRPr="00AE658C">
        <w:rPr>
          <w:rFonts w:ascii="Times New Roman" w:hAnsi="Times New Roman"/>
          <w:sz w:val="28"/>
          <w:szCs w:val="28"/>
        </w:rPr>
        <w:t xml:space="preserve"> 2.4 </w:t>
      </w:r>
      <w:r w:rsidR="005B5926" w:rsidRPr="00AE658C">
        <w:rPr>
          <w:rFonts w:ascii="Times New Roman" w:hAnsi="Times New Roman"/>
          <w:sz w:val="28"/>
          <w:szCs w:val="28"/>
        </w:rPr>
        <w:t>настоящего Административного регламента, принимаются должностными лицами</w:t>
      </w:r>
      <w:r w:rsidR="00CF3B6D" w:rsidRPr="00AE658C">
        <w:rPr>
          <w:rFonts w:ascii="Times New Roman" w:hAnsi="Times New Roman"/>
          <w:sz w:val="28"/>
          <w:szCs w:val="28"/>
        </w:rPr>
        <w:t xml:space="preserve"> </w:t>
      </w:r>
      <w:r w:rsidR="00D91903">
        <w:rPr>
          <w:rFonts w:ascii="Times New Roman" w:hAnsi="Times New Roman"/>
          <w:color w:val="000000" w:themeColor="text1"/>
          <w:sz w:val="28"/>
          <w:szCs w:val="28"/>
        </w:rPr>
        <w:t>структурного подразделения</w:t>
      </w:r>
      <w:r w:rsidR="00D91903" w:rsidRPr="000A7F34">
        <w:rPr>
          <w:rFonts w:ascii="Times New Roman" w:hAnsi="Times New Roman"/>
          <w:color w:val="000000" w:themeColor="text1"/>
          <w:sz w:val="28"/>
          <w:szCs w:val="28"/>
        </w:rPr>
        <w:t xml:space="preserve"> уполномоченного органа</w:t>
      </w:r>
      <w:r w:rsidR="00D91903">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14:paraId="20B2AD07" w14:textId="0508C34D"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w:t>
      </w:r>
      <w:r w:rsidR="009E2692" w:rsidRPr="00AE658C">
        <w:rPr>
          <w:rFonts w:ascii="Times New Roman" w:hAnsi="Times New Roman"/>
          <w:sz w:val="28"/>
          <w:szCs w:val="28"/>
        </w:rPr>
        <w:t>ие и документы, предусмотренные пунктами</w:t>
      </w:r>
      <w:r w:rsidR="00CE404C" w:rsidRPr="00AE658C">
        <w:rPr>
          <w:rFonts w:ascii="Times New Roman" w:hAnsi="Times New Roman"/>
          <w:sz w:val="28"/>
          <w:szCs w:val="28"/>
        </w:rPr>
        <w:t xml:space="preserve"> </w:t>
      </w:r>
      <w:r w:rsidR="009E2692" w:rsidRPr="00AE658C">
        <w:rPr>
          <w:rFonts w:ascii="Times New Roman" w:hAnsi="Times New Roman"/>
          <w:sz w:val="28"/>
          <w:szCs w:val="28"/>
        </w:rPr>
        <w:t>2.8, 2.9</w:t>
      </w:r>
      <w:r w:rsidR="00D91903">
        <w:rPr>
          <w:rFonts w:ascii="Times New Roman" w:hAnsi="Times New Roman"/>
          <w:sz w:val="28"/>
          <w:szCs w:val="28"/>
        </w:rPr>
        <w:t> </w:t>
      </w:r>
      <w:r w:rsidR="009E2692" w:rsidRPr="00AE658C">
        <w:rPr>
          <w:rFonts w:ascii="Times New Roman" w:hAnsi="Times New Roman"/>
          <w:sz w:val="28"/>
          <w:szCs w:val="28"/>
        </w:rPr>
        <w:t>-</w:t>
      </w:r>
      <w:r w:rsidR="00D91903">
        <w:rPr>
          <w:rFonts w:ascii="Times New Roman" w:hAnsi="Times New Roman"/>
          <w:sz w:val="28"/>
          <w:szCs w:val="28"/>
        </w:rPr>
        <w:t> </w:t>
      </w:r>
      <w:r w:rsidR="00362F3B" w:rsidRPr="00AE658C">
        <w:rPr>
          <w:rFonts w:ascii="Times New Roman" w:hAnsi="Times New Roman"/>
          <w:sz w:val="28"/>
          <w:szCs w:val="28"/>
        </w:rPr>
        <w:t>2.9.</w:t>
      </w:r>
      <w:r w:rsidR="00362F3B">
        <w:rPr>
          <w:rFonts w:ascii="Times New Roman" w:hAnsi="Times New Roman"/>
          <w:sz w:val="28"/>
          <w:szCs w:val="28"/>
        </w:rPr>
        <w:t>1</w:t>
      </w:r>
      <w:r w:rsidR="00362F3B" w:rsidRPr="00AE658C">
        <w:rPr>
          <w:rFonts w:ascii="Times New Roman" w:hAnsi="Times New Roman"/>
          <w:sz w:val="28"/>
          <w:szCs w:val="28"/>
        </w:rPr>
        <w:t xml:space="preserve"> настоящего</w:t>
      </w:r>
      <w:r w:rsidRPr="00AE658C">
        <w:rPr>
          <w:rFonts w:ascii="Times New Roman" w:hAnsi="Times New Roman"/>
          <w:sz w:val="28"/>
          <w:szCs w:val="28"/>
        </w:rPr>
        <w:t xml:space="preserve"> Административного регламента, нап</w:t>
      </w:r>
      <w:r w:rsidR="009E2692" w:rsidRPr="00AE658C">
        <w:rPr>
          <w:rFonts w:ascii="Times New Roman" w:hAnsi="Times New Roman"/>
          <w:sz w:val="28"/>
          <w:szCs w:val="28"/>
        </w:rPr>
        <w:t xml:space="preserve">равленные </w:t>
      </w:r>
      <w:r w:rsidR="008A1455" w:rsidRPr="00AE658C">
        <w:rPr>
          <w:rFonts w:ascii="Times New Roman" w:hAnsi="Times New Roman"/>
          <w:sz w:val="28"/>
          <w:szCs w:val="28"/>
        </w:rPr>
        <w:t xml:space="preserve">способом, указанным в подпунктах </w:t>
      </w:r>
      <w:r w:rsidR="000312CB">
        <w:rPr>
          <w:rFonts w:ascii="Times New Roman" w:hAnsi="Times New Roman"/>
          <w:sz w:val="28"/>
          <w:szCs w:val="28"/>
        </w:rPr>
        <w:t>«</w:t>
      </w:r>
      <w:r w:rsidR="008A1455" w:rsidRPr="00AE658C">
        <w:rPr>
          <w:rFonts w:ascii="Times New Roman" w:hAnsi="Times New Roman"/>
          <w:sz w:val="28"/>
          <w:szCs w:val="28"/>
        </w:rPr>
        <w:t>а</w:t>
      </w:r>
      <w:r w:rsidR="000312CB">
        <w:rPr>
          <w:rFonts w:ascii="Times New Roman" w:hAnsi="Times New Roman"/>
          <w:sz w:val="28"/>
          <w:szCs w:val="28"/>
        </w:rPr>
        <w:t>»</w:t>
      </w:r>
      <w:r w:rsidR="008A1455" w:rsidRPr="00AE658C">
        <w:rPr>
          <w:rFonts w:ascii="Times New Roman" w:hAnsi="Times New Roman"/>
          <w:sz w:val="28"/>
          <w:szCs w:val="28"/>
        </w:rPr>
        <w:t xml:space="preserve">, </w:t>
      </w:r>
      <w:r w:rsidR="000312CB">
        <w:rPr>
          <w:rFonts w:ascii="Times New Roman" w:hAnsi="Times New Roman"/>
          <w:sz w:val="28"/>
          <w:szCs w:val="28"/>
        </w:rPr>
        <w:t>«</w:t>
      </w:r>
      <w:r w:rsidR="008A1455" w:rsidRPr="00AE658C">
        <w:rPr>
          <w:rFonts w:ascii="Times New Roman" w:hAnsi="Times New Roman"/>
          <w:sz w:val="28"/>
          <w:szCs w:val="28"/>
        </w:rPr>
        <w:t>г</w:t>
      </w:r>
      <w:r w:rsidR="000312CB">
        <w:rPr>
          <w:rFonts w:ascii="Times New Roman" w:hAnsi="Times New Roman"/>
          <w:sz w:val="28"/>
          <w:szCs w:val="28"/>
        </w:rPr>
        <w:t>»</w:t>
      </w:r>
      <w:r w:rsidR="008A1455" w:rsidRPr="00AE658C">
        <w:rPr>
          <w:rFonts w:ascii="Times New Roman" w:hAnsi="Times New Roman"/>
          <w:sz w:val="28"/>
          <w:szCs w:val="28"/>
        </w:rPr>
        <w:t xml:space="preserve"> пункте 2.4</w:t>
      </w:r>
      <w:r w:rsidR="009E2692"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регистрируются в автоматическом режиме. </w:t>
      </w:r>
    </w:p>
    <w:p w14:paraId="01A4AE61" w14:textId="1908D9EB"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и документы, предусмотренные </w:t>
      </w:r>
      <w:r w:rsidR="00490F7F" w:rsidRPr="00AE658C">
        <w:rPr>
          <w:rFonts w:ascii="Times New Roman" w:hAnsi="Times New Roman"/>
          <w:sz w:val="28"/>
          <w:szCs w:val="28"/>
        </w:rPr>
        <w:t>пунктами 2.8, 2.9</w:t>
      </w:r>
      <w:r w:rsidR="00D91903">
        <w:rPr>
          <w:rFonts w:ascii="Times New Roman" w:hAnsi="Times New Roman"/>
          <w:sz w:val="28"/>
          <w:szCs w:val="28"/>
        </w:rPr>
        <w:t> </w:t>
      </w:r>
      <w:r w:rsidR="00490F7F" w:rsidRPr="00AE658C">
        <w:rPr>
          <w:rFonts w:ascii="Times New Roman" w:hAnsi="Times New Roman"/>
          <w:sz w:val="28"/>
          <w:szCs w:val="28"/>
        </w:rPr>
        <w:t>-</w:t>
      </w:r>
      <w:r w:rsidR="00D91903">
        <w:rPr>
          <w:rFonts w:ascii="Times New Roman" w:hAnsi="Times New Roman"/>
          <w:sz w:val="28"/>
          <w:szCs w:val="28"/>
        </w:rPr>
        <w:t> </w:t>
      </w:r>
      <w:r w:rsidR="00490F7F" w:rsidRPr="00AE658C">
        <w:rPr>
          <w:rFonts w:ascii="Times New Roman" w:hAnsi="Times New Roman"/>
          <w:sz w:val="28"/>
          <w:szCs w:val="28"/>
        </w:rPr>
        <w:t>2.9.</w:t>
      </w:r>
      <w:r w:rsidR="00D97F1D">
        <w:rPr>
          <w:rFonts w:ascii="Times New Roman" w:hAnsi="Times New Roman"/>
          <w:sz w:val="28"/>
          <w:szCs w:val="28"/>
        </w:rPr>
        <w:t>1</w:t>
      </w:r>
      <w:r w:rsidR="00490F7F" w:rsidRPr="00AE658C">
        <w:rPr>
          <w:rFonts w:ascii="Times New Roman" w:hAnsi="Times New Roman"/>
          <w:sz w:val="28"/>
          <w:szCs w:val="28"/>
        </w:rPr>
        <w:t xml:space="preserve"> </w:t>
      </w:r>
      <w:r w:rsidRPr="00AE658C">
        <w:rPr>
          <w:rFonts w:ascii="Times New Roman" w:hAnsi="Times New Roman"/>
          <w:sz w:val="28"/>
          <w:szCs w:val="28"/>
        </w:rPr>
        <w:t xml:space="preserve">настоящего Административного регламента, направленные </w:t>
      </w:r>
      <w:r w:rsidR="00D91903">
        <w:rPr>
          <w:rFonts w:ascii="Times New Roman" w:hAnsi="Times New Roman"/>
          <w:sz w:val="28"/>
          <w:szCs w:val="28"/>
        </w:rPr>
        <w:t>через многофункциональный центр</w:t>
      </w:r>
      <w:r w:rsidR="001C389A">
        <w:rPr>
          <w:rFonts w:ascii="Times New Roman" w:hAnsi="Times New Roman"/>
          <w:sz w:val="28"/>
          <w:szCs w:val="28"/>
        </w:rPr>
        <w:t>,</w:t>
      </w:r>
      <w:r w:rsidRPr="00AE658C">
        <w:rPr>
          <w:rFonts w:ascii="Times New Roman" w:hAnsi="Times New Roman"/>
          <w:sz w:val="28"/>
          <w:szCs w:val="28"/>
        </w:rPr>
        <w:t xml:space="preserve"> могут быть получены </w:t>
      </w:r>
      <w:r w:rsidR="005B4A97" w:rsidRPr="00AE658C">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r w:rsidR="005B4A97" w:rsidRPr="00AE658C">
        <w:rPr>
          <w:rFonts w:ascii="Times New Roman" w:hAnsi="Times New Roman"/>
          <w:sz w:val="28"/>
          <w:szCs w:val="28"/>
        </w:rPr>
        <w:t xml:space="preserve">закона от </w:t>
      </w:r>
      <w:r w:rsidR="000312CB">
        <w:rPr>
          <w:rFonts w:ascii="Times New Roman" w:hAnsi="Times New Roman"/>
          <w:sz w:val="28"/>
          <w:szCs w:val="28"/>
        </w:rPr>
        <w:t>0</w:t>
      </w:r>
      <w:r w:rsidR="005B4A97" w:rsidRPr="00AE658C">
        <w:rPr>
          <w:rFonts w:ascii="Times New Roman" w:hAnsi="Times New Roman"/>
          <w:sz w:val="28"/>
          <w:szCs w:val="28"/>
        </w:rPr>
        <w:t>6</w:t>
      </w:r>
      <w:r w:rsidR="000312CB">
        <w:rPr>
          <w:rFonts w:ascii="Times New Roman" w:hAnsi="Times New Roman"/>
          <w:sz w:val="28"/>
          <w:szCs w:val="28"/>
        </w:rPr>
        <w:t>.04.2011</w:t>
      </w:r>
      <w:r w:rsidR="005B4A97" w:rsidRPr="00AE658C">
        <w:rPr>
          <w:rFonts w:ascii="Times New Roman" w:hAnsi="Times New Roman"/>
          <w:sz w:val="28"/>
          <w:szCs w:val="28"/>
        </w:rPr>
        <w:t xml:space="preserve"> №</w:t>
      </w:r>
      <w:r w:rsidRPr="00AE658C">
        <w:rPr>
          <w:rFonts w:ascii="Times New Roman" w:hAnsi="Times New Roman"/>
          <w:sz w:val="28"/>
          <w:szCs w:val="28"/>
        </w:rPr>
        <w:t xml:space="preserve"> 63-ФЗ </w:t>
      </w:r>
      <w:r w:rsidR="000312CB">
        <w:rPr>
          <w:rFonts w:ascii="Times New Roman" w:hAnsi="Times New Roman"/>
          <w:sz w:val="28"/>
          <w:szCs w:val="28"/>
        </w:rPr>
        <w:t>«</w:t>
      </w:r>
      <w:r w:rsidRPr="00AE658C">
        <w:rPr>
          <w:rFonts w:ascii="Times New Roman" w:hAnsi="Times New Roman"/>
          <w:sz w:val="28"/>
          <w:szCs w:val="28"/>
        </w:rPr>
        <w:t>Об электронной подписи</w:t>
      </w:r>
      <w:r w:rsidR="000312CB">
        <w:rPr>
          <w:rFonts w:ascii="Times New Roman" w:hAnsi="Times New Roman"/>
          <w:sz w:val="28"/>
          <w:szCs w:val="28"/>
        </w:rPr>
        <w:t>»</w:t>
      </w:r>
      <w:r w:rsidRPr="00AE658C">
        <w:rPr>
          <w:rFonts w:ascii="Times New Roman" w:hAnsi="Times New Roman"/>
          <w:sz w:val="28"/>
          <w:szCs w:val="28"/>
        </w:rPr>
        <w:t xml:space="preserve">. </w:t>
      </w:r>
    </w:p>
    <w:p w14:paraId="25C261A2" w14:textId="401F515B" w:rsidR="005B5926" w:rsidRPr="0032512E" w:rsidRDefault="00D924E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3.13</w:t>
      </w:r>
      <w:r w:rsidR="005B5926" w:rsidRPr="00AE658C">
        <w:rPr>
          <w:rFonts w:ascii="Times New Roman" w:hAnsi="Times New Roman"/>
          <w:sz w:val="28"/>
          <w:szCs w:val="28"/>
        </w:rPr>
        <w:t xml:space="preserve">. Для приема заявления в электронной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2D2845A4" w14:textId="1D366FB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DC3290" w:rsidRPr="00AE658C">
        <w:rPr>
          <w:rFonts w:ascii="Times New Roman" w:hAnsi="Times New Roman"/>
          <w:sz w:val="28"/>
          <w:szCs w:val="28"/>
        </w:rPr>
        <w:t>через Единый портал</w:t>
      </w:r>
      <w:r w:rsidR="00B3239B">
        <w:rPr>
          <w:rFonts w:ascii="Times New Roman" w:hAnsi="Times New Roman"/>
          <w:sz w:val="28"/>
          <w:szCs w:val="28"/>
        </w:rPr>
        <w:t>,</w:t>
      </w:r>
      <w:r w:rsidR="00DC3290" w:rsidRPr="00AE658C">
        <w:rPr>
          <w:rFonts w:ascii="Times New Roman" w:hAnsi="Times New Roman"/>
          <w:sz w:val="28"/>
          <w:szCs w:val="28"/>
        </w:rPr>
        <w:t xml:space="preserve"> </w:t>
      </w:r>
      <w:r w:rsidR="00B3239B">
        <w:rPr>
          <w:rFonts w:ascii="Times New Roman" w:hAnsi="Times New Roman"/>
          <w:sz w:val="28"/>
          <w:szCs w:val="28"/>
        </w:rPr>
        <w:t>р</w:t>
      </w:r>
      <w:r w:rsidR="00DC3290" w:rsidRPr="00AE658C">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w:t>
      </w:r>
      <w:r w:rsidR="00B3239B">
        <w:rPr>
          <w:rFonts w:ascii="Times New Roman" w:hAnsi="Times New Roman"/>
          <w:sz w:val="28"/>
          <w:szCs w:val="28"/>
        </w:rPr>
        <w:t xml:space="preserve"> ЕСИА</w:t>
      </w:r>
      <w:r w:rsidRPr="00AE658C">
        <w:rPr>
          <w:rFonts w:ascii="Times New Roman" w:hAnsi="Times New Roman"/>
          <w:sz w:val="28"/>
          <w:szCs w:val="28"/>
        </w:rPr>
        <w:t xml:space="preserve">. </w:t>
      </w:r>
    </w:p>
    <w:p w14:paraId="7D0475FC" w14:textId="5F8A619A"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3.14</w:t>
      </w:r>
      <w:r w:rsidR="005B5926" w:rsidRPr="00AE658C">
        <w:rPr>
          <w:rFonts w:ascii="Times New Roman" w:hAnsi="Times New Roman"/>
          <w:sz w:val="28"/>
          <w:szCs w:val="28"/>
        </w:rPr>
        <w:t xml:space="preserve">. Срок регистрации заявления, документов, предусмотренных </w:t>
      </w:r>
      <w:proofErr w:type="gramStart"/>
      <w:r w:rsidR="00F15118" w:rsidRPr="00AE658C">
        <w:rPr>
          <w:rFonts w:ascii="Times New Roman" w:hAnsi="Times New Roman"/>
          <w:sz w:val="28"/>
          <w:szCs w:val="28"/>
        </w:rPr>
        <w:t>2.8.,</w:t>
      </w:r>
      <w:proofErr w:type="gramEnd"/>
      <w:r w:rsidR="00F15118" w:rsidRPr="00AE658C">
        <w:rPr>
          <w:rFonts w:ascii="Times New Roman" w:hAnsi="Times New Roman"/>
          <w:sz w:val="28"/>
          <w:szCs w:val="28"/>
        </w:rPr>
        <w:t xml:space="preserve"> 2.9-2.9.</w:t>
      </w:r>
      <w:r w:rsidR="00F142FB">
        <w:rPr>
          <w:rFonts w:ascii="Times New Roman" w:hAnsi="Times New Roman"/>
          <w:sz w:val="28"/>
          <w:szCs w:val="28"/>
        </w:rPr>
        <w:t>1</w:t>
      </w:r>
      <w:r w:rsidR="00F15118"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указан в </w:t>
      </w:r>
      <w:r w:rsidR="00F15118" w:rsidRPr="00AE658C">
        <w:rPr>
          <w:rFonts w:ascii="Times New Roman" w:hAnsi="Times New Roman"/>
          <w:sz w:val="28"/>
          <w:szCs w:val="28"/>
        </w:rPr>
        <w:t xml:space="preserve">2.13. </w:t>
      </w:r>
      <w:r w:rsidR="005B5926" w:rsidRPr="00AE658C">
        <w:rPr>
          <w:rFonts w:ascii="Times New Roman" w:hAnsi="Times New Roman"/>
          <w:sz w:val="28"/>
          <w:szCs w:val="28"/>
        </w:rPr>
        <w:t xml:space="preserve">настоящего Административного регламента. </w:t>
      </w:r>
    </w:p>
    <w:p w14:paraId="2F2F3F18" w14:textId="43E9C86D"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3.15</w:t>
      </w:r>
      <w:r w:rsidR="005B5926" w:rsidRPr="00AE658C">
        <w:rPr>
          <w:rFonts w:ascii="Times New Roman" w:hAnsi="Times New Roman"/>
          <w:sz w:val="28"/>
          <w:szCs w:val="28"/>
        </w:rPr>
        <w:t>. Результатом административной процедуры является регистрация заявления и документов, предусмотренных</w:t>
      </w:r>
      <w:r w:rsidR="00DE1E80" w:rsidRPr="00AE658C">
        <w:rPr>
          <w:rFonts w:ascii="Times New Roman" w:hAnsi="Times New Roman"/>
          <w:sz w:val="28"/>
          <w:szCs w:val="28"/>
        </w:rPr>
        <w:t xml:space="preserve"> пунктами </w:t>
      </w:r>
      <w:proofErr w:type="gramStart"/>
      <w:r w:rsidR="00DE1E80" w:rsidRPr="00AE658C">
        <w:rPr>
          <w:rFonts w:ascii="Times New Roman" w:hAnsi="Times New Roman"/>
          <w:sz w:val="28"/>
          <w:szCs w:val="28"/>
        </w:rPr>
        <w:t>2.8.,</w:t>
      </w:r>
      <w:proofErr w:type="gramEnd"/>
      <w:r w:rsidR="00DE1E80" w:rsidRPr="00AE658C">
        <w:rPr>
          <w:rFonts w:ascii="Times New Roman" w:hAnsi="Times New Roman"/>
          <w:sz w:val="28"/>
          <w:szCs w:val="28"/>
        </w:rPr>
        <w:t xml:space="preserve"> 2.9-2.9.</w:t>
      </w:r>
      <w:r w:rsidR="00997D7D">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42944539" w14:textId="4ED025C4"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3.16</w:t>
      </w:r>
      <w:r w:rsidR="005B5926" w:rsidRPr="00AE658C">
        <w:rPr>
          <w:rFonts w:ascii="Times New Roman" w:hAnsi="Times New Roman"/>
          <w:sz w:val="28"/>
          <w:szCs w:val="28"/>
        </w:rPr>
        <w:t>. После регистрации заявление и документы, предусмотренные</w:t>
      </w:r>
      <w:r w:rsidR="00DE1E80" w:rsidRPr="00AE658C">
        <w:rPr>
          <w:rFonts w:ascii="Times New Roman" w:hAnsi="Times New Roman"/>
          <w:sz w:val="28"/>
          <w:szCs w:val="28"/>
        </w:rPr>
        <w:t xml:space="preserve"> пунктами 2.8, 2.9</w:t>
      </w:r>
      <w:r w:rsidR="0029144B">
        <w:rPr>
          <w:rFonts w:ascii="Times New Roman" w:hAnsi="Times New Roman"/>
          <w:sz w:val="28"/>
          <w:szCs w:val="28"/>
        </w:rPr>
        <w:t> </w:t>
      </w:r>
      <w:r w:rsidR="00DE1E80" w:rsidRPr="00AE658C">
        <w:rPr>
          <w:rFonts w:ascii="Times New Roman" w:hAnsi="Times New Roman"/>
          <w:sz w:val="28"/>
          <w:szCs w:val="28"/>
        </w:rPr>
        <w:t>-</w:t>
      </w:r>
      <w:r w:rsidR="0029144B">
        <w:rPr>
          <w:rFonts w:ascii="Times New Roman" w:hAnsi="Times New Roman"/>
          <w:sz w:val="28"/>
          <w:szCs w:val="28"/>
        </w:rPr>
        <w:t> </w:t>
      </w:r>
      <w:r w:rsidR="00DE1E80" w:rsidRPr="00AE658C">
        <w:rPr>
          <w:rFonts w:ascii="Times New Roman" w:hAnsi="Times New Roman"/>
          <w:sz w:val="28"/>
          <w:szCs w:val="28"/>
        </w:rPr>
        <w:t>2.9.</w:t>
      </w:r>
      <w:r w:rsidR="004D41C6">
        <w:rPr>
          <w:rFonts w:ascii="Times New Roman" w:hAnsi="Times New Roman"/>
          <w:sz w:val="28"/>
          <w:szCs w:val="28"/>
        </w:rPr>
        <w:t>1</w:t>
      </w:r>
      <w:r w:rsidR="00DE1E8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14:paraId="4D307CD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83120FC" w14:textId="77777777" w:rsidR="005B5926" w:rsidRPr="000312CB" w:rsidRDefault="005B5926" w:rsidP="004E109F">
      <w:pPr>
        <w:spacing w:after="0" w:line="240" w:lineRule="auto"/>
        <w:ind w:firstLine="709"/>
        <w:jc w:val="center"/>
        <w:rPr>
          <w:rFonts w:ascii="Times New Roman" w:hAnsi="Times New Roman"/>
          <w:sz w:val="28"/>
          <w:szCs w:val="28"/>
        </w:rPr>
      </w:pPr>
      <w:r w:rsidRPr="000312CB">
        <w:rPr>
          <w:rFonts w:ascii="Times New Roman" w:hAnsi="Times New Roman"/>
          <w:bCs/>
          <w:sz w:val="28"/>
          <w:szCs w:val="28"/>
        </w:rPr>
        <w:t>Межведомственное информационное взаимодействие</w:t>
      </w:r>
      <w:r w:rsidRPr="000312CB">
        <w:rPr>
          <w:rFonts w:ascii="Times New Roman" w:hAnsi="Times New Roman"/>
          <w:sz w:val="28"/>
          <w:szCs w:val="28"/>
        </w:rPr>
        <w:t xml:space="preserve"> </w:t>
      </w:r>
    </w:p>
    <w:p w14:paraId="6FCB533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6434B00" w14:textId="651D9F3A" w:rsidR="005B5926" w:rsidRPr="00AE658C" w:rsidRDefault="000D7F41"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1</w:t>
      </w:r>
      <w:r w:rsidRPr="00AE658C">
        <w:rPr>
          <w:rFonts w:ascii="Times New Roman" w:hAnsi="Times New Roman"/>
          <w:sz w:val="28"/>
          <w:szCs w:val="28"/>
        </w:rPr>
        <w:t>7</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w:t>
      </w:r>
      <w:r w:rsidR="00C04261" w:rsidRPr="00AE658C">
        <w:rPr>
          <w:rFonts w:ascii="Times New Roman" w:hAnsi="Times New Roman"/>
          <w:sz w:val="28"/>
          <w:szCs w:val="28"/>
        </w:rPr>
        <w:t xml:space="preserve"> пунктах</w:t>
      </w:r>
      <w:r w:rsidR="005B5926" w:rsidRPr="00AE658C">
        <w:rPr>
          <w:rFonts w:ascii="Times New Roman" w:hAnsi="Times New Roman"/>
          <w:sz w:val="28"/>
          <w:szCs w:val="28"/>
        </w:rPr>
        <w:t xml:space="preserve"> </w:t>
      </w:r>
      <w:r w:rsidR="00C04261" w:rsidRPr="00AE658C">
        <w:rPr>
          <w:rFonts w:ascii="Times New Roman" w:hAnsi="Times New Roman"/>
          <w:sz w:val="28"/>
          <w:szCs w:val="28"/>
        </w:rPr>
        <w:t>2.9</w:t>
      </w:r>
      <w:r w:rsidR="0029144B">
        <w:rPr>
          <w:rFonts w:ascii="Times New Roman" w:hAnsi="Times New Roman"/>
          <w:sz w:val="28"/>
          <w:szCs w:val="28"/>
        </w:rPr>
        <w:t> </w:t>
      </w:r>
      <w:r w:rsidR="00C04261" w:rsidRPr="00AE658C">
        <w:rPr>
          <w:rFonts w:ascii="Times New Roman" w:hAnsi="Times New Roman"/>
          <w:sz w:val="28"/>
          <w:szCs w:val="28"/>
        </w:rPr>
        <w:t>-</w:t>
      </w:r>
      <w:r w:rsidR="0029144B">
        <w:rPr>
          <w:rFonts w:ascii="Times New Roman" w:hAnsi="Times New Roman"/>
          <w:sz w:val="28"/>
          <w:szCs w:val="28"/>
        </w:rPr>
        <w:t> </w:t>
      </w:r>
      <w:r w:rsidR="00C04261" w:rsidRPr="00AE658C">
        <w:rPr>
          <w:rFonts w:ascii="Times New Roman" w:hAnsi="Times New Roman"/>
          <w:sz w:val="28"/>
          <w:szCs w:val="28"/>
        </w:rPr>
        <w:t>2.9.</w:t>
      </w:r>
      <w:r w:rsidR="00241246">
        <w:rPr>
          <w:rFonts w:ascii="Times New Roman" w:hAnsi="Times New Roman"/>
          <w:sz w:val="28"/>
          <w:szCs w:val="28"/>
        </w:rPr>
        <w:t>1</w:t>
      </w:r>
      <w:r w:rsidR="00C04261"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3EA134DD" w14:textId="0BA1AD19" w:rsidR="005B5926" w:rsidRPr="00AE658C" w:rsidRDefault="001A7D92"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3.18</w:t>
      </w:r>
      <w:r w:rsidR="005B5926" w:rsidRPr="00AE658C">
        <w:rPr>
          <w:rFonts w:ascii="Times New Roman" w:hAnsi="Times New Roman"/>
          <w:sz w:val="28"/>
          <w:szCs w:val="28"/>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594423">
        <w:rPr>
          <w:rFonts w:ascii="Times New Roman" w:hAnsi="Times New Roman"/>
          <w:sz w:val="28"/>
          <w:szCs w:val="28"/>
        </w:rPr>
        <w:t xml:space="preserve">СМЭВ) </w:t>
      </w:r>
      <w:r w:rsidR="005B5926" w:rsidRPr="00AE658C">
        <w:rPr>
          <w:rFonts w:ascii="Times New Roman" w:hAnsi="Times New Roman"/>
          <w:sz w:val="28"/>
          <w:szCs w:val="28"/>
        </w:rPr>
        <w:t xml:space="preserve">запрос о представлении в </w:t>
      </w:r>
      <w:r w:rsidR="00EC22DA" w:rsidRPr="00AE658C">
        <w:rPr>
          <w:rFonts w:ascii="Times New Roman" w:hAnsi="Times New Roman"/>
          <w:sz w:val="28"/>
          <w:szCs w:val="28"/>
        </w:rPr>
        <w:t xml:space="preserve">уполномоченный орган </w:t>
      </w:r>
      <w:r w:rsidR="005B5926" w:rsidRPr="00AE658C">
        <w:rPr>
          <w:rFonts w:ascii="Times New Roman" w:hAnsi="Times New Roman"/>
          <w:sz w:val="28"/>
          <w:szCs w:val="28"/>
        </w:rPr>
        <w:t>документов (их копий или сведений, содержащихся в них), предусмотренных</w:t>
      </w:r>
      <w:r w:rsidR="00EC22DA" w:rsidRPr="00AE658C">
        <w:rPr>
          <w:rFonts w:ascii="Times New Roman" w:hAnsi="Times New Roman"/>
          <w:sz w:val="28"/>
          <w:szCs w:val="28"/>
        </w:rPr>
        <w:t xml:space="preserve"> пунктами 2.9-2.9.</w:t>
      </w:r>
      <w:r w:rsidR="00594423">
        <w:rPr>
          <w:rFonts w:ascii="Times New Roman" w:hAnsi="Times New Roman"/>
          <w:sz w:val="28"/>
          <w:szCs w:val="28"/>
        </w:rPr>
        <w:t>1</w:t>
      </w:r>
      <w:r w:rsidR="00EC22DA"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в соответствии с перечнем инфор</w:t>
      </w:r>
      <w:r w:rsidR="00D06539" w:rsidRPr="00AE658C">
        <w:rPr>
          <w:rFonts w:ascii="Times New Roman" w:hAnsi="Times New Roman"/>
          <w:sz w:val="28"/>
          <w:szCs w:val="28"/>
        </w:rPr>
        <w:t>мационных запросов, указанных в</w:t>
      </w:r>
      <w:r w:rsidR="00844913">
        <w:rPr>
          <w:rFonts w:ascii="Times New Roman" w:hAnsi="Times New Roman"/>
          <w:sz w:val="28"/>
          <w:szCs w:val="28"/>
        </w:rPr>
        <w:t xml:space="preserve"> пункте 3.19</w:t>
      </w:r>
      <w:r w:rsidR="005B5926" w:rsidRPr="00AE658C">
        <w:rPr>
          <w:rFonts w:ascii="Times New Roman" w:hAnsi="Times New Roman"/>
          <w:sz w:val="28"/>
          <w:szCs w:val="28"/>
        </w:rPr>
        <w:t xml:space="preserve"> настоящего Административного регламента, если заявитель не представил указанные документы самостоятельно. </w:t>
      </w:r>
    </w:p>
    <w:p w14:paraId="4975D169" w14:textId="5904272B" w:rsidR="005B5926" w:rsidRPr="00AE658C" w:rsidRDefault="001A7D92" w:rsidP="004E109F">
      <w:pPr>
        <w:spacing w:after="0" w:line="240" w:lineRule="auto"/>
        <w:ind w:firstLine="709"/>
        <w:jc w:val="both"/>
        <w:rPr>
          <w:rFonts w:ascii="Times New Roman" w:hAnsi="Times New Roman"/>
          <w:sz w:val="28"/>
          <w:szCs w:val="28"/>
        </w:rPr>
      </w:pPr>
      <w:bookmarkStart w:id="3" w:name="p56"/>
      <w:bookmarkEnd w:id="3"/>
      <w:r w:rsidRPr="00AE658C">
        <w:rPr>
          <w:rFonts w:ascii="Times New Roman" w:hAnsi="Times New Roman"/>
          <w:sz w:val="28"/>
          <w:szCs w:val="28"/>
        </w:rPr>
        <w:t>3.19</w:t>
      </w:r>
      <w:r w:rsidR="005B5926" w:rsidRPr="00AE658C">
        <w:rPr>
          <w:rFonts w:ascii="Times New Roman" w:hAnsi="Times New Roman"/>
          <w:sz w:val="28"/>
          <w:szCs w:val="28"/>
        </w:rPr>
        <w:t xml:space="preserve">. Перечень запрашиваемых документов, необходимых для предоставления </w:t>
      </w:r>
      <w:r w:rsidR="00C81498">
        <w:rPr>
          <w:rFonts w:ascii="Times New Roman" w:hAnsi="Times New Roman"/>
          <w:sz w:val="28"/>
          <w:szCs w:val="28"/>
        </w:rPr>
        <w:t>муни</w:t>
      </w:r>
      <w:r w:rsidR="00EC2B6B">
        <w:rPr>
          <w:rFonts w:ascii="Times New Roman" w:hAnsi="Times New Roman"/>
          <w:sz w:val="28"/>
          <w:szCs w:val="28"/>
        </w:rPr>
        <w:t>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6FEFCC1C" w14:textId="0599C11D" w:rsidR="0029144B" w:rsidRPr="00302E6A" w:rsidRDefault="0029144B"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302E6A">
        <w:rPr>
          <w:rFonts w:ascii="Times New Roman" w:eastAsia="Calibri" w:hAnsi="Times New Roman"/>
          <w:bCs/>
          <w:color w:val="000000" w:themeColor="text1"/>
          <w:sz w:val="28"/>
          <w:szCs w:val="28"/>
          <w:lang w:eastAsia="en-US"/>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r w:rsidR="00A32CF8">
        <w:rPr>
          <w:rFonts w:ascii="Times New Roman" w:hAnsi="Times New Roman"/>
          <w:bCs/>
          <w:color w:val="000000" w:themeColor="text1"/>
          <w:sz w:val="28"/>
          <w:szCs w:val="28"/>
        </w:rPr>
        <w:t>;</w:t>
      </w:r>
    </w:p>
    <w:p w14:paraId="1D36BB62" w14:textId="2B8BACFA"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б</w:t>
      </w:r>
      <w:r w:rsidR="0029144B" w:rsidRPr="00302E6A">
        <w:rPr>
          <w:rFonts w:ascii="Times New Roman" w:eastAsia="Calibri" w:hAnsi="Times New Roman"/>
          <w:bCs/>
          <w:color w:val="000000" w:themeColor="text1"/>
          <w:sz w:val="28"/>
          <w:szCs w:val="28"/>
          <w:lang w:eastAsia="en-US"/>
        </w:rPr>
        <w:t>) разрешение на строительство</w:t>
      </w:r>
      <w:r w:rsidR="00A32CF8">
        <w:rPr>
          <w:rFonts w:ascii="Times New Roman" w:hAnsi="Times New Roman"/>
          <w:bCs/>
          <w:color w:val="000000" w:themeColor="text1"/>
          <w:sz w:val="28"/>
          <w:szCs w:val="28"/>
        </w:rPr>
        <w:t>;</w:t>
      </w:r>
    </w:p>
    <w:p w14:paraId="32FF04E1" w14:textId="341DC40F" w:rsidR="0029144B" w:rsidRPr="00D26553" w:rsidRDefault="00D26553" w:rsidP="00D26553">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в</w:t>
      </w:r>
      <w:r w:rsidR="0029144B" w:rsidRPr="00302E6A">
        <w:rPr>
          <w:rFonts w:ascii="Times New Roman" w:eastAsia="Calibri" w:hAnsi="Times New Roman"/>
          <w:bCs/>
          <w:color w:val="000000" w:themeColor="text1"/>
          <w:sz w:val="28"/>
          <w:szCs w:val="28"/>
          <w:lang w:eastAsia="en-US"/>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00A32CF8">
        <w:rPr>
          <w:rFonts w:ascii="Times New Roman" w:hAnsi="Times New Roman"/>
          <w:bCs/>
          <w:color w:val="000000" w:themeColor="text1"/>
          <w:sz w:val="28"/>
          <w:szCs w:val="28"/>
        </w:rPr>
        <w:t>;</w:t>
      </w:r>
    </w:p>
    <w:p w14:paraId="7C6AFBAF" w14:textId="4BDEBE44"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г</w:t>
      </w:r>
      <w:r w:rsidR="0029144B" w:rsidRPr="00302E6A">
        <w:rPr>
          <w:rFonts w:ascii="Times New Roman" w:eastAsia="Calibri" w:hAnsi="Times New Roman"/>
          <w:bCs/>
          <w:color w:val="000000" w:themeColor="text1"/>
          <w:sz w:val="28"/>
          <w:szCs w:val="28"/>
          <w:lang w:eastAsia="en-US"/>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00A32CF8">
        <w:rPr>
          <w:rFonts w:ascii="Times New Roman" w:hAnsi="Times New Roman"/>
          <w:bCs/>
          <w:color w:val="000000" w:themeColor="text1"/>
          <w:sz w:val="28"/>
          <w:szCs w:val="28"/>
        </w:rPr>
        <w:t>;</w:t>
      </w:r>
    </w:p>
    <w:p w14:paraId="2F466183" w14:textId="23340109"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д</w:t>
      </w:r>
      <w:r w:rsidR="0029144B" w:rsidRPr="00302E6A">
        <w:rPr>
          <w:rFonts w:ascii="Times New Roman" w:eastAsia="Calibri" w:hAnsi="Times New Roman"/>
          <w:bCs/>
          <w:color w:val="000000" w:themeColor="text1"/>
          <w:sz w:val="28"/>
          <w:szCs w:val="28"/>
          <w:lang w:eastAsia="en-US"/>
        </w:rPr>
        <w:t>)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w:t>
      </w:r>
      <w:r w:rsidR="00A32CF8">
        <w:rPr>
          <w:rFonts w:ascii="Times New Roman" w:eastAsia="Calibri" w:hAnsi="Times New Roman"/>
          <w:bCs/>
          <w:color w:val="000000" w:themeColor="text1"/>
          <w:sz w:val="28"/>
          <w:szCs w:val="28"/>
          <w:lang w:eastAsia="en-US"/>
        </w:rPr>
        <w:t>ющихся в соответствии с частью 1.3</w:t>
      </w:r>
      <w:r w:rsidR="0029144B" w:rsidRPr="00302E6A">
        <w:rPr>
          <w:rFonts w:ascii="Times New Roman" w:eastAsia="Calibri" w:hAnsi="Times New Roman"/>
          <w:bCs/>
          <w:color w:val="000000" w:themeColor="text1"/>
          <w:sz w:val="28"/>
          <w:szCs w:val="28"/>
          <w:lang w:eastAsia="en-US"/>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r w:rsidR="00A32CF8">
        <w:rPr>
          <w:rFonts w:ascii="Times New Roman" w:hAnsi="Times New Roman"/>
          <w:bCs/>
          <w:color w:val="000000" w:themeColor="text1"/>
          <w:sz w:val="28"/>
          <w:szCs w:val="28"/>
        </w:rPr>
        <w:t>;</w:t>
      </w:r>
    </w:p>
    <w:p w14:paraId="3A1798A9" w14:textId="4CAED548" w:rsidR="0029144B" w:rsidRPr="00302E6A" w:rsidRDefault="00D26553" w:rsidP="0029144B">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Pr>
          <w:rFonts w:ascii="Times New Roman" w:eastAsia="Calibri" w:hAnsi="Times New Roman"/>
          <w:bCs/>
          <w:color w:val="000000" w:themeColor="text1"/>
          <w:sz w:val="28"/>
          <w:szCs w:val="28"/>
          <w:lang w:eastAsia="en-US"/>
        </w:rPr>
        <w:t>е</w:t>
      </w:r>
      <w:r w:rsidR="0029144B" w:rsidRPr="00302E6A">
        <w:rPr>
          <w:rFonts w:ascii="Times New Roman" w:eastAsia="Calibri" w:hAnsi="Times New Roman"/>
          <w:bCs/>
          <w:color w:val="000000" w:themeColor="text1"/>
          <w:sz w:val="28"/>
          <w:szCs w:val="28"/>
          <w:lang w:eastAsia="en-US"/>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29144B">
        <w:rPr>
          <w:rFonts w:ascii="Times New Roman" w:hAnsi="Times New Roman"/>
          <w:bCs/>
          <w:color w:val="000000" w:themeColor="text1"/>
          <w:sz w:val="28"/>
          <w:szCs w:val="28"/>
        </w:rPr>
        <w:t xml:space="preserve">. </w:t>
      </w:r>
      <w:r w:rsidR="0029144B" w:rsidRPr="00AD1A1E">
        <w:rPr>
          <w:rFonts w:ascii="Times New Roman" w:hAnsi="Times New Roman"/>
          <w:bCs/>
          <w:color w:val="000000" w:themeColor="text1"/>
          <w:sz w:val="28"/>
          <w:szCs w:val="28"/>
        </w:rPr>
        <w:t>Запрос о представлении документов (их копий или сведений, сод</w:t>
      </w:r>
      <w:r w:rsidR="00A32CF8">
        <w:rPr>
          <w:rFonts w:ascii="Times New Roman" w:hAnsi="Times New Roman"/>
          <w:bCs/>
          <w:color w:val="000000" w:themeColor="text1"/>
          <w:sz w:val="28"/>
          <w:szCs w:val="28"/>
        </w:rPr>
        <w:t>ержащихся в них) направляется в</w:t>
      </w:r>
      <w:r w:rsidR="00A32CF8" w:rsidRPr="00A32CF8">
        <w:rPr>
          <w:rFonts w:ascii="Times New Roman" w:hAnsi="Times New Roman"/>
          <w:iCs/>
          <w:color w:val="000000"/>
          <w:sz w:val="28"/>
          <w:szCs w:val="28"/>
        </w:rPr>
        <w:t xml:space="preserve"> Федеральную налоговую службу Российской Федерации</w:t>
      </w:r>
      <w:r w:rsidR="00A32CF8">
        <w:rPr>
          <w:rFonts w:ascii="Times New Roman" w:hAnsi="Times New Roman"/>
          <w:iCs/>
          <w:color w:val="000000"/>
          <w:sz w:val="28"/>
          <w:szCs w:val="28"/>
        </w:rPr>
        <w:t>;</w:t>
      </w:r>
    </w:p>
    <w:p w14:paraId="36485C78" w14:textId="2A7B658D" w:rsidR="0029144B" w:rsidRDefault="00D26553" w:rsidP="0029144B">
      <w:pPr>
        <w:pStyle w:val="ConsPlusNormal"/>
        <w:ind w:firstLine="709"/>
        <w:jc w:val="both"/>
        <w:rPr>
          <w:bCs/>
          <w:color w:val="000000" w:themeColor="text1"/>
        </w:rPr>
      </w:pPr>
      <w:r>
        <w:rPr>
          <w:bCs/>
          <w:color w:val="000000" w:themeColor="text1"/>
        </w:rPr>
        <w:t>ж</w:t>
      </w:r>
      <w:r w:rsidR="0029144B" w:rsidRPr="00302E6A">
        <w:rPr>
          <w:bCs/>
          <w:color w:val="000000" w:themeColor="text1"/>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A32CF8">
        <w:rPr>
          <w:bCs/>
          <w:color w:val="000000" w:themeColor="text1"/>
        </w:rPr>
        <w:t>«</w:t>
      </w:r>
      <w:r w:rsidR="0029144B" w:rsidRPr="00302E6A">
        <w:rPr>
          <w:bCs/>
          <w:color w:val="000000" w:themeColor="text1"/>
        </w:rPr>
        <w:t>Об объектах культурного наследия (памятниках истории и культуры) народов Российской Федерации</w:t>
      </w:r>
      <w:r w:rsidR="00A32CF8">
        <w:rPr>
          <w:bCs/>
          <w:color w:val="000000" w:themeColor="text1"/>
        </w:rPr>
        <w:t>»</w:t>
      </w:r>
      <w:r w:rsidR="0029144B" w:rsidRPr="00302E6A">
        <w:rPr>
          <w:bCs/>
          <w:color w:val="000000" w:themeColor="text1"/>
        </w:rPr>
        <w:t>, при проведении реставрации, консервации, ремонта этого объекта и его приспособления для современного использования</w:t>
      </w:r>
      <w:r w:rsidR="0029144B">
        <w:rPr>
          <w:bCs/>
          <w:color w:val="000000" w:themeColor="text1"/>
        </w:rPr>
        <w:t xml:space="preserve">. </w:t>
      </w:r>
      <w:r w:rsidR="0029144B" w:rsidRPr="00AD1A1E">
        <w:rPr>
          <w:bCs/>
          <w:color w:val="000000" w:themeColor="text1"/>
        </w:rPr>
        <w:t>Запрос о представлении документов (их копий или сведений, сод</w:t>
      </w:r>
      <w:r w:rsidR="00A32CF8">
        <w:rPr>
          <w:bCs/>
          <w:color w:val="000000" w:themeColor="text1"/>
        </w:rPr>
        <w:t xml:space="preserve">ержащихся в них) направляется </w:t>
      </w:r>
      <w:r w:rsidR="00A32CF8" w:rsidRPr="00A32CF8">
        <w:rPr>
          <w:bCs/>
          <w:color w:val="000000" w:themeColor="text1"/>
        </w:rPr>
        <w:t>в уполномоченный орган, в распоряжении которого</w:t>
      </w:r>
      <w:r w:rsidR="0029144B" w:rsidRPr="00A32CF8">
        <w:rPr>
          <w:bCs/>
          <w:color w:val="000000" w:themeColor="text1"/>
        </w:rPr>
        <w:t xml:space="preserve"> находятся указанные документы</w:t>
      </w:r>
      <w:r w:rsidR="0029144B">
        <w:rPr>
          <w:bCs/>
          <w:color w:val="000000" w:themeColor="text1"/>
        </w:rPr>
        <w:t>.</w:t>
      </w:r>
    </w:p>
    <w:p w14:paraId="01C78408" w14:textId="77D62D4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Запрос о представлении в </w:t>
      </w:r>
      <w:r w:rsidR="005852BE">
        <w:rPr>
          <w:rFonts w:ascii="Times New Roman" w:hAnsi="Times New Roman"/>
          <w:sz w:val="28"/>
          <w:szCs w:val="28"/>
        </w:rPr>
        <w:t xml:space="preserve">уполномоченный орган </w:t>
      </w:r>
      <w:r w:rsidRPr="00AE658C">
        <w:rPr>
          <w:rFonts w:ascii="Times New Roman" w:hAnsi="Times New Roman"/>
          <w:sz w:val="28"/>
          <w:szCs w:val="28"/>
        </w:rPr>
        <w:t xml:space="preserve">документов (их копий или сведений, содержащихся в них) содержит: </w:t>
      </w:r>
    </w:p>
    <w:p w14:paraId="5E20D77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органа или организации, в адрес которых направляется межведомственный запрос; </w:t>
      </w:r>
    </w:p>
    <w:p w14:paraId="2CF69852" w14:textId="5EF236D3"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наименование </w:t>
      </w:r>
      <w:r w:rsidR="00635C78">
        <w:rPr>
          <w:rFonts w:ascii="Times New Roman" w:hAnsi="Times New Roman"/>
          <w:sz w:val="28"/>
          <w:szCs w:val="28"/>
        </w:rPr>
        <w:t>муниципальной</w:t>
      </w:r>
      <w:r w:rsidR="00C81498">
        <w:rPr>
          <w:rFonts w:ascii="Times New Roman" w:hAnsi="Times New Roman"/>
          <w:sz w:val="28"/>
          <w:szCs w:val="28"/>
        </w:rPr>
        <w:t xml:space="preserve"> </w:t>
      </w:r>
      <w:r w:rsidRPr="00AE658C">
        <w:rPr>
          <w:rFonts w:ascii="Times New Roman" w:hAnsi="Times New Roman"/>
          <w:sz w:val="28"/>
          <w:szCs w:val="28"/>
        </w:rPr>
        <w:t xml:space="preserve">услуги, для предоставления которой необходимо представление документа и (или) информации; </w:t>
      </w:r>
    </w:p>
    <w:p w14:paraId="0B3E5317" w14:textId="2870A6D0"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635C78">
        <w:rPr>
          <w:rFonts w:ascii="Times New Roman" w:hAnsi="Times New Roman"/>
          <w:sz w:val="28"/>
          <w:szCs w:val="28"/>
        </w:rPr>
        <w:t>муниципальной</w:t>
      </w:r>
      <w:r w:rsidR="00C81498">
        <w:rPr>
          <w:rFonts w:ascii="Times New Roman" w:hAnsi="Times New Roman"/>
          <w:sz w:val="28"/>
          <w:szCs w:val="28"/>
        </w:rPr>
        <w:t xml:space="preserve"> </w:t>
      </w:r>
      <w:r w:rsidRPr="00AE658C">
        <w:rPr>
          <w:rFonts w:ascii="Times New Roman" w:hAnsi="Times New Roman"/>
          <w:sz w:val="28"/>
          <w:szCs w:val="28"/>
        </w:rPr>
        <w:t xml:space="preserve">услуги, и указание на реквизиты данного нормативного правового акта; </w:t>
      </w:r>
    </w:p>
    <w:p w14:paraId="71064FE7" w14:textId="7DE17DB0"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реквизиты и наименования документов, необходимых для предоставления </w:t>
      </w:r>
      <w:r w:rsidR="00635C78">
        <w:rPr>
          <w:rFonts w:ascii="Times New Roman" w:hAnsi="Times New Roman"/>
          <w:sz w:val="28"/>
          <w:szCs w:val="28"/>
        </w:rPr>
        <w:t>муниципальной</w:t>
      </w:r>
      <w:r w:rsidR="00C81498">
        <w:rPr>
          <w:rFonts w:ascii="Times New Roman" w:hAnsi="Times New Roman"/>
          <w:sz w:val="28"/>
          <w:szCs w:val="28"/>
        </w:rPr>
        <w:t xml:space="preserve"> </w:t>
      </w:r>
      <w:r w:rsidRPr="00AE658C">
        <w:rPr>
          <w:rFonts w:ascii="Times New Roman" w:hAnsi="Times New Roman"/>
          <w:sz w:val="28"/>
          <w:szCs w:val="28"/>
        </w:rPr>
        <w:t xml:space="preserve">услуги. </w:t>
      </w:r>
    </w:p>
    <w:p w14:paraId="1A3433C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Срок направления межведомственного запроса составляет один рабочий день со дня регистрация заявления и приложенных к заявлению документов. </w:t>
      </w:r>
    </w:p>
    <w:p w14:paraId="5FB216B4" w14:textId="62EF068C" w:rsidR="005B5926" w:rsidRPr="00AE658C" w:rsidRDefault="00B239E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w:t>
      </w:r>
      <w:r w:rsidR="005B5926" w:rsidRPr="00AE658C">
        <w:rPr>
          <w:rFonts w:ascii="Times New Roman" w:hAnsi="Times New Roman"/>
          <w:sz w:val="28"/>
          <w:szCs w:val="28"/>
        </w:rPr>
        <w:t>.</w:t>
      </w:r>
      <w:r w:rsidRPr="00AE658C">
        <w:rPr>
          <w:rFonts w:ascii="Times New Roman" w:hAnsi="Times New Roman"/>
          <w:sz w:val="28"/>
          <w:szCs w:val="28"/>
        </w:rPr>
        <w:t>20</w:t>
      </w:r>
      <w:r w:rsidR="0029144B">
        <w:rPr>
          <w:rFonts w:ascii="Times New Roman" w:hAnsi="Times New Roman"/>
          <w:sz w:val="28"/>
          <w:szCs w:val="28"/>
        </w:rPr>
        <w:t>.</w:t>
      </w:r>
      <w:r w:rsidR="005B5926" w:rsidRPr="00AE658C">
        <w:rPr>
          <w:rFonts w:ascii="Times New Roman" w:hAnsi="Times New Roman"/>
          <w:sz w:val="28"/>
          <w:szCs w:val="28"/>
        </w:rPr>
        <w:t xml:space="preserve"> По межведомственным запросам документы (их копии или сведения, содержащиеся в них), предусмотренные </w:t>
      </w:r>
      <w:r w:rsidR="00452C10" w:rsidRPr="00AE658C">
        <w:rPr>
          <w:rFonts w:ascii="Times New Roman" w:hAnsi="Times New Roman"/>
          <w:sz w:val="28"/>
          <w:szCs w:val="28"/>
        </w:rPr>
        <w:t>пунктами 2.9-2.9.</w:t>
      </w:r>
      <w:r w:rsidR="00AB307C">
        <w:rPr>
          <w:rFonts w:ascii="Times New Roman" w:hAnsi="Times New Roman"/>
          <w:sz w:val="28"/>
          <w:szCs w:val="28"/>
        </w:rPr>
        <w:t>1</w:t>
      </w:r>
      <w:r w:rsidR="00452C10"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предоставляются органами</w:t>
      </w:r>
      <w:r w:rsidR="0029144B">
        <w:rPr>
          <w:rFonts w:ascii="Times New Roman" w:hAnsi="Times New Roman"/>
          <w:sz w:val="28"/>
          <w:szCs w:val="28"/>
        </w:rPr>
        <w:t xml:space="preserve"> и организациями</w:t>
      </w:r>
      <w:r w:rsidR="005B5926" w:rsidRPr="00AE658C">
        <w:rPr>
          <w:rFonts w:ascii="Times New Roman" w:hAnsi="Times New Roman"/>
          <w:sz w:val="28"/>
          <w:szCs w:val="28"/>
        </w:rPr>
        <w:t xml:space="preserve">, указанными в </w:t>
      </w:r>
      <w:r w:rsidR="00362F3B">
        <w:rPr>
          <w:rFonts w:ascii="Times New Roman" w:hAnsi="Times New Roman"/>
          <w:sz w:val="28"/>
          <w:szCs w:val="28"/>
        </w:rPr>
        <w:t xml:space="preserve">пункте 3.19 </w:t>
      </w:r>
      <w:r w:rsidR="005B5926"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электронной форме, в срок не позднее </w:t>
      </w:r>
      <w:r w:rsidR="0029144B">
        <w:rPr>
          <w:rFonts w:ascii="Times New Roman" w:hAnsi="Times New Roman"/>
          <w:color w:val="000000" w:themeColor="text1"/>
          <w:sz w:val="28"/>
          <w:szCs w:val="28"/>
        </w:rPr>
        <w:t>трех рабочих</w:t>
      </w:r>
      <w:r w:rsidR="0029144B" w:rsidRPr="002452A0">
        <w:rPr>
          <w:rFonts w:ascii="Times New Roman" w:hAnsi="Times New Roman"/>
          <w:color w:val="000000" w:themeColor="text1"/>
          <w:sz w:val="28"/>
          <w:szCs w:val="28"/>
        </w:rPr>
        <w:t xml:space="preserve"> </w:t>
      </w:r>
      <w:r w:rsidR="0029144B">
        <w:rPr>
          <w:rFonts w:ascii="Times New Roman" w:hAnsi="Times New Roman"/>
          <w:color w:val="000000" w:themeColor="text1"/>
          <w:sz w:val="28"/>
          <w:szCs w:val="28"/>
        </w:rPr>
        <w:t>дней</w:t>
      </w:r>
      <w:r w:rsidR="0029144B" w:rsidRPr="002452A0">
        <w:rPr>
          <w:rFonts w:ascii="Times New Roman" w:hAnsi="Times New Roman"/>
          <w:color w:val="000000" w:themeColor="text1"/>
          <w:sz w:val="28"/>
          <w:szCs w:val="28"/>
        </w:rPr>
        <w:t xml:space="preserve"> с</w:t>
      </w:r>
      <w:r w:rsidR="0029144B">
        <w:rPr>
          <w:rFonts w:ascii="Times New Roman" w:hAnsi="Times New Roman"/>
          <w:color w:val="000000" w:themeColor="text1"/>
          <w:sz w:val="28"/>
          <w:szCs w:val="28"/>
        </w:rPr>
        <w:t>о дня получения</w:t>
      </w:r>
      <w:r w:rsidR="005B5926" w:rsidRPr="00AE658C">
        <w:rPr>
          <w:rFonts w:ascii="Times New Roman" w:hAnsi="Times New Roman"/>
          <w:sz w:val="28"/>
          <w:szCs w:val="28"/>
        </w:rPr>
        <w:t xml:space="preserve"> соответствующего межведомственного запроса. </w:t>
      </w:r>
    </w:p>
    <w:p w14:paraId="4E1DDBF2" w14:textId="33EFBA11" w:rsidR="005B5926" w:rsidRPr="00AE658C" w:rsidRDefault="00A3521A"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3.21</w:t>
      </w:r>
      <w:r w:rsidR="005B5926" w:rsidRPr="00AE658C">
        <w:rPr>
          <w:rFonts w:ascii="Times New Roman" w:hAnsi="Times New Roman"/>
          <w:sz w:val="28"/>
          <w:szCs w:val="28"/>
        </w:rPr>
        <w:t xml:space="preserve">. Межведомственное информационное взаимодействие может осуществляется на бумажном носителе: </w:t>
      </w:r>
    </w:p>
    <w:p w14:paraId="6A8BA39C"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14:paraId="0A10899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14:paraId="377A36C0" w14:textId="6381E11A"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w:t>
      </w:r>
      <w:r w:rsidR="00806594" w:rsidRPr="00AE658C">
        <w:rPr>
          <w:rFonts w:ascii="Times New Roman" w:hAnsi="Times New Roman"/>
          <w:sz w:val="28"/>
          <w:szCs w:val="28"/>
        </w:rPr>
        <w:t>пунктами 2.9-2.9.</w:t>
      </w:r>
      <w:r w:rsidR="00A427B9">
        <w:rPr>
          <w:rFonts w:ascii="Times New Roman" w:hAnsi="Times New Roman"/>
          <w:sz w:val="28"/>
          <w:szCs w:val="28"/>
        </w:rPr>
        <w:t>1</w:t>
      </w:r>
      <w:r w:rsidR="00806594" w:rsidRPr="00AE658C">
        <w:rPr>
          <w:rFonts w:ascii="Times New Roman" w:hAnsi="Times New Roman"/>
          <w:sz w:val="28"/>
          <w:szCs w:val="28"/>
        </w:rPr>
        <w:t xml:space="preserve">  </w:t>
      </w:r>
      <w:r w:rsidRPr="00AE658C">
        <w:rPr>
          <w:rFonts w:ascii="Times New Roman" w:hAnsi="Times New Roman"/>
          <w:sz w:val="28"/>
          <w:szCs w:val="28"/>
        </w:rPr>
        <w:t xml:space="preserve"> настоящего Административного регламента, предоставляются органами, указанными </w:t>
      </w:r>
      <w:r w:rsidR="00362F3B">
        <w:rPr>
          <w:rFonts w:ascii="Times New Roman" w:hAnsi="Times New Roman"/>
          <w:sz w:val="28"/>
          <w:szCs w:val="28"/>
        </w:rPr>
        <w:t>в</w:t>
      </w:r>
      <w:r w:rsidR="00362F3B" w:rsidRPr="00AE658C">
        <w:rPr>
          <w:rFonts w:ascii="Times New Roman" w:hAnsi="Times New Roman"/>
          <w:sz w:val="28"/>
          <w:szCs w:val="28"/>
        </w:rPr>
        <w:t xml:space="preserve"> </w:t>
      </w:r>
      <w:r w:rsidR="00362F3B">
        <w:rPr>
          <w:rFonts w:ascii="Times New Roman" w:hAnsi="Times New Roman"/>
          <w:sz w:val="28"/>
          <w:szCs w:val="28"/>
        </w:rPr>
        <w:t xml:space="preserve">пункте 3.19 </w:t>
      </w:r>
      <w:r w:rsidRPr="00AE658C">
        <w:rPr>
          <w:rFonts w:ascii="Times New Roman" w:hAnsi="Times New Roman"/>
          <w:sz w:val="28"/>
          <w:szCs w:val="28"/>
        </w:rPr>
        <w:t xml:space="preserve">настоящего Административного регламента, в распоряжении которых находятся эти документы, в срок не позднее трех рабочих дней со дня получения соответствующего межведомственного запроса. </w:t>
      </w:r>
    </w:p>
    <w:p w14:paraId="66932AA1" w14:textId="098ED0A1"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3.22</w:t>
      </w:r>
      <w:r w:rsidR="005B5926" w:rsidRPr="00AE658C">
        <w:rPr>
          <w:rFonts w:ascii="Times New Roman" w:hAnsi="Times New Roman"/>
          <w:sz w:val="28"/>
          <w:szCs w:val="28"/>
        </w:rPr>
        <w:t>. Результатом административной процедуры является получение</w:t>
      </w:r>
      <w:r w:rsidR="00F6044E">
        <w:rPr>
          <w:rFonts w:ascii="Times New Roman" w:hAnsi="Times New Roman"/>
          <w:sz w:val="28"/>
          <w:szCs w:val="28"/>
        </w:rPr>
        <w:t xml:space="preserve"> </w:t>
      </w:r>
      <w:r w:rsidR="00F6044E" w:rsidRPr="00F6044E">
        <w:rPr>
          <w:rFonts w:ascii="Times New Roman" w:hAnsi="Times New Roman"/>
          <w:sz w:val="28"/>
          <w:szCs w:val="28"/>
        </w:rPr>
        <w:t>уполномоченным органом</w:t>
      </w:r>
      <w:r w:rsidR="005B5926" w:rsidRPr="00AE658C">
        <w:rPr>
          <w:rFonts w:ascii="Times New Roman" w:hAnsi="Times New Roman"/>
          <w:sz w:val="28"/>
          <w:szCs w:val="28"/>
        </w:rPr>
        <w:t xml:space="preserve"> запрашиваемых документов (их копий или сведений, содержащихся в них). </w:t>
      </w:r>
    </w:p>
    <w:p w14:paraId="36D75C3F" w14:textId="77777777" w:rsidR="005B5926"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F9BD64B" w14:textId="77777777" w:rsidR="00A12752" w:rsidRDefault="00A12752" w:rsidP="004E109F">
      <w:pPr>
        <w:spacing w:after="0" w:line="240" w:lineRule="auto"/>
        <w:ind w:firstLine="709"/>
        <w:jc w:val="both"/>
        <w:rPr>
          <w:rFonts w:ascii="Times New Roman" w:hAnsi="Times New Roman"/>
          <w:sz w:val="28"/>
          <w:szCs w:val="28"/>
        </w:rPr>
      </w:pPr>
    </w:p>
    <w:p w14:paraId="0878BE03" w14:textId="77777777" w:rsidR="00A12752" w:rsidRDefault="00A12752" w:rsidP="004E109F">
      <w:pPr>
        <w:spacing w:after="0" w:line="240" w:lineRule="auto"/>
        <w:ind w:firstLine="709"/>
        <w:jc w:val="both"/>
        <w:rPr>
          <w:rFonts w:ascii="Times New Roman" w:hAnsi="Times New Roman"/>
          <w:sz w:val="28"/>
          <w:szCs w:val="28"/>
        </w:rPr>
      </w:pPr>
    </w:p>
    <w:p w14:paraId="1B1E2680" w14:textId="77777777" w:rsidR="00A12752" w:rsidRPr="00AE658C" w:rsidRDefault="00A12752" w:rsidP="004E109F">
      <w:pPr>
        <w:spacing w:after="0" w:line="240" w:lineRule="auto"/>
        <w:ind w:firstLine="709"/>
        <w:jc w:val="both"/>
        <w:rPr>
          <w:rFonts w:ascii="Times New Roman" w:hAnsi="Times New Roman"/>
          <w:sz w:val="28"/>
          <w:szCs w:val="28"/>
        </w:rPr>
      </w:pPr>
    </w:p>
    <w:p w14:paraId="7EFABD17" w14:textId="77777777" w:rsidR="005B5926" w:rsidRPr="00A32CF8" w:rsidRDefault="005B5926" w:rsidP="004E109F">
      <w:pPr>
        <w:spacing w:after="0" w:line="240" w:lineRule="auto"/>
        <w:ind w:firstLine="709"/>
        <w:jc w:val="center"/>
        <w:rPr>
          <w:rFonts w:ascii="Times New Roman" w:hAnsi="Times New Roman"/>
          <w:sz w:val="28"/>
          <w:szCs w:val="28"/>
        </w:rPr>
      </w:pPr>
      <w:r w:rsidRPr="00A32CF8">
        <w:rPr>
          <w:rFonts w:ascii="Times New Roman" w:hAnsi="Times New Roman"/>
          <w:bCs/>
          <w:sz w:val="28"/>
          <w:szCs w:val="28"/>
        </w:rPr>
        <w:t>Принятие решения о предоставлении (об отказе</w:t>
      </w:r>
      <w:r w:rsidRPr="00A32CF8">
        <w:rPr>
          <w:rFonts w:ascii="Times New Roman" w:hAnsi="Times New Roman"/>
          <w:sz w:val="28"/>
          <w:szCs w:val="28"/>
        </w:rPr>
        <w:t xml:space="preserve"> </w:t>
      </w:r>
    </w:p>
    <w:p w14:paraId="7435243F" w14:textId="61417F1A" w:rsidR="005B5926" w:rsidRPr="00A32CF8" w:rsidRDefault="005B5926" w:rsidP="004E109F">
      <w:pPr>
        <w:spacing w:after="0" w:line="240" w:lineRule="auto"/>
        <w:ind w:firstLine="709"/>
        <w:jc w:val="center"/>
        <w:rPr>
          <w:rFonts w:ascii="Times New Roman" w:hAnsi="Times New Roman"/>
          <w:sz w:val="28"/>
          <w:szCs w:val="28"/>
        </w:rPr>
      </w:pPr>
      <w:r w:rsidRPr="00A32CF8">
        <w:rPr>
          <w:rFonts w:ascii="Times New Roman" w:hAnsi="Times New Roman"/>
          <w:bCs/>
          <w:sz w:val="28"/>
          <w:szCs w:val="28"/>
        </w:rPr>
        <w:t xml:space="preserve">в предоставлении) </w:t>
      </w:r>
      <w:r w:rsidR="00A32CF8" w:rsidRPr="00A32CF8">
        <w:rPr>
          <w:rFonts w:ascii="Times New Roman" w:hAnsi="Times New Roman"/>
          <w:bCs/>
          <w:sz w:val="28"/>
          <w:szCs w:val="28"/>
        </w:rPr>
        <w:t>муниципальной</w:t>
      </w:r>
      <w:r w:rsidR="00362F3B" w:rsidRPr="00A32CF8">
        <w:rPr>
          <w:rFonts w:ascii="Times New Roman" w:hAnsi="Times New Roman"/>
          <w:bCs/>
          <w:sz w:val="28"/>
          <w:szCs w:val="28"/>
        </w:rPr>
        <w:t xml:space="preserve"> услуги</w:t>
      </w:r>
      <w:r w:rsidRPr="00A32CF8">
        <w:rPr>
          <w:rFonts w:ascii="Times New Roman" w:hAnsi="Times New Roman"/>
          <w:sz w:val="28"/>
          <w:szCs w:val="28"/>
        </w:rPr>
        <w:t xml:space="preserve"> </w:t>
      </w:r>
    </w:p>
    <w:p w14:paraId="35BC7FB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B7B9E6B" w14:textId="33184C5B"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3.23</w:t>
      </w:r>
      <w:r w:rsidR="005B5926" w:rsidRPr="00AE658C">
        <w:rPr>
          <w:rFonts w:ascii="Times New Roman" w:hAnsi="Times New Roman"/>
          <w:sz w:val="28"/>
          <w:szCs w:val="28"/>
        </w:rPr>
        <w:t>. Основанием для начала административной процедуры является регистрация заявления и до</w:t>
      </w:r>
      <w:r w:rsidRPr="00AE658C">
        <w:rPr>
          <w:rFonts w:ascii="Times New Roman" w:hAnsi="Times New Roman"/>
          <w:sz w:val="28"/>
          <w:szCs w:val="28"/>
        </w:rPr>
        <w:t xml:space="preserve">кументов, предусмотренных </w:t>
      </w:r>
      <w:r w:rsidR="00362F3B" w:rsidRPr="00AE658C">
        <w:rPr>
          <w:rFonts w:ascii="Times New Roman" w:hAnsi="Times New Roman"/>
          <w:sz w:val="28"/>
          <w:szCs w:val="28"/>
        </w:rPr>
        <w:t xml:space="preserve">пунктами </w:t>
      </w:r>
      <w:proofErr w:type="gramStart"/>
      <w:r w:rsidR="00362F3B" w:rsidRPr="00AE658C">
        <w:rPr>
          <w:rFonts w:ascii="Times New Roman" w:hAnsi="Times New Roman"/>
          <w:sz w:val="28"/>
          <w:szCs w:val="28"/>
        </w:rPr>
        <w:t>2</w:t>
      </w:r>
      <w:r w:rsidRPr="00AE658C">
        <w:rPr>
          <w:rFonts w:ascii="Times New Roman" w:hAnsi="Times New Roman"/>
          <w:sz w:val="28"/>
          <w:szCs w:val="28"/>
        </w:rPr>
        <w:t>.8.,</w:t>
      </w:r>
      <w:proofErr w:type="gramEnd"/>
      <w:r w:rsidRPr="00AE658C">
        <w:rPr>
          <w:rFonts w:ascii="Times New Roman" w:hAnsi="Times New Roman"/>
          <w:sz w:val="28"/>
          <w:szCs w:val="28"/>
        </w:rPr>
        <w:t xml:space="preserve"> 2.9</w:t>
      </w:r>
      <w:r w:rsidR="007B0AF2">
        <w:rPr>
          <w:rFonts w:ascii="Times New Roman" w:hAnsi="Times New Roman"/>
          <w:sz w:val="28"/>
          <w:szCs w:val="28"/>
        </w:rPr>
        <w:t xml:space="preserve"> </w:t>
      </w:r>
      <w:r w:rsidRPr="00AE658C">
        <w:rPr>
          <w:rFonts w:ascii="Times New Roman" w:hAnsi="Times New Roman"/>
          <w:sz w:val="28"/>
          <w:szCs w:val="28"/>
        </w:rPr>
        <w:t>-</w:t>
      </w:r>
      <w:r w:rsidR="007B0AF2">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70791EAC" w14:textId="00720D7E" w:rsidR="005B5926" w:rsidRPr="00AE658C" w:rsidRDefault="00160D7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3.24</w:t>
      </w:r>
      <w:r w:rsidR="005B5926" w:rsidRPr="00AE658C">
        <w:rPr>
          <w:rFonts w:ascii="Times New Roman" w:hAnsi="Times New Roman"/>
          <w:sz w:val="28"/>
          <w:szCs w:val="28"/>
        </w:rPr>
        <w:t>. В рамках рассмотрения заявления и документов, предусмотренных</w:t>
      </w:r>
      <w:r w:rsidRPr="00AE658C">
        <w:rPr>
          <w:rFonts w:ascii="Times New Roman" w:hAnsi="Times New Roman"/>
          <w:sz w:val="28"/>
          <w:szCs w:val="28"/>
        </w:rPr>
        <w:t xml:space="preserve"> пунктами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005B5926" w:rsidRPr="00AE658C">
        <w:rPr>
          <w:rFonts w:ascii="Times New Roman" w:hAnsi="Times New Roman"/>
          <w:sz w:val="28"/>
          <w:szCs w:val="28"/>
        </w:rPr>
        <w:t xml:space="preserve"> настоящего Административного регламента, осуществляется проверка наличия и правильности оформления документов, указанных в</w:t>
      </w:r>
      <w:r w:rsidRPr="00AE658C">
        <w:rPr>
          <w:rFonts w:ascii="Times New Roman" w:hAnsi="Times New Roman"/>
          <w:sz w:val="28"/>
          <w:szCs w:val="28"/>
        </w:rPr>
        <w:t xml:space="preserve"> пунктах 2.8., 2.9</w:t>
      </w:r>
      <w:r w:rsidR="00FA2617">
        <w:rPr>
          <w:rFonts w:ascii="Times New Roman" w:hAnsi="Times New Roman"/>
          <w:sz w:val="28"/>
          <w:szCs w:val="28"/>
        </w:rPr>
        <w:t xml:space="preserve"> </w:t>
      </w:r>
      <w:r w:rsidRPr="00AE658C">
        <w:rPr>
          <w:rFonts w:ascii="Times New Roman" w:hAnsi="Times New Roman"/>
          <w:sz w:val="28"/>
          <w:szCs w:val="28"/>
        </w:rPr>
        <w:t>-</w:t>
      </w:r>
      <w:r w:rsidR="00FA2617">
        <w:rPr>
          <w:rFonts w:ascii="Times New Roman" w:hAnsi="Times New Roman"/>
          <w:sz w:val="28"/>
          <w:szCs w:val="28"/>
        </w:rPr>
        <w:t xml:space="preserve"> </w:t>
      </w:r>
      <w:r w:rsidRPr="00AE658C">
        <w:rPr>
          <w:rFonts w:ascii="Times New Roman" w:hAnsi="Times New Roman"/>
          <w:sz w:val="28"/>
          <w:szCs w:val="28"/>
        </w:rPr>
        <w:t>2.9.</w:t>
      </w:r>
      <w:r w:rsidR="00734834">
        <w:rPr>
          <w:rFonts w:ascii="Times New Roman" w:hAnsi="Times New Roman"/>
          <w:sz w:val="28"/>
          <w:szCs w:val="28"/>
        </w:rPr>
        <w:t>1</w:t>
      </w:r>
      <w:r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w:t>
      </w:r>
      <w:hyperlink r:id="rId9"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не осуществлялся). </w:t>
      </w:r>
    </w:p>
    <w:p w14:paraId="719AA857" w14:textId="3CFA7CF5"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3.25</w:t>
      </w:r>
      <w:r w:rsidR="005B5926" w:rsidRPr="00AE658C">
        <w:rPr>
          <w:rFonts w:ascii="Times New Roman" w:hAnsi="Times New Roman"/>
          <w:sz w:val="28"/>
          <w:szCs w:val="28"/>
        </w:rPr>
        <w:t>. Неполучение (несвоевременное получение) документов, предусмотренных</w:t>
      </w:r>
      <w:r w:rsidR="002351A1" w:rsidRPr="00AE658C">
        <w:rPr>
          <w:rFonts w:ascii="Times New Roman" w:hAnsi="Times New Roman"/>
          <w:sz w:val="28"/>
          <w:szCs w:val="28"/>
        </w:rPr>
        <w:t xml:space="preserve"> в пунктах 2.9-2.9.</w:t>
      </w:r>
      <w:r w:rsidR="00734834">
        <w:rPr>
          <w:rFonts w:ascii="Times New Roman" w:hAnsi="Times New Roman"/>
          <w:sz w:val="28"/>
          <w:szCs w:val="28"/>
        </w:rPr>
        <w:t>1</w:t>
      </w:r>
      <w:r w:rsidR="002351A1" w:rsidRPr="00AE658C">
        <w:rPr>
          <w:rFonts w:ascii="Times New Roman" w:hAnsi="Times New Roman"/>
          <w:sz w:val="28"/>
          <w:szCs w:val="28"/>
        </w:rPr>
        <w:t xml:space="preserve">  </w:t>
      </w:r>
      <w:r w:rsidR="005B5926" w:rsidRPr="00AE658C">
        <w:rPr>
          <w:rFonts w:ascii="Times New Roman" w:hAnsi="Times New Roman"/>
          <w:sz w:val="28"/>
          <w:szCs w:val="28"/>
        </w:rPr>
        <w:t xml:space="preserve"> настоящего Административного регламента, не может являться основанием для отказа в предоставлении </w:t>
      </w:r>
      <w:r w:rsidR="00A32CF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5538F52F" w14:textId="5394BACC" w:rsidR="005B5926" w:rsidRPr="00AE658C" w:rsidRDefault="00FD3EEE"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3.26</w:t>
      </w:r>
      <w:r w:rsidR="005B5926" w:rsidRPr="00AE658C">
        <w:rPr>
          <w:rFonts w:ascii="Times New Roman" w:hAnsi="Times New Roman"/>
          <w:sz w:val="28"/>
          <w:szCs w:val="28"/>
        </w:rPr>
        <w:t xml:space="preserve">. Должностное лицо ответственного структурного подразделения в ходе осмотра построенного, реконструированного объекта капитального строительства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w:t>
      </w:r>
    </w:p>
    <w:p w14:paraId="0522F55A" w14:textId="7EEC468A" w:rsidR="005B5926" w:rsidRPr="00AE658C" w:rsidRDefault="00E7009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3.27</w:t>
      </w:r>
      <w:r w:rsidR="005B5926" w:rsidRPr="00AE658C">
        <w:rPr>
          <w:rFonts w:ascii="Times New Roman" w:hAnsi="Times New Roman"/>
          <w:sz w:val="28"/>
          <w:szCs w:val="28"/>
        </w:rPr>
        <w:t xml:space="preserve">.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0" w:history="1">
        <w:r w:rsidR="005B5926" w:rsidRPr="00AE658C">
          <w:rPr>
            <w:rFonts w:ascii="Times New Roman" w:hAnsi="Times New Roman"/>
            <w:sz w:val="28"/>
            <w:szCs w:val="28"/>
          </w:rPr>
          <w:t>частью 1 статьи 54</w:t>
        </w:r>
      </w:hyperlink>
      <w:r w:rsidR="005B5926" w:rsidRPr="00AE658C">
        <w:rPr>
          <w:rFonts w:ascii="Times New Roman" w:hAnsi="Times New Roman"/>
          <w:sz w:val="28"/>
          <w:szCs w:val="28"/>
        </w:rPr>
        <w:t xml:space="preserve"> Градостроительного кодекса Российской Федерации, осмотр такого объекта должностным лицом ответственного структурного подразделения не проводится. </w:t>
      </w:r>
    </w:p>
    <w:p w14:paraId="292B390A" w14:textId="09CF3C5C"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3.28</w:t>
      </w:r>
      <w:r w:rsidR="005B5926" w:rsidRPr="00AE658C">
        <w:rPr>
          <w:rFonts w:ascii="Times New Roman" w:hAnsi="Times New Roman"/>
          <w:sz w:val="28"/>
          <w:szCs w:val="28"/>
        </w:rPr>
        <w:t xml:space="preserve">. Критериями принятия решения о предоставлении </w:t>
      </w:r>
      <w:r w:rsidR="00B51948">
        <w:rPr>
          <w:rFonts w:ascii="Times New Roman" w:hAnsi="Times New Roman"/>
          <w:sz w:val="28"/>
          <w:szCs w:val="28"/>
        </w:rPr>
        <w:t>муниципальной</w:t>
      </w:r>
      <w:r w:rsidR="00781110" w:rsidRPr="00781110">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14:paraId="7A380913" w14:textId="1A6F29DE"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w:t>
      </w:r>
      <w:r w:rsidR="00E020C7">
        <w:rPr>
          <w:rFonts w:ascii="Times New Roman" w:hAnsi="Times New Roman"/>
          <w:sz w:val="28"/>
          <w:szCs w:val="28"/>
        </w:rPr>
        <w:t>наличие</w:t>
      </w:r>
      <w:r w:rsidR="00E020C7" w:rsidRPr="00E020C7">
        <w:rPr>
          <w:rFonts w:ascii="Times New Roman" w:hAnsi="Times New Roman"/>
          <w:sz w:val="28"/>
          <w:szCs w:val="28"/>
        </w:rPr>
        <w:t xml:space="preserve"> документо</w:t>
      </w:r>
      <w:r w:rsidR="00B51948">
        <w:rPr>
          <w:rFonts w:ascii="Times New Roman" w:hAnsi="Times New Roman"/>
          <w:sz w:val="28"/>
          <w:szCs w:val="28"/>
        </w:rPr>
        <w:t>в, пре</w:t>
      </w:r>
      <w:r w:rsidR="00F24BD5">
        <w:rPr>
          <w:rFonts w:ascii="Times New Roman" w:hAnsi="Times New Roman"/>
          <w:sz w:val="28"/>
          <w:szCs w:val="28"/>
        </w:rPr>
        <w:t>дусмотренных подпунктом «г»</w:t>
      </w:r>
      <w:r w:rsidR="00E020C7" w:rsidRPr="00E020C7">
        <w:rPr>
          <w:rFonts w:ascii="Times New Roman" w:hAnsi="Times New Roman"/>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14:paraId="52C112F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540076E6" w14:textId="2461F243"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485DA1" w:rsidRPr="00302E6A">
        <w:rPr>
          <w:rFonts w:ascii="Times New Roman" w:eastAsia="Calibri" w:hAnsi="Times New Roman"/>
          <w:bCs/>
          <w:color w:val="000000" w:themeColor="text1"/>
          <w:sz w:val="28"/>
          <w:szCs w:val="28"/>
          <w:lang w:eastAsia="en-US"/>
        </w:rPr>
        <w:t>, за исключением случаев изменения площади объекта капитального строите</w:t>
      </w:r>
      <w:r w:rsidR="00B51948">
        <w:rPr>
          <w:rFonts w:ascii="Times New Roman" w:eastAsia="Calibri" w:hAnsi="Times New Roman"/>
          <w:bCs/>
          <w:color w:val="000000" w:themeColor="text1"/>
          <w:sz w:val="28"/>
          <w:szCs w:val="28"/>
          <w:lang w:eastAsia="en-US"/>
        </w:rPr>
        <w:t>льства в соответствии с частью 6.2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30DE3D1B" w14:textId="0091092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485DA1" w:rsidRPr="00302E6A">
        <w:rPr>
          <w:rFonts w:ascii="Times New Roman" w:eastAsia="Calibri" w:hAnsi="Times New Roman"/>
          <w:bCs/>
          <w:color w:val="000000" w:themeColor="text1"/>
          <w:sz w:val="28"/>
          <w:szCs w:val="28"/>
          <w:lang w:eastAsia="en-US"/>
        </w:rPr>
        <w:t>, за исключением случаев изменения площади объекта капитального строите</w:t>
      </w:r>
      <w:r w:rsidR="00B51948">
        <w:rPr>
          <w:rFonts w:ascii="Times New Roman" w:eastAsia="Calibri" w:hAnsi="Times New Roman"/>
          <w:bCs/>
          <w:color w:val="000000" w:themeColor="text1"/>
          <w:sz w:val="28"/>
          <w:szCs w:val="28"/>
          <w:lang w:eastAsia="en-US"/>
        </w:rPr>
        <w:t>льства в соответствии с частью 6.2</w:t>
      </w:r>
      <w:r w:rsidR="00485DA1"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58DB0FB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1"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66F6062A" w14:textId="5C05D98A"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6) разрешение на строительство выдано </w:t>
      </w:r>
      <w:r w:rsidR="00065C4B" w:rsidRPr="00AE658C">
        <w:rPr>
          <w:rFonts w:ascii="Times New Roman" w:hAnsi="Times New Roman"/>
          <w:sz w:val="28"/>
          <w:szCs w:val="28"/>
        </w:rPr>
        <w:t>уполномоченным органом.</w:t>
      </w:r>
    </w:p>
    <w:p w14:paraId="075765AF" w14:textId="2F2A72B5" w:rsidR="005B5926" w:rsidRPr="00AE658C" w:rsidRDefault="00E929A8"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3.29</w:t>
      </w:r>
      <w:r w:rsidR="005B5926" w:rsidRPr="00AE658C">
        <w:rPr>
          <w:rFonts w:ascii="Times New Roman" w:hAnsi="Times New Roman"/>
          <w:sz w:val="28"/>
          <w:szCs w:val="28"/>
        </w:rPr>
        <w:t xml:space="preserve">. Критериями принятия решения об отказе в предоставлении </w:t>
      </w:r>
      <w:r w:rsidR="00B51948">
        <w:rPr>
          <w:rFonts w:ascii="Times New Roman" w:hAnsi="Times New Roman"/>
          <w:sz w:val="28"/>
          <w:szCs w:val="28"/>
        </w:rPr>
        <w:t>муниципальной</w:t>
      </w:r>
      <w:r w:rsidR="00362F3B" w:rsidRPr="00E67E70">
        <w:rPr>
          <w:rFonts w:ascii="Times New Roman" w:hAnsi="Times New Roman"/>
          <w:sz w:val="28"/>
          <w:szCs w:val="28"/>
        </w:rPr>
        <w:t xml:space="preserve"> </w:t>
      </w:r>
      <w:r w:rsidR="00362F3B" w:rsidRPr="00AE658C">
        <w:rPr>
          <w:rFonts w:ascii="Times New Roman" w:hAnsi="Times New Roman"/>
          <w:sz w:val="28"/>
          <w:szCs w:val="28"/>
        </w:rPr>
        <w:t>услуги</w:t>
      </w:r>
      <w:r w:rsidR="005B5926" w:rsidRPr="00AE658C">
        <w:rPr>
          <w:rFonts w:ascii="Times New Roman" w:hAnsi="Times New Roman"/>
          <w:sz w:val="28"/>
          <w:szCs w:val="28"/>
        </w:rPr>
        <w:t xml:space="preserve">: </w:t>
      </w:r>
    </w:p>
    <w:p w14:paraId="3EE497AE" w14:textId="770A486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w:t>
      </w:r>
      <w:r w:rsidR="00E020C7" w:rsidRPr="00E020C7">
        <w:rPr>
          <w:rFonts w:ascii="Times New Roman" w:hAnsi="Times New Roman"/>
          <w:sz w:val="28"/>
          <w:szCs w:val="28"/>
        </w:rPr>
        <w:t>отсутствие документо</w:t>
      </w:r>
      <w:r w:rsidR="00B51948">
        <w:rPr>
          <w:rFonts w:ascii="Times New Roman" w:hAnsi="Times New Roman"/>
          <w:sz w:val="28"/>
          <w:szCs w:val="28"/>
        </w:rPr>
        <w:t>в, пре</w:t>
      </w:r>
      <w:r w:rsidR="00F24BD5">
        <w:rPr>
          <w:rFonts w:ascii="Times New Roman" w:hAnsi="Times New Roman"/>
          <w:sz w:val="28"/>
          <w:szCs w:val="28"/>
        </w:rPr>
        <w:t>дусмотренных подпунктом «г»</w:t>
      </w:r>
      <w:r w:rsidR="00E020C7" w:rsidRPr="00E020C7">
        <w:rPr>
          <w:rFonts w:ascii="Times New Roman" w:hAnsi="Times New Roman"/>
          <w:sz w:val="28"/>
          <w:szCs w:val="28"/>
        </w:rPr>
        <w:t xml:space="preserve"> пункта 2.8, пунктом 2.9.1 настоящего Административного регламента (в случае представления заявления о выдаче разрешения на ввод объекта в эксплуатацию)</w:t>
      </w:r>
      <w:r w:rsidRPr="00AE658C">
        <w:rPr>
          <w:rFonts w:ascii="Times New Roman" w:hAnsi="Times New Roman"/>
          <w:sz w:val="28"/>
          <w:szCs w:val="28"/>
        </w:rPr>
        <w:t xml:space="preserve">; </w:t>
      </w:r>
    </w:p>
    <w:p w14:paraId="629BD563"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0F561561" w14:textId="4EDED74C"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12" w:history="1">
        <w:r w:rsidR="00B51948">
          <w:rPr>
            <w:rFonts w:ascii="Times New Roman" w:hAnsi="Times New Roman"/>
            <w:sz w:val="28"/>
            <w:szCs w:val="28"/>
          </w:rPr>
          <w:t>частью 6.2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14:paraId="747ED89E" w14:textId="38C9CB5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13" w:history="1">
        <w:r w:rsidR="00B51948">
          <w:rPr>
            <w:rFonts w:ascii="Times New Roman" w:hAnsi="Times New Roman"/>
            <w:sz w:val="28"/>
            <w:szCs w:val="28"/>
          </w:rPr>
          <w:t>частью 6.2</w:t>
        </w:r>
        <w:r w:rsidRPr="00AE658C">
          <w:rPr>
            <w:rFonts w:ascii="Times New Roman" w:hAnsi="Times New Roman"/>
            <w:sz w:val="28"/>
            <w:szCs w:val="28"/>
          </w:rPr>
          <w:t xml:space="preserve"> статьи 55</w:t>
        </w:r>
      </w:hyperlink>
      <w:r w:rsidRPr="00AE658C">
        <w:rPr>
          <w:rFonts w:ascii="Times New Roman" w:hAnsi="Times New Roman"/>
          <w:sz w:val="28"/>
          <w:szCs w:val="28"/>
        </w:rPr>
        <w:t xml:space="preserve"> Градостроительного кодекса Российской Федерации; </w:t>
      </w:r>
    </w:p>
    <w:p w14:paraId="41490FF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4" w:history="1">
        <w:r w:rsidRPr="00AE658C">
          <w:rPr>
            <w:rFonts w:ascii="Times New Roman" w:hAnsi="Times New Roman"/>
            <w:sz w:val="28"/>
            <w:szCs w:val="28"/>
          </w:rPr>
          <w:t>пунктом 9 части 7 статьи 51</w:t>
        </w:r>
      </w:hyperlink>
      <w:r w:rsidRPr="00AE658C">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p w14:paraId="2B73FA21" w14:textId="64909FA9"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3.30</w:t>
      </w:r>
      <w:r w:rsidR="005B5926" w:rsidRPr="00AE658C">
        <w:rPr>
          <w:rFonts w:ascii="Times New Roman" w:hAnsi="Times New Roman"/>
          <w:sz w:val="28"/>
          <w:szCs w:val="28"/>
        </w:rPr>
        <w:t xml:space="preserve">. По результатам проверки документов, предусмотренных </w:t>
      </w:r>
      <w:r w:rsidR="00767659" w:rsidRPr="00AE658C">
        <w:rPr>
          <w:rFonts w:ascii="Times New Roman" w:hAnsi="Times New Roman"/>
          <w:sz w:val="28"/>
          <w:szCs w:val="28"/>
        </w:rPr>
        <w:t xml:space="preserve">пунктами </w:t>
      </w:r>
      <w:proofErr w:type="gramStart"/>
      <w:r w:rsidR="00767659" w:rsidRPr="00AE658C">
        <w:rPr>
          <w:rFonts w:ascii="Times New Roman" w:hAnsi="Times New Roman"/>
          <w:sz w:val="28"/>
          <w:szCs w:val="28"/>
        </w:rPr>
        <w:t>2.8.,</w:t>
      </w:r>
      <w:proofErr w:type="gramEnd"/>
      <w:r w:rsidR="00767659" w:rsidRPr="00AE658C">
        <w:rPr>
          <w:rFonts w:ascii="Times New Roman" w:hAnsi="Times New Roman"/>
          <w:sz w:val="28"/>
          <w:szCs w:val="28"/>
        </w:rPr>
        <w:t xml:space="preserve"> 2.9-2.9.</w:t>
      </w:r>
      <w:r w:rsidR="00E020C7">
        <w:rPr>
          <w:rFonts w:ascii="Times New Roman" w:hAnsi="Times New Roman"/>
          <w:sz w:val="28"/>
          <w:szCs w:val="28"/>
        </w:rPr>
        <w:t>1</w:t>
      </w:r>
      <w:r w:rsidR="00767659"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должностное лицо ответственного структурного подразделения подготавливает проект соответствующего решения. </w:t>
      </w:r>
    </w:p>
    <w:p w14:paraId="1B4F90CB" w14:textId="169F886A"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3.31</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362F3B">
        <w:rPr>
          <w:rFonts w:ascii="Times New Roman" w:hAnsi="Times New Roman"/>
          <w:sz w:val="28"/>
          <w:szCs w:val="28"/>
        </w:rPr>
        <w:t>соответственно</w:t>
      </w:r>
      <w:r w:rsidR="00E020C7">
        <w:rPr>
          <w:rFonts w:ascii="Times New Roman" w:hAnsi="Times New Roman"/>
          <w:sz w:val="28"/>
          <w:szCs w:val="28"/>
        </w:rPr>
        <w:t xml:space="preserve"> </w:t>
      </w:r>
      <w:r w:rsidR="005B5926" w:rsidRPr="00AE658C">
        <w:rPr>
          <w:rFonts w:ascii="Times New Roman" w:hAnsi="Times New Roman"/>
          <w:sz w:val="28"/>
          <w:szCs w:val="28"/>
        </w:rPr>
        <w:t xml:space="preserve">подписание разрешения на ввод объекта в эксплуатацию </w:t>
      </w:r>
      <w:r w:rsidR="00E020C7">
        <w:rPr>
          <w:rFonts w:ascii="Times New Roman" w:hAnsi="Times New Roman"/>
          <w:sz w:val="28"/>
          <w:szCs w:val="28"/>
        </w:rPr>
        <w:t>(далее также в настоящем подразделе – решение о</w:t>
      </w:r>
      <w:r w:rsidR="00E020C7" w:rsidRPr="00AE658C">
        <w:rPr>
          <w:rFonts w:ascii="Times New Roman" w:hAnsi="Times New Roman"/>
          <w:sz w:val="28"/>
          <w:szCs w:val="28"/>
        </w:rPr>
        <w:t xml:space="preserve"> предоставлении </w:t>
      </w:r>
      <w:r w:rsidR="00B51948">
        <w:rPr>
          <w:rFonts w:ascii="Times New Roman" w:hAnsi="Times New Roman"/>
          <w:sz w:val="28"/>
          <w:szCs w:val="28"/>
        </w:rPr>
        <w:t>муниципальной</w:t>
      </w:r>
      <w:r w:rsidR="00E020C7">
        <w:rPr>
          <w:rFonts w:ascii="Times New Roman" w:hAnsi="Times New Roman"/>
          <w:sz w:val="28"/>
          <w:szCs w:val="28"/>
        </w:rPr>
        <w:t xml:space="preserve"> </w:t>
      </w:r>
      <w:r w:rsidR="00E020C7" w:rsidRPr="00AE658C">
        <w:rPr>
          <w:rFonts w:ascii="Times New Roman" w:hAnsi="Times New Roman"/>
          <w:sz w:val="28"/>
          <w:szCs w:val="28"/>
        </w:rPr>
        <w:t>услуги</w:t>
      </w:r>
      <w:r w:rsidR="00E020C7">
        <w:rPr>
          <w:rFonts w:ascii="Times New Roman" w:hAnsi="Times New Roman"/>
          <w:sz w:val="28"/>
          <w:szCs w:val="28"/>
        </w:rPr>
        <w:t xml:space="preserve">) </w:t>
      </w:r>
      <w:r w:rsidR="005B5926" w:rsidRPr="00AE658C">
        <w:rPr>
          <w:rFonts w:ascii="Times New Roman" w:hAnsi="Times New Roman"/>
          <w:sz w:val="28"/>
          <w:szCs w:val="28"/>
        </w:rPr>
        <w:t xml:space="preserve">или </w:t>
      </w:r>
      <w:r w:rsidR="00E020C7">
        <w:rPr>
          <w:rFonts w:ascii="Times New Roman" w:hAnsi="Times New Roman"/>
          <w:sz w:val="28"/>
          <w:szCs w:val="28"/>
        </w:rPr>
        <w:t xml:space="preserve">подписание </w:t>
      </w:r>
      <w:r w:rsidR="005B5926" w:rsidRPr="00AE658C">
        <w:rPr>
          <w:rFonts w:ascii="Times New Roman" w:hAnsi="Times New Roman"/>
          <w:sz w:val="28"/>
          <w:szCs w:val="28"/>
        </w:rPr>
        <w:t>решени</w:t>
      </w:r>
      <w:r w:rsidR="00E020C7">
        <w:rPr>
          <w:rFonts w:ascii="Times New Roman" w:hAnsi="Times New Roman"/>
          <w:sz w:val="28"/>
          <w:szCs w:val="28"/>
        </w:rPr>
        <w:t>я</w:t>
      </w:r>
      <w:r w:rsidR="005B5926" w:rsidRPr="00AE658C">
        <w:rPr>
          <w:rFonts w:ascii="Times New Roman" w:hAnsi="Times New Roman"/>
          <w:sz w:val="28"/>
          <w:szCs w:val="28"/>
        </w:rPr>
        <w:t xml:space="preserve"> </w:t>
      </w:r>
      <w:r w:rsidR="00E020C7">
        <w:rPr>
          <w:rFonts w:ascii="Times New Roman" w:hAnsi="Times New Roman"/>
          <w:sz w:val="28"/>
          <w:szCs w:val="28"/>
        </w:rPr>
        <w:t xml:space="preserve">об отказе в выдаче разрешения на ввод объекта в эксплуатацию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услуги</w:t>
      </w:r>
      <w:r w:rsidR="00E020C7">
        <w:rPr>
          <w:rFonts w:ascii="Times New Roman" w:hAnsi="Times New Roman"/>
          <w:sz w:val="28"/>
          <w:szCs w:val="28"/>
        </w:rPr>
        <w:t>)</w:t>
      </w:r>
      <w:r w:rsidR="005B5926" w:rsidRPr="00AE658C">
        <w:rPr>
          <w:rFonts w:ascii="Times New Roman" w:hAnsi="Times New Roman"/>
          <w:sz w:val="28"/>
          <w:szCs w:val="28"/>
        </w:rPr>
        <w:t xml:space="preserve">. </w:t>
      </w:r>
    </w:p>
    <w:p w14:paraId="56727630" w14:textId="04675C40"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3.32</w:t>
      </w:r>
      <w:r w:rsidR="005B5926" w:rsidRPr="00AE658C">
        <w:rPr>
          <w:rFonts w:ascii="Times New Roman" w:hAnsi="Times New Roman"/>
          <w:sz w:val="28"/>
          <w:szCs w:val="28"/>
        </w:rPr>
        <w:t xml:space="preserve">. Решение о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услуги принимается должностным лицом</w:t>
      </w:r>
      <w:r w:rsidR="00096A6D" w:rsidRPr="00AE658C">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w:t>
      </w:r>
    </w:p>
    <w:p w14:paraId="002D035B" w14:textId="6DA717C0"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3.33</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59E66D75" w14:textId="79AD34DB" w:rsidR="005B5926" w:rsidRPr="00AE658C" w:rsidRDefault="00E0349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3.34</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 даты получения </w:t>
      </w:r>
      <w:r w:rsidR="004254A9" w:rsidRPr="00AE658C">
        <w:rPr>
          <w:rFonts w:ascii="Times New Roman" w:hAnsi="Times New Roman"/>
          <w:sz w:val="28"/>
          <w:szCs w:val="28"/>
        </w:rPr>
        <w:t xml:space="preserve">уполномоченным органом </w:t>
      </w:r>
      <w:r w:rsidR="005B5926" w:rsidRPr="00AE658C">
        <w:rPr>
          <w:rFonts w:ascii="Times New Roman" w:hAnsi="Times New Roman"/>
          <w:sz w:val="28"/>
          <w:szCs w:val="28"/>
        </w:rPr>
        <w:t xml:space="preserve">всех сведений, необходимых для принятия решения о предоставлении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 не может превышать </w:t>
      </w:r>
      <w:r w:rsidR="00E020C7">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и (или) информации, необходимых для предоставления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78021292" w14:textId="4D3B4AB2"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3.35</w:t>
      </w:r>
      <w:r w:rsidR="005B5926" w:rsidRPr="00AE658C">
        <w:rPr>
          <w:rFonts w:ascii="Times New Roman" w:hAnsi="Times New Roman"/>
          <w:sz w:val="28"/>
          <w:szCs w:val="28"/>
        </w:rPr>
        <w:t xml:space="preserve">. При подаче заявления и документов, предусмотренных </w:t>
      </w:r>
      <w:r w:rsidR="00362F3B" w:rsidRPr="00AE658C">
        <w:rPr>
          <w:rFonts w:ascii="Times New Roman" w:hAnsi="Times New Roman"/>
          <w:sz w:val="28"/>
          <w:szCs w:val="28"/>
        </w:rPr>
        <w:t>пунктами</w:t>
      </w:r>
      <w:r w:rsidR="004254A9" w:rsidRPr="00AE658C">
        <w:rPr>
          <w:rFonts w:ascii="Times New Roman" w:hAnsi="Times New Roman"/>
          <w:sz w:val="28"/>
          <w:szCs w:val="28"/>
        </w:rPr>
        <w:t xml:space="preserve"> </w:t>
      </w:r>
      <w:proofErr w:type="gramStart"/>
      <w:r w:rsidR="004254A9" w:rsidRPr="00AE658C">
        <w:rPr>
          <w:rFonts w:ascii="Times New Roman" w:hAnsi="Times New Roman"/>
          <w:sz w:val="28"/>
          <w:szCs w:val="28"/>
        </w:rPr>
        <w:t>2.8.,</w:t>
      </w:r>
      <w:proofErr w:type="gramEnd"/>
      <w:r w:rsidR="004254A9" w:rsidRPr="00AE658C">
        <w:rPr>
          <w:rFonts w:ascii="Times New Roman" w:hAnsi="Times New Roman"/>
          <w:sz w:val="28"/>
          <w:szCs w:val="28"/>
        </w:rPr>
        <w:t xml:space="preserve"> 2.9-2.9.6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028F56F1" w14:textId="5383611B" w:rsidR="005B5926" w:rsidRPr="00AE658C" w:rsidRDefault="008C5379"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3.36</w:t>
      </w:r>
      <w:r w:rsidR="005B5926" w:rsidRPr="00AE658C">
        <w:rPr>
          <w:rFonts w:ascii="Times New Roman" w:hAnsi="Times New Roman"/>
          <w:sz w:val="28"/>
          <w:szCs w:val="28"/>
        </w:rPr>
        <w:t xml:space="preserve">. При подаче заявления и документов, предусмотренных </w:t>
      </w:r>
      <w:r w:rsidR="00E95961" w:rsidRPr="00AE658C">
        <w:rPr>
          <w:rFonts w:ascii="Times New Roman" w:hAnsi="Times New Roman"/>
          <w:sz w:val="28"/>
          <w:szCs w:val="28"/>
        </w:rPr>
        <w:t xml:space="preserve">пунктами </w:t>
      </w:r>
      <w:proofErr w:type="gramStart"/>
      <w:r w:rsidR="00E95961" w:rsidRPr="00AE658C">
        <w:rPr>
          <w:rFonts w:ascii="Times New Roman" w:hAnsi="Times New Roman"/>
          <w:sz w:val="28"/>
          <w:szCs w:val="28"/>
        </w:rPr>
        <w:t>2.8.,</w:t>
      </w:r>
      <w:proofErr w:type="gramEnd"/>
      <w:r w:rsidR="00E95961" w:rsidRPr="00AE658C">
        <w:rPr>
          <w:rFonts w:ascii="Times New Roman" w:hAnsi="Times New Roman"/>
          <w:sz w:val="28"/>
          <w:szCs w:val="28"/>
        </w:rPr>
        <w:t xml:space="preserve"> 2.9-2.9.6 </w:t>
      </w:r>
      <w:r w:rsidR="005B5926" w:rsidRPr="00AE658C">
        <w:rPr>
          <w:rFonts w:ascii="Times New Roman" w:hAnsi="Times New Roman"/>
          <w:sz w:val="28"/>
          <w:szCs w:val="28"/>
        </w:rPr>
        <w:t xml:space="preserve">настоящего Административного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94748E" w:rsidRPr="00AE658C">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94748E" w:rsidRPr="00AE658C">
        <w:rPr>
          <w:rFonts w:ascii="Times New Roman" w:hAnsi="Times New Roman"/>
          <w:sz w:val="28"/>
          <w:szCs w:val="28"/>
        </w:rPr>
        <w:t xml:space="preserve"> </w:t>
      </w:r>
      <w:r w:rsidR="00D91903">
        <w:rPr>
          <w:rFonts w:ascii="Times New Roman" w:hAnsi="Times New Roman"/>
          <w:sz w:val="28"/>
          <w:szCs w:val="28"/>
        </w:rPr>
        <w:t>р</w:t>
      </w:r>
      <w:r w:rsidR="0094748E" w:rsidRPr="00AE658C">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B51948">
        <w:rPr>
          <w:rFonts w:ascii="Times New Roman" w:hAnsi="Times New Roman"/>
          <w:sz w:val="28"/>
          <w:szCs w:val="28"/>
        </w:rPr>
        <w:t>«</w:t>
      </w:r>
      <w:r w:rsidR="005B5926" w:rsidRPr="00AE658C">
        <w:rPr>
          <w:rFonts w:ascii="Times New Roman" w:hAnsi="Times New Roman"/>
          <w:sz w:val="28"/>
          <w:szCs w:val="28"/>
        </w:rPr>
        <w:t>Услуга оказана</w:t>
      </w:r>
      <w:r w:rsidR="00B51948">
        <w:rPr>
          <w:rFonts w:ascii="Times New Roman" w:hAnsi="Times New Roman"/>
          <w:sz w:val="28"/>
          <w:szCs w:val="28"/>
        </w:rPr>
        <w:t>»</w:t>
      </w:r>
      <w:r w:rsidR="005B5926" w:rsidRPr="00AE658C">
        <w:rPr>
          <w:rFonts w:ascii="Times New Roman" w:hAnsi="Times New Roman"/>
          <w:sz w:val="28"/>
          <w:szCs w:val="28"/>
        </w:rPr>
        <w:t xml:space="preserve">). </w:t>
      </w:r>
    </w:p>
    <w:p w14:paraId="5006FE3E" w14:textId="6DF553EF"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3.37</w:t>
      </w:r>
      <w:r w:rsidR="005B5926" w:rsidRPr="00AE658C">
        <w:rPr>
          <w:rFonts w:ascii="Times New Roman" w:hAnsi="Times New Roman"/>
          <w:sz w:val="28"/>
          <w:szCs w:val="28"/>
        </w:rPr>
        <w:t xml:space="preserve">. При подаче заявления и документов, предусмотренных </w:t>
      </w:r>
      <w:r w:rsidR="00EF7ECA" w:rsidRPr="00AE658C">
        <w:rPr>
          <w:rFonts w:ascii="Times New Roman" w:hAnsi="Times New Roman"/>
          <w:sz w:val="28"/>
          <w:szCs w:val="28"/>
        </w:rPr>
        <w:t xml:space="preserve">пунктами </w:t>
      </w:r>
      <w:proofErr w:type="gramStart"/>
      <w:r w:rsidR="00EF7ECA" w:rsidRPr="00AE658C">
        <w:rPr>
          <w:rFonts w:ascii="Times New Roman" w:hAnsi="Times New Roman"/>
          <w:sz w:val="28"/>
          <w:szCs w:val="28"/>
        </w:rPr>
        <w:t>2.8.,</w:t>
      </w:r>
      <w:proofErr w:type="gramEnd"/>
      <w:r w:rsidR="00EF7ECA" w:rsidRPr="00AE658C">
        <w:rPr>
          <w:rFonts w:ascii="Times New Roman" w:hAnsi="Times New Roman"/>
          <w:sz w:val="28"/>
          <w:szCs w:val="28"/>
        </w:rPr>
        <w:t xml:space="preserve"> 2.9-2.9.6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решение об отказе в предоставлении </w:t>
      </w:r>
      <w:r w:rsidR="00B51948">
        <w:rPr>
          <w:rFonts w:ascii="Times New Roman" w:hAnsi="Times New Roman"/>
          <w:sz w:val="28"/>
          <w:szCs w:val="28"/>
        </w:rPr>
        <w:t xml:space="preserve">муниципальной </w:t>
      </w:r>
      <w:r w:rsidR="005B5926" w:rsidRPr="00AE658C">
        <w:rPr>
          <w:rFonts w:ascii="Times New Roman" w:hAnsi="Times New Roman"/>
          <w:sz w:val="28"/>
          <w:szCs w:val="28"/>
        </w:rPr>
        <w:t xml:space="preserve">услуги направляется в многофункциональный центр. </w:t>
      </w:r>
    </w:p>
    <w:p w14:paraId="37546E30" w14:textId="0529FE99" w:rsidR="005B5926" w:rsidRPr="00AE658C" w:rsidRDefault="00B8640B"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3.38</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B51948">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r w:rsidR="00681418" w:rsidRPr="00AE658C">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14:paraId="3D13F3DD"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17F499D" w14:textId="362DF492" w:rsidR="005B5926" w:rsidRPr="00B51948" w:rsidRDefault="005B5926" w:rsidP="004E109F">
      <w:pPr>
        <w:spacing w:after="0" w:line="240" w:lineRule="auto"/>
        <w:ind w:firstLine="709"/>
        <w:jc w:val="center"/>
        <w:rPr>
          <w:rFonts w:ascii="Times New Roman" w:hAnsi="Times New Roman"/>
          <w:sz w:val="28"/>
          <w:szCs w:val="28"/>
        </w:rPr>
      </w:pPr>
      <w:r w:rsidRPr="00B51948">
        <w:rPr>
          <w:rFonts w:ascii="Times New Roman" w:hAnsi="Times New Roman"/>
          <w:bCs/>
          <w:sz w:val="28"/>
          <w:szCs w:val="28"/>
        </w:rPr>
        <w:t xml:space="preserve">Предоставление результата </w:t>
      </w:r>
      <w:r w:rsidR="00B51948" w:rsidRPr="00B51948">
        <w:rPr>
          <w:rFonts w:ascii="Times New Roman" w:hAnsi="Times New Roman"/>
          <w:bCs/>
          <w:sz w:val="28"/>
          <w:szCs w:val="28"/>
        </w:rPr>
        <w:t>муниципальной</w:t>
      </w:r>
      <w:r w:rsidRPr="00B51948">
        <w:rPr>
          <w:rFonts w:ascii="Times New Roman" w:hAnsi="Times New Roman"/>
          <w:bCs/>
          <w:sz w:val="28"/>
          <w:szCs w:val="28"/>
        </w:rPr>
        <w:t xml:space="preserve"> услуги</w:t>
      </w:r>
      <w:r w:rsidRPr="00B51948">
        <w:rPr>
          <w:rFonts w:ascii="Times New Roman" w:hAnsi="Times New Roman"/>
          <w:sz w:val="28"/>
          <w:szCs w:val="28"/>
        </w:rPr>
        <w:t xml:space="preserve"> </w:t>
      </w:r>
    </w:p>
    <w:p w14:paraId="4B37EE3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BB9A5B1" w14:textId="36B0545B"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3.39</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w:t>
      </w:r>
    </w:p>
    <w:p w14:paraId="5C16539C" w14:textId="02A58E80" w:rsidR="005B5926" w:rsidRPr="00AE658C" w:rsidRDefault="00CF599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3.40</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14:paraId="5F927F7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12317C89" w14:textId="1AFAB37C"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w:t>
      </w:r>
      <w:r w:rsidR="00E020C7">
        <w:rPr>
          <w:rFonts w:ascii="Times New Roman" w:hAnsi="Times New Roman"/>
          <w:sz w:val="28"/>
          <w:szCs w:val="28"/>
        </w:rPr>
        <w:t xml:space="preserve"> </w:t>
      </w:r>
      <w:r w:rsidR="008041D2">
        <w:rPr>
          <w:rFonts w:ascii="Times New Roman" w:hAnsi="Times New Roman"/>
          <w:sz w:val="28"/>
          <w:szCs w:val="28"/>
        </w:rPr>
        <w:t>уполномоченного органа</w:t>
      </w:r>
      <w:r w:rsidRPr="00AE658C">
        <w:rPr>
          <w:rFonts w:ascii="Times New Roman" w:hAnsi="Times New Roman"/>
          <w:sz w:val="28"/>
          <w:szCs w:val="28"/>
        </w:rPr>
        <w:t xml:space="preserve">. </w:t>
      </w:r>
    </w:p>
    <w:p w14:paraId="0F8347FF" w14:textId="7AC3D867" w:rsidR="005B5926" w:rsidRPr="00AE658C" w:rsidRDefault="008042D4" w:rsidP="004E109F">
      <w:pPr>
        <w:widowControl w:val="0"/>
        <w:tabs>
          <w:tab w:val="left" w:pos="567"/>
        </w:tabs>
        <w:spacing w:after="0" w:line="240" w:lineRule="auto"/>
        <w:ind w:firstLine="709"/>
        <w:contextualSpacing/>
        <w:jc w:val="both"/>
        <w:rPr>
          <w:rFonts w:ascii="Times New Roman" w:hAnsi="Times New Roman"/>
          <w:sz w:val="28"/>
          <w:szCs w:val="28"/>
        </w:rPr>
      </w:pPr>
      <w:r w:rsidRPr="00AE658C">
        <w:rPr>
          <w:rFonts w:ascii="Times New Roman" w:hAnsi="Times New Roman"/>
          <w:sz w:val="28"/>
          <w:szCs w:val="28"/>
        </w:rPr>
        <w:t>3.41</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w:t>
      </w:r>
      <w:r w:rsidR="00E020C7" w:rsidRPr="00366B88">
        <w:rPr>
          <w:rFonts w:ascii="Times New Roman" w:hAnsi="Times New Roman"/>
          <w:color w:val="000000" w:themeColor="text1"/>
          <w:sz w:val="28"/>
          <w:szCs w:val="28"/>
        </w:rPr>
        <w:t>должностное лицо</w:t>
      </w:r>
      <w:r w:rsidR="00E020C7">
        <w:rPr>
          <w:rFonts w:ascii="Times New Roman" w:hAnsi="Times New Roman"/>
          <w:color w:val="000000" w:themeColor="text1"/>
          <w:sz w:val="28"/>
          <w:szCs w:val="28"/>
        </w:rPr>
        <w:t xml:space="preserve"> уполномоченного органа</w:t>
      </w:r>
      <w:r w:rsidR="00E020C7" w:rsidRPr="00366B88">
        <w:rPr>
          <w:rFonts w:ascii="Times New Roman" w:hAnsi="Times New Roman"/>
          <w:color w:val="000000" w:themeColor="text1"/>
          <w:sz w:val="28"/>
          <w:szCs w:val="28"/>
        </w:rPr>
        <w:t>, ответственного за делопроизводство.</w:t>
      </w:r>
    </w:p>
    <w:p w14:paraId="3A6DCC44" w14:textId="06550AFF"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3.42</w:t>
      </w:r>
      <w:r w:rsidR="005B5926" w:rsidRPr="00AE658C">
        <w:rPr>
          <w:rFonts w:ascii="Times New Roman" w:hAnsi="Times New Roman"/>
          <w:sz w:val="28"/>
          <w:szCs w:val="28"/>
        </w:rPr>
        <w:t xml:space="preserve">. При подаче заявления и документов, предусмотренных </w:t>
      </w:r>
      <w:r w:rsidR="00F62640" w:rsidRPr="00AE658C">
        <w:rPr>
          <w:rFonts w:ascii="Times New Roman" w:hAnsi="Times New Roman"/>
          <w:sz w:val="28"/>
          <w:szCs w:val="28"/>
        </w:rPr>
        <w:t>пунктами 2.8, 2.9</w:t>
      </w:r>
      <w:r w:rsidR="004A66D6">
        <w:rPr>
          <w:rFonts w:ascii="Times New Roman" w:hAnsi="Times New Roman"/>
          <w:sz w:val="28"/>
          <w:szCs w:val="28"/>
        </w:rPr>
        <w:t xml:space="preserve"> </w:t>
      </w:r>
      <w:r w:rsidR="00F62640" w:rsidRPr="00AE658C">
        <w:rPr>
          <w:rFonts w:ascii="Times New Roman" w:hAnsi="Times New Roman"/>
          <w:sz w:val="28"/>
          <w:szCs w:val="28"/>
        </w:rPr>
        <w:t>-</w:t>
      </w:r>
      <w:r w:rsidR="004A66D6">
        <w:rPr>
          <w:rFonts w:ascii="Times New Roman" w:hAnsi="Times New Roman"/>
          <w:sz w:val="28"/>
          <w:szCs w:val="28"/>
        </w:rPr>
        <w:t xml:space="preserve"> </w:t>
      </w:r>
      <w:r w:rsidR="00F62640" w:rsidRPr="00AE658C">
        <w:rPr>
          <w:rFonts w:ascii="Times New Roman" w:hAnsi="Times New Roman"/>
          <w:sz w:val="28"/>
          <w:szCs w:val="28"/>
        </w:rPr>
        <w:t>2.9.</w:t>
      </w:r>
      <w:r w:rsidR="004A66D6">
        <w:rPr>
          <w:rFonts w:ascii="Times New Roman" w:hAnsi="Times New Roman"/>
          <w:sz w:val="28"/>
          <w:szCs w:val="28"/>
        </w:rPr>
        <w:t>1</w:t>
      </w:r>
      <w:r w:rsidR="00F62640"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ходе личного приема, посредством почтового отправления разрешение на ввод объекта в эксплуатацию выдается заявителю на руки или направляется посредством почтового отправления. </w:t>
      </w:r>
    </w:p>
    <w:p w14:paraId="2142233F" w14:textId="5E44CE7B"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3.43</w:t>
      </w:r>
      <w:r w:rsidR="005B5926" w:rsidRPr="00AE658C">
        <w:rPr>
          <w:rFonts w:ascii="Times New Roman" w:hAnsi="Times New Roman"/>
          <w:sz w:val="28"/>
          <w:szCs w:val="28"/>
        </w:rPr>
        <w:t>. При подаче заявления и документов, предусмотренных</w:t>
      </w:r>
      <w:r w:rsidR="0005658B" w:rsidRPr="00AE658C">
        <w:rPr>
          <w:rFonts w:ascii="Times New Roman" w:hAnsi="Times New Roman"/>
          <w:sz w:val="28"/>
          <w:szCs w:val="28"/>
        </w:rPr>
        <w:t xml:space="preserve"> пунктами 2.8, 2.9</w:t>
      </w:r>
      <w:r w:rsidR="004A66D6">
        <w:rPr>
          <w:rFonts w:ascii="Times New Roman" w:hAnsi="Times New Roman"/>
          <w:sz w:val="28"/>
          <w:szCs w:val="28"/>
        </w:rPr>
        <w:t xml:space="preserve"> </w:t>
      </w:r>
      <w:r w:rsidR="0005658B" w:rsidRPr="00AE658C">
        <w:rPr>
          <w:rFonts w:ascii="Times New Roman" w:hAnsi="Times New Roman"/>
          <w:sz w:val="28"/>
          <w:szCs w:val="28"/>
        </w:rPr>
        <w:t>-</w:t>
      </w:r>
      <w:r w:rsidR="004A66D6">
        <w:rPr>
          <w:rFonts w:ascii="Times New Roman" w:hAnsi="Times New Roman"/>
          <w:sz w:val="28"/>
          <w:szCs w:val="28"/>
        </w:rPr>
        <w:t xml:space="preserve"> </w:t>
      </w:r>
      <w:r w:rsidR="0005658B" w:rsidRPr="00AE658C">
        <w:rPr>
          <w:rFonts w:ascii="Times New Roman" w:hAnsi="Times New Roman"/>
          <w:sz w:val="28"/>
          <w:szCs w:val="28"/>
        </w:rPr>
        <w:t>2.9.</w:t>
      </w:r>
      <w:r w:rsidR="004A66D6">
        <w:rPr>
          <w:rFonts w:ascii="Times New Roman" w:hAnsi="Times New Roman"/>
          <w:sz w:val="28"/>
          <w:szCs w:val="28"/>
        </w:rPr>
        <w:t>1</w:t>
      </w:r>
      <w:r w:rsidR="0005658B" w:rsidRPr="00AE658C">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w:t>
      </w:r>
      <w:r w:rsidR="008A236A" w:rsidRPr="00AE658C">
        <w:rPr>
          <w:rFonts w:ascii="Times New Roman" w:hAnsi="Times New Roman"/>
          <w:sz w:val="28"/>
          <w:szCs w:val="28"/>
        </w:rPr>
        <w:t xml:space="preserve">ого регламента,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осуществляется в </w:t>
      </w:r>
      <w:r w:rsidR="008A236A" w:rsidRPr="00AE658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8A236A" w:rsidRPr="00AE658C">
        <w:rPr>
          <w:rFonts w:ascii="Times New Roman" w:hAnsi="Times New Roman"/>
          <w:sz w:val="28"/>
          <w:szCs w:val="28"/>
        </w:rPr>
        <w:t xml:space="preserve"> </w:t>
      </w:r>
      <w:r w:rsidR="00D91903">
        <w:rPr>
          <w:rFonts w:ascii="Times New Roman" w:hAnsi="Times New Roman"/>
          <w:sz w:val="28"/>
          <w:szCs w:val="28"/>
        </w:rPr>
        <w:t>р</w:t>
      </w:r>
      <w:r w:rsidR="008A236A" w:rsidRPr="00AE658C">
        <w:rPr>
          <w:rFonts w:ascii="Times New Roman" w:hAnsi="Times New Roman"/>
          <w:sz w:val="28"/>
          <w:szCs w:val="28"/>
        </w:rPr>
        <w:t>егиональн</w:t>
      </w:r>
      <w:r w:rsidR="00D91903">
        <w:rPr>
          <w:rFonts w:ascii="Times New Roman" w:hAnsi="Times New Roman"/>
          <w:sz w:val="28"/>
          <w:szCs w:val="28"/>
        </w:rPr>
        <w:t>ом</w:t>
      </w:r>
      <w:r w:rsidR="008A236A" w:rsidRPr="00AE658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857B73">
        <w:rPr>
          <w:rFonts w:ascii="Times New Roman" w:hAnsi="Times New Roman"/>
          <w:sz w:val="28"/>
          <w:szCs w:val="28"/>
        </w:rPr>
        <w:t>«</w:t>
      </w:r>
      <w:r w:rsidR="005B5926" w:rsidRPr="00AE658C">
        <w:rPr>
          <w:rFonts w:ascii="Times New Roman" w:hAnsi="Times New Roman"/>
          <w:sz w:val="28"/>
          <w:szCs w:val="28"/>
        </w:rPr>
        <w:t>Услуга оказана</w:t>
      </w:r>
      <w:r w:rsidR="00857B73">
        <w:rPr>
          <w:rFonts w:ascii="Times New Roman" w:hAnsi="Times New Roman"/>
          <w:sz w:val="28"/>
          <w:szCs w:val="28"/>
        </w:rPr>
        <w:t>»</w:t>
      </w:r>
      <w:r w:rsidR="005B5926" w:rsidRPr="00AE658C">
        <w:rPr>
          <w:rFonts w:ascii="Times New Roman" w:hAnsi="Times New Roman"/>
          <w:sz w:val="28"/>
          <w:szCs w:val="28"/>
        </w:rPr>
        <w:t xml:space="preserve">). </w:t>
      </w:r>
    </w:p>
    <w:p w14:paraId="014EF9DD" w14:textId="6662A275" w:rsidR="005B5926" w:rsidRPr="00AE658C" w:rsidRDefault="008042D4"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3.44</w:t>
      </w:r>
      <w:r w:rsidR="005B5926" w:rsidRPr="00AE658C">
        <w:rPr>
          <w:rFonts w:ascii="Times New Roman" w:hAnsi="Times New Roman"/>
          <w:sz w:val="28"/>
          <w:szCs w:val="28"/>
        </w:rPr>
        <w:t xml:space="preserve">. При подаче заявления и документов, предусмотренных </w:t>
      </w:r>
      <w:r w:rsidR="00A07A96" w:rsidRPr="00AE658C">
        <w:rPr>
          <w:rFonts w:ascii="Times New Roman" w:hAnsi="Times New Roman"/>
          <w:sz w:val="28"/>
          <w:szCs w:val="28"/>
        </w:rPr>
        <w:t>пунктами 2.8, 2.9</w:t>
      </w:r>
      <w:r w:rsidR="004A66D6">
        <w:rPr>
          <w:rFonts w:ascii="Times New Roman" w:hAnsi="Times New Roman"/>
          <w:sz w:val="28"/>
          <w:szCs w:val="28"/>
        </w:rPr>
        <w:t xml:space="preserve"> </w:t>
      </w:r>
      <w:r w:rsidR="00A07A96" w:rsidRPr="00AE658C">
        <w:rPr>
          <w:rFonts w:ascii="Times New Roman" w:hAnsi="Times New Roman"/>
          <w:sz w:val="28"/>
          <w:szCs w:val="28"/>
        </w:rPr>
        <w:t>-</w:t>
      </w:r>
      <w:r w:rsidR="004A66D6">
        <w:rPr>
          <w:rFonts w:ascii="Times New Roman" w:hAnsi="Times New Roman"/>
          <w:sz w:val="28"/>
          <w:szCs w:val="28"/>
        </w:rPr>
        <w:t xml:space="preserve"> </w:t>
      </w:r>
      <w:r w:rsidR="00A07A96" w:rsidRPr="00AE658C">
        <w:rPr>
          <w:rFonts w:ascii="Times New Roman" w:hAnsi="Times New Roman"/>
          <w:sz w:val="28"/>
          <w:szCs w:val="28"/>
        </w:rPr>
        <w:t>2.9.</w:t>
      </w:r>
      <w:r w:rsidR="004A66D6">
        <w:rPr>
          <w:rFonts w:ascii="Times New Roman" w:hAnsi="Times New Roman"/>
          <w:sz w:val="28"/>
          <w:szCs w:val="28"/>
        </w:rPr>
        <w:t>1</w:t>
      </w:r>
      <w:r w:rsidR="00A07A96" w:rsidRPr="00AE658C">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r w:rsidR="00E020C7">
        <w:rPr>
          <w:rFonts w:ascii="Times New Roman" w:hAnsi="Times New Roman"/>
          <w:sz w:val="28"/>
          <w:szCs w:val="28"/>
        </w:rPr>
        <w:t>через многофункциональный центр</w:t>
      </w:r>
      <w:r w:rsidR="005B5926" w:rsidRPr="00AE658C">
        <w:rPr>
          <w:rFonts w:ascii="Times New Roman" w:hAnsi="Times New Roman"/>
          <w:sz w:val="28"/>
          <w:szCs w:val="28"/>
        </w:rPr>
        <w:t xml:space="preserve"> разрешение на ввод объекта в эксплуатацию направляется в многофункциональный центр. </w:t>
      </w:r>
    </w:p>
    <w:p w14:paraId="6207CB65" w14:textId="4ADA5FB7" w:rsidR="005B5926" w:rsidRDefault="008042D4" w:rsidP="008C4DA3">
      <w:pPr>
        <w:spacing w:after="0" w:line="240" w:lineRule="auto"/>
        <w:ind w:firstLine="709"/>
        <w:jc w:val="both"/>
        <w:rPr>
          <w:rFonts w:ascii="Times New Roman" w:hAnsi="Times New Roman"/>
          <w:sz w:val="28"/>
          <w:szCs w:val="28"/>
        </w:rPr>
      </w:pPr>
      <w:r w:rsidRPr="00AE658C">
        <w:rPr>
          <w:rFonts w:ascii="Times New Roman" w:hAnsi="Times New Roman"/>
          <w:sz w:val="28"/>
          <w:szCs w:val="28"/>
        </w:rPr>
        <w:t>3.45</w:t>
      </w:r>
      <w:r w:rsidR="005B5926" w:rsidRPr="00AE658C">
        <w:rPr>
          <w:rFonts w:ascii="Times New Roman" w:hAnsi="Times New Roman"/>
          <w:sz w:val="28"/>
          <w:szCs w:val="28"/>
        </w:rPr>
        <w:t xml:space="preserve">. Срок предоставления заявителю результата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подписания разрешения на ввод объекта в эксплуатацию и составляет </w:t>
      </w:r>
      <w:r w:rsidR="00E020C7">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5" w:history="1">
        <w:r w:rsidR="005B5926" w:rsidRPr="00AE658C">
          <w:rPr>
            <w:rFonts w:ascii="Times New Roman" w:hAnsi="Times New Roman"/>
            <w:sz w:val="28"/>
            <w:szCs w:val="28"/>
          </w:rPr>
          <w:t xml:space="preserve">пункте </w:t>
        </w:r>
        <w:r w:rsidR="003F48EF" w:rsidRPr="00AE658C">
          <w:rPr>
            <w:rFonts w:ascii="Times New Roman" w:hAnsi="Times New Roman"/>
            <w:sz w:val="28"/>
            <w:szCs w:val="28"/>
          </w:rPr>
          <w:t>2.</w:t>
        </w:r>
        <w:r w:rsidR="005B5926" w:rsidRPr="00AE658C">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14:paraId="6EB7B2D2" w14:textId="77777777" w:rsidR="00A12752" w:rsidRPr="00AE658C" w:rsidRDefault="00A12752" w:rsidP="008C4DA3">
      <w:pPr>
        <w:spacing w:after="0" w:line="240" w:lineRule="auto"/>
        <w:ind w:firstLine="709"/>
        <w:jc w:val="both"/>
        <w:rPr>
          <w:rFonts w:ascii="Times New Roman" w:hAnsi="Times New Roman"/>
          <w:sz w:val="28"/>
          <w:szCs w:val="28"/>
        </w:rPr>
      </w:pPr>
    </w:p>
    <w:p w14:paraId="6012BA68" w14:textId="77777777"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Получение дополнительных сведений от заявителя</w:t>
      </w:r>
      <w:r w:rsidRPr="00857B73">
        <w:rPr>
          <w:rFonts w:ascii="Times New Roman" w:hAnsi="Times New Roman"/>
          <w:sz w:val="28"/>
          <w:szCs w:val="28"/>
        </w:rPr>
        <w:t xml:space="preserve"> </w:t>
      </w:r>
    </w:p>
    <w:p w14:paraId="4986040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554FE4C" w14:textId="3431483B" w:rsidR="005B5926" w:rsidRPr="00AE658C" w:rsidRDefault="00DC3820"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3.46</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14:paraId="18AC7238"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AA68232" w14:textId="67564866"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 xml:space="preserve">Максимальный срок предоставления </w:t>
      </w:r>
      <w:r w:rsidR="00857B73" w:rsidRPr="00857B73">
        <w:rPr>
          <w:rFonts w:ascii="Times New Roman" w:hAnsi="Times New Roman"/>
          <w:bCs/>
          <w:sz w:val="28"/>
          <w:szCs w:val="28"/>
        </w:rPr>
        <w:t>муниципальной</w:t>
      </w:r>
      <w:r w:rsidR="00362F3B" w:rsidRPr="00857B73">
        <w:rPr>
          <w:rFonts w:ascii="Times New Roman" w:hAnsi="Times New Roman"/>
          <w:bCs/>
          <w:sz w:val="28"/>
          <w:szCs w:val="28"/>
        </w:rPr>
        <w:t xml:space="preserve"> услуги</w:t>
      </w:r>
      <w:r w:rsidRPr="00857B73">
        <w:rPr>
          <w:rFonts w:ascii="Times New Roman" w:hAnsi="Times New Roman"/>
          <w:sz w:val="28"/>
          <w:szCs w:val="28"/>
        </w:rPr>
        <w:t xml:space="preserve"> </w:t>
      </w:r>
    </w:p>
    <w:p w14:paraId="50DD865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C7D761F" w14:textId="1F172A97" w:rsidR="00E020C7" w:rsidRDefault="00DC3820"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3.47</w:t>
      </w:r>
      <w:r w:rsidR="005B5926" w:rsidRPr="00AE658C">
        <w:rPr>
          <w:rFonts w:ascii="Times New Roman" w:hAnsi="Times New Roman"/>
          <w:sz w:val="28"/>
          <w:szCs w:val="28"/>
        </w:rPr>
        <w:t xml:space="preserve">. Срок предоставления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указан в </w:t>
      </w:r>
      <w:r w:rsidR="008A6859" w:rsidRPr="00AE658C">
        <w:rPr>
          <w:rFonts w:ascii="Times New Roman" w:hAnsi="Times New Roman"/>
          <w:sz w:val="28"/>
          <w:szCs w:val="28"/>
        </w:rPr>
        <w:t xml:space="preserve">пункте 2.14. </w:t>
      </w:r>
      <w:r w:rsidR="005B5926" w:rsidRPr="00AE658C">
        <w:rPr>
          <w:rFonts w:ascii="Times New Roman" w:hAnsi="Times New Roman"/>
          <w:sz w:val="28"/>
          <w:szCs w:val="28"/>
        </w:rPr>
        <w:t>настоящего Административного регламента.</w:t>
      </w:r>
    </w:p>
    <w:p w14:paraId="56D36758" w14:textId="77777777" w:rsidR="00E020C7" w:rsidRDefault="00E020C7" w:rsidP="004E109F">
      <w:pPr>
        <w:spacing w:after="0" w:line="240" w:lineRule="auto"/>
        <w:ind w:firstLine="709"/>
        <w:jc w:val="both"/>
        <w:rPr>
          <w:rFonts w:ascii="Times New Roman" w:hAnsi="Times New Roman"/>
          <w:sz w:val="28"/>
          <w:szCs w:val="28"/>
        </w:rPr>
      </w:pPr>
    </w:p>
    <w:p w14:paraId="07306E4B" w14:textId="56C99774" w:rsidR="00E020C7" w:rsidRPr="00857B73" w:rsidRDefault="00E020C7" w:rsidP="00E020C7">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857B73">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6803E61F" w14:textId="77777777" w:rsidR="00E020C7" w:rsidRPr="000171D4"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78A019E9" w14:textId="746E2F5A" w:rsidR="00E020C7" w:rsidRDefault="00E020C7"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3.47.1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18541695" w14:textId="77777777" w:rsidR="00A12752" w:rsidRPr="000171D4" w:rsidRDefault="00A12752" w:rsidP="00E020C7">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296D65B8" w14:textId="0B2528DC"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4E3FDFC" w14:textId="77777777"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Вариант 2</w:t>
      </w:r>
      <w:r w:rsidRPr="00857B73">
        <w:rPr>
          <w:rFonts w:ascii="Times New Roman" w:hAnsi="Times New Roman"/>
          <w:sz w:val="28"/>
          <w:szCs w:val="28"/>
        </w:rPr>
        <w:t xml:space="preserve"> </w:t>
      </w:r>
    </w:p>
    <w:p w14:paraId="1993AAF4"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1121686" w14:textId="40C260AC"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3.48</w:t>
      </w:r>
      <w:r w:rsidR="005B5926" w:rsidRPr="00AE658C">
        <w:rPr>
          <w:rFonts w:ascii="Times New Roman" w:hAnsi="Times New Roman"/>
          <w:sz w:val="28"/>
          <w:szCs w:val="28"/>
        </w:rPr>
        <w:t>. Результат</w:t>
      </w:r>
      <w:r w:rsidR="00E020C7">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FB21D5">
        <w:rPr>
          <w:rFonts w:ascii="Times New Roman" w:hAnsi="Times New Roman"/>
          <w:sz w:val="28"/>
          <w:szCs w:val="28"/>
        </w:rPr>
        <w:t xml:space="preserve">я </w:t>
      </w:r>
      <w:r w:rsidR="00857B73">
        <w:rPr>
          <w:rFonts w:ascii="Times New Roman" w:hAnsi="Times New Roman"/>
          <w:sz w:val="28"/>
          <w:szCs w:val="28"/>
        </w:rPr>
        <w:t>муниципальной</w:t>
      </w:r>
      <w:r w:rsidR="00C81498">
        <w:rPr>
          <w:rFonts w:ascii="Times New Roman" w:hAnsi="Times New Roman"/>
          <w:sz w:val="28"/>
          <w:szCs w:val="28"/>
        </w:rPr>
        <w:t xml:space="preserve"> </w:t>
      </w:r>
      <w:r w:rsidR="00FB21D5">
        <w:rPr>
          <w:rFonts w:ascii="Times New Roman" w:hAnsi="Times New Roman"/>
          <w:sz w:val="28"/>
          <w:szCs w:val="28"/>
        </w:rPr>
        <w:t xml:space="preserve">услуги </w:t>
      </w:r>
      <w:r w:rsidR="00E020C7">
        <w:rPr>
          <w:rFonts w:ascii="Times New Roman" w:hAnsi="Times New Roman"/>
          <w:sz w:val="28"/>
          <w:szCs w:val="28"/>
        </w:rPr>
        <w:t xml:space="preserve">является </w:t>
      </w:r>
      <w:r w:rsidR="00FB21D5">
        <w:rPr>
          <w:rFonts w:ascii="Times New Roman" w:hAnsi="Times New Roman"/>
          <w:sz w:val="28"/>
          <w:szCs w:val="28"/>
        </w:rPr>
        <w:t xml:space="preserve">дубликат результата, указанного в подпункте </w:t>
      </w:r>
      <w:r w:rsidR="00857B73">
        <w:rPr>
          <w:rFonts w:ascii="Times New Roman" w:hAnsi="Times New Roman"/>
          <w:sz w:val="28"/>
          <w:szCs w:val="28"/>
        </w:rPr>
        <w:t>«</w:t>
      </w:r>
      <w:r w:rsidR="00FB21D5">
        <w:rPr>
          <w:rFonts w:ascii="Times New Roman" w:hAnsi="Times New Roman"/>
          <w:sz w:val="28"/>
          <w:szCs w:val="28"/>
        </w:rPr>
        <w:t>а</w:t>
      </w:r>
      <w:r w:rsidR="00857B73">
        <w:rPr>
          <w:rFonts w:ascii="Times New Roman" w:hAnsi="Times New Roman"/>
          <w:sz w:val="28"/>
          <w:szCs w:val="28"/>
        </w:rPr>
        <w:t>»</w:t>
      </w:r>
      <w:r w:rsidR="00FB21D5">
        <w:rPr>
          <w:rFonts w:ascii="Times New Roman" w:hAnsi="Times New Roman"/>
          <w:sz w:val="28"/>
          <w:szCs w:val="28"/>
        </w:rPr>
        <w:t xml:space="preserve"> пункта 2.20 </w:t>
      </w:r>
      <w:r w:rsidR="005B5926" w:rsidRPr="00AE658C">
        <w:rPr>
          <w:rFonts w:ascii="Times New Roman" w:hAnsi="Times New Roman"/>
          <w:sz w:val="28"/>
          <w:szCs w:val="28"/>
        </w:rPr>
        <w:t xml:space="preserve">настоящего Административного регламента. </w:t>
      </w:r>
    </w:p>
    <w:p w14:paraId="3DF7024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81E167C" w14:textId="77777777"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Перечень и описание административных процедур предоставления</w:t>
      </w:r>
      <w:r w:rsidRPr="00857B73">
        <w:rPr>
          <w:rFonts w:ascii="Times New Roman" w:hAnsi="Times New Roman"/>
          <w:sz w:val="28"/>
          <w:szCs w:val="28"/>
        </w:rPr>
        <w:t xml:space="preserve"> </w:t>
      </w:r>
    </w:p>
    <w:p w14:paraId="45516698" w14:textId="7DB96562" w:rsidR="005B5926" w:rsidRPr="00857B73" w:rsidRDefault="00420C12"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муниципально</w:t>
      </w:r>
      <w:r w:rsidR="00857B73" w:rsidRPr="00857B73">
        <w:rPr>
          <w:rFonts w:ascii="Times New Roman" w:hAnsi="Times New Roman"/>
          <w:bCs/>
          <w:sz w:val="28"/>
          <w:szCs w:val="28"/>
        </w:rPr>
        <w:t>й</w:t>
      </w:r>
      <w:r w:rsidRPr="00857B73">
        <w:rPr>
          <w:rFonts w:ascii="Times New Roman" w:hAnsi="Times New Roman"/>
          <w:bCs/>
          <w:sz w:val="28"/>
          <w:szCs w:val="28"/>
        </w:rPr>
        <w:t xml:space="preserve"> </w:t>
      </w:r>
      <w:r w:rsidR="005B5926" w:rsidRPr="00857B73">
        <w:rPr>
          <w:rFonts w:ascii="Times New Roman" w:hAnsi="Times New Roman"/>
          <w:bCs/>
          <w:sz w:val="28"/>
          <w:szCs w:val="28"/>
        </w:rPr>
        <w:t>услуги</w:t>
      </w:r>
      <w:r w:rsidR="005B5926" w:rsidRPr="00857B73">
        <w:rPr>
          <w:rFonts w:ascii="Times New Roman" w:hAnsi="Times New Roman"/>
          <w:sz w:val="28"/>
          <w:szCs w:val="28"/>
        </w:rPr>
        <w:t xml:space="preserve"> </w:t>
      </w:r>
    </w:p>
    <w:p w14:paraId="5ED99D00" w14:textId="77777777" w:rsidR="005B5926" w:rsidRPr="00857B73" w:rsidRDefault="005B5926" w:rsidP="004E109F">
      <w:pPr>
        <w:spacing w:after="0" w:line="240" w:lineRule="auto"/>
        <w:ind w:firstLine="709"/>
        <w:jc w:val="both"/>
        <w:rPr>
          <w:rFonts w:ascii="Times New Roman" w:hAnsi="Times New Roman"/>
          <w:sz w:val="28"/>
          <w:szCs w:val="28"/>
        </w:rPr>
      </w:pPr>
      <w:r w:rsidRPr="00857B73">
        <w:rPr>
          <w:rFonts w:ascii="Times New Roman" w:hAnsi="Times New Roman"/>
          <w:sz w:val="28"/>
          <w:szCs w:val="28"/>
        </w:rPr>
        <w:t xml:space="preserve">  </w:t>
      </w:r>
    </w:p>
    <w:p w14:paraId="5D68E34A" w14:textId="77777777"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Прием запроса и документов и (или) информации, необходимых</w:t>
      </w:r>
      <w:r w:rsidRPr="00857B73">
        <w:rPr>
          <w:rFonts w:ascii="Times New Roman" w:hAnsi="Times New Roman"/>
          <w:sz w:val="28"/>
          <w:szCs w:val="28"/>
        </w:rPr>
        <w:t xml:space="preserve"> </w:t>
      </w:r>
    </w:p>
    <w:p w14:paraId="1BE46301" w14:textId="39200876" w:rsidR="005B5926" w:rsidRPr="00857B73" w:rsidRDefault="005B5926" w:rsidP="004E109F">
      <w:pPr>
        <w:spacing w:after="0" w:line="240" w:lineRule="auto"/>
        <w:ind w:firstLine="709"/>
        <w:jc w:val="center"/>
        <w:rPr>
          <w:rFonts w:ascii="Times New Roman" w:hAnsi="Times New Roman"/>
          <w:sz w:val="28"/>
          <w:szCs w:val="28"/>
        </w:rPr>
      </w:pPr>
      <w:r w:rsidRPr="00857B73">
        <w:rPr>
          <w:rFonts w:ascii="Times New Roman" w:hAnsi="Times New Roman"/>
          <w:bCs/>
          <w:sz w:val="28"/>
          <w:szCs w:val="28"/>
        </w:rPr>
        <w:t xml:space="preserve">для предоставления </w:t>
      </w:r>
      <w:r w:rsidR="00857B73" w:rsidRPr="00857B73">
        <w:rPr>
          <w:rFonts w:ascii="Times New Roman" w:hAnsi="Times New Roman"/>
          <w:bCs/>
          <w:sz w:val="28"/>
          <w:szCs w:val="28"/>
        </w:rPr>
        <w:t>муниципальной</w:t>
      </w:r>
      <w:r w:rsidR="00362F3B" w:rsidRPr="00857B73">
        <w:rPr>
          <w:rFonts w:ascii="Times New Roman" w:hAnsi="Times New Roman"/>
          <w:bCs/>
          <w:sz w:val="28"/>
          <w:szCs w:val="28"/>
        </w:rPr>
        <w:t xml:space="preserve"> услуги</w:t>
      </w:r>
      <w:r w:rsidRPr="00857B73">
        <w:rPr>
          <w:rFonts w:ascii="Times New Roman" w:hAnsi="Times New Roman"/>
          <w:sz w:val="28"/>
          <w:szCs w:val="28"/>
        </w:rPr>
        <w:t xml:space="preserve"> </w:t>
      </w:r>
    </w:p>
    <w:p w14:paraId="23B6DE0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9708304" w14:textId="76CB126C" w:rsidR="005B5926" w:rsidRPr="00AE658C" w:rsidRDefault="00D9591F" w:rsidP="004E109F">
      <w:pPr>
        <w:spacing w:after="0" w:line="240" w:lineRule="auto"/>
        <w:ind w:firstLine="709"/>
        <w:jc w:val="both"/>
        <w:rPr>
          <w:rFonts w:ascii="Times New Roman" w:hAnsi="Times New Roman"/>
          <w:sz w:val="28"/>
          <w:szCs w:val="28"/>
        </w:rPr>
      </w:pPr>
      <w:r>
        <w:rPr>
          <w:rFonts w:ascii="Times New Roman" w:hAnsi="Times New Roman"/>
          <w:sz w:val="28"/>
          <w:szCs w:val="28"/>
        </w:rPr>
        <w:t>3.49</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794E50">
        <w:rPr>
          <w:rFonts w:ascii="Times New Roman" w:hAnsi="Times New Roman"/>
          <w:sz w:val="28"/>
          <w:szCs w:val="28"/>
        </w:rPr>
        <w:t xml:space="preserve">уполномоченный орган </w:t>
      </w:r>
      <w:r w:rsidR="005B5926" w:rsidRPr="00AE658C">
        <w:rPr>
          <w:rFonts w:ascii="Times New Roman" w:hAnsi="Times New Roman"/>
          <w:sz w:val="28"/>
          <w:szCs w:val="28"/>
        </w:rPr>
        <w:t>заявления</w:t>
      </w:r>
      <w:r w:rsidR="001E12EF">
        <w:rPr>
          <w:rFonts w:ascii="Times New Roman" w:hAnsi="Times New Roman"/>
          <w:sz w:val="28"/>
          <w:szCs w:val="28"/>
        </w:rPr>
        <w:t xml:space="preserve"> о выдаче дубликата (</w:t>
      </w:r>
      <w:r w:rsidR="001E12EF">
        <w:rPr>
          <w:rFonts w:ascii="Times New Roman" w:hAnsi="Times New Roman"/>
          <w:color w:val="000000" w:themeColor="text1"/>
          <w:sz w:val="28"/>
          <w:szCs w:val="28"/>
        </w:rPr>
        <w:t>далее в настоящем подразделе – заявление)</w:t>
      </w:r>
      <w:r w:rsidR="005B5926" w:rsidRPr="00AE658C">
        <w:rPr>
          <w:rFonts w:ascii="Times New Roman" w:hAnsi="Times New Roman"/>
          <w:sz w:val="28"/>
          <w:szCs w:val="28"/>
        </w:rPr>
        <w:t xml:space="preserve"> по форме согласно </w:t>
      </w:r>
      <w:r w:rsidR="00857B73">
        <w:rPr>
          <w:rFonts w:ascii="Times New Roman" w:hAnsi="Times New Roman"/>
          <w:sz w:val="28"/>
          <w:szCs w:val="28"/>
        </w:rPr>
        <w:t>Приложению</w:t>
      </w:r>
      <w:r w:rsidR="00F64249">
        <w:rPr>
          <w:rFonts w:ascii="Times New Roman" w:hAnsi="Times New Roman"/>
          <w:sz w:val="28"/>
          <w:szCs w:val="28"/>
        </w:rPr>
        <w:t xml:space="preserve"> </w:t>
      </w:r>
      <w:r w:rsidR="0045770B">
        <w:rPr>
          <w:rFonts w:ascii="Times New Roman" w:hAnsi="Times New Roman"/>
          <w:sz w:val="28"/>
          <w:szCs w:val="28"/>
        </w:rPr>
        <w:t>9</w:t>
      </w:r>
      <w:r w:rsidR="00F64249">
        <w:rPr>
          <w:rFonts w:ascii="Times New Roman" w:hAnsi="Times New Roman"/>
          <w:sz w:val="28"/>
          <w:szCs w:val="28"/>
        </w:rPr>
        <w:t xml:space="preserve"> </w:t>
      </w:r>
      <w:r w:rsidR="005B5926" w:rsidRPr="00AE658C">
        <w:rPr>
          <w:rFonts w:ascii="Times New Roman" w:hAnsi="Times New Roman"/>
          <w:sz w:val="28"/>
          <w:szCs w:val="28"/>
        </w:rPr>
        <w:t xml:space="preserve">к настоящему Административному регламенту одним из способов, установленных </w:t>
      </w:r>
      <w:r w:rsidR="00F26D56">
        <w:rPr>
          <w:rFonts w:ascii="Times New Roman" w:hAnsi="Times New Roman"/>
          <w:sz w:val="28"/>
          <w:szCs w:val="28"/>
        </w:rPr>
        <w:t xml:space="preserve">пунктом 2.4 </w:t>
      </w:r>
      <w:r w:rsidR="005B5926" w:rsidRPr="00AE658C">
        <w:rPr>
          <w:rFonts w:ascii="Times New Roman" w:hAnsi="Times New Roman"/>
          <w:sz w:val="28"/>
          <w:szCs w:val="28"/>
        </w:rPr>
        <w:t xml:space="preserve">настоящего Административного регламента. </w:t>
      </w:r>
    </w:p>
    <w:p w14:paraId="3728DFAC" w14:textId="11ECFF87" w:rsidR="000F1C60" w:rsidRPr="000F1C60" w:rsidRDefault="00761C24" w:rsidP="004E109F">
      <w:pPr>
        <w:spacing w:after="0" w:line="240" w:lineRule="auto"/>
        <w:ind w:firstLine="709"/>
        <w:jc w:val="both"/>
        <w:rPr>
          <w:rFonts w:ascii="Times New Roman" w:hAnsi="Times New Roman"/>
          <w:sz w:val="28"/>
          <w:szCs w:val="28"/>
        </w:rPr>
      </w:pPr>
      <w:r w:rsidRPr="004C49CE">
        <w:rPr>
          <w:rFonts w:ascii="Times New Roman" w:hAnsi="Times New Roman"/>
          <w:sz w:val="28"/>
          <w:szCs w:val="28"/>
        </w:rPr>
        <w:t>3.50</w:t>
      </w:r>
      <w:r w:rsidR="005B5926" w:rsidRPr="004C49CE">
        <w:rPr>
          <w:rFonts w:ascii="Times New Roman" w:hAnsi="Times New Roman"/>
          <w:sz w:val="28"/>
          <w:szCs w:val="28"/>
        </w:rPr>
        <w:t>.</w:t>
      </w:r>
      <w:r w:rsidR="005B5926" w:rsidRPr="00AE658C">
        <w:rPr>
          <w:rFonts w:ascii="Times New Roman" w:hAnsi="Times New Roman"/>
          <w:sz w:val="28"/>
          <w:szCs w:val="28"/>
        </w:rPr>
        <w:t xml:space="preserve"> </w:t>
      </w:r>
      <w:r w:rsidR="000F1C60" w:rsidRPr="000F1C60">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45770B">
        <w:rPr>
          <w:rFonts w:ascii="Times New Roman" w:hAnsi="Times New Roman"/>
          <w:sz w:val="28"/>
          <w:szCs w:val="28"/>
        </w:rPr>
        <w:t>под</w:t>
      </w:r>
      <w:r w:rsidR="000F1C60" w:rsidRPr="000F1C60">
        <w:rPr>
          <w:rFonts w:ascii="Times New Roman" w:hAnsi="Times New Roman"/>
          <w:sz w:val="28"/>
          <w:szCs w:val="28"/>
        </w:rPr>
        <w:t xml:space="preserve">пунктом </w:t>
      </w:r>
      <w:r w:rsidR="00857B73">
        <w:rPr>
          <w:rFonts w:ascii="Times New Roman" w:hAnsi="Times New Roman"/>
          <w:sz w:val="28"/>
          <w:szCs w:val="28"/>
        </w:rPr>
        <w:t>«б»</w:t>
      </w:r>
      <w:r w:rsidR="0045770B">
        <w:rPr>
          <w:rFonts w:ascii="Times New Roman" w:hAnsi="Times New Roman"/>
          <w:sz w:val="28"/>
          <w:szCs w:val="28"/>
        </w:rPr>
        <w:t xml:space="preserve"> пункта 2.8</w:t>
      </w:r>
      <w:r w:rsidR="000F1C60" w:rsidRPr="000F1C60">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45770B">
        <w:rPr>
          <w:rFonts w:ascii="Times New Roman" w:hAnsi="Times New Roman"/>
          <w:sz w:val="28"/>
          <w:szCs w:val="28"/>
        </w:rPr>
        <w:t>а</w:t>
      </w:r>
      <w:r w:rsidR="000F1C60" w:rsidRPr="000F1C60">
        <w:rPr>
          <w:rFonts w:ascii="Times New Roman" w:hAnsi="Times New Roman"/>
          <w:sz w:val="28"/>
          <w:szCs w:val="28"/>
        </w:rPr>
        <w:t>м</w:t>
      </w:r>
      <w:r w:rsidR="0045770B">
        <w:rPr>
          <w:rFonts w:ascii="Times New Roman" w:hAnsi="Times New Roman"/>
          <w:sz w:val="28"/>
          <w:szCs w:val="28"/>
        </w:rPr>
        <w:t>и</w:t>
      </w:r>
      <w:r w:rsidR="000F1C60" w:rsidRPr="000F1C60">
        <w:rPr>
          <w:rFonts w:ascii="Times New Roman" w:hAnsi="Times New Roman"/>
          <w:sz w:val="28"/>
          <w:szCs w:val="28"/>
        </w:rPr>
        <w:t xml:space="preserve"> </w:t>
      </w:r>
      <w:r w:rsidR="004C49CE">
        <w:rPr>
          <w:rFonts w:ascii="Times New Roman" w:hAnsi="Times New Roman"/>
          <w:sz w:val="28"/>
          <w:szCs w:val="28"/>
        </w:rPr>
        <w:t>«</w:t>
      </w:r>
      <w:r w:rsidR="000F1C60" w:rsidRPr="000F1C60">
        <w:rPr>
          <w:rFonts w:ascii="Times New Roman" w:hAnsi="Times New Roman"/>
          <w:sz w:val="28"/>
          <w:szCs w:val="28"/>
        </w:rPr>
        <w:t>б</w:t>
      </w:r>
      <w:r w:rsidR="004C49CE">
        <w:rPr>
          <w:rFonts w:ascii="Times New Roman" w:hAnsi="Times New Roman"/>
          <w:sz w:val="28"/>
          <w:szCs w:val="28"/>
        </w:rPr>
        <w:t>», «в»</w:t>
      </w:r>
      <w:r w:rsidR="000F1C60" w:rsidRPr="000F1C60">
        <w:rPr>
          <w:rFonts w:ascii="Times New Roman" w:hAnsi="Times New Roman"/>
          <w:sz w:val="28"/>
          <w:szCs w:val="28"/>
        </w:rPr>
        <w:t xml:space="preserve"> пункта 2.8 настоящего Административного регламента. </w:t>
      </w:r>
    </w:p>
    <w:p w14:paraId="36199084" w14:textId="2E660FDA" w:rsidR="000F1C60" w:rsidRPr="000F1C60"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370E97">
        <w:rPr>
          <w:rFonts w:ascii="Times New Roman" w:hAnsi="Times New Roman"/>
          <w:sz w:val="28"/>
          <w:szCs w:val="28"/>
        </w:rPr>
        <w:t>уполномоченный орган</w:t>
      </w:r>
      <w:r w:rsidRPr="000F1C60">
        <w:rPr>
          <w:rFonts w:ascii="Times New Roman" w:hAnsi="Times New Roman"/>
          <w:sz w:val="28"/>
          <w:szCs w:val="28"/>
        </w:rPr>
        <w:t xml:space="preserve"> представляются документы, предусмотренные </w:t>
      </w:r>
      <w:r w:rsidR="00362F3B" w:rsidRPr="000F1C60">
        <w:rPr>
          <w:rFonts w:ascii="Times New Roman" w:hAnsi="Times New Roman"/>
          <w:sz w:val="28"/>
          <w:szCs w:val="28"/>
        </w:rPr>
        <w:t>подпунк</w:t>
      </w:r>
      <w:r w:rsidR="00362F3B">
        <w:rPr>
          <w:rFonts w:ascii="Times New Roman" w:hAnsi="Times New Roman"/>
          <w:sz w:val="28"/>
          <w:szCs w:val="28"/>
        </w:rPr>
        <w:t>тами</w:t>
      </w:r>
      <w:r w:rsidR="00C5388B">
        <w:rPr>
          <w:rFonts w:ascii="Times New Roman" w:hAnsi="Times New Roman"/>
          <w:sz w:val="28"/>
          <w:szCs w:val="28"/>
        </w:rPr>
        <w:t xml:space="preserve"> </w:t>
      </w:r>
      <w:r w:rsidR="004C49CE">
        <w:rPr>
          <w:rFonts w:ascii="Times New Roman" w:hAnsi="Times New Roman"/>
          <w:sz w:val="28"/>
          <w:szCs w:val="28"/>
        </w:rPr>
        <w:t>«б»</w:t>
      </w:r>
      <w:r w:rsidR="0045770B">
        <w:rPr>
          <w:rFonts w:ascii="Times New Roman" w:hAnsi="Times New Roman"/>
          <w:sz w:val="28"/>
          <w:szCs w:val="28"/>
        </w:rPr>
        <w:t xml:space="preserve">, </w:t>
      </w:r>
      <w:r w:rsidR="004C49CE">
        <w:rPr>
          <w:rFonts w:ascii="Times New Roman" w:hAnsi="Times New Roman"/>
          <w:sz w:val="28"/>
          <w:szCs w:val="28"/>
        </w:rPr>
        <w:t>«</w:t>
      </w:r>
      <w:r w:rsidR="00C5388B">
        <w:rPr>
          <w:rFonts w:ascii="Times New Roman" w:hAnsi="Times New Roman"/>
          <w:sz w:val="28"/>
          <w:szCs w:val="28"/>
        </w:rPr>
        <w:t>в</w:t>
      </w:r>
      <w:r w:rsidR="004C49CE">
        <w:rPr>
          <w:rFonts w:ascii="Times New Roman" w:hAnsi="Times New Roman"/>
          <w:sz w:val="28"/>
          <w:szCs w:val="28"/>
        </w:rPr>
        <w:t>»</w:t>
      </w:r>
      <w:r w:rsidR="00C5388B" w:rsidRPr="00C5388B">
        <w:rPr>
          <w:rFonts w:ascii="Times New Roman" w:hAnsi="Times New Roman"/>
          <w:sz w:val="28"/>
          <w:szCs w:val="28"/>
        </w:rPr>
        <w:t xml:space="preserve"> пункта 2.8</w:t>
      </w:r>
      <w:r w:rsidRPr="000F1C60">
        <w:rPr>
          <w:rFonts w:ascii="Times New Roman" w:hAnsi="Times New Roman"/>
          <w:sz w:val="28"/>
          <w:szCs w:val="28"/>
        </w:rPr>
        <w:t xml:space="preserve"> настоящего Административного регламента. </w:t>
      </w:r>
    </w:p>
    <w:p w14:paraId="138F602C" w14:textId="6CADC2AD" w:rsidR="005B5926" w:rsidRPr="00AE658C" w:rsidRDefault="000F1C60" w:rsidP="004E109F">
      <w:pPr>
        <w:spacing w:after="0" w:line="240" w:lineRule="auto"/>
        <w:ind w:firstLine="709"/>
        <w:jc w:val="both"/>
        <w:rPr>
          <w:rFonts w:ascii="Times New Roman" w:hAnsi="Times New Roman"/>
          <w:sz w:val="28"/>
          <w:szCs w:val="28"/>
        </w:rPr>
      </w:pPr>
      <w:r w:rsidRPr="000F1C60">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370E97">
        <w:rPr>
          <w:rFonts w:ascii="Times New Roman" w:hAnsi="Times New Roman"/>
          <w:sz w:val="28"/>
          <w:szCs w:val="28"/>
        </w:rPr>
        <w:t xml:space="preserve">уполномоченный орган </w:t>
      </w:r>
      <w:r w:rsidRPr="000F1C60">
        <w:rPr>
          <w:rFonts w:ascii="Times New Roman" w:hAnsi="Times New Roman"/>
          <w:sz w:val="28"/>
          <w:szCs w:val="28"/>
        </w:rPr>
        <w:t xml:space="preserve">представляется документ, предусмотренный </w:t>
      </w:r>
      <w:r w:rsidR="004C49CE">
        <w:rPr>
          <w:rFonts w:ascii="Times New Roman" w:hAnsi="Times New Roman"/>
          <w:sz w:val="28"/>
          <w:szCs w:val="28"/>
        </w:rPr>
        <w:t>«</w:t>
      </w:r>
      <w:r w:rsidR="0045770B">
        <w:rPr>
          <w:rFonts w:ascii="Times New Roman" w:hAnsi="Times New Roman"/>
          <w:sz w:val="28"/>
          <w:szCs w:val="28"/>
        </w:rPr>
        <w:t>б</w:t>
      </w:r>
      <w:r w:rsidR="004C49CE">
        <w:rPr>
          <w:rFonts w:ascii="Times New Roman" w:hAnsi="Times New Roman"/>
          <w:sz w:val="28"/>
          <w:szCs w:val="28"/>
        </w:rPr>
        <w:t>»</w:t>
      </w:r>
      <w:r w:rsidRPr="000F1C60">
        <w:rPr>
          <w:rFonts w:ascii="Times New Roman" w:hAnsi="Times New Roman"/>
          <w:sz w:val="28"/>
          <w:szCs w:val="28"/>
        </w:rPr>
        <w:t xml:space="preserve"> пункта 2.8 настоящего Административного регламента. </w:t>
      </w:r>
    </w:p>
    <w:p w14:paraId="7E692F94" w14:textId="4464D6F8"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5</w:t>
      </w:r>
      <w:r>
        <w:rPr>
          <w:rFonts w:ascii="Times New Roman" w:hAnsi="Times New Roman"/>
          <w:sz w:val="28"/>
          <w:szCs w:val="28"/>
        </w:rPr>
        <w:t>1</w:t>
      </w:r>
      <w:r w:rsidR="005B5926" w:rsidRPr="00AE658C">
        <w:rPr>
          <w:rFonts w:ascii="Times New Roman" w:hAnsi="Times New Roman"/>
          <w:sz w:val="28"/>
          <w:szCs w:val="28"/>
        </w:rPr>
        <w:t xml:space="preserve">. Основания для принятия решения об отказе в приеме заявления и документов, необходимых для предоставления </w:t>
      </w:r>
      <w:r w:rsidR="004C49CE">
        <w:rPr>
          <w:rFonts w:ascii="Times New Roman" w:hAnsi="Times New Roman"/>
          <w:sz w:val="28"/>
          <w:szCs w:val="28"/>
        </w:rPr>
        <w:t>муниципальной</w:t>
      </w:r>
      <w:r w:rsidR="005B5926" w:rsidRPr="00AE658C">
        <w:rPr>
          <w:rFonts w:ascii="Times New Roman" w:hAnsi="Times New Roman"/>
          <w:sz w:val="28"/>
          <w:szCs w:val="28"/>
        </w:rPr>
        <w:t xml:space="preserve"> услуги, отсутствуют. </w:t>
      </w:r>
    </w:p>
    <w:p w14:paraId="2453386E" w14:textId="356E1CBA"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3.52</w:t>
      </w:r>
      <w:r w:rsidR="005B5926" w:rsidRPr="00AE658C">
        <w:rPr>
          <w:rFonts w:ascii="Times New Roman" w:hAnsi="Times New Roman"/>
          <w:sz w:val="28"/>
          <w:szCs w:val="28"/>
        </w:rPr>
        <w:t xml:space="preserve">. Возможность получения </w:t>
      </w:r>
      <w:r w:rsidR="00C81498">
        <w:rPr>
          <w:rFonts w:ascii="Times New Roman" w:hAnsi="Times New Roman"/>
          <w:sz w:val="28"/>
          <w:szCs w:val="28"/>
        </w:rPr>
        <w:t>муниципальной</w:t>
      </w:r>
      <w:r w:rsidR="005B5926" w:rsidRPr="00AE658C">
        <w:rPr>
          <w:rFonts w:ascii="Times New Roman" w:hAnsi="Times New Roman"/>
          <w:sz w:val="28"/>
          <w:szCs w:val="28"/>
        </w:rPr>
        <w:t xml:space="preserve"> услуги по экстерриториальному принципу отсутствует. </w:t>
      </w:r>
    </w:p>
    <w:p w14:paraId="27A88A96" w14:textId="2B91A732"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3.53</w:t>
      </w:r>
      <w:r w:rsidR="005B5926" w:rsidRPr="00AE658C">
        <w:rPr>
          <w:rFonts w:ascii="Times New Roman" w:hAnsi="Times New Roman"/>
          <w:sz w:val="28"/>
          <w:szCs w:val="28"/>
        </w:rPr>
        <w:t xml:space="preserve">. Заявление, направленное одним из способов, установленных </w:t>
      </w:r>
      <w:r w:rsidR="00362F3B" w:rsidRPr="00AE658C">
        <w:rPr>
          <w:rFonts w:ascii="Times New Roman" w:hAnsi="Times New Roman"/>
          <w:sz w:val="28"/>
          <w:szCs w:val="28"/>
        </w:rPr>
        <w:t>в</w:t>
      </w:r>
      <w:r w:rsidR="00362F3B">
        <w:rPr>
          <w:rFonts w:ascii="Times New Roman" w:hAnsi="Times New Roman"/>
          <w:sz w:val="28"/>
          <w:szCs w:val="28"/>
        </w:rPr>
        <w:t xml:space="preserve"> подпункте</w:t>
      </w:r>
      <w:r w:rsidR="00802DE9">
        <w:rPr>
          <w:rFonts w:ascii="Times New Roman" w:hAnsi="Times New Roman"/>
          <w:sz w:val="28"/>
          <w:szCs w:val="28"/>
        </w:rPr>
        <w:t xml:space="preserve"> </w:t>
      </w:r>
      <w:r w:rsidR="004C49CE">
        <w:rPr>
          <w:rFonts w:ascii="Times New Roman" w:hAnsi="Times New Roman"/>
          <w:sz w:val="28"/>
          <w:szCs w:val="28"/>
        </w:rPr>
        <w:t>«</w:t>
      </w:r>
      <w:r w:rsidR="00802DE9">
        <w:rPr>
          <w:rFonts w:ascii="Times New Roman" w:hAnsi="Times New Roman"/>
          <w:sz w:val="28"/>
          <w:szCs w:val="28"/>
        </w:rPr>
        <w:t>б</w:t>
      </w:r>
      <w:r w:rsidR="004C49CE">
        <w:rPr>
          <w:rFonts w:ascii="Times New Roman" w:hAnsi="Times New Roman"/>
          <w:sz w:val="28"/>
          <w:szCs w:val="28"/>
        </w:rPr>
        <w:t>»</w:t>
      </w:r>
      <w:r w:rsidR="00802DE9">
        <w:rPr>
          <w:rFonts w:ascii="Times New Roman" w:hAnsi="Times New Roman"/>
          <w:sz w:val="28"/>
          <w:szCs w:val="28"/>
        </w:rPr>
        <w:t xml:space="preserve"> пункта</w:t>
      </w:r>
      <w:r w:rsidR="005B5926" w:rsidRPr="00AE658C">
        <w:rPr>
          <w:rFonts w:ascii="Times New Roman" w:hAnsi="Times New Roman"/>
          <w:sz w:val="28"/>
          <w:szCs w:val="28"/>
        </w:rPr>
        <w:t xml:space="preserve"> </w:t>
      </w:r>
      <w:r w:rsidR="00BC7AB7">
        <w:rPr>
          <w:rFonts w:ascii="Times New Roman" w:hAnsi="Times New Roman"/>
          <w:sz w:val="28"/>
          <w:szCs w:val="28"/>
        </w:rPr>
        <w:t xml:space="preserve">2.4 </w:t>
      </w:r>
      <w:r w:rsidR="005B5926" w:rsidRPr="00AE658C">
        <w:rPr>
          <w:rFonts w:ascii="Times New Roman" w:hAnsi="Times New Roman"/>
          <w:sz w:val="28"/>
          <w:szCs w:val="28"/>
        </w:rPr>
        <w:t>настоящего Административного регламента, принимается должностными лицами</w:t>
      </w:r>
      <w:r w:rsidR="00BC7AB7">
        <w:rPr>
          <w:rFonts w:ascii="Times New Roman" w:hAnsi="Times New Roman"/>
          <w:sz w:val="28"/>
          <w:szCs w:val="28"/>
        </w:rPr>
        <w:t xml:space="preserve"> </w:t>
      </w:r>
      <w:r w:rsidR="001C389A">
        <w:rPr>
          <w:rFonts w:ascii="Times New Roman" w:hAnsi="Times New Roman"/>
          <w:color w:val="000000" w:themeColor="text1"/>
          <w:sz w:val="28"/>
          <w:szCs w:val="28"/>
        </w:rPr>
        <w:t>структурного подразделения</w:t>
      </w:r>
      <w:r w:rsidR="001C389A" w:rsidRPr="000A7F34">
        <w:rPr>
          <w:rFonts w:ascii="Times New Roman" w:hAnsi="Times New Roman"/>
          <w:color w:val="000000" w:themeColor="text1"/>
          <w:sz w:val="28"/>
          <w:szCs w:val="28"/>
        </w:rPr>
        <w:t xml:space="preserve"> уполномоченного органа</w:t>
      </w:r>
      <w:r w:rsidR="001C389A">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14:paraId="07D95FEE" w14:textId="4FAA2B3D"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362F3B">
        <w:rPr>
          <w:rFonts w:ascii="Times New Roman" w:hAnsi="Times New Roman"/>
          <w:sz w:val="28"/>
          <w:szCs w:val="28"/>
        </w:rPr>
        <w:t>способа</w:t>
      </w:r>
      <w:r w:rsidRPr="00F167DB">
        <w:rPr>
          <w:rFonts w:ascii="Times New Roman" w:hAnsi="Times New Roman"/>
          <w:sz w:val="28"/>
          <w:szCs w:val="28"/>
        </w:rPr>
        <w:t>м</w:t>
      </w:r>
      <w:r w:rsidR="00362F3B">
        <w:rPr>
          <w:rFonts w:ascii="Times New Roman" w:hAnsi="Times New Roman"/>
          <w:sz w:val="28"/>
          <w:szCs w:val="28"/>
        </w:rPr>
        <w:t>и</w:t>
      </w:r>
      <w:r w:rsidRPr="00F167DB">
        <w:rPr>
          <w:rFonts w:ascii="Times New Roman" w:hAnsi="Times New Roman"/>
          <w:sz w:val="28"/>
          <w:szCs w:val="28"/>
        </w:rPr>
        <w:t>, указанным</w:t>
      </w:r>
      <w:r w:rsidR="00362F3B">
        <w:rPr>
          <w:rFonts w:ascii="Times New Roman" w:hAnsi="Times New Roman"/>
          <w:sz w:val="28"/>
          <w:szCs w:val="28"/>
        </w:rPr>
        <w:t>и</w:t>
      </w:r>
      <w:r w:rsidRPr="00F167DB">
        <w:rPr>
          <w:rFonts w:ascii="Times New Roman" w:hAnsi="Times New Roman"/>
          <w:sz w:val="28"/>
          <w:szCs w:val="28"/>
        </w:rPr>
        <w:t xml:space="preserve"> в </w:t>
      </w:r>
      <w:r w:rsidR="00F167DB" w:rsidRPr="00F167DB">
        <w:rPr>
          <w:rFonts w:ascii="Times New Roman" w:hAnsi="Times New Roman"/>
          <w:sz w:val="28"/>
          <w:szCs w:val="28"/>
        </w:rPr>
        <w:t>подпункта</w:t>
      </w:r>
      <w:r w:rsidR="00362F3B">
        <w:rPr>
          <w:rFonts w:ascii="Times New Roman" w:hAnsi="Times New Roman"/>
          <w:sz w:val="28"/>
          <w:szCs w:val="28"/>
        </w:rPr>
        <w:t xml:space="preserve">х </w:t>
      </w:r>
      <w:r w:rsidR="004C49CE">
        <w:rPr>
          <w:rFonts w:ascii="Times New Roman" w:hAnsi="Times New Roman"/>
          <w:sz w:val="28"/>
          <w:szCs w:val="28"/>
        </w:rPr>
        <w:t>«</w:t>
      </w:r>
      <w:r w:rsidR="00F167DB" w:rsidRPr="00F167DB">
        <w:rPr>
          <w:rFonts w:ascii="Times New Roman" w:hAnsi="Times New Roman"/>
          <w:sz w:val="28"/>
          <w:szCs w:val="28"/>
        </w:rPr>
        <w:t>а</w:t>
      </w:r>
      <w:r w:rsidR="004C49CE">
        <w:rPr>
          <w:rFonts w:ascii="Times New Roman" w:hAnsi="Times New Roman"/>
          <w:sz w:val="28"/>
          <w:szCs w:val="28"/>
        </w:rPr>
        <w:t>»</w:t>
      </w:r>
      <w:r w:rsidR="00F167DB" w:rsidRPr="00F167DB">
        <w:rPr>
          <w:rFonts w:ascii="Times New Roman" w:hAnsi="Times New Roman"/>
          <w:sz w:val="28"/>
          <w:szCs w:val="28"/>
        </w:rPr>
        <w:t xml:space="preserve">, </w:t>
      </w:r>
      <w:r w:rsidR="004C49CE">
        <w:rPr>
          <w:rFonts w:ascii="Times New Roman" w:hAnsi="Times New Roman"/>
          <w:sz w:val="28"/>
          <w:szCs w:val="28"/>
        </w:rPr>
        <w:t>«</w:t>
      </w:r>
      <w:r w:rsidR="00F167DB" w:rsidRPr="00F167DB">
        <w:rPr>
          <w:rFonts w:ascii="Times New Roman" w:hAnsi="Times New Roman"/>
          <w:sz w:val="28"/>
          <w:szCs w:val="28"/>
        </w:rPr>
        <w:t>г</w:t>
      </w:r>
      <w:r w:rsidR="004C49CE">
        <w:rPr>
          <w:rFonts w:ascii="Times New Roman" w:hAnsi="Times New Roman"/>
          <w:sz w:val="28"/>
          <w:szCs w:val="28"/>
        </w:rPr>
        <w:t>»</w:t>
      </w:r>
      <w:r w:rsidRPr="00F167DB">
        <w:rPr>
          <w:rFonts w:ascii="Times New Roman" w:hAnsi="Times New Roman"/>
          <w:sz w:val="28"/>
          <w:szCs w:val="28"/>
        </w:rPr>
        <w:t xml:space="preserve"> пункта 2</w:t>
      </w:r>
      <w:r w:rsidR="00F167DB" w:rsidRPr="00F167DB">
        <w:rPr>
          <w:rFonts w:ascii="Times New Roman" w:hAnsi="Times New Roman"/>
          <w:sz w:val="28"/>
          <w:szCs w:val="28"/>
        </w:rPr>
        <w:t>.4</w:t>
      </w:r>
      <w:r w:rsidRPr="00F167DB">
        <w:rPr>
          <w:rFonts w:ascii="Times New Roman" w:hAnsi="Times New Roman"/>
          <w:sz w:val="28"/>
          <w:szCs w:val="28"/>
        </w:rPr>
        <w:t xml:space="preserve"> настоящего Административного регламента</w:t>
      </w:r>
      <w:r w:rsidRPr="00AE658C">
        <w:rPr>
          <w:rFonts w:ascii="Times New Roman" w:hAnsi="Times New Roman"/>
          <w:sz w:val="28"/>
          <w:szCs w:val="28"/>
        </w:rPr>
        <w:t xml:space="preserve">, регистрируется в автоматическом режиме. </w:t>
      </w:r>
    </w:p>
    <w:p w14:paraId="3941F338" w14:textId="7F28F0EB" w:rsidR="005B5926" w:rsidRPr="0058725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Заявление, направленное </w:t>
      </w:r>
      <w:r w:rsidR="001C389A">
        <w:rPr>
          <w:rFonts w:ascii="Times New Roman" w:hAnsi="Times New Roman"/>
          <w:sz w:val="28"/>
          <w:szCs w:val="28"/>
        </w:rPr>
        <w:t>через многофункциональный центр,</w:t>
      </w:r>
      <w:r w:rsidRPr="00AE658C">
        <w:rPr>
          <w:rFonts w:ascii="Times New Roman" w:hAnsi="Times New Roman"/>
          <w:sz w:val="28"/>
          <w:szCs w:val="28"/>
        </w:rPr>
        <w:t xml:space="preserve"> может быть получено </w:t>
      </w:r>
      <w:r w:rsidR="002010B8">
        <w:rPr>
          <w:rFonts w:ascii="Times New Roman" w:hAnsi="Times New Roman"/>
          <w:sz w:val="28"/>
          <w:szCs w:val="28"/>
        </w:rPr>
        <w:t>уполномоченным органом</w:t>
      </w:r>
      <w:r w:rsidR="001C389A">
        <w:rPr>
          <w:rFonts w:ascii="Times New Roman" w:hAnsi="Times New Roman"/>
          <w:sz w:val="28"/>
          <w:szCs w:val="28"/>
        </w:rPr>
        <w:t xml:space="preserve">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58725A">
        <w:rPr>
          <w:rFonts w:ascii="Times New Roman" w:hAnsi="Times New Roman"/>
          <w:sz w:val="28"/>
          <w:szCs w:val="28"/>
        </w:rPr>
        <w:t xml:space="preserve">Федерального </w:t>
      </w:r>
      <w:hyperlink r:id="rId16" w:history="1">
        <w:r w:rsidRPr="0058725A">
          <w:rPr>
            <w:rFonts w:ascii="Times New Roman" w:hAnsi="Times New Roman"/>
            <w:sz w:val="28"/>
            <w:szCs w:val="28"/>
          </w:rPr>
          <w:t>закона</w:t>
        </w:r>
      </w:hyperlink>
      <w:r w:rsidR="0058725A">
        <w:rPr>
          <w:rFonts w:ascii="Times New Roman" w:hAnsi="Times New Roman"/>
          <w:sz w:val="28"/>
          <w:szCs w:val="28"/>
        </w:rPr>
        <w:t xml:space="preserve"> от </w:t>
      </w:r>
      <w:r w:rsidR="004C49CE">
        <w:rPr>
          <w:rFonts w:ascii="Times New Roman" w:hAnsi="Times New Roman"/>
          <w:sz w:val="28"/>
          <w:szCs w:val="28"/>
        </w:rPr>
        <w:t>0</w:t>
      </w:r>
      <w:r w:rsidR="0058725A">
        <w:rPr>
          <w:rFonts w:ascii="Times New Roman" w:hAnsi="Times New Roman"/>
          <w:sz w:val="28"/>
          <w:szCs w:val="28"/>
        </w:rPr>
        <w:t>6</w:t>
      </w:r>
      <w:r w:rsidR="004C49CE">
        <w:rPr>
          <w:rFonts w:ascii="Times New Roman" w:hAnsi="Times New Roman"/>
          <w:sz w:val="28"/>
          <w:szCs w:val="28"/>
        </w:rPr>
        <w:t>.04.2011</w:t>
      </w:r>
      <w:r w:rsidR="0058725A">
        <w:rPr>
          <w:rFonts w:ascii="Times New Roman" w:hAnsi="Times New Roman"/>
          <w:sz w:val="28"/>
          <w:szCs w:val="28"/>
        </w:rPr>
        <w:t xml:space="preserve"> №</w:t>
      </w:r>
      <w:r w:rsidRPr="0058725A">
        <w:rPr>
          <w:rFonts w:ascii="Times New Roman" w:hAnsi="Times New Roman"/>
          <w:sz w:val="28"/>
          <w:szCs w:val="28"/>
        </w:rPr>
        <w:t xml:space="preserve"> 63-ФЗ </w:t>
      </w:r>
      <w:r w:rsidR="004C49CE">
        <w:rPr>
          <w:rFonts w:ascii="Times New Roman" w:hAnsi="Times New Roman"/>
          <w:sz w:val="28"/>
          <w:szCs w:val="28"/>
        </w:rPr>
        <w:t>«</w:t>
      </w:r>
      <w:r w:rsidRPr="0058725A">
        <w:rPr>
          <w:rFonts w:ascii="Times New Roman" w:hAnsi="Times New Roman"/>
          <w:sz w:val="28"/>
          <w:szCs w:val="28"/>
        </w:rPr>
        <w:t>Об электронной подписи</w:t>
      </w:r>
      <w:r w:rsidR="004C49CE">
        <w:rPr>
          <w:rFonts w:ascii="Times New Roman" w:hAnsi="Times New Roman"/>
          <w:sz w:val="28"/>
          <w:szCs w:val="28"/>
        </w:rPr>
        <w:t>»</w:t>
      </w:r>
      <w:r w:rsidRPr="0058725A">
        <w:rPr>
          <w:rFonts w:ascii="Times New Roman" w:hAnsi="Times New Roman"/>
          <w:sz w:val="28"/>
          <w:szCs w:val="28"/>
        </w:rPr>
        <w:t xml:space="preserve">. </w:t>
      </w:r>
    </w:p>
    <w:p w14:paraId="321C894E" w14:textId="372A4131"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3.54</w:t>
      </w:r>
      <w:r w:rsidR="005B5926" w:rsidRPr="00AE658C">
        <w:rPr>
          <w:rFonts w:ascii="Times New Roman" w:hAnsi="Times New Roman"/>
          <w:sz w:val="28"/>
          <w:szCs w:val="28"/>
        </w:rPr>
        <w:t>. Для приема заявления в электрон</w:t>
      </w:r>
      <w:r w:rsidR="00CE5C73">
        <w:rPr>
          <w:rFonts w:ascii="Times New Roman" w:hAnsi="Times New Roman"/>
          <w:sz w:val="28"/>
          <w:szCs w:val="28"/>
        </w:rPr>
        <w:t>ной форме с использованием Единого портала</w:t>
      </w:r>
      <w:r w:rsidR="00D91903">
        <w:rPr>
          <w:rFonts w:ascii="Times New Roman" w:hAnsi="Times New Roman"/>
          <w:sz w:val="28"/>
          <w:szCs w:val="28"/>
        </w:rPr>
        <w:t>,</w:t>
      </w:r>
      <w:r w:rsidR="00CE5C73">
        <w:rPr>
          <w:rFonts w:ascii="Times New Roman" w:hAnsi="Times New Roman"/>
          <w:sz w:val="28"/>
          <w:szCs w:val="28"/>
        </w:rPr>
        <w:t xml:space="preserve"> </w:t>
      </w:r>
      <w:r w:rsidR="00D91903">
        <w:rPr>
          <w:rFonts w:ascii="Times New Roman" w:hAnsi="Times New Roman"/>
          <w:sz w:val="28"/>
          <w:szCs w:val="28"/>
        </w:rPr>
        <w:t>р</w:t>
      </w:r>
      <w:r w:rsidR="00CE5C73">
        <w:rPr>
          <w:rFonts w:ascii="Times New Roman" w:hAnsi="Times New Roman"/>
          <w:sz w:val="28"/>
          <w:szCs w:val="28"/>
        </w:rPr>
        <w:t xml:space="preserve">егионального портала </w:t>
      </w:r>
      <w:r w:rsidR="005B5926" w:rsidRPr="00AE658C">
        <w:rPr>
          <w:rFonts w:ascii="Times New Roman" w:hAnsi="Times New Roman"/>
          <w:sz w:val="28"/>
          <w:szCs w:val="28"/>
        </w:rPr>
        <w:t xml:space="preserve">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0BCC46A3" w14:textId="587A2DAB"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Для возможности подачи заявления </w:t>
      </w:r>
      <w:r w:rsidR="00CE5C73">
        <w:rPr>
          <w:rFonts w:ascii="Times New Roman" w:hAnsi="Times New Roman"/>
          <w:sz w:val="28"/>
          <w:szCs w:val="28"/>
        </w:rPr>
        <w:t>через Единый портал</w:t>
      </w:r>
      <w:r w:rsidRPr="00AE658C">
        <w:rPr>
          <w:rFonts w:ascii="Times New Roman" w:hAnsi="Times New Roman"/>
          <w:sz w:val="28"/>
          <w:szCs w:val="28"/>
        </w:rPr>
        <w:t xml:space="preserve"> заявитель должен быть зарегистрирован в </w:t>
      </w:r>
      <w:r w:rsidR="001C389A">
        <w:rPr>
          <w:rFonts w:ascii="Times New Roman" w:hAnsi="Times New Roman"/>
          <w:sz w:val="28"/>
          <w:szCs w:val="28"/>
        </w:rPr>
        <w:t>ЕСИА</w:t>
      </w:r>
      <w:r w:rsidRPr="00AE658C">
        <w:rPr>
          <w:rFonts w:ascii="Times New Roman" w:hAnsi="Times New Roman"/>
          <w:sz w:val="28"/>
          <w:szCs w:val="28"/>
        </w:rPr>
        <w:t xml:space="preserve">. </w:t>
      </w:r>
    </w:p>
    <w:p w14:paraId="36BE91C3" w14:textId="1088BE63"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3.55</w:t>
      </w:r>
      <w:r w:rsidR="005B5926" w:rsidRPr="00AE658C">
        <w:rPr>
          <w:rFonts w:ascii="Times New Roman" w:hAnsi="Times New Roman"/>
          <w:sz w:val="28"/>
          <w:szCs w:val="28"/>
        </w:rPr>
        <w:t xml:space="preserve">. Срок регистрации заявления указан в </w:t>
      </w:r>
      <w:r w:rsidR="00CE5C73">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14:paraId="47EAC8AC" w14:textId="5CBF7BD4"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3.56</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14:paraId="1521385E" w14:textId="06150031"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3.57</w:t>
      </w:r>
      <w:r w:rsidR="005B5926" w:rsidRPr="00AE658C">
        <w:rPr>
          <w:rFonts w:ascii="Times New Roman" w:hAnsi="Times New Roman"/>
          <w:sz w:val="28"/>
          <w:szCs w:val="28"/>
        </w:rPr>
        <w:t xml:space="preserve">.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w:t>
      </w:r>
    </w:p>
    <w:p w14:paraId="367C255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3B28254" w14:textId="77777777"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Межведомственное информационное взаимодействие</w:t>
      </w:r>
      <w:r w:rsidRPr="004C49CE">
        <w:rPr>
          <w:rFonts w:ascii="Times New Roman" w:hAnsi="Times New Roman"/>
          <w:sz w:val="28"/>
          <w:szCs w:val="28"/>
        </w:rPr>
        <w:t xml:space="preserve"> </w:t>
      </w:r>
    </w:p>
    <w:p w14:paraId="023EC209"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C9D32C6" w14:textId="5DC3679F" w:rsidR="005B5926" w:rsidRPr="00AE658C" w:rsidRDefault="00F16FC3" w:rsidP="00965439">
      <w:pPr>
        <w:spacing w:after="0" w:line="240" w:lineRule="auto"/>
        <w:ind w:firstLine="709"/>
        <w:jc w:val="both"/>
        <w:rPr>
          <w:rFonts w:ascii="Times New Roman" w:hAnsi="Times New Roman"/>
          <w:sz w:val="28"/>
          <w:szCs w:val="28"/>
        </w:rPr>
      </w:pPr>
      <w:r>
        <w:rPr>
          <w:rFonts w:ascii="Times New Roman" w:hAnsi="Times New Roman"/>
          <w:sz w:val="28"/>
          <w:szCs w:val="28"/>
        </w:rPr>
        <w:t>3.58</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14:paraId="15B1BE75" w14:textId="77777777"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Принятие решения о предоставлении (об отказе</w:t>
      </w:r>
      <w:r w:rsidRPr="004C49CE">
        <w:rPr>
          <w:rFonts w:ascii="Times New Roman" w:hAnsi="Times New Roman"/>
          <w:sz w:val="28"/>
          <w:szCs w:val="28"/>
        </w:rPr>
        <w:t xml:space="preserve"> </w:t>
      </w:r>
    </w:p>
    <w:p w14:paraId="5EE450E4" w14:textId="11E820EB"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 xml:space="preserve">в предоставлении) </w:t>
      </w:r>
      <w:r w:rsidR="004C49CE" w:rsidRPr="004C49CE">
        <w:rPr>
          <w:rFonts w:ascii="Times New Roman" w:hAnsi="Times New Roman"/>
          <w:bCs/>
          <w:sz w:val="28"/>
          <w:szCs w:val="28"/>
        </w:rPr>
        <w:t>муниципальной</w:t>
      </w:r>
      <w:r w:rsidRPr="004C49CE">
        <w:rPr>
          <w:rFonts w:ascii="Times New Roman" w:hAnsi="Times New Roman"/>
          <w:bCs/>
          <w:sz w:val="28"/>
          <w:szCs w:val="28"/>
        </w:rPr>
        <w:t xml:space="preserve"> услуги</w:t>
      </w:r>
      <w:r w:rsidRPr="004C49CE">
        <w:rPr>
          <w:rFonts w:ascii="Times New Roman" w:hAnsi="Times New Roman"/>
          <w:sz w:val="28"/>
          <w:szCs w:val="28"/>
        </w:rPr>
        <w:t xml:space="preserve"> </w:t>
      </w:r>
    </w:p>
    <w:p w14:paraId="7800121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5C3FA31" w14:textId="6DAC6900"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3.60</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w:t>
      </w:r>
    </w:p>
    <w:p w14:paraId="3A61F5DB" w14:textId="6754CA18" w:rsidR="005B5926" w:rsidRPr="00AE658C" w:rsidRDefault="00F16FC3" w:rsidP="004E109F">
      <w:pPr>
        <w:spacing w:after="0" w:line="240" w:lineRule="auto"/>
        <w:ind w:firstLine="709"/>
        <w:jc w:val="both"/>
        <w:rPr>
          <w:rFonts w:ascii="Times New Roman" w:hAnsi="Times New Roman"/>
          <w:sz w:val="28"/>
          <w:szCs w:val="28"/>
        </w:rPr>
      </w:pPr>
      <w:r>
        <w:rPr>
          <w:rFonts w:ascii="Times New Roman" w:hAnsi="Times New Roman"/>
          <w:sz w:val="28"/>
          <w:szCs w:val="28"/>
        </w:rPr>
        <w:t>3.61</w:t>
      </w:r>
      <w:r w:rsidR="005B5926" w:rsidRPr="00AE658C">
        <w:rPr>
          <w:rFonts w:ascii="Times New Roman" w:hAnsi="Times New Roman"/>
          <w:sz w:val="28"/>
          <w:szCs w:val="28"/>
        </w:rPr>
        <w:t>. Критерием пр</w:t>
      </w:r>
      <w:r w:rsidR="004C49CE">
        <w:rPr>
          <w:rFonts w:ascii="Times New Roman" w:hAnsi="Times New Roman"/>
          <w:sz w:val="28"/>
          <w:szCs w:val="28"/>
        </w:rPr>
        <w:t>инятия решения о предоставлении 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1C389A"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14:paraId="5B21940B" w14:textId="23969235"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3.62</w:t>
      </w:r>
      <w:r w:rsidR="005B5926" w:rsidRPr="00AE658C">
        <w:rPr>
          <w:rFonts w:ascii="Times New Roman" w:hAnsi="Times New Roman"/>
          <w:sz w:val="28"/>
          <w:szCs w:val="28"/>
        </w:rPr>
        <w:t xml:space="preserve">.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14:paraId="323960C2" w14:textId="333E8EF6"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3.63</w:t>
      </w:r>
      <w:r w:rsidR="005B5926" w:rsidRPr="00AE658C">
        <w:rPr>
          <w:rFonts w:ascii="Times New Roman" w:hAnsi="Times New Roman"/>
          <w:sz w:val="28"/>
          <w:szCs w:val="28"/>
        </w:rPr>
        <w:t xml:space="preserve">. Результатом административной процедуры по принятию решения о предоставлении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1C389A">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дубликата </w:t>
      </w:r>
      <w:r w:rsidR="001C389A">
        <w:rPr>
          <w:rFonts w:ascii="Times New Roman" w:hAnsi="Times New Roman"/>
          <w:sz w:val="28"/>
          <w:szCs w:val="28"/>
        </w:rPr>
        <w:t>(далее также в настоящем подразделе – решение о</w:t>
      </w:r>
      <w:r w:rsidR="001C389A" w:rsidRPr="00AE658C">
        <w:rPr>
          <w:rFonts w:ascii="Times New Roman" w:hAnsi="Times New Roman"/>
          <w:sz w:val="28"/>
          <w:szCs w:val="28"/>
        </w:rPr>
        <w:t xml:space="preserve"> предоставлении </w:t>
      </w:r>
      <w:r w:rsidR="004C49CE">
        <w:rPr>
          <w:rFonts w:ascii="Times New Roman" w:hAnsi="Times New Roman"/>
          <w:sz w:val="28"/>
          <w:szCs w:val="28"/>
        </w:rPr>
        <w:t>муниципальной</w:t>
      </w:r>
      <w:r w:rsidR="001C389A">
        <w:rPr>
          <w:rFonts w:ascii="Times New Roman" w:hAnsi="Times New Roman"/>
          <w:sz w:val="28"/>
          <w:szCs w:val="28"/>
        </w:rPr>
        <w:t xml:space="preserve"> </w:t>
      </w:r>
      <w:r w:rsidR="001C389A" w:rsidRPr="00AE658C">
        <w:rPr>
          <w:rFonts w:ascii="Times New Roman" w:hAnsi="Times New Roman"/>
          <w:sz w:val="28"/>
          <w:szCs w:val="28"/>
        </w:rPr>
        <w:t>услуги</w:t>
      </w:r>
      <w:r w:rsidR="001C389A">
        <w:rPr>
          <w:rFonts w:ascii="Times New Roman" w:hAnsi="Times New Roman"/>
          <w:sz w:val="28"/>
          <w:szCs w:val="28"/>
        </w:rPr>
        <w:t xml:space="preserve">) </w:t>
      </w:r>
      <w:r w:rsidR="005B5926" w:rsidRPr="00AE658C">
        <w:rPr>
          <w:rFonts w:ascii="Times New Roman" w:hAnsi="Times New Roman"/>
          <w:sz w:val="28"/>
          <w:szCs w:val="28"/>
        </w:rPr>
        <w:t xml:space="preserve">или решение </w:t>
      </w:r>
      <w:r w:rsidR="001C389A">
        <w:rPr>
          <w:rFonts w:ascii="Times New Roman" w:hAnsi="Times New Roman"/>
          <w:sz w:val="28"/>
          <w:szCs w:val="28"/>
        </w:rPr>
        <w:t xml:space="preserve">об отказе в выдаче дубликата (далее также в настоящем подразделе – решение </w:t>
      </w:r>
      <w:r w:rsidR="005B5926" w:rsidRPr="00AE658C">
        <w:rPr>
          <w:rFonts w:ascii="Times New Roman" w:hAnsi="Times New Roman"/>
          <w:sz w:val="28"/>
          <w:szCs w:val="28"/>
        </w:rPr>
        <w:t xml:space="preserve">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услуги</w:t>
      </w:r>
      <w:r w:rsidR="001C389A">
        <w:rPr>
          <w:rFonts w:ascii="Times New Roman" w:hAnsi="Times New Roman"/>
          <w:sz w:val="28"/>
          <w:szCs w:val="28"/>
        </w:rPr>
        <w:t>)</w:t>
      </w:r>
      <w:r w:rsidR="005B5926" w:rsidRPr="00AE658C">
        <w:rPr>
          <w:rFonts w:ascii="Times New Roman" w:hAnsi="Times New Roman"/>
          <w:sz w:val="28"/>
          <w:szCs w:val="28"/>
        </w:rPr>
        <w:t xml:space="preserve">. </w:t>
      </w:r>
    </w:p>
    <w:p w14:paraId="5E41C87E" w14:textId="753CE5DC"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3.64</w:t>
      </w:r>
      <w:r w:rsidR="005B5926" w:rsidRPr="00AE658C">
        <w:rPr>
          <w:rFonts w:ascii="Times New Roman" w:hAnsi="Times New Roman"/>
          <w:sz w:val="28"/>
          <w:szCs w:val="28"/>
        </w:rPr>
        <w:t xml:space="preserve">. Решение о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услуг</w:t>
      </w:r>
      <w:r w:rsidR="00907C10">
        <w:rPr>
          <w:rFonts w:ascii="Times New Roman" w:hAnsi="Times New Roman"/>
          <w:sz w:val="28"/>
          <w:szCs w:val="28"/>
        </w:rPr>
        <w:t>и принимается должностным лицом уполномоченного органа</w:t>
      </w:r>
      <w:r w:rsidR="005B5926" w:rsidRPr="00AE658C">
        <w:rPr>
          <w:rFonts w:ascii="Times New Roman" w:hAnsi="Times New Roman"/>
          <w:sz w:val="28"/>
          <w:szCs w:val="28"/>
        </w:rPr>
        <w:t xml:space="preserve">. </w:t>
      </w:r>
    </w:p>
    <w:p w14:paraId="1CB577B2" w14:textId="13A133B7" w:rsidR="005B5926" w:rsidRPr="00AE658C" w:rsidRDefault="007C057A" w:rsidP="004E109F">
      <w:pPr>
        <w:spacing w:after="0" w:line="240" w:lineRule="auto"/>
        <w:ind w:firstLine="709"/>
        <w:jc w:val="both"/>
        <w:rPr>
          <w:rFonts w:ascii="Times New Roman" w:hAnsi="Times New Roman"/>
          <w:sz w:val="28"/>
          <w:szCs w:val="28"/>
        </w:rPr>
      </w:pPr>
      <w:r>
        <w:rPr>
          <w:rFonts w:ascii="Times New Roman" w:hAnsi="Times New Roman"/>
          <w:sz w:val="28"/>
          <w:szCs w:val="28"/>
        </w:rPr>
        <w:t>3.65</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78BDAD0B" w14:textId="25D3CC6F"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3.66</w:t>
      </w:r>
      <w:r w:rsidR="005B5926" w:rsidRPr="00AE658C">
        <w:rPr>
          <w:rFonts w:ascii="Times New Roman" w:hAnsi="Times New Roman"/>
          <w:sz w:val="28"/>
          <w:szCs w:val="28"/>
        </w:rPr>
        <w:t xml:space="preserve">. Критерием для отказа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1D65B9">
        <w:rPr>
          <w:rFonts w:ascii="Times New Roman" w:hAnsi="Times New Roman"/>
          <w:sz w:val="28"/>
          <w:szCs w:val="28"/>
        </w:rPr>
        <w:t>не</w:t>
      </w:r>
      <w:r w:rsidR="001D65B9" w:rsidRPr="001C389A">
        <w:rPr>
          <w:rFonts w:ascii="Times New Roman" w:hAnsi="Times New Roman"/>
          <w:sz w:val="28"/>
          <w:szCs w:val="28"/>
        </w:rPr>
        <w:t>соответствие заявителя кругу лиц, указанных в пункте 2.2 настоящего Административного регламента</w:t>
      </w:r>
      <w:r w:rsidR="005B5926" w:rsidRPr="00AE658C">
        <w:rPr>
          <w:rFonts w:ascii="Times New Roman" w:hAnsi="Times New Roman"/>
          <w:sz w:val="28"/>
          <w:szCs w:val="28"/>
        </w:rPr>
        <w:t xml:space="preserve">. </w:t>
      </w:r>
    </w:p>
    <w:p w14:paraId="1FA486D8" w14:textId="13945267"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3.67</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w:t>
      </w:r>
      <w:r w:rsidR="001D65B9">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w:t>
      </w:r>
    </w:p>
    <w:p w14:paraId="05D5CC16" w14:textId="491ED38A"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3.68</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760323A2" w14:textId="61002EA7"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3.69</w:t>
      </w:r>
      <w:r w:rsidR="005B5926" w:rsidRPr="00AE658C">
        <w:rPr>
          <w:rFonts w:ascii="Times New Roman" w:hAnsi="Times New Roman"/>
          <w:sz w:val="28"/>
          <w:szCs w:val="28"/>
        </w:rPr>
        <w:t>. При подаче заявления посредством Е</w:t>
      </w:r>
      <w:r w:rsidR="006F70DC">
        <w:rPr>
          <w:rFonts w:ascii="Times New Roman" w:hAnsi="Times New Roman"/>
          <w:sz w:val="28"/>
          <w:szCs w:val="28"/>
        </w:rPr>
        <w:t>диного портала</w:t>
      </w:r>
      <w:r w:rsidR="00957FD0">
        <w:rPr>
          <w:rFonts w:ascii="Times New Roman" w:hAnsi="Times New Roman"/>
          <w:sz w:val="28"/>
          <w:szCs w:val="28"/>
        </w:rPr>
        <w:t>, р</w:t>
      </w:r>
      <w:r w:rsidR="006F70DC">
        <w:rPr>
          <w:rFonts w:ascii="Times New Roman" w:hAnsi="Times New Roman"/>
          <w:sz w:val="28"/>
          <w:szCs w:val="28"/>
        </w:rPr>
        <w:t>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4C49CE">
        <w:rPr>
          <w:rFonts w:ascii="Times New Roman" w:hAnsi="Times New Roman"/>
          <w:sz w:val="28"/>
          <w:szCs w:val="28"/>
        </w:rPr>
        <w:t>муниципальной</w:t>
      </w:r>
      <w:r w:rsidR="00C81498">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6F70DC">
        <w:rPr>
          <w:rFonts w:ascii="Times New Roman" w:hAnsi="Times New Roman"/>
          <w:sz w:val="28"/>
          <w:szCs w:val="28"/>
        </w:rPr>
        <w:t>личный кабинет заявителя на Един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6F70DC">
        <w:rPr>
          <w:rFonts w:ascii="Times New Roman" w:hAnsi="Times New Roman"/>
          <w:sz w:val="28"/>
          <w:szCs w:val="28"/>
        </w:rPr>
        <w:t xml:space="preserve"> </w:t>
      </w:r>
      <w:r w:rsidR="00D91903">
        <w:rPr>
          <w:rFonts w:ascii="Times New Roman" w:hAnsi="Times New Roman"/>
          <w:sz w:val="28"/>
          <w:szCs w:val="28"/>
        </w:rPr>
        <w:t>р</w:t>
      </w:r>
      <w:r w:rsidR="006F70DC">
        <w:rPr>
          <w:rFonts w:ascii="Times New Roman" w:hAnsi="Times New Roman"/>
          <w:sz w:val="28"/>
          <w:szCs w:val="28"/>
        </w:rPr>
        <w:t>егиональн</w:t>
      </w:r>
      <w:r w:rsidR="00D91903">
        <w:rPr>
          <w:rFonts w:ascii="Times New Roman" w:hAnsi="Times New Roman"/>
          <w:sz w:val="28"/>
          <w:szCs w:val="28"/>
        </w:rPr>
        <w:t>ом</w:t>
      </w:r>
      <w:r w:rsidR="006F70DC">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4C49CE">
        <w:rPr>
          <w:rFonts w:ascii="Times New Roman" w:hAnsi="Times New Roman"/>
          <w:sz w:val="28"/>
          <w:szCs w:val="28"/>
        </w:rPr>
        <w:t>«</w:t>
      </w:r>
      <w:r w:rsidR="005B5926" w:rsidRPr="00AE658C">
        <w:rPr>
          <w:rFonts w:ascii="Times New Roman" w:hAnsi="Times New Roman"/>
          <w:sz w:val="28"/>
          <w:szCs w:val="28"/>
        </w:rPr>
        <w:t>Услуга оказана</w:t>
      </w:r>
      <w:r w:rsidR="004C49CE">
        <w:rPr>
          <w:rFonts w:ascii="Times New Roman" w:hAnsi="Times New Roman"/>
          <w:sz w:val="28"/>
          <w:szCs w:val="28"/>
        </w:rPr>
        <w:t>»</w:t>
      </w:r>
      <w:r w:rsidR="005B5926" w:rsidRPr="00AE658C">
        <w:rPr>
          <w:rFonts w:ascii="Times New Roman" w:hAnsi="Times New Roman"/>
          <w:sz w:val="28"/>
          <w:szCs w:val="28"/>
        </w:rPr>
        <w:t xml:space="preserve">). </w:t>
      </w:r>
    </w:p>
    <w:p w14:paraId="717AEE2B" w14:textId="36DA14B2"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3.70</w:t>
      </w:r>
      <w:r w:rsidR="005B5926" w:rsidRPr="00AE658C">
        <w:rPr>
          <w:rFonts w:ascii="Times New Roman" w:hAnsi="Times New Roman"/>
          <w:sz w:val="28"/>
          <w:szCs w:val="28"/>
        </w:rPr>
        <w:t xml:space="preserve">. При подаче заявления </w:t>
      </w:r>
      <w:r w:rsidR="001D65B9">
        <w:rPr>
          <w:rFonts w:ascii="Times New Roman" w:hAnsi="Times New Roman"/>
          <w:sz w:val="28"/>
          <w:szCs w:val="28"/>
        </w:rPr>
        <w:t xml:space="preserve">через многофункциональный центр </w:t>
      </w:r>
      <w:r w:rsidR="005B5926" w:rsidRPr="00AE658C">
        <w:rPr>
          <w:rFonts w:ascii="Times New Roman" w:hAnsi="Times New Roman"/>
          <w:sz w:val="28"/>
          <w:szCs w:val="28"/>
        </w:rPr>
        <w:t xml:space="preserve">решение об отказе в предоставлении </w:t>
      </w:r>
      <w:r w:rsidR="004C49CE">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направляется в многофункциональный центр. </w:t>
      </w:r>
    </w:p>
    <w:p w14:paraId="140FCC41" w14:textId="68A894DA"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3.71</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4C49CE">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17" w:history="1">
        <w:r w:rsidR="001D65B9" w:rsidRPr="00E22FB1">
          <w:rPr>
            <w:rFonts w:ascii="Times New Roman" w:hAnsi="Times New Roman"/>
            <w:sz w:val="28"/>
            <w:szCs w:val="28"/>
          </w:rPr>
          <w:t>пункте 2.</w:t>
        </w:r>
        <w:r w:rsidR="001D65B9">
          <w:rPr>
            <w:rFonts w:ascii="Times New Roman" w:hAnsi="Times New Roman"/>
            <w:sz w:val="28"/>
            <w:szCs w:val="28"/>
          </w:rPr>
          <w:t>29</w:t>
        </w:r>
      </w:hyperlink>
      <w:r w:rsidR="001D65B9" w:rsidRPr="00E22FB1">
        <w:rPr>
          <w:rFonts w:ascii="Times New Roman" w:hAnsi="Times New Roman"/>
          <w:sz w:val="28"/>
          <w:szCs w:val="28"/>
        </w:rPr>
        <w:t xml:space="preserve"> </w:t>
      </w:r>
      <w:r w:rsidR="005B5926" w:rsidRPr="00E22FB1">
        <w:rPr>
          <w:rFonts w:ascii="Times New Roman" w:hAnsi="Times New Roman"/>
          <w:sz w:val="28"/>
          <w:szCs w:val="28"/>
        </w:rPr>
        <w:t>нас</w:t>
      </w:r>
      <w:r w:rsidR="005B5926" w:rsidRPr="00AE658C">
        <w:rPr>
          <w:rFonts w:ascii="Times New Roman" w:hAnsi="Times New Roman"/>
          <w:sz w:val="28"/>
          <w:szCs w:val="28"/>
        </w:rPr>
        <w:t xml:space="preserve">тоящего Административного регламента. </w:t>
      </w:r>
    </w:p>
    <w:p w14:paraId="3D1B8AF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4B000A6" w14:textId="2E14BF6B"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 xml:space="preserve">Предоставление результата </w:t>
      </w:r>
      <w:r w:rsidR="004C49CE" w:rsidRPr="004C49CE">
        <w:rPr>
          <w:rFonts w:ascii="Times New Roman" w:hAnsi="Times New Roman"/>
          <w:bCs/>
          <w:sz w:val="28"/>
          <w:szCs w:val="28"/>
        </w:rPr>
        <w:t>муниципальной</w:t>
      </w:r>
      <w:r w:rsidR="00362F3B" w:rsidRPr="004C49CE">
        <w:rPr>
          <w:rFonts w:ascii="Times New Roman" w:hAnsi="Times New Roman"/>
          <w:bCs/>
          <w:sz w:val="28"/>
          <w:szCs w:val="28"/>
        </w:rPr>
        <w:t xml:space="preserve"> услуги</w:t>
      </w:r>
      <w:r w:rsidRPr="004C49CE">
        <w:rPr>
          <w:rFonts w:ascii="Times New Roman" w:hAnsi="Times New Roman"/>
          <w:sz w:val="28"/>
          <w:szCs w:val="28"/>
        </w:rPr>
        <w:t xml:space="preserve"> </w:t>
      </w:r>
    </w:p>
    <w:p w14:paraId="4F15B9FE"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F8D2F60" w14:textId="1DA1F427"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3.72</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дубликата. </w:t>
      </w:r>
    </w:p>
    <w:p w14:paraId="365F3125" w14:textId="7B214365"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3.73</w:t>
      </w:r>
      <w:r w:rsidR="005B5926" w:rsidRPr="00AE658C">
        <w:rPr>
          <w:rFonts w:ascii="Times New Roman" w:hAnsi="Times New Roman"/>
          <w:sz w:val="28"/>
          <w:szCs w:val="28"/>
        </w:rPr>
        <w:t xml:space="preserve">. Заявитель по его выбору вправе получить дубликат одним из следующих способов: </w:t>
      </w:r>
    </w:p>
    <w:p w14:paraId="7CED25EA"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30D47B2B" w14:textId="2E20AB34"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w:t>
      </w:r>
      <w:r w:rsidR="008C5FD0">
        <w:rPr>
          <w:rFonts w:ascii="Times New Roman" w:hAnsi="Times New Roman"/>
          <w:sz w:val="28"/>
          <w:szCs w:val="28"/>
        </w:rPr>
        <w:t>ого органа</w:t>
      </w:r>
      <w:r w:rsidRPr="00AE658C">
        <w:rPr>
          <w:rFonts w:ascii="Times New Roman" w:hAnsi="Times New Roman"/>
          <w:sz w:val="28"/>
          <w:szCs w:val="28"/>
        </w:rPr>
        <w:t xml:space="preserve">. </w:t>
      </w:r>
    </w:p>
    <w:p w14:paraId="6285EF85" w14:textId="689BA001"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3.74</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E73AFB">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14:paraId="4742A56C" w14:textId="7F5471B6"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3.75</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14:paraId="62D0ED7C" w14:textId="2E94D786" w:rsidR="005B5926" w:rsidRPr="00AE658C" w:rsidRDefault="004A1359" w:rsidP="004E109F">
      <w:pPr>
        <w:spacing w:after="0" w:line="240" w:lineRule="auto"/>
        <w:ind w:firstLine="709"/>
        <w:jc w:val="both"/>
        <w:rPr>
          <w:rFonts w:ascii="Times New Roman" w:hAnsi="Times New Roman"/>
          <w:sz w:val="28"/>
          <w:szCs w:val="28"/>
        </w:rPr>
      </w:pPr>
      <w:r>
        <w:rPr>
          <w:rFonts w:ascii="Times New Roman" w:hAnsi="Times New Roman"/>
          <w:sz w:val="28"/>
          <w:szCs w:val="28"/>
        </w:rPr>
        <w:t>3.76</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дубликата осуществляется в </w:t>
      </w:r>
      <w:r w:rsidR="003D1C45">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3D1C45">
        <w:rPr>
          <w:rFonts w:ascii="Times New Roman" w:hAnsi="Times New Roman"/>
          <w:sz w:val="28"/>
          <w:szCs w:val="28"/>
        </w:rPr>
        <w:t>портал</w:t>
      </w:r>
      <w:r w:rsidR="00D91903">
        <w:rPr>
          <w:rFonts w:ascii="Times New Roman" w:hAnsi="Times New Roman"/>
          <w:sz w:val="28"/>
          <w:szCs w:val="28"/>
        </w:rPr>
        <w:t>е,</w:t>
      </w:r>
      <w:r w:rsidR="003D1C45">
        <w:rPr>
          <w:rFonts w:ascii="Times New Roman" w:hAnsi="Times New Roman"/>
          <w:sz w:val="28"/>
          <w:szCs w:val="28"/>
        </w:rPr>
        <w:t xml:space="preserve"> </w:t>
      </w:r>
      <w:r w:rsidR="00D91903">
        <w:rPr>
          <w:rFonts w:ascii="Times New Roman" w:hAnsi="Times New Roman"/>
          <w:sz w:val="28"/>
          <w:szCs w:val="28"/>
        </w:rPr>
        <w:t>р</w:t>
      </w:r>
      <w:r w:rsidR="003D1C45">
        <w:rPr>
          <w:rFonts w:ascii="Times New Roman" w:hAnsi="Times New Roman"/>
          <w:sz w:val="28"/>
          <w:szCs w:val="28"/>
        </w:rPr>
        <w:t>егиональн</w:t>
      </w:r>
      <w:r w:rsidR="00D91903">
        <w:rPr>
          <w:rFonts w:ascii="Times New Roman" w:hAnsi="Times New Roman"/>
          <w:sz w:val="28"/>
          <w:szCs w:val="28"/>
        </w:rPr>
        <w:t>ом</w:t>
      </w:r>
      <w:r w:rsidR="003D1C45">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4C49CE">
        <w:rPr>
          <w:rFonts w:ascii="Times New Roman" w:hAnsi="Times New Roman"/>
          <w:sz w:val="28"/>
          <w:szCs w:val="28"/>
        </w:rPr>
        <w:t>«</w:t>
      </w:r>
      <w:r w:rsidR="005B5926" w:rsidRPr="00AE658C">
        <w:rPr>
          <w:rFonts w:ascii="Times New Roman" w:hAnsi="Times New Roman"/>
          <w:sz w:val="28"/>
          <w:szCs w:val="28"/>
        </w:rPr>
        <w:t>Услуга оказана</w:t>
      </w:r>
      <w:r w:rsidR="004C49CE">
        <w:rPr>
          <w:rFonts w:ascii="Times New Roman" w:hAnsi="Times New Roman"/>
          <w:sz w:val="28"/>
          <w:szCs w:val="28"/>
        </w:rPr>
        <w:t>»</w:t>
      </w:r>
      <w:r w:rsidR="005B5926" w:rsidRPr="00AE658C">
        <w:rPr>
          <w:rFonts w:ascii="Times New Roman" w:hAnsi="Times New Roman"/>
          <w:sz w:val="28"/>
          <w:szCs w:val="28"/>
        </w:rPr>
        <w:t xml:space="preserve">). </w:t>
      </w:r>
    </w:p>
    <w:p w14:paraId="0433924E" w14:textId="3D1CEEA8" w:rsidR="005B5926" w:rsidRPr="00AE658C" w:rsidRDefault="003E0E01" w:rsidP="004E109F">
      <w:pPr>
        <w:spacing w:after="0" w:line="240" w:lineRule="auto"/>
        <w:ind w:firstLine="709"/>
        <w:jc w:val="both"/>
        <w:rPr>
          <w:rFonts w:ascii="Times New Roman" w:hAnsi="Times New Roman"/>
          <w:sz w:val="28"/>
          <w:szCs w:val="28"/>
        </w:rPr>
      </w:pPr>
      <w:r>
        <w:rPr>
          <w:rFonts w:ascii="Times New Roman" w:hAnsi="Times New Roman"/>
          <w:sz w:val="28"/>
          <w:szCs w:val="28"/>
        </w:rPr>
        <w:t>3.77</w:t>
      </w:r>
      <w:r w:rsidR="005B5926" w:rsidRPr="00AE658C">
        <w:rPr>
          <w:rFonts w:ascii="Times New Roman" w:hAnsi="Times New Roman"/>
          <w:sz w:val="28"/>
          <w:szCs w:val="28"/>
        </w:rPr>
        <w:t>. При подаче заявления</w:t>
      </w:r>
      <w:r w:rsidR="001D65B9">
        <w:rPr>
          <w:rFonts w:ascii="Times New Roman" w:hAnsi="Times New Roman"/>
          <w:sz w:val="28"/>
          <w:szCs w:val="28"/>
        </w:rPr>
        <w:t xml:space="preserve"> через многофункциональный центр</w:t>
      </w:r>
      <w:r w:rsidR="005B5926" w:rsidRPr="00E11AC9">
        <w:rPr>
          <w:rFonts w:ascii="Times New Roman" w:hAnsi="Times New Roman"/>
          <w:sz w:val="28"/>
          <w:szCs w:val="28"/>
        </w:rPr>
        <w:t xml:space="preserve"> дубликат направляется </w:t>
      </w:r>
      <w:r w:rsidR="005B5926" w:rsidRPr="00AE658C">
        <w:rPr>
          <w:rFonts w:ascii="Times New Roman" w:hAnsi="Times New Roman"/>
          <w:sz w:val="28"/>
          <w:szCs w:val="28"/>
        </w:rPr>
        <w:t xml:space="preserve">в многофункциональный центр. </w:t>
      </w:r>
    </w:p>
    <w:p w14:paraId="49806F29" w14:textId="3BC5BBB2"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3.78</w:t>
      </w:r>
      <w:r w:rsidR="005B5926" w:rsidRPr="00AE658C">
        <w:rPr>
          <w:rFonts w:ascii="Times New Roman" w:hAnsi="Times New Roman"/>
          <w:sz w:val="28"/>
          <w:szCs w:val="28"/>
        </w:rPr>
        <w:t xml:space="preserve">. Срок предоставления заявителю результата </w:t>
      </w:r>
      <w:r w:rsidR="004C49CE">
        <w:rPr>
          <w:rFonts w:ascii="Times New Roman" w:hAnsi="Times New Roman"/>
          <w:sz w:val="28"/>
          <w:szCs w:val="28"/>
        </w:rPr>
        <w:t>муниципальной</w:t>
      </w:r>
      <w:r w:rsidR="005B5926" w:rsidRPr="00AE658C">
        <w:rPr>
          <w:rFonts w:ascii="Times New Roman" w:hAnsi="Times New Roman"/>
          <w:sz w:val="28"/>
          <w:szCs w:val="28"/>
        </w:rPr>
        <w:t xml:space="preserve"> услуги исчисляется со дня принятия решения о предоставлении дубликата и составляет </w:t>
      </w:r>
      <w:r w:rsidR="001D65B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3D1C45">
        <w:rPr>
          <w:rFonts w:ascii="Times New Roman" w:hAnsi="Times New Roman"/>
          <w:sz w:val="28"/>
          <w:szCs w:val="28"/>
        </w:rPr>
        <w:t xml:space="preserve">в </w:t>
      </w:r>
      <w:hyperlink r:id="rId18" w:history="1">
        <w:r w:rsidR="005B5926" w:rsidRPr="003D1C45">
          <w:rPr>
            <w:rFonts w:ascii="Times New Roman" w:hAnsi="Times New Roman"/>
            <w:sz w:val="28"/>
            <w:szCs w:val="28"/>
          </w:rPr>
          <w:t xml:space="preserve">пункте </w:t>
        </w:r>
        <w:r w:rsidR="003D1C45" w:rsidRPr="003D1C45">
          <w:rPr>
            <w:rFonts w:ascii="Times New Roman" w:hAnsi="Times New Roman"/>
            <w:sz w:val="28"/>
            <w:szCs w:val="28"/>
          </w:rPr>
          <w:t>2.</w:t>
        </w:r>
        <w:r w:rsidR="001D65B9">
          <w:rPr>
            <w:rFonts w:ascii="Times New Roman" w:hAnsi="Times New Roman"/>
            <w:sz w:val="28"/>
            <w:szCs w:val="28"/>
          </w:rPr>
          <w:t>29</w:t>
        </w:r>
      </w:hyperlink>
      <w:r w:rsidR="005B5926" w:rsidRPr="00AE658C">
        <w:rPr>
          <w:rFonts w:ascii="Times New Roman" w:hAnsi="Times New Roman"/>
          <w:sz w:val="28"/>
          <w:szCs w:val="28"/>
        </w:rPr>
        <w:t xml:space="preserve"> настоящего Административного регламента. </w:t>
      </w:r>
    </w:p>
    <w:p w14:paraId="5F3553E8"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BE0C739" w14:textId="77777777"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Получение дополнительных сведений от заявителя</w:t>
      </w:r>
      <w:r w:rsidRPr="004C49CE">
        <w:rPr>
          <w:rFonts w:ascii="Times New Roman" w:hAnsi="Times New Roman"/>
          <w:sz w:val="28"/>
          <w:szCs w:val="28"/>
        </w:rPr>
        <w:t xml:space="preserve"> </w:t>
      </w:r>
    </w:p>
    <w:p w14:paraId="19478451"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7ABCA26" w14:textId="3C0A3329"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3.79</w:t>
      </w:r>
      <w:r w:rsidR="005B5926" w:rsidRPr="00AE658C">
        <w:rPr>
          <w:rFonts w:ascii="Times New Roman" w:hAnsi="Times New Roman"/>
          <w:sz w:val="28"/>
          <w:szCs w:val="28"/>
        </w:rPr>
        <w:t xml:space="preserve">. Получение дополнительных сведений от заявителя не предусмотрено. </w:t>
      </w:r>
    </w:p>
    <w:p w14:paraId="447712E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71C4457" w14:textId="600BA7EF"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Ма</w:t>
      </w:r>
      <w:r w:rsidR="004C49CE" w:rsidRPr="004C49CE">
        <w:rPr>
          <w:rFonts w:ascii="Times New Roman" w:hAnsi="Times New Roman"/>
          <w:bCs/>
          <w:sz w:val="28"/>
          <w:szCs w:val="28"/>
        </w:rPr>
        <w:t xml:space="preserve">ксимальный срок </w:t>
      </w:r>
      <w:proofErr w:type="gramStart"/>
      <w:r w:rsidR="004C49CE" w:rsidRPr="004C49CE">
        <w:rPr>
          <w:rFonts w:ascii="Times New Roman" w:hAnsi="Times New Roman"/>
          <w:bCs/>
          <w:sz w:val="28"/>
          <w:szCs w:val="28"/>
        </w:rPr>
        <w:t xml:space="preserve">предоставления </w:t>
      </w:r>
      <w:r w:rsidR="0079533A" w:rsidRPr="004C49CE">
        <w:rPr>
          <w:rFonts w:ascii="Times New Roman" w:hAnsi="Times New Roman"/>
          <w:bCs/>
          <w:sz w:val="28"/>
          <w:szCs w:val="28"/>
        </w:rPr>
        <w:t xml:space="preserve"> </w:t>
      </w:r>
      <w:r w:rsidR="004C49CE" w:rsidRPr="004C49CE">
        <w:rPr>
          <w:rFonts w:ascii="Times New Roman" w:hAnsi="Times New Roman"/>
          <w:bCs/>
          <w:sz w:val="28"/>
          <w:szCs w:val="28"/>
        </w:rPr>
        <w:t>муниципальной</w:t>
      </w:r>
      <w:proofErr w:type="gramEnd"/>
      <w:r w:rsidR="004C49CE" w:rsidRPr="004C49CE">
        <w:rPr>
          <w:rFonts w:ascii="Times New Roman" w:hAnsi="Times New Roman"/>
          <w:bCs/>
          <w:sz w:val="28"/>
          <w:szCs w:val="28"/>
        </w:rPr>
        <w:t xml:space="preserve"> </w:t>
      </w:r>
      <w:r w:rsidRPr="004C49CE">
        <w:rPr>
          <w:rFonts w:ascii="Times New Roman" w:hAnsi="Times New Roman"/>
          <w:bCs/>
          <w:sz w:val="28"/>
          <w:szCs w:val="28"/>
        </w:rPr>
        <w:t>услуги</w:t>
      </w:r>
      <w:r w:rsidRPr="004C49CE">
        <w:rPr>
          <w:rFonts w:ascii="Times New Roman" w:hAnsi="Times New Roman"/>
          <w:sz w:val="28"/>
          <w:szCs w:val="28"/>
        </w:rPr>
        <w:t xml:space="preserve"> </w:t>
      </w:r>
    </w:p>
    <w:p w14:paraId="02768817" w14:textId="77777777" w:rsidR="005B5926" w:rsidRPr="004C49CE" w:rsidRDefault="005B5926" w:rsidP="004E109F">
      <w:pPr>
        <w:spacing w:after="0" w:line="240" w:lineRule="auto"/>
        <w:ind w:firstLine="709"/>
        <w:jc w:val="both"/>
        <w:rPr>
          <w:rFonts w:ascii="Times New Roman" w:hAnsi="Times New Roman"/>
          <w:sz w:val="28"/>
          <w:szCs w:val="28"/>
        </w:rPr>
      </w:pPr>
      <w:r w:rsidRPr="004C49CE">
        <w:rPr>
          <w:rFonts w:ascii="Times New Roman" w:hAnsi="Times New Roman"/>
          <w:sz w:val="28"/>
          <w:szCs w:val="28"/>
        </w:rPr>
        <w:t xml:space="preserve">  </w:t>
      </w:r>
    </w:p>
    <w:p w14:paraId="184F7C9A" w14:textId="7F2BB319"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3.80</w:t>
      </w:r>
      <w:r w:rsidR="005B5926" w:rsidRPr="00AE658C">
        <w:rPr>
          <w:rFonts w:ascii="Times New Roman" w:hAnsi="Times New Roman"/>
          <w:sz w:val="28"/>
          <w:szCs w:val="28"/>
        </w:rPr>
        <w:t xml:space="preserve">. Срок предоставления </w:t>
      </w:r>
      <w:r w:rsidR="004C49CE">
        <w:rPr>
          <w:rFonts w:ascii="Times New Roman" w:hAnsi="Times New Roman"/>
          <w:sz w:val="28"/>
          <w:szCs w:val="28"/>
        </w:rPr>
        <w:t>муниципальной</w:t>
      </w:r>
      <w:r w:rsidR="005B5926" w:rsidRPr="00AE658C">
        <w:rPr>
          <w:rFonts w:ascii="Times New Roman" w:hAnsi="Times New Roman"/>
          <w:sz w:val="28"/>
          <w:szCs w:val="28"/>
        </w:rPr>
        <w:t xml:space="preserve"> услуги указан </w:t>
      </w:r>
      <w:r w:rsidR="00362F3B" w:rsidRPr="00AE658C">
        <w:rPr>
          <w:rFonts w:ascii="Times New Roman" w:hAnsi="Times New Roman"/>
          <w:sz w:val="28"/>
          <w:szCs w:val="28"/>
        </w:rPr>
        <w:t xml:space="preserve">в </w:t>
      </w:r>
      <w:r w:rsidR="00362F3B">
        <w:rPr>
          <w:rFonts w:ascii="Times New Roman" w:hAnsi="Times New Roman"/>
          <w:sz w:val="28"/>
          <w:szCs w:val="28"/>
        </w:rPr>
        <w:t>пункте</w:t>
      </w:r>
      <w:r w:rsidR="001D65B9">
        <w:rPr>
          <w:rFonts w:ascii="Times New Roman" w:hAnsi="Times New Roman"/>
          <w:sz w:val="28"/>
          <w:szCs w:val="28"/>
        </w:rPr>
        <w:t xml:space="preserve"> 2.29</w:t>
      </w:r>
      <w:r w:rsidR="005B5926" w:rsidRPr="00AE658C">
        <w:rPr>
          <w:rFonts w:ascii="Times New Roman" w:hAnsi="Times New Roman"/>
          <w:sz w:val="28"/>
          <w:szCs w:val="28"/>
        </w:rPr>
        <w:t xml:space="preserve"> настоящего Административного регламента. </w:t>
      </w:r>
    </w:p>
    <w:p w14:paraId="55264DE8" w14:textId="6088E76B" w:rsidR="00965439" w:rsidRPr="00AE658C" w:rsidRDefault="005B5926" w:rsidP="00F24BD5">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FA91E44" w14:textId="77777777"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Вариант 3</w:t>
      </w:r>
      <w:r w:rsidRPr="004C49CE">
        <w:rPr>
          <w:rFonts w:ascii="Times New Roman" w:hAnsi="Times New Roman"/>
          <w:sz w:val="28"/>
          <w:szCs w:val="28"/>
        </w:rPr>
        <w:t xml:space="preserve"> </w:t>
      </w:r>
    </w:p>
    <w:p w14:paraId="65FAD26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2674A28" w14:textId="7CB33555" w:rsidR="005B5926" w:rsidRPr="00AE658C" w:rsidRDefault="00595F25" w:rsidP="004E109F">
      <w:pPr>
        <w:spacing w:after="0" w:line="240" w:lineRule="auto"/>
        <w:ind w:firstLine="709"/>
        <w:jc w:val="both"/>
        <w:rPr>
          <w:rFonts w:ascii="Times New Roman" w:hAnsi="Times New Roman"/>
          <w:sz w:val="28"/>
          <w:szCs w:val="28"/>
        </w:rPr>
      </w:pPr>
      <w:r>
        <w:rPr>
          <w:rFonts w:ascii="Times New Roman" w:hAnsi="Times New Roman"/>
          <w:sz w:val="28"/>
          <w:szCs w:val="28"/>
        </w:rPr>
        <w:t>3.81</w:t>
      </w:r>
      <w:r w:rsidR="005B5926" w:rsidRPr="00205320">
        <w:rPr>
          <w:rFonts w:ascii="Times New Roman" w:hAnsi="Times New Roman"/>
          <w:sz w:val="28"/>
          <w:szCs w:val="28"/>
        </w:rPr>
        <w:t>. Результат</w:t>
      </w:r>
      <w:r w:rsidR="00205320" w:rsidRPr="00205320">
        <w:rPr>
          <w:rFonts w:ascii="Times New Roman" w:hAnsi="Times New Roman"/>
          <w:sz w:val="28"/>
          <w:szCs w:val="28"/>
        </w:rPr>
        <w:t>ом</w:t>
      </w:r>
      <w:r w:rsidR="005B5926" w:rsidRPr="00205320">
        <w:rPr>
          <w:rFonts w:ascii="Times New Roman" w:hAnsi="Times New Roman"/>
          <w:sz w:val="28"/>
          <w:szCs w:val="28"/>
        </w:rPr>
        <w:t xml:space="preserve"> предоставления </w:t>
      </w:r>
      <w:r w:rsidR="004C49CE">
        <w:rPr>
          <w:rFonts w:ascii="Times New Roman" w:hAnsi="Times New Roman"/>
          <w:sz w:val="28"/>
          <w:szCs w:val="28"/>
        </w:rPr>
        <w:t>муниципальной</w:t>
      </w:r>
      <w:r w:rsidR="0079533A">
        <w:rPr>
          <w:rFonts w:ascii="Times New Roman" w:hAnsi="Times New Roman"/>
          <w:sz w:val="28"/>
          <w:szCs w:val="28"/>
        </w:rPr>
        <w:t xml:space="preserve"> </w:t>
      </w:r>
      <w:r w:rsidR="00205320" w:rsidRPr="00205320">
        <w:rPr>
          <w:rFonts w:ascii="Times New Roman" w:hAnsi="Times New Roman"/>
          <w:sz w:val="28"/>
          <w:szCs w:val="28"/>
        </w:rPr>
        <w:t xml:space="preserve">услуги является документ, указанный </w:t>
      </w:r>
      <w:r w:rsidR="00CE5C73" w:rsidRPr="00205320">
        <w:rPr>
          <w:rFonts w:ascii="Times New Roman" w:hAnsi="Times New Roman"/>
          <w:sz w:val="28"/>
          <w:szCs w:val="28"/>
        </w:rPr>
        <w:t>подпункте</w:t>
      </w:r>
      <w:r w:rsidR="005B5926" w:rsidRPr="00205320">
        <w:rPr>
          <w:rFonts w:ascii="Times New Roman" w:hAnsi="Times New Roman"/>
          <w:sz w:val="28"/>
          <w:szCs w:val="28"/>
        </w:rPr>
        <w:t xml:space="preserve"> </w:t>
      </w:r>
      <w:r w:rsidR="004C49CE">
        <w:rPr>
          <w:rFonts w:ascii="Times New Roman" w:hAnsi="Times New Roman"/>
          <w:sz w:val="28"/>
          <w:szCs w:val="28"/>
        </w:rPr>
        <w:t>«</w:t>
      </w:r>
      <w:r w:rsidR="00205320" w:rsidRPr="00205320">
        <w:rPr>
          <w:rFonts w:ascii="Times New Roman" w:hAnsi="Times New Roman"/>
          <w:sz w:val="28"/>
          <w:szCs w:val="28"/>
        </w:rPr>
        <w:t>а</w:t>
      </w:r>
      <w:r w:rsidR="004C49CE">
        <w:rPr>
          <w:rFonts w:ascii="Times New Roman" w:hAnsi="Times New Roman"/>
          <w:sz w:val="28"/>
          <w:szCs w:val="28"/>
        </w:rPr>
        <w:t>»</w:t>
      </w:r>
      <w:r w:rsidR="00205320" w:rsidRPr="00205320">
        <w:rPr>
          <w:rFonts w:ascii="Times New Roman" w:hAnsi="Times New Roman"/>
          <w:sz w:val="28"/>
          <w:szCs w:val="28"/>
        </w:rPr>
        <w:t xml:space="preserve"> </w:t>
      </w:r>
      <w:r w:rsidR="005B5926" w:rsidRPr="00205320">
        <w:rPr>
          <w:rFonts w:ascii="Times New Roman" w:hAnsi="Times New Roman"/>
          <w:sz w:val="28"/>
          <w:szCs w:val="28"/>
        </w:rPr>
        <w:t xml:space="preserve">пункта </w:t>
      </w:r>
      <w:r w:rsidR="00205320" w:rsidRPr="00205320">
        <w:rPr>
          <w:rFonts w:ascii="Times New Roman" w:hAnsi="Times New Roman"/>
          <w:sz w:val="28"/>
          <w:szCs w:val="28"/>
        </w:rPr>
        <w:t>2.20</w:t>
      </w:r>
      <w:r w:rsidR="005B5926" w:rsidRPr="00205320">
        <w:rPr>
          <w:rFonts w:ascii="Times New Roman" w:hAnsi="Times New Roman"/>
          <w:sz w:val="28"/>
          <w:szCs w:val="28"/>
        </w:rPr>
        <w:t xml:space="preserve"> настоящего Административного регламента</w:t>
      </w:r>
      <w:r w:rsidR="00205320" w:rsidRPr="00205320">
        <w:rPr>
          <w:rFonts w:ascii="Times New Roman" w:hAnsi="Times New Roman"/>
          <w:sz w:val="28"/>
          <w:szCs w:val="28"/>
        </w:rPr>
        <w:t>, с внесенными изменениями</w:t>
      </w:r>
      <w:r w:rsidR="005B5926" w:rsidRPr="00205320">
        <w:rPr>
          <w:rFonts w:ascii="Times New Roman" w:hAnsi="Times New Roman"/>
          <w:sz w:val="28"/>
          <w:szCs w:val="28"/>
        </w:rPr>
        <w:t xml:space="preserve">. </w:t>
      </w:r>
    </w:p>
    <w:p w14:paraId="2F94C0F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8BB94CD" w14:textId="77777777"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Перечень и описание административных процедур предоставления</w:t>
      </w:r>
      <w:r w:rsidRPr="004C49CE">
        <w:rPr>
          <w:rFonts w:ascii="Times New Roman" w:hAnsi="Times New Roman"/>
          <w:sz w:val="28"/>
          <w:szCs w:val="28"/>
        </w:rPr>
        <w:t xml:space="preserve"> </w:t>
      </w:r>
    </w:p>
    <w:p w14:paraId="4F486AD7" w14:textId="7E761AD2" w:rsidR="005B5926" w:rsidRPr="004C49CE" w:rsidRDefault="004C49CE"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муниципальной</w:t>
      </w:r>
      <w:r w:rsidR="00313944" w:rsidRPr="004C49CE">
        <w:rPr>
          <w:rFonts w:ascii="Times New Roman" w:hAnsi="Times New Roman"/>
          <w:bCs/>
          <w:sz w:val="28"/>
          <w:szCs w:val="28"/>
        </w:rPr>
        <w:t xml:space="preserve"> </w:t>
      </w:r>
      <w:r w:rsidR="005B5926" w:rsidRPr="004C49CE">
        <w:rPr>
          <w:rFonts w:ascii="Times New Roman" w:hAnsi="Times New Roman"/>
          <w:bCs/>
          <w:sz w:val="28"/>
          <w:szCs w:val="28"/>
        </w:rPr>
        <w:t>услуги</w:t>
      </w:r>
      <w:r w:rsidR="005B5926" w:rsidRPr="004C49CE">
        <w:rPr>
          <w:rFonts w:ascii="Times New Roman" w:hAnsi="Times New Roman"/>
          <w:sz w:val="28"/>
          <w:szCs w:val="28"/>
        </w:rPr>
        <w:t xml:space="preserve"> </w:t>
      </w:r>
    </w:p>
    <w:p w14:paraId="2837A96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A699798" w14:textId="77777777"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Прием запроса и документов и (или) информации, необходимых</w:t>
      </w:r>
      <w:r w:rsidRPr="004C49CE">
        <w:rPr>
          <w:rFonts w:ascii="Times New Roman" w:hAnsi="Times New Roman"/>
          <w:sz w:val="28"/>
          <w:szCs w:val="28"/>
        </w:rPr>
        <w:t xml:space="preserve"> </w:t>
      </w:r>
    </w:p>
    <w:p w14:paraId="3FE9AC9D" w14:textId="2946DEB5" w:rsidR="005B5926" w:rsidRPr="004C49CE" w:rsidRDefault="005B5926" w:rsidP="004E109F">
      <w:pPr>
        <w:spacing w:after="0" w:line="240" w:lineRule="auto"/>
        <w:ind w:firstLine="709"/>
        <w:jc w:val="center"/>
        <w:rPr>
          <w:rFonts w:ascii="Times New Roman" w:hAnsi="Times New Roman"/>
          <w:sz w:val="28"/>
          <w:szCs w:val="28"/>
        </w:rPr>
      </w:pPr>
      <w:r w:rsidRPr="004C49CE">
        <w:rPr>
          <w:rFonts w:ascii="Times New Roman" w:hAnsi="Times New Roman"/>
          <w:bCs/>
          <w:sz w:val="28"/>
          <w:szCs w:val="28"/>
        </w:rPr>
        <w:t xml:space="preserve">для предоставления </w:t>
      </w:r>
      <w:r w:rsidR="004C49CE" w:rsidRPr="004C49CE">
        <w:rPr>
          <w:rFonts w:ascii="Times New Roman" w:hAnsi="Times New Roman"/>
          <w:bCs/>
          <w:sz w:val="28"/>
          <w:szCs w:val="28"/>
        </w:rPr>
        <w:t>муниципальной</w:t>
      </w:r>
      <w:r w:rsidRPr="004C49CE">
        <w:rPr>
          <w:rFonts w:ascii="Times New Roman" w:hAnsi="Times New Roman"/>
          <w:bCs/>
          <w:sz w:val="28"/>
          <w:szCs w:val="28"/>
        </w:rPr>
        <w:t xml:space="preserve"> услуги</w:t>
      </w:r>
      <w:r w:rsidRPr="004C49CE">
        <w:rPr>
          <w:rFonts w:ascii="Times New Roman" w:hAnsi="Times New Roman"/>
          <w:sz w:val="28"/>
          <w:szCs w:val="28"/>
        </w:rPr>
        <w:t xml:space="preserve"> </w:t>
      </w:r>
    </w:p>
    <w:p w14:paraId="028FC966"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12DF0AB" w14:textId="0C287592" w:rsidR="005B5926" w:rsidRPr="00AE658C" w:rsidRDefault="00666083" w:rsidP="004E109F">
      <w:pPr>
        <w:spacing w:after="0" w:line="240" w:lineRule="auto"/>
        <w:ind w:firstLine="709"/>
        <w:jc w:val="both"/>
        <w:rPr>
          <w:rFonts w:ascii="Times New Roman" w:hAnsi="Times New Roman"/>
          <w:sz w:val="28"/>
          <w:szCs w:val="28"/>
        </w:rPr>
      </w:pPr>
      <w:r w:rsidRPr="00AB289F">
        <w:rPr>
          <w:rFonts w:ascii="Times New Roman" w:hAnsi="Times New Roman"/>
          <w:sz w:val="28"/>
          <w:szCs w:val="28"/>
        </w:rPr>
        <w:t>3.82</w:t>
      </w:r>
      <w:r w:rsidR="005B5926" w:rsidRPr="00AB289F">
        <w:rPr>
          <w:rFonts w:ascii="Times New Roman" w:hAnsi="Times New Roman"/>
          <w:sz w:val="28"/>
          <w:szCs w:val="28"/>
        </w:rPr>
        <w:t>.</w:t>
      </w:r>
      <w:r w:rsidR="005B5926" w:rsidRPr="00AE658C">
        <w:rPr>
          <w:rFonts w:ascii="Times New Roman" w:hAnsi="Times New Roman"/>
          <w:sz w:val="28"/>
          <w:szCs w:val="28"/>
        </w:rPr>
        <w:t xml:space="preserve"> Основанием для начала административной </w:t>
      </w:r>
      <w:r w:rsidR="005B5926" w:rsidRPr="00B953F9">
        <w:rPr>
          <w:rFonts w:ascii="Times New Roman" w:hAnsi="Times New Roman"/>
          <w:sz w:val="28"/>
          <w:szCs w:val="28"/>
        </w:rPr>
        <w:t xml:space="preserve">процедуры является поступление в </w:t>
      </w:r>
      <w:r w:rsidR="00643454">
        <w:rPr>
          <w:rFonts w:ascii="Times New Roman" w:hAnsi="Times New Roman"/>
          <w:sz w:val="28"/>
          <w:szCs w:val="28"/>
        </w:rPr>
        <w:t xml:space="preserve">уполномоченный орган </w:t>
      </w:r>
      <w:r w:rsidR="005B5926" w:rsidRPr="00B953F9">
        <w:rPr>
          <w:rFonts w:ascii="Times New Roman" w:hAnsi="Times New Roman"/>
          <w:sz w:val="28"/>
          <w:szCs w:val="28"/>
        </w:rPr>
        <w:t xml:space="preserve">заявления </w:t>
      </w:r>
      <w:r w:rsidR="009A3817" w:rsidRPr="002F5CF7">
        <w:rPr>
          <w:rFonts w:ascii="Times New Roman" w:eastAsia="Calibri" w:hAnsi="Times New Roman"/>
          <w:bCs/>
          <w:color w:val="000000" w:themeColor="text1"/>
          <w:sz w:val="28"/>
          <w:szCs w:val="28"/>
        </w:rPr>
        <w:t>о внесении изменений</w:t>
      </w:r>
      <w:r w:rsidR="009A3817">
        <w:rPr>
          <w:rFonts w:ascii="Times New Roman" w:eastAsia="Calibri" w:hAnsi="Times New Roman"/>
          <w:bCs/>
          <w:color w:val="000000" w:themeColor="text1"/>
          <w:sz w:val="28"/>
          <w:szCs w:val="28"/>
        </w:rPr>
        <w:t xml:space="preserve"> (далее также в настоящем подразделе – заявление) </w:t>
      </w:r>
      <w:r w:rsidR="005B5926" w:rsidRPr="00B953F9">
        <w:rPr>
          <w:rFonts w:ascii="Times New Roman" w:hAnsi="Times New Roman"/>
          <w:sz w:val="28"/>
          <w:szCs w:val="28"/>
        </w:rPr>
        <w:t xml:space="preserve">по форме согласно </w:t>
      </w:r>
      <w:r w:rsidR="005D0AAD">
        <w:rPr>
          <w:rFonts w:ascii="Times New Roman" w:hAnsi="Times New Roman"/>
          <w:sz w:val="28"/>
          <w:szCs w:val="28"/>
        </w:rPr>
        <w:t>П</w:t>
      </w:r>
      <w:r w:rsidR="00AB289F">
        <w:rPr>
          <w:rFonts w:ascii="Times New Roman" w:hAnsi="Times New Roman"/>
          <w:sz w:val="28"/>
          <w:szCs w:val="28"/>
        </w:rPr>
        <w:t xml:space="preserve">риложению </w:t>
      </w:r>
      <w:r w:rsidR="00B953F9" w:rsidRPr="00B953F9">
        <w:rPr>
          <w:rFonts w:ascii="Times New Roman" w:hAnsi="Times New Roman"/>
          <w:sz w:val="28"/>
          <w:szCs w:val="28"/>
        </w:rPr>
        <w:t>3</w:t>
      </w:r>
      <w:r w:rsidR="005B5926" w:rsidRPr="00B953F9">
        <w:rPr>
          <w:rFonts w:ascii="Times New Roman" w:hAnsi="Times New Roman"/>
          <w:sz w:val="28"/>
          <w:szCs w:val="28"/>
        </w:rPr>
        <w:t xml:space="preserve"> к настоящему Административному регламенту и до</w:t>
      </w:r>
      <w:r w:rsidR="004153CE">
        <w:rPr>
          <w:rFonts w:ascii="Times New Roman" w:hAnsi="Times New Roman"/>
          <w:sz w:val="28"/>
          <w:szCs w:val="28"/>
        </w:rPr>
        <w:t>кумен</w:t>
      </w:r>
      <w:r w:rsidR="00F24BD5">
        <w:rPr>
          <w:rFonts w:ascii="Times New Roman" w:hAnsi="Times New Roman"/>
          <w:sz w:val="28"/>
          <w:szCs w:val="28"/>
        </w:rPr>
        <w:t>тов, предусмотренных подпунктом</w:t>
      </w:r>
      <w:r w:rsidR="004153CE">
        <w:rPr>
          <w:rFonts w:ascii="Times New Roman" w:hAnsi="Times New Roman"/>
          <w:sz w:val="28"/>
          <w:szCs w:val="28"/>
        </w:rPr>
        <w:t xml:space="preserve"> </w:t>
      </w:r>
      <w:r w:rsidR="00AB289F">
        <w:rPr>
          <w:rFonts w:ascii="Times New Roman" w:hAnsi="Times New Roman"/>
          <w:bCs/>
          <w:sz w:val="28"/>
          <w:szCs w:val="28"/>
        </w:rPr>
        <w:t>«</w:t>
      </w:r>
      <w:r w:rsidR="004153CE" w:rsidRPr="004153CE">
        <w:rPr>
          <w:rFonts w:ascii="Times New Roman" w:hAnsi="Times New Roman"/>
          <w:bCs/>
          <w:sz w:val="28"/>
          <w:szCs w:val="28"/>
        </w:rPr>
        <w:t>г</w:t>
      </w:r>
      <w:r w:rsidR="00AB289F">
        <w:rPr>
          <w:rFonts w:ascii="Times New Roman" w:hAnsi="Times New Roman"/>
          <w:bCs/>
          <w:sz w:val="28"/>
          <w:szCs w:val="28"/>
        </w:rPr>
        <w:t>»</w:t>
      </w:r>
      <w:r w:rsidR="004153CE" w:rsidRPr="004153CE">
        <w:rPr>
          <w:rFonts w:ascii="Times New Roman" w:hAnsi="Times New Roman"/>
          <w:bCs/>
          <w:sz w:val="28"/>
          <w:szCs w:val="28"/>
        </w:rPr>
        <w:t xml:space="preserve"> пункта 2.8, пунктом 2.9.2</w:t>
      </w:r>
      <w:r w:rsidR="005B5926" w:rsidRPr="00B953F9">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(в случае, </w:t>
      </w:r>
      <w:r w:rsidR="005B5926" w:rsidRPr="000F54FE">
        <w:rPr>
          <w:rFonts w:ascii="Times New Roman" w:hAnsi="Times New Roman"/>
          <w:sz w:val="28"/>
          <w:szCs w:val="28"/>
        </w:rPr>
        <w:t xml:space="preserve">предусмотренном </w:t>
      </w:r>
      <w:hyperlink r:id="rId19" w:history="1">
        <w:r w:rsidR="00AB289F">
          <w:rPr>
            <w:rFonts w:ascii="Times New Roman" w:hAnsi="Times New Roman"/>
            <w:sz w:val="28"/>
            <w:szCs w:val="28"/>
          </w:rPr>
          <w:t>частью 5.2</w:t>
        </w:r>
        <w:r w:rsidR="005B5926" w:rsidRPr="000F54FE">
          <w:rPr>
            <w:rFonts w:ascii="Times New Roman" w:hAnsi="Times New Roman"/>
            <w:sz w:val="28"/>
            <w:szCs w:val="28"/>
          </w:rPr>
          <w:t xml:space="preserve"> статьи 55</w:t>
        </w:r>
      </w:hyperlink>
      <w:r w:rsidR="005B5926" w:rsidRPr="00AE658C">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0" w:history="1">
        <w:r w:rsidR="005B5926" w:rsidRPr="000F54FE">
          <w:rPr>
            <w:rFonts w:ascii="Times New Roman" w:hAnsi="Times New Roman"/>
            <w:sz w:val="28"/>
            <w:szCs w:val="28"/>
          </w:rPr>
          <w:t>пунктом 2</w:t>
        </w:r>
        <w:r w:rsidR="000F54FE">
          <w:rPr>
            <w:rFonts w:ascii="Times New Roman" w:hAnsi="Times New Roman"/>
            <w:sz w:val="28"/>
            <w:szCs w:val="28"/>
          </w:rPr>
          <w:t>.4</w:t>
        </w:r>
      </w:hyperlink>
      <w:r w:rsidR="005B5926" w:rsidRPr="00AE658C">
        <w:rPr>
          <w:rFonts w:ascii="Times New Roman" w:hAnsi="Times New Roman"/>
          <w:sz w:val="28"/>
          <w:szCs w:val="28"/>
        </w:rPr>
        <w:t xml:space="preserve"> настоящего Административного регламента. </w:t>
      </w:r>
    </w:p>
    <w:p w14:paraId="35CE588E" w14:textId="17C034F3" w:rsidR="0032512E" w:rsidRPr="0032512E" w:rsidRDefault="006D1C83" w:rsidP="004E109F">
      <w:pPr>
        <w:spacing w:after="0" w:line="240" w:lineRule="auto"/>
        <w:ind w:firstLine="709"/>
        <w:jc w:val="both"/>
        <w:rPr>
          <w:rFonts w:ascii="Times New Roman" w:hAnsi="Times New Roman"/>
          <w:sz w:val="28"/>
          <w:szCs w:val="28"/>
        </w:rPr>
      </w:pPr>
      <w:r>
        <w:rPr>
          <w:rFonts w:ascii="Times New Roman" w:hAnsi="Times New Roman"/>
          <w:sz w:val="28"/>
          <w:szCs w:val="28"/>
        </w:rPr>
        <w:t>3.83</w:t>
      </w:r>
      <w:r w:rsidR="005B5926" w:rsidRPr="00AE658C">
        <w:rPr>
          <w:rFonts w:ascii="Times New Roman" w:hAnsi="Times New Roman"/>
          <w:sz w:val="28"/>
          <w:szCs w:val="28"/>
        </w:rPr>
        <w:t xml:space="preserve">. </w:t>
      </w:r>
      <w:r w:rsidR="0032512E" w:rsidRPr="0032512E">
        <w:rPr>
          <w:rFonts w:ascii="Times New Roman" w:hAnsi="Times New Roman"/>
          <w:sz w:val="28"/>
          <w:szCs w:val="28"/>
        </w:rPr>
        <w:t xml:space="preserve">В целях установления личности физическое лицо представляет в уполномоченный орган документ, предусмотренный </w:t>
      </w:r>
      <w:r w:rsidR="00AB289F">
        <w:rPr>
          <w:rFonts w:ascii="Times New Roman" w:hAnsi="Times New Roman"/>
          <w:sz w:val="28"/>
          <w:szCs w:val="28"/>
        </w:rPr>
        <w:t>подпунктом «б»</w:t>
      </w:r>
      <w:r w:rsidR="009A3817">
        <w:rPr>
          <w:rFonts w:ascii="Times New Roman" w:hAnsi="Times New Roman"/>
          <w:sz w:val="28"/>
          <w:szCs w:val="28"/>
        </w:rPr>
        <w:t xml:space="preserve"> пункта 2.8</w:t>
      </w:r>
      <w:r w:rsidR="0032512E" w:rsidRPr="0032512E">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w:t>
      </w:r>
      <w:r w:rsidR="009A3817">
        <w:rPr>
          <w:rFonts w:ascii="Times New Roman" w:hAnsi="Times New Roman"/>
          <w:sz w:val="28"/>
          <w:szCs w:val="28"/>
        </w:rPr>
        <w:t>ами</w:t>
      </w:r>
      <w:r w:rsidR="0032512E" w:rsidRPr="0032512E">
        <w:rPr>
          <w:rFonts w:ascii="Times New Roman" w:hAnsi="Times New Roman"/>
          <w:sz w:val="28"/>
          <w:szCs w:val="28"/>
        </w:rPr>
        <w:t xml:space="preserve"> </w:t>
      </w:r>
      <w:r w:rsidR="00AB289F">
        <w:rPr>
          <w:rFonts w:ascii="Times New Roman" w:hAnsi="Times New Roman"/>
          <w:sz w:val="28"/>
          <w:szCs w:val="28"/>
        </w:rPr>
        <w:t>«</w:t>
      </w:r>
      <w:r w:rsidR="0032512E" w:rsidRPr="0032512E">
        <w:rPr>
          <w:rFonts w:ascii="Times New Roman" w:hAnsi="Times New Roman"/>
          <w:sz w:val="28"/>
          <w:szCs w:val="28"/>
        </w:rPr>
        <w:t>б</w:t>
      </w:r>
      <w:r w:rsidR="00AB289F">
        <w:rPr>
          <w:rFonts w:ascii="Times New Roman" w:hAnsi="Times New Roman"/>
          <w:sz w:val="28"/>
          <w:szCs w:val="28"/>
        </w:rPr>
        <w:t>», «в»</w:t>
      </w:r>
      <w:r w:rsidR="0032512E" w:rsidRPr="0032512E">
        <w:rPr>
          <w:rFonts w:ascii="Times New Roman" w:hAnsi="Times New Roman"/>
          <w:sz w:val="28"/>
          <w:szCs w:val="28"/>
        </w:rPr>
        <w:t xml:space="preserve"> пункта 2.8 настоящего Административного регламента. </w:t>
      </w:r>
    </w:p>
    <w:p w14:paraId="48281AA0" w14:textId="6CBA329F" w:rsidR="0032512E" w:rsidRPr="0032512E"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62F3B" w:rsidRPr="0032512E">
        <w:rPr>
          <w:rFonts w:ascii="Times New Roman" w:hAnsi="Times New Roman"/>
          <w:sz w:val="28"/>
          <w:szCs w:val="28"/>
        </w:rPr>
        <w:t>подпунк</w:t>
      </w:r>
      <w:r w:rsidR="00362F3B">
        <w:rPr>
          <w:rFonts w:ascii="Times New Roman" w:hAnsi="Times New Roman"/>
          <w:sz w:val="28"/>
          <w:szCs w:val="28"/>
        </w:rPr>
        <w:t>тами</w:t>
      </w:r>
      <w:r w:rsidRPr="0032512E">
        <w:rPr>
          <w:rFonts w:ascii="Times New Roman" w:hAnsi="Times New Roman"/>
          <w:sz w:val="28"/>
          <w:szCs w:val="28"/>
        </w:rPr>
        <w:t xml:space="preserve"> </w:t>
      </w:r>
      <w:r w:rsidR="00AB289F">
        <w:rPr>
          <w:rFonts w:ascii="Times New Roman" w:hAnsi="Times New Roman"/>
          <w:sz w:val="28"/>
          <w:szCs w:val="28"/>
        </w:rPr>
        <w:t>«б»</w:t>
      </w:r>
      <w:r w:rsidR="009A3817">
        <w:rPr>
          <w:rFonts w:ascii="Times New Roman" w:hAnsi="Times New Roman"/>
          <w:sz w:val="28"/>
          <w:szCs w:val="28"/>
        </w:rPr>
        <w:t>,</w:t>
      </w:r>
      <w:r w:rsidRPr="0032512E">
        <w:rPr>
          <w:rFonts w:ascii="Times New Roman" w:hAnsi="Times New Roman"/>
          <w:sz w:val="28"/>
          <w:szCs w:val="28"/>
        </w:rPr>
        <w:t xml:space="preserve"> </w:t>
      </w:r>
      <w:r w:rsidR="00AB289F">
        <w:rPr>
          <w:rFonts w:ascii="Times New Roman" w:hAnsi="Times New Roman"/>
          <w:sz w:val="28"/>
          <w:szCs w:val="28"/>
        </w:rPr>
        <w:t>«</w:t>
      </w:r>
      <w:r w:rsidRPr="0032512E">
        <w:rPr>
          <w:rFonts w:ascii="Times New Roman" w:hAnsi="Times New Roman"/>
          <w:sz w:val="28"/>
          <w:szCs w:val="28"/>
        </w:rPr>
        <w:t>в</w:t>
      </w:r>
      <w:r w:rsidR="00AB289F">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 </w:t>
      </w:r>
    </w:p>
    <w:p w14:paraId="6DBD7DEE" w14:textId="72708332" w:rsidR="005B5926" w:rsidRPr="00AE658C" w:rsidRDefault="0032512E" w:rsidP="004E109F">
      <w:pPr>
        <w:spacing w:after="0" w:line="240" w:lineRule="auto"/>
        <w:ind w:firstLine="709"/>
        <w:jc w:val="both"/>
        <w:rPr>
          <w:rFonts w:ascii="Times New Roman" w:hAnsi="Times New Roman"/>
          <w:sz w:val="28"/>
          <w:szCs w:val="28"/>
        </w:rPr>
      </w:pPr>
      <w:r w:rsidRPr="0032512E">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A3817">
        <w:rPr>
          <w:rFonts w:ascii="Times New Roman" w:hAnsi="Times New Roman"/>
          <w:sz w:val="28"/>
          <w:szCs w:val="28"/>
        </w:rPr>
        <w:t xml:space="preserve">подпунктом </w:t>
      </w:r>
      <w:r w:rsidR="00AB289F">
        <w:rPr>
          <w:rFonts w:ascii="Times New Roman" w:hAnsi="Times New Roman"/>
          <w:sz w:val="28"/>
          <w:szCs w:val="28"/>
        </w:rPr>
        <w:t>«</w:t>
      </w:r>
      <w:r w:rsidR="009A3817">
        <w:rPr>
          <w:rFonts w:ascii="Times New Roman" w:hAnsi="Times New Roman"/>
          <w:sz w:val="28"/>
          <w:szCs w:val="28"/>
        </w:rPr>
        <w:t>б</w:t>
      </w:r>
      <w:r w:rsidR="00AB289F">
        <w:rPr>
          <w:rFonts w:ascii="Times New Roman" w:hAnsi="Times New Roman"/>
          <w:sz w:val="28"/>
          <w:szCs w:val="28"/>
        </w:rPr>
        <w:t>»</w:t>
      </w:r>
      <w:r w:rsidRPr="0032512E">
        <w:rPr>
          <w:rFonts w:ascii="Times New Roman" w:hAnsi="Times New Roman"/>
          <w:sz w:val="28"/>
          <w:szCs w:val="28"/>
        </w:rPr>
        <w:t xml:space="preserve"> пункта 2.8 настоящего Административного регламента.</w:t>
      </w:r>
    </w:p>
    <w:p w14:paraId="3403EA9D" w14:textId="1EF0B11C" w:rsidR="009A3817" w:rsidRPr="00AE658C" w:rsidRDefault="00CB78CD" w:rsidP="009A3817">
      <w:pPr>
        <w:spacing w:after="0" w:line="240" w:lineRule="auto"/>
        <w:ind w:firstLine="709"/>
        <w:jc w:val="both"/>
        <w:rPr>
          <w:rFonts w:ascii="Times New Roman" w:hAnsi="Times New Roman"/>
          <w:sz w:val="28"/>
          <w:szCs w:val="28"/>
        </w:rPr>
      </w:pPr>
      <w:r>
        <w:rPr>
          <w:rFonts w:ascii="Times New Roman" w:hAnsi="Times New Roman"/>
          <w:sz w:val="28"/>
          <w:szCs w:val="28"/>
        </w:rPr>
        <w:t>3.84</w:t>
      </w:r>
      <w:r w:rsidR="005B5926" w:rsidRPr="00AE658C">
        <w:rPr>
          <w:rFonts w:ascii="Times New Roman" w:hAnsi="Times New Roman"/>
          <w:sz w:val="28"/>
          <w:szCs w:val="28"/>
        </w:rPr>
        <w:t>. Основания для принятия решения об отказе в приеме заявления и документов</w:t>
      </w:r>
      <w:r w:rsidR="009A3817" w:rsidRPr="00AE658C">
        <w:rPr>
          <w:rFonts w:ascii="Times New Roman" w:hAnsi="Times New Roman"/>
          <w:sz w:val="28"/>
          <w:szCs w:val="28"/>
        </w:rPr>
        <w:t xml:space="preserve">, необходимых для предоставления </w:t>
      </w:r>
      <w:r w:rsidR="009A3817" w:rsidRPr="00061BB0">
        <w:rPr>
          <w:rFonts w:ascii="Times New Roman" w:hAnsi="Times New Roman"/>
          <w:sz w:val="28"/>
          <w:szCs w:val="28"/>
        </w:rPr>
        <w:t>муниципал</w:t>
      </w:r>
      <w:r w:rsidR="00AB289F">
        <w:rPr>
          <w:rFonts w:ascii="Times New Roman" w:hAnsi="Times New Roman"/>
          <w:sz w:val="28"/>
          <w:szCs w:val="28"/>
        </w:rPr>
        <w:t>ьной</w:t>
      </w:r>
      <w:r w:rsidR="009A3817" w:rsidRPr="00AE658C">
        <w:rPr>
          <w:rFonts w:ascii="Times New Roman" w:hAnsi="Times New Roman"/>
          <w:sz w:val="28"/>
          <w:szCs w:val="28"/>
        </w:rPr>
        <w:t xml:space="preserve"> услуги,</w:t>
      </w:r>
      <w:r w:rsidR="009A3817">
        <w:rPr>
          <w:rFonts w:ascii="Times New Roman" w:hAnsi="Times New Roman"/>
          <w:sz w:val="28"/>
          <w:szCs w:val="28"/>
        </w:rPr>
        <w:t xml:space="preserve"> указаны в пункте 2.16</w:t>
      </w:r>
      <w:r w:rsidR="009A3817" w:rsidRPr="00AE658C">
        <w:rPr>
          <w:rFonts w:ascii="Times New Roman" w:hAnsi="Times New Roman"/>
          <w:sz w:val="28"/>
          <w:szCs w:val="28"/>
        </w:rPr>
        <w:t xml:space="preserve"> </w:t>
      </w:r>
      <w:r w:rsidR="009A3817" w:rsidRPr="00BC4A86">
        <w:rPr>
          <w:rFonts w:ascii="Times New Roman" w:hAnsi="Times New Roman"/>
          <w:sz w:val="28"/>
          <w:szCs w:val="28"/>
        </w:rPr>
        <w:t>настоящего Административного регламента.</w:t>
      </w:r>
    </w:p>
    <w:p w14:paraId="032C6008" w14:textId="2FAC15CE"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w:t>
      </w:r>
      <w:r w:rsidR="005B5926" w:rsidRPr="00AE658C">
        <w:rPr>
          <w:rFonts w:ascii="Times New Roman" w:hAnsi="Times New Roman"/>
          <w:sz w:val="28"/>
          <w:szCs w:val="28"/>
        </w:rPr>
        <w:t>8</w:t>
      </w:r>
      <w:r>
        <w:rPr>
          <w:rFonts w:ascii="Times New Roman" w:hAnsi="Times New Roman"/>
          <w:sz w:val="28"/>
          <w:szCs w:val="28"/>
        </w:rPr>
        <w:t>5</w:t>
      </w:r>
      <w:r w:rsidR="005B5926" w:rsidRPr="00AE658C">
        <w:rPr>
          <w:rFonts w:ascii="Times New Roman" w:hAnsi="Times New Roman"/>
          <w:sz w:val="28"/>
          <w:szCs w:val="28"/>
        </w:rPr>
        <w:t xml:space="preserve">. Возможность получения </w:t>
      </w:r>
      <w:r w:rsidR="00AB289F">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 экстерриториальному принципу отсутствует. </w:t>
      </w:r>
    </w:p>
    <w:p w14:paraId="586CC5B5" w14:textId="3C6B2D6C" w:rsidR="005B5926" w:rsidRPr="00AE658C" w:rsidRDefault="00CB78CD" w:rsidP="004E109F">
      <w:pPr>
        <w:spacing w:after="0" w:line="240" w:lineRule="auto"/>
        <w:ind w:firstLine="709"/>
        <w:jc w:val="both"/>
        <w:rPr>
          <w:rFonts w:ascii="Times New Roman" w:hAnsi="Times New Roman"/>
          <w:sz w:val="28"/>
          <w:szCs w:val="28"/>
        </w:rPr>
      </w:pPr>
      <w:r w:rsidRPr="008F1A45">
        <w:rPr>
          <w:rFonts w:ascii="Times New Roman" w:hAnsi="Times New Roman"/>
          <w:sz w:val="28"/>
          <w:szCs w:val="28"/>
        </w:rPr>
        <w:t>3.86</w:t>
      </w:r>
      <w:r w:rsidR="005B5926" w:rsidRPr="008F1A45">
        <w:rPr>
          <w:rFonts w:ascii="Times New Roman" w:hAnsi="Times New Roman"/>
          <w:sz w:val="28"/>
          <w:szCs w:val="28"/>
        </w:rPr>
        <w:t>.</w:t>
      </w:r>
      <w:r w:rsidR="005B5926" w:rsidRPr="00AE658C">
        <w:rPr>
          <w:rFonts w:ascii="Times New Roman" w:hAnsi="Times New Roman"/>
          <w:sz w:val="28"/>
          <w:szCs w:val="28"/>
        </w:rPr>
        <w:t xml:space="preserve"> Заявл</w:t>
      </w:r>
      <w:r w:rsidR="00643454">
        <w:rPr>
          <w:rFonts w:ascii="Times New Roman" w:hAnsi="Times New Roman"/>
          <w:sz w:val="28"/>
          <w:szCs w:val="28"/>
        </w:rPr>
        <w:t xml:space="preserve">ение и документы, предусмотренные </w:t>
      </w:r>
      <w:r w:rsidR="00F24BD5">
        <w:rPr>
          <w:rFonts w:ascii="Times New Roman" w:hAnsi="Times New Roman"/>
          <w:sz w:val="28"/>
          <w:szCs w:val="28"/>
        </w:rPr>
        <w:t>подпунктом</w:t>
      </w:r>
      <w:r w:rsidR="00643454" w:rsidRPr="00643454">
        <w:rPr>
          <w:rFonts w:ascii="Times New Roman" w:hAnsi="Times New Roman"/>
          <w:sz w:val="28"/>
          <w:szCs w:val="28"/>
        </w:rPr>
        <w:t xml:space="preserve"> </w:t>
      </w:r>
      <w:r w:rsidR="00AB289F">
        <w:rPr>
          <w:rFonts w:ascii="Times New Roman" w:hAnsi="Times New Roman"/>
          <w:bCs/>
          <w:sz w:val="28"/>
          <w:szCs w:val="28"/>
        </w:rPr>
        <w:t>«</w:t>
      </w:r>
      <w:r w:rsidR="00643454" w:rsidRPr="00643454">
        <w:rPr>
          <w:rFonts w:ascii="Times New Roman" w:hAnsi="Times New Roman"/>
          <w:bCs/>
          <w:sz w:val="28"/>
          <w:szCs w:val="28"/>
        </w:rPr>
        <w:t>г</w:t>
      </w:r>
      <w:r w:rsidR="00AB289F">
        <w:rPr>
          <w:rFonts w:ascii="Times New Roman" w:hAnsi="Times New Roman"/>
          <w:bCs/>
          <w:sz w:val="28"/>
          <w:szCs w:val="28"/>
        </w:rPr>
        <w:t>»</w:t>
      </w:r>
      <w:r w:rsidR="00643454" w:rsidRPr="00643454">
        <w:rPr>
          <w:rFonts w:ascii="Times New Roman" w:hAnsi="Times New Roman"/>
          <w:bCs/>
          <w:sz w:val="28"/>
          <w:szCs w:val="28"/>
        </w:rPr>
        <w:t xml:space="preserve"> пункта 2.8, пунктом 2.9.2 </w:t>
      </w:r>
      <w:r w:rsidR="005B5926" w:rsidRPr="00AE658C">
        <w:rPr>
          <w:rFonts w:ascii="Times New Roman" w:hAnsi="Times New Roman"/>
          <w:sz w:val="28"/>
          <w:szCs w:val="28"/>
        </w:rPr>
        <w:t xml:space="preserve">настоящего Административного регламента (в случае, </w:t>
      </w:r>
      <w:r w:rsidR="005B5926" w:rsidRPr="00285125">
        <w:rPr>
          <w:rFonts w:ascii="Times New Roman" w:hAnsi="Times New Roman"/>
          <w:sz w:val="28"/>
          <w:szCs w:val="28"/>
        </w:rPr>
        <w:t xml:space="preserve">предусмотренном </w:t>
      </w:r>
      <w:hyperlink r:id="rId21" w:history="1">
        <w:r w:rsidR="008F1A45">
          <w:rPr>
            <w:rFonts w:ascii="Times New Roman" w:hAnsi="Times New Roman"/>
            <w:sz w:val="28"/>
            <w:szCs w:val="28"/>
          </w:rPr>
          <w:t>частью 5.2</w:t>
        </w:r>
        <w:r w:rsidR="005B5926" w:rsidRPr="00285125">
          <w:rPr>
            <w:rFonts w:ascii="Times New Roman" w:hAnsi="Times New Roman"/>
            <w:sz w:val="28"/>
            <w:szCs w:val="28"/>
          </w:rPr>
          <w:t xml:space="preserve"> статьи 55</w:t>
        </w:r>
      </w:hyperlink>
      <w:r w:rsidR="005B5926" w:rsidRPr="00285125">
        <w:rPr>
          <w:rFonts w:ascii="Times New Roman" w:hAnsi="Times New Roman"/>
          <w:sz w:val="28"/>
          <w:szCs w:val="28"/>
        </w:rPr>
        <w:t xml:space="preserve"> Градостроительного </w:t>
      </w:r>
      <w:r w:rsidR="005B5926" w:rsidRPr="00AE658C">
        <w:rPr>
          <w:rFonts w:ascii="Times New Roman" w:hAnsi="Times New Roman"/>
          <w:sz w:val="28"/>
          <w:szCs w:val="28"/>
        </w:rPr>
        <w:t xml:space="preserve">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подпункте </w:t>
      </w:r>
      <w:r w:rsidR="008F1A45">
        <w:rPr>
          <w:rFonts w:ascii="Times New Roman" w:hAnsi="Times New Roman"/>
          <w:sz w:val="28"/>
          <w:szCs w:val="28"/>
        </w:rPr>
        <w:t>«</w:t>
      </w:r>
      <w:r w:rsidR="00285125">
        <w:rPr>
          <w:rFonts w:ascii="Times New Roman" w:hAnsi="Times New Roman"/>
          <w:sz w:val="28"/>
          <w:szCs w:val="28"/>
        </w:rPr>
        <w:t>б</w:t>
      </w:r>
      <w:r w:rsidR="008F1A45">
        <w:rPr>
          <w:rFonts w:ascii="Times New Roman" w:hAnsi="Times New Roman"/>
          <w:sz w:val="28"/>
          <w:szCs w:val="28"/>
        </w:rPr>
        <w:t>»</w:t>
      </w:r>
      <w:r w:rsidR="002C72AE">
        <w:rPr>
          <w:rFonts w:ascii="Times New Roman" w:hAnsi="Times New Roman"/>
          <w:sz w:val="28"/>
          <w:szCs w:val="28"/>
        </w:rPr>
        <w:t xml:space="preserve"> пункта</w:t>
      </w:r>
      <w:r w:rsidR="00285125">
        <w:rPr>
          <w:rFonts w:ascii="Times New Roman" w:hAnsi="Times New Roman"/>
          <w:sz w:val="28"/>
          <w:szCs w:val="28"/>
        </w:rPr>
        <w:t xml:space="preserve"> 2.4 </w:t>
      </w:r>
      <w:r w:rsidR="005B5926" w:rsidRPr="00AE658C">
        <w:rPr>
          <w:rFonts w:ascii="Times New Roman" w:hAnsi="Times New Roman"/>
          <w:sz w:val="28"/>
          <w:szCs w:val="28"/>
        </w:rPr>
        <w:t xml:space="preserve">настоящего Административного регламента, принимаются должностными лицами </w:t>
      </w:r>
      <w:r w:rsidR="002C72AE">
        <w:rPr>
          <w:rFonts w:ascii="Times New Roman" w:hAnsi="Times New Roman"/>
          <w:color w:val="000000" w:themeColor="text1"/>
          <w:sz w:val="28"/>
          <w:szCs w:val="28"/>
        </w:rPr>
        <w:t>структурного подразделения</w:t>
      </w:r>
      <w:r w:rsidR="002C72AE" w:rsidRPr="000A7F34">
        <w:rPr>
          <w:rFonts w:ascii="Times New Roman" w:hAnsi="Times New Roman"/>
          <w:color w:val="000000" w:themeColor="text1"/>
          <w:sz w:val="28"/>
          <w:szCs w:val="28"/>
        </w:rPr>
        <w:t xml:space="preserve"> уполномоченного органа</w:t>
      </w:r>
      <w:r w:rsidR="002C72AE">
        <w:rPr>
          <w:rFonts w:ascii="Times New Roman" w:hAnsi="Times New Roman"/>
          <w:color w:val="000000" w:themeColor="text1"/>
          <w:sz w:val="28"/>
          <w:szCs w:val="28"/>
        </w:rPr>
        <w:t>, ответственного за делопроизводство</w:t>
      </w:r>
      <w:r w:rsidR="005B5926" w:rsidRPr="00AE658C">
        <w:rPr>
          <w:rFonts w:ascii="Times New Roman" w:hAnsi="Times New Roman"/>
          <w:sz w:val="28"/>
          <w:szCs w:val="28"/>
        </w:rPr>
        <w:t xml:space="preserve">. </w:t>
      </w:r>
    </w:p>
    <w:p w14:paraId="5FE99070" w14:textId="2C593074"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0C6E8E">
        <w:rPr>
          <w:rFonts w:ascii="Times New Roman" w:hAnsi="Times New Roman"/>
          <w:sz w:val="28"/>
          <w:szCs w:val="28"/>
        </w:rPr>
        <w:t>ы</w:t>
      </w:r>
      <w:r w:rsidRPr="00AE658C">
        <w:rPr>
          <w:rFonts w:ascii="Times New Roman" w:hAnsi="Times New Roman"/>
          <w:sz w:val="28"/>
          <w:szCs w:val="28"/>
        </w:rPr>
        <w:t>,</w:t>
      </w:r>
      <w:r w:rsidR="00F24BD5">
        <w:rPr>
          <w:rFonts w:ascii="Times New Roman" w:hAnsi="Times New Roman"/>
          <w:sz w:val="28"/>
          <w:szCs w:val="28"/>
        </w:rPr>
        <w:t xml:space="preserve"> предусмотренные подпунктом</w:t>
      </w:r>
      <w:r w:rsidR="000C6E8E" w:rsidRPr="000C6E8E">
        <w:rPr>
          <w:rFonts w:ascii="Times New Roman" w:hAnsi="Times New Roman"/>
          <w:sz w:val="28"/>
          <w:szCs w:val="28"/>
        </w:rPr>
        <w:t xml:space="preserve"> </w:t>
      </w:r>
      <w:r w:rsidR="008F1A45">
        <w:rPr>
          <w:rFonts w:ascii="Times New Roman" w:hAnsi="Times New Roman"/>
          <w:bCs/>
          <w:sz w:val="28"/>
          <w:szCs w:val="28"/>
        </w:rPr>
        <w:t>«</w:t>
      </w:r>
      <w:r w:rsidR="000C6E8E" w:rsidRPr="000C6E8E">
        <w:rPr>
          <w:rFonts w:ascii="Times New Roman" w:hAnsi="Times New Roman"/>
          <w:bCs/>
          <w:sz w:val="28"/>
          <w:szCs w:val="28"/>
        </w:rPr>
        <w:t>г</w:t>
      </w:r>
      <w:r w:rsidR="008F1A45">
        <w:rPr>
          <w:rFonts w:ascii="Times New Roman" w:hAnsi="Times New Roman"/>
          <w:bCs/>
          <w:sz w:val="28"/>
          <w:szCs w:val="28"/>
        </w:rPr>
        <w:t>»</w:t>
      </w:r>
      <w:r w:rsidR="000C6E8E" w:rsidRPr="000C6E8E">
        <w:rPr>
          <w:rFonts w:ascii="Times New Roman" w:hAnsi="Times New Roman"/>
          <w:bCs/>
          <w:sz w:val="28"/>
          <w:szCs w:val="28"/>
        </w:rPr>
        <w:t xml:space="preserve"> пункта 2.8, пунктом 2.9.2 </w:t>
      </w:r>
      <w:r w:rsidR="000C6E8E" w:rsidRPr="000C6E8E">
        <w:rPr>
          <w:rFonts w:ascii="Times New Roman" w:hAnsi="Times New Roman"/>
          <w:sz w:val="28"/>
          <w:szCs w:val="28"/>
        </w:rPr>
        <w:t xml:space="preserve">настоящего Административного регламента (в случае, предусмотренном </w:t>
      </w:r>
      <w:hyperlink r:id="rId22" w:history="1">
        <w:r w:rsidR="008F1A45">
          <w:rPr>
            <w:rStyle w:val="afa"/>
            <w:rFonts w:ascii="Times New Roman" w:hAnsi="Times New Roman"/>
            <w:color w:val="auto"/>
            <w:sz w:val="28"/>
            <w:szCs w:val="28"/>
            <w:u w:val="none"/>
          </w:rPr>
          <w:t>частью 5.2</w:t>
        </w:r>
        <w:r w:rsidR="000C6E8E" w:rsidRPr="000C6E8E">
          <w:rPr>
            <w:rStyle w:val="afa"/>
            <w:rFonts w:ascii="Times New Roman" w:hAnsi="Times New Roman"/>
            <w:color w:val="auto"/>
            <w:sz w:val="28"/>
            <w:szCs w:val="28"/>
            <w:u w:val="none"/>
          </w:rPr>
          <w:t xml:space="preserve"> статьи 55</w:t>
        </w:r>
      </w:hyperlink>
      <w:r w:rsidR="000C6E8E" w:rsidRPr="000C6E8E">
        <w:rPr>
          <w:rFonts w:ascii="Times New Roman" w:hAnsi="Times New Roman"/>
          <w:sz w:val="28"/>
          <w:szCs w:val="28"/>
        </w:rPr>
        <w:t xml:space="preserve"> Градостроительного кодекса Российской Федерации), направленные одним из способов, установленных в </w:t>
      </w:r>
      <w:r w:rsidR="002C72AE">
        <w:rPr>
          <w:rFonts w:ascii="Times New Roman" w:hAnsi="Times New Roman"/>
          <w:sz w:val="28"/>
          <w:szCs w:val="28"/>
        </w:rPr>
        <w:t xml:space="preserve">подпунктах </w:t>
      </w:r>
      <w:r w:rsidR="008F1A45">
        <w:rPr>
          <w:rFonts w:ascii="Times New Roman" w:hAnsi="Times New Roman"/>
          <w:sz w:val="28"/>
          <w:szCs w:val="28"/>
        </w:rPr>
        <w:t>«</w:t>
      </w:r>
      <w:r w:rsidR="000C6E8E">
        <w:rPr>
          <w:rFonts w:ascii="Times New Roman" w:hAnsi="Times New Roman"/>
          <w:sz w:val="28"/>
          <w:szCs w:val="28"/>
        </w:rPr>
        <w:t>а</w:t>
      </w:r>
      <w:r w:rsidR="008F1A45">
        <w:rPr>
          <w:rFonts w:ascii="Times New Roman" w:hAnsi="Times New Roman"/>
          <w:sz w:val="28"/>
          <w:szCs w:val="28"/>
        </w:rPr>
        <w:t>»</w:t>
      </w:r>
      <w:r w:rsidR="000C6E8E" w:rsidRPr="000C6E8E">
        <w:rPr>
          <w:rFonts w:ascii="Times New Roman" w:hAnsi="Times New Roman"/>
          <w:sz w:val="28"/>
          <w:szCs w:val="28"/>
        </w:rPr>
        <w:t xml:space="preserve">, </w:t>
      </w:r>
      <w:r w:rsidR="008F1A45">
        <w:rPr>
          <w:rFonts w:ascii="Times New Roman" w:hAnsi="Times New Roman"/>
          <w:sz w:val="28"/>
          <w:szCs w:val="28"/>
        </w:rPr>
        <w:t>«</w:t>
      </w:r>
      <w:r w:rsidR="000C6E8E">
        <w:rPr>
          <w:rFonts w:ascii="Times New Roman" w:hAnsi="Times New Roman"/>
          <w:sz w:val="28"/>
          <w:szCs w:val="28"/>
        </w:rPr>
        <w:t>г</w:t>
      </w:r>
      <w:r w:rsidR="008F1A45">
        <w:rPr>
          <w:rFonts w:ascii="Times New Roman" w:hAnsi="Times New Roman"/>
          <w:sz w:val="28"/>
          <w:szCs w:val="28"/>
        </w:rPr>
        <w:t>»</w:t>
      </w:r>
      <w:r w:rsidR="000C6E8E" w:rsidRPr="000C6E8E">
        <w:rPr>
          <w:rFonts w:ascii="Times New Roman" w:hAnsi="Times New Roman"/>
          <w:sz w:val="28"/>
          <w:szCs w:val="28"/>
        </w:rPr>
        <w:t xml:space="preserve"> </w:t>
      </w:r>
      <w:r w:rsidR="002C72AE">
        <w:rPr>
          <w:rFonts w:ascii="Times New Roman" w:hAnsi="Times New Roman"/>
          <w:sz w:val="28"/>
          <w:szCs w:val="28"/>
        </w:rPr>
        <w:t xml:space="preserve">пункта </w:t>
      </w:r>
      <w:r w:rsidR="000C6E8E" w:rsidRPr="000C6E8E">
        <w:rPr>
          <w:rFonts w:ascii="Times New Roman" w:hAnsi="Times New Roman"/>
          <w:sz w:val="28"/>
          <w:szCs w:val="28"/>
        </w:rPr>
        <w:t>2.4 настоящего Административного регламента</w:t>
      </w:r>
      <w:r w:rsidRPr="00AE658C">
        <w:rPr>
          <w:rFonts w:ascii="Times New Roman" w:hAnsi="Times New Roman"/>
          <w:sz w:val="28"/>
          <w:szCs w:val="28"/>
        </w:rPr>
        <w:t xml:space="preserve">, регистрируются в автоматическом режиме. </w:t>
      </w:r>
    </w:p>
    <w:p w14:paraId="1E5707CF" w14:textId="297316A6" w:rsidR="005B5926" w:rsidRPr="00DB43CA"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 документ</w:t>
      </w:r>
      <w:r w:rsidR="00B13BE3">
        <w:rPr>
          <w:rFonts w:ascii="Times New Roman" w:hAnsi="Times New Roman"/>
          <w:sz w:val="28"/>
          <w:szCs w:val="28"/>
        </w:rPr>
        <w:t xml:space="preserve">ы, предусмотренные </w:t>
      </w:r>
      <w:r w:rsidR="00F24BD5">
        <w:rPr>
          <w:rFonts w:ascii="Times New Roman" w:hAnsi="Times New Roman"/>
          <w:sz w:val="28"/>
          <w:szCs w:val="28"/>
        </w:rPr>
        <w:t>подпунктом</w:t>
      </w:r>
      <w:r w:rsidR="00B13BE3" w:rsidRPr="00B13BE3">
        <w:rPr>
          <w:rFonts w:ascii="Times New Roman" w:hAnsi="Times New Roman"/>
          <w:sz w:val="28"/>
          <w:szCs w:val="28"/>
        </w:rPr>
        <w:t xml:space="preserve"> </w:t>
      </w:r>
      <w:r w:rsidR="008F1A45">
        <w:rPr>
          <w:rFonts w:ascii="Times New Roman" w:hAnsi="Times New Roman"/>
          <w:bCs/>
          <w:sz w:val="28"/>
          <w:szCs w:val="28"/>
        </w:rPr>
        <w:t>«</w:t>
      </w:r>
      <w:r w:rsidR="00B13BE3" w:rsidRPr="00B13BE3">
        <w:rPr>
          <w:rFonts w:ascii="Times New Roman" w:hAnsi="Times New Roman"/>
          <w:bCs/>
          <w:sz w:val="28"/>
          <w:szCs w:val="28"/>
        </w:rPr>
        <w:t>г</w:t>
      </w:r>
      <w:r w:rsidR="008F1A45">
        <w:rPr>
          <w:rFonts w:ascii="Times New Roman" w:hAnsi="Times New Roman"/>
          <w:bCs/>
          <w:sz w:val="28"/>
          <w:szCs w:val="28"/>
        </w:rPr>
        <w:t>»</w:t>
      </w:r>
      <w:r w:rsidR="00B13BE3" w:rsidRPr="00B13BE3">
        <w:rPr>
          <w:rFonts w:ascii="Times New Roman" w:hAnsi="Times New Roman"/>
          <w:bCs/>
          <w:sz w:val="28"/>
          <w:szCs w:val="28"/>
        </w:rPr>
        <w:t xml:space="preserve"> пункта 2.8, пунктом 2.9.2 </w:t>
      </w:r>
      <w:r w:rsidR="00B13BE3" w:rsidRPr="00B13BE3">
        <w:rPr>
          <w:rFonts w:ascii="Times New Roman" w:hAnsi="Times New Roman"/>
          <w:sz w:val="28"/>
          <w:szCs w:val="28"/>
        </w:rPr>
        <w:t xml:space="preserve">настоящего Административного регламента (в случае, предусмотренном </w:t>
      </w:r>
      <w:hyperlink r:id="rId23" w:history="1">
        <w:r w:rsidR="008F1A45">
          <w:rPr>
            <w:rStyle w:val="afa"/>
            <w:rFonts w:ascii="Times New Roman" w:hAnsi="Times New Roman"/>
            <w:color w:val="auto"/>
            <w:sz w:val="28"/>
            <w:szCs w:val="28"/>
            <w:u w:val="none"/>
          </w:rPr>
          <w:t>частью 5.2</w:t>
        </w:r>
        <w:r w:rsidR="00B13BE3" w:rsidRPr="00B13BE3">
          <w:rPr>
            <w:rStyle w:val="afa"/>
            <w:rFonts w:ascii="Times New Roman" w:hAnsi="Times New Roman"/>
            <w:color w:val="auto"/>
            <w:sz w:val="28"/>
            <w:szCs w:val="28"/>
            <w:u w:val="none"/>
          </w:rPr>
          <w:t xml:space="preserve"> статьи 55</w:t>
        </w:r>
      </w:hyperlink>
      <w:r w:rsidR="00B13BE3" w:rsidRPr="00B13BE3">
        <w:rPr>
          <w:rFonts w:ascii="Times New Roman" w:hAnsi="Times New Roman"/>
          <w:sz w:val="28"/>
          <w:szCs w:val="28"/>
        </w:rPr>
        <w:t xml:space="preserve"> Градостроительного кодекса Российской Федерации),</w:t>
      </w:r>
      <w:r w:rsidRPr="00AE658C">
        <w:rPr>
          <w:rFonts w:ascii="Times New Roman" w:hAnsi="Times New Roman"/>
          <w:sz w:val="28"/>
          <w:szCs w:val="28"/>
        </w:rPr>
        <w:t xml:space="preserve"> направленные</w:t>
      </w:r>
      <w:r w:rsidR="002C72AE">
        <w:rPr>
          <w:rFonts w:ascii="Times New Roman" w:hAnsi="Times New Roman"/>
          <w:sz w:val="28"/>
          <w:szCs w:val="28"/>
        </w:rPr>
        <w:t xml:space="preserve"> через многофункциональный центр</w:t>
      </w:r>
      <w:r w:rsidRPr="00AE658C">
        <w:rPr>
          <w:rFonts w:ascii="Times New Roman" w:hAnsi="Times New Roman"/>
          <w:sz w:val="28"/>
          <w:szCs w:val="28"/>
        </w:rPr>
        <w:t xml:space="preserve">, могут быть получены </w:t>
      </w:r>
      <w:r w:rsidR="00B13BE3">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w:t>
      </w:r>
      <w:r w:rsidRPr="00DB43CA">
        <w:rPr>
          <w:rFonts w:ascii="Times New Roman" w:hAnsi="Times New Roman"/>
          <w:sz w:val="28"/>
          <w:szCs w:val="28"/>
        </w:rPr>
        <w:t xml:space="preserve">электронной подписью заявителя в соответствии с требованиями Федерального </w:t>
      </w:r>
      <w:hyperlink r:id="rId24" w:history="1">
        <w:r w:rsidRPr="00DB43CA">
          <w:rPr>
            <w:rFonts w:ascii="Times New Roman" w:hAnsi="Times New Roman"/>
            <w:sz w:val="28"/>
            <w:szCs w:val="28"/>
          </w:rPr>
          <w:t>закона</w:t>
        </w:r>
      </w:hyperlink>
      <w:r w:rsidR="00DB43CA">
        <w:rPr>
          <w:rFonts w:ascii="Times New Roman" w:hAnsi="Times New Roman"/>
          <w:sz w:val="28"/>
          <w:szCs w:val="28"/>
        </w:rPr>
        <w:t xml:space="preserve"> от </w:t>
      </w:r>
      <w:r w:rsidR="008F1A45">
        <w:rPr>
          <w:rFonts w:ascii="Times New Roman" w:hAnsi="Times New Roman"/>
          <w:sz w:val="28"/>
          <w:szCs w:val="28"/>
        </w:rPr>
        <w:t>0</w:t>
      </w:r>
      <w:r w:rsidR="00DB43CA">
        <w:rPr>
          <w:rFonts w:ascii="Times New Roman" w:hAnsi="Times New Roman"/>
          <w:sz w:val="28"/>
          <w:szCs w:val="28"/>
        </w:rPr>
        <w:t>6</w:t>
      </w:r>
      <w:r w:rsidR="008F1A45">
        <w:rPr>
          <w:rFonts w:ascii="Times New Roman" w:hAnsi="Times New Roman"/>
          <w:sz w:val="28"/>
          <w:szCs w:val="28"/>
        </w:rPr>
        <w:t>.04.2011</w:t>
      </w:r>
      <w:r w:rsidR="00DB43CA">
        <w:rPr>
          <w:rFonts w:ascii="Times New Roman" w:hAnsi="Times New Roman"/>
          <w:sz w:val="28"/>
          <w:szCs w:val="28"/>
        </w:rPr>
        <w:t xml:space="preserve"> №</w:t>
      </w:r>
      <w:r w:rsidRPr="00DB43CA">
        <w:rPr>
          <w:rFonts w:ascii="Times New Roman" w:hAnsi="Times New Roman"/>
          <w:sz w:val="28"/>
          <w:szCs w:val="28"/>
        </w:rPr>
        <w:t xml:space="preserve"> 63-ФЗ </w:t>
      </w:r>
      <w:r w:rsidR="008F1A45">
        <w:rPr>
          <w:rFonts w:ascii="Times New Roman" w:hAnsi="Times New Roman"/>
          <w:sz w:val="28"/>
          <w:szCs w:val="28"/>
        </w:rPr>
        <w:t>«</w:t>
      </w:r>
      <w:r w:rsidRPr="00DB43CA">
        <w:rPr>
          <w:rFonts w:ascii="Times New Roman" w:hAnsi="Times New Roman"/>
          <w:sz w:val="28"/>
          <w:szCs w:val="28"/>
        </w:rPr>
        <w:t>Об электронной подписи</w:t>
      </w:r>
      <w:r w:rsidR="008F1A45">
        <w:rPr>
          <w:rFonts w:ascii="Times New Roman" w:hAnsi="Times New Roman"/>
          <w:sz w:val="28"/>
          <w:szCs w:val="28"/>
        </w:rPr>
        <w:t>»</w:t>
      </w:r>
      <w:r w:rsidRPr="00DB43CA">
        <w:rPr>
          <w:rFonts w:ascii="Times New Roman" w:hAnsi="Times New Roman"/>
          <w:sz w:val="28"/>
          <w:szCs w:val="28"/>
        </w:rPr>
        <w:t xml:space="preserve">. </w:t>
      </w:r>
    </w:p>
    <w:p w14:paraId="0BD351FD" w14:textId="172ABB27" w:rsidR="005B5926" w:rsidRPr="00AE658C" w:rsidRDefault="00CB78CD" w:rsidP="004E109F">
      <w:pPr>
        <w:spacing w:after="0" w:line="240" w:lineRule="auto"/>
        <w:ind w:firstLine="709"/>
        <w:jc w:val="both"/>
        <w:rPr>
          <w:rFonts w:ascii="Times New Roman" w:hAnsi="Times New Roman"/>
          <w:sz w:val="28"/>
          <w:szCs w:val="28"/>
        </w:rPr>
      </w:pPr>
      <w:r>
        <w:rPr>
          <w:rFonts w:ascii="Times New Roman" w:hAnsi="Times New Roman"/>
          <w:sz w:val="28"/>
          <w:szCs w:val="28"/>
        </w:rPr>
        <w:t>3.87</w:t>
      </w:r>
      <w:r w:rsidR="005B5926" w:rsidRPr="00AE658C">
        <w:rPr>
          <w:rFonts w:ascii="Times New Roman" w:hAnsi="Times New Roman"/>
          <w:sz w:val="28"/>
          <w:szCs w:val="28"/>
        </w:rPr>
        <w:t>. Для приема заявления в электро</w:t>
      </w:r>
      <w:r w:rsidR="000F0ABF">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44FD1CD1" w14:textId="73E9148F"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w:t>
      </w:r>
      <w:r w:rsidR="00155995">
        <w:rPr>
          <w:rFonts w:ascii="Times New Roman" w:hAnsi="Times New Roman"/>
          <w:sz w:val="28"/>
          <w:szCs w:val="28"/>
        </w:rPr>
        <w:t>ости подачи заявления через Единый портал</w:t>
      </w:r>
      <w:r w:rsidR="00D91903">
        <w:rPr>
          <w:rFonts w:ascii="Times New Roman" w:hAnsi="Times New Roman"/>
          <w:sz w:val="28"/>
          <w:szCs w:val="28"/>
        </w:rPr>
        <w:t>, р</w:t>
      </w:r>
      <w:r w:rsidR="00155995">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2C72AE">
        <w:rPr>
          <w:rFonts w:ascii="Times New Roman" w:hAnsi="Times New Roman"/>
          <w:sz w:val="28"/>
          <w:szCs w:val="28"/>
        </w:rPr>
        <w:t>ЕСИА</w:t>
      </w:r>
      <w:r w:rsidRPr="00AE658C">
        <w:rPr>
          <w:rFonts w:ascii="Times New Roman" w:hAnsi="Times New Roman"/>
          <w:sz w:val="28"/>
          <w:szCs w:val="28"/>
        </w:rPr>
        <w:t xml:space="preserve">. </w:t>
      </w:r>
    </w:p>
    <w:p w14:paraId="3D4769D3" w14:textId="7ED830FF"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3.88</w:t>
      </w:r>
      <w:r w:rsidR="005B5926" w:rsidRPr="00AE658C">
        <w:rPr>
          <w:rFonts w:ascii="Times New Roman" w:hAnsi="Times New Roman"/>
          <w:sz w:val="28"/>
          <w:szCs w:val="28"/>
        </w:rPr>
        <w:t xml:space="preserve">. Срок регистрации </w:t>
      </w:r>
      <w:r w:rsidR="002C72AE">
        <w:rPr>
          <w:rFonts w:ascii="Times New Roman" w:hAnsi="Times New Roman"/>
          <w:sz w:val="28"/>
          <w:szCs w:val="28"/>
        </w:rPr>
        <w:t>заявления</w:t>
      </w:r>
      <w:r w:rsidR="002C72AE" w:rsidRPr="00AE658C">
        <w:rPr>
          <w:rFonts w:ascii="Times New Roman" w:hAnsi="Times New Roman"/>
          <w:sz w:val="28"/>
          <w:szCs w:val="28"/>
        </w:rPr>
        <w:t xml:space="preserve"> </w:t>
      </w:r>
      <w:r w:rsidR="005B5926" w:rsidRPr="00AE658C">
        <w:rPr>
          <w:rFonts w:ascii="Times New Roman" w:hAnsi="Times New Roman"/>
          <w:sz w:val="28"/>
          <w:szCs w:val="28"/>
        </w:rPr>
        <w:t xml:space="preserve">и документов и (или) информации,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указан в </w:t>
      </w:r>
      <w:r w:rsidR="004773AF">
        <w:rPr>
          <w:rFonts w:ascii="Times New Roman" w:hAnsi="Times New Roman"/>
          <w:sz w:val="28"/>
          <w:szCs w:val="28"/>
        </w:rPr>
        <w:t xml:space="preserve">пункте 2.13 </w:t>
      </w:r>
      <w:r w:rsidR="005B5926" w:rsidRPr="00AE658C">
        <w:rPr>
          <w:rFonts w:ascii="Times New Roman" w:hAnsi="Times New Roman"/>
          <w:sz w:val="28"/>
          <w:szCs w:val="28"/>
        </w:rPr>
        <w:t xml:space="preserve">настоящего Административного регламента. </w:t>
      </w:r>
    </w:p>
    <w:p w14:paraId="77B38CB4" w14:textId="2DAD296B"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3.89</w:t>
      </w:r>
      <w:r w:rsidR="005B5926" w:rsidRPr="00AE658C">
        <w:rPr>
          <w:rFonts w:ascii="Times New Roman" w:hAnsi="Times New Roman"/>
          <w:sz w:val="28"/>
          <w:szCs w:val="28"/>
        </w:rPr>
        <w:t>. Результатом административной процедуры</w:t>
      </w:r>
      <w:r w:rsidR="00E92A32">
        <w:rPr>
          <w:rFonts w:ascii="Times New Roman" w:hAnsi="Times New Roman"/>
          <w:sz w:val="28"/>
          <w:szCs w:val="28"/>
        </w:rPr>
        <w:t xml:space="preserve"> является регистрация заявления</w:t>
      </w:r>
      <w:r w:rsidR="002C72AE">
        <w:rPr>
          <w:rFonts w:ascii="Times New Roman" w:hAnsi="Times New Roman"/>
          <w:sz w:val="28"/>
          <w:szCs w:val="28"/>
        </w:rPr>
        <w:t xml:space="preserve"> и </w:t>
      </w:r>
      <w:r w:rsidR="002C72AE" w:rsidRPr="00AE658C">
        <w:rPr>
          <w:rFonts w:ascii="Times New Roman" w:hAnsi="Times New Roman"/>
          <w:sz w:val="28"/>
          <w:szCs w:val="28"/>
        </w:rPr>
        <w:t>документ</w:t>
      </w:r>
      <w:r w:rsidR="002C72AE">
        <w:rPr>
          <w:rFonts w:ascii="Times New Roman" w:hAnsi="Times New Roman"/>
          <w:sz w:val="28"/>
          <w:szCs w:val="28"/>
        </w:rPr>
        <w:t>ов</w:t>
      </w:r>
      <w:r w:rsidR="002C72AE" w:rsidRPr="00AE658C">
        <w:rPr>
          <w:rFonts w:ascii="Times New Roman" w:hAnsi="Times New Roman"/>
          <w:sz w:val="28"/>
          <w:szCs w:val="28"/>
        </w:rPr>
        <w:t>,</w:t>
      </w:r>
      <w:r w:rsidR="002C72AE">
        <w:rPr>
          <w:rFonts w:ascii="Times New Roman" w:hAnsi="Times New Roman"/>
          <w:sz w:val="28"/>
          <w:szCs w:val="28"/>
        </w:rPr>
        <w:t xml:space="preserve"> предусмотренных</w:t>
      </w:r>
      <w:r w:rsidR="00F24BD5">
        <w:rPr>
          <w:rFonts w:ascii="Times New Roman" w:hAnsi="Times New Roman"/>
          <w:sz w:val="28"/>
          <w:szCs w:val="28"/>
        </w:rPr>
        <w:t xml:space="preserve"> подпунктом</w:t>
      </w:r>
      <w:r w:rsidR="002C72AE" w:rsidRPr="000C6E8E">
        <w:rPr>
          <w:rFonts w:ascii="Times New Roman" w:hAnsi="Times New Roman"/>
          <w:sz w:val="28"/>
          <w:szCs w:val="28"/>
        </w:rPr>
        <w:t xml:space="preserve"> </w:t>
      </w:r>
      <w:r w:rsidR="008F1A45">
        <w:rPr>
          <w:rFonts w:ascii="Times New Roman" w:hAnsi="Times New Roman"/>
          <w:bCs/>
          <w:sz w:val="28"/>
          <w:szCs w:val="28"/>
        </w:rPr>
        <w:t>«</w:t>
      </w:r>
      <w:r w:rsidR="002C72AE" w:rsidRPr="000C6E8E">
        <w:rPr>
          <w:rFonts w:ascii="Times New Roman" w:hAnsi="Times New Roman"/>
          <w:bCs/>
          <w:sz w:val="28"/>
          <w:szCs w:val="28"/>
        </w:rPr>
        <w:t>г</w:t>
      </w:r>
      <w:r w:rsidR="008F1A45">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5" w:history="1">
        <w:r w:rsidR="008F1A45">
          <w:rPr>
            <w:rStyle w:val="afa"/>
            <w:rFonts w:ascii="Times New Roman" w:hAnsi="Times New Roman"/>
            <w:color w:val="auto"/>
            <w:sz w:val="28"/>
            <w:szCs w:val="28"/>
            <w:u w:val="none"/>
          </w:rPr>
          <w:t>частью 5.2</w:t>
        </w:r>
        <w:r w:rsidR="002C72AE" w:rsidRPr="000C6E8E">
          <w:rPr>
            <w:rStyle w:val="afa"/>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E92A32">
        <w:rPr>
          <w:rFonts w:ascii="Times New Roman" w:hAnsi="Times New Roman"/>
          <w:sz w:val="28"/>
          <w:szCs w:val="28"/>
        </w:rPr>
        <w:t xml:space="preserve">. </w:t>
      </w:r>
    </w:p>
    <w:p w14:paraId="3E29D96A" w14:textId="02B10C03" w:rsidR="005B5926" w:rsidRPr="00AE658C" w:rsidRDefault="008B3888" w:rsidP="004E109F">
      <w:pPr>
        <w:spacing w:after="0" w:line="240" w:lineRule="auto"/>
        <w:ind w:firstLine="709"/>
        <w:jc w:val="both"/>
        <w:rPr>
          <w:rFonts w:ascii="Times New Roman" w:hAnsi="Times New Roman"/>
          <w:sz w:val="28"/>
          <w:szCs w:val="28"/>
        </w:rPr>
      </w:pPr>
      <w:r>
        <w:rPr>
          <w:rFonts w:ascii="Times New Roman" w:hAnsi="Times New Roman"/>
          <w:sz w:val="28"/>
          <w:szCs w:val="28"/>
        </w:rPr>
        <w:t>3.90</w:t>
      </w:r>
      <w:r w:rsidR="005B5926" w:rsidRPr="00AE658C">
        <w:rPr>
          <w:rFonts w:ascii="Times New Roman" w:hAnsi="Times New Roman"/>
          <w:sz w:val="28"/>
          <w:szCs w:val="28"/>
        </w:rPr>
        <w:t xml:space="preserve">. После регистрации заявление и </w:t>
      </w:r>
      <w:r w:rsidR="002C72AE" w:rsidRPr="00AE658C">
        <w:rPr>
          <w:rFonts w:ascii="Times New Roman" w:hAnsi="Times New Roman"/>
          <w:sz w:val="28"/>
          <w:szCs w:val="28"/>
        </w:rPr>
        <w:t>документ</w:t>
      </w:r>
      <w:r w:rsidR="002C72AE">
        <w:rPr>
          <w:rFonts w:ascii="Times New Roman" w:hAnsi="Times New Roman"/>
          <w:sz w:val="28"/>
          <w:szCs w:val="28"/>
        </w:rPr>
        <w:t>ы</w:t>
      </w:r>
      <w:r w:rsidR="002C72AE" w:rsidRPr="00AE658C">
        <w:rPr>
          <w:rFonts w:ascii="Times New Roman" w:hAnsi="Times New Roman"/>
          <w:sz w:val="28"/>
          <w:szCs w:val="28"/>
        </w:rPr>
        <w:t>,</w:t>
      </w:r>
      <w:r w:rsidR="00F24BD5">
        <w:rPr>
          <w:rFonts w:ascii="Times New Roman" w:hAnsi="Times New Roman"/>
          <w:sz w:val="28"/>
          <w:szCs w:val="28"/>
        </w:rPr>
        <w:t xml:space="preserve"> предусмотренные подпунктом</w:t>
      </w:r>
      <w:r w:rsidR="002C72AE" w:rsidRPr="000C6E8E">
        <w:rPr>
          <w:rFonts w:ascii="Times New Roman" w:hAnsi="Times New Roman"/>
          <w:sz w:val="28"/>
          <w:szCs w:val="28"/>
        </w:rPr>
        <w:t xml:space="preserve"> </w:t>
      </w:r>
      <w:r w:rsidR="008F1A45">
        <w:rPr>
          <w:rFonts w:ascii="Times New Roman" w:hAnsi="Times New Roman"/>
          <w:bCs/>
          <w:sz w:val="28"/>
          <w:szCs w:val="28"/>
        </w:rPr>
        <w:t>«</w:t>
      </w:r>
      <w:r w:rsidR="002C72AE" w:rsidRPr="000C6E8E">
        <w:rPr>
          <w:rFonts w:ascii="Times New Roman" w:hAnsi="Times New Roman"/>
          <w:bCs/>
          <w:sz w:val="28"/>
          <w:szCs w:val="28"/>
        </w:rPr>
        <w:t>г</w:t>
      </w:r>
      <w:r w:rsidR="008F1A45">
        <w:rPr>
          <w:rFonts w:ascii="Times New Roman" w:hAnsi="Times New Roman"/>
          <w:bCs/>
          <w:sz w:val="28"/>
          <w:szCs w:val="28"/>
        </w:rPr>
        <w:t>»</w:t>
      </w:r>
      <w:r w:rsidR="002C72AE" w:rsidRPr="000C6E8E">
        <w:rPr>
          <w:rFonts w:ascii="Times New Roman" w:hAnsi="Times New Roman"/>
          <w:bCs/>
          <w:sz w:val="28"/>
          <w:szCs w:val="28"/>
        </w:rPr>
        <w:t xml:space="preserve"> пункта 2.8, пунктом 2.9.2 </w:t>
      </w:r>
      <w:r w:rsidR="002C72AE" w:rsidRPr="000C6E8E">
        <w:rPr>
          <w:rFonts w:ascii="Times New Roman" w:hAnsi="Times New Roman"/>
          <w:sz w:val="28"/>
          <w:szCs w:val="28"/>
        </w:rPr>
        <w:t xml:space="preserve">настоящего Административного регламента (в случае, предусмотренном </w:t>
      </w:r>
      <w:hyperlink r:id="rId26" w:history="1">
        <w:r w:rsidR="008F1A45">
          <w:rPr>
            <w:rStyle w:val="afa"/>
            <w:rFonts w:ascii="Times New Roman" w:hAnsi="Times New Roman"/>
            <w:color w:val="auto"/>
            <w:sz w:val="28"/>
            <w:szCs w:val="28"/>
            <w:u w:val="none"/>
          </w:rPr>
          <w:t>частью 5.2</w:t>
        </w:r>
        <w:r w:rsidR="002C72AE" w:rsidRPr="000C6E8E">
          <w:rPr>
            <w:rStyle w:val="afa"/>
            <w:rFonts w:ascii="Times New Roman" w:hAnsi="Times New Roman"/>
            <w:color w:val="auto"/>
            <w:sz w:val="28"/>
            <w:szCs w:val="28"/>
            <w:u w:val="none"/>
          </w:rPr>
          <w:t xml:space="preserve"> статьи 55</w:t>
        </w:r>
      </w:hyperlink>
      <w:r w:rsidR="002C72AE" w:rsidRPr="000C6E8E">
        <w:rPr>
          <w:rFonts w:ascii="Times New Roman" w:hAnsi="Times New Roman"/>
          <w:sz w:val="28"/>
          <w:szCs w:val="28"/>
        </w:rPr>
        <w:t xml:space="preserve"> Градостроительного кодекса Российской Федерации)</w:t>
      </w:r>
      <w:r w:rsidR="008F1A45">
        <w:rPr>
          <w:rFonts w:ascii="Times New Roman" w:hAnsi="Times New Roman"/>
          <w:sz w:val="28"/>
          <w:szCs w:val="28"/>
        </w:rPr>
        <w:t xml:space="preserve"> </w:t>
      </w:r>
      <w:r w:rsidR="005B5926" w:rsidRPr="00AE658C">
        <w:rPr>
          <w:rFonts w:ascii="Times New Roman" w:hAnsi="Times New Roman"/>
          <w:sz w:val="28"/>
          <w:szCs w:val="28"/>
        </w:rPr>
        <w:t xml:space="preserve">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14:paraId="553294D8" w14:textId="5D26706E" w:rsidR="00965439" w:rsidRPr="00AE658C" w:rsidRDefault="005B5926" w:rsidP="00F24BD5">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3D35162" w14:textId="77777777"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Межведомственное информационное взаимодействие</w:t>
      </w:r>
      <w:r w:rsidRPr="008F1A45">
        <w:rPr>
          <w:rFonts w:ascii="Times New Roman" w:hAnsi="Times New Roman"/>
          <w:sz w:val="28"/>
          <w:szCs w:val="28"/>
        </w:rPr>
        <w:t xml:space="preserve"> </w:t>
      </w:r>
    </w:p>
    <w:p w14:paraId="6CE5F5B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D0F6004" w14:textId="6A102695" w:rsidR="005B5926" w:rsidRPr="00AE658C" w:rsidRDefault="002B400C" w:rsidP="004E109F">
      <w:pPr>
        <w:spacing w:after="0" w:line="240" w:lineRule="auto"/>
        <w:ind w:firstLine="709"/>
        <w:jc w:val="both"/>
        <w:rPr>
          <w:rFonts w:ascii="Times New Roman" w:hAnsi="Times New Roman"/>
          <w:sz w:val="28"/>
          <w:szCs w:val="28"/>
        </w:rPr>
      </w:pPr>
      <w:r>
        <w:rPr>
          <w:rFonts w:ascii="Times New Roman" w:hAnsi="Times New Roman"/>
          <w:sz w:val="28"/>
          <w:szCs w:val="28"/>
        </w:rPr>
        <w:t>3.91</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14:paraId="61E355B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95B31C7" w14:textId="77777777"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Принятие решения о предоставлении (об отказе</w:t>
      </w:r>
      <w:r w:rsidRPr="008F1A45">
        <w:rPr>
          <w:rFonts w:ascii="Times New Roman" w:hAnsi="Times New Roman"/>
          <w:sz w:val="28"/>
          <w:szCs w:val="28"/>
        </w:rPr>
        <w:t xml:space="preserve"> </w:t>
      </w:r>
    </w:p>
    <w:p w14:paraId="6A918E42" w14:textId="58807F13"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 xml:space="preserve">в предоставлении) </w:t>
      </w:r>
      <w:r w:rsidR="008F1A45" w:rsidRPr="008F1A45">
        <w:rPr>
          <w:rFonts w:ascii="Times New Roman" w:hAnsi="Times New Roman"/>
          <w:bCs/>
          <w:sz w:val="28"/>
          <w:szCs w:val="28"/>
        </w:rPr>
        <w:t>муниципальной</w:t>
      </w:r>
      <w:r w:rsidR="003C2C43" w:rsidRPr="008F1A45">
        <w:rPr>
          <w:rFonts w:ascii="Times New Roman" w:hAnsi="Times New Roman"/>
          <w:bCs/>
          <w:sz w:val="28"/>
          <w:szCs w:val="28"/>
        </w:rPr>
        <w:t xml:space="preserve"> </w:t>
      </w:r>
      <w:r w:rsidRPr="008F1A45">
        <w:rPr>
          <w:rFonts w:ascii="Times New Roman" w:hAnsi="Times New Roman"/>
          <w:bCs/>
          <w:sz w:val="28"/>
          <w:szCs w:val="28"/>
        </w:rPr>
        <w:t>услуги</w:t>
      </w:r>
      <w:r w:rsidRPr="008F1A45">
        <w:rPr>
          <w:rFonts w:ascii="Times New Roman" w:hAnsi="Times New Roman"/>
          <w:sz w:val="28"/>
          <w:szCs w:val="28"/>
        </w:rPr>
        <w:t xml:space="preserve"> </w:t>
      </w:r>
    </w:p>
    <w:p w14:paraId="6D0B7A8D"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6967BC" w14:textId="7960A7A1" w:rsidR="005B5926" w:rsidRPr="001B7E18"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3.92</w:t>
      </w:r>
      <w:r w:rsidR="005B5926" w:rsidRPr="00AE658C">
        <w:rPr>
          <w:rFonts w:ascii="Times New Roman" w:hAnsi="Times New Roman"/>
          <w:sz w:val="28"/>
          <w:szCs w:val="28"/>
        </w:rPr>
        <w:t>. Основанием для начала административной процедуры является р</w:t>
      </w:r>
      <w:r w:rsidR="001B7E18">
        <w:rPr>
          <w:rFonts w:ascii="Times New Roman" w:hAnsi="Times New Roman"/>
          <w:sz w:val="28"/>
          <w:szCs w:val="28"/>
        </w:rPr>
        <w:t>егистрация заявления и документов</w:t>
      </w:r>
      <w:r w:rsidR="005B5926" w:rsidRPr="00AE658C">
        <w:rPr>
          <w:rFonts w:ascii="Times New Roman" w:hAnsi="Times New Roman"/>
          <w:sz w:val="28"/>
          <w:szCs w:val="28"/>
        </w:rPr>
        <w:t>,</w:t>
      </w:r>
      <w:r w:rsidR="008C073F">
        <w:rPr>
          <w:rFonts w:ascii="Times New Roman" w:hAnsi="Times New Roman"/>
          <w:sz w:val="28"/>
          <w:szCs w:val="28"/>
        </w:rPr>
        <w:t xml:space="preserve"> предусмотренных подпунктом</w:t>
      </w:r>
      <w:r w:rsidR="001B7E18" w:rsidRPr="001B7E18">
        <w:rPr>
          <w:rFonts w:ascii="Times New Roman" w:hAnsi="Times New Roman"/>
          <w:sz w:val="28"/>
          <w:szCs w:val="28"/>
        </w:rPr>
        <w:t xml:space="preserve"> </w:t>
      </w:r>
      <w:r w:rsidR="008F1A45">
        <w:rPr>
          <w:rFonts w:ascii="Times New Roman" w:hAnsi="Times New Roman"/>
          <w:bCs/>
          <w:sz w:val="28"/>
          <w:szCs w:val="28"/>
        </w:rPr>
        <w:t>«</w:t>
      </w:r>
      <w:r w:rsidR="001B7E18" w:rsidRPr="001B7E18">
        <w:rPr>
          <w:rFonts w:ascii="Times New Roman" w:hAnsi="Times New Roman"/>
          <w:bCs/>
          <w:sz w:val="28"/>
          <w:szCs w:val="28"/>
        </w:rPr>
        <w:t>г</w:t>
      </w:r>
      <w:r w:rsidR="008F1A45">
        <w:rPr>
          <w:rFonts w:ascii="Times New Roman" w:hAnsi="Times New Roman"/>
          <w:bCs/>
          <w:sz w:val="28"/>
          <w:szCs w:val="28"/>
        </w:rPr>
        <w:t>»</w:t>
      </w:r>
      <w:r w:rsidR="001B7E18" w:rsidRPr="001B7E18">
        <w:rPr>
          <w:rFonts w:ascii="Times New Roman" w:hAnsi="Times New Roman"/>
          <w:bCs/>
          <w:sz w:val="28"/>
          <w:szCs w:val="28"/>
        </w:rPr>
        <w:t xml:space="preserve"> пункта 2.8, пунктом 2.9.2</w:t>
      </w:r>
      <w:r w:rsidR="001B7E18" w:rsidRPr="001B7E18">
        <w:rPr>
          <w:rFonts w:ascii="Times New Roman" w:hAnsi="Times New Roman"/>
          <w:sz w:val="28"/>
          <w:szCs w:val="28"/>
        </w:rPr>
        <w:t xml:space="preserve"> настоящего Административного регламента (в случае, предусмотренном </w:t>
      </w:r>
      <w:hyperlink r:id="rId27" w:history="1">
        <w:r w:rsidR="008F1A45">
          <w:rPr>
            <w:rStyle w:val="afa"/>
            <w:rFonts w:ascii="Times New Roman" w:hAnsi="Times New Roman"/>
            <w:color w:val="auto"/>
            <w:sz w:val="28"/>
            <w:szCs w:val="28"/>
            <w:u w:val="none"/>
          </w:rPr>
          <w:t>частью 5.2</w:t>
        </w:r>
        <w:r w:rsidR="001B7E18" w:rsidRPr="001B7E18">
          <w:rPr>
            <w:rStyle w:val="afa"/>
            <w:rFonts w:ascii="Times New Roman" w:hAnsi="Times New Roman"/>
            <w:color w:val="auto"/>
            <w:sz w:val="28"/>
            <w:szCs w:val="28"/>
            <w:u w:val="none"/>
          </w:rPr>
          <w:t xml:space="preserve"> статьи 55</w:t>
        </w:r>
      </w:hyperlink>
      <w:r w:rsidR="001B7E18" w:rsidRPr="001B7E18">
        <w:rPr>
          <w:rFonts w:ascii="Times New Roman" w:hAnsi="Times New Roman"/>
          <w:sz w:val="28"/>
          <w:szCs w:val="28"/>
        </w:rPr>
        <w:t xml:space="preserve"> Градостроительного кодекса Российской Федерации), одним из способов, установленных </w:t>
      </w:r>
      <w:hyperlink r:id="rId28" w:history="1">
        <w:r w:rsidR="001B7E18" w:rsidRPr="001B7E18">
          <w:rPr>
            <w:rStyle w:val="afa"/>
            <w:rFonts w:ascii="Times New Roman" w:hAnsi="Times New Roman"/>
            <w:color w:val="auto"/>
            <w:sz w:val="28"/>
            <w:szCs w:val="28"/>
            <w:u w:val="none"/>
          </w:rPr>
          <w:t>пунктом 2.4</w:t>
        </w:r>
      </w:hyperlink>
      <w:r w:rsidR="001B7E18" w:rsidRPr="001B7E18">
        <w:rPr>
          <w:rFonts w:ascii="Times New Roman" w:hAnsi="Times New Roman"/>
          <w:sz w:val="28"/>
          <w:szCs w:val="28"/>
        </w:rPr>
        <w:t xml:space="preserve"> настоящего Административного регламента</w:t>
      </w:r>
      <w:r w:rsidR="005B5926" w:rsidRPr="001B7E18">
        <w:rPr>
          <w:rFonts w:ascii="Times New Roman" w:hAnsi="Times New Roman"/>
          <w:sz w:val="28"/>
          <w:szCs w:val="28"/>
        </w:rPr>
        <w:t xml:space="preserve">. </w:t>
      </w:r>
    </w:p>
    <w:p w14:paraId="22BD8285" w14:textId="231CF313" w:rsidR="005B5926" w:rsidRPr="00AE658C" w:rsidRDefault="00BE1517" w:rsidP="004E109F">
      <w:pPr>
        <w:spacing w:after="0" w:line="240" w:lineRule="auto"/>
        <w:ind w:firstLine="709"/>
        <w:jc w:val="both"/>
        <w:rPr>
          <w:rFonts w:ascii="Times New Roman" w:hAnsi="Times New Roman"/>
          <w:sz w:val="28"/>
          <w:szCs w:val="28"/>
        </w:rPr>
      </w:pPr>
      <w:r>
        <w:rPr>
          <w:rFonts w:ascii="Times New Roman" w:hAnsi="Times New Roman"/>
          <w:sz w:val="28"/>
          <w:szCs w:val="28"/>
        </w:rPr>
        <w:t>3.93</w:t>
      </w:r>
      <w:r w:rsidR="005B5926" w:rsidRPr="00AE658C">
        <w:rPr>
          <w:rFonts w:ascii="Times New Roman" w:hAnsi="Times New Roman"/>
          <w:sz w:val="28"/>
          <w:szCs w:val="28"/>
        </w:rPr>
        <w:t>. В рамках ра</w:t>
      </w:r>
      <w:r w:rsidR="00182B22">
        <w:rPr>
          <w:rFonts w:ascii="Times New Roman" w:hAnsi="Times New Roman"/>
          <w:sz w:val="28"/>
          <w:szCs w:val="28"/>
        </w:rPr>
        <w:t>ссмотрения заявления и документов</w:t>
      </w:r>
      <w:r w:rsidR="005B5926" w:rsidRPr="00AE658C">
        <w:rPr>
          <w:rFonts w:ascii="Times New Roman" w:hAnsi="Times New Roman"/>
          <w:sz w:val="28"/>
          <w:szCs w:val="28"/>
        </w:rPr>
        <w:t>,</w:t>
      </w:r>
      <w:r w:rsidR="00182B22">
        <w:rPr>
          <w:rFonts w:ascii="Times New Roman" w:hAnsi="Times New Roman"/>
          <w:sz w:val="28"/>
          <w:szCs w:val="28"/>
        </w:rPr>
        <w:t xml:space="preserve"> предусмотренных</w:t>
      </w:r>
      <w:r w:rsidR="008C073F">
        <w:rPr>
          <w:rFonts w:ascii="Times New Roman" w:hAnsi="Times New Roman"/>
          <w:sz w:val="28"/>
          <w:szCs w:val="28"/>
        </w:rPr>
        <w:t xml:space="preserve"> подпунктом</w:t>
      </w:r>
      <w:r w:rsidR="00182B22" w:rsidRPr="00182B22">
        <w:rPr>
          <w:rFonts w:ascii="Times New Roman" w:hAnsi="Times New Roman"/>
          <w:sz w:val="28"/>
          <w:szCs w:val="28"/>
        </w:rPr>
        <w:t xml:space="preserve"> </w:t>
      </w:r>
      <w:r w:rsidR="008F1A45">
        <w:rPr>
          <w:rFonts w:ascii="Times New Roman" w:hAnsi="Times New Roman"/>
          <w:bCs/>
          <w:sz w:val="28"/>
          <w:szCs w:val="28"/>
        </w:rPr>
        <w:t>«</w:t>
      </w:r>
      <w:r w:rsidR="00182B22" w:rsidRPr="00182B22">
        <w:rPr>
          <w:rFonts w:ascii="Times New Roman" w:hAnsi="Times New Roman"/>
          <w:bCs/>
          <w:sz w:val="28"/>
          <w:szCs w:val="28"/>
        </w:rPr>
        <w:t>г</w:t>
      </w:r>
      <w:r w:rsidR="008F1A45">
        <w:rPr>
          <w:rFonts w:ascii="Times New Roman" w:hAnsi="Times New Roman"/>
          <w:bCs/>
          <w:sz w:val="28"/>
          <w:szCs w:val="28"/>
        </w:rPr>
        <w:t>»</w:t>
      </w:r>
      <w:r w:rsidR="00182B22" w:rsidRPr="00182B22">
        <w:rPr>
          <w:rFonts w:ascii="Times New Roman" w:hAnsi="Times New Roman"/>
          <w:bCs/>
          <w:sz w:val="28"/>
          <w:szCs w:val="28"/>
        </w:rPr>
        <w:t xml:space="preserve"> пункта 2.8, пунктом 2.9.2 </w:t>
      </w:r>
      <w:r w:rsidR="00182B22" w:rsidRPr="00182B22">
        <w:rPr>
          <w:rFonts w:ascii="Times New Roman" w:hAnsi="Times New Roman"/>
          <w:sz w:val="28"/>
          <w:szCs w:val="28"/>
        </w:rPr>
        <w:t xml:space="preserve">настоящего Административного регламента (в случае, предусмотренном </w:t>
      </w:r>
      <w:hyperlink r:id="rId29" w:history="1">
        <w:r w:rsidR="008F1A45">
          <w:rPr>
            <w:rStyle w:val="afa"/>
            <w:rFonts w:ascii="Times New Roman" w:hAnsi="Times New Roman"/>
            <w:color w:val="auto"/>
            <w:sz w:val="28"/>
            <w:szCs w:val="28"/>
            <w:u w:val="none"/>
          </w:rPr>
          <w:t>частью 5.2</w:t>
        </w:r>
        <w:r w:rsidR="00182B22" w:rsidRPr="00182B22">
          <w:rPr>
            <w:rStyle w:val="afa"/>
            <w:rFonts w:ascii="Times New Roman" w:hAnsi="Times New Roman"/>
            <w:color w:val="auto"/>
            <w:sz w:val="28"/>
            <w:szCs w:val="28"/>
            <w:u w:val="none"/>
          </w:rPr>
          <w:t xml:space="preserve"> статьи 55</w:t>
        </w:r>
      </w:hyperlink>
      <w:r w:rsidR="00182B22" w:rsidRPr="00182B22">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осуществляется проверка наличия и правильности оформления </w:t>
      </w:r>
      <w:r w:rsidR="00182B22">
        <w:rPr>
          <w:rFonts w:ascii="Times New Roman" w:hAnsi="Times New Roman"/>
          <w:sz w:val="28"/>
          <w:szCs w:val="28"/>
        </w:rPr>
        <w:t>документов</w:t>
      </w:r>
      <w:r w:rsidR="005B5926" w:rsidRPr="00AE658C">
        <w:rPr>
          <w:rFonts w:ascii="Times New Roman" w:hAnsi="Times New Roman"/>
          <w:sz w:val="28"/>
          <w:szCs w:val="28"/>
        </w:rPr>
        <w:t xml:space="preserve">. </w:t>
      </w:r>
    </w:p>
    <w:p w14:paraId="5B44FF75" w14:textId="1AC7930E"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3.94</w:t>
      </w:r>
      <w:r w:rsidR="005B5926" w:rsidRPr="00AE658C">
        <w:rPr>
          <w:rFonts w:ascii="Times New Roman" w:hAnsi="Times New Roman"/>
          <w:sz w:val="28"/>
          <w:szCs w:val="28"/>
        </w:rPr>
        <w:t xml:space="preserve">. Критериями принятия решения о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14:paraId="01090EDD" w14:textId="475B58AE"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наличие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DD73C1">
        <w:rPr>
          <w:rFonts w:ascii="Times New Roman" w:hAnsi="Times New Roman"/>
          <w:sz w:val="28"/>
          <w:szCs w:val="28"/>
        </w:rPr>
        <w:t>услуги документов</w:t>
      </w:r>
      <w:r w:rsidR="00A005F0">
        <w:rPr>
          <w:rFonts w:ascii="Times New Roman" w:hAnsi="Times New Roman"/>
          <w:sz w:val="28"/>
          <w:szCs w:val="28"/>
        </w:rPr>
        <w:t>,</w:t>
      </w:r>
      <w:r w:rsidR="008C073F">
        <w:rPr>
          <w:rFonts w:ascii="Times New Roman" w:hAnsi="Times New Roman"/>
          <w:sz w:val="28"/>
          <w:szCs w:val="28"/>
        </w:rPr>
        <w:t xml:space="preserve"> предусмотренных подпунктом</w:t>
      </w:r>
      <w:r w:rsidR="00DD73C1" w:rsidRPr="00DD73C1">
        <w:rPr>
          <w:rFonts w:ascii="Times New Roman" w:hAnsi="Times New Roman"/>
          <w:sz w:val="28"/>
          <w:szCs w:val="28"/>
        </w:rPr>
        <w:t xml:space="preserve"> </w:t>
      </w:r>
      <w:r w:rsidR="008F1A45">
        <w:rPr>
          <w:rFonts w:ascii="Times New Roman" w:hAnsi="Times New Roman"/>
          <w:bCs/>
          <w:sz w:val="28"/>
          <w:szCs w:val="28"/>
        </w:rPr>
        <w:t>«</w:t>
      </w:r>
      <w:r w:rsidR="00DD73C1" w:rsidRPr="00DD73C1">
        <w:rPr>
          <w:rFonts w:ascii="Times New Roman" w:hAnsi="Times New Roman"/>
          <w:bCs/>
          <w:sz w:val="28"/>
          <w:szCs w:val="28"/>
        </w:rPr>
        <w:t>г</w:t>
      </w:r>
      <w:r w:rsidR="008F1A45">
        <w:rPr>
          <w:rFonts w:ascii="Times New Roman" w:hAnsi="Times New Roman"/>
          <w:bCs/>
          <w:sz w:val="28"/>
          <w:szCs w:val="28"/>
        </w:rPr>
        <w:t>»</w:t>
      </w:r>
      <w:r w:rsidR="00DD73C1" w:rsidRPr="00DD73C1">
        <w:rPr>
          <w:rFonts w:ascii="Times New Roman" w:hAnsi="Times New Roman"/>
          <w:bCs/>
          <w:sz w:val="28"/>
          <w:szCs w:val="28"/>
        </w:rPr>
        <w:t xml:space="preserve"> пункта 2.8, пунктом 2.9.2 </w:t>
      </w:r>
      <w:r w:rsidR="00DD73C1" w:rsidRPr="00DD73C1">
        <w:rPr>
          <w:rFonts w:ascii="Times New Roman" w:hAnsi="Times New Roman"/>
          <w:sz w:val="28"/>
          <w:szCs w:val="28"/>
        </w:rPr>
        <w:t xml:space="preserve">настоящего Административного регламента (в случае, предусмотренном </w:t>
      </w:r>
      <w:hyperlink r:id="rId30" w:history="1">
        <w:r w:rsidR="008F1A45">
          <w:rPr>
            <w:rStyle w:val="afa"/>
            <w:rFonts w:ascii="Times New Roman" w:hAnsi="Times New Roman"/>
            <w:color w:val="auto"/>
            <w:sz w:val="28"/>
            <w:szCs w:val="28"/>
            <w:u w:val="none"/>
          </w:rPr>
          <w:t>частью 5.2</w:t>
        </w:r>
        <w:r w:rsidR="00DD73C1" w:rsidRPr="00DD73C1">
          <w:rPr>
            <w:rStyle w:val="afa"/>
            <w:rFonts w:ascii="Times New Roman" w:hAnsi="Times New Roman"/>
            <w:color w:val="auto"/>
            <w:sz w:val="28"/>
            <w:szCs w:val="28"/>
            <w:u w:val="none"/>
          </w:rPr>
          <w:t xml:space="preserve"> статьи 55</w:t>
        </w:r>
      </w:hyperlink>
      <w:r w:rsidR="00DD73C1" w:rsidRPr="00DD73C1">
        <w:rPr>
          <w:rFonts w:ascii="Times New Roman" w:hAnsi="Times New Roman"/>
          <w:sz w:val="28"/>
          <w:szCs w:val="28"/>
        </w:rPr>
        <w:t xml:space="preserve"> Градостроительного кодекса Российской Федерации)</w:t>
      </w:r>
      <w:r w:rsidR="00DD73C1">
        <w:rPr>
          <w:rFonts w:ascii="Times New Roman" w:hAnsi="Times New Roman"/>
          <w:sz w:val="28"/>
          <w:szCs w:val="28"/>
        </w:rPr>
        <w:t xml:space="preserve">. </w:t>
      </w:r>
    </w:p>
    <w:p w14:paraId="538BE23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p w14:paraId="38723F15" w14:textId="066DCC6F"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3) соответствие объекта капитального строительства требованиям, установленным в разрешении на строительство</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за исключением случаев изменения площади объекта капитального строите</w:t>
      </w:r>
      <w:r w:rsidR="008F1A45">
        <w:rPr>
          <w:rFonts w:ascii="Times New Roman" w:eastAsia="Calibri" w:hAnsi="Times New Roman"/>
          <w:bCs/>
          <w:color w:val="000000" w:themeColor="text1"/>
          <w:sz w:val="28"/>
          <w:szCs w:val="28"/>
          <w:lang w:eastAsia="en-US"/>
        </w:rPr>
        <w:t>льства в соответствии с частью 6.2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11EAEB8A" w14:textId="489C5392"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4) соответствие параметров построенного, реконструированного объекта капитального строительства проектной документации</w:t>
      </w:r>
      <w:r w:rsidR="008F2229">
        <w:rPr>
          <w:rFonts w:ascii="Times New Roman" w:hAnsi="Times New Roman"/>
          <w:sz w:val="28"/>
          <w:szCs w:val="28"/>
        </w:rPr>
        <w:t>,</w:t>
      </w:r>
      <w:r w:rsidR="008F2229" w:rsidRPr="008F2229">
        <w:rPr>
          <w:rFonts w:ascii="Times New Roman" w:eastAsia="Calibri" w:hAnsi="Times New Roman"/>
          <w:bCs/>
          <w:color w:val="000000" w:themeColor="text1"/>
          <w:sz w:val="28"/>
          <w:szCs w:val="28"/>
          <w:lang w:eastAsia="en-US"/>
        </w:rPr>
        <w:t xml:space="preserve"> </w:t>
      </w:r>
      <w:r w:rsidR="008F2229" w:rsidRPr="00302E6A">
        <w:rPr>
          <w:rFonts w:ascii="Times New Roman" w:eastAsia="Calibri" w:hAnsi="Times New Roman"/>
          <w:bCs/>
          <w:color w:val="000000" w:themeColor="text1"/>
          <w:sz w:val="28"/>
          <w:szCs w:val="28"/>
          <w:lang w:eastAsia="en-US"/>
        </w:rPr>
        <w:t>за исключением случаев изменения площади объекта капитального строите</w:t>
      </w:r>
      <w:r w:rsidR="008F1A45">
        <w:rPr>
          <w:rFonts w:ascii="Times New Roman" w:eastAsia="Calibri" w:hAnsi="Times New Roman"/>
          <w:bCs/>
          <w:color w:val="000000" w:themeColor="text1"/>
          <w:sz w:val="28"/>
          <w:szCs w:val="28"/>
          <w:lang w:eastAsia="en-US"/>
        </w:rPr>
        <w:t>льства в соответствии с частью 6.2</w:t>
      </w:r>
      <w:r w:rsidR="008F2229" w:rsidRPr="00302E6A">
        <w:rPr>
          <w:rFonts w:ascii="Times New Roman" w:eastAsia="Calibri" w:hAnsi="Times New Roman"/>
          <w:bCs/>
          <w:color w:val="000000" w:themeColor="text1"/>
          <w:sz w:val="28"/>
          <w:szCs w:val="28"/>
          <w:lang w:eastAsia="en-US"/>
        </w:rPr>
        <w:t xml:space="preserve"> статьи 55 Градостроительного кодекса Российской Федерации</w:t>
      </w:r>
      <w:r w:rsidRPr="00AE658C">
        <w:rPr>
          <w:rFonts w:ascii="Times New Roman" w:hAnsi="Times New Roman"/>
          <w:sz w:val="28"/>
          <w:szCs w:val="28"/>
        </w:rPr>
        <w:t xml:space="preserve">; </w:t>
      </w:r>
    </w:p>
    <w:p w14:paraId="7C5AB79D" w14:textId="0EAB1E35"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5) </w:t>
      </w:r>
      <w:r w:rsidRPr="005B59F4">
        <w:rPr>
          <w:rFonts w:ascii="Times New Roman" w:hAnsi="Times New Roman"/>
          <w:sz w:val="28"/>
          <w:szCs w:val="28"/>
        </w:rPr>
        <w:t xml:space="preserve">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1" w:history="1">
        <w:r w:rsidRPr="005B59F4">
          <w:rPr>
            <w:rFonts w:ascii="Times New Roman" w:hAnsi="Times New Roman"/>
            <w:sz w:val="28"/>
            <w:szCs w:val="28"/>
          </w:rPr>
          <w:t>пунктом 9 части 7 статьи 51</w:t>
        </w:r>
      </w:hyperlink>
      <w:r w:rsidRPr="005B59F4">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w:t>
      </w:r>
      <w:r w:rsidRPr="00AE658C">
        <w:rPr>
          <w:rFonts w:ascii="Times New Roman" w:hAnsi="Times New Roman"/>
          <w:sz w:val="28"/>
          <w:szCs w:val="28"/>
        </w:rPr>
        <w:t>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r w:rsidRPr="00AE658C">
        <w:rPr>
          <w:rFonts w:ascii="Times New Roman" w:hAnsi="Times New Roman"/>
          <w:sz w:val="28"/>
          <w:szCs w:val="28"/>
        </w:rPr>
        <w:t xml:space="preserve"> </w:t>
      </w:r>
    </w:p>
    <w:p w14:paraId="08AB50A2" w14:textId="4A670F22" w:rsidR="005B5926" w:rsidRPr="00AE658C" w:rsidRDefault="009C521C" w:rsidP="004E109F">
      <w:pPr>
        <w:spacing w:after="0" w:line="240" w:lineRule="auto"/>
        <w:ind w:firstLine="709"/>
        <w:jc w:val="both"/>
        <w:rPr>
          <w:rFonts w:ascii="Times New Roman" w:hAnsi="Times New Roman"/>
          <w:sz w:val="28"/>
          <w:szCs w:val="28"/>
        </w:rPr>
      </w:pPr>
      <w:r>
        <w:rPr>
          <w:rFonts w:ascii="Times New Roman" w:hAnsi="Times New Roman"/>
          <w:sz w:val="28"/>
          <w:szCs w:val="28"/>
        </w:rPr>
        <w:t>3.95</w:t>
      </w:r>
      <w:r w:rsidR="005B5926" w:rsidRPr="00AE658C">
        <w:rPr>
          <w:rFonts w:ascii="Times New Roman" w:hAnsi="Times New Roman"/>
          <w:sz w:val="28"/>
          <w:szCs w:val="28"/>
        </w:rPr>
        <w:t xml:space="preserve">. Критериями для отказа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14:paraId="2F41060F" w14:textId="370F5148"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отсутствие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Pr="00AE658C">
        <w:rPr>
          <w:rFonts w:ascii="Times New Roman" w:hAnsi="Times New Roman"/>
          <w:sz w:val="28"/>
          <w:szCs w:val="28"/>
        </w:rPr>
        <w:t xml:space="preserve">услуги </w:t>
      </w:r>
      <w:r w:rsidR="00A005F0" w:rsidRPr="00A005F0">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A005F0" w:rsidRPr="00A005F0">
        <w:rPr>
          <w:rFonts w:ascii="Times New Roman" w:hAnsi="Times New Roman"/>
          <w:sz w:val="28"/>
          <w:szCs w:val="28"/>
        </w:rPr>
        <w:t xml:space="preserve"> </w:t>
      </w:r>
      <w:r w:rsidR="008F1A45">
        <w:rPr>
          <w:rFonts w:ascii="Times New Roman" w:hAnsi="Times New Roman"/>
          <w:bCs/>
          <w:sz w:val="28"/>
          <w:szCs w:val="28"/>
        </w:rPr>
        <w:t>«</w:t>
      </w:r>
      <w:r w:rsidR="00A005F0" w:rsidRPr="00A005F0">
        <w:rPr>
          <w:rFonts w:ascii="Times New Roman" w:hAnsi="Times New Roman"/>
          <w:bCs/>
          <w:sz w:val="28"/>
          <w:szCs w:val="28"/>
        </w:rPr>
        <w:t>г</w:t>
      </w:r>
      <w:r w:rsidR="008F1A45">
        <w:rPr>
          <w:rFonts w:ascii="Times New Roman" w:hAnsi="Times New Roman"/>
          <w:bCs/>
          <w:sz w:val="28"/>
          <w:szCs w:val="28"/>
        </w:rPr>
        <w:t>»</w:t>
      </w:r>
      <w:r w:rsidR="00A005F0" w:rsidRPr="00A005F0">
        <w:rPr>
          <w:rFonts w:ascii="Times New Roman" w:hAnsi="Times New Roman"/>
          <w:bCs/>
          <w:sz w:val="28"/>
          <w:szCs w:val="28"/>
        </w:rPr>
        <w:t xml:space="preserve"> пункта 2.8, пунктом 2.9.2 </w:t>
      </w:r>
      <w:r w:rsidR="00A005F0" w:rsidRPr="00A005F0">
        <w:rPr>
          <w:rFonts w:ascii="Times New Roman" w:hAnsi="Times New Roman"/>
          <w:sz w:val="28"/>
          <w:szCs w:val="28"/>
        </w:rPr>
        <w:t xml:space="preserve">настоящего Административного регламента (в случае, предусмотренном </w:t>
      </w:r>
      <w:hyperlink r:id="rId32" w:history="1">
        <w:r w:rsidR="008F1A45">
          <w:rPr>
            <w:rStyle w:val="afa"/>
            <w:rFonts w:ascii="Times New Roman" w:hAnsi="Times New Roman"/>
            <w:color w:val="auto"/>
            <w:sz w:val="28"/>
            <w:szCs w:val="28"/>
            <w:u w:val="none"/>
          </w:rPr>
          <w:t>частью 5.2</w:t>
        </w:r>
        <w:r w:rsidR="00A005F0" w:rsidRPr="00A005F0">
          <w:rPr>
            <w:rStyle w:val="afa"/>
            <w:rFonts w:ascii="Times New Roman" w:hAnsi="Times New Roman"/>
            <w:color w:val="auto"/>
            <w:sz w:val="28"/>
            <w:szCs w:val="28"/>
            <w:u w:val="none"/>
          </w:rPr>
          <w:t xml:space="preserve"> статьи 55</w:t>
        </w:r>
      </w:hyperlink>
      <w:r w:rsidR="00A005F0" w:rsidRPr="00A005F0">
        <w:rPr>
          <w:rFonts w:ascii="Times New Roman" w:hAnsi="Times New Roman"/>
          <w:sz w:val="28"/>
          <w:szCs w:val="28"/>
        </w:rPr>
        <w:t xml:space="preserve"> Градостроительного кодекса Российской Федерации). </w:t>
      </w:r>
    </w:p>
    <w:p w14:paraId="6C92318F" w14:textId="77777777" w:rsidR="005B5926" w:rsidRPr="00C75EFD"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w:t>
      </w:r>
      <w:r w:rsidRPr="00C75EFD">
        <w:rPr>
          <w:rFonts w:ascii="Times New Roman" w:hAnsi="Times New Roman"/>
          <w:sz w:val="28"/>
          <w:szCs w:val="28"/>
        </w:rPr>
        <w:t xml:space="preserve">требуется образование земельного участка; </w:t>
      </w:r>
    </w:p>
    <w:p w14:paraId="3F84190F" w14:textId="2B7EA083"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33" w:history="1">
        <w:r w:rsidR="008F1A45">
          <w:rPr>
            <w:rFonts w:ascii="Times New Roman" w:hAnsi="Times New Roman"/>
            <w:sz w:val="28"/>
            <w:szCs w:val="28"/>
          </w:rPr>
          <w:t>частью 6.2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14:paraId="49C233AF" w14:textId="03C17C0F"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34" w:history="1">
        <w:r w:rsidR="008F1A45">
          <w:rPr>
            <w:rFonts w:ascii="Times New Roman" w:hAnsi="Times New Roman"/>
            <w:sz w:val="28"/>
            <w:szCs w:val="28"/>
          </w:rPr>
          <w:t>частью 6.2</w:t>
        </w:r>
        <w:r w:rsidRPr="00C75EFD">
          <w:rPr>
            <w:rFonts w:ascii="Times New Roman" w:hAnsi="Times New Roman"/>
            <w:sz w:val="28"/>
            <w:szCs w:val="28"/>
          </w:rPr>
          <w:t xml:space="preserve"> статьи 55</w:t>
        </w:r>
      </w:hyperlink>
      <w:r w:rsidRPr="00C75EFD">
        <w:rPr>
          <w:rFonts w:ascii="Times New Roman" w:hAnsi="Times New Roman"/>
          <w:sz w:val="28"/>
          <w:szCs w:val="28"/>
        </w:rPr>
        <w:t xml:space="preserve"> Градостроительного кодекса Российской Федерации; </w:t>
      </w:r>
    </w:p>
    <w:p w14:paraId="3A45953E" w14:textId="2F1A2EC4" w:rsidR="005B5926" w:rsidRPr="00C75EFD" w:rsidRDefault="005B5926" w:rsidP="004E109F">
      <w:pPr>
        <w:spacing w:after="0" w:line="240" w:lineRule="auto"/>
        <w:ind w:firstLine="709"/>
        <w:jc w:val="both"/>
        <w:rPr>
          <w:rFonts w:ascii="Times New Roman" w:hAnsi="Times New Roman"/>
          <w:sz w:val="28"/>
          <w:szCs w:val="28"/>
        </w:rPr>
      </w:pPr>
      <w:r w:rsidRPr="00C75EFD">
        <w:rPr>
          <w:rFonts w:ascii="Times New Roman" w:hAnsi="Times New Roman"/>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5" w:history="1">
        <w:r w:rsidRPr="00C75EFD">
          <w:rPr>
            <w:rFonts w:ascii="Times New Roman" w:hAnsi="Times New Roman"/>
            <w:sz w:val="28"/>
            <w:szCs w:val="28"/>
          </w:rPr>
          <w:t>пунктом 9 части 7 статьи 51</w:t>
        </w:r>
      </w:hyperlink>
      <w:r w:rsidRPr="00C75EFD">
        <w:rPr>
          <w:rFonts w:ascii="Times New Roman" w:hAnsi="Times New Roman"/>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8F2229">
        <w:rPr>
          <w:rFonts w:ascii="Times New Roman" w:hAnsi="Times New Roman"/>
          <w:sz w:val="28"/>
          <w:szCs w:val="28"/>
        </w:rPr>
        <w:t>.</w:t>
      </w:r>
    </w:p>
    <w:p w14:paraId="079681A6" w14:textId="0E9F1386"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3.96</w:t>
      </w:r>
      <w:r w:rsidR="005B5926" w:rsidRPr="00AE658C">
        <w:rPr>
          <w:rFonts w:ascii="Times New Roman" w:hAnsi="Times New Roman"/>
          <w:sz w:val="28"/>
          <w:szCs w:val="28"/>
        </w:rPr>
        <w:t xml:space="preserve">. По результатам </w:t>
      </w:r>
      <w:r w:rsidR="00687FBE">
        <w:rPr>
          <w:rFonts w:ascii="Times New Roman" w:hAnsi="Times New Roman"/>
          <w:sz w:val="28"/>
          <w:szCs w:val="28"/>
        </w:rPr>
        <w:t>проверки заявления и документа</w:t>
      </w:r>
      <w:r w:rsidR="005B5926" w:rsidRPr="00AE658C">
        <w:rPr>
          <w:rFonts w:ascii="Times New Roman" w:hAnsi="Times New Roman"/>
          <w:sz w:val="28"/>
          <w:szCs w:val="28"/>
        </w:rPr>
        <w:t>, а также документов</w:t>
      </w:r>
      <w:r w:rsidR="008C073F">
        <w:rPr>
          <w:rFonts w:ascii="Times New Roman" w:hAnsi="Times New Roman"/>
          <w:sz w:val="28"/>
          <w:szCs w:val="28"/>
        </w:rPr>
        <w:t>, предусмотренных подпунктом</w:t>
      </w:r>
      <w:r w:rsidR="003F523F" w:rsidRPr="003F523F">
        <w:rPr>
          <w:rFonts w:ascii="Times New Roman" w:hAnsi="Times New Roman"/>
          <w:sz w:val="28"/>
          <w:szCs w:val="28"/>
        </w:rPr>
        <w:t xml:space="preserve"> </w:t>
      </w:r>
      <w:r w:rsidR="008F1A45">
        <w:rPr>
          <w:rFonts w:ascii="Times New Roman" w:hAnsi="Times New Roman"/>
          <w:bCs/>
          <w:sz w:val="28"/>
          <w:szCs w:val="28"/>
        </w:rPr>
        <w:t>«</w:t>
      </w:r>
      <w:r w:rsidR="003F523F" w:rsidRPr="003F523F">
        <w:rPr>
          <w:rFonts w:ascii="Times New Roman" w:hAnsi="Times New Roman"/>
          <w:bCs/>
          <w:sz w:val="28"/>
          <w:szCs w:val="28"/>
        </w:rPr>
        <w:t>г</w:t>
      </w:r>
      <w:r w:rsidR="008F1A45">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6" w:history="1">
        <w:r w:rsidR="008F1A45">
          <w:rPr>
            <w:rStyle w:val="afa"/>
            <w:rFonts w:ascii="Times New Roman" w:hAnsi="Times New Roman"/>
            <w:color w:val="auto"/>
            <w:sz w:val="28"/>
            <w:szCs w:val="28"/>
            <w:u w:val="none"/>
          </w:rPr>
          <w:t>частью 5.2</w:t>
        </w:r>
        <w:r w:rsidR="003F523F" w:rsidRPr="003F523F">
          <w:rPr>
            <w:rStyle w:val="afa"/>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8F2229">
        <w:rPr>
          <w:rFonts w:ascii="Times New Roman" w:hAnsi="Times New Roman"/>
          <w:sz w:val="28"/>
          <w:szCs w:val="28"/>
        </w:rPr>
        <w:t xml:space="preserve">, </w:t>
      </w:r>
      <w:r w:rsidR="008F2229" w:rsidRPr="00AE658C">
        <w:rPr>
          <w:rFonts w:ascii="Times New Roman" w:hAnsi="Times New Roman"/>
          <w:sz w:val="28"/>
          <w:szCs w:val="28"/>
        </w:rPr>
        <w:t>должностное лицо ответственного структурного подразделения подготавливает проект соответствующего решения</w:t>
      </w:r>
      <w:r w:rsidR="003F523F" w:rsidRPr="003F523F">
        <w:rPr>
          <w:rFonts w:ascii="Times New Roman" w:hAnsi="Times New Roman"/>
          <w:sz w:val="28"/>
          <w:szCs w:val="28"/>
        </w:rPr>
        <w:t xml:space="preserve">. </w:t>
      </w:r>
      <w:r w:rsidR="005B5926" w:rsidRPr="003F523F">
        <w:rPr>
          <w:rFonts w:ascii="Times New Roman" w:hAnsi="Times New Roman"/>
          <w:sz w:val="28"/>
          <w:szCs w:val="28"/>
        </w:rPr>
        <w:t xml:space="preserve"> </w:t>
      </w:r>
    </w:p>
    <w:p w14:paraId="33F871AE" w14:textId="317F26C7" w:rsidR="005B5926" w:rsidRPr="00AE658C" w:rsidRDefault="004303C7" w:rsidP="004E109F">
      <w:pPr>
        <w:spacing w:after="0" w:line="240" w:lineRule="auto"/>
        <w:ind w:firstLine="709"/>
        <w:jc w:val="both"/>
        <w:rPr>
          <w:rFonts w:ascii="Times New Roman" w:hAnsi="Times New Roman"/>
          <w:sz w:val="28"/>
          <w:szCs w:val="28"/>
        </w:rPr>
      </w:pPr>
      <w:r>
        <w:rPr>
          <w:rFonts w:ascii="Times New Roman" w:hAnsi="Times New Roman"/>
          <w:sz w:val="28"/>
          <w:szCs w:val="28"/>
        </w:rPr>
        <w:t>3.97</w:t>
      </w:r>
      <w:r w:rsidR="005B5926" w:rsidRPr="00AE658C">
        <w:rPr>
          <w:rFonts w:ascii="Times New Roman" w:hAnsi="Times New Roman"/>
          <w:sz w:val="28"/>
          <w:szCs w:val="28"/>
        </w:rPr>
        <w:t xml:space="preserve">. Результатом административной процедуры по принятию решения о представлении (об отказе в представлении)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является </w:t>
      </w:r>
      <w:r w:rsidR="008F2229">
        <w:rPr>
          <w:rFonts w:ascii="Times New Roman" w:hAnsi="Times New Roman"/>
          <w:sz w:val="28"/>
          <w:szCs w:val="28"/>
        </w:rPr>
        <w:t xml:space="preserve">соответственно </w:t>
      </w:r>
      <w:r w:rsidR="005B5926" w:rsidRPr="00AE658C">
        <w:rPr>
          <w:rFonts w:ascii="Times New Roman" w:hAnsi="Times New Roman"/>
          <w:sz w:val="28"/>
          <w:szCs w:val="28"/>
        </w:rPr>
        <w:t xml:space="preserve">подписание разрешения на ввод объекта в эксплуатацию с внесенными изменениями </w:t>
      </w:r>
      <w:r w:rsidR="00874D48">
        <w:rPr>
          <w:rFonts w:ascii="Times New Roman" w:hAnsi="Times New Roman"/>
          <w:sz w:val="28"/>
          <w:szCs w:val="28"/>
        </w:rPr>
        <w:t>(далее также в настоящем подразделе – решение о</w:t>
      </w:r>
      <w:r w:rsidR="00874D48" w:rsidRPr="00AE658C">
        <w:rPr>
          <w:rFonts w:ascii="Times New Roman" w:hAnsi="Times New Roman"/>
          <w:sz w:val="28"/>
          <w:szCs w:val="28"/>
        </w:rPr>
        <w:t xml:space="preserve"> предоставлении </w:t>
      </w:r>
      <w:r w:rsidR="008F1A45">
        <w:rPr>
          <w:rFonts w:ascii="Times New Roman" w:hAnsi="Times New Roman"/>
          <w:sz w:val="28"/>
          <w:szCs w:val="28"/>
        </w:rPr>
        <w:t>муниципальной</w:t>
      </w:r>
      <w:r w:rsidR="00874D48">
        <w:rPr>
          <w:rFonts w:ascii="Times New Roman" w:hAnsi="Times New Roman"/>
          <w:sz w:val="28"/>
          <w:szCs w:val="28"/>
        </w:rPr>
        <w:t xml:space="preserve"> </w:t>
      </w:r>
      <w:r w:rsidR="00874D48" w:rsidRPr="00AE658C">
        <w:rPr>
          <w:rFonts w:ascii="Times New Roman" w:hAnsi="Times New Roman"/>
          <w:sz w:val="28"/>
          <w:szCs w:val="28"/>
        </w:rPr>
        <w:t>услуги</w:t>
      </w:r>
      <w:r w:rsidR="00874D48">
        <w:rPr>
          <w:rFonts w:ascii="Times New Roman" w:hAnsi="Times New Roman"/>
          <w:sz w:val="28"/>
          <w:szCs w:val="28"/>
        </w:rPr>
        <w:t xml:space="preserve">) </w:t>
      </w:r>
      <w:r w:rsidR="005B5926" w:rsidRPr="00AE658C">
        <w:rPr>
          <w:rFonts w:ascii="Times New Roman" w:hAnsi="Times New Roman"/>
          <w:sz w:val="28"/>
          <w:szCs w:val="28"/>
        </w:rPr>
        <w:t xml:space="preserve">или </w:t>
      </w:r>
      <w:r w:rsidR="008F2229">
        <w:rPr>
          <w:rFonts w:ascii="Times New Roman" w:hAnsi="Times New Roman"/>
          <w:sz w:val="28"/>
          <w:szCs w:val="28"/>
        </w:rPr>
        <w:t xml:space="preserve">подписание решения об отказе во внесении изменений </w:t>
      </w:r>
      <w:r w:rsidR="00874D48">
        <w:rPr>
          <w:rFonts w:ascii="Times New Roman" w:hAnsi="Times New Roman"/>
          <w:sz w:val="28"/>
          <w:szCs w:val="28"/>
        </w:rPr>
        <w:t xml:space="preserve">в </w:t>
      </w:r>
      <w:r w:rsidR="00874D48" w:rsidRPr="00874D48">
        <w:rPr>
          <w:rFonts w:ascii="Times New Roman" w:hAnsi="Times New Roman"/>
          <w:sz w:val="28"/>
          <w:szCs w:val="28"/>
        </w:rPr>
        <w:t xml:space="preserve">разрешение на ввод объекта в эксплуатацию </w:t>
      </w:r>
      <w:r w:rsidR="00874D48">
        <w:rPr>
          <w:rFonts w:ascii="Times New Roman" w:hAnsi="Times New Roman"/>
          <w:sz w:val="28"/>
          <w:szCs w:val="28"/>
        </w:rPr>
        <w:t xml:space="preserve">(далее также в настоящем подразделе – решение об отказе в </w:t>
      </w:r>
      <w:r w:rsidR="005B5926" w:rsidRPr="00AE658C">
        <w:rPr>
          <w:rFonts w:ascii="Times New Roman" w:hAnsi="Times New Roman"/>
          <w:sz w:val="28"/>
          <w:szCs w:val="28"/>
        </w:rPr>
        <w:t xml:space="preserve">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услуги</w:t>
      </w:r>
      <w:r w:rsidR="00874D48">
        <w:rPr>
          <w:rFonts w:ascii="Times New Roman" w:hAnsi="Times New Roman"/>
          <w:sz w:val="28"/>
          <w:szCs w:val="28"/>
        </w:rPr>
        <w:t>)</w:t>
      </w:r>
      <w:r w:rsidR="005B5926" w:rsidRPr="00AE658C">
        <w:rPr>
          <w:rFonts w:ascii="Times New Roman" w:hAnsi="Times New Roman"/>
          <w:sz w:val="28"/>
          <w:szCs w:val="28"/>
        </w:rPr>
        <w:t xml:space="preserve">. </w:t>
      </w:r>
    </w:p>
    <w:p w14:paraId="5D2DF8C6" w14:textId="431CA98B"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3.98</w:t>
      </w:r>
      <w:r w:rsidR="005B5926" w:rsidRPr="00AE658C">
        <w:rPr>
          <w:rFonts w:ascii="Times New Roman" w:hAnsi="Times New Roman"/>
          <w:sz w:val="28"/>
          <w:szCs w:val="28"/>
        </w:rPr>
        <w:t xml:space="preserve">. Решение о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услуги принимается д</w:t>
      </w:r>
      <w:r w:rsidR="007C595E">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14:paraId="47ADB898" w14:textId="26A1ECEA"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3.99</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6E8F71F0" w14:textId="3C9CEE8F"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3.100</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w:t>
      </w:r>
      <w:r w:rsidR="00874D48">
        <w:rPr>
          <w:rFonts w:ascii="Times New Roman" w:hAnsi="Times New Roman"/>
          <w:sz w:val="28"/>
          <w:szCs w:val="28"/>
        </w:rPr>
        <w:t>пять</w:t>
      </w:r>
      <w:r w:rsidR="005B5926" w:rsidRPr="00AE658C">
        <w:rPr>
          <w:rFonts w:ascii="Times New Roman" w:hAnsi="Times New Roman"/>
          <w:sz w:val="28"/>
          <w:szCs w:val="28"/>
        </w:rPr>
        <w:t xml:space="preserve"> рабочих дней со дня регистрации заявления и документов, необходимых для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1012F269" w14:textId="23784294"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3.101</w:t>
      </w:r>
      <w:r w:rsidR="005B5926" w:rsidRPr="00AE658C">
        <w:rPr>
          <w:rFonts w:ascii="Times New Roman" w:hAnsi="Times New Roman"/>
          <w:sz w:val="28"/>
          <w:szCs w:val="28"/>
        </w:rPr>
        <w:t>. При подаче заявления</w:t>
      </w:r>
      <w:r w:rsidR="003F523F">
        <w:rPr>
          <w:rFonts w:ascii="Times New Roman" w:hAnsi="Times New Roman"/>
          <w:sz w:val="28"/>
          <w:szCs w:val="28"/>
        </w:rPr>
        <w:t xml:space="preserve"> и документов</w:t>
      </w:r>
      <w:r w:rsidR="008C073F">
        <w:rPr>
          <w:rFonts w:ascii="Times New Roman" w:hAnsi="Times New Roman"/>
          <w:sz w:val="28"/>
          <w:szCs w:val="28"/>
        </w:rPr>
        <w:t>, предусмотренных подпунктом</w:t>
      </w:r>
      <w:r w:rsidR="003F523F" w:rsidRPr="003F523F">
        <w:rPr>
          <w:rFonts w:ascii="Times New Roman" w:hAnsi="Times New Roman"/>
          <w:sz w:val="28"/>
          <w:szCs w:val="28"/>
        </w:rPr>
        <w:t xml:space="preserve"> </w:t>
      </w:r>
      <w:r w:rsidR="008F1A45">
        <w:rPr>
          <w:rFonts w:ascii="Times New Roman" w:hAnsi="Times New Roman"/>
          <w:bCs/>
          <w:sz w:val="28"/>
          <w:szCs w:val="28"/>
        </w:rPr>
        <w:t>«</w:t>
      </w:r>
      <w:r w:rsidR="003F523F" w:rsidRPr="003F523F">
        <w:rPr>
          <w:rFonts w:ascii="Times New Roman" w:hAnsi="Times New Roman"/>
          <w:bCs/>
          <w:sz w:val="28"/>
          <w:szCs w:val="28"/>
        </w:rPr>
        <w:t>г</w:t>
      </w:r>
      <w:r w:rsidR="008F1A45">
        <w:rPr>
          <w:rFonts w:ascii="Times New Roman" w:hAnsi="Times New Roman"/>
          <w:bCs/>
          <w:sz w:val="28"/>
          <w:szCs w:val="28"/>
        </w:rPr>
        <w:t>»</w:t>
      </w:r>
      <w:r w:rsidR="003F523F" w:rsidRPr="003F523F">
        <w:rPr>
          <w:rFonts w:ascii="Times New Roman" w:hAnsi="Times New Roman"/>
          <w:bCs/>
          <w:sz w:val="28"/>
          <w:szCs w:val="28"/>
        </w:rPr>
        <w:t xml:space="preserve"> пункта 2.8, пунктом 2.9.2</w:t>
      </w:r>
      <w:r w:rsidR="003F523F" w:rsidRPr="003F523F">
        <w:rPr>
          <w:rFonts w:ascii="Times New Roman" w:hAnsi="Times New Roman"/>
          <w:sz w:val="28"/>
          <w:szCs w:val="28"/>
        </w:rPr>
        <w:t xml:space="preserve"> настоящего Административного регламента (в случае, предусмотренном </w:t>
      </w:r>
      <w:hyperlink r:id="rId37" w:history="1">
        <w:r w:rsidR="008F1A45">
          <w:rPr>
            <w:rStyle w:val="afa"/>
            <w:rFonts w:ascii="Times New Roman" w:hAnsi="Times New Roman"/>
            <w:color w:val="auto"/>
            <w:sz w:val="28"/>
            <w:szCs w:val="28"/>
            <w:u w:val="none"/>
          </w:rPr>
          <w:t>частью 5.2</w:t>
        </w:r>
        <w:r w:rsidR="003F523F" w:rsidRPr="003F523F">
          <w:rPr>
            <w:rStyle w:val="afa"/>
            <w:rFonts w:ascii="Times New Roman" w:hAnsi="Times New Roman"/>
            <w:color w:val="auto"/>
            <w:sz w:val="28"/>
            <w:szCs w:val="28"/>
            <w:u w:val="none"/>
          </w:rPr>
          <w:t xml:space="preserve"> статьи 55</w:t>
        </w:r>
      </w:hyperlink>
      <w:r w:rsidR="003F523F" w:rsidRPr="003F523F">
        <w:rPr>
          <w:rFonts w:ascii="Times New Roman" w:hAnsi="Times New Roman"/>
          <w:sz w:val="28"/>
          <w:szCs w:val="28"/>
        </w:rPr>
        <w:t xml:space="preserve"> Градостроительного кодекса Российской Федерации)</w:t>
      </w:r>
      <w:r w:rsidR="005B5926" w:rsidRPr="003F523F">
        <w:rPr>
          <w:rFonts w:ascii="Times New Roman" w:hAnsi="Times New Roman"/>
          <w:sz w:val="28"/>
          <w:szCs w:val="28"/>
        </w:rPr>
        <w:t xml:space="preserve">, в ходе </w:t>
      </w:r>
      <w:r w:rsidR="005B5926" w:rsidRPr="00AE658C">
        <w:rPr>
          <w:rFonts w:ascii="Times New Roman" w:hAnsi="Times New Roman"/>
          <w:sz w:val="28"/>
          <w:szCs w:val="28"/>
        </w:rPr>
        <w:t xml:space="preserve">личного приема, посредством почтового отправления решение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41EA611D" w14:textId="06CF203F"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3.102</w:t>
      </w:r>
      <w:r w:rsidR="005B5926" w:rsidRPr="00AE658C">
        <w:rPr>
          <w:rFonts w:ascii="Times New Roman" w:hAnsi="Times New Roman"/>
          <w:sz w:val="28"/>
          <w:szCs w:val="28"/>
        </w:rPr>
        <w:t xml:space="preserve">. При подаче заявления и </w:t>
      </w:r>
      <w:r w:rsidR="002F7046" w:rsidRPr="002F7046">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2F7046" w:rsidRPr="002F7046">
        <w:rPr>
          <w:rFonts w:ascii="Times New Roman" w:hAnsi="Times New Roman"/>
          <w:sz w:val="28"/>
          <w:szCs w:val="28"/>
        </w:rPr>
        <w:t xml:space="preserve"> </w:t>
      </w:r>
      <w:r w:rsidR="008F1A45">
        <w:rPr>
          <w:rFonts w:ascii="Times New Roman" w:hAnsi="Times New Roman"/>
          <w:bCs/>
          <w:sz w:val="28"/>
          <w:szCs w:val="28"/>
        </w:rPr>
        <w:t>«</w:t>
      </w:r>
      <w:r w:rsidR="002F7046" w:rsidRPr="002F7046">
        <w:rPr>
          <w:rFonts w:ascii="Times New Roman" w:hAnsi="Times New Roman"/>
          <w:bCs/>
          <w:sz w:val="28"/>
          <w:szCs w:val="28"/>
        </w:rPr>
        <w:t>г</w:t>
      </w:r>
      <w:r w:rsidR="008F1A45">
        <w:rPr>
          <w:rFonts w:ascii="Times New Roman" w:hAnsi="Times New Roman"/>
          <w:bCs/>
          <w:sz w:val="28"/>
          <w:szCs w:val="28"/>
        </w:rPr>
        <w:t>»</w:t>
      </w:r>
      <w:r w:rsidR="002F7046" w:rsidRPr="002F7046">
        <w:rPr>
          <w:rFonts w:ascii="Times New Roman" w:hAnsi="Times New Roman"/>
          <w:bCs/>
          <w:sz w:val="28"/>
          <w:szCs w:val="28"/>
        </w:rPr>
        <w:t xml:space="preserve"> пункта 2.8, пунктом 2.9.2 </w:t>
      </w:r>
      <w:r w:rsidR="002F7046" w:rsidRPr="002F7046">
        <w:rPr>
          <w:rFonts w:ascii="Times New Roman" w:hAnsi="Times New Roman"/>
          <w:sz w:val="28"/>
          <w:szCs w:val="28"/>
        </w:rPr>
        <w:t xml:space="preserve">настоящего Административного регламента (в случае, предусмотренном </w:t>
      </w:r>
      <w:hyperlink r:id="rId38" w:history="1">
        <w:r w:rsidR="008F1A45">
          <w:rPr>
            <w:rStyle w:val="afa"/>
            <w:rFonts w:ascii="Times New Roman" w:hAnsi="Times New Roman"/>
            <w:color w:val="auto"/>
            <w:sz w:val="28"/>
            <w:szCs w:val="28"/>
            <w:u w:val="none"/>
          </w:rPr>
          <w:t>частью 5.2</w:t>
        </w:r>
        <w:r w:rsidR="002F7046" w:rsidRPr="002F7046">
          <w:rPr>
            <w:rStyle w:val="afa"/>
            <w:rFonts w:ascii="Times New Roman" w:hAnsi="Times New Roman"/>
            <w:color w:val="auto"/>
            <w:sz w:val="28"/>
            <w:szCs w:val="28"/>
            <w:u w:val="none"/>
          </w:rPr>
          <w:t xml:space="preserve"> статьи 55</w:t>
        </w:r>
      </w:hyperlink>
      <w:r w:rsidR="002F7046" w:rsidRPr="002F7046">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51343B">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1343B">
        <w:rPr>
          <w:rFonts w:ascii="Times New Roman" w:hAnsi="Times New Roman"/>
          <w:sz w:val="28"/>
          <w:szCs w:val="28"/>
        </w:rPr>
        <w:t xml:space="preserve"> </w:t>
      </w:r>
      <w:r w:rsidR="00D91903">
        <w:rPr>
          <w:rFonts w:ascii="Times New Roman" w:hAnsi="Times New Roman"/>
          <w:sz w:val="28"/>
          <w:szCs w:val="28"/>
        </w:rPr>
        <w:t>р</w:t>
      </w:r>
      <w:r w:rsidR="0051343B">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8F1A45">
        <w:rPr>
          <w:rFonts w:ascii="Times New Roman" w:hAnsi="Times New Roman"/>
          <w:sz w:val="28"/>
          <w:szCs w:val="28"/>
        </w:rPr>
        <w:t>«</w:t>
      </w:r>
      <w:r w:rsidR="005B5926" w:rsidRPr="00AE658C">
        <w:rPr>
          <w:rFonts w:ascii="Times New Roman" w:hAnsi="Times New Roman"/>
          <w:sz w:val="28"/>
          <w:szCs w:val="28"/>
        </w:rPr>
        <w:t>Услуга оказана</w:t>
      </w:r>
      <w:r w:rsidR="008F1A45">
        <w:rPr>
          <w:rFonts w:ascii="Times New Roman" w:hAnsi="Times New Roman"/>
          <w:sz w:val="28"/>
          <w:szCs w:val="28"/>
        </w:rPr>
        <w:t>»</w:t>
      </w:r>
      <w:r w:rsidR="005B5926" w:rsidRPr="00AE658C">
        <w:rPr>
          <w:rFonts w:ascii="Times New Roman" w:hAnsi="Times New Roman"/>
          <w:sz w:val="28"/>
          <w:szCs w:val="28"/>
        </w:rPr>
        <w:t xml:space="preserve">). </w:t>
      </w:r>
    </w:p>
    <w:p w14:paraId="579C6D80" w14:textId="5BA4F9AE"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3.103</w:t>
      </w:r>
      <w:r w:rsidR="005B5926" w:rsidRPr="00AE658C">
        <w:rPr>
          <w:rFonts w:ascii="Times New Roman" w:hAnsi="Times New Roman"/>
          <w:sz w:val="28"/>
          <w:szCs w:val="28"/>
        </w:rPr>
        <w:t>. При подаче заявления и</w:t>
      </w:r>
      <w:r w:rsidR="00C40074" w:rsidRPr="00C40074">
        <w:rPr>
          <w:rFonts w:ascii="Times New Roman" w:hAnsi="Times New Roman"/>
          <w:sz w:val="28"/>
          <w:szCs w:val="28"/>
        </w:rPr>
        <w:t xml:space="preserve"> докумен</w:t>
      </w:r>
      <w:r w:rsidR="008C073F">
        <w:rPr>
          <w:rFonts w:ascii="Times New Roman" w:hAnsi="Times New Roman"/>
          <w:sz w:val="28"/>
          <w:szCs w:val="28"/>
        </w:rPr>
        <w:t>тов, предусмотренных подпунктом</w:t>
      </w:r>
      <w:r w:rsidR="00C40074" w:rsidRPr="00C40074">
        <w:rPr>
          <w:rFonts w:ascii="Times New Roman" w:hAnsi="Times New Roman"/>
          <w:sz w:val="28"/>
          <w:szCs w:val="28"/>
        </w:rPr>
        <w:t xml:space="preserve"> </w:t>
      </w:r>
      <w:r w:rsidR="008F1A45">
        <w:rPr>
          <w:rFonts w:ascii="Times New Roman" w:hAnsi="Times New Roman"/>
          <w:bCs/>
          <w:sz w:val="28"/>
          <w:szCs w:val="28"/>
        </w:rPr>
        <w:t>«</w:t>
      </w:r>
      <w:r w:rsidR="00C40074" w:rsidRPr="00C40074">
        <w:rPr>
          <w:rFonts w:ascii="Times New Roman" w:hAnsi="Times New Roman"/>
          <w:bCs/>
          <w:sz w:val="28"/>
          <w:szCs w:val="28"/>
        </w:rPr>
        <w:t>г</w:t>
      </w:r>
      <w:r w:rsidR="008F1A45">
        <w:rPr>
          <w:rFonts w:ascii="Times New Roman" w:hAnsi="Times New Roman"/>
          <w:bCs/>
          <w:sz w:val="28"/>
          <w:szCs w:val="28"/>
        </w:rPr>
        <w:t>»</w:t>
      </w:r>
      <w:r w:rsidR="00C40074" w:rsidRPr="00C40074">
        <w:rPr>
          <w:rFonts w:ascii="Times New Roman" w:hAnsi="Times New Roman"/>
          <w:bCs/>
          <w:sz w:val="28"/>
          <w:szCs w:val="28"/>
        </w:rPr>
        <w:t xml:space="preserve"> пункта 2.8, пунктом 2.9.2</w:t>
      </w:r>
      <w:r w:rsidR="00C40074" w:rsidRPr="00C40074">
        <w:rPr>
          <w:rFonts w:ascii="Times New Roman" w:hAnsi="Times New Roman"/>
          <w:sz w:val="28"/>
          <w:szCs w:val="28"/>
        </w:rPr>
        <w:t xml:space="preserve"> настоящего Административного регламента (в случае, предусмотренном </w:t>
      </w:r>
      <w:hyperlink r:id="rId39" w:history="1">
        <w:r w:rsidR="008F1A45">
          <w:rPr>
            <w:rStyle w:val="afa"/>
            <w:rFonts w:ascii="Times New Roman" w:hAnsi="Times New Roman"/>
            <w:color w:val="auto"/>
            <w:sz w:val="28"/>
            <w:szCs w:val="28"/>
            <w:u w:val="none"/>
          </w:rPr>
          <w:t>частью 5.2</w:t>
        </w:r>
        <w:r w:rsidR="00C40074" w:rsidRPr="00C40074">
          <w:rPr>
            <w:rStyle w:val="afa"/>
            <w:rFonts w:ascii="Times New Roman" w:hAnsi="Times New Roman"/>
            <w:color w:val="auto"/>
            <w:sz w:val="28"/>
            <w:szCs w:val="28"/>
            <w:u w:val="none"/>
          </w:rPr>
          <w:t xml:space="preserve"> статьи 55</w:t>
        </w:r>
      </w:hyperlink>
      <w:r w:rsidR="00C40074" w:rsidRPr="00C40074">
        <w:rPr>
          <w:rFonts w:ascii="Times New Roman" w:hAnsi="Times New Roman"/>
          <w:sz w:val="28"/>
          <w:szCs w:val="28"/>
        </w:rPr>
        <w:t xml:space="preserve"> Градостроительного кодекса Российской Федерации)</w:t>
      </w:r>
      <w:r w:rsidR="005B5926" w:rsidRPr="00AE658C">
        <w:rPr>
          <w:rFonts w:ascii="Times New Roman" w:hAnsi="Times New Roman"/>
          <w:sz w:val="28"/>
          <w:szCs w:val="28"/>
        </w:rPr>
        <w:t xml:space="preserve">, </w:t>
      </w:r>
      <w:r w:rsidR="008F2229">
        <w:rPr>
          <w:rFonts w:ascii="Times New Roman" w:hAnsi="Times New Roman"/>
          <w:sz w:val="28"/>
          <w:szCs w:val="28"/>
        </w:rPr>
        <w:t>через многофункциональный центр</w:t>
      </w:r>
      <w:r w:rsidR="005B5926" w:rsidRPr="00C40074">
        <w:rPr>
          <w:rFonts w:ascii="Times New Roman" w:hAnsi="Times New Roman"/>
          <w:sz w:val="28"/>
          <w:szCs w:val="28"/>
        </w:rPr>
        <w:t xml:space="preserve"> решение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C40074">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14:paraId="2721AAC8" w14:textId="74A90576"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3.104</w:t>
      </w:r>
      <w:r w:rsidR="005B5926" w:rsidRPr="00AE658C">
        <w:rPr>
          <w:rFonts w:ascii="Times New Roman" w:hAnsi="Times New Roman"/>
          <w:sz w:val="28"/>
          <w:szCs w:val="28"/>
        </w:rPr>
        <w:t xml:space="preserve">. Срок выдачи (направления) заявителю решения об отказе в предоставлении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такого решения и составляет </w:t>
      </w:r>
      <w:r w:rsidR="008F2229">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в </w:t>
      </w:r>
      <w:hyperlink r:id="rId40" w:history="1">
        <w:r w:rsidR="005B5926" w:rsidRPr="0023500F">
          <w:rPr>
            <w:rFonts w:ascii="Times New Roman" w:hAnsi="Times New Roman"/>
            <w:sz w:val="28"/>
            <w:szCs w:val="28"/>
          </w:rPr>
          <w:t xml:space="preserve">пункте </w:t>
        </w:r>
        <w:r w:rsidR="0023500F">
          <w:rPr>
            <w:rFonts w:ascii="Times New Roman" w:hAnsi="Times New Roman"/>
            <w:sz w:val="28"/>
            <w:szCs w:val="28"/>
          </w:rPr>
          <w:t>2.</w:t>
        </w:r>
        <w:r w:rsidR="005B5926" w:rsidRPr="0023500F">
          <w:rPr>
            <w:rFonts w:ascii="Times New Roman" w:hAnsi="Times New Roman"/>
            <w:sz w:val="28"/>
            <w:szCs w:val="28"/>
          </w:rPr>
          <w:t>14</w:t>
        </w:r>
      </w:hyperlink>
      <w:r w:rsidR="005B5926" w:rsidRPr="00AE658C">
        <w:rPr>
          <w:rFonts w:ascii="Times New Roman" w:hAnsi="Times New Roman"/>
          <w:sz w:val="28"/>
          <w:szCs w:val="28"/>
        </w:rPr>
        <w:t xml:space="preserve"> настоящего Административного регламента. </w:t>
      </w:r>
    </w:p>
    <w:p w14:paraId="51A187F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CEA9368" w14:textId="42A7D6CB" w:rsidR="005B5926" w:rsidRPr="008F1A45" w:rsidRDefault="005B5926" w:rsidP="004E109F">
      <w:pPr>
        <w:spacing w:after="0" w:line="240" w:lineRule="auto"/>
        <w:ind w:firstLine="709"/>
        <w:jc w:val="center"/>
        <w:rPr>
          <w:rFonts w:ascii="Times New Roman" w:hAnsi="Times New Roman"/>
          <w:sz w:val="28"/>
          <w:szCs w:val="28"/>
        </w:rPr>
      </w:pPr>
      <w:r w:rsidRPr="008F1A45">
        <w:rPr>
          <w:rFonts w:ascii="Times New Roman" w:hAnsi="Times New Roman"/>
          <w:bCs/>
          <w:sz w:val="28"/>
          <w:szCs w:val="28"/>
        </w:rPr>
        <w:t xml:space="preserve">Предоставление результата </w:t>
      </w:r>
      <w:r w:rsidR="008F1A45" w:rsidRPr="008F1A45">
        <w:rPr>
          <w:rFonts w:ascii="Times New Roman" w:hAnsi="Times New Roman"/>
          <w:bCs/>
          <w:sz w:val="28"/>
          <w:szCs w:val="28"/>
        </w:rPr>
        <w:t>муниципальной</w:t>
      </w:r>
      <w:r w:rsidRPr="008F1A45">
        <w:rPr>
          <w:rFonts w:ascii="Times New Roman" w:hAnsi="Times New Roman"/>
          <w:bCs/>
          <w:sz w:val="28"/>
          <w:szCs w:val="28"/>
        </w:rPr>
        <w:t xml:space="preserve"> услуги</w:t>
      </w:r>
      <w:r w:rsidRPr="008F1A45">
        <w:rPr>
          <w:rFonts w:ascii="Times New Roman" w:hAnsi="Times New Roman"/>
          <w:sz w:val="28"/>
          <w:szCs w:val="28"/>
        </w:rPr>
        <w:t xml:space="preserve"> </w:t>
      </w:r>
    </w:p>
    <w:p w14:paraId="0E25D3DA"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5C3D0838" w14:textId="4ED36927"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3.105</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уполномоченным должностным лицом разрешения на ввод объекта в эксплуатацию с внесенными изменениями. </w:t>
      </w:r>
    </w:p>
    <w:p w14:paraId="2C7124C3" w14:textId="799CC0DD" w:rsidR="005B5926" w:rsidRPr="00AE658C" w:rsidRDefault="005C180A" w:rsidP="004E109F">
      <w:pPr>
        <w:spacing w:after="0" w:line="240" w:lineRule="auto"/>
        <w:ind w:firstLine="709"/>
        <w:jc w:val="both"/>
        <w:rPr>
          <w:rFonts w:ascii="Times New Roman" w:hAnsi="Times New Roman"/>
          <w:sz w:val="28"/>
          <w:szCs w:val="28"/>
        </w:rPr>
      </w:pPr>
      <w:r>
        <w:rPr>
          <w:rFonts w:ascii="Times New Roman" w:hAnsi="Times New Roman"/>
          <w:sz w:val="28"/>
          <w:szCs w:val="28"/>
        </w:rPr>
        <w:t>3.106</w:t>
      </w:r>
      <w:r w:rsidR="005B5926" w:rsidRPr="00AE658C">
        <w:rPr>
          <w:rFonts w:ascii="Times New Roman" w:hAnsi="Times New Roman"/>
          <w:sz w:val="28"/>
          <w:szCs w:val="28"/>
        </w:rPr>
        <w:t xml:space="preserve">. Заявитель по его выбору вправе получить результат предоставления </w:t>
      </w:r>
      <w:r w:rsidR="008F1A45">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независимо от его места жительства или места пребывания либо места нахождения (для юридических лиц) одним из следующих способов: </w:t>
      </w:r>
    </w:p>
    <w:p w14:paraId="0B9C0D3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7CB35EDA" w14:textId="396B17E9"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электронной подписи д</w:t>
      </w:r>
      <w:r w:rsidR="00DE67F0">
        <w:rPr>
          <w:rFonts w:ascii="Times New Roman" w:hAnsi="Times New Roman"/>
          <w:sz w:val="28"/>
          <w:szCs w:val="28"/>
        </w:rPr>
        <w:t>олжностным лицом уполномоченного органа</w:t>
      </w:r>
      <w:r w:rsidRPr="00AE658C">
        <w:rPr>
          <w:rFonts w:ascii="Times New Roman" w:hAnsi="Times New Roman"/>
          <w:sz w:val="28"/>
          <w:szCs w:val="28"/>
        </w:rPr>
        <w:t xml:space="preserve">. </w:t>
      </w:r>
    </w:p>
    <w:p w14:paraId="084ABEAB" w14:textId="7D1030BE"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3.107</w:t>
      </w:r>
      <w:r w:rsidR="005B5926" w:rsidRPr="00AE658C">
        <w:rPr>
          <w:rFonts w:ascii="Times New Roman" w:hAnsi="Times New Roman"/>
          <w:sz w:val="28"/>
          <w:szCs w:val="28"/>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941B90">
        <w:rPr>
          <w:rFonts w:ascii="Times New Roman" w:hAnsi="Times New Roman"/>
          <w:sz w:val="28"/>
          <w:szCs w:val="28"/>
        </w:rPr>
        <w:t>уполномоченного органа</w:t>
      </w:r>
      <w:r w:rsidR="005B5926" w:rsidRPr="00AE658C">
        <w:rPr>
          <w:rFonts w:ascii="Times New Roman" w:hAnsi="Times New Roman"/>
          <w:sz w:val="28"/>
          <w:szCs w:val="28"/>
        </w:rPr>
        <w:t xml:space="preserve">, ответственного за делопроизводство. </w:t>
      </w:r>
    </w:p>
    <w:p w14:paraId="36816822" w14:textId="00BC181B"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3.108</w:t>
      </w:r>
      <w:r w:rsidR="005B5926" w:rsidRPr="00AE658C">
        <w:rPr>
          <w:rFonts w:ascii="Times New Roman" w:hAnsi="Times New Roman"/>
          <w:sz w:val="28"/>
          <w:szCs w:val="28"/>
        </w:rPr>
        <w:t xml:space="preserve">. При подаче заявления и </w:t>
      </w:r>
      <w:r w:rsidR="005A0EA1" w:rsidRPr="005A0EA1">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5A0EA1" w:rsidRPr="005A0EA1">
        <w:rPr>
          <w:rFonts w:ascii="Times New Roman" w:hAnsi="Times New Roman"/>
          <w:sz w:val="28"/>
          <w:szCs w:val="28"/>
        </w:rPr>
        <w:t xml:space="preserve"> </w:t>
      </w:r>
      <w:r w:rsidR="008F1A45">
        <w:rPr>
          <w:rFonts w:ascii="Times New Roman" w:hAnsi="Times New Roman"/>
          <w:bCs/>
          <w:sz w:val="28"/>
          <w:szCs w:val="28"/>
        </w:rPr>
        <w:t>«</w:t>
      </w:r>
      <w:r w:rsidR="005A0EA1" w:rsidRPr="005A0EA1">
        <w:rPr>
          <w:rFonts w:ascii="Times New Roman" w:hAnsi="Times New Roman"/>
          <w:bCs/>
          <w:sz w:val="28"/>
          <w:szCs w:val="28"/>
        </w:rPr>
        <w:t>г</w:t>
      </w:r>
      <w:r w:rsidR="008F1A45">
        <w:rPr>
          <w:rFonts w:ascii="Times New Roman" w:hAnsi="Times New Roman"/>
          <w:bCs/>
          <w:sz w:val="28"/>
          <w:szCs w:val="28"/>
        </w:rPr>
        <w:t>»</w:t>
      </w:r>
      <w:r w:rsidR="005A0EA1" w:rsidRPr="005A0EA1">
        <w:rPr>
          <w:rFonts w:ascii="Times New Roman" w:hAnsi="Times New Roman"/>
          <w:bCs/>
          <w:sz w:val="28"/>
          <w:szCs w:val="28"/>
        </w:rPr>
        <w:t xml:space="preserve"> пункта 2.8, пунктом 2.9.2</w:t>
      </w:r>
      <w:r w:rsidR="005A0EA1" w:rsidRPr="005A0EA1">
        <w:rPr>
          <w:rFonts w:ascii="Times New Roman" w:hAnsi="Times New Roman"/>
          <w:sz w:val="28"/>
          <w:szCs w:val="28"/>
        </w:rPr>
        <w:t xml:space="preserve"> настоящего Административного регламента (в случае, предусмотренном </w:t>
      </w:r>
      <w:hyperlink r:id="rId41" w:history="1">
        <w:r w:rsidR="005A0EA1" w:rsidRPr="005A0EA1">
          <w:rPr>
            <w:rStyle w:val="afa"/>
            <w:rFonts w:ascii="Times New Roman" w:hAnsi="Times New Roman"/>
            <w:color w:val="auto"/>
            <w:sz w:val="28"/>
            <w:szCs w:val="28"/>
            <w:u w:val="none"/>
          </w:rPr>
          <w:t>частью 5.2 статьи 55</w:t>
        </w:r>
      </w:hyperlink>
      <w:r w:rsidR="005A0EA1" w:rsidRPr="005A0EA1">
        <w:rPr>
          <w:rFonts w:ascii="Times New Roman" w:hAnsi="Times New Roman"/>
          <w:sz w:val="28"/>
          <w:szCs w:val="28"/>
        </w:rPr>
        <w:t xml:space="preserve"> Градостроительного кодекса Российской Федерации),</w:t>
      </w:r>
      <w:r w:rsidR="002D5CA3">
        <w:rPr>
          <w:rFonts w:ascii="Times New Roman" w:hAnsi="Times New Roman"/>
          <w:sz w:val="28"/>
          <w:szCs w:val="28"/>
        </w:rPr>
        <w:t xml:space="preserve"> </w:t>
      </w:r>
      <w:r w:rsidR="005B5926" w:rsidRPr="005A0EA1">
        <w:rPr>
          <w:rFonts w:ascii="Times New Roman" w:hAnsi="Times New Roman"/>
          <w:sz w:val="28"/>
          <w:szCs w:val="28"/>
        </w:rPr>
        <w:t xml:space="preserve">в ходе личного </w:t>
      </w:r>
      <w:r w:rsidR="005B5926" w:rsidRPr="00AE658C">
        <w:rPr>
          <w:rFonts w:ascii="Times New Roman" w:hAnsi="Times New Roman"/>
          <w:sz w:val="28"/>
          <w:szCs w:val="28"/>
        </w:rPr>
        <w:t xml:space="preserve">приема, посредством почтового отправления разрешение на ввод объекта в эксплуатацию с внесенными изменениями выдается заявителю на руки или направляется посредством почтового отправления. </w:t>
      </w:r>
    </w:p>
    <w:p w14:paraId="1D84BB2B" w14:textId="7F51D0F5"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3.109</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14674D" w:rsidRPr="0014674D">
        <w:rPr>
          <w:rFonts w:ascii="Times New Roman" w:hAnsi="Times New Roman"/>
          <w:sz w:val="28"/>
          <w:szCs w:val="28"/>
        </w:rPr>
        <w:t xml:space="preserve"> </w:t>
      </w:r>
      <w:r w:rsidR="008F1A45">
        <w:rPr>
          <w:rFonts w:ascii="Times New Roman" w:hAnsi="Times New Roman"/>
          <w:bCs/>
          <w:sz w:val="28"/>
          <w:szCs w:val="28"/>
        </w:rPr>
        <w:t>«</w:t>
      </w:r>
      <w:r w:rsidR="0014674D" w:rsidRPr="0014674D">
        <w:rPr>
          <w:rFonts w:ascii="Times New Roman" w:hAnsi="Times New Roman"/>
          <w:bCs/>
          <w:sz w:val="28"/>
          <w:szCs w:val="28"/>
        </w:rPr>
        <w:t>г</w:t>
      </w:r>
      <w:r w:rsidR="008F1A45">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2" w:history="1">
        <w:r w:rsidR="0014674D" w:rsidRPr="0014674D">
          <w:rPr>
            <w:rStyle w:val="afa"/>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w:t>
      </w:r>
      <w:r w:rsidR="0014674D">
        <w:rPr>
          <w:rFonts w:ascii="Times New Roman" w:hAnsi="Times New Roman"/>
          <w:sz w:val="28"/>
          <w:szCs w:val="28"/>
        </w:rPr>
        <w:t xml:space="preserve">, </w:t>
      </w:r>
      <w:r w:rsidR="005B5926" w:rsidRPr="00AE658C">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разрешения на ввод объекта в эксплуатацию с внесенными изменениями осуществляется в </w:t>
      </w:r>
      <w:r w:rsidR="00D944C2">
        <w:rPr>
          <w:rFonts w:ascii="Times New Roman" w:hAnsi="Times New Roman"/>
          <w:sz w:val="28"/>
          <w:szCs w:val="28"/>
        </w:rPr>
        <w:t xml:space="preserve">личный кабинет заявителя на </w:t>
      </w:r>
      <w:r w:rsidR="00D91903">
        <w:rPr>
          <w:rFonts w:ascii="Times New Roman" w:hAnsi="Times New Roman"/>
          <w:sz w:val="28"/>
          <w:szCs w:val="28"/>
        </w:rPr>
        <w:t xml:space="preserve">Едином </w:t>
      </w:r>
      <w:r w:rsidR="00D944C2">
        <w:rPr>
          <w:rFonts w:ascii="Times New Roman" w:hAnsi="Times New Roman"/>
          <w:sz w:val="28"/>
          <w:szCs w:val="28"/>
        </w:rPr>
        <w:t>портал</w:t>
      </w:r>
      <w:r w:rsidR="00D91903">
        <w:rPr>
          <w:rFonts w:ascii="Times New Roman" w:hAnsi="Times New Roman"/>
          <w:sz w:val="28"/>
          <w:szCs w:val="28"/>
        </w:rPr>
        <w:t>е, р</w:t>
      </w:r>
      <w:r w:rsidR="00D944C2">
        <w:rPr>
          <w:rFonts w:ascii="Times New Roman" w:hAnsi="Times New Roman"/>
          <w:sz w:val="28"/>
          <w:szCs w:val="28"/>
        </w:rPr>
        <w:t>егиональн</w:t>
      </w:r>
      <w:r w:rsidR="00D91903">
        <w:rPr>
          <w:rFonts w:ascii="Times New Roman" w:hAnsi="Times New Roman"/>
          <w:sz w:val="28"/>
          <w:szCs w:val="28"/>
        </w:rPr>
        <w:t>ом</w:t>
      </w:r>
      <w:r w:rsidR="00D944C2">
        <w:rPr>
          <w:rFonts w:ascii="Times New Roman" w:hAnsi="Times New Roman"/>
          <w:sz w:val="28"/>
          <w:szCs w:val="28"/>
        </w:rPr>
        <w:t xml:space="preserve"> портал</w:t>
      </w:r>
      <w:r w:rsidR="00D91903">
        <w:rPr>
          <w:rFonts w:ascii="Times New Roman" w:hAnsi="Times New Roman"/>
          <w:sz w:val="28"/>
          <w:szCs w:val="28"/>
        </w:rPr>
        <w:t>е</w:t>
      </w:r>
      <w:r w:rsidR="005B5926" w:rsidRPr="00AE658C">
        <w:rPr>
          <w:rFonts w:ascii="Times New Roman" w:hAnsi="Times New Roman"/>
          <w:sz w:val="28"/>
          <w:szCs w:val="28"/>
        </w:rPr>
        <w:t xml:space="preserve"> (статус заявления обновляется до статуса </w:t>
      </w:r>
      <w:r w:rsidR="008F1A45">
        <w:rPr>
          <w:rFonts w:ascii="Times New Roman" w:hAnsi="Times New Roman"/>
          <w:sz w:val="28"/>
          <w:szCs w:val="28"/>
        </w:rPr>
        <w:t>«</w:t>
      </w:r>
      <w:r w:rsidR="005B5926" w:rsidRPr="00AE658C">
        <w:rPr>
          <w:rFonts w:ascii="Times New Roman" w:hAnsi="Times New Roman"/>
          <w:sz w:val="28"/>
          <w:szCs w:val="28"/>
        </w:rPr>
        <w:t>Услуга оказана</w:t>
      </w:r>
      <w:r w:rsidR="008F1A45">
        <w:rPr>
          <w:rFonts w:ascii="Times New Roman" w:hAnsi="Times New Roman"/>
          <w:sz w:val="28"/>
          <w:szCs w:val="28"/>
        </w:rPr>
        <w:t>»</w:t>
      </w:r>
      <w:r w:rsidR="005B5926" w:rsidRPr="00AE658C">
        <w:rPr>
          <w:rFonts w:ascii="Times New Roman" w:hAnsi="Times New Roman"/>
          <w:sz w:val="28"/>
          <w:szCs w:val="28"/>
        </w:rPr>
        <w:t xml:space="preserve">). </w:t>
      </w:r>
    </w:p>
    <w:p w14:paraId="080D19CC" w14:textId="2E97086E"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3.110</w:t>
      </w:r>
      <w:r w:rsidR="005B5926" w:rsidRPr="00AE658C">
        <w:rPr>
          <w:rFonts w:ascii="Times New Roman" w:hAnsi="Times New Roman"/>
          <w:sz w:val="28"/>
          <w:szCs w:val="28"/>
        </w:rPr>
        <w:t xml:space="preserve">. При подаче заявления и </w:t>
      </w:r>
      <w:r w:rsidR="0014674D" w:rsidRPr="0014674D">
        <w:rPr>
          <w:rFonts w:ascii="Times New Roman" w:hAnsi="Times New Roman"/>
          <w:sz w:val="28"/>
          <w:szCs w:val="28"/>
        </w:rPr>
        <w:t>докумен</w:t>
      </w:r>
      <w:r w:rsidR="008C073F">
        <w:rPr>
          <w:rFonts w:ascii="Times New Roman" w:hAnsi="Times New Roman"/>
          <w:sz w:val="28"/>
          <w:szCs w:val="28"/>
        </w:rPr>
        <w:t>тов, предусмотренных подпунктом</w:t>
      </w:r>
      <w:r w:rsidR="0014674D" w:rsidRPr="0014674D">
        <w:rPr>
          <w:rFonts w:ascii="Times New Roman" w:hAnsi="Times New Roman"/>
          <w:sz w:val="28"/>
          <w:szCs w:val="28"/>
        </w:rPr>
        <w:t xml:space="preserve"> </w:t>
      </w:r>
      <w:r w:rsidR="008F1A45">
        <w:rPr>
          <w:rFonts w:ascii="Times New Roman" w:hAnsi="Times New Roman"/>
          <w:bCs/>
          <w:sz w:val="28"/>
          <w:szCs w:val="28"/>
        </w:rPr>
        <w:t>«</w:t>
      </w:r>
      <w:r w:rsidR="0014674D" w:rsidRPr="0014674D">
        <w:rPr>
          <w:rFonts w:ascii="Times New Roman" w:hAnsi="Times New Roman"/>
          <w:bCs/>
          <w:sz w:val="28"/>
          <w:szCs w:val="28"/>
        </w:rPr>
        <w:t>г</w:t>
      </w:r>
      <w:r w:rsidR="008F1A45">
        <w:rPr>
          <w:rFonts w:ascii="Times New Roman" w:hAnsi="Times New Roman"/>
          <w:bCs/>
          <w:sz w:val="28"/>
          <w:szCs w:val="28"/>
        </w:rPr>
        <w:t>»</w:t>
      </w:r>
      <w:r w:rsidR="0014674D" w:rsidRPr="0014674D">
        <w:rPr>
          <w:rFonts w:ascii="Times New Roman" w:hAnsi="Times New Roman"/>
          <w:bCs/>
          <w:sz w:val="28"/>
          <w:szCs w:val="28"/>
        </w:rPr>
        <w:t xml:space="preserve"> пункта 2.8, пунктом 2.9.2 </w:t>
      </w:r>
      <w:r w:rsidR="0014674D" w:rsidRPr="0014674D">
        <w:rPr>
          <w:rFonts w:ascii="Times New Roman" w:hAnsi="Times New Roman"/>
          <w:sz w:val="28"/>
          <w:szCs w:val="28"/>
        </w:rPr>
        <w:t xml:space="preserve">  настоящего Административного регламента (в случае, предусмотренном </w:t>
      </w:r>
      <w:hyperlink r:id="rId43" w:history="1">
        <w:r w:rsidR="0014674D" w:rsidRPr="0014674D">
          <w:rPr>
            <w:rStyle w:val="afa"/>
            <w:rFonts w:ascii="Times New Roman" w:hAnsi="Times New Roman"/>
            <w:color w:val="auto"/>
            <w:sz w:val="28"/>
            <w:szCs w:val="28"/>
            <w:u w:val="none"/>
          </w:rPr>
          <w:t>частью 5.2 статьи 55</w:t>
        </w:r>
      </w:hyperlink>
      <w:r w:rsidR="0014674D" w:rsidRPr="0014674D">
        <w:rPr>
          <w:rFonts w:ascii="Times New Roman" w:hAnsi="Times New Roman"/>
          <w:sz w:val="28"/>
          <w:szCs w:val="28"/>
        </w:rPr>
        <w:t xml:space="preserve"> Градостроительного кодекса Российской Федерации), </w:t>
      </w:r>
      <w:r w:rsidR="005B5926" w:rsidRPr="00AE658C">
        <w:rPr>
          <w:rFonts w:ascii="Times New Roman" w:hAnsi="Times New Roman"/>
          <w:sz w:val="28"/>
          <w:szCs w:val="28"/>
        </w:rPr>
        <w:t xml:space="preserve">способом, </w:t>
      </w:r>
      <w:r w:rsidR="005B5926" w:rsidRPr="0014674D">
        <w:rPr>
          <w:rFonts w:ascii="Times New Roman" w:hAnsi="Times New Roman"/>
          <w:sz w:val="28"/>
          <w:szCs w:val="28"/>
        </w:rPr>
        <w:t xml:space="preserve">указанным в </w:t>
      </w:r>
      <w:hyperlink r:id="rId44" w:history="1">
        <w:r w:rsidR="0014674D" w:rsidRPr="0014674D">
          <w:rPr>
            <w:rFonts w:ascii="Times New Roman" w:hAnsi="Times New Roman"/>
            <w:sz w:val="28"/>
            <w:szCs w:val="28"/>
          </w:rPr>
          <w:t xml:space="preserve">подпункте </w:t>
        </w:r>
        <w:r w:rsidR="008F1A45">
          <w:rPr>
            <w:rFonts w:ascii="Times New Roman" w:hAnsi="Times New Roman"/>
            <w:sz w:val="28"/>
            <w:szCs w:val="28"/>
          </w:rPr>
          <w:t>«</w:t>
        </w:r>
        <w:r w:rsidR="0014674D" w:rsidRPr="0014674D">
          <w:rPr>
            <w:rFonts w:ascii="Times New Roman" w:hAnsi="Times New Roman"/>
            <w:sz w:val="28"/>
            <w:szCs w:val="28"/>
          </w:rPr>
          <w:t>в</w:t>
        </w:r>
        <w:r w:rsidR="008F1A45">
          <w:rPr>
            <w:rFonts w:ascii="Times New Roman" w:hAnsi="Times New Roman"/>
            <w:sz w:val="28"/>
            <w:szCs w:val="28"/>
          </w:rPr>
          <w:t>»</w:t>
        </w:r>
        <w:r w:rsidR="005B5926" w:rsidRPr="0014674D">
          <w:rPr>
            <w:rFonts w:ascii="Times New Roman" w:hAnsi="Times New Roman"/>
            <w:sz w:val="28"/>
            <w:szCs w:val="28"/>
          </w:rPr>
          <w:t xml:space="preserve"> пункта 2</w:t>
        </w:r>
        <w:r w:rsidR="0014674D" w:rsidRPr="0014674D">
          <w:rPr>
            <w:rFonts w:ascii="Times New Roman" w:hAnsi="Times New Roman"/>
            <w:sz w:val="28"/>
            <w:szCs w:val="28"/>
          </w:rPr>
          <w:t>.14</w:t>
        </w:r>
      </w:hyperlink>
      <w:r w:rsidR="005B5926" w:rsidRPr="0014674D">
        <w:rPr>
          <w:rFonts w:ascii="Times New Roman" w:hAnsi="Times New Roman"/>
          <w:sz w:val="28"/>
          <w:szCs w:val="28"/>
        </w:rPr>
        <w:t xml:space="preserve"> настоящего Административного регламента, разрешение на </w:t>
      </w:r>
      <w:r w:rsidR="005B5926" w:rsidRPr="00AE658C">
        <w:rPr>
          <w:rFonts w:ascii="Times New Roman" w:hAnsi="Times New Roman"/>
          <w:sz w:val="28"/>
          <w:szCs w:val="28"/>
        </w:rPr>
        <w:t xml:space="preserve">ввод объекта в эксплуатацию с внесенными изменениями направляется в многофункциональный центр. </w:t>
      </w:r>
    </w:p>
    <w:p w14:paraId="79A34AEC" w14:textId="0941EFE2" w:rsidR="005B5926" w:rsidRPr="00AE658C" w:rsidRDefault="00EB5E59" w:rsidP="004E109F">
      <w:pPr>
        <w:spacing w:after="0" w:line="240" w:lineRule="auto"/>
        <w:ind w:firstLine="709"/>
        <w:jc w:val="both"/>
        <w:rPr>
          <w:rFonts w:ascii="Times New Roman" w:hAnsi="Times New Roman"/>
          <w:sz w:val="28"/>
          <w:szCs w:val="28"/>
        </w:rPr>
      </w:pPr>
      <w:r>
        <w:rPr>
          <w:rFonts w:ascii="Times New Roman" w:hAnsi="Times New Roman"/>
          <w:sz w:val="28"/>
          <w:szCs w:val="28"/>
        </w:rPr>
        <w:t>3.111</w:t>
      </w:r>
      <w:r w:rsidR="005B5926" w:rsidRPr="00AE658C">
        <w:rPr>
          <w:rFonts w:ascii="Times New Roman" w:hAnsi="Times New Roman"/>
          <w:sz w:val="28"/>
          <w:szCs w:val="28"/>
        </w:rPr>
        <w:t xml:space="preserve">. Срок предоставления заявителю результата </w:t>
      </w:r>
      <w:r w:rsidR="009514BF">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решения о внесении изменений в разрешение на ввод объекта в эксплуатацию и составляет 1 рабочий день, но не превышает срок, установленный </w:t>
      </w:r>
      <w:r w:rsidR="005B5926" w:rsidRPr="00EB1888">
        <w:rPr>
          <w:rFonts w:ascii="Times New Roman" w:hAnsi="Times New Roman"/>
          <w:sz w:val="28"/>
          <w:szCs w:val="28"/>
        </w:rPr>
        <w:t xml:space="preserve">в </w:t>
      </w:r>
      <w:hyperlink r:id="rId45" w:history="1">
        <w:r w:rsidR="005B5926" w:rsidRPr="00EB1888">
          <w:rPr>
            <w:rFonts w:ascii="Times New Roman" w:hAnsi="Times New Roman"/>
            <w:sz w:val="28"/>
            <w:szCs w:val="28"/>
          </w:rPr>
          <w:t xml:space="preserve">пункте </w:t>
        </w:r>
        <w:r w:rsidR="00EB1888" w:rsidRPr="00EB1888">
          <w:rPr>
            <w:rFonts w:ascii="Times New Roman" w:hAnsi="Times New Roman"/>
            <w:sz w:val="28"/>
            <w:szCs w:val="28"/>
          </w:rPr>
          <w:t>2.</w:t>
        </w:r>
        <w:r w:rsidR="005B5926" w:rsidRPr="00EB1888">
          <w:rPr>
            <w:rFonts w:ascii="Times New Roman" w:hAnsi="Times New Roman"/>
            <w:sz w:val="28"/>
            <w:szCs w:val="28"/>
          </w:rPr>
          <w:t>14</w:t>
        </w:r>
      </w:hyperlink>
      <w:r w:rsidR="005B5926" w:rsidRPr="00EB1888">
        <w:rPr>
          <w:rFonts w:ascii="Times New Roman" w:hAnsi="Times New Roman"/>
          <w:sz w:val="28"/>
          <w:szCs w:val="28"/>
        </w:rPr>
        <w:t xml:space="preserve"> настоящего </w:t>
      </w:r>
      <w:r w:rsidR="005B5926" w:rsidRPr="00AE658C">
        <w:rPr>
          <w:rFonts w:ascii="Times New Roman" w:hAnsi="Times New Roman"/>
          <w:sz w:val="28"/>
          <w:szCs w:val="28"/>
        </w:rPr>
        <w:t xml:space="preserve">Административного регламента. </w:t>
      </w:r>
    </w:p>
    <w:p w14:paraId="087E393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DBF6097" w14:textId="77777777" w:rsidR="00227C1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sz w:val="28"/>
          <w:szCs w:val="28"/>
        </w:rPr>
        <w:t xml:space="preserve">  </w:t>
      </w:r>
      <w:r w:rsidR="00227C16" w:rsidRPr="009514BF">
        <w:rPr>
          <w:rFonts w:ascii="Times New Roman" w:hAnsi="Times New Roman"/>
          <w:bCs/>
          <w:sz w:val="28"/>
          <w:szCs w:val="28"/>
        </w:rPr>
        <w:t>Получение дополнительных сведений от заявителя</w:t>
      </w:r>
      <w:r w:rsidR="00227C16" w:rsidRPr="009514BF">
        <w:rPr>
          <w:rFonts w:ascii="Times New Roman" w:hAnsi="Times New Roman"/>
          <w:sz w:val="28"/>
          <w:szCs w:val="28"/>
        </w:rPr>
        <w:t xml:space="preserve"> </w:t>
      </w:r>
    </w:p>
    <w:p w14:paraId="21E94D36" w14:textId="77777777"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E43C79E" w14:textId="26764DDA" w:rsidR="00227C1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3.112</w:t>
      </w:r>
      <w:r w:rsidR="00227C16" w:rsidRPr="00AE658C">
        <w:rPr>
          <w:rFonts w:ascii="Times New Roman" w:hAnsi="Times New Roman"/>
          <w:sz w:val="28"/>
          <w:szCs w:val="28"/>
        </w:rPr>
        <w:t xml:space="preserve">. Получение дополнительных сведений от заявителя не предусмотрено. </w:t>
      </w:r>
    </w:p>
    <w:p w14:paraId="594DB850" w14:textId="77777777"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F30201" w14:textId="77777777" w:rsidR="00A12752" w:rsidRDefault="00A12752" w:rsidP="004E109F">
      <w:pPr>
        <w:spacing w:after="0" w:line="240" w:lineRule="auto"/>
        <w:ind w:firstLine="709"/>
        <w:jc w:val="center"/>
        <w:rPr>
          <w:rFonts w:ascii="Times New Roman" w:hAnsi="Times New Roman"/>
          <w:bCs/>
          <w:sz w:val="28"/>
          <w:szCs w:val="28"/>
        </w:rPr>
      </w:pPr>
    </w:p>
    <w:p w14:paraId="41A0E330" w14:textId="77777777" w:rsidR="00A12752" w:rsidRDefault="00A12752" w:rsidP="004E109F">
      <w:pPr>
        <w:spacing w:after="0" w:line="240" w:lineRule="auto"/>
        <w:ind w:firstLine="709"/>
        <w:jc w:val="center"/>
        <w:rPr>
          <w:rFonts w:ascii="Times New Roman" w:hAnsi="Times New Roman"/>
          <w:bCs/>
          <w:sz w:val="28"/>
          <w:szCs w:val="28"/>
        </w:rPr>
      </w:pPr>
    </w:p>
    <w:p w14:paraId="15A4AC95" w14:textId="19A37692" w:rsidR="00227C16" w:rsidRPr="009514BF" w:rsidRDefault="00227C1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Ма</w:t>
      </w:r>
      <w:r w:rsidR="009514BF" w:rsidRPr="009514BF">
        <w:rPr>
          <w:rFonts w:ascii="Times New Roman" w:hAnsi="Times New Roman"/>
          <w:bCs/>
          <w:sz w:val="28"/>
          <w:szCs w:val="28"/>
        </w:rPr>
        <w:t xml:space="preserve">ксимальный срок </w:t>
      </w:r>
      <w:proofErr w:type="gramStart"/>
      <w:r w:rsidR="009514BF" w:rsidRPr="009514BF">
        <w:rPr>
          <w:rFonts w:ascii="Times New Roman" w:hAnsi="Times New Roman"/>
          <w:bCs/>
          <w:sz w:val="28"/>
          <w:szCs w:val="28"/>
        </w:rPr>
        <w:t xml:space="preserve">предоставления </w:t>
      </w:r>
      <w:r w:rsidR="0079533A" w:rsidRPr="009514BF">
        <w:rPr>
          <w:rFonts w:ascii="Times New Roman" w:hAnsi="Times New Roman"/>
          <w:bCs/>
          <w:sz w:val="28"/>
          <w:szCs w:val="28"/>
        </w:rPr>
        <w:t xml:space="preserve"> </w:t>
      </w:r>
      <w:r w:rsidR="009514BF" w:rsidRPr="009514BF">
        <w:rPr>
          <w:rFonts w:ascii="Times New Roman" w:hAnsi="Times New Roman"/>
          <w:bCs/>
          <w:sz w:val="28"/>
          <w:szCs w:val="28"/>
        </w:rPr>
        <w:t>муниципальной</w:t>
      </w:r>
      <w:proofErr w:type="gramEnd"/>
      <w:r w:rsidRPr="009514BF">
        <w:rPr>
          <w:rFonts w:ascii="Times New Roman" w:hAnsi="Times New Roman"/>
          <w:bCs/>
          <w:sz w:val="28"/>
          <w:szCs w:val="28"/>
        </w:rPr>
        <w:t xml:space="preserve"> услуги</w:t>
      </w:r>
      <w:r w:rsidRPr="009514BF">
        <w:rPr>
          <w:rFonts w:ascii="Times New Roman" w:hAnsi="Times New Roman"/>
          <w:sz w:val="28"/>
          <w:szCs w:val="28"/>
        </w:rPr>
        <w:t xml:space="preserve"> </w:t>
      </w:r>
    </w:p>
    <w:p w14:paraId="697D8999" w14:textId="77777777" w:rsidR="00227C1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473CDD" w14:textId="60500FA7" w:rsidR="00874D48"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w:t>
      </w:r>
      <w:r w:rsidR="00227C16" w:rsidRPr="00AE658C">
        <w:rPr>
          <w:rFonts w:ascii="Times New Roman" w:hAnsi="Times New Roman"/>
          <w:sz w:val="28"/>
          <w:szCs w:val="28"/>
        </w:rPr>
        <w:t xml:space="preserve">3. Срок предоставления </w:t>
      </w:r>
      <w:r w:rsidR="0079533A">
        <w:rPr>
          <w:rFonts w:ascii="Times New Roman" w:hAnsi="Times New Roman"/>
          <w:sz w:val="28"/>
          <w:szCs w:val="28"/>
        </w:rPr>
        <w:t>мун</w:t>
      </w:r>
      <w:r w:rsidR="009514BF">
        <w:rPr>
          <w:rFonts w:ascii="Times New Roman" w:hAnsi="Times New Roman"/>
          <w:sz w:val="28"/>
          <w:szCs w:val="28"/>
        </w:rPr>
        <w:t>иципальной</w:t>
      </w:r>
      <w:r w:rsidR="0079533A">
        <w:rPr>
          <w:rFonts w:ascii="Times New Roman" w:hAnsi="Times New Roman"/>
          <w:sz w:val="28"/>
          <w:szCs w:val="28"/>
        </w:rPr>
        <w:t xml:space="preserve"> </w:t>
      </w:r>
      <w:r w:rsidR="00227C16" w:rsidRPr="00AE658C">
        <w:rPr>
          <w:rFonts w:ascii="Times New Roman" w:hAnsi="Times New Roman"/>
          <w:sz w:val="28"/>
          <w:szCs w:val="28"/>
        </w:rPr>
        <w:t xml:space="preserve">услуги указан в </w:t>
      </w:r>
      <w:hyperlink r:id="rId46" w:history="1">
        <w:r w:rsidR="00227C16" w:rsidRPr="00D53699">
          <w:rPr>
            <w:rFonts w:ascii="Times New Roman" w:hAnsi="Times New Roman"/>
            <w:sz w:val="28"/>
            <w:szCs w:val="28"/>
          </w:rPr>
          <w:t>2.14</w:t>
        </w:r>
      </w:hyperlink>
      <w:r w:rsidR="00227C16" w:rsidRPr="00AE658C">
        <w:rPr>
          <w:rFonts w:ascii="Times New Roman" w:hAnsi="Times New Roman"/>
          <w:sz w:val="28"/>
          <w:szCs w:val="28"/>
        </w:rPr>
        <w:t xml:space="preserve"> настоящего Административного регламента.</w:t>
      </w:r>
    </w:p>
    <w:p w14:paraId="37B78BDA" w14:textId="177D0E4E" w:rsidR="00874D48" w:rsidRDefault="00874D48" w:rsidP="004E109F">
      <w:pPr>
        <w:spacing w:after="0" w:line="240" w:lineRule="auto"/>
        <w:ind w:firstLine="709"/>
        <w:jc w:val="both"/>
        <w:rPr>
          <w:rFonts w:ascii="Times New Roman" w:hAnsi="Times New Roman"/>
          <w:sz w:val="28"/>
          <w:szCs w:val="28"/>
        </w:rPr>
      </w:pPr>
    </w:p>
    <w:p w14:paraId="49CF8042" w14:textId="7A7567BC" w:rsidR="00874D48" w:rsidRPr="009514BF" w:rsidRDefault="00874D48" w:rsidP="00874D48">
      <w:pPr>
        <w:widowControl w:val="0"/>
        <w:tabs>
          <w:tab w:val="left" w:pos="567"/>
        </w:tabs>
        <w:spacing w:after="0" w:line="240" w:lineRule="auto"/>
        <w:ind w:firstLine="709"/>
        <w:contextualSpacing/>
        <w:jc w:val="center"/>
        <w:rPr>
          <w:rFonts w:ascii="Times New Roman" w:hAnsi="Times New Roman"/>
          <w:color w:val="000000" w:themeColor="text1"/>
          <w:sz w:val="28"/>
          <w:szCs w:val="28"/>
        </w:rPr>
      </w:pPr>
      <w:r w:rsidRPr="009514BF">
        <w:rPr>
          <w:rFonts w:ascii="Times New Roman" w:hAnsi="Times New Roman"/>
          <w:color w:val="000000" w:themeColor="text1"/>
          <w:sz w:val="28"/>
          <w:szCs w:val="28"/>
        </w:rPr>
        <w:t>Порядок оставления запроса заявителя о предоставлении муниципальной услуги без рассмотрения (при необходимости)</w:t>
      </w:r>
    </w:p>
    <w:p w14:paraId="2EF0F8CD" w14:textId="77777777" w:rsidR="00874D48" w:rsidRDefault="00874D48" w:rsidP="004E109F">
      <w:pPr>
        <w:spacing w:after="0" w:line="240" w:lineRule="auto"/>
        <w:ind w:firstLine="709"/>
        <w:jc w:val="both"/>
        <w:rPr>
          <w:rFonts w:ascii="Times New Roman" w:hAnsi="Times New Roman"/>
          <w:sz w:val="28"/>
          <w:szCs w:val="28"/>
        </w:rPr>
      </w:pPr>
    </w:p>
    <w:p w14:paraId="285F7536" w14:textId="7FB9CEB5" w:rsidR="00874D48" w:rsidRPr="000171D4" w:rsidRDefault="00874D48" w:rsidP="00874D48">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3.113.1</w:t>
      </w:r>
      <w:r w:rsidRPr="000171D4">
        <w:rPr>
          <w:rFonts w:ascii="Times New Roman" w:hAnsi="Times New Roman"/>
          <w:color w:val="000000" w:themeColor="text1"/>
          <w:sz w:val="28"/>
          <w:szCs w:val="28"/>
        </w:rPr>
        <w:t xml:space="preserve">. Порядок оставления </w:t>
      </w:r>
      <w:r>
        <w:rPr>
          <w:rFonts w:ascii="Times New Roman" w:hAnsi="Times New Roman"/>
          <w:color w:val="000000" w:themeColor="text1"/>
          <w:sz w:val="28"/>
          <w:szCs w:val="28"/>
        </w:rPr>
        <w:t>заявления</w:t>
      </w:r>
      <w:r w:rsidRPr="000171D4">
        <w:rPr>
          <w:rFonts w:ascii="Times New Roman" w:hAnsi="Times New Roman"/>
          <w:color w:val="000000" w:themeColor="text1"/>
          <w:sz w:val="28"/>
          <w:szCs w:val="28"/>
        </w:rPr>
        <w:t xml:space="preserve"> без рассмотрения (при необходимости) указан в пункте 2.</w:t>
      </w:r>
      <w:r>
        <w:rPr>
          <w:rFonts w:ascii="Times New Roman" w:hAnsi="Times New Roman"/>
          <w:color w:val="000000" w:themeColor="text1"/>
          <w:sz w:val="28"/>
          <w:szCs w:val="28"/>
        </w:rPr>
        <w:t>31</w:t>
      </w:r>
      <w:r w:rsidRPr="000171D4">
        <w:rPr>
          <w:rFonts w:ascii="Times New Roman" w:hAnsi="Times New Roman"/>
          <w:color w:val="000000" w:themeColor="text1"/>
          <w:sz w:val="28"/>
          <w:szCs w:val="28"/>
        </w:rPr>
        <w:t xml:space="preserve"> настоящего Административного регламента. </w:t>
      </w:r>
    </w:p>
    <w:p w14:paraId="3E80C75F" w14:textId="5DE754B0" w:rsidR="005B5926" w:rsidRPr="00AE658C" w:rsidRDefault="00227C1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D6D6013" w14:textId="77777777"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Вариант 4</w:t>
      </w:r>
      <w:r w:rsidRPr="009514BF">
        <w:rPr>
          <w:rFonts w:ascii="Times New Roman" w:hAnsi="Times New Roman"/>
          <w:sz w:val="28"/>
          <w:szCs w:val="28"/>
        </w:rPr>
        <w:t xml:space="preserve"> </w:t>
      </w:r>
    </w:p>
    <w:p w14:paraId="180BB908"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14C632C3" w14:textId="607DAECD" w:rsidR="005B5926" w:rsidRPr="00AE658C" w:rsidRDefault="00D46E31" w:rsidP="004E109F">
      <w:pPr>
        <w:spacing w:after="0" w:line="240" w:lineRule="auto"/>
        <w:ind w:firstLine="709"/>
        <w:jc w:val="both"/>
        <w:rPr>
          <w:rFonts w:ascii="Times New Roman" w:hAnsi="Times New Roman"/>
          <w:sz w:val="28"/>
          <w:szCs w:val="28"/>
        </w:rPr>
      </w:pPr>
      <w:r>
        <w:rPr>
          <w:rFonts w:ascii="Times New Roman" w:hAnsi="Times New Roman"/>
          <w:sz w:val="28"/>
          <w:szCs w:val="28"/>
        </w:rPr>
        <w:t>3.114</w:t>
      </w:r>
      <w:r w:rsidR="005B5926" w:rsidRPr="00AE658C">
        <w:rPr>
          <w:rFonts w:ascii="Times New Roman" w:hAnsi="Times New Roman"/>
          <w:sz w:val="28"/>
          <w:szCs w:val="28"/>
        </w:rPr>
        <w:t>. Результат</w:t>
      </w:r>
      <w:r w:rsidR="001F554B">
        <w:rPr>
          <w:rFonts w:ascii="Times New Roman" w:hAnsi="Times New Roman"/>
          <w:sz w:val="28"/>
          <w:szCs w:val="28"/>
        </w:rPr>
        <w:t>ом</w:t>
      </w:r>
      <w:r w:rsidR="005B5926" w:rsidRPr="00AE658C">
        <w:rPr>
          <w:rFonts w:ascii="Times New Roman" w:hAnsi="Times New Roman"/>
          <w:sz w:val="28"/>
          <w:szCs w:val="28"/>
        </w:rPr>
        <w:t xml:space="preserve"> предоставлени</w:t>
      </w:r>
      <w:r w:rsidR="001F554B">
        <w:rPr>
          <w:rFonts w:ascii="Times New Roman" w:hAnsi="Times New Roman"/>
          <w:sz w:val="28"/>
          <w:szCs w:val="28"/>
        </w:rPr>
        <w:t xml:space="preserve">я </w:t>
      </w:r>
      <w:r w:rsidR="009514BF">
        <w:rPr>
          <w:rFonts w:ascii="Times New Roman" w:hAnsi="Times New Roman"/>
          <w:sz w:val="28"/>
          <w:szCs w:val="28"/>
        </w:rPr>
        <w:t>муниципальной</w:t>
      </w:r>
      <w:r w:rsidR="0079533A">
        <w:rPr>
          <w:rFonts w:ascii="Times New Roman" w:hAnsi="Times New Roman"/>
          <w:sz w:val="28"/>
          <w:szCs w:val="28"/>
        </w:rPr>
        <w:t xml:space="preserve"> </w:t>
      </w:r>
      <w:r w:rsidR="001F554B">
        <w:rPr>
          <w:rFonts w:ascii="Times New Roman" w:hAnsi="Times New Roman"/>
          <w:sz w:val="28"/>
          <w:szCs w:val="28"/>
        </w:rPr>
        <w:t>услуги</w:t>
      </w:r>
      <w:r w:rsidR="009D1754">
        <w:rPr>
          <w:rFonts w:ascii="Times New Roman" w:hAnsi="Times New Roman"/>
          <w:sz w:val="28"/>
          <w:szCs w:val="28"/>
        </w:rPr>
        <w:t xml:space="preserve"> является исправленный документ, указанный</w:t>
      </w:r>
      <w:r w:rsidR="001F554B">
        <w:rPr>
          <w:rFonts w:ascii="Times New Roman" w:hAnsi="Times New Roman"/>
          <w:sz w:val="28"/>
          <w:szCs w:val="28"/>
        </w:rPr>
        <w:t xml:space="preserve"> в подпункте </w:t>
      </w:r>
      <w:r w:rsidR="009514BF">
        <w:rPr>
          <w:rFonts w:ascii="Times New Roman" w:hAnsi="Times New Roman"/>
          <w:sz w:val="28"/>
          <w:szCs w:val="28"/>
        </w:rPr>
        <w:t>«</w:t>
      </w:r>
      <w:r w:rsidR="001F554B">
        <w:rPr>
          <w:rFonts w:ascii="Times New Roman" w:hAnsi="Times New Roman"/>
          <w:sz w:val="28"/>
          <w:szCs w:val="28"/>
        </w:rPr>
        <w:t>а</w:t>
      </w:r>
      <w:r w:rsidR="009514BF">
        <w:rPr>
          <w:rFonts w:ascii="Times New Roman" w:hAnsi="Times New Roman"/>
          <w:sz w:val="28"/>
          <w:szCs w:val="28"/>
        </w:rPr>
        <w:t>»</w:t>
      </w:r>
      <w:r w:rsidR="001F554B">
        <w:rPr>
          <w:rFonts w:ascii="Times New Roman" w:hAnsi="Times New Roman"/>
          <w:sz w:val="28"/>
          <w:szCs w:val="28"/>
        </w:rPr>
        <w:t xml:space="preserve"> пункта 2.20</w:t>
      </w:r>
      <w:r w:rsidR="00ED26C7">
        <w:rPr>
          <w:rFonts w:ascii="Times New Roman" w:hAnsi="Times New Roman"/>
          <w:sz w:val="28"/>
          <w:szCs w:val="28"/>
        </w:rPr>
        <w:t xml:space="preserve"> </w:t>
      </w:r>
      <w:r w:rsidR="005B5926" w:rsidRPr="00AE658C">
        <w:rPr>
          <w:rFonts w:ascii="Times New Roman" w:hAnsi="Times New Roman"/>
          <w:sz w:val="28"/>
          <w:szCs w:val="28"/>
        </w:rPr>
        <w:t xml:space="preserve">настоящего Административного регламента. </w:t>
      </w:r>
    </w:p>
    <w:p w14:paraId="129627ED"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58674B5" w14:textId="77777777"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Перечень и описание административных процедур предоставления</w:t>
      </w:r>
      <w:r w:rsidRPr="009514BF">
        <w:rPr>
          <w:rFonts w:ascii="Times New Roman" w:hAnsi="Times New Roman"/>
          <w:sz w:val="28"/>
          <w:szCs w:val="28"/>
        </w:rPr>
        <w:t xml:space="preserve"> </w:t>
      </w:r>
    </w:p>
    <w:p w14:paraId="323813C7" w14:textId="2B4CD35A" w:rsidR="005B5926" w:rsidRPr="009514BF" w:rsidRDefault="009514BF"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муниципальной</w:t>
      </w:r>
      <w:r w:rsidR="005B5926" w:rsidRPr="009514BF">
        <w:rPr>
          <w:rFonts w:ascii="Times New Roman" w:hAnsi="Times New Roman"/>
          <w:bCs/>
          <w:sz w:val="28"/>
          <w:szCs w:val="28"/>
        </w:rPr>
        <w:t xml:space="preserve"> услуги</w:t>
      </w:r>
      <w:r w:rsidR="005B5926" w:rsidRPr="009514BF">
        <w:rPr>
          <w:rFonts w:ascii="Times New Roman" w:hAnsi="Times New Roman"/>
          <w:sz w:val="28"/>
          <w:szCs w:val="28"/>
        </w:rPr>
        <w:t xml:space="preserve"> </w:t>
      </w:r>
    </w:p>
    <w:p w14:paraId="2C5B92D5" w14:textId="77777777" w:rsidR="005B5926" w:rsidRPr="009514BF" w:rsidRDefault="005B5926" w:rsidP="004E109F">
      <w:pPr>
        <w:spacing w:after="0" w:line="240" w:lineRule="auto"/>
        <w:ind w:firstLine="709"/>
        <w:jc w:val="both"/>
        <w:rPr>
          <w:rFonts w:ascii="Times New Roman" w:hAnsi="Times New Roman"/>
          <w:sz w:val="28"/>
          <w:szCs w:val="28"/>
        </w:rPr>
      </w:pPr>
      <w:r w:rsidRPr="009514BF">
        <w:rPr>
          <w:rFonts w:ascii="Times New Roman" w:hAnsi="Times New Roman"/>
          <w:sz w:val="28"/>
          <w:szCs w:val="28"/>
        </w:rPr>
        <w:t xml:space="preserve">  </w:t>
      </w:r>
    </w:p>
    <w:p w14:paraId="501CD18A" w14:textId="77777777"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Прием запроса и документов и (или) информации, необходимых</w:t>
      </w:r>
      <w:r w:rsidRPr="009514BF">
        <w:rPr>
          <w:rFonts w:ascii="Times New Roman" w:hAnsi="Times New Roman"/>
          <w:sz w:val="28"/>
          <w:szCs w:val="28"/>
        </w:rPr>
        <w:t xml:space="preserve"> </w:t>
      </w:r>
    </w:p>
    <w:p w14:paraId="7C9F8501" w14:textId="5077C3AA" w:rsidR="005B5926" w:rsidRPr="009514BF" w:rsidRDefault="005B5926" w:rsidP="004E109F">
      <w:pPr>
        <w:spacing w:after="0" w:line="240" w:lineRule="auto"/>
        <w:ind w:firstLine="709"/>
        <w:jc w:val="center"/>
        <w:rPr>
          <w:rFonts w:ascii="Times New Roman" w:hAnsi="Times New Roman"/>
          <w:sz w:val="28"/>
          <w:szCs w:val="28"/>
        </w:rPr>
      </w:pPr>
      <w:r w:rsidRPr="009514BF">
        <w:rPr>
          <w:rFonts w:ascii="Times New Roman" w:hAnsi="Times New Roman"/>
          <w:bCs/>
          <w:sz w:val="28"/>
          <w:szCs w:val="28"/>
        </w:rPr>
        <w:t xml:space="preserve">для предоставления </w:t>
      </w:r>
      <w:r w:rsidR="009514BF" w:rsidRPr="009514BF">
        <w:rPr>
          <w:rFonts w:ascii="Times New Roman" w:hAnsi="Times New Roman"/>
          <w:bCs/>
          <w:sz w:val="28"/>
          <w:szCs w:val="28"/>
        </w:rPr>
        <w:t>муниципальной</w:t>
      </w:r>
      <w:r w:rsidRPr="009514BF">
        <w:rPr>
          <w:rFonts w:ascii="Times New Roman" w:hAnsi="Times New Roman"/>
          <w:bCs/>
          <w:sz w:val="28"/>
          <w:szCs w:val="28"/>
        </w:rPr>
        <w:t xml:space="preserve"> услуги</w:t>
      </w:r>
      <w:r w:rsidRPr="009514BF">
        <w:rPr>
          <w:rFonts w:ascii="Times New Roman" w:hAnsi="Times New Roman"/>
          <w:sz w:val="28"/>
          <w:szCs w:val="28"/>
        </w:rPr>
        <w:t xml:space="preserve"> </w:t>
      </w:r>
    </w:p>
    <w:p w14:paraId="0EBE6A75"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A06BDFB" w14:textId="3FE23522" w:rsidR="005B5926" w:rsidRPr="000A49D2"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3.115</w:t>
      </w:r>
      <w:r w:rsidR="005B5926" w:rsidRPr="00AE658C">
        <w:rPr>
          <w:rFonts w:ascii="Times New Roman" w:hAnsi="Times New Roman"/>
          <w:sz w:val="28"/>
          <w:szCs w:val="28"/>
        </w:rPr>
        <w:t xml:space="preserve">. Основанием для начала административной процедуры является поступление в </w:t>
      </w:r>
      <w:r w:rsidR="007A1FC4">
        <w:rPr>
          <w:rFonts w:ascii="Times New Roman" w:hAnsi="Times New Roman"/>
          <w:sz w:val="28"/>
          <w:szCs w:val="28"/>
        </w:rPr>
        <w:t xml:space="preserve">уполномоченный орган </w:t>
      </w:r>
      <w:r w:rsidR="005B5926" w:rsidRPr="00AE658C">
        <w:rPr>
          <w:rFonts w:ascii="Times New Roman" w:hAnsi="Times New Roman"/>
          <w:sz w:val="28"/>
          <w:szCs w:val="28"/>
        </w:rPr>
        <w:t xml:space="preserve">заявления об исправлении допущенных опечаток и ошибок в разрешении на ввод объекта в эксплуатацию по форме согласно </w:t>
      </w:r>
      <w:r w:rsidR="005D0AAD">
        <w:rPr>
          <w:rFonts w:ascii="Times New Roman" w:hAnsi="Times New Roman"/>
          <w:sz w:val="28"/>
          <w:szCs w:val="28"/>
        </w:rPr>
        <w:t>П</w:t>
      </w:r>
      <w:r w:rsidR="009514BF">
        <w:rPr>
          <w:rFonts w:ascii="Times New Roman" w:hAnsi="Times New Roman"/>
          <w:sz w:val="28"/>
          <w:szCs w:val="28"/>
        </w:rPr>
        <w:t>риложению</w:t>
      </w:r>
      <w:r w:rsidR="008F7769" w:rsidRPr="008F7769">
        <w:rPr>
          <w:rFonts w:ascii="Times New Roman" w:hAnsi="Times New Roman"/>
          <w:sz w:val="28"/>
          <w:szCs w:val="28"/>
        </w:rPr>
        <w:t xml:space="preserve"> 7 </w:t>
      </w:r>
      <w:r w:rsidR="005B5926" w:rsidRPr="008F7769">
        <w:rPr>
          <w:rFonts w:ascii="Times New Roman" w:hAnsi="Times New Roman"/>
          <w:sz w:val="28"/>
          <w:szCs w:val="28"/>
        </w:rPr>
        <w:t xml:space="preserve">к настоящему </w:t>
      </w:r>
      <w:r w:rsidR="005B5926" w:rsidRPr="00AE658C">
        <w:rPr>
          <w:rFonts w:ascii="Times New Roman" w:hAnsi="Times New Roman"/>
          <w:sz w:val="28"/>
          <w:szCs w:val="28"/>
        </w:rPr>
        <w:t xml:space="preserve">Административному регламенту и документов, </w:t>
      </w:r>
      <w:r w:rsidR="000A49D2" w:rsidRPr="000A49D2">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одним из способов, </w:t>
      </w:r>
      <w:r w:rsidR="005B5926" w:rsidRPr="000A49D2">
        <w:rPr>
          <w:rFonts w:ascii="Times New Roman" w:hAnsi="Times New Roman"/>
          <w:sz w:val="28"/>
          <w:szCs w:val="28"/>
        </w:rPr>
        <w:t xml:space="preserve">установленных </w:t>
      </w:r>
      <w:r w:rsidR="000A49D2" w:rsidRPr="000A49D2">
        <w:rPr>
          <w:rFonts w:ascii="Times New Roman" w:hAnsi="Times New Roman"/>
          <w:sz w:val="28"/>
          <w:szCs w:val="28"/>
        </w:rPr>
        <w:t xml:space="preserve">пунктом 2.4 </w:t>
      </w:r>
      <w:r w:rsidR="005B5926" w:rsidRPr="000A49D2">
        <w:rPr>
          <w:rFonts w:ascii="Times New Roman" w:hAnsi="Times New Roman"/>
          <w:sz w:val="28"/>
          <w:szCs w:val="28"/>
        </w:rPr>
        <w:t xml:space="preserve">настоящего Административного регламента. </w:t>
      </w:r>
    </w:p>
    <w:p w14:paraId="68D961AA" w14:textId="642AF187" w:rsidR="0020294C" w:rsidRPr="0020294C" w:rsidRDefault="001807AD" w:rsidP="004E109F">
      <w:pPr>
        <w:spacing w:after="0" w:line="240" w:lineRule="auto"/>
        <w:ind w:firstLine="709"/>
        <w:jc w:val="both"/>
        <w:rPr>
          <w:rFonts w:ascii="Times New Roman" w:hAnsi="Times New Roman"/>
          <w:sz w:val="28"/>
          <w:szCs w:val="28"/>
        </w:rPr>
      </w:pPr>
      <w:r>
        <w:rPr>
          <w:rFonts w:ascii="Times New Roman" w:hAnsi="Times New Roman"/>
          <w:sz w:val="28"/>
          <w:szCs w:val="28"/>
        </w:rPr>
        <w:t>3.116</w:t>
      </w:r>
      <w:r w:rsidR="005B5926" w:rsidRPr="00AE658C">
        <w:rPr>
          <w:rFonts w:ascii="Times New Roman" w:hAnsi="Times New Roman"/>
          <w:sz w:val="28"/>
          <w:szCs w:val="28"/>
        </w:rPr>
        <w:t>.</w:t>
      </w:r>
      <w:r w:rsidR="0020294C" w:rsidRPr="0020294C">
        <w:rPr>
          <w:rFonts w:ascii="Times New Roman" w:hAnsi="Times New Roman"/>
          <w:sz w:val="28"/>
          <w:szCs w:val="28"/>
        </w:rPr>
        <w:t xml:space="preserve"> В целях установления личности физическое лицо представляет в уполномоченный орган до</w:t>
      </w:r>
      <w:r w:rsidR="0048189C">
        <w:rPr>
          <w:rFonts w:ascii="Times New Roman" w:hAnsi="Times New Roman"/>
          <w:sz w:val="28"/>
          <w:szCs w:val="28"/>
        </w:rPr>
        <w:t xml:space="preserve">кумент, предусмотренный </w:t>
      </w:r>
      <w:r w:rsidR="00362F3B" w:rsidRPr="0020294C">
        <w:rPr>
          <w:rFonts w:ascii="Times New Roman" w:hAnsi="Times New Roman"/>
          <w:sz w:val="28"/>
          <w:szCs w:val="28"/>
        </w:rPr>
        <w:t xml:space="preserve">подпунктом </w:t>
      </w:r>
      <w:r w:rsidR="009514BF">
        <w:rPr>
          <w:rFonts w:ascii="Times New Roman" w:hAnsi="Times New Roman"/>
          <w:sz w:val="28"/>
          <w:szCs w:val="28"/>
        </w:rPr>
        <w:t>«</w:t>
      </w:r>
      <w:r w:rsidR="00362F3B" w:rsidRPr="0020294C">
        <w:rPr>
          <w:rFonts w:ascii="Times New Roman" w:hAnsi="Times New Roman"/>
          <w:sz w:val="28"/>
          <w:szCs w:val="28"/>
        </w:rPr>
        <w:t>б</w:t>
      </w:r>
      <w:r w:rsidR="009514BF">
        <w:rPr>
          <w:rFonts w:ascii="Times New Roman" w:hAnsi="Times New Roman"/>
          <w:sz w:val="28"/>
          <w:szCs w:val="28"/>
        </w:rPr>
        <w:t>»</w:t>
      </w:r>
      <w:r w:rsidR="00362F3B" w:rsidRPr="0020294C">
        <w:rPr>
          <w:rFonts w:ascii="Times New Roman" w:hAnsi="Times New Roman"/>
          <w:sz w:val="28"/>
          <w:szCs w:val="28"/>
        </w:rPr>
        <w:t xml:space="preserve"> пункта 2.8 </w:t>
      </w:r>
      <w:r w:rsidR="0020294C" w:rsidRPr="0020294C">
        <w:rPr>
          <w:rFonts w:ascii="Times New Roman" w:hAnsi="Times New Roman"/>
          <w:sz w:val="28"/>
          <w:szCs w:val="28"/>
        </w:rPr>
        <w:t>настоящего Административного регламента. Представитель физического лица, обратившийся по доверенности, представляет в уполномоченный орган докум</w:t>
      </w:r>
      <w:r w:rsidR="00362F3B">
        <w:rPr>
          <w:rFonts w:ascii="Times New Roman" w:hAnsi="Times New Roman"/>
          <w:sz w:val="28"/>
          <w:szCs w:val="28"/>
        </w:rPr>
        <w:t>енты, предусмотренные подпунктами</w:t>
      </w:r>
      <w:r w:rsidR="0020294C" w:rsidRPr="0020294C">
        <w:rPr>
          <w:rFonts w:ascii="Times New Roman" w:hAnsi="Times New Roman"/>
          <w:sz w:val="28"/>
          <w:szCs w:val="28"/>
        </w:rPr>
        <w:t xml:space="preserve"> </w:t>
      </w:r>
      <w:r w:rsidR="009514BF">
        <w:rPr>
          <w:rFonts w:ascii="Times New Roman" w:hAnsi="Times New Roman"/>
          <w:sz w:val="28"/>
          <w:szCs w:val="28"/>
        </w:rPr>
        <w:t>«</w:t>
      </w:r>
      <w:r w:rsidR="0020294C" w:rsidRPr="0020294C">
        <w:rPr>
          <w:rFonts w:ascii="Times New Roman" w:hAnsi="Times New Roman"/>
          <w:sz w:val="28"/>
          <w:szCs w:val="28"/>
        </w:rPr>
        <w:t>б</w:t>
      </w:r>
      <w:r w:rsidR="009514BF">
        <w:rPr>
          <w:rFonts w:ascii="Times New Roman" w:hAnsi="Times New Roman"/>
          <w:sz w:val="28"/>
          <w:szCs w:val="28"/>
        </w:rPr>
        <w:t>», «в»</w:t>
      </w:r>
      <w:r w:rsidR="0020294C" w:rsidRPr="0020294C">
        <w:rPr>
          <w:rFonts w:ascii="Times New Roman" w:hAnsi="Times New Roman"/>
          <w:sz w:val="28"/>
          <w:szCs w:val="28"/>
        </w:rPr>
        <w:t xml:space="preserve"> пункта 2.8. настоящего Административного регламента. </w:t>
      </w:r>
    </w:p>
    <w:p w14:paraId="7684B05D" w14:textId="4C390A5A" w:rsidR="0020294C" w:rsidRPr="0020294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9514BF">
        <w:rPr>
          <w:rFonts w:ascii="Times New Roman" w:hAnsi="Times New Roman"/>
          <w:sz w:val="28"/>
          <w:szCs w:val="28"/>
        </w:rPr>
        <w:t>подпунктом «</w:t>
      </w:r>
      <w:r w:rsidRPr="0020294C">
        <w:rPr>
          <w:rFonts w:ascii="Times New Roman" w:hAnsi="Times New Roman"/>
          <w:sz w:val="28"/>
          <w:szCs w:val="28"/>
        </w:rPr>
        <w:t>в</w:t>
      </w:r>
      <w:r w:rsidR="009514BF">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14:paraId="169C0981" w14:textId="3DE5EDDF" w:rsidR="005B5926" w:rsidRPr="00AE658C" w:rsidRDefault="0020294C" w:rsidP="004E109F">
      <w:pPr>
        <w:spacing w:after="0" w:line="240" w:lineRule="auto"/>
        <w:ind w:firstLine="709"/>
        <w:jc w:val="both"/>
        <w:rPr>
          <w:rFonts w:ascii="Times New Roman" w:hAnsi="Times New Roman"/>
          <w:sz w:val="28"/>
          <w:szCs w:val="28"/>
        </w:rPr>
      </w:pPr>
      <w:r w:rsidRPr="0020294C">
        <w:rPr>
          <w:rFonts w:ascii="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w:t>
      </w:r>
      <w:r w:rsidR="009514BF">
        <w:rPr>
          <w:rFonts w:ascii="Times New Roman" w:hAnsi="Times New Roman"/>
          <w:sz w:val="28"/>
          <w:szCs w:val="28"/>
        </w:rPr>
        <w:t>«</w:t>
      </w:r>
      <w:r w:rsidRPr="0020294C">
        <w:rPr>
          <w:rFonts w:ascii="Times New Roman" w:hAnsi="Times New Roman"/>
          <w:sz w:val="28"/>
          <w:szCs w:val="28"/>
        </w:rPr>
        <w:t>в</w:t>
      </w:r>
      <w:r w:rsidR="009514BF">
        <w:rPr>
          <w:rFonts w:ascii="Times New Roman" w:hAnsi="Times New Roman"/>
          <w:sz w:val="28"/>
          <w:szCs w:val="28"/>
        </w:rPr>
        <w:t>»</w:t>
      </w:r>
      <w:r w:rsidRPr="0020294C">
        <w:rPr>
          <w:rFonts w:ascii="Times New Roman" w:hAnsi="Times New Roman"/>
          <w:sz w:val="28"/>
          <w:szCs w:val="28"/>
        </w:rPr>
        <w:t xml:space="preserve"> пункта 2.8. настоящего Административного регламента. </w:t>
      </w:r>
    </w:p>
    <w:p w14:paraId="7B25659D" w14:textId="63ABBE01"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3.117</w:t>
      </w:r>
      <w:r w:rsidR="005B5926" w:rsidRPr="00AE658C">
        <w:rPr>
          <w:rFonts w:ascii="Times New Roman" w:hAnsi="Times New Roman"/>
          <w:sz w:val="28"/>
          <w:szCs w:val="28"/>
        </w:rPr>
        <w:t>. Основания для принятия решения об отказе в приеме заявления и документов,</w:t>
      </w:r>
      <w:r w:rsidR="009514BF">
        <w:rPr>
          <w:rFonts w:ascii="Times New Roman" w:hAnsi="Times New Roman"/>
          <w:sz w:val="28"/>
          <w:szCs w:val="28"/>
        </w:rPr>
        <w:t xml:space="preserve"> необходимых для предоставления 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отсутствуют. </w:t>
      </w:r>
    </w:p>
    <w:p w14:paraId="64B82A60" w14:textId="1CB9B4D5" w:rsidR="005B5926" w:rsidRPr="00AE658C" w:rsidRDefault="00BD7CEB" w:rsidP="004E109F">
      <w:pPr>
        <w:spacing w:after="0" w:line="240" w:lineRule="auto"/>
        <w:ind w:firstLine="709"/>
        <w:jc w:val="both"/>
        <w:rPr>
          <w:rFonts w:ascii="Times New Roman" w:hAnsi="Times New Roman"/>
          <w:sz w:val="28"/>
          <w:szCs w:val="28"/>
        </w:rPr>
      </w:pPr>
      <w:r>
        <w:rPr>
          <w:rFonts w:ascii="Times New Roman" w:hAnsi="Times New Roman"/>
          <w:sz w:val="28"/>
          <w:szCs w:val="28"/>
        </w:rPr>
        <w:t>3.118</w:t>
      </w:r>
      <w:r w:rsidR="005B5926" w:rsidRPr="00AE658C">
        <w:rPr>
          <w:rFonts w:ascii="Times New Roman" w:hAnsi="Times New Roman"/>
          <w:sz w:val="28"/>
          <w:szCs w:val="28"/>
        </w:rPr>
        <w:t xml:space="preserve">. Возможность получения </w:t>
      </w:r>
      <w:r w:rsidR="009514BF">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 экстерриториальному принципу отсутствует. </w:t>
      </w:r>
    </w:p>
    <w:p w14:paraId="083E85E9" w14:textId="422B5E97"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3.119</w:t>
      </w:r>
      <w:r w:rsidR="00C81906">
        <w:rPr>
          <w:rFonts w:ascii="Times New Roman" w:hAnsi="Times New Roman"/>
          <w:sz w:val="28"/>
          <w:szCs w:val="28"/>
        </w:rPr>
        <w:t>. Заявление и документы</w:t>
      </w:r>
      <w:r w:rsidR="005B5926" w:rsidRPr="00B26B31">
        <w:rPr>
          <w:rFonts w:ascii="Times New Roman" w:hAnsi="Times New Roman"/>
          <w:sz w:val="28"/>
          <w:szCs w:val="28"/>
        </w:rPr>
        <w:t xml:space="preserve">, направленные одним из способов, установленных в подпунктах </w:t>
      </w:r>
      <w:r w:rsidR="009514BF">
        <w:rPr>
          <w:rFonts w:ascii="Times New Roman" w:hAnsi="Times New Roman"/>
          <w:sz w:val="28"/>
          <w:szCs w:val="28"/>
        </w:rPr>
        <w:t>«</w:t>
      </w:r>
      <w:r w:rsidR="00B26B31" w:rsidRPr="00B26B31">
        <w:rPr>
          <w:rFonts w:ascii="Times New Roman" w:hAnsi="Times New Roman"/>
          <w:sz w:val="28"/>
          <w:szCs w:val="28"/>
        </w:rPr>
        <w:t>б</w:t>
      </w:r>
      <w:r w:rsidR="009514BF">
        <w:rPr>
          <w:rFonts w:ascii="Times New Roman" w:hAnsi="Times New Roman"/>
          <w:sz w:val="28"/>
          <w:szCs w:val="28"/>
        </w:rPr>
        <w:t>»</w:t>
      </w:r>
      <w:r w:rsidR="00B26B31" w:rsidRPr="00B26B31">
        <w:rPr>
          <w:rFonts w:ascii="Times New Roman" w:hAnsi="Times New Roman"/>
          <w:sz w:val="28"/>
          <w:szCs w:val="28"/>
        </w:rPr>
        <w:t xml:space="preserve">, </w:t>
      </w:r>
      <w:r w:rsidR="009514BF">
        <w:rPr>
          <w:rFonts w:ascii="Times New Roman" w:hAnsi="Times New Roman"/>
          <w:sz w:val="28"/>
          <w:szCs w:val="28"/>
        </w:rPr>
        <w:t>«</w:t>
      </w:r>
      <w:r w:rsidR="00B26B31" w:rsidRPr="00B26B31">
        <w:rPr>
          <w:rFonts w:ascii="Times New Roman" w:hAnsi="Times New Roman"/>
          <w:sz w:val="28"/>
          <w:szCs w:val="28"/>
        </w:rPr>
        <w:t>в</w:t>
      </w:r>
      <w:r w:rsidR="009514BF">
        <w:rPr>
          <w:rFonts w:ascii="Times New Roman" w:hAnsi="Times New Roman"/>
          <w:sz w:val="28"/>
          <w:szCs w:val="28"/>
        </w:rPr>
        <w:t>»</w:t>
      </w:r>
      <w:r w:rsidR="00B26B31" w:rsidRPr="00B26B31">
        <w:rPr>
          <w:rFonts w:ascii="Times New Roman" w:hAnsi="Times New Roman"/>
          <w:sz w:val="28"/>
          <w:szCs w:val="28"/>
        </w:rPr>
        <w:t xml:space="preserve"> пункта 2.4</w:t>
      </w:r>
      <w:r w:rsidR="005B5926" w:rsidRPr="00B26B31">
        <w:rPr>
          <w:rFonts w:ascii="Times New Roman" w:hAnsi="Times New Roman"/>
          <w:sz w:val="28"/>
          <w:szCs w:val="28"/>
        </w:rPr>
        <w:t xml:space="preserve"> </w:t>
      </w:r>
      <w:r w:rsidR="005B5926" w:rsidRPr="00AE658C">
        <w:rPr>
          <w:rFonts w:ascii="Times New Roman" w:hAnsi="Times New Roman"/>
          <w:sz w:val="28"/>
          <w:szCs w:val="28"/>
        </w:rPr>
        <w:t>настоящего Административного регламента, принимаются должностными лицами структурного подразделения</w:t>
      </w:r>
      <w:r w:rsidR="009E35CE">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14:paraId="61A3F7BC" w14:textId="6D38C984"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Заявление и</w:t>
      </w:r>
      <w:r w:rsidR="00C81906">
        <w:rPr>
          <w:rFonts w:ascii="Times New Roman" w:hAnsi="Times New Roman"/>
          <w:sz w:val="28"/>
          <w:szCs w:val="28"/>
        </w:rPr>
        <w:t xml:space="preserve"> документы</w:t>
      </w:r>
      <w:r w:rsidR="00E14860" w:rsidRPr="00E14860">
        <w:rPr>
          <w:rFonts w:ascii="Times New Roman" w:hAnsi="Times New Roman"/>
          <w:sz w:val="28"/>
          <w:szCs w:val="28"/>
        </w:rPr>
        <w:t>,</w:t>
      </w:r>
      <w:r w:rsidRPr="00E14860">
        <w:rPr>
          <w:rFonts w:ascii="Times New Roman" w:hAnsi="Times New Roman"/>
          <w:sz w:val="28"/>
          <w:szCs w:val="28"/>
        </w:rPr>
        <w:t xml:space="preserve"> направленные способом, указанным в </w:t>
      </w:r>
      <w:r w:rsidR="00E14860" w:rsidRPr="00E14860">
        <w:rPr>
          <w:rFonts w:ascii="Times New Roman" w:hAnsi="Times New Roman"/>
          <w:sz w:val="28"/>
          <w:szCs w:val="28"/>
        </w:rPr>
        <w:t xml:space="preserve">подпункте </w:t>
      </w:r>
      <w:r w:rsidR="009514BF">
        <w:rPr>
          <w:rFonts w:ascii="Times New Roman" w:hAnsi="Times New Roman"/>
          <w:sz w:val="28"/>
          <w:szCs w:val="28"/>
        </w:rPr>
        <w:t>«</w:t>
      </w:r>
      <w:r w:rsidR="00E14860" w:rsidRPr="00E14860">
        <w:rPr>
          <w:rFonts w:ascii="Times New Roman" w:hAnsi="Times New Roman"/>
          <w:sz w:val="28"/>
          <w:szCs w:val="28"/>
        </w:rPr>
        <w:t>а</w:t>
      </w:r>
      <w:r w:rsidR="009514BF">
        <w:rPr>
          <w:rFonts w:ascii="Times New Roman" w:hAnsi="Times New Roman"/>
          <w:sz w:val="28"/>
          <w:szCs w:val="28"/>
        </w:rPr>
        <w:t>»</w:t>
      </w:r>
      <w:r w:rsidR="00E14860" w:rsidRPr="00E14860">
        <w:rPr>
          <w:rFonts w:ascii="Times New Roman" w:hAnsi="Times New Roman"/>
          <w:sz w:val="28"/>
          <w:szCs w:val="28"/>
        </w:rPr>
        <w:t xml:space="preserve">, </w:t>
      </w:r>
      <w:r w:rsidR="009514BF">
        <w:rPr>
          <w:rFonts w:ascii="Times New Roman" w:hAnsi="Times New Roman"/>
          <w:sz w:val="28"/>
          <w:szCs w:val="28"/>
        </w:rPr>
        <w:t>«</w:t>
      </w:r>
      <w:r w:rsidR="00E14860" w:rsidRPr="00E14860">
        <w:rPr>
          <w:rFonts w:ascii="Times New Roman" w:hAnsi="Times New Roman"/>
          <w:sz w:val="28"/>
          <w:szCs w:val="28"/>
        </w:rPr>
        <w:t>г</w:t>
      </w:r>
      <w:r w:rsidR="009514BF">
        <w:rPr>
          <w:rFonts w:ascii="Times New Roman" w:hAnsi="Times New Roman"/>
          <w:sz w:val="28"/>
          <w:szCs w:val="28"/>
        </w:rPr>
        <w:t>»</w:t>
      </w:r>
      <w:r w:rsidRPr="00E14860">
        <w:rPr>
          <w:rFonts w:ascii="Times New Roman" w:hAnsi="Times New Roman"/>
          <w:sz w:val="28"/>
          <w:szCs w:val="28"/>
        </w:rPr>
        <w:t xml:space="preserve"> пункта 2</w:t>
      </w:r>
      <w:r w:rsidR="00E14860" w:rsidRPr="00E14860">
        <w:rPr>
          <w:rFonts w:ascii="Times New Roman" w:hAnsi="Times New Roman"/>
          <w:sz w:val="28"/>
          <w:szCs w:val="28"/>
        </w:rPr>
        <w:t>.4</w:t>
      </w:r>
      <w:r w:rsidRPr="00E14860">
        <w:rPr>
          <w:rFonts w:ascii="Times New Roman" w:hAnsi="Times New Roman"/>
          <w:sz w:val="28"/>
          <w:szCs w:val="28"/>
        </w:rPr>
        <w:t xml:space="preserve"> настоящего </w:t>
      </w:r>
      <w:r w:rsidRPr="00AE658C">
        <w:rPr>
          <w:rFonts w:ascii="Times New Roman" w:hAnsi="Times New Roman"/>
          <w:sz w:val="28"/>
          <w:szCs w:val="28"/>
        </w:rPr>
        <w:t xml:space="preserve">Административного регламента, регистрируются в автоматическом режиме. </w:t>
      </w:r>
    </w:p>
    <w:p w14:paraId="6A63DB0F" w14:textId="1FA744DA" w:rsidR="005B5926" w:rsidRPr="00AE658C" w:rsidRDefault="005B5926" w:rsidP="004E109F">
      <w:pPr>
        <w:spacing w:after="0" w:line="240" w:lineRule="auto"/>
        <w:ind w:firstLine="709"/>
        <w:jc w:val="both"/>
        <w:rPr>
          <w:rFonts w:ascii="Times New Roman" w:hAnsi="Times New Roman"/>
          <w:sz w:val="28"/>
          <w:szCs w:val="28"/>
        </w:rPr>
      </w:pPr>
      <w:r w:rsidRPr="00C81906">
        <w:rPr>
          <w:rFonts w:ascii="Times New Roman" w:hAnsi="Times New Roman"/>
          <w:sz w:val="28"/>
          <w:szCs w:val="28"/>
        </w:rPr>
        <w:t xml:space="preserve">Заявление и документы, направленные способом, указанным в </w:t>
      </w:r>
      <w:r w:rsidR="00E14860" w:rsidRPr="00C81906">
        <w:rPr>
          <w:rFonts w:ascii="Times New Roman" w:hAnsi="Times New Roman"/>
          <w:sz w:val="28"/>
          <w:szCs w:val="28"/>
        </w:rPr>
        <w:t xml:space="preserve">подпункте </w:t>
      </w:r>
      <w:r w:rsidR="00C81906">
        <w:rPr>
          <w:rFonts w:ascii="Times New Roman" w:hAnsi="Times New Roman"/>
          <w:sz w:val="28"/>
          <w:szCs w:val="28"/>
        </w:rPr>
        <w:t>«</w:t>
      </w:r>
      <w:r w:rsidR="00E14860" w:rsidRPr="00C81906">
        <w:rPr>
          <w:rFonts w:ascii="Times New Roman" w:hAnsi="Times New Roman"/>
          <w:sz w:val="28"/>
          <w:szCs w:val="28"/>
        </w:rPr>
        <w:t>в</w:t>
      </w:r>
      <w:r w:rsidR="00C81906">
        <w:rPr>
          <w:rFonts w:ascii="Times New Roman" w:hAnsi="Times New Roman"/>
          <w:sz w:val="28"/>
          <w:szCs w:val="28"/>
        </w:rPr>
        <w:t>»</w:t>
      </w:r>
      <w:r w:rsidRPr="00C81906">
        <w:rPr>
          <w:rFonts w:ascii="Times New Roman" w:hAnsi="Times New Roman"/>
          <w:sz w:val="28"/>
          <w:szCs w:val="28"/>
        </w:rPr>
        <w:t xml:space="preserve"> пункта 2</w:t>
      </w:r>
      <w:r w:rsidR="00E14860" w:rsidRPr="00C81906">
        <w:rPr>
          <w:rFonts w:ascii="Times New Roman" w:hAnsi="Times New Roman"/>
          <w:sz w:val="28"/>
          <w:szCs w:val="28"/>
        </w:rPr>
        <w:t>.4</w:t>
      </w:r>
      <w:r w:rsidRPr="00C81906">
        <w:rPr>
          <w:rFonts w:ascii="Times New Roman" w:hAnsi="Times New Roman"/>
          <w:sz w:val="28"/>
          <w:szCs w:val="28"/>
        </w:rPr>
        <w:t xml:space="preserve"> настоящего</w:t>
      </w:r>
      <w:r w:rsidRPr="00E14860">
        <w:rPr>
          <w:rFonts w:ascii="Times New Roman" w:hAnsi="Times New Roman"/>
          <w:sz w:val="28"/>
          <w:szCs w:val="28"/>
        </w:rPr>
        <w:t xml:space="preserve"> </w:t>
      </w:r>
      <w:r w:rsidRPr="00AE658C">
        <w:rPr>
          <w:rFonts w:ascii="Times New Roman" w:hAnsi="Times New Roman"/>
          <w:sz w:val="28"/>
          <w:szCs w:val="28"/>
        </w:rPr>
        <w:t xml:space="preserve">Административного регламента, могут быть получены </w:t>
      </w:r>
      <w:r w:rsidR="00752FCD">
        <w:rPr>
          <w:rFonts w:ascii="Times New Roman" w:hAnsi="Times New Roman"/>
          <w:sz w:val="28"/>
          <w:szCs w:val="28"/>
        </w:rPr>
        <w:t xml:space="preserve">уполномоченным органом </w:t>
      </w:r>
      <w:r w:rsidRPr="00AE658C">
        <w:rPr>
          <w:rFonts w:ascii="Times New Roman" w:hAnsi="Times New Roman"/>
          <w:sz w:val="28"/>
          <w:szCs w:val="28"/>
        </w:rPr>
        <w:t xml:space="preserve">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w:t>
      </w:r>
      <w:r w:rsidRPr="00E10080">
        <w:rPr>
          <w:rFonts w:ascii="Times New Roman" w:hAnsi="Times New Roman"/>
          <w:sz w:val="28"/>
          <w:szCs w:val="28"/>
        </w:rPr>
        <w:t xml:space="preserve">Федерального </w:t>
      </w:r>
      <w:hyperlink r:id="rId47" w:history="1">
        <w:r w:rsidRPr="00E10080">
          <w:rPr>
            <w:rFonts w:ascii="Times New Roman" w:hAnsi="Times New Roman"/>
            <w:sz w:val="28"/>
            <w:szCs w:val="28"/>
          </w:rPr>
          <w:t>закона</w:t>
        </w:r>
      </w:hyperlink>
      <w:r w:rsidR="0036498F">
        <w:rPr>
          <w:rFonts w:ascii="Times New Roman" w:hAnsi="Times New Roman"/>
          <w:sz w:val="28"/>
          <w:szCs w:val="28"/>
        </w:rPr>
        <w:t xml:space="preserve"> от </w:t>
      </w:r>
      <w:r w:rsidR="00C81906">
        <w:rPr>
          <w:rFonts w:ascii="Times New Roman" w:hAnsi="Times New Roman"/>
          <w:sz w:val="28"/>
          <w:szCs w:val="28"/>
        </w:rPr>
        <w:t>0</w:t>
      </w:r>
      <w:r w:rsidR="0036498F">
        <w:rPr>
          <w:rFonts w:ascii="Times New Roman" w:hAnsi="Times New Roman"/>
          <w:sz w:val="28"/>
          <w:szCs w:val="28"/>
        </w:rPr>
        <w:t>6</w:t>
      </w:r>
      <w:r w:rsidR="00C81906">
        <w:rPr>
          <w:rFonts w:ascii="Times New Roman" w:hAnsi="Times New Roman"/>
          <w:sz w:val="28"/>
          <w:szCs w:val="28"/>
        </w:rPr>
        <w:t>.04.2011</w:t>
      </w:r>
      <w:r w:rsidR="0036498F">
        <w:rPr>
          <w:rFonts w:ascii="Times New Roman" w:hAnsi="Times New Roman"/>
          <w:sz w:val="28"/>
          <w:szCs w:val="28"/>
        </w:rPr>
        <w:t xml:space="preserve"> №</w:t>
      </w:r>
      <w:r w:rsidRPr="00AE658C">
        <w:rPr>
          <w:rFonts w:ascii="Times New Roman" w:hAnsi="Times New Roman"/>
          <w:sz w:val="28"/>
          <w:szCs w:val="28"/>
        </w:rPr>
        <w:t xml:space="preserve"> 63-ФЗ </w:t>
      </w:r>
      <w:r w:rsidR="00C81906">
        <w:rPr>
          <w:rFonts w:ascii="Times New Roman" w:hAnsi="Times New Roman"/>
          <w:sz w:val="28"/>
          <w:szCs w:val="28"/>
        </w:rPr>
        <w:t>«</w:t>
      </w:r>
      <w:r w:rsidRPr="00AE658C">
        <w:rPr>
          <w:rFonts w:ascii="Times New Roman" w:hAnsi="Times New Roman"/>
          <w:sz w:val="28"/>
          <w:szCs w:val="28"/>
        </w:rPr>
        <w:t>Об электронной подписи</w:t>
      </w:r>
      <w:r w:rsidR="00C81906">
        <w:rPr>
          <w:rFonts w:ascii="Times New Roman" w:hAnsi="Times New Roman"/>
          <w:sz w:val="28"/>
          <w:szCs w:val="28"/>
        </w:rPr>
        <w:t>»</w:t>
      </w:r>
      <w:r w:rsidRPr="00AE658C">
        <w:rPr>
          <w:rFonts w:ascii="Times New Roman" w:hAnsi="Times New Roman"/>
          <w:sz w:val="28"/>
          <w:szCs w:val="28"/>
        </w:rPr>
        <w:t xml:space="preserve">. </w:t>
      </w:r>
    </w:p>
    <w:p w14:paraId="13D7C0A5" w14:textId="16E23525" w:rsidR="005B5926" w:rsidRPr="00AE658C" w:rsidRDefault="00307311" w:rsidP="004E109F">
      <w:pPr>
        <w:spacing w:after="0" w:line="240" w:lineRule="auto"/>
        <w:ind w:firstLine="709"/>
        <w:jc w:val="both"/>
        <w:rPr>
          <w:rFonts w:ascii="Times New Roman" w:hAnsi="Times New Roman"/>
          <w:sz w:val="28"/>
          <w:szCs w:val="28"/>
        </w:rPr>
      </w:pPr>
      <w:r>
        <w:rPr>
          <w:rFonts w:ascii="Times New Roman" w:hAnsi="Times New Roman"/>
          <w:sz w:val="28"/>
          <w:szCs w:val="28"/>
        </w:rPr>
        <w:t>3.120</w:t>
      </w:r>
      <w:r w:rsidR="005B5926" w:rsidRPr="00AE658C">
        <w:rPr>
          <w:rFonts w:ascii="Times New Roman" w:hAnsi="Times New Roman"/>
          <w:sz w:val="28"/>
          <w:szCs w:val="28"/>
        </w:rPr>
        <w:t>. Для приема заявления в электро</w:t>
      </w:r>
      <w:r w:rsidR="00194ECE">
        <w:rPr>
          <w:rFonts w:ascii="Times New Roman" w:hAnsi="Times New Roman"/>
          <w:sz w:val="28"/>
          <w:szCs w:val="28"/>
        </w:rPr>
        <w:t xml:space="preserve">нной форме с использованием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 </w:t>
      </w:r>
    </w:p>
    <w:p w14:paraId="57062686" w14:textId="2BFA5270" w:rsidR="005B5926" w:rsidRPr="00AE658C" w:rsidRDefault="005B5926" w:rsidP="004E109F">
      <w:pPr>
        <w:tabs>
          <w:tab w:val="left" w:pos="7797"/>
        </w:tabs>
        <w:spacing w:after="0" w:line="240" w:lineRule="auto"/>
        <w:ind w:firstLine="709"/>
        <w:jc w:val="both"/>
        <w:rPr>
          <w:rFonts w:ascii="Times New Roman" w:hAnsi="Times New Roman"/>
          <w:sz w:val="28"/>
          <w:szCs w:val="28"/>
        </w:rPr>
      </w:pPr>
      <w:r w:rsidRPr="00AE658C">
        <w:rPr>
          <w:rFonts w:ascii="Times New Roman" w:hAnsi="Times New Roman"/>
          <w:sz w:val="28"/>
          <w:szCs w:val="28"/>
        </w:rPr>
        <w:t>Для возможности подачи заявления через Е</w:t>
      </w:r>
      <w:r w:rsidR="004F60E9">
        <w:rPr>
          <w:rFonts w:ascii="Times New Roman" w:hAnsi="Times New Roman"/>
          <w:sz w:val="28"/>
          <w:szCs w:val="28"/>
        </w:rPr>
        <w:t>диный портал</w:t>
      </w:r>
      <w:r w:rsidR="00D91903">
        <w:rPr>
          <w:rFonts w:ascii="Times New Roman" w:hAnsi="Times New Roman"/>
          <w:sz w:val="28"/>
          <w:szCs w:val="28"/>
        </w:rPr>
        <w:t>,</w:t>
      </w:r>
      <w:r w:rsidR="004F60E9">
        <w:rPr>
          <w:rFonts w:ascii="Times New Roman" w:hAnsi="Times New Roman"/>
          <w:sz w:val="28"/>
          <w:szCs w:val="28"/>
        </w:rPr>
        <w:t xml:space="preserve"> </w:t>
      </w:r>
      <w:r w:rsidR="00D91903">
        <w:rPr>
          <w:rFonts w:ascii="Times New Roman" w:hAnsi="Times New Roman"/>
          <w:sz w:val="28"/>
          <w:szCs w:val="28"/>
        </w:rPr>
        <w:t>р</w:t>
      </w:r>
      <w:r w:rsidR="004F60E9">
        <w:rPr>
          <w:rFonts w:ascii="Times New Roman" w:hAnsi="Times New Roman"/>
          <w:sz w:val="28"/>
          <w:szCs w:val="28"/>
        </w:rPr>
        <w:t>егиональный портал</w:t>
      </w:r>
      <w:r w:rsidRPr="00AE658C">
        <w:rPr>
          <w:rFonts w:ascii="Times New Roman" w:hAnsi="Times New Roman"/>
          <w:sz w:val="28"/>
          <w:szCs w:val="28"/>
        </w:rPr>
        <w:t xml:space="preserve"> заявитель должен быть зарегистрирован в </w:t>
      </w:r>
      <w:r w:rsidR="00D91903">
        <w:rPr>
          <w:rFonts w:ascii="Times New Roman" w:hAnsi="Times New Roman"/>
          <w:sz w:val="28"/>
          <w:szCs w:val="28"/>
        </w:rPr>
        <w:t>ЕСИА</w:t>
      </w:r>
      <w:r w:rsidRPr="00AE658C">
        <w:rPr>
          <w:rFonts w:ascii="Times New Roman" w:hAnsi="Times New Roman"/>
          <w:sz w:val="28"/>
          <w:szCs w:val="28"/>
        </w:rPr>
        <w:t xml:space="preserve">. </w:t>
      </w:r>
    </w:p>
    <w:p w14:paraId="2200BF71" w14:textId="5ADD55F7"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3.121</w:t>
      </w:r>
      <w:r w:rsidR="005B5926" w:rsidRPr="00AE658C">
        <w:rPr>
          <w:rFonts w:ascii="Times New Roman" w:hAnsi="Times New Roman"/>
          <w:sz w:val="28"/>
          <w:szCs w:val="28"/>
        </w:rPr>
        <w:t xml:space="preserve">. Срок регистрации запроса и документов и (или) информации, необходимых для предоставления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указан в </w:t>
      </w:r>
      <w:r w:rsidR="00E14DA6">
        <w:rPr>
          <w:rFonts w:ascii="Times New Roman" w:hAnsi="Times New Roman"/>
          <w:sz w:val="28"/>
          <w:szCs w:val="28"/>
        </w:rPr>
        <w:t xml:space="preserve">пункте 2.14 </w:t>
      </w:r>
      <w:r w:rsidR="005B5926" w:rsidRPr="00AE658C">
        <w:rPr>
          <w:rFonts w:ascii="Times New Roman" w:hAnsi="Times New Roman"/>
          <w:sz w:val="28"/>
          <w:szCs w:val="28"/>
        </w:rPr>
        <w:t xml:space="preserve">настоящего Административного регламента. </w:t>
      </w:r>
    </w:p>
    <w:p w14:paraId="11BD26F3" w14:textId="2615B090"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3.122</w:t>
      </w:r>
      <w:r w:rsidR="005B5926" w:rsidRPr="00AE658C">
        <w:rPr>
          <w:rFonts w:ascii="Times New Roman" w:hAnsi="Times New Roman"/>
          <w:sz w:val="28"/>
          <w:szCs w:val="28"/>
        </w:rPr>
        <w:t xml:space="preserve">. Результатом административной процедуры является регистрация заявления. </w:t>
      </w:r>
    </w:p>
    <w:p w14:paraId="208BE40A" w14:textId="50E5A106"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3.123</w:t>
      </w:r>
      <w:r w:rsidR="001E3434">
        <w:rPr>
          <w:rFonts w:ascii="Times New Roman" w:hAnsi="Times New Roman"/>
          <w:sz w:val="28"/>
          <w:szCs w:val="28"/>
        </w:rPr>
        <w:t>. После регистрации заявление направляе</w:t>
      </w:r>
      <w:r w:rsidR="005B5926" w:rsidRPr="00AE658C">
        <w:rPr>
          <w:rFonts w:ascii="Times New Roman" w:hAnsi="Times New Roman"/>
          <w:sz w:val="28"/>
          <w:szCs w:val="28"/>
        </w:rPr>
        <w:t xml:space="preserve">тся в ответственное структурное подразделение для назначения ответственного должностного лица за рассмотрение заявления и прилагаемых документов. </w:t>
      </w:r>
    </w:p>
    <w:p w14:paraId="31B80A1B"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7C6889AB" w14:textId="77777777"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Межведомственное информационное взаимодействие</w:t>
      </w:r>
      <w:r w:rsidRPr="00C81906">
        <w:rPr>
          <w:rFonts w:ascii="Times New Roman" w:hAnsi="Times New Roman"/>
          <w:sz w:val="28"/>
          <w:szCs w:val="28"/>
        </w:rPr>
        <w:t xml:space="preserve"> </w:t>
      </w:r>
    </w:p>
    <w:p w14:paraId="5176597C"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4453C755" w14:textId="1C1DBF6E" w:rsidR="005B5926" w:rsidRPr="00AE658C" w:rsidRDefault="00526FDE" w:rsidP="004E109F">
      <w:pPr>
        <w:spacing w:after="0" w:line="240" w:lineRule="auto"/>
        <w:ind w:firstLine="709"/>
        <w:jc w:val="both"/>
        <w:rPr>
          <w:rFonts w:ascii="Times New Roman" w:hAnsi="Times New Roman"/>
          <w:sz w:val="28"/>
          <w:szCs w:val="28"/>
        </w:rPr>
      </w:pPr>
      <w:r>
        <w:rPr>
          <w:rFonts w:ascii="Times New Roman" w:hAnsi="Times New Roman"/>
          <w:sz w:val="28"/>
          <w:szCs w:val="28"/>
        </w:rPr>
        <w:t>3.124</w:t>
      </w:r>
      <w:r w:rsidR="005B5926" w:rsidRPr="00AE658C">
        <w:rPr>
          <w:rFonts w:ascii="Times New Roman" w:hAnsi="Times New Roman"/>
          <w:sz w:val="28"/>
          <w:szCs w:val="28"/>
        </w:rPr>
        <w:t xml:space="preserve">. Направление межведомственных информационных запросов не осуществляется. </w:t>
      </w:r>
    </w:p>
    <w:p w14:paraId="5D12E73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393BF813" w14:textId="77777777"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Принятие решения о предоставлении (об отказе</w:t>
      </w:r>
      <w:r w:rsidRPr="00C81906">
        <w:rPr>
          <w:rFonts w:ascii="Times New Roman" w:hAnsi="Times New Roman"/>
          <w:sz w:val="28"/>
          <w:szCs w:val="28"/>
        </w:rPr>
        <w:t xml:space="preserve"> </w:t>
      </w:r>
    </w:p>
    <w:p w14:paraId="4CA8D05C" w14:textId="42D8E621"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 xml:space="preserve">в предоставлении) </w:t>
      </w:r>
      <w:r w:rsidR="00C81906" w:rsidRPr="00C81906">
        <w:rPr>
          <w:rFonts w:ascii="Times New Roman" w:hAnsi="Times New Roman"/>
          <w:bCs/>
          <w:sz w:val="28"/>
          <w:szCs w:val="28"/>
        </w:rPr>
        <w:t>муниципальной</w:t>
      </w:r>
      <w:r w:rsidRPr="00C81906">
        <w:rPr>
          <w:rFonts w:ascii="Times New Roman" w:hAnsi="Times New Roman"/>
          <w:bCs/>
          <w:sz w:val="28"/>
          <w:szCs w:val="28"/>
        </w:rPr>
        <w:t xml:space="preserve"> услуги</w:t>
      </w:r>
      <w:r w:rsidRPr="00C81906">
        <w:rPr>
          <w:rFonts w:ascii="Times New Roman" w:hAnsi="Times New Roman"/>
          <w:sz w:val="28"/>
          <w:szCs w:val="28"/>
        </w:rPr>
        <w:t xml:space="preserve"> </w:t>
      </w:r>
    </w:p>
    <w:p w14:paraId="034E4300"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C6D07DA" w14:textId="1E40CE30"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3.125</w:t>
      </w:r>
      <w:r w:rsidR="005B5926" w:rsidRPr="00AE658C">
        <w:rPr>
          <w:rFonts w:ascii="Times New Roman" w:hAnsi="Times New Roman"/>
          <w:sz w:val="28"/>
          <w:szCs w:val="28"/>
        </w:rPr>
        <w:t xml:space="preserve">. Основанием для начала административной процедуры является регистрация заявления и документов, </w:t>
      </w:r>
      <w:r w:rsidR="00CC5D74" w:rsidRPr="00CC5D74">
        <w:rPr>
          <w:rFonts w:ascii="Times New Roman" w:hAnsi="Times New Roman"/>
          <w:sz w:val="28"/>
          <w:szCs w:val="28"/>
        </w:rPr>
        <w:t>свидетельствующих о наличии допущенных опечаток и ошибок</w:t>
      </w:r>
      <w:r w:rsidR="00CC5D74">
        <w:rPr>
          <w:rFonts w:ascii="Times New Roman" w:hAnsi="Times New Roman"/>
          <w:sz w:val="28"/>
          <w:szCs w:val="28"/>
        </w:rPr>
        <w:t xml:space="preserve"> и содержащие правильные данные.</w:t>
      </w:r>
    </w:p>
    <w:p w14:paraId="2DD32086" w14:textId="0CF82861" w:rsidR="005B5926" w:rsidRPr="00AE658C" w:rsidRDefault="0014329E" w:rsidP="004E109F">
      <w:pPr>
        <w:spacing w:after="0" w:line="240" w:lineRule="auto"/>
        <w:ind w:firstLine="709"/>
        <w:jc w:val="both"/>
        <w:rPr>
          <w:rFonts w:ascii="Times New Roman" w:hAnsi="Times New Roman"/>
          <w:sz w:val="28"/>
          <w:szCs w:val="28"/>
        </w:rPr>
      </w:pPr>
      <w:r>
        <w:rPr>
          <w:rFonts w:ascii="Times New Roman" w:hAnsi="Times New Roman"/>
          <w:sz w:val="28"/>
          <w:szCs w:val="28"/>
        </w:rPr>
        <w:t>3.126</w:t>
      </w:r>
      <w:r w:rsidR="005B5926" w:rsidRPr="00AE658C">
        <w:rPr>
          <w:rFonts w:ascii="Times New Roman" w:hAnsi="Times New Roman"/>
          <w:sz w:val="28"/>
          <w:szCs w:val="28"/>
        </w:rPr>
        <w:t xml:space="preserve">. В рамках рассмотрения документов, </w:t>
      </w:r>
      <w:r w:rsidR="00CC5D74" w:rsidRPr="00CC5D74">
        <w:rPr>
          <w:rFonts w:ascii="Times New Roman" w:hAnsi="Times New Roman"/>
          <w:sz w:val="28"/>
          <w:szCs w:val="28"/>
        </w:rPr>
        <w:t>свидетельствующих о наличии допущенных опечаток и ошибок и содержащие правильные данные</w:t>
      </w:r>
      <w:r w:rsidR="005B5926" w:rsidRPr="00AE658C">
        <w:rPr>
          <w:rFonts w:ascii="Times New Roman" w:hAnsi="Times New Roman"/>
          <w:sz w:val="28"/>
          <w:szCs w:val="28"/>
        </w:rPr>
        <w:t xml:space="preserve">, осуществляется проверка на предмет наличия (отсутствия) оснований для принятия решения об исправлении допущенных опечаток и ошибок в разрешении на ввод объекта в эксплуатацию. </w:t>
      </w:r>
    </w:p>
    <w:p w14:paraId="1793757F" w14:textId="4B739BD7" w:rsidR="005B5926" w:rsidRPr="00AE658C" w:rsidRDefault="00D01CF5" w:rsidP="004E109F">
      <w:pPr>
        <w:spacing w:after="0" w:line="240" w:lineRule="auto"/>
        <w:ind w:firstLine="709"/>
        <w:jc w:val="both"/>
        <w:rPr>
          <w:rFonts w:ascii="Times New Roman" w:hAnsi="Times New Roman"/>
          <w:sz w:val="28"/>
          <w:szCs w:val="28"/>
        </w:rPr>
      </w:pPr>
      <w:r>
        <w:rPr>
          <w:rFonts w:ascii="Times New Roman" w:hAnsi="Times New Roman"/>
          <w:sz w:val="28"/>
          <w:szCs w:val="28"/>
        </w:rPr>
        <w:t>3.127</w:t>
      </w:r>
      <w:r w:rsidR="005B5926" w:rsidRPr="00AE658C">
        <w:rPr>
          <w:rFonts w:ascii="Times New Roman" w:hAnsi="Times New Roman"/>
          <w:sz w:val="28"/>
          <w:szCs w:val="28"/>
        </w:rPr>
        <w:t xml:space="preserve">. Критериями принятия решения о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14:paraId="19108078" w14:textId="6E93861B" w:rsidR="00874D48" w:rsidRPr="00874D48" w:rsidRDefault="00874D48" w:rsidP="00874D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Pr="00874D48">
        <w:rPr>
          <w:rFonts w:ascii="Times New Roman" w:hAnsi="Times New Roman"/>
          <w:sz w:val="28"/>
          <w:szCs w:val="28"/>
        </w:rPr>
        <w:t>соответствие заявителя кругу лиц, указанных в пункте 2.2 настоящего Административного регламента;</w:t>
      </w:r>
    </w:p>
    <w:p w14:paraId="7293D2F9" w14:textId="62EE7712"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 xml:space="preserve">б) </w:t>
      </w:r>
      <w:r>
        <w:rPr>
          <w:rFonts w:ascii="Times New Roman" w:hAnsi="Times New Roman"/>
          <w:sz w:val="28"/>
          <w:szCs w:val="28"/>
        </w:rPr>
        <w:t>наличие</w:t>
      </w:r>
      <w:r w:rsidRPr="00874D48">
        <w:rPr>
          <w:rFonts w:ascii="Times New Roman" w:hAnsi="Times New Roman"/>
          <w:sz w:val="28"/>
          <w:szCs w:val="28"/>
        </w:rPr>
        <w:t xml:space="preserve"> опечаток и ошибок в разрешении на ввод объекта в эксплуатацию.</w:t>
      </w:r>
    </w:p>
    <w:p w14:paraId="236A2F0A" w14:textId="01EB116A"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3.128</w:t>
      </w:r>
      <w:r w:rsidR="005B5926" w:rsidRPr="00AE658C">
        <w:rPr>
          <w:rFonts w:ascii="Times New Roman" w:hAnsi="Times New Roman"/>
          <w:sz w:val="28"/>
          <w:szCs w:val="28"/>
        </w:rPr>
        <w:t xml:space="preserve">. Критериями для принятия решения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являются: </w:t>
      </w:r>
    </w:p>
    <w:p w14:paraId="321B0080" w14:textId="77777777" w:rsidR="00874D48" w:rsidRPr="00874D48" w:rsidRDefault="00874D48" w:rsidP="00874D48">
      <w:pPr>
        <w:spacing w:after="0" w:line="240" w:lineRule="auto"/>
        <w:ind w:firstLine="709"/>
        <w:jc w:val="both"/>
        <w:rPr>
          <w:rFonts w:ascii="Times New Roman" w:hAnsi="Times New Roman"/>
          <w:sz w:val="28"/>
          <w:szCs w:val="28"/>
        </w:rPr>
      </w:pPr>
      <w:r w:rsidRPr="00874D48">
        <w:rPr>
          <w:rFonts w:ascii="Times New Roman" w:hAnsi="Times New Roman"/>
          <w:sz w:val="28"/>
          <w:szCs w:val="28"/>
        </w:rPr>
        <w:t>а) несоответствие заявителя кругу лиц, указанных в пункте 2.2 настоящего Административного регламента;</w:t>
      </w:r>
    </w:p>
    <w:p w14:paraId="411CE234" w14:textId="6254680D" w:rsidR="00874D48" w:rsidRDefault="00874D48" w:rsidP="004E109F">
      <w:pPr>
        <w:spacing w:after="0" w:line="240" w:lineRule="auto"/>
        <w:ind w:firstLine="709"/>
        <w:jc w:val="both"/>
        <w:rPr>
          <w:rFonts w:ascii="Times New Roman" w:hAnsi="Times New Roman"/>
          <w:sz w:val="28"/>
          <w:szCs w:val="28"/>
        </w:rPr>
      </w:pPr>
      <w:r w:rsidRPr="00874D48">
        <w:rPr>
          <w:rFonts w:ascii="Times New Roman" w:hAnsi="Times New Roman"/>
          <w:sz w:val="28"/>
          <w:szCs w:val="28"/>
        </w:rPr>
        <w:t>б) отсутствие опечаток и ошибок в разрешении на ввод объекта в эксплуатацию.</w:t>
      </w:r>
    </w:p>
    <w:p w14:paraId="236D1DCD" w14:textId="49D500E3"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3.129</w:t>
      </w:r>
      <w:r w:rsidR="005B5926" w:rsidRPr="00AE658C">
        <w:rPr>
          <w:rFonts w:ascii="Times New Roman" w:hAnsi="Times New Roman"/>
          <w:sz w:val="28"/>
          <w:szCs w:val="28"/>
        </w:rPr>
        <w:t xml:space="preserve">. По результатам проверки документов, должностное лицо ответственного структурного подразделения подготавливает проект соответствующего решения. </w:t>
      </w:r>
    </w:p>
    <w:p w14:paraId="2C1CF433" w14:textId="7CF90C33"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3.130</w:t>
      </w:r>
      <w:r w:rsidR="005B5926" w:rsidRPr="00AE658C">
        <w:rPr>
          <w:rFonts w:ascii="Times New Roman" w:hAnsi="Times New Roman"/>
          <w:sz w:val="28"/>
          <w:szCs w:val="28"/>
        </w:rPr>
        <w:t xml:space="preserve">. Результатом административной процедуры является подписание разрешения на ввод объекта в эксплуатацию с исправленными опечатками и ошибками или решение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6DD1213D" w14:textId="4FE25669" w:rsidR="005B5926" w:rsidRPr="00AE658C" w:rsidRDefault="002A46B3" w:rsidP="004E109F">
      <w:pPr>
        <w:spacing w:after="0" w:line="240" w:lineRule="auto"/>
        <w:ind w:firstLine="709"/>
        <w:jc w:val="both"/>
        <w:rPr>
          <w:rFonts w:ascii="Times New Roman" w:hAnsi="Times New Roman"/>
          <w:sz w:val="28"/>
          <w:szCs w:val="28"/>
        </w:rPr>
      </w:pPr>
      <w:r>
        <w:rPr>
          <w:rFonts w:ascii="Times New Roman" w:hAnsi="Times New Roman"/>
          <w:sz w:val="28"/>
          <w:szCs w:val="28"/>
        </w:rPr>
        <w:t>3.131</w:t>
      </w:r>
      <w:r w:rsidR="005B5926" w:rsidRPr="00AE658C">
        <w:rPr>
          <w:rFonts w:ascii="Times New Roman" w:hAnsi="Times New Roman"/>
          <w:sz w:val="28"/>
          <w:szCs w:val="28"/>
        </w:rPr>
        <w:t xml:space="preserve">. Решение о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услуги принимается д</w:t>
      </w:r>
      <w:r w:rsidR="009B40CC">
        <w:rPr>
          <w:rFonts w:ascii="Times New Roman" w:hAnsi="Times New Roman"/>
          <w:sz w:val="28"/>
          <w:szCs w:val="28"/>
        </w:rPr>
        <w:t>олжностным лицом уполномоченного органа</w:t>
      </w:r>
      <w:r w:rsidR="005B5926" w:rsidRPr="00AE658C">
        <w:rPr>
          <w:rFonts w:ascii="Times New Roman" w:hAnsi="Times New Roman"/>
          <w:sz w:val="28"/>
          <w:szCs w:val="28"/>
        </w:rPr>
        <w:t xml:space="preserve">. </w:t>
      </w:r>
    </w:p>
    <w:p w14:paraId="0AF523C4" w14:textId="5A3E9BAD" w:rsidR="005B5926" w:rsidRPr="00AE658C" w:rsidRDefault="00831692" w:rsidP="004E109F">
      <w:pPr>
        <w:spacing w:after="0" w:line="240" w:lineRule="auto"/>
        <w:ind w:firstLine="709"/>
        <w:jc w:val="both"/>
        <w:rPr>
          <w:rFonts w:ascii="Times New Roman" w:hAnsi="Times New Roman"/>
          <w:sz w:val="28"/>
          <w:szCs w:val="28"/>
        </w:rPr>
      </w:pPr>
      <w:r>
        <w:rPr>
          <w:rFonts w:ascii="Times New Roman" w:hAnsi="Times New Roman"/>
          <w:sz w:val="28"/>
          <w:szCs w:val="28"/>
        </w:rPr>
        <w:t>3.132</w:t>
      </w:r>
      <w:r w:rsidR="005B5926" w:rsidRPr="00AE658C">
        <w:rPr>
          <w:rFonts w:ascii="Times New Roman" w:hAnsi="Times New Roman"/>
          <w:sz w:val="28"/>
          <w:szCs w:val="28"/>
        </w:rPr>
        <w:t xml:space="preserve">. Решение, принимаемое должностным лицом, уполномоченным на принятие решений о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или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подписывается им, в том числе с использованием усиленной квалифицированной электронной подписи. </w:t>
      </w:r>
    </w:p>
    <w:p w14:paraId="7969BA64" w14:textId="4A21D33F"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3.133</w:t>
      </w:r>
      <w:r w:rsidR="005B5926" w:rsidRPr="00AE658C">
        <w:rPr>
          <w:rFonts w:ascii="Times New Roman" w:hAnsi="Times New Roman"/>
          <w:sz w:val="28"/>
          <w:szCs w:val="28"/>
        </w:rPr>
        <w:t xml:space="preserve">. Срок принятия решения о предоставлении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не может превышать 5 рабочих дней со дня регистрации заявления и документов, необходимых для предоставления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w:t>
      </w:r>
    </w:p>
    <w:p w14:paraId="68208443" w14:textId="004C6A57"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3.134</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решение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выдается заявителю на руки или направляется посредством почтового отправления. </w:t>
      </w:r>
    </w:p>
    <w:p w14:paraId="427EFAF2" w14:textId="5287692A"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3.135</w:t>
      </w:r>
      <w:r w:rsidR="0017528C">
        <w:rPr>
          <w:rFonts w:ascii="Times New Roman" w:hAnsi="Times New Roman"/>
          <w:sz w:val="28"/>
          <w:szCs w:val="28"/>
        </w:rPr>
        <w:t xml:space="preserve">. При подаче заявления </w:t>
      </w:r>
      <w:r w:rsidR="00BF22BD">
        <w:rPr>
          <w:rFonts w:ascii="Times New Roman" w:hAnsi="Times New Roman"/>
          <w:sz w:val="28"/>
          <w:szCs w:val="28"/>
        </w:rPr>
        <w:t xml:space="preserve">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заявителю решения об отказе в предоставлении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осуществляется в </w:t>
      </w:r>
      <w:r w:rsidR="00BF22BD">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 р</w:t>
      </w:r>
      <w:r w:rsidR="00BF22BD">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81906">
        <w:rPr>
          <w:rFonts w:ascii="Times New Roman" w:hAnsi="Times New Roman"/>
          <w:sz w:val="28"/>
          <w:szCs w:val="28"/>
        </w:rPr>
        <w:t>«</w:t>
      </w:r>
      <w:r w:rsidR="005B5926" w:rsidRPr="00AE658C">
        <w:rPr>
          <w:rFonts w:ascii="Times New Roman" w:hAnsi="Times New Roman"/>
          <w:sz w:val="28"/>
          <w:szCs w:val="28"/>
        </w:rPr>
        <w:t>Услуга оказана</w:t>
      </w:r>
      <w:r w:rsidR="00C81906">
        <w:rPr>
          <w:rFonts w:ascii="Times New Roman" w:hAnsi="Times New Roman"/>
          <w:sz w:val="28"/>
          <w:szCs w:val="28"/>
        </w:rPr>
        <w:t>»</w:t>
      </w:r>
      <w:r w:rsidR="005B5926" w:rsidRPr="00AE658C">
        <w:rPr>
          <w:rFonts w:ascii="Times New Roman" w:hAnsi="Times New Roman"/>
          <w:sz w:val="28"/>
          <w:szCs w:val="28"/>
        </w:rPr>
        <w:t xml:space="preserve">). </w:t>
      </w:r>
    </w:p>
    <w:p w14:paraId="1C6DF261" w14:textId="58F72643" w:rsidR="005B5926" w:rsidRPr="00AE658C" w:rsidRDefault="0052119F" w:rsidP="004E109F">
      <w:pPr>
        <w:spacing w:after="0" w:line="240" w:lineRule="auto"/>
        <w:ind w:firstLine="709"/>
        <w:jc w:val="both"/>
        <w:rPr>
          <w:rFonts w:ascii="Times New Roman" w:hAnsi="Times New Roman"/>
          <w:sz w:val="28"/>
          <w:szCs w:val="28"/>
        </w:rPr>
      </w:pPr>
      <w:r>
        <w:rPr>
          <w:rFonts w:ascii="Times New Roman" w:hAnsi="Times New Roman"/>
          <w:sz w:val="28"/>
          <w:szCs w:val="28"/>
        </w:rPr>
        <w:t>3.136</w:t>
      </w:r>
      <w:r w:rsidR="005B5926" w:rsidRPr="00AE658C">
        <w:rPr>
          <w:rFonts w:ascii="Times New Roman" w:hAnsi="Times New Roman"/>
          <w:sz w:val="28"/>
          <w:szCs w:val="28"/>
        </w:rPr>
        <w:t xml:space="preserve">. При подаче способом, указанным </w:t>
      </w:r>
      <w:r w:rsidR="005B5926" w:rsidRPr="0003402C">
        <w:rPr>
          <w:rFonts w:ascii="Times New Roman" w:hAnsi="Times New Roman"/>
          <w:sz w:val="28"/>
          <w:szCs w:val="28"/>
        </w:rPr>
        <w:t xml:space="preserve">в </w:t>
      </w:r>
      <w:hyperlink r:id="rId48" w:history="1">
        <w:r w:rsidR="0003402C" w:rsidRPr="0003402C">
          <w:rPr>
            <w:rFonts w:ascii="Times New Roman" w:hAnsi="Times New Roman"/>
            <w:sz w:val="28"/>
            <w:szCs w:val="28"/>
          </w:rPr>
          <w:t xml:space="preserve">подпункте </w:t>
        </w:r>
        <w:r w:rsidR="00C81906">
          <w:rPr>
            <w:rFonts w:ascii="Times New Roman" w:hAnsi="Times New Roman"/>
            <w:sz w:val="28"/>
            <w:szCs w:val="28"/>
          </w:rPr>
          <w:t>«</w:t>
        </w:r>
        <w:r w:rsidR="0003402C" w:rsidRPr="0003402C">
          <w:rPr>
            <w:rFonts w:ascii="Times New Roman" w:hAnsi="Times New Roman"/>
            <w:sz w:val="28"/>
            <w:szCs w:val="28"/>
          </w:rPr>
          <w:t>в</w:t>
        </w:r>
        <w:r w:rsidR="00C81906">
          <w:rPr>
            <w:rFonts w:ascii="Times New Roman" w:hAnsi="Times New Roman"/>
            <w:sz w:val="28"/>
            <w:szCs w:val="28"/>
          </w:rPr>
          <w:t>»</w:t>
        </w:r>
        <w:r w:rsidR="005B5926" w:rsidRPr="0003402C">
          <w:rPr>
            <w:rFonts w:ascii="Times New Roman" w:hAnsi="Times New Roman"/>
            <w:sz w:val="28"/>
            <w:szCs w:val="28"/>
          </w:rPr>
          <w:t xml:space="preserve"> пункта 2</w:t>
        </w:r>
        <w:r w:rsidR="0003402C" w:rsidRPr="0003402C">
          <w:rPr>
            <w:rFonts w:ascii="Times New Roman" w:hAnsi="Times New Roman"/>
            <w:sz w:val="28"/>
            <w:szCs w:val="28"/>
          </w:rPr>
          <w:t>.4</w:t>
        </w:r>
      </w:hyperlink>
      <w:r w:rsidR="005B5926" w:rsidRPr="0003402C">
        <w:rPr>
          <w:rFonts w:ascii="Times New Roman" w:hAnsi="Times New Roman"/>
          <w:sz w:val="28"/>
          <w:szCs w:val="28"/>
        </w:rPr>
        <w:t xml:space="preserve"> настоящего Административного регламента, решение об отказе в предоставлении </w:t>
      </w:r>
      <w:r w:rsidR="0079533A">
        <w:rPr>
          <w:rFonts w:ascii="Times New Roman" w:hAnsi="Times New Roman"/>
          <w:sz w:val="28"/>
          <w:szCs w:val="28"/>
        </w:rPr>
        <w:t>м</w:t>
      </w:r>
      <w:r w:rsidR="00C81906">
        <w:rPr>
          <w:rFonts w:ascii="Times New Roman" w:hAnsi="Times New Roman"/>
          <w:sz w:val="28"/>
          <w:szCs w:val="28"/>
        </w:rPr>
        <w:t>униципальной</w:t>
      </w:r>
      <w:r w:rsidR="0079533A">
        <w:rPr>
          <w:rFonts w:ascii="Times New Roman" w:hAnsi="Times New Roman"/>
          <w:sz w:val="28"/>
          <w:szCs w:val="28"/>
        </w:rPr>
        <w:t xml:space="preserve"> </w:t>
      </w:r>
      <w:r w:rsidR="005B5926" w:rsidRPr="0003402C">
        <w:rPr>
          <w:rFonts w:ascii="Times New Roman" w:hAnsi="Times New Roman"/>
          <w:sz w:val="28"/>
          <w:szCs w:val="28"/>
        </w:rPr>
        <w:t xml:space="preserve">услуги направляется в многофункциональный </w:t>
      </w:r>
      <w:r w:rsidR="005B5926" w:rsidRPr="00AE658C">
        <w:rPr>
          <w:rFonts w:ascii="Times New Roman" w:hAnsi="Times New Roman"/>
          <w:sz w:val="28"/>
          <w:szCs w:val="28"/>
        </w:rPr>
        <w:t xml:space="preserve">центр. </w:t>
      </w:r>
    </w:p>
    <w:p w14:paraId="40F82C42"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BC6C296" w14:textId="20943943" w:rsidR="005B5926" w:rsidRPr="00C81906" w:rsidRDefault="005B5926"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 xml:space="preserve">Предоставление результата </w:t>
      </w:r>
      <w:r w:rsidR="00C81906" w:rsidRPr="00C81906">
        <w:rPr>
          <w:rFonts w:ascii="Times New Roman" w:hAnsi="Times New Roman"/>
          <w:bCs/>
          <w:sz w:val="28"/>
          <w:szCs w:val="28"/>
        </w:rPr>
        <w:t>муниципальной</w:t>
      </w:r>
      <w:r w:rsidRPr="00C81906">
        <w:rPr>
          <w:rFonts w:ascii="Times New Roman" w:hAnsi="Times New Roman"/>
          <w:bCs/>
          <w:sz w:val="28"/>
          <w:szCs w:val="28"/>
        </w:rPr>
        <w:t xml:space="preserve"> услуги</w:t>
      </w:r>
      <w:r w:rsidRPr="00C81906">
        <w:rPr>
          <w:rFonts w:ascii="Times New Roman" w:hAnsi="Times New Roman"/>
          <w:sz w:val="28"/>
          <w:szCs w:val="28"/>
        </w:rPr>
        <w:t xml:space="preserve"> </w:t>
      </w:r>
    </w:p>
    <w:p w14:paraId="6323A977"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A29242D" w14:textId="06D804FA"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3.137</w:t>
      </w:r>
      <w:r w:rsidR="005B5926" w:rsidRPr="00AE658C">
        <w:rPr>
          <w:rFonts w:ascii="Times New Roman" w:hAnsi="Times New Roman"/>
          <w:sz w:val="28"/>
          <w:szCs w:val="28"/>
        </w:rPr>
        <w:t xml:space="preserve">. Основанием для начала выполнения административной процедуры является подписание разрешения на ввод объекта в эксплуатацию с исправленными опечатками и ошибками. </w:t>
      </w:r>
    </w:p>
    <w:p w14:paraId="475DCC68" w14:textId="4E36ED3F"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3.138</w:t>
      </w:r>
      <w:r w:rsidR="005B5926" w:rsidRPr="00AE658C">
        <w:rPr>
          <w:rFonts w:ascii="Times New Roman" w:hAnsi="Times New Roman"/>
          <w:sz w:val="28"/>
          <w:szCs w:val="28"/>
        </w:rPr>
        <w:t xml:space="preserve">. Заявитель по его выбору вправе получить разрешение на ввод объекта в эксплуатацию с исправленными опечатками и ошибками одним из следующих способов: </w:t>
      </w:r>
    </w:p>
    <w:p w14:paraId="7477877F" w14:textId="77777777"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1) на бумажном носителе; </w:t>
      </w:r>
    </w:p>
    <w:p w14:paraId="28960B8C" w14:textId="5E73657A" w:rsidR="005B5926" w:rsidRPr="00AE658C" w:rsidRDefault="005B5926"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2) в форме электронного документа, подписанного с использованием усиленной квалифицированной электро</w:t>
      </w:r>
      <w:r w:rsidR="00BF22BD">
        <w:rPr>
          <w:rFonts w:ascii="Times New Roman" w:hAnsi="Times New Roman"/>
          <w:sz w:val="28"/>
          <w:szCs w:val="28"/>
        </w:rPr>
        <w:t>нной подписи должностным лицом уполномоченного органа.</w:t>
      </w:r>
    </w:p>
    <w:p w14:paraId="1F45CFCE" w14:textId="448C59C7"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3.139</w:t>
      </w:r>
      <w:r w:rsidR="005B5926" w:rsidRPr="00AE658C">
        <w:rPr>
          <w:rFonts w:ascii="Times New Roman" w:hAnsi="Times New Roman"/>
          <w:sz w:val="28"/>
          <w:szCs w:val="28"/>
        </w:rPr>
        <w:t>. Должностным лицом, ответственным за выполнение административной процедуры, является должностное лицо структурного подразделения</w:t>
      </w:r>
      <w:r w:rsidR="00874CD6">
        <w:rPr>
          <w:rFonts w:ascii="Times New Roman" w:hAnsi="Times New Roman"/>
          <w:sz w:val="28"/>
          <w:szCs w:val="28"/>
        </w:rPr>
        <w:t xml:space="preserve"> уполномоченного органа</w:t>
      </w:r>
      <w:r w:rsidR="005B5926" w:rsidRPr="00AE658C">
        <w:rPr>
          <w:rFonts w:ascii="Times New Roman" w:hAnsi="Times New Roman"/>
          <w:sz w:val="28"/>
          <w:szCs w:val="28"/>
        </w:rPr>
        <w:t xml:space="preserve">, ответственного за делопроизводство. </w:t>
      </w:r>
    </w:p>
    <w:p w14:paraId="5441D26C" w14:textId="3A98286D"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3.140</w:t>
      </w:r>
      <w:r w:rsidR="005B5926" w:rsidRPr="00AE658C">
        <w:rPr>
          <w:rFonts w:ascii="Times New Roman" w:hAnsi="Times New Roman"/>
          <w:sz w:val="28"/>
          <w:szCs w:val="28"/>
        </w:rPr>
        <w:t xml:space="preserve">. При подаче заявления в ходе личного приема, посредством почтового отправления разрешение на ввод объекта в эксплуатацию с исправленными опечатками и ошибками выдается заявителю на руки или направляется посредством почтового отправления. </w:t>
      </w:r>
    </w:p>
    <w:p w14:paraId="7C326919" w14:textId="53D205B2" w:rsidR="005B5926" w:rsidRPr="00AE658C"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3.141</w:t>
      </w:r>
      <w:r w:rsidR="005B5926" w:rsidRPr="00AE658C">
        <w:rPr>
          <w:rFonts w:ascii="Times New Roman" w:hAnsi="Times New Roman"/>
          <w:sz w:val="28"/>
          <w:szCs w:val="28"/>
        </w:rPr>
        <w:t xml:space="preserve">. При подаче заявления посредством </w:t>
      </w:r>
      <w:r w:rsidR="00D91903">
        <w:rPr>
          <w:rFonts w:ascii="Times New Roman" w:hAnsi="Times New Roman"/>
          <w:sz w:val="28"/>
          <w:szCs w:val="28"/>
        </w:rPr>
        <w:t>Единого портала, регионального портала</w:t>
      </w:r>
      <w:r w:rsidR="005B5926" w:rsidRPr="00AE658C">
        <w:rPr>
          <w:rFonts w:ascii="Times New Roman" w:hAnsi="Times New Roman"/>
          <w:sz w:val="28"/>
          <w:szCs w:val="28"/>
        </w:rPr>
        <w:t xml:space="preserve"> направление разрешения на ввод объекта в эксплуатацию с исправленными опечатками и ошибками осуществляется в </w:t>
      </w:r>
      <w:r w:rsidR="00564754">
        <w:rPr>
          <w:rFonts w:ascii="Times New Roman" w:hAnsi="Times New Roman"/>
          <w:sz w:val="28"/>
          <w:szCs w:val="28"/>
        </w:rPr>
        <w:t>личный кабинет заявителя на Едином портале</w:t>
      </w:r>
      <w:r w:rsidR="00D91903">
        <w:rPr>
          <w:rFonts w:ascii="Times New Roman" w:hAnsi="Times New Roman"/>
          <w:sz w:val="28"/>
          <w:szCs w:val="28"/>
        </w:rPr>
        <w:t>,</w:t>
      </w:r>
      <w:r w:rsidR="00564754">
        <w:rPr>
          <w:rFonts w:ascii="Times New Roman" w:hAnsi="Times New Roman"/>
          <w:sz w:val="28"/>
          <w:szCs w:val="28"/>
        </w:rPr>
        <w:t xml:space="preserve"> </w:t>
      </w:r>
      <w:r w:rsidR="00D91903">
        <w:rPr>
          <w:rFonts w:ascii="Times New Roman" w:hAnsi="Times New Roman"/>
          <w:sz w:val="28"/>
          <w:szCs w:val="28"/>
        </w:rPr>
        <w:t>р</w:t>
      </w:r>
      <w:r w:rsidR="00564754">
        <w:rPr>
          <w:rFonts w:ascii="Times New Roman" w:hAnsi="Times New Roman"/>
          <w:sz w:val="28"/>
          <w:szCs w:val="28"/>
        </w:rPr>
        <w:t>егиональном портале</w:t>
      </w:r>
      <w:r w:rsidR="005B5926" w:rsidRPr="00AE658C">
        <w:rPr>
          <w:rFonts w:ascii="Times New Roman" w:hAnsi="Times New Roman"/>
          <w:sz w:val="28"/>
          <w:szCs w:val="28"/>
        </w:rPr>
        <w:t xml:space="preserve"> (статус заявления обновляется до статуса </w:t>
      </w:r>
      <w:r w:rsidR="00C81906">
        <w:rPr>
          <w:rFonts w:ascii="Times New Roman" w:hAnsi="Times New Roman"/>
          <w:sz w:val="28"/>
          <w:szCs w:val="28"/>
        </w:rPr>
        <w:t>«</w:t>
      </w:r>
      <w:r w:rsidR="005B5926" w:rsidRPr="00AE658C">
        <w:rPr>
          <w:rFonts w:ascii="Times New Roman" w:hAnsi="Times New Roman"/>
          <w:sz w:val="28"/>
          <w:szCs w:val="28"/>
        </w:rPr>
        <w:t>Услуга оказана</w:t>
      </w:r>
      <w:r w:rsidR="00C81906">
        <w:rPr>
          <w:rFonts w:ascii="Times New Roman" w:hAnsi="Times New Roman"/>
          <w:sz w:val="28"/>
          <w:szCs w:val="28"/>
        </w:rPr>
        <w:t>»</w:t>
      </w:r>
      <w:r w:rsidR="005B5926" w:rsidRPr="00AE658C">
        <w:rPr>
          <w:rFonts w:ascii="Times New Roman" w:hAnsi="Times New Roman"/>
          <w:sz w:val="28"/>
          <w:szCs w:val="28"/>
        </w:rPr>
        <w:t xml:space="preserve">). </w:t>
      </w:r>
    </w:p>
    <w:p w14:paraId="34F6EB8E" w14:textId="1F7445C0" w:rsidR="005B5926" w:rsidRPr="00AE48D7" w:rsidRDefault="000E77E9" w:rsidP="004E109F">
      <w:pPr>
        <w:spacing w:after="0" w:line="240" w:lineRule="auto"/>
        <w:ind w:firstLine="709"/>
        <w:jc w:val="both"/>
        <w:rPr>
          <w:rFonts w:ascii="Times New Roman" w:hAnsi="Times New Roman"/>
          <w:sz w:val="28"/>
          <w:szCs w:val="28"/>
        </w:rPr>
      </w:pPr>
      <w:r>
        <w:rPr>
          <w:rFonts w:ascii="Times New Roman" w:hAnsi="Times New Roman"/>
          <w:sz w:val="28"/>
          <w:szCs w:val="28"/>
        </w:rPr>
        <w:t>3.142</w:t>
      </w:r>
      <w:r w:rsidR="005B5926" w:rsidRPr="00AE658C">
        <w:rPr>
          <w:rFonts w:ascii="Times New Roman" w:hAnsi="Times New Roman"/>
          <w:sz w:val="28"/>
          <w:szCs w:val="28"/>
        </w:rPr>
        <w:t xml:space="preserve">. При подаче заявления </w:t>
      </w:r>
      <w:r w:rsidR="005B5926" w:rsidRPr="00B945F8">
        <w:rPr>
          <w:rFonts w:ascii="Times New Roman" w:hAnsi="Times New Roman"/>
          <w:sz w:val="28"/>
          <w:szCs w:val="28"/>
        </w:rPr>
        <w:t xml:space="preserve">способом, указанным в подпункте </w:t>
      </w:r>
      <w:r w:rsidR="00C81906">
        <w:rPr>
          <w:rFonts w:ascii="Times New Roman" w:hAnsi="Times New Roman"/>
          <w:sz w:val="28"/>
          <w:szCs w:val="28"/>
        </w:rPr>
        <w:t>«</w:t>
      </w:r>
      <w:r w:rsidR="00B945F8" w:rsidRPr="00B945F8">
        <w:rPr>
          <w:rFonts w:ascii="Times New Roman" w:hAnsi="Times New Roman"/>
          <w:sz w:val="28"/>
          <w:szCs w:val="28"/>
        </w:rPr>
        <w:t>в</w:t>
      </w:r>
      <w:r w:rsidR="00C81906">
        <w:rPr>
          <w:rFonts w:ascii="Times New Roman" w:hAnsi="Times New Roman"/>
          <w:sz w:val="28"/>
          <w:szCs w:val="28"/>
        </w:rPr>
        <w:t>»</w:t>
      </w:r>
      <w:r w:rsidR="005B5926" w:rsidRPr="00B945F8">
        <w:rPr>
          <w:rFonts w:ascii="Times New Roman" w:hAnsi="Times New Roman"/>
          <w:sz w:val="28"/>
          <w:szCs w:val="28"/>
        </w:rPr>
        <w:t xml:space="preserve"> пункта 2</w:t>
      </w:r>
      <w:r w:rsidR="00B945F8" w:rsidRPr="00B945F8">
        <w:rPr>
          <w:rFonts w:ascii="Times New Roman" w:hAnsi="Times New Roman"/>
          <w:sz w:val="28"/>
          <w:szCs w:val="28"/>
        </w:rPr>
        <w:t>.4</w:t>
      </w:r>
      <w:r w:rsidR="005B5926" w:rsidRPr="00B945F8">
        <w:rPr>
          <w:rFonts w:ascii="Times New Roman" w:hAnsi="Times New Roman"/>
          <w:sz w:val="28"/>
          <w:szCs w:val="28"/>
        </w:rPr>
        <w:t xml:space="preserve"> настоящего Административного регламента, разрешение на ввод объекта в эксплуатацию </w:t>
      </w:r>
      <w:r w:rsidR="005B5926" w:rsidRPr="00AE658C">
        <w:rPr>
          <w:rFonts w:ascii="Times New Roman" w:hAnsi="Times New Roman"/>
          <w:sz w:val="28"/>
          <w:szCs w:val="28"/>
        </w:rPr>
        <w:t xml:space="preserve">с исправленными опечатками и ошибками направляется в многофункциональный центр. </w:t>
      </w:r>
    </w:p>
    <w:p w14:paraId="7FB769A5" w14:textId="6A05956C" w:rsidR="005B5926"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3.143</w:t>
      </w:r>
      <w:r w:rsidR="005B5926" w:rsidRPr="00AE658C">
        <w:rPr>
          <w:rFonts w:ascii="Times New Roman" w:hAnsi="Times New Roman"/>
          <w:sz w:val="28"/>
          <w:szCs w:val="28"/>
        </w:rPr>
        <w:t xml:space="preserve">. Срок предоставления заявителю результата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5B5926" w:rsidRPr="00AE658C">
        <w:rPr>
          <w:rFonts w:ascii="Times New Roman" w:hAnsi="Times New Roman"/>
          <w:sz w:val="28"/>
          <w:szCs w:val="28"/>
        </w:rPr>
        <w:t xml:space="preserve">услуги исчисляется со дня принятия решения об исправлении допущенных опечаток и ошибок в разрешении на ввод объекта в эксплуатацию и составляет </w:t>
      </w:r>
      <w:r w:rsidR="00874D48">
        <w:rPr>
          <w:rFonts w:ascii="Times New Roman" w:hAnsi="Times New Roman"/>
          <w:sz w:val="28"/>
          <w:szCs w:val="28"/>
        </w:rPr>
        <w:t>один</w:t>
      </w:r>
      <w:r w:rsidR="005B5926" w:rsidRPr="00AE658C">
        <w:rPr>
          <w:rFonts w:ascii="Times New Roman" w:hAnsi="Times New Roman"/>
          <w:sz w:val="28"/>
          <w:szCs w:val="28"/>
        </w:rPr>
        <w:t xml:space="preserve"> рабочий день, но не превышает срок, установленный </w:t>
      </w:r>
      <w:r w:rsidR="005B5926" w:rsidRPr="00196281">
        <w:rPr>
          <w:rFonts w:ascii="Times New Roman" w:hAnsi="Times New Roman"/>
          <w:sz w:val="28"/>
          <w:szCs w:val="28"/>
        </w:rPr>
        <w:t xml:space="preserve">в </w:t>
      </w:r>
      <w:hyperlink r:id="rId49" w:history="1">
        <w:r w:rsidR="005B5926" w:rsidRPr="00196281">
          <w:rPr>
            <w:rFonts w:ascii="Times New Roman" w:hAnsi="Times New Roman"/>
            <w:sz w:val="28"/>
            <w:szCs w:val="28"/>
          </w:rPr>
          <w:t xml:space="preserve">пункте </w:t>
        </w:r>
        <w:r w:rsidR="00196281" w:rsidRPr="00196281">
          <w:rPr>
            <w:rFonts w:ascii="Times New Roman" w:hAnsi="Times New Roman"/>
            <w:sz w:val="28"/>
            <w:szCs w:val="28"/>
          </w:rPr>
          <w:t>2.</w:t>
        </w:r>
      </w:hyperlink>
      <w:r w:rsidR="00874D48">
        <w:rPr>
          <w:rFonts w:ascii="Times New Roman" w:hAnsi="Times New Roman"/>
          <w:sz w:val="28"/>
          <w:szCs w:val="28"/>
        </w:rPr>
        <w:t>27</w:t>
      </w:r>
      <w:r w:rsidR="005B5926" w:rsidRPr="00AE658C">
        <w:rPr>
          <w:rFonts w:ascii="Times New Roman" w:hAnsi="Times New Roman"/>
          <w:sz w:val="28"/>
          <w:szCs w:val="28"/>
        </w:rPr>
        <w:t xml:space="preserve"> настоящего Административного регламента. </w:t>
      </w:r>
    </w:p>
    <w:p w14:paraId="4D321B1F" w14:textId="77777777" w:rsidR="006547CF" w:rsidRPr="00AE658C" w:rsidRDefault="006547CF" w:rsidP="004E109F">
      <w:pPr>
        <w:spacing w:after="0" w:line="240" w:lineRule="auto"/>
        <w:ind w:firstLine="709"/>
        <w:jc w:val="both"/>
        <w:rPr>
          <w:rFonts w:ascii="Times New Roman" w:hAnsi="Times New Roman"/>
          <w:sz w:val="28"/>
          <w:szCs w:val="28"/>
        </w:rPr>
      </w:pPr>
    </w:p>
    <w:p w14:paraId="5C9AC7CD" w14:textId="77777777" w:rsidR="006547CF" w:rsidRPr="00965439" w:rsidRDefault="005B5926" w:rsidP="004E109F">
      <w:pPr>
        <w:spacing w:after="0" w:line="240" w:lineRule="auto"/>
        <w:ind w:firstLine="709"/>
        <w:jc w:val="center"/>
        <w:rPr>
          <w:rFonts w:ascii="Times New Roman" w:hAnsi="Times New Roman"/>
          <w:sz w:val="28"/>
          <w:szCs w:val="28"/>
        </w:rPr>
      </w:pPr>
      <w:r w:rsidRPr="00965439">
        <w:rPr>
          <w:rFonts w:ascii="Times New Roman" w:hAnsi="Times New Roman"/>
          <w:sz w:val="28"/>
          <w:szCs w:val="28"/>
        </w:rPr>
        <w:t xml:space="preserve">  </w:t>
      </w:r>
      <w:r w:rsidR="006547CF" w:rsidRPr="00965439">
        <w:rPr>
          <w:rFonts w:ascii="Times New Roman" w:hAnsi="Times New Roman"/>
          <w:bCs/>
          <w:sz w:val="28"/>
          <w:szCs w:val="28"/>
        </w:rPr>
        <w:t>Получение дополнительных сведений от заявителя</w:t>
      </w:r>
      <w:r w:rsidR="006547CF" w:rsidRPr="00965439">
        <w:rPr>
          <w:rFonts w:ascii="Times New Roman" w:hAnsi="Times New Roman"/>
          <w:sz w:val="28"/>
          <w:szCs w:val="28"/>
        </w:rPr>
        <w:t xml:space="preserve"> </w:t>
      </w:r>
    </w:p>
    <w:p w14:paraId="38EFDB37" w14:textId="77777777"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64B99B5B" w14:textId="124B77D2"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3.144</w:t>
      </w:r>
      <w:r w:rsidR="006547CF" w:rsidRPr="00AE658C">
        <w:rPr>
          <w:rFonts w:ascii="Times New Roman" w:hAnsi="Times New Roman"/>
          <w:sz w:val="28"/>
          <w:szCs w:val="28"/>
        </w:rPr>
        <w:t xml:space="preserve">. Получение дополнительных сведений от заявителя не предусмотрено. </w:t>
      </w:r>
    </w:p>
    <w:p w14:paraId="3F89CBC0" w14:textId="77777777"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245A487D" w14:textId="541F947F" w:rsidR="006547CF" w:rsidRPr="00C81906" w:rsidRDefault="006547CF" w:rsidP="004E109F">
      <w:pPr>
        <w:spacing w:after="0" w:line="240" w:lineRule="auto"/>
        <w:ind w:firstLine="709"/>
        <w:jc w:val="center"/>
        <w:rPr>
          <w:rFonts w:ascii="Times New Roman" w:hAnsi="Times New Roman"/>
          <w:sz w:val="28"/>
          <w:szCs w:val="28"/>
        </w:rPr>
      </w:pPr>
      <w:r w:rsidRPr="00C81906">
        <w:rPr>
          <w:rFonts w:ascii="Times New Roman" w:hAnsi="Times New Roman"/>
          <w:bCs/>
          <w:sz w:val="28"/>
          <w:szCs w:val="28"/>
        </w:rPr>
        <w:t xml:space="preserve">Максимальный срок предоставления </w:t>
      </w:r>
      <w:r w:rsidR="00C81906" w:rsidRPr="00C81906">
        <w:rPr>
          <w:rFonts w:ascii="Times New Roman" w:hAnsi="Times New Roman"/>
          <w:bCs/>
          <w:sz w:val="28"/>
          <w:szCs w:val="28"/>
        </w:rPr>
        <w:t>муниципальной</w:t>
      </w:r>
      <w:r w:rsidRPr="00C81906">
        <w:rPr>
          <w:rFonts w:ascii="Times New Roman" w:hAnsi="Times New Roman"/>
          <w:bCs/>
          <w:sz w:val="28"/>
          <w:szCs w:val="28"/>
        </w:rPr>
        <w:t xml:space="preserve"> услуги</w:t>
      </w:r>
      <w:r w:rsidRPr="00C81906">
        <w:rPr>
          <w:rFonts w:ascii="Times New Roman" w:hAnsi="Times New Roman"/>
          <w:sz w:val="28"/>
          <w:szCs w:val="28"/>
        </w:rPr>
        <w:t xml:space="preserve"> </w:t>
      </w:r>
    </w:p>
    <w:p w14:paraId="369B9EAE" w14:textId="77777777" w:rsidR="006547CF" w:rsidRPr="00AE658C" w:rsidRDefault="006547CF" w:rsidP="004E109F">
      <w:pPr>
        <w:spacing w:after="0" w:line="240" w:lineRule="auto"/>
        <w:ind w:firstLine="709"/>
        <w:jc w:val="both"/>
        <w:rPr>
          <w:rFonts w:ascii="Times New Roman" w:hAnsi="Times New Roman"/>
          <w:sz w:val="28"/>
          <w:szCs w:val="28"/>
        </w:rPr>
      </w:pPr>
      <w:r w:rsidRPr="00AE658C">
        <w:rPr>
          <w:rFonts w:ascii="Times New Roman" w:hAnsi="Times New Roman"/>
          <w:sz w:val="28"/>
          <w:szCs w:val="28"/>
        </w:rPr>
        <w:t xml:space="preserve">  </w:t>
      </w:r>
    </w:p>
    <w:p w14:paraId="0B2346B1" w14:textId="46045B32" w:rsidR="006547CF" w:rsidRPr="00AE658C" w:rsidRDefault="007C36D8" w:rsidP="004E109F">
      <w:pPr>
        <w:spacing w:after="0" w:line="240" w:lineRule="auto"/>
        <w:ind w:firstLine="709"/>
        <w:jc w:val="both"/>
        <w:rPr>
          <w:rFonts w:ascii="Times New Roman" w:hAnsi="Times New Roman"/>
          <w:sz w:val="28"/>
          <w:szCs w:val="28"/>
        </w:rPr>
      </w:pPr>
      <w:r>
        <w:rPr>
          <w:rFonts w:ascii="Times New Roman" w:hAnsi="Times New Roman"/>
          <w:sz w:val="28"/>
          <w:szCs w:val="28"/>
        </w:rPr>
        <w:t>3.145</w:t>
      </w:r>
      <w:r w:rsidR="006547CF" w:rsidRPr="00AE658C">
        <w:rPr>
          <w:rFonts w:ascii="Times New Roman" w:hAnsi="Times New Roman"/>
          <w:sz w:val="28"/>
          <w:szCs w:val="28"/>
        </w:rPr>
        <w:t xml:space="preserve">. Срок предоставления </w:t>
      </w:r>
      <w:r w:rsidR="00C81906">
        <w:rPr>
          <w:rFonts w:ascii="Times New Roman" w:hAnsi="Times New Roman"/>
          <w:sz w:val="28"/>
          <w:szCs w:val="28"/>
        </w:rPr>
        <w:t>муниципальной</w:t>
      </w:r>
      <w:r w:rsidR="0079533A">
        <w:rPr>
          <w:rFonts w:ascii="Times New Roman" w:hAnsi="Times New Roman"/>
          <w:sz w:val="28"/>
          <w:szCs w:val="28"/>
        </w:rPr>
        <w:t xml:space="preserve"> </w:t>
      </w:r>
      <w:r w:rsidR="006547CF" w:rsidRPr="00AE658C">
        <w:rPr>
          <w:rFonts w:ascii="Times New Roman" w:hAnsi="Times New Roman"/>
          <w:sz w:val="28"/>
          <w:szCs w:val="28"/>
        </w:rPr>
        <w:t xml:space="preserve">услуги указан в </w:t>
      </w:r>
      <w:r w:rsidR="00874D48">
        <w:rPr>
          <w:rFonts w:ascii="Times New Roman" w:hAnsi="Times New Roman"/>
          <w:sz w:val="28"/>
          <w:szCs w:val="28"/>
        </w:rPr>
        <w:t>пункте 2.27</w:t>
      </w:r>
      <w:r w:rsidR="006547CF" w:rsidRPr="00AE658C">
        <w:rPr>
          <w:rFonts w:ascii="Times New Roman" w:hAnsi="Times New Roman"/>
          <w:sz w:val="28"/>
          <w:szCs w:val="28"/>
        </w:rPr>
        <w:t xml:space="preserve"> настоящего Административного регламента. </w:t>
      </w:r>
    </w:p>
    <w:p w14:paraId="6A657591" w14:textId="7450F067" w:rsidR="00973C24" w:rsidRDefault="00973C24">
      <w:pPr>
        <w:widowControl w:val="0"/>
        <w:autoSpaceDE w:val="0"/>
        <w:autoSpaceDN w:val="0"/>
        <w:adjustRightInd w:val="0"/>
        <w:spacing w:after="0" w:line="240" w:lineRule="auto"/>
        <w:ind w:firstLine="709"/>
        <w:jc w:val="center"/>
        <w:rPr>
          <w:rFonts w:ascii="Times New Roman" w:hAnsi="Times New Roman"/>
          <w:b/>
          <w:bCs/>
          <w:color w:val="000000" w:themeColor="text1"/>
          <w:sz w:val="28"/>
          <w:szCs w:val="28"/>
        </w:rPr>
      </w:pPr>
    </w:p>
    <w:p w14:paraId="0C7A182B" w14:textId="77777777" w:rsidR="001A2039" w:rsidRPr="00C81906" w:rsidRDefault="001A2039" w:rsidP="004E109F">
      <w:pPr>
        <w:widowControl w:val="0"/>
        <w:tabs>
          <w:tab w:val="left" w:pos="567"/>
        </w:tabs>
        <w:spacing w:after="0" w:line="240" w:lineRule="auto"/>
        <w:ind w:left="567"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2FDCE7C" w14:textId="77777777" w:rsidR="001A2039" w:rsidRPr="00C81906" w:rsidRDefault="001A2039" w:rsidP="004E109F">
      <w:pPr>
        <w:widowControl w:val="0"/>
        <w:tabs>
          <w:tab w:val="left" w:pos="567"/>
        </w:tabs>
        <w:spacing w:after="0" w:line="240" w:lineRule="auto"/>
        <w:ind w:firstLine="709"/>
        <w:jc w:val="center"/>
        <w:rPr>
          <w:rFonts w:ascii="Times New Roman" w:hAnsi="Times New Roman"/>
          <w:color w:val="000000" w:themeColor="text1"/>
          <w:sz w:val="28"/>
          <w:szCs w:val="28"/>
        </w:rPr>
      </w:pPr>
    </w:p>
    <w:p w14:paraId="1DE752FA" w14:textId="581D0DAB" w:rsidR="001A2039" w:rsidRPr="00C81906" w:rsidRDefault="001A2039"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 xml:space="preserve">Исчерпывающий перечень административных процедур (действий) при предоставлении </w:t>
      </w:r>
      <w:r w:rsidR="00C81906" w:rsidRPr="00C81906">
        <w:rPr>
          <w:rFonts w:ascii="Times New Roman" w:hAnsi="Times New Roman"/>
          <w:color w:val="000000" w:themeColor="text1"/>
          <w:sz w:val="28"/>
          <w:szCs w:val="28"/>
        </w:rPr>
        <w:t>муниципальной</w:t>
      </w:r>
      <w:r w:rsidRPr="00C81906">
        <w:rPr>
          <w:rFonts w:ascii="Times New Roman" w:hAnsi="Times New Roman"/>
          <w:color w:val="000000" w:themeColor="text1"/>
          <w:sz w:val="28"/>
          <w:szCs w:val="28"/>
        </w:rPr>
        <w:t xml:space="preserve"> услуги, выполняемых многофункциональными центрами </w:t>
      </w:r>
    </w:p>
    <w:p w14:paraId="4E66F1D3" w14:textId="77777777" w:rsidR="001A2039" w:rsidRPr="001556DF" w:rsidRDefault="001A2039" w:rsidP="004E109F">
      <w:pPr>
        <w:widowControl w:val="0"/>
        <w:tabs>
          <w:tab w:val="left" w:pos="567"/>
        </w:tabs>
        <w:spacing w:after="0" w:line="240" w:lineRule="auto"/>
        <w:ind w:firstLine="709"/>
        <w:jc w:val="center"/>
        <w:rPr>
          <w:rFonts w:ascii="Times New Roman" w:hAnsi="Times New Roman"/>
          <w:b/>
          <w:color w:val="000000" w:themeColor="text1"/>
          <w:sz w:val="28"/>
          <w:szCs w:val="28"/>
        </w:rPr>
      </w:pPr>
    </w:p>
    <w:p w14:paraId="5E57FD8C" w14:textId="658B9E8F"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7C36D8">
        <w:rPr>
          <w:rFonts w:ascii="Times New Roman" w:hAnsi="Times New Roman"/>
          <w:color w:val="000000" w:themeColor="text1"/>
          <w:sz w:val="28"/>
          <w:szCs w:val="28"/>
        </w:rPr>
        <w:t>146</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Многофункциональный центр осуществляет:</w:t>
      </w:r>
    </w:p>
    <w:p w14:paraId="70A6D227" w14:textId="77777777"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AD90A65" w14:textId="77777777"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037091A6" w14:textId="6DA23A87"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иные процедуры и действия, предусмотренные Федеральным </w:t>
      </w:r>
      <w:proofErr w:type="gramStart"/>
      <w:r w:rsidRPr="001556DF">
        <w:rPr>
          <w:rFonts w:ascii="Times New Roman" w:hAnsi="Times New Roman"/>
          <w:color w:val="000000" w:themeColor="text1"/>
          <w:sz w:val="28"/>
          <w:szCs w:val="28"/>
        </w:rPr>
        <w:t xml:space="preserve">законом </w:t>
      </w:r>
      <w:r w:rsidR="00C81906">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w:t>
      </w:r>
      <w:proofErr w:type="gramEnd"/>
      <w:r w:rsidRPr="001556DF">
        <w:rPr>
          <w:rFonts w:ascii="Times New Roman" w:hAnsi="Times New Roman"/>
          <w:color w:val="000000" w:themeColor="text1"/>
          <w:sz w:val="28"/>
          <w:szCs w:val="28"/>
        </w:rPr>
        <w:t xml:space="preserve"> 210-ФЗ.</w:t>
      </w:r>
    </w:p>
    <w:p w14:paraId="10902F53" w14:textId="190CD7C3" w:rsidR="001A2039" w:rsidRPr="001556DF" w:rsidRDefault="00C81906">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соответствии с частью 1.1</w:t>
      </w:r>
      <w:r w:rsidR="001A2039" w:rsidRPr="001556DF">
        <w:rPr>
          <w:rFonts w:ascii="Times New Roman" w:hAnsi="Times New Roman"/>
          <w:color w:val="000000" w:themeColor="text1"/>
          <w:sz w:val="28"/>
          <w:szCs w:val="28"/>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06744877" w14:textId="77777777" w:rsidR="001A2039" w:rsidRPr="001556DF" w:rsidRDefault="001A2039" w:rsidP="004E109F">
      <w:pPr>
        <w:spacing w:after="0" w:line="240" w:lineRule="auto"/>
        <w:ind w:firstLine="709"/>
        <w:jc w:val="center"/>
        <w:rPr>
          <w:rFonts w:ascii="Times New Roman" w:hAnsi="Times New Roman"/>
          <w:b/>
          <w:color w:val="000000" w:themeColor="text1"/>
          <w:sz w:val="28"/>
          <w:szCs w:val="28"/>
        </w:rPr>
      </w:pPr>
    </w:p>
    <w:p w14:paraId="360CB162" w14:textId="77777777" w:rsidR="001A2039" w:rsidRPr="00C81906" w:rsidRDefault="001A2039" w:rsidP="004E109F">
      <w:pPr>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Информирование заявителей</w:t>
      </w:r>
    </w:p>
    <w:p w14:paraId="1FFDC044" w14:textId="77777777" w:rsidR="001A2039" w:rsidRPr="001556DF" w:rsidRDefault="001A2039">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p>
    <w:p w14:paraId="64C5A500" w14:textId="0076DD96" w:rsidR="001A2039" w:rsidRPr="001556DF" w:rsidRDefault="001A2039">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147</w:t>
      </w:r>
      <w:r>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Информирование заявителя многофункциональными центрами осуществляется следующими способами: </w:t>
      </w:r>
    </w:p>
    <w:p w14:paraId="0D57E8F7"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0090F7CB"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7ED2BA" w14:textId="4273A78E"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w:t>
      </w:r>
      <w:r w:rsidR="00C81906">
        <w:rPr>
          <w:rFonts w:ascii="Times New Roman" w:hAnsi="Times New Roman"/>
          <w:color w:val="000000" w:themeColor="text1"/>
          <w:sz w:val="28"/>
          <w:szCs w:val="28"/>
        </w:rPr>
        <w:t>ой</w:t>
      </w:r>
      <w:r w:rsidRPr="001556DF">
        <w:rPr>
          <w:rFonts w:ascii="Times New Roman" w:hAnsi="Times New Roman"/>
          <w:color w:val="000000" w:themeColor="text1"/>
          <w:sz w:val="28"/>
          <w:szCs w:val="28"/>
        </w:rPr>
        <w:t xml:space="preserve"> услуг</w:t>
      </w:r>
      <w:r>
        <w:rPr>
          <w:rFonts w:ascii="Times New Roman" w:hAnsi="Times New Roman"/>
          <w:color w:val="000000" w:themeColor="text1"/>
          <w:sz w:val="28"/>
          <w:szCs w:val="28"/>
        </w:rPr>
        <w:t>е</w:t>
      </w:r>
      <w:r w:rsidRPr="001556DF">
        <w:rPr>
          <w:rFonts w:ascii="Times New Roman" w:hAnsi="Times New Roman"/>
          <w:color w:val="000000" w:themeColor="text1"/>
          <w:sz w:val="28"/>
          <w:szCs w:val="28"/>
        </w:rPr>
        <w:t xml:space="preserve"> не может превышать 15 минут.</w:t>
      </w:r>
    </w:p>
    <w:p w14:paraId="20671B51"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Ответ на телефонный звонок должен начинаться с информации о наименовании организации, фамилии, имени, отчестве </w:t>
      </w:r>
      <w:r>
        <w:rPr>
          <w:rFonts w:ascii="Times New Roman" w:hAnsi="Times New Roman"/>
          <w:color w:val="000000" w:themeColor="text1"/>
          <w:sz w:val="28"/>
          <w:szCs w:val="28"/>
        </w:rPr>
        <w:t xml:space="preserve">(последнее – при наличии) </w:t>
      </w:r>
      <w:r w:rsidRPr="001556DF">
        <w:rPr>
          <w:rFonts w:ascii="Times New Roman" w:hAnsi="Times New Roman"/>
          <w:color w:val="000000" w:themeColor="text1"/>
          <w:sz w:val="28"/>
          <w:szCs w:val="28"/>
        </w:rP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минут</w:t>
      </w:r>
      <w:r>
        <w:rPr>
          <w:rFonts w:ascii="Times New Roman" w:hAnsi="Times New Roman"/>
          <w:color w:val="000000" w:themeColor="text1"/>
          <w:sz w:val="28"/>
          <w:szCs w:val="28"/>
        </w:rPr>
        <w:t>.</w:t>
      </w:r>
    </w:p>
    <w:p w14:paraId="2E8FA707"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8077EA6"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изложить обращение в письменной форме (ответ направляется заявителю в соответствии со способом, указанным в обращении);</w:t>
      </w:r>
    </w:p>
    <w:p w14:paraId="32928E9B"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назначить другое время для консультаций.</w:t>
      </w:r>
    </w:p>
    <w:p w14:paraId="3B75A427" w14:textId="77777777" w:rsidR="001A2039" w:rsidRPr="001556DF" w:rsidRDefault="001A2039">
      <w:pPr>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B274FD3" w14:textId="77777777" w:rsidR="001A2039" w:rsidRPr="001556DF" w:rsidRDefault="001A2039">
      <w:pPr>
        <w:spacing w:after="0" w:line="240" w:lineRule="auto"/>
        <w:ind w:firstLine="709"/>
        <w:jc w:val="both"/>
        <w:rPr>
          <w:rFonts w:ascii="Times New Roman" w:hAnsi="Times New Roman"/>
          <w:color w:val="000000" w:themeColor="text1"/>
          <w:sz w:val="28"/>
          <w:szCs w:val="28"/>
        </w:rPr>
      </w:pPr>
    </w:p>
    <w:p w14:paraId="34E0A1E6" w14:textId="77777777" w:rsidR="00C81906" w:rsidRPr="00C81906" w:rsidRDefault="001A2039"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 xml:space="preserve">Выдача заявителю результата предоставления </w:t>
      </w:r>
    </w:p>
    <w:p w14:paraId="1E2E1B76" w14:textId="28AFC122" w:rsidR="001A2039" w:rsidRPr="00C81906" w:rsidRDefault="00C81906"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C81906">
        <w:rPr>
          <w:rFonts w:ascii="Times New Roman" w:hAnsi="Times New Roman"/>
          <w:color w:val="000000" w:themeColor="text1"/>
          <w:sz w:val="28"/>
          <w:szCs w:val="28"/>
        </w:rPr>
        <w:t>муниципальной</w:t>
      </w:r>
      <w:r w:rsidR="001A2039" w:rsidRPr="00C81906">
        <w:rPr>
          <w:rFonts w:ascii="Times New Roman" w:hAnsi="Times New Roman"/>
          <w:color w:val="000000" w:themeColor="text1"/>
          <w:sz w:val="28"/>
          <w:szCs w:val="28"/>
        </w:rPr>
        <w:t xml:space="preserve"> услуги</w:t>
      </w:r>
    </w:p>
    <w:p w14:paraId="69E02E1E" w14:textId="77777777" w:rsidR="001A2039" w:rsidRPr="001556DF" w:rsidRDefault="001A2039">
      <w:pPr>
        <w:spacing w:after="0" w:line="240" w:lineRule="auto"/>
        <w:ind w:firstLine="709"/>
        <w:jc w:val="both"/>
        <w:rPr>
          <w:rFonts w:ascii="Times New Roman" w:hAnsi="Times New Roman"/>
          <w:color w:val="000000" w:themeColor="text1"/>
          <w:sz w:val="28"/>
          <w:szCs w:val="28"/>
        </w:rPr>
      </w:pPr>
    </w:p>
    <w:p w14:paraId="58563433" w14:textId="564EF974"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1556DF">
        <w:rPr>
          <w:rFonts w:ascii="Times New Roman" w:hAnsi="Times New Roman"/>
          <w:color w:val="000000" w:themeColor="text1"/>
          <w:sz w:val="28"/>
          <w:szCs w:val="28"/>
        </w:rPr>
        <w:t>.</w:t>
      </w:r>
      <w:r w:rsidR="00E072B8">
        <w:rPr>
          <w:rFonts w:ascii="Times New Roman" w:hAnsi="Times New Roman"/>
          <w:color w:val="000000" w:themeColor="text1"/>
          <w:sz w:val="28"/>
          <w:szCs w:val="28"/>
        </w:rPr>
        <w:t>148</w:t>
      </w:r>
      <w:r w:rsidRPr="001556DF">
        <w:rPr>
          <w:rFonts w:ascii="Times New Roman" w:hAnsi="Times New Roman"/>
          <w:color w:val="000000" w:themeColor="text1"/>
          <w:sz w:val="28"/>
          <w:szCs w:val="28"/>
        </w:rPr>
        <w:t xml:space="preserve">. При наличии в </w:t>
      </w:r>
      <w:r w:rsidRPr="001556DF">
        <w:rPr>
          <w:rFonts w:ascii="Times New Roman" w:hAnsi="Times New Roman"/>
          <w:bCs/>
          <w:color w:val="000000" w:themeColor="text1"/>
          <w:sz w:val="28"/>
          <w:szCs w:val="28"/>
        </w:rPr>
        <w:t>заявлении о выдаче разрешения на строительство, заявлении о внесении изменений, уведомлении</w:t>
      </w:r>
      <w:r w:rsidRPr="001556DF">
        <w:rPr>
          <w:rFonts w:ascii="Times New Roman" w:hAnsi="Times New Roman"/>
          <w:color w:val="000000" w:themeColor="text1"/>
          <w:sz w:val="28"/>
          <w:szCs w:val="28"/>
        </w:rPr>
        <w:t xml:space="preserve"> указания о выдаче результатов оказания услуги через многофункциональный центр, уполномоченный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местного самоуправления и многофункциональным центром в порядке, утвержденном постановлением Правительства Российской Федерации от</w:t>
      </w:r>
      <w:r>
        <w:rPr>
          <w:rFonts w:ascii="Times New Roman" w:hAnsi="Times New Roman"/>
          <w:color w:val="000000" w:themeColor="text1"/>
          <w:sz w:val="28"/>
          <w:szCs w:val="28"/>
        </w:rPr>
        <w:t> </w:t>
      </w:r>
      <w:r w:rsidRPr="001556DF">
        <w:rPr>
          <w:rFonts w:ascii="Times New Roman" w:hAnsi="Times New Roman"/>
          <w:color w:val="000000" w:themeColor="text1"/>
          <w:sz w:val="28"/>
          <w:szCs w:val="28"/>
        </w:rPr>
        <w:t>27</w:t>
      </w:r>
      <w:r w:rsidR="00C81906">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C81906">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81906">
        <w:rPr>
          <w:rFonts w:ascii="Times New Roman" w:hAnsi="Times New Roman"/>
          <w:color w:val="000000" w:themeColor="text1"/>
          <w:sz w:val="28"/>
          <w:szCs w:val="28"/>
        </w:rPr>
        <w:t>»</w:t>
      </w:r>
      <w:r w:rsidRPr="001556DF">
        <w:rPr>
          <w:rFonts w:ascii="Times New Roman" w:hAnsi="Times New Roman"/>
          <w:color w:val="000000" w:themeColor="text1"/>
          <w:sz w:val="28"/>
          <w:szCs w:val="28"/>
        </w:rPr>
        <w:t xml:space="preserve">. </w:t>
      </w:r>
    </w:p>
    <w:p w14:paraId="7E1D79AA" w14:textId="1A643D3D" w:rsidR="001A2039" w:rsidRPr="001556DF" w:rsidRDefault="001A2039">
      <w:pPr>
        <w:autoSpaceDE w:val="0"/>
        <w:autoSpaceDN w:val="0"/>
        <w:adjustRightInd w:val="0"/>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Порядок и сроки передачи уполномоченным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sidR="00D3387C">
        <w:rPr>
          <w:rFonts w:ascii="Times New Roman" w:hAnsi="Times New Roman"/>
          <w:color w:val="000000" w:themeColor="text1"/>
          <w:sz w:val="28"/>
          <w:szCs w:val="28"/>
        </w:rPr>
        <w:t xml:space="preserve">.09.2011 </w:t>
      </w:r>
      <w:r w:rsidRPr="001556DF">
        <w:rPr>
          <w:rFonts w:ascii="Times New Roman" w:hAnsi="Times New Roman"/>
          <w:color w:val="000000" w:themeColor="text1"/>
          <w:sz w:val="28"/>
          <w:szCs w:val="28"/>
        </w:rPr>
        <w:t xml:space="preserve">№ 797 </w:t>
      </w:r>
      <w:r w:rsidR="00D3387C">
        <w:rPr>
          <w:rFonts w:ascii="Times New Roman" w:hAnsi="Times New Roman"/>
          <w:color w:val="000000" w:themeColor="text1"/>
          <w:sz w:val="28"/>
          <w:szCs w:val="28"/>
        </w:rPr>
        <w:t>«</w:t>
      </w:r>
      <w:r w:rsidRPr="001556DF">
        <w:rPr>
          <w:rFonts w:ascii="Times New Roman" w:hAnsi="Times New Roman"/>
          <w:color w:val="000000" w:themeColor="text1"/>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D3387C">
        <w:rPr>
          <w:rFonts w:ascii="Times New Roman" w:hAnsi="Times New Roman"/>
          <w:color w:val="000000" w:themeColor="text1"/>
          <w:sz w:val="28"/>
          <w:szCs w:val="28"/>
        </w:rPr>
        <w:t>»</w:t>
      </w:r>
      <w:r w:rsidRPr="001556DF">
        <w:rPr>
          <w:rFonts w:ascii="Times New Roman" w:hAnsi="Times New Roman"/>
          <w:color w:val="000000" w:themeColor="text1"/>
          <w:sz w:val="28"/>
          <w:szCs w:val="28"/>
        </w:rPr>
        <w:t>.</w:t>
      </w:r>
    </w:p>
    <w:p w14:paraId="4BD17999" w14:textId="0DD24A91" w:rsidR="001A2039" w:rsidRPr="001556DF" w:rsidRDefault="00E072B8">
      <w:pPr>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3.149</w:t>
      </w:r>
      <w:r w:rsidR="001A2039" w:rsidRPr="001556DF">
        <w:rPr>
          <w:rFonts w:ascii="Times New Roman" w:hAnsi="Times New Roman"/>
          <w:color w:val="000000" w:themeColor="text1"/>
          <w:sz w:val="28"/>
          <w:szCs w:val="28"/>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E32D2C0"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Работник многофункционального центра осуществляет следующие действия:</w:t>
      </w:r>
    </w:p>
    <w:p w14:paraId="3ECBE65E"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517D17"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проверяет полномочия представителя заявителя (в случае обращения представителя заявителя);</w:t>
      </w:r>
    </w:p>
    <w:p w14:paraId="6438A622"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 xml:space="preserve">определяет статус исполнения </w:t>
      </w:r>
      <w:r w:rsidRPr="001556DF">
        <w:rPr>
          <w:rFonts w:ascii="Times New Roman" w:hAnsi="Times New Roman"/>
          <w:bCs/>
          <w:color w:val="000000" w:themeColor="text1"/>
          <w:sz w:val="28"/>
          <w:szCs w:val="28"/>
        </w:rPr>
        <w:t>заявления о выдаче разрешения на строительство, заявления о внесении изменений, уведомления</w:t>
      </w:r>
      <w:r w:rsidRPr="001556DF">
        <w:rPr>
          <w:rFonts w:ascii="Times New Roman" w:hAnsi="Times New Roman"/>
          <w:color w:val="000000" w:themeColor="text1"/>
          <w:sz w:val="28"/>
          <w:szCs w:val="28"/>
        </w:rPr>
        <w:t xml:space="preserve"> в ГИС;</w:t>
      </w:r>
    </w:p>
    <w:p w14:paraId="6C4A4AD4"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925971B"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222DCD2" w14:textId="77777777" w:rsidR="001A2039" w:rsidRPr="001556DF" w:rsidRDefault="001A2039">
      <w:pPr>
        <w:tabs>
          <w:tab w:val="left" w:pos="7920"/>
        </w:tabs>
        <w:spacing w:after="0" w:line="240" w:lineRule="auto"/>
        <w:ind w:firstLine="709"/>
        <w:jc w:val="both"/>
        <w:rPr>
          <w:rFonts w:ascii="Times New Roman" w:hAnsi="Times New Roman"/>
          <w:color w:val="000000" w:themeColor="text1"/>
          <w:sz w:val="28"/>
          <w:szCs w:val="28"/>
        </w:rPr>
      </w:pPr>
      <w:r w:rsidRPr="001556DF">
        <w:rPr>
          <w:rFonts w:ascii="Times New Roman" w:hAnsi="Times New Roman"/>
          <w:color w:val="000000" w:themeColor="text1"/>
          <w:sz w:val="28"/>
          <w:szCs w:val="28"/>
        </w:rPr>
        <w:t>выдает документы заявителю, при необходимости запрашивает у заявителя подписи за каждый выданный документ;</w:t>
      </w:r>
    </w:p>
    <w:p w14:paraId="7E7E416C" w14:textId="77777777" w:rsidR="001A2039" w:rsidRDefault="001A2039" w:rsidP="004E109F">
      <w:pPr>
        <w:spacing w:after="0" w:line="240" w:lineRule="auto"/>
        <w:ind w:firstLine="709"/>
        <w:rPr>
          <w:rFonts w:ascii="Times New Roman" w:hAnsi="Times New Roman"/>
          <w:color w:val="000000" w:themeColor="text1"/>
          <w:sz w:val="28"/>
          <w:szCs w:val="28"/>
        </w:rPr>
      </w:pPr>
      <w:r w:rsidRPr="001556DF">
        <w:rPr>
          <w:rFonts w:ascii="Times New Roman" w:hAnsi="Times New Roman"/>
          <w:color w:val="000000" w:themeColor="text1"/>
          <w:sz w:val="28"/>
          <w:szCs w:val="28"/>
        </w:rPr>
        <w:t>запрашивает согласие заявителя на участие в смс-опросе для оценки качества предоставленных многофункциональным центром услуг.</w:t>
      </w:r>
    </w:p>
    <w:p w14:paraId="6023A71D" w14:textId="1C700140" w:rsidR="00C61990" w:rsidRDefault="00C6199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14:paraId="59DE46F5" w14:textId="474B8155" w:rsidR="00CE6C97" w:rsidRPr="00D3387C" w:rsidRDefault="00762452">
      <w:pPr>
        <w:widowControl w:val="0"/>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Раздел </w:t>
      </w:r>
      <w:r w:rsidR="00CE6C97" w:rsidRPr="00D3387C">
        <w:rPr>
          <w:rFonts w:ascii="Times New Roman" w:hAnsi="Times New Roman"/>
          <w:color w:val="000000" w:themeColor="text1"/>
          <w:sz w:val="28"/>
          <w:szCs w:val="28"/>
          <w:lang w:val="en-US"/>
        </w:rPr>
        <w:t>IV</w:t>
      </w:r>
      <w:r w:rsidR="00CE6C97" w:rsidRPr="00D3387C">
        <w:rPr>
          <w:rFonts w:ascii="Times New Roman" w:hAnsi="Times New Roman"/>
          <w:color w:val="000000" w:themeColor="text1"/>
          <w:sz w:val="28"/>
          <w:szCs w:val="28"/>
        </w:rPr>
        <w:t>. Формы контроля за исполнением административного регламента</w:t>
      </w:r>
    </w:p>
    <w:p w14:paraId="11A1E8B2" w14:textId="77777777" w:rsidR="00C51802" w:rsidRPr="00D3387C" w:rsidRDefault="00C51802" w:rsidP="004E109F">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p>
    <w:p w14:paraId="6A7B2404" w14:textId="51039618" w:rsidR="00C51802" w:rsidRPr="00D3387C" w:rsidRDefault="00C51802" w:rsidP="004E109F">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r w:rsidRPr="00D3387C">
        <w:rPr>
          <w:rFonts w:ascii="Times New Roman" w:hAnsi="Times New Roman"/>
          <w:color w:val="000000" w:themeColor="text1"/>
          <w:sz w:val="28"/>
          <w:szCs w:val="28"/>
        </w:rPr>
        <w:t>Порядок осуществления текущего контроля за соблюдением</w:t>
      </w:r>
    </w:p>
    <w:p w14:paraId="1121984E" w14:textId="77777777"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и исполнением ответственными должностными лицами положений</w:t>
      </w:r>
    </w:p>
    <w:p w14:paraId="50DC9C8F" w14:textId="77777777"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регламента и иных нормативных правовых актов,</w:t>
      </w:r>
    </w:p>
    <w:p w14:paraId="3A6F0AF1" w14:textId="7C9831AD"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устанавливающих требования к предоставлению </w:t>
      </w:r>
      <w:r w:rsidR="00D3387C" w:rsidRPr="00D3387C">
        <w:rPr>
          <w:rFonts w:ascii="Times New Roman" w:hAnsi="Times New Roman"/>
          <w:color w:val="000000" w:themeColor="text1"/>
          <w:sz w:val="28"/>
          <w:szCs w:val="28"/>
        </w:rPr>
        <w:t>муниципальной</w:t>
      </w:r>
      <w:r w:rsidRPr="00D3387C">
        <w:rPr>
          <w:rFonts w:ascii="Times New Roman" w:hAnsi="Times New Roman"/>
          <w:color w:val="000000" w:themeColor="text1"/>
          <w:sz w:val="28"/>
          <w:szCs w:val="28"/>
        </w:rPr>
        <w:t xml:space="preserve"> услуги, а также принятием ими решений</w:t>
      </w:r>
    </w:p>
    <w:p w14:paraId="6A3D7FDF" w14:textId="77777777" w:rsidR="00C51802" w:rsidRPr="00302E6A" w:rsidRDefault="00C51802">
      <w:pPr>
        <w:widowControl w:val="0"/>
        <w:autoSpaceDE w:val="0"/>
        <w:autoSpaceDN w:val="0"/>
        <w:adjustRightInd w:val="0"/>
        <w:spacing w:after="0" w:line="240" w:lineRule="auto"/>
        <w:ind w:firstLine="709"/>
        <w:jc w:val="both"/>
        <w:rPr>
          <w:rFonts w:ascii="Times New Roman" w:hAnsi="Times New Roman"/>
          <w:b/>
          <w:color w:val="000000" w:themeColor="text1"/>
          <w:sz w:val="28"/>
          <w:szCs w:val="28"/>
        </w:rPr>
      </w:pPr>
    </w:p>
    <w:p w14:paraId="3F8978EF" w14:textId="77BEBB52"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D3387C">
        <w:rPr>
          <w:rFonts w:ascii="Times New Roman" w:hAnsi="Times New Roman"/>
          <w:color w:val="000000" w:themeColor="text1"/>
          <w:sz w:val="28"/>
          <w:szCs w:val="28"/>
        </w:rPr>
        <w:t xml:space="preserve">уполномоченного органа </w:t>
      </w:r>
      <w:r w:rsidR="00CE7745" w:rsidRPr="00302E6A">
        <w:rPr>
          <w:rFonts w:ascii="Times New Roman" w:hAnsi="Times New Roman"/>
          <w:color w:val="000000" w:themeColor="text1"/>
          <w:sz w:val="28"/>
          <w:szCs w:val="28"/>
        </w:rPr>
        <w:t xml:space="preserve">местного самоуправления, </w:t>
      </w:r>
      <w:r w:rsidRPr="00302E6A">
        <w:rPr>
          <w:rFonts w:ascii="Times New Roman" w:hAnsi="Times New Roman"/>
          <w:color w:val="000000" w:themeColor="text1"/>
          <w:sz w:val="28"/>
          <w:szCs w:val="28"/>
        </w:rPr>
        <w:t>уполномоченными на осуществление контроля за предоставлением услуги.</w:t>
      </w:r>
    </w:p>
    <w:p w14:paraId="17F12E5C" w14:textId="4164F7B8"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302E6A">
        <w:rPr>
          <w:rFonts w:ascii="Times New Roman" w:hAnsi="Times New Roman"/>
          <w:color w:val="000000" w:themeColor="text1"/>
          <w:sz w:val="28"/>
          <w:szCs w:val="28"/>
        </w:rPr>
        <w:t xml:space="preserve">уполномоченного органа </w:t>
      </w:r>
      <w:r w:rsidR="00D3387C">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w:t>
      </w:r>
    </w:p>
    <w:p w14:paraId="1A8C487B"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Текущий контроль осуществляется путем проведения проверок:</w:t>
      </w:r>
    </w:p>
    <w:p w14:paraId="12C54DFC" w14:textId="5F3A34E8"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решений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14:paraId="364D71F9"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выявления и устранения нарушений прав граждан;</w:t>
      </w:r>
    </w:p>
    <w:p w14:paraId="541A247D" w14:textId="6ADFE5FD"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A871D36" w14:textId="1C7875AA"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B98A7A3" w14:textId="77777777" w:rsidR="00D3387C" w:rsidRPr="00D3387C" w:rsidRDefault="00C51802" w:rsidP="004E109F">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Порядок и периодичность осуществления </w:t>
      </w:r>
    </w:p>
    <w:p w14:paraId="37859ABC" w14:textId="7A63CD7C" w:rsidR="00C51802" w:rsidRPr="00D3387C" w:rsidRDefault="00C51802" w:rsidP="004E109F">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r w:rsidRPr="00D3387C">
        <w:rPr>
          <w:rFonts w:ascii="Times New Roman" w:hAnsi="Times New Roman"/>
          <w:color w:val="000000" w:themeColor="text1"/>
          <w:sz w:val="28"/>
          <w:szCs w:val="28"/>
        </w:rPr>
        <w:t>плановых и внеплановых</w:t>
      </w:r>
    </w:p>
    <w:p w14:paraId="1B8DFAE9" w14:textId="5BA95E6F"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проверок полноты и качества предоставления </w:t>
      </w:r>
      <w:r w:rsidR="00D3387C" w:rsidRPr="00D3387C">
        <w:rPr>
          <w:rFonts w:ascii="Times New Roman" w:hAnsi="Times New Roman"/>
          <w:color w:val="000000" w:themeColor="text1"/>
          <w:sz w:val="28"/>
          <w:szCs w:val="28"/>
        </w:rPr>
        <w:t>муниципальной</w:t>
      </w:r>
      <w:r w:rsidRPr="00D3387C">
        <w:rPr>
          <w:rFonts w:ascii="Times New Roman" w:hAnsi="Times New Roman"/>
          <w:color w:val="000000" w:themeColor="text1"/>
          <w:sz w:val="28"/>
          <w:szCs w:val="28"/>
        </w:rPr>
        <w:t xml:space="preserve"> услуги, в том числе порядок и формы контроля за полнотой и качеством предоставления </w:t>
      </w:r>
      <w:r w:rsidR="00D3387C" w:rsidRPr="00D3387C">
        <w:rPr>
          <w:rFonts w:ascii="Times New Roman" w:hAnsi="Times New Roman"/>
          <w:color w:val="000000" w:themeColor="text1"/>
          <w:sz w:val="28"/>
          <w:szCs w:val="28"/>
        </w:rPr>
        <w:t>муниципальной</w:t>
      </w:r>
      <w:r w:rsidRPr="00D3387C">
        <w:rPr>
          <w:rFonts w:ascii="Times New Roman" w:hAnsi="Times New Roman"/>
          <w:color w:val="000000" w:themeColor="text1"/>
          <w:sz w:val="28"/>
          <w:szCs w:val="28"/>
        </w:rPr>
        <w:t xml:space="preserve"> услуги</w:t>
      </w:r>
    </w:p>
    <w:p w14:paraId="5446B474" w14:textId="77777777"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4C73C7E6" w14:textId="1986474B"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4.2. Контроль за полнотой и качеством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включает в себя проведение плановых и внеплановых проверок.</w:t>
      </w:r>
    </w:p>
    <w:p w14:paraId="10C89EF2" w14:textId="2B3A6EFA"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4.3. Плановые проверки осуществляются на основании годовых планов работы </w:t>
      </w:r>
      <w:r w:rsidR="00CE7745" w:rsidRPr="00302E6A">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 органа</w:t>
      </w:r>
      <w:r w:rsidR="00CE7745" w:rsidRPr="00302E6A">
        <w:rPr>
          <w:rFonts w:ascii="Times New Roman" w:hAnsi="Times New Roman"/>
          <w:color w:val="000000" w:themeColor="text1"/>
          <w:sz w:val="28"/>
          <w:szCs w:val="28"/>
        </w:rPr>
        <w:t xml:space="preserve"> местного самоуправления, утверждаемых руководителем уполномоченного органа </w:t>
      </w:r>
      <w:r w:rsidR="00D3387C">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При плановой проверке полноты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контролю подлежат:</w:t>
      </w:r>
    </w:p>
    <w:p w14:paraId="7B865BF6" w14:textId="04315795"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соблюдение сроков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6C82F974"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соблюдение положений настоящего Административного регламента;</w:t>
      </w:r>
    </w:p>
    <w:p w14:paraId="77A8D88A" w14:textId="4A55EC30"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правильность и обоснованность принятого решения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w:t>
      </w:r>
    </w:p>
    <w:p w14:paraId="23881AA6"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Основанием для проведения внеплановых проверок являются:</w:t>
      </w:r>
    </w:p>
    <w:p w14:paraId="3773172A" w14:textId="36461AFD"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D3387C">
        <w:rPr>
          <w:rFonts w:ascii="Times New Roman" w:hAnsi="Times New Roman"/>
          <w:color w:val="000000" w:themeColor="text1"/>
          <w:sz w:val="28"/>
          <w:szCs w:val="28"/>
        </w:rPr>
        <w:t xml:space="preserve"> </w:t>
      </w:r>
      <w:r w:rsidRPr="00302E6A">
        <w:rPr>
          <w:rFonts w:ascii="Times New Roman" w:hAnsi="Times New Roman"/>
          <w:color w:val="000000" w:themeColor="text1"/>
          <w:sz w:val="28"/>
          <w:szCs w:val="28"/>
        </w:rPr>
        <w:t>органов местного самоуправления</w:t>
      </w:r>
      <w:r w:rsidR="00D3387C">
        <w:rPr>
          <w:rFonts w:ascii="Times New Roman" w:hAnsi="Times New Roman"/>
          <w:color w:val="000000" w:themeColor="text1"/>
          <w:sz w:val="28"/>
          <w:szCs w:val="28"/>
        </w:rPr>
        <w:t xml:space="preserve"> Туруханского района;</w:t>
      </w:r>
    </w:p>
    <w:p w14:paraId="554C7D53" w14:textId="4C8E36A3"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обращения граждан и юридических лиц на нарушения законодательства, в том числе на качество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23960CF3" w14:textId="4E7B7961"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709B276B" w14:textId="77777777" w:rsidR="00C51802" w:rsidRPr="00D3387C" w:rsidRDefault="00C51802" w:rsidP="004E109F">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r w:rsidRPr="00D3387C">
        <w:rPr>
          <w:rFonts w:ascii="Times New Roman" w:hAnsi="Times New Roman"/>
          <w:color w:val="000000" w:themeColor="text1"/>
          <w:sz w:val="28"/>
          <w:szCs w:val="28"/>
        </w:rPr>
        <w:t>Ответственность должностных лиц за решения и действия</w:t>
      </w:r>
    </w:p>
    <w:p w14:paraId="0B441A27" w14:textId="77777777"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(бездействие), принимаемые (осуществляемые) ими в ходе</w:t>
      </w:r>
    </w:p>
    <w:p w14:paraId="4EABFB65" w14:textId="235DE82D"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предоставления </w:t>
      </w:r>
      <w:r w:rsidR="00D3387C" w:rsidRPr="00D3387C">
        <w:rPr>
          <w:rFonts w:ascii="Times New Roman" w:hAnsi="Times New Roman"/>
          <w:color w:val="000000" w:themeColor="text1"/>
          <w:sz w:val="28"/>
          <w:szCs w:val="28"/>
        </w:rPr>
        <w:t>муниципальной</w:t>
      </w:r>
      <w:r w:rsidRPr="00D3387C">
        <w:rPr>
          <w:rFonts w:ascii="Times New Roman" w:hAnsi="Times New Roman"/>
          <w:color w:val="000000" w:themeColor="text1"/>
          <w:sz w:val="28"/>
          <w:szCs w:val="28"/>
        </w:rPr>
        <w:t xml:space="preserve"> услуги</w:t>
      </w:r>
    </w:p>
    <w:p w14:paraId="2B4AD35C" w14:textId="77777777"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75D150C" w14:textId="1478B3A1" w:rsidR="00CE6C97" w:rsidRPr="00302E6A" w:rsidRDefault="00CE6C97" w:rsidP="004E109F">
      <w:pPr>
        <w:autoSpaceDE w:val="0"/>
        <w:autoSpaceDN w:val="0"/>
        <w:adjustRightInd w:val="0"/>
        <w:spacing w:after="0" w:line="240" w:lineRule="auto"/>
        <w:ind w:firstLine="709"/>
        <w:jc w:val="both"/>
        <w:rPr>
          <w:rFonts w:ascii="Times New Roman" w:hAnsi="Times New Roman"/>
          <w:i/>
          <w:iCs/>
          <w:color w:val="000000" w:themeColor="text1"/>
          <w:sz w:val="28"/>
          <w:szCs w:val="28"/>
        </w:rPr>
      </w:pPr>
      <w:r w:rsidRPr="00302E6A">
        <w:rPr>
          <w:rFonts w:ascii="Times New Roman" w:hAnsi="Times New Roman"/>
          <w:color w:val="000000" w:themeColor="text1"/>
          <w:sz w:val="28"/>
          <w:szCs w:val="28"/>
        </w:rPr>
        <w:t>4.5. По результатам проведенных проверок в случае выявления нарушений положений настоящего Административного регламе</w:t>
      </w:r>
      <w:r w:rsidR="00D3387C">
        <w:rPr>
          <w:rFonts w:ascii="Times New Roman" w:hAnsi="Times New Roman"/>
          <w:color w:val="000000" w:themeColor="text1"/>
          <w:sz w:val="28"/>
          <w:szCs w:val="28"/>
        </w:rPr>
        <w:t xml:space="preserve">нта, нормативных правовых </w:t>
      </w:r>
      <w:r w:rsidRPr="00302E6A">
        <w:rPr>
          <w:rFonts w:ascii="Times New Roman" w:hAnsi="Times New Roman"/>
          <w:color w:val="000000" w:themeColor="text1"/>
          <w:sz w:val="28"/>
          <w:szCs w:val="28"/>
        </w:rPr>
        <w:t>актов органов местного самоуправления</w:t>
      </w:r>
      <w:r w:rsidR="00D3387C">
        <w:rPr>
          <w:rFonts w:ascii="Times New Roman" w:hAnsi="Times New Roman"/>
          <w:color w:val="000000" w:themeColor="text1"/>
          <w:sz w:val="28"/>
          <w:szCs w:val="28"/>
        </w:rPr>
        <w:t xml:space="preserve"> Туруханского района </w:t>
      </w:r>
      <w:r w:rsidRPr="00302E6A">
        <w:rPr>
          <w:rFonts w:ascii="Times New Roman" w:hAnsi="Times New Roman"/>
          <w:color w:val="000000" w:themeColor="text1"/>
          <w:sz w:val="28"/>
          <w:szCs w:val="28"/>
        </w:rPr>
        <w:t>осуществляется привлечение виновных лиц к ответственности в соответствии с законодательством Российской Федерации.</w:t>
      </w:r>
    </w:p>
    <w:p w14:paraId="28FD4840" w14:textId="62A76765"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color w:val="000000" w:themeColor="text1"/>
          <w:sz w:val="28"/>
          <w:szCs w:val="28"/>
        </w:rPr>
        <w:t xml:space="preserve"> закрепляется в их должностных регламентах в соответствии с требованиями законодательства.</w:t>
      </w:r>
    </w:p>
    <w:p w14:paraId="69351802" w14:textId="77777777" w:rsidR="00C51802" w:rsidRPr="00302E6A" w:rsidRDefault="00C51802" w:rsidP="004E109F">
      <w:pPr>
        <w:autoSpaceDE w:val="0"/>
        <w:autoSpaceDN w:val="0"/>
        <w:adjustRightInd w:val="0"/>
        <w:spacing w:after="0" w:line="240" w:lineRule="auto"/>
        <w:ind w:firstLine="709"/>
        <w:jc w:val="center"/>
        <w:outlineLvl w:val="0"/>
        <w:rPr>
          <w:rFonts w:ascii="Times New Roman" w:hAnsi="Times New Roman"/>
          <w:b/>
          <w:color w:val="000000" w:themeColor="text1"/>
          <w:sz w:val="28"/>
          <w:szCs w:val="28"/>
        </w:rPr>
      </w:pPr>
    </w:p>
    <w:p w14:paraId="3472581C" w14:textId="60DF14FD" w:rsidR="00C51802" w:rsidRPr="00D3387C" w:rsidRDefault="00C51802" w:rsidP="004E109F">
      <w:pPr>
        <w:autoSpaceDE w:val="0"/>
        <w:autoSpaceDN w:val="0"/>
        <w:adjustRightInd w:val="0"/>
        <w:spacing w:after="0" w:line="240" w:lineRule="auto"/>
        <w:ind w:firstLine="709"/>
        <w:jc w:val="center"/>
        <w:outlineLvl w:val="0"/>
        <w:rPr>
          <w:rFonts w:ascii="Times New Roman" w:hAnsi="Times New Roman"/>
          <w:color w:val="000000" w:themeColor="text1"/>
          <w:sz w:val="28"/>
          <w:szCs w:val="28"/>
        </w:rPr>
      </w:pPr>
      <w:r w:rsidRPr="00D3387C">
        <w:rPr>
          <w:rFonts w:ascii="Times New Roman" w:hAnsi="Times New Roman"/>
          <w:color w:val="000000" w:themeColor="text1"/>
          <w:sz w:val="28"/>
          <w:szCs w:val="28"/>
        </w:rPr>
        <w:t>Требования к порядку и формам контроля за предоставлением</w:t>
      </w:r>
    </w:p>
    <w:p w14:paraId="21AB0417" w14:textId="370BCBBE" w:rsidR="00C51802" w:rsidRPr="00D3387C" w:rsidRDefault="00D3387C"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муниципальной</w:t>
      </w:r>
      <w:r w:rsidR="00C51802" w:rsidRPr="00D3387C">
        <w:rPr>
          <w:rFonts w:ascii="Times New Roman" w:hAnsi="Times New Roman"/>
          <w:color w:val="000000" w:themeColor="text1"/>
          <w:sz w:val="28"/>
          <w:szCs w:val="28"/>
        </w:rPr>
        <w:t xml:space="preserve"> услуги, в том числе со стороны граждан,</w:t>
      </w:r>
    </w:p>
    <w:p w14:paraId="38C898A2" w14:textId="77777777" w:rsidR="00C51802" w:rsidRPr="00D3387C" w:rsidRDefault="00C51802" w:rsidP="004E109F">
      <w:pPr>
        <w:autoSpaceDE w:val="0"/>
        <w:autoSpaceDN w:val="0"/>
        <w:adjustRightInd w:val="0"/>
        <w:spacing w:after="0" w:line="240" w:lineRule="auto"/>
        <w:ind w:firstLine="709"/>
        <w:jc w:val="center"/>
        <w:rPr>
          <w:rFonts w:ascii="Times New Roman" w:hAnsi="Times New Roman"/>
          <w:color w:val="000000" w:themeColor="text1"/>
          <w:sz w:val="28"/>
          <w:szCs w:val="28"/>
        </w:rPr>
      </w:pPr>
      <w:r w:rsidRPr="00D3387C">
        <w:rPr>
          <w:rFonts w:ascii="Times New Roman" w:hAnsi="Times New Roman"/>
          <w:color w:val="000000" w:themeColor="text1"/>
          <w:sz w:val="28"/>
          <w:szCs w:val="28"/>
        </w:rPr>
        <w:t>их объединений и организаций</w:t>
      </w:r>
    </w:p>
    <w:p w14:paraId="61CDEFB8" w14:textId="77777777" w:rsidR="00C51802" w:rsidRPr="00302E6A" w:rsidRDefault="00C51802"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p>
    <w:p w14:paraId="5309EE63" w14:textId="5860C562"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4.6. Граждане, их объединения и организации имеют право осуществлять контроль за </w:t>
      </w:r>
      <w:r w:rsidR="004035DE" w:rsidRPr="00302E6A">
        <w:rPr>
          <w:rFonts w:ascii="Times New Roman" w:hAnsi="Times New Roman"/>
          <w:color w:val="000000" w:themeColor="text1"/>
          <w:sz w:val="28"/>
          <w:szCs w:val="28"/>
        </w:rPr>
        <w:t>предоставлением услуги</w:t>
      </w:r>
      <w:r w:rsidRPr="00302E6A">
        <w:rPr>
          <w:rFonts w:ascii="Times New Roman" w:hAnsi="Times New Roman"/>
          <w:color w:val="000000" w:themeColor="text1"/>
          <w:sz w:val="28"/>
          <w:szCs w:val="28"/>
        </w:rPr>
        <w:t xml:space="preserve"> путем получения информации о ходе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в том числе о сроках завершения административных процедур (действий).</w:t>
      </w:r>
    </w:p>
    <w:p w14:paraId="3F0B3683"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Граждане, их объединения и организации также имеют право:</w:t>
      </w:r>
    </w:p>
    <w:p w14:paraId="2C3724AB" w14:textId="5F697E79"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направлять замечания и предложения по улучшению доступности и качества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w:t>
      </w:r>
    </w:p>
    <w:p w14:paraId="5A868F3C"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вносить предложения о мерах по устранению нарушений настоящего Административного регламента.</w:t>
      </w:r>
    </w:p>
    <w:p w14:paraId="7731C5D6" w14:textId="5A9406D9"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4.7. Должностные лица </w:t>
      </w:r>
      <w:r w:rsidR="00CE7745" w:rsidRPr="00302E6A">
        <w:rPr>
          <w:rFonts w:ascii="Times New Roman" w:hAnsi="Times New Roman"/>
          <w:color w:val="000000" w:themeColor="text1"/>
          <w:sz w:val="28"/>
          <w:szCs w:val="28"/>
        </w:rPr>
        <w:t xml:space="preserve">уполномоченного органа местного самоуправления, организации </w:t>
      </w:r>
      <w:r w:rsidRPr="00302E6A">
        <w:rPr>
          <w:rFonts w:ascii="Times New Roman" w:hAnsi="Times New Roman"/>
          <w:color w:val="000000" w:themeColor="text1"/>
          <w:sz w:val="28"/>
          <w:szCs w:val="28"/>
        </w:rPr>
        <w:t>принимают меры к прекращению допущенных нарушений, устраняют причины и условия, способствующие совершению нарушений.</w:t>
      </w:r>
    </w:p>
    <w:p w14:paraId="4B7FA92A" w14:textId="77777777" w:rsidR="00CE6C97" w:rsidRPr="00302E6A" w:rsidRDefault="00CE6C97" w:rsidP="004E109F">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B898500" w14:textId="65F1D65A" w:rsidR="00470E77" w:rsidRDefault="00470E77" w:rsidP="004E109F">
      <w:pPr>
        <w:spacing w:after="0" w:line="240" w:lineRule="auto"/>
        <w:ind w:firstLine="709"/>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1CE70E5D" w14:textId="77777777" w:rsidR="00D3387C" w:rsidRPr="00D3387C" w:rsidRDefault="00762452" w:rsidP="00302E6A">
      <w:pPr>
        <w:widowControl w:val="0"/>
        <w:autoSpaceDE w:val="0"/>
        <w:autoSpaceDN w:val="0"/>
        <w:adjustRightInd w:val="0"/>
        <w:spacing w:after="0" w:line="240" w:lineRule="auto"/>
        <w:ind w:firstLine="709"/>
        <w:jc w:val="center"/>
        <w:outlineLvl w:val="1"/>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Раздел </w:t>
      </w:r>
      <w:r w:rsidR="00CE6C97" w:rsidRPr="00D3387C">
        <w:rPr>
          <w:rFonts w:ascii="Times New Roman" w:hAnsi="Times New Roman"/>
          <w:color w:val="000000" w:themeColor="text1"/>
          <w:sz w:val="28"/>
          <w:szCs w:val="28"/>
          <w:lang w:val="en-US"/>
        </w:rPr>
        <w:t>V</w:t>
      </w:r>
      <w:r w:rsidR="00CE6C97" w:rsidRPr="00D3387C">
        <w:rPr>
          <w:rFonts w:ascii="Times New Roman" w:hAnsi="Times New Roman"/>
          <w:color w:val="000000" w:themeColor="text1"/>
          <w:sz w:val="28"/>
          <w:szCs w:val="28"/>
        </w:rPr>
        <w:t xml:space="preserve">. </w:t>
      </w:r>
      <w:r w:rsidR="00C60262" w:rsidRPr="00D3387C">
        <w:rPr>
          <w:rFonts w:ascii="Times New Roman" w:hAnsi="Times New Roman"/>
          <w:color w:val="000000" w:themeColor="text1"/>
          <w:sz w:val="28"/>
          <w:szCs w:val="28"/>
        </w:rPr>
        <w:t>Досудебный (внесудебный) порядок обжалования решений и действий (бездействия) органа</w:t>
      </w:r>
      <w:r w:rsidR="001E242E" w:rsidRPr="00D3387C">
        <w:rPr>
          <w:rFonts w:ascii="Times New Roman" w:hAnsi="Times New Roman"/>
          <w:color w:val="000000" w:themeColor="text1"/>
          <w:sz w:val="28"/>
          <w:szCs w:val="28"/>
        </w:rPr>
        <w:t xml:space="preserve"> (организации)</w:t>
      </w:r>
      <w:r w:rsidR="00C60262" w:rsidRPr="00D3387C">
        <w:rPr>
          <w:rFonts w:ascii="Times New Roman" w:hAnsi="Times New Roman"/>
          <w:color w:val="000000" w:themeColor="text1"/>
          <w:sz w:val="28"/>
          <w:szCs w:val="28"/>
        </w:rPr>
        <w:t xml:space="preserve">, предоставляющего </w:t>
      </w:r>
      <w:r w:rsidR="00D3387C" w:rsidRPr="00D3387C">
        <w:rPr>
          <w:rFonts w:ascii="Times New Roman" w:hAnsi="Times New Roman"/>
          <w:color w:val="000000" w:themeColor="text1"/>
          <w:sz w:val="28"/>
          <w:szCs w:val="28"/>
        </w:rPr>
        <w:t>муниципальную</w:t>
      </w:r>
      <w:r w:rsidR="00C60262" w:rsidRPr="00D3387C">
        <w:rPr>
          <w:rFonts w:ascii="Times New Roman" w:hAnsi="Times New Roman"/>
          <w:color w:val="000000" w:themeColor="text1"/>
          <w:sz w:val="28"/>
          <w:szCs w:val="28"/>
        </w:rPr>
        <w:t xml:space="preserve"> услугу, </w:t>
      </w:r>
    </w:p>
    <w:p w14:paraId="69C98586" w14:textId="671EB5D9" w:rsidR="00C60262" w:rsidRPr="00D3387C" w:rsidRDefault="00C60262" w:rsidP="00302E6A">
      <w:pPr>
        <w:widowControl w:val="0"/>
        <w:autoSpaceDE w:val="0"/>
        <w:autoSpaceDN w:val="0"/>
        <w:adjustRightInd w:val="0"/>
        <w:spacing w:after="0" w:line="240" w:lineRule="auto"/>
        <w:ind w:firstLine="709"/>
        <w:jc w:val="center"/>
        <w:outlineLvl w:val="1"/>
        <w:rPr>
          <w:rFonts w:ascii="Times New Roman" w:hAnsi="Times New Roman"/>
          <w:color w:val="000000" w:themeColor="text1"/>
          <w:sz w:val="28"/>
          <w:szCs w:val="28"/>
        </w:rPr>
      </w:pPr>
      <w:r w:rsidRPr="00D3387C">
        <w:rPr>
          <w:rFonts w:ascii="Times New Roman" w:hAnsi="Times New Roman"/>
          <w:color w:val="000000" w:themeColor="text1"/>
          <w:sz w:val="28"/>
          <w:szCs w:val="28"/>
        </w:rPr>
        <w:t xml:space="preserve">а также их должностных лиц, </w:t>
      </w:r>
      <w:r w:rsidR="00D3387C" w:rsidRPr="00D3387C">
        <w:rPr>
          <w:rFonts w:ascii="Times New Roman" w:hAnsi="Times New Roman"/>
          <w:color w:val="000000" w:themeColor="text1"/>
          <w:sz w:val="28"/>
          <w:szCs w:val="28"/>
        </w:rPr>
        <w:t>муниципальных</w:t>
      </w:r>
      <w:r w:rsidRPr="00D3387C">
        <w:rPr>
          <w:rFonts w:ascii="Times New Roman" w:hAnsi="Times New Roman"/>
          <w:color w:val="000000" w:themeColor="text1"/>
          <w:sz w:val="28"/>
          <w:szCs w:val="28"/>
        </w:rPr>
        <w:t xml:space="preserve"> служащих</w:t>
      </w:r>
    </w:p>
    <w:p w14:paraId="6DBF87DD" w14:textId="77777777" w:rsidR="00C51802" w:rsidRPr="00302E6A" w:rsidRDefault="00C51802" w:rsidP="00302E6A">
      <w:pPr>
        <w:widowControl w:val="0"/>
        <w:autoSpaceDE w:val="0"/>
        <w:autoSpaceDN w:val="0"/>
        <w:adjustRightInd w:val="0"/>
        <w:spacing w:after="0" w:line="240" w:lineRule="auto"/>
        <w:ind w:firstLine="709"/>
        <w:jc w:val="center"/>
        <w:outlineLvl w:val="1"/>
        <w:rPr>
          <w:rFonts w:ascii="Times New Roman" w:hAnsi="Times New Roman"/>
          <w:b/>
          <w:color w:val="000000" w:themeColor="text1"/>
          <w:sz w:val="28"/>
          <w:szCs w:val="28"/>
        </w:rPr>
      </w:pPr>
    </w:p>
    <w:p w14:paraId="1AB94F17" w14:textId="230057EA" w:rsidR="00CE6C97" w:rsidRPr="00302E6A" w:rsidRDefault="00CE6C97"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5.1. Заявитель имеет право на обжалование решения и (или) действий (бездействия) </w:t>
      </w:r>
      <w:r w:rsidR="00CE7745" w:rsidRPr="00302E6A">
        <w:rPr>
          <w:rFonts w:ascii="Times New Roman" w:hAnsi="Times New Roman"/>
          <w:color w:val="000000" w:themeColor="text1"/>
          <w:sz w:val="28"/>
          <w:szCs w:val="28"/>
        </w:rPr>
        <w:t xml:space="preserve">уполномоченного органа </w:t>
      </w:r>
      <w:r w:rsidR="00D3387C">
        <w:rPr>
          <w:rFonts w:ascii="Times New Roman" w:hAnsi="Times New Roman"/>
          <w:color w:val="000000" w:themeColor="text1"/>
          <w:sz w:val="28"/>
          <w:szCs w:val="28"/>
        </w:rPr>
        <w:t>местного самоуправления</w:t>
      </w:r>
      <w:r w:rsidRPr="00302E6A">
        <w:rPr>
          <w:rFonts w:ascii="Times New Roman" w:hAnsi="Times New Roman"/>
          <w:color w:val="000000" w:themeColor="text1"/>
          <w:sz w:val="28"/>
          <w:szCs w:val="28"/>
        </w:rPr>
        <w:t xml:space="preserve">, должностных лиц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00D3387C">
        <w:rPr>
          <w:rFonts w:ascii="Times New Roman" w:hAnsi="Times New Roman"/>
          <w:color w:val="000000" w:themeColor="text1"/>
          <w:sz w:val="28"/>
          <w:szCs w:val="28"/>
        </w:rPr>
        <w:t>муниципальных</w:t>
      </w:r>
      <w:r w:rsidRPr="00302E6A">
        <w:rPr>
          <w:rFonts w:ascii="Times New Roman" w:hAnsi="Times New Roman"/>
          <w:color w:val="000000" w:themeColor="text1"/>
          <w:sz w:val="28"/>
          <w:szCs w:val="28"/>
        </w:rPr>
        <w:t xml:space="preserve"> служащих, многофункционального центра, а также работника многофункционального центра при </w:t>
      </w:r>
      <w:r w:rsidR="004035DE" w:rsidRPr="00302E6A">
        <w:rPr>
          <w:rFonts w:ascii="Times New Roman" w:hAnsi="Times New Roman"/>
          <w:color w:val="000000" w:themeColor="text1"/>
          <w:sz w:val="28"/>
          <w:szCs w:val="28"/>
        </w:rPr>
        <w:t>предоставлении услуги</w:t>
      </w:r>
      <w:r w:rsidRPr="00302E6A">
        <w:rPr>
          <w:rFonts w:ascii="Times New Roman" w:hAnsi="Times New Roman"/>
          <w:bCs/>
          <w:color w:val="000000" w:themeColor="text1"/>
          <w:sz w:val="24"/>
          <w:szCs w:val="24"/>
        </w:rPr>
        <w:t xml:space="preserve"> </w:t>
      </w:r>
      <w:r w:rsidRPr="00302E6A">
        <w:rPr>
          <w:rFonts w:ascii="Times New Roman" w:hAnsi="Times New Roman"/>
          <w:color w:val="000000" w:themeColor="text1"/>
          <w:sz w:val="28"/>
          <w:szCs w:val="28"/>
        </w:rPr>
        <w:t>в досудебном (внесудебном) порядке (далее – жалоба).</w:t>
      </w:r>
    </w:p>
    <w:p w14:paraId="3C2EE308" w14:textId="6DC8780E"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5F397117" w14:textId="77777777" w:rsidR="00D3387C" w:rsidRDefault="00C51802" w:rsidP="00302E6A">
      <w:pPr>
        <w:autoSpaceDE w:val="0"/>
        <w:autoSpaceDN w:val="0"/>
        <w:adjustRightInd w:val="0"/>
        <w:spacing w:after="0" w:line="240" w:lineRule="auto"/>
        <w:jc w:val="center"/>
        <w:rPr>
          <w:rFonts w:ascii="Times New Roman" w:hAnsi="Times New Roman"/>
          <w:bCs/>
          <w:color w:val="000000" w:themeColor="text1"/>
          <w:sz w:val="28"/>
          <w:szCs w:val="28"/>
        </w:rPr>
      </w:pPr>
      <w:r w:rsidRPr="00D3387C">
        <w:rPr>
          <w:rFonts w:ascii="Times New Roman" w:hAnsi="Times New Roman"/>
          <w:bCs/>
          <w:color w:val="000000" w:themeColor="text1"/>
          <w:sz w:val="28"/>
          <w:szCs w:val="28"/>
        </w:rPr>
        <w:t xml:space="preserve">Органы </w:t>
      </w:r>
      <w:r w:rsidR="007670DB" w:rsidRPr="00D3387C">
        <w:rPr>
          <w:rFonts w:ascii="Times New Roman" w:hAnsi="Times New Roman"/>
          <w:bCs/>
          <w:color w:val="000000" w:themeColor="text1"/>
          <w:sz w:val="28"/>
          <w:szCs w:val="28"/>
        </w:rPr>
        <w:t>государ</w:t>
      </w:r>
      <w:r w:rsidR="001E242E" w:rsidRPr="00D3387C">
        <w:rPr>
          <w:rFonts w:ascii="Times New Roman" w:hAnsi="Times New Roman"/>
          <w:bCs/>
          <w:color w:val="000000" w:themeColor="text1"/>
          <w:sz w:val="28"/>
          <w:szCs w:val="28"/>
        </w:rPr>
        <w:t>с</w:t>
      </w:r>
      <w:r w:rsidR="007670DB" w:rsidRPr="00D3387C">
        <w:rPr>
          <w:rFonts w:ascii="Times New Roman" w:hAnsi="Times New Roman"/>
          <w:bCs/>
          <w:color w:val="000000" w:themeColor="text1"/>
          <w:sz w:val="28"/>
          <w:szCs w:val="28"/>
        </w:rPr>
        <w:t>т</w:t>
      </w:r>
      <w:r w:rsidR="001E242E" w:rsidRPr="00D3387C">
        <w:rPr>
          <w:rFonts w:ascii="Times New Roman" w:hAnsi="Times New Roman"/>
          <w:bCs/>
          <w:color w:val="000000" w:themeColor="text1"/>
          <w:sz w:val="28"/>
          <w:szCs w:val="28"/>
        </w:rPr>
        <w:t xml:space="preserve">венной власти, органы </w:t>
      </w:r>
      <w:r w:rsidRPr="00D3387C">
        <w:rPr>
          <w:rFonts w:ascii="Times New Roman" w:hAnsi="Times New Roman"/>
          <w:bCs/>
          <w:color w:val="000000" w:themeColor="text1"/>
          <w:sz w:val="28"/>
          <w:szCs w:val="28"/>
        </w:rPr>
        <w:t xml:space="preserve">местного самоуправления, организации и уполномоченные на рассмотрение жалобы лица, которым может быть направлена жалоба заявителя </w:t>
      </w:r>
    </w:p>
    <w:p w14:paraId="7FF34CD9" w14:textId="39B46B54" w:rsidR="00C51802" w:rsidRPr="00D3387C" w:rsidRDefault="00C51802" w:rsidP="00302E6A">
      <w:pPr>
        <w:autoSpaceDE w:val="0"/>
        <w:autoSpaceDN w:val="0"/>
        <w:adjustRightInd w:val="0"/>
        <w:spacing w:after="0" w:line="240" w:lineRule="auto"/>
        <w:jc w:val="center"/>
        <w:rPr>
          <w:rFonts w:ascii="Times New Roman" w:hAnsi="Times New Roman"/>
          <w:bCs/>
          <w:color w:val="000000" w:themeColor="text1"/>
          <w:sz w:val="28"/>
          <w:szCs w:val="28"/>
        </w:rPr>
      </w:pPr>
      <w:r w:rsidRPr="00D3387C">
        <w:rPr>
          <w:rFonts w:ascii="Times New Roman" w:hAnsi="Times New Roman"/>
          <w:bCs/>
          <w:color w:val="000000" w:themeColor="text1"/>
          <w:sz w:val="28"/>
          <w:szCs w:val="28"/>
        </w:rPr>
        <w:t>в досудебном (внесудебном) порядке</w:t>
      </w:r>
    </w:p>
    <w:p w14:paraId="29F6E671" w14:textId="77777777" w:rsidR="00C51802" w:rsidRPr="00302E6A" w:rsidRDefault="00C51802" w:rsidP="00302E6A">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14:paraId="033178ED"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4D1363F9"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в </w:t>
      </w:r>
      <w:r w:rsidR="00CE7745" w:rsidRPr="00302E6A">
        <w:rPr>
          <w:rFonts w:ascii="Times New Roman" w:hAnsi="Times New Roman"/>
          <w:color w:val="000000" w:themeColor="text1"/>
          <w:sz w:val="28"/>
          <w:szCs w:val="28"/>
        </w:rPr>
        <w:t xml:space="preserve">уполномоченный орган </w:t>
      </w:r>
      <w:r w:rsidR="00A6618D" w:rsidRPr="00302E6A">
        <w:rPr>
          <w:rFonts w:ascii="Times New Roman" w:hAnsi="Times New Roman"/>
          <w:color w:val="000000" w:themeColor="text1"/>
          <w:sz w:val="28"/>
          <w:szCs w:val="28"/>
        </w:rPr>
        <w:t>государственн</w:t>
      </w:r>
      <w:r w:rsidR="00CE7745" w:rsidRPr="00302E6A">
        <w:rPr>
          <w:rFonts w:ascii="Times New Roman" w:hAnsi="Times New Roman"/>
          <w:color w:val="000000" w:themeColor="text1"/>
          <w:sz w:val="28"/>
          <w:szCs w:val="28"/>
        </w:rPr>
        <w:t>ой власти, орган местного самоуправления, организаци</w:t>
      </w:r>
      <w:r w:rsidR="007670DB">
        <w:rPr>
          <w:rFonts w:ascii="Times New Roman" w:hAnsi="Times New Roman"/>
          <w:color w:val="000000" w:themeColor="text1"/>
          <w:sz w:val="28"/>
          <w:szCs w:val="28"/>
        </w:rPr>
        <w:t>ю</w:t>
      </w:r>
      <w:r w:rsidRPr="00302E6A">
        <w:rPr>
          <w:rFonts w:ascii="Times New Roman" w:hAnsi="Times New Roman"/>
          <w:bCs/>
          <w:color w:val="000000" w:themeColor="text1"/>
          <w:sz w:val="28"/>
          <w:szCs w:val="28"/>
        </w:rPr>
        <w:t xml:space="preserve"> – на решение и (или) действия (бездействие) должностного лица, руководителя структурного подразделения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bCs/>
          <w:color w:val="000000" w:themeColor="text1"/>
          <w:sz w:val="28"/>
          <w:szCs w:val="28"/>
        </w:rPr>
        <w:t xml:space="preserve">на решение и действия (бездействие) </w:t>
      </w:r>
      <w:r w:rsidR="00CE7745" w:rsidRPr="00302E6A">
        <w:rPr>
          <w:rFonts w:ascii="Times New Roman" w:hAnsi="Times New Roman"/>
          <w:color w:val="000000" w:themeColor="text1"/>
          <w:sz w:val="28"/>
          <w:szCs w:val="28"/>
        </w:rPr>
        <w:t xml:space="preserve">уполномоченного органа местного самоуправления, </w:t>
      </w:r>
      <w:r w:rsidRPr="00302E6A">
        <w:rPr>
          <w:rFonts w:ascii="Times New Roman" w:hAnsi="Times New Roman"/>
          <w:bCs/>
          <w:color w:val="000000" w:themeColor="text1"/>
          <w:sz w:val="28"/>
          <w:szCs w:val="28"/>
        </w:rPr>
        <w:t xml:space="preserve">руководителя </w:t>
      </w:r>
      <w:r w:rsidR="00CE7745" w:rsidRPr="00302E6A">
        <w:rPr>
          <w:rFonts w:ascii="Times New Roman" w:hAnsi="Times New Roman"/>
          <w:color w:val="000000" w:themeColor="text1"/>
          <w:sz w:val="28"/>
          <w:szCs w:val="28"/>
        </w:rPr>
        <w:t>уполномоченного органа мест</w:t>
      </w:r>
      <w:r w:rsidR="00D3387C">
        <w:rPr>
          <w:rFonts w:ascii="Times New Roman" w:hAnsi="Times New Roman"/>
          <w:color w:val="000000" w:themeColor="text1"/>
          <w:sz w:val="28"/>
          <w:szCs w:val="28"/>
        </w:rPr>
        <w:t>ного самоуправления</w:t>
      </w:r>
      <w:r w:rsidRPr="00302E6A">
        <w:rPr>
          <w:rFonts w:ascii="Times New Roman" w:hAnsi="Times New Roman"/>
          <w:bCs/>
          <w:color w:val="000000" w:themeColor="text1"/>
          <w:sz w:val="28"/>
          <w:szCs w:val="28"/>
        </w:rPr>
        <w:t>;</w:t>
      </w:r>
    </w:p>
    <w:p w14:paraId="333D2C35" w14:textId="34726399"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 xml:space="preserve">в вышестоящий орган </w:t>
      </w:r>
      <w:r w:rsidR="007670DB">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xml:space="preserve">на решение и (или) действия (бездействие) должностного лица, руководителя структурного подразделения </w:t>
      </w:r>
      <w:r w:rsidR="00CE7745" w:rsidRPr="00302E6A">
        <w:rPr>
          <w:rFonts w:ascii="Times New Roman" w:hAnsi="Times New Roman"/>
          <w:color w:val="000000" w:themeColor="text1"/>
          <w:sz w:val="28"/>
          <w:szCs w:val="28"/>
        </w:rPr>
        <w:t xml:space="preserve">уполномоченного органа </w:t>
      </w:r>
      <w:r w:rsidR="00D3387C">
        <w:rPr>
          <w:rFonts w:ascii="Times New Roman" w:hAnsi="Times New Roman"/>
          <w:color w:val="000000" w:themeColor="text1"/>
          <w:sz w:val="28"/>
          <w:szCs w:val="28"/>
        </w:rPr>
        <w:t>местного самоуправления</w:t>
      </w:r>
      <w:r w:rsidRPr="00302E6A">
        <w:rPr>
          <w:rFonts w:ascii="Times New Roman" w:hAnsi="Times New Roman"/>
          <w:bCs/>
          <w:color w:val="000000" w:themeColor="text1"/>
          <w:sz w:val="28"/>
          <w:szCs w:val="28"/>
        </w:rPr>
        <w:t>;</w:t>
      </w:r>
    </w:p>
    <w:p w14:paraId="4CD5BB67"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к руководителю многофункционального центра – на решения и действия (бездействие) работника многофункционального центра;</w:t>
      </w:r>
    </w:p>
    <w:p w14:paraId="3E834991" w14:textId="77777777" w:rsidR="00CE6C97" w:rsidRPr="00302E6A" w:rsidRDefault="00CE6C97"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к учредителю многофункционального центра – на решение и действия (бездействие) многофункционального центра.</w:t>
      </w:r>
    </w:p>
    <w:p w14:paraId="4DAA0FC6" w14:textId="79EBF253"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w:t>
      </w:r>
      <w:r w:rsidR="00215332" w:rsidRPr="00302E6A">
        <w:rPr>
          <w:rFonts w:ascii="Times New Roman" w:hAnsi="Times New Roman"/>
          <w:color w:val="000000" w:themeColor="text1"/>
          <w:sz w:val="28"/>
          <w:szCs w:val="28"/>
        </w:rPr>
        <w:t>уполномоченном органе государственной власти, органе местного самоуправления, организации</w:t>
      </w:r>
      <w:r w:rsidRPr="00302E6A">
        <w:rPr>
          <w:rFonts w:ascii="Times New Roman" w:hAnsi="Times New Roman"/>
          <w:color w:val="000000" w:themeColor="text1"/>
          <w:sz w:val="28"/>
          <w:szCs w:val="28"/>
        </w:rPr>
        <w:t>, многофункциональном центре, у учредителя многофункционального центра определяются уполномоченные на рассмотрение жалоб должностные лица.</w:t>
      </w:r>
    </w:p>
    <w:p w14:paraId="6BBC5FBF" w14:textId="34B21D7F"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3032EFBD" w14:textId="40855722" w:rsidR="00C51802" w:rsidRPr="00D3387C" w:rsidRDefault="00C51802"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D3387C">
        <w:rPr>
          <w:rFonts w:ascii="Times New Roman" w:hAnsi="Times New Roman"/>
          <w:bCs/>
          <w:color w:val="000000" w:themeColor="text1"/>
          <w:sz w:val="28"/>
          <w:szCs w:val="28"/>
        </w:rPr>
        <w:t>Способы информирования заявителей о порядке подачи и рассмотрения жалобы, в том числе с использованием Единого портала</w:t>
      </w:r>
      <w:r w:rsidR="003B264F" w:rsidRPr="00D3387C">
        <w:rPr>
          <w:rFonts w:ascii="Times New Roman" w:hAnsi="Times New Roman"/>
          <w:bCs/>
          <w:color w:val="000000" w:themeColor="text1"/>
          <w:sz w:val="28"/>
          <w:szCs w:val="28"/>
        </w:rPr>
        <w:t>, регионального портала</w:t>
      </w:r>
      <w:r w:rsidRPr="00D3387C">
        <w:rPr>
          <w:rFonts w:ascii="Times New Roman" w:hAnsi="Times New Roman"/>
          <w:bCs/>
          <w:color w:val="000000" w:themeColor="text1"/>
          <w:sz w:val="28"/>
          <w:szCs w:val="28"/>
        </w:rPr>
        <w:t xml:space="preserve"> </w:t>
      </w:r>
    </w:p>
    <w:p w14:paraId="30225566" w14:textId="77777777" w:rsidR="00C51802" w:rsidRPr="00302E6A" w:rsidRDefault="00C51802" w:rsidP="00302E6A">
      <w:pPr>
        <w:autoSpaceDE w:val="0"/>
        <w:autoSpaceDN w:val="0"/>
        <w:adjustRightInd w:val="0"/>
        <w:spacing w:after="0" w:line="240" w:lineRule="auto"/>
        <w:ind w:firstLine="709"/>
        <w:jc w:val="both"/>
        <w:rPr>
          <w:rFonts w:ascii="Times New Roman" w:hAnsi="Times New Roman"/>
          <w:bCs/>
          <w:color w:val="000000" w:themeColor="text1"/>
          <w:sz w:val="28"/>
          <w:szCs w:val="28"/>
        </w:rPr>
      </w:pPr>
    </w:p>
    <w:p w14:paraId="497A20D2" w14:textId="267C01D2"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5.3. Информация о порядке подачи и рассмотрения жалобы размещается на информационных стендах в местах </w:t>
      </w:r>
      <w:r w:rsidR="004035DE" w:rsidRPr="00302E6A">
        <w:rPr>
          <w:rFonts w:ascii="Times New Roman" w:hAnsi="Times New Roman"/>
          <w:color w:val="000000" w:themeColor="text1"/>
          <w:sz w:val="28"/>
          <w:szCs w:val="28"/>
        </w:rPr>
        <w:t>предоставления услуги</w:t>
      </w:r>
      <w:r w:rsidRPr="00302E6A">
        <w:rPr>
          <w:rFonts w:ascii="Times New Roman" w:hAnsi="Times New Roman"/>
          <w:color w:val="000000" w:themeColor="text1"/>
          <w:sz w:val="28"/>
          <w:szCs w:val="28"/>
        </w:rPr>
        <w:t xml:space="preserve">, на сайте </w:t>
      </w:r>
      <w:r w:rsidR="00F7463F" w:rsidRPr="00302E6A">
        <w:rPr>
          <w:rFonts w:ascii="Times New Roman" w:hAnsi="Times New Roman"/>
          <w:color w:val="000000" w:themeColor="text1"/>
          <w:sz w:val="28"/>
          <w:szCs w:val="28"/>
        </w:rPr>
        <w:t>у</w:t>
      </w:r>
      <w:r w:rsidRPr="00302E6A">
        <w:rPr>
          <w:rFonts w:ascii="Times New Roman" w:hAnsi="Times New Roman"/>
          <w:color w:val="000000" w:themeColor="text1"/>
          <w:sz w:val="28"/>
          <w:szCs w:val="28"/>
        </w:rPr>
        <w:t>полномоченного органа</w:t>
      </w:r>
      <w:r w:rsidR="00F7463F" w:rsidRPr="00302E6A">
        <w:rPr>
          <w:rFonts w:ascii="Times New Roman" w:hAnsi="Times New Roman"/>
          <w:color w:val="000000" w:themeColor="text1"/>
          <w:sz w:val="28"/>
          <w:szCs w:val="28"/>
        </w:rPr>
        <w:t xml:space="preserve"> государственной власти, органа местного самоуправления</w:t>
      </w:r>
      <w:r w:rsidRPr="00302E6A">
        <w:rPr>
          <w:rFonts w:ascii="Times New Roman" w:hAnsi="Times New Roman"/>
          <w:color w:val="000000" w:themeColor="text1"/>
          <w:sz w:val="28"/>
          <w:szCs w:val="28"/>
        </w:rPr>
        <w:t>,</w:t>
      </w:r>
      <w:r w:rsidR="00F7463F" w:rsidRPr="00302E6A">
        <w:rPr>
          <w:rFonts w:ascii="Times New Roman" w:hAnsi="Times New Roman"/>
          <w:color w:val="000000" w:themeColor="text1"/>
          <w:sz w:val="28"/>
          <w:szCs w:val="28"/>
        </w:rPr>
        <w:t xml:space="preserve"> организации</w:t>
      </w:r>
      <w:r w:rsidR="00215332" w:rsidRPr="00302E6A">
        <w:rPr>
          <w:rFonts w:ascii="Times New Roman" w:hAnsi="Times New Roman"/>
          <w:color w:val="000000" w:themeColor="text1"/>
          <w:sz w:val="28"/>
          <w:szCs w:val="28"/>
        </w:rPr>
        <w:t>, на Едином портале, региональном портале</w:t>
      </w:r>
      <w:r w:rsidRPr="00302E6A">
        <w:rPr>
          <w:rFonts w:ascii="Times New Roman" w:hAnsi="Times New Roman"/>
          <w:color w:val="000000" w:themeColor="text1"/>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37A5DF9" w14:textId="4873EECD" w:rsidR="00C51802" w:rsidRPr="00302E6A" w:rsidRDefault="00C51802"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p>
    <w:p w14:paraId="0FAF099C" w14:textId="48652D79" w:rsidR="00C51802" w:rsidRPr="00D3387C" w:rsidRDefault="00C51802" w:rsidP="00302E6A">
      <w:pPr>
        <w:autoSpaceDE w:val="0"/>
        <w:autoSpaceDN w:val="0"/>
        <w:adjustRightInd w:val="0"/>
        <w:spacing w:after="0" w:line="240" w:lineRule="auto"/>
        <w:ind w:firstLine="709"/>
        <w:jc w:val="center"/>
        <w:rPr>
          <w:rFonts w:ascii="Times New Roman" w:hAnsi="Times New Roman"/>
          <w:bCs/>
          <w:color w:val="000000" w:themeColor="text1"/>
          <w:sz w:val="28"/>
          <w:szCs w:val="28"/>
        </w:rPr>
      </w:pPr>
      <w:r w:rsidRPr="00D3387C">
        <w:rPr>
          <w:rFonts w:ascii="Times New Roman" w:hAnsi="Times New Roman"/>
          <w:bCs/>
          <w:color w:val="000000" w:themeColor="text1"/>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D3387C" w:rsidRPr="00D3387C">
        <w:rPr>
          <w:rFonts w:ascii="Times New Roman" w:hAnsi="Times New Roman"/>
          <w:bCs/>
          <w:color w:val="000000" w:themeColor="text1"/>
          <w:sz w:val="28"/>
          <w:szCs w:val="28"/>
        </w:rPr>
        <w:t>муниципальной</w:t>
      </w:r>
      <w:r w:rsidRPr="00D3387C">
        <w:rPr>
          <w:rFonts w:ascii="Times New Roman" w:hAnsi="Times New Roman"/>
          <w:bCs/>
          <w:color w:val="000000" w:themeColor="text1"/>
          <w:sz w:val="28"/>
          <w:szCs w:val="28"/>
        </w:rPr>
        <w:t xml:space="preserve"> услуги</w:t>
      </w:r>
    </w:p>
    <w:p w14:paraId="28458FEC" w14:textId="77777777" w:rsidR="00C51802" w:rsidRPr="00302E6A" w:rsidRDefault="00C51802" w:rsidP="00302E6A">
      <w:pPr>
        <w:autoSpaceDE w:val="0"/>
        <w:autoSpaceDN w:val="0"/>
        <w:adjustRightInd w:val="0"/>
        <w:spacing w:after="0" w:line="240" w:lineRule="auto"/>
        <w:ind w:firstLine="709"/>
        <w:jc w:val="both"/>
        <w:rPr>
          <w:rFonts w:ascii="Times New Roman" w:hAnsi="Times New Roman"/>
          <w:b/>
          <w:bCs/>
          <w:color w:val="000000" w:themeColor="text1"/>
          <w:sz w:val="28"/>
          <w:szCs w:val="28"/>
        </w:rPr>
      </w:pPr>
    </w:p>
    <w:p w14:paraId="6AA7AA6D" w14:textId="1A700242"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5.4. Порядок досудебного (внесудебного) обжалования решений и действий (бездействия) </w:t>
      </w:r>
      <w:r w:rsidR="003E0766" w:rsidRPr="00302E6A">
        <w:rPr>
          <w:rFonts w:ascii="Times New Roman" w:hAnsi="Times New Roman"/>
          <w:color w:val="000000" w:themeColor="text1"/>
          <w:sz w:val="28"/>
          <w:szCs w:val="28"/>
        </w:rPr>
        <w:t>уполномоченного органа государственной власти, органа местного самоуправления, организации</w:t>
      </w:r>
      <w:r w:rsidRPr="00302E6A">
        <w:rPr>
          <w:rFonts w:ascii="Times New Roman" w:hAnsi="Times New Roman"/>
          <w:color w:val="000000" w:themeColor="text1"/>
          <w:sz w:val="28"/>
          <w:szCs w:val="28"/>
        </w:rPr>
        <w:t>, а также его должностных лиц регулируется:</w:t>
      </w:r>
    </w:p>
    <w:p w14:paraId="3D420D89" w14:textId="6CD5D53C" w:rsidR="00CE6C97" w:rsidRPr="00302E6A" w:rsidRDefault="00CE6C97"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Федеральным </w:t>
      </w:r>
      <w:hyperlink r:id="rId50" w:history="1">
        <w:r w:rsidRPr="00302E6A">
          <w:rPr>
            <w:rFonts w:ascii="Times New Roman" w:hAnsi="Times New Roman"/>
            <w:color w:val="000000" w:themeColor="text1"/>
            <w:sz w:val="28"/>
            <w:szCs w:val="28"/>
          </w:rPr>
          <w:t>законом</w:t>
        </w:r>
      </w:hyperlink>
      <w:r w:rsidR="00215332" w:rsidRPr="00302E6A">
        <w:rPr>
          <w:rFonts w:ascii="Times New Roman" w:hAnsi="Times New Roman"/>
          <w:color w:val="000000" w:themeColor="text1"/>
          <w:sz w:val="28"/>
          <w:szCs w:val="28"/>
        </w:rPr>
        <w:t xml:space="preserve"> № 210-ФЗ</w:t>
      </w:r>
      <w:r w:rsidRPr="00302E6A">
        <w:rPr>
          <w:rFonts w:ascii="Times New Roman" w:hAnsi="Times New Roman"/>
          <w:color w:val="000000" w:themeColor="text1"/>
          <w:sz w:val="28"/>
          <w:szCs w:val="28"/>
        </w:rPr>
        <w:t>;</w:t>
      </w:r>
    </w:p>
    <w:p w14:paraId="798FEACF" w14:textId="47CB04B1" w:rsidR="00CE6C97" w:rsidRPr="00302E6A" w:rsidRDefault="009D707D" w:rsidP="00302E6A">
      <w:pPr>
        <w:autoSpaceDE w:val="0"/>
        <w:autoSpaceDN w:val="0"/>
        <w:adjustRightInd w:val="0"/>
        <w:spacing w:after="0" w:line="240" w:lineRule="auto"/>
        <w:ind w:firstLine="709"/>
        <w:jc w:val="both"/>
        <w:rPr>
          <w:rFonts w:ascii="Times New Roman" w:hAnsi="Times New Roman"/>
          <w:color w:val="000000" w:themeColor="text1"/>
          <w:sz w:val="28"/>
          <w:szCs w:val="28"/>
        </w:rPr>
      </w:pPr>
      <w:hyperlink r:id="rId51" w:history="1">
        <w:r w:rsidR="00CE6C97" w:rsidRPr="00302E6A">
          <w:rPr>
            <w:rFonts w:ascii="Times New Roman" w:hAnsi="Times New Roman"/>
            <w:color w:val="000000" w:themeColor="text1"/>
            <w:sz w:val="28"/>
            <w:szCs w:val="28"/>
          </w:rPr>
          <w:t>постановлением</w:t>
        </w:r>
      </w:hyperlink>
      <w:r w:rsidR="00CE6C97" w:rsidRPr="00302E6A">
        <w:rPr>
          <w:rFonts w:ascii="Times New Roman" w:hAnsi="Times New Roman"/>
          <w:color w:val="000000" w:themeColor="text1"/>
          <w:sz w:val="28"/>
          <w:szCs w:val="28"/>
        </w:rPr>
        <w:t xml:space="preserve"> Правительства Российской Федерации от 20</w:t>
      </w:r>
      <w:r w:rsidR="00D3387C">
        <w:rPr>
          <w:rFonts w:ascii="Times New Roman" w:hAnsi="Times New Roman"/>
          <w:color w:val="000000" w:themeColor="text1"/>
          <w:sz w:val="28"/>
          <w:szCs w:val="28"/>
        </w:rPr>
        <w:t xml:space="preserve">.11.2012    </w:t>
      </w:r>
      <w:r w:rsidR="00CE6C97" w:rsidRPr="00302E6A">
        <w:rPr>
          <w:rFonts w:ascii="Times New Roman" w:hAnsi="Times New Roman"/>
          <w:color w:val="000000" w:themeColor="text1"/>
          <w:sz w:val="28"/>
          <w:szCs w:val="28"/>
        </w:rPr>
        <w:t xml:space="preserve">№ 1198 </w:t>
      </w:r>
      <w:r w:rsidR="00D3387C">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D3387C">
        <w:rPr>
          <w:rFonts w:ascii="Times New Roman" w:hAnsi="Times New Roman"/>
          <w:color w:val="000000" w:themeColor="text1"/>
          <w:sz w:val="28"/>
          <w:szCs w:val="28"/>
        </w:rPr>
        <w:t>»</w:t>
      </w:r>
      <w:r w:rsidR="00CE6C97" w:rsidRPr="00302E6A">
        <w:rPr>
          <w:rFonts w:ascii="Times New Roman" w:hAnsi="Times New Roman"/>
          <w:color w:val="000000" w:themeColor="text1"/>
          <w:sz w:val="28"/>
          <w:szCs w:val="28"/>
        </w:rPr>
        <w:t>.</w:t>
      </w:r>
    </w:p>
    <w:p w14:paraId="212FEED4" w14:textId="318B95FD" w:rsidR="00470E77" w:rsidRDefault="00470E77">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3936" w:type="dxa"/>
        <w:tblLook w:val="04A0" w:firstRow="1" w:lastRow="0" w:firstColumn="1" w:lastColumn="0" w:noHBand="0" w:noVBand="1"/>
      </w:tblPr>
      <w:tblGrid>
        <w:gridCol w:w="5418"/>
      </w:tblGrid>
      <w:tr w:rsidR="00532B20" w14:paraId="424844C2" w14:textId="77777777" w:rsidTr="00164A7C">
        <w:tc>
          <w:tcPr>
            <w:tcW w:w="5670" w:type="dxa"/>
            <w:shd w:val="clear" w:color="auto" w:fill="auto"/>
          </w:tcPr>
          <w:p w14:paraId="1538D9ED" w14:textId="5480A742" w:rsidR="00532B20" w:rsidRPr="0018059D" w:rsidRDefault="00532B20" w:rsidP="00164A7C">
            <w:pPr>
              <w:pStyle w:val="a5"/>
              <w:rPr>
                <w:rFonts w:ascii="Times New Roman" w:hAnsi="Times New Roman"/>
                <w:sz w:val="28"/>
                <w:szCs w:val="28"/>
              </w:rPr>
            </w:pPr>
            <w:r>
              <w:rPr>
                <w:rFonts w:ascii="Times New Roman" w:hAnsi="Times New Roman"/>
                <w:sz w:val="28"/>
                <w:szCs w:val="28"/>
              </w:rPr>
              <w:t>Приложение 1</w:t>
            </w:r>
          </w:p>
          <w:p w14:paraId="410D08D4" w14:textId="77777777" w:rsidR="00532B20" w:rsidRPr="0018059D" w:rsidRDefault="00532B20" w:rsidP="00164A7C">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2C187B8B" w14:textId="77777777" w:rsidR="00532B20" w:rsidRPr="0018059D" w:rsidRDefault="00532B20" w:rsidP="00164A7C">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76CFFF14" w14:textId="77777777" w:rsidR="00D02DE8" w:rsidRDefault="00D02DE8" w:rsidP="00D02DE8">
      <w:pPr>
        <w:spacing w:after="0" w:line="240" w:lineRule="auto"/>
        <w:rPr>
          <w:rFonts w:ascii="Times New Roman" w:hAnsi="Times New Roman"/>
          <w:b/>
          <w:color w:val="000000" w:themeColor="text1"/>
          <w:sz w:val="28"/>
          <w:szCs w:val="28"/>
        </w:rPr>
      </w:pPr>
    </w:p>
    <w:p w14:paraId="2479A1CC" w14:textId="77777777" w:rsidR="00D02DE8" w:rsidRDefault="00D02DE8" w:rsidP="00D02DE8">
      <w:pPr>
        <w:autoSpaceDE w:val="0"/>
        <w:autoSpaceDN w:val="0"/>
        <w:spacing w:after="0" w:line="240" w:lineRule="auto"/>
        <w:jc w:val="center"/>
        <w:rPr>
          <w:rFonts w:ascii="Times New Roman" w:hAnsi="Times New Roman"/>
          <w:color w:val="000000" w:themeColor="text1"/>
          <w:sz w:val="28"/>
          <w:szCs w:val="28"/>
        </w:rPr>
      </w:pPr>
    </w:p>
    <w:p w14:paraId="6940C894" w14:textId="77777777" w:rsidR="00D02DE8" w:rsidRPr="00532B20" w:rsidRDefault="00D02DE8" w:rsidP="00D02DE8">
      <w:pPr>
        <w:autoSpaceDE w:val="0"/>
        <w:autoSpaceDN w:val="0"/>
        <w:spacing w:after="0" w:line="240" w:lineRule="auto"/>
        <w:jc w:val="center"/>
        <w:rPr>
          <w:rFonts w:ascii="Times New Roman" w:hAnsi="Times New Roman"/>
          <w:color w:val="000000" w:themeColor="text1"/>
          <w:sz w:val="28"/>
          <w:szCs w:val="28"/>
        </w:rPr>
      </w:pPr>
      <w:r w:rsidRPr="00532B20">
        <w:rPr>
          <w:rFonts w:ascii="Times New Roman" w:hAnsi="Times New Roman"/>
          <w:color w:val="000000" w:themeColor="text1"/>
          <w:sz w:val="28"/>
          <w:szCs w:val="28"/>
        </w:rPr>
        <w:t xml:space="preserve">П Е Р Е Ч Е Н Ь </w:t>
      </w:r>
    </w:p>
    <w:p w14:paraId="755BBBD1" w14:textId="77777777" w:rsidR="00D02DE8" w:rsidRPr="00532B20" w:rsidRDefault="00D02DE8" w:rsidP="00D02DE8">
      <w:pPr>
        <w:autoSpaceDE w:val="0"/>
        <w:autoSpaceDN w:val="0"/>
        <w:spacing w:after="0" w:line="240" w:lineRule="auto"/>
        <w:jc w:val="center"/>
        <w:rPr>
          <w:rFonts w:ascii="Times New Roman" w:hAnsi="Times New Roman"/>
          <w:color w:val="000000" w:themeColor="text1"/>
          <w:sz w:val="28"/>
          <w:szCs w:val="28"/>
        </w:rPr>
      </w:pPr>
      <w:r w:rsidRPr="00532B20">
        <w:rPr>
          <w:rFonts w:ascii="Times New Roman" w:hAnsi="Times New Roman"/>
          <w:color w:val="000000" w:themeColor="text1"/>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14:paraId="5B4129E6" w14:textId="77777777" w:rsidR="00D02DE8" w:rsidRDefault="00D02DE8" w:rsidP="00D02DE8">
      <w:pPr>
        <w:pStyle w:val="ConsPlusNormal"/>
        <w:jc w:val="both"/>
        <w:outlineLvl w:val="0"/>
      </w:pPr>
    </w:p>
    <w:tbl>
      <w:tblPr>
        <w:tblW w:w="9493" w:type="dxa"/>
        <w:tblLayout w:type="fixed"/>
        <w:tblCellMar>
          <w:top w:w="102" w:type="dxa"/>
          <w:left w:w="62" w:type="dxa"/>
          <w:bottom w:w="102" w:type="dxa"/>
          <w:right w:w="62" w:type="dxa"/>
        </w:tblCellMar>
        <w:tblLook w:val="04A0" w:firstRow="1" w:lastRow="0" w:firstColumn="1" w:lastColumn="0" w:noHBand="0" w:noVBand="1"/>
      </w:tblPr>
      <w:tblGrid>
        <w:gridCol w:w="1271"/>
        <w:gridCol w:w="8222"/>
      </w:tblGrid>
      <w:tr w:rsidR="00D02DE8" w14:paraId="43659447" w14:textId="77777777" w:rsidTr="00CD59DA">
        <w:tc>
          <w:tcPr>
            <w:tcW w:w="1271" w:type="dxa"/>
            <w:tcBorders>
              <w:top w:val="single" w:sz="4" w:space="0" w:color="auto"/>
              <w:left w:val="single" w:sz="4" w:space="0" w:color="auto"/>
              <w:bottom w:val="single" w:sz="4" w:space="0" w:color="auto"/>
              <w:right w:val="single" w:sz="4" w:space="0" w:color="auto"/>
            </w:tcBorders>
            <w:hideMark/>
          </w:tcPr>
          <w:p w14:paraId="6DF148D3" w14:textId="77777777" w:rsidR="00D02DE8" w:rsidRDefault="00D02DE8" w:rsidP="00B26B31">
            <w:pPr>
              <w:pStyle w:val="ConsPlusNormal"/>
              <w:spacing w:line="256" w:lineRule="auto"/>
              <w:jc w:val="center"/>
            </w:pPr>
            <w:r>
              <w:t>№ варианта</w:t>
            </w:r>
          </w:p>
        </w:tc>
        <w:tc>
          <w:tcPr>
            <w:tcW w:w="8222" w:type="dxa"/>
            <w:tcBorders>
              <w:top w:val="single" w:sz="4" w:space="0" w:color="auto"/>
              <w:left w:val="single" w:sz="4" w:space="0" w:color="auto"/>
              <w:bottom w:val="single" w:sz="4" w:space="0" w:color="auto"/>
              <w:right w:val="single" w:sz="4" w:space="0" w:color="auto"/>
            </w:tcBorders>
            <w:hideMark/>
          </w:tcPr>
          <w:p w14:paraId="5C83B28C" w14:textId="77777777" w:rsidR="00D02DE8" w:rsidRDefault="00D02DE8" w:rsidP="00B26B31">
            <w:pPr>
              <w:pStyle w:val="ConsPlusNormal"/>
              <w:spacing w:line="256" w:lineRule="auto"/>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D02DE8" w14:paraId="7987C77D" w14:textId="77777777" w:rsidTr="00CD59DA">
        <w:tc>
          <w:tcPr>
            <w:tcW w:w="1271" w:type="dxa"/>
            <w:tcBorders>
              <w:top w:val="single" w:sz="4" w:space="0" w:color="auto"/>
              <w:left w:val="single" w:sz="4" w:space="0" w:color="auto"/>
              <w:bottom w:val="single" w:sz="4" w:space="0" w:color="auto"/>
              <w:right w:val="single" w:sz="4" w:space="0" w:color="auto"/>
            </w:tcBorders>
            <w:hideMark/>
          </w:tcPr>
          <w:p w14:paraId="2AF64574" w14:textId="77777777" w:rsidR="00D02DE8" w:rsidRDefault="00D02DE8" w:rsidP="00B26B31">
            <w:pPr>
              <w:pStyle w:val="ConsPlusNormal"/>
              <w:spacing w:line="256" w:lineRule="auto"/>
              <w:jc w:val="center"/>
            </w:pPr>
            <w:r>
              <w:t>1</w:t>
            </w:r>
          </w:p>
        </w:tc>
        <w:tc>
          <w:tcPr>
            <w:tcW w:w="8222" w:type="dxa"/>
            <w:tcBorders>
              <w:top w:val="single" w:sz="4" w:space="0" w:color="auto"/>
              <w:left w:val="single" w:sz="4" w:space="0" w:color="auto"/>
              <w:bottom w:val="single" w:sz="4" w:space="0" w:color="auto"/>
              <w:right w:val="single" w:sz="4" w:space="0" w:color="auto"/>
            </w:tcBorders>
            <w:hideMark/>
          </w:tcPr>
          <w:p w14:paraId="44D34EEE" w14:textId="5D0B338A" w:rsidR="00D02DE8" w:rsidRDefault="00D02DE8" w:rsidP="00B26B31">
            <w:pPr>
              <w:pStyle w:val="ConsPlusNormal"/>
              <w:spacing w:line="256" w:lineRule="auto"/>
              <w:jc w:val="both"/>
            </w:pPr>
            <w:r>
              <w:t xml:space="preserve">Заявитель обратился за выдачей разрешения </w:t>
            </w:r>
            <w:r w:rsidR="00CE6EEB">
              <w:t>на ввод объекта в эксплуатацию</w:t>
            </w:r>
          </w:p>
        </w:tc>
      </w:tr>
      <w:tr w:rsidR="009B57BB" w14:paraId="30722620" w14:textId="77777777" w:rsidTr="00CD59DA">
        <w:tc>
          <w:tcPr>
            <w:tcW w:w="1271" w:type="dxa"/>
            <w:tcBorders>
              <w:top w:val="single" w:sz="4" w:space="0" w:color="auto"/>
              <w:left w:val="single" w:sz="4" w:space="0" w:color="auto"/>
              <w:bottom w:val="single" w:sz="4" w:space="0" w:color="auto"/>
              <w:right w:val="single" w:sz="4" w:space="0" w:color="auto"/>
            </w:tcBorders>
          </w:tcPr>
          <w:p w14:paraId="5AEF7E48" w14:textId="6B254166" w:rsidR="009B57BB" w:rsidRDefault="009B57BB" w:rsidP="00B26B31">
            <w:pPr>
              <w:pStyle w:val="ConsPlusNormal"/>
              <w:spacing w:line="256" w:lineRule="auto"/>
              <w:jc w:val="center"/>
            </w:pPr>
            <w:r>
              <w:t>2</w:t>
            </w:r>
          </w:p>
        </w:tc>
        <w:tc>
          <w:tcPr>
            <w:tcW w:w="8222" w:type="dxa"/>
            <w:tcBorders>
              <w:top w:val="single" w:sz="4" w:space="0" w:color="auto"/>
              <w:left w:val="single" w:sz="4" w:space="0" w:color="auto"/>
              <w:bottom w:val="single" w:sz="4" w:space="0" w:color="auto"/>
              <w:right w:val="single" w:sz="4" w:space="0" w:color="auto"/>
            </w:tcBorders>
          </w:tcPr>
          <w:p w14:paraId="30CC80B3" w14:textId="1C017CFB" w:rsidR="009B57BB" w:rsidRDefault="009B57BB" w:rsidP="001E12EF">
            <w:pPr>
              <w:pStyle w:val="ConsPlusNormal"/>
              <w:spacing w:line="256" w:lineRule="auto"/>
              <w:jc w:val="both"/>
            </w:pPr>
            <w:r>
              <w:t xml:space="preserve">Заявитель обратился за выдачей дубликата разрешения на </w:t>
            </w:r>
            <w:r w:rsidR="00CE6EEB">
              <w:t>ввод объекта в эксплуатацию</w:t>
            </w:r>
          </w:p>
        </w:tc>
      </w:tr>
      <w:tr w:rsidR="00D02DE8" w14:paraId="2607E415" w14:textId="77777777" w:rsidTr="00CD59DA">
        <w:tc>
          <w:tcPr>
            <w:tcW w:w="1271" w:type="dxa"/>
            <w:tcBorders>
              <w:top w:val="single" w:sz="4" w:space="0" w:color="auto"/>
              <w:left w:val="single" w:sz="4" w:space="0" w:color="auto"/>
              <w:bottom w:val="single" w:sz="4" w:space="0" w:color="auto"/>
              <w:right w:val="single" w:sz="4" w:space="0" w:color="auto"/>
            </w:tcBorders>
          </w:tcPr>
          <w:p w14:paraId="68FD0E1A" w14:textId="11C51618" w:rsidR="00D02DE8" w:rsidRDefault="009B57BB" w:rsidP="00B26B31">
            <w:pPr>
              <w:pStyle w:val="ConsPlusNormal"/>
              <w:spacing w:line="256" w:lineRule="auto"/>
              <w:jc w:val="center"/>
            </w:pPr>
            <w:r>
              <w:t>3</w:t>
            </w:r>
          </w:p>
        </w:tc>
        <w:tc>
          <w:tcPr>
            <w:tcW w:w="8222" w:type="dxa"/>
            <w:tcBorders>
              <w:top w:val="single" w:sz="4" w:space="0" w:color="auto"/>
              <w:left w:val="single" w:sz="4" w:space="0" w:color="auto"/>
              <w:bottom w:val="single" w:sz="4" w:space="0" w:color="auto"/>
              <w:right w:val="single" w:sz="4" w:space="0" w:color="auto"/>
            </w:tcBorders>
          </w:tcPr>
          <w:p w14:paraId="4F12F9D9" w14:textId="50ED4BD8" w:rsidR="00D02DE8" w:rsidRDefault="00D02DE8" w:rsidP="00B26B31">
            <w:pPr>
              <w:pStyle w:val="ConsPlusNormal"/>
              <w:spacing w:line="256" w:lineRule="auto"/>
              <w:jc w:val="both"/>
            </w:pPr>
            <w:r>
              <w:t xml:space="preserve">Заявитель обратился за внесением изменений в разрешение </w:t>
            </w:r>
            <w:r w:rsidR="00CE6EEB">
              <w:t>на ввод объекта в эксплуатацию</w:t>
            </w:r>
          </w:p>
        </w:tc>
      </w:tr>
      <w:tr w:rsidR="00D02DE8" w14:paraId="11AED5DF" w14:textId="77777777" w:rsidTr="00CD59DA">
        <w:tc>
          <w:tcPr>
            <w:tcW w:w="1271" w:type="dxa"/>
            <w:tcBorders>
              <w:top w:val="single" w:sz="4" w:space="0" w:color="auto"/>
              <w:left w:val="single" w:sz="4" w:space="0" w:color="auto"/>
              <w:bottom w:val="single" w:sz="4" w:space="0" w:color="auto"/>
              <w:right w:val="single" w:sz="4" w:space="0" w:color="auto"/>
            </w:tcBorders>
            <w:hideMark/>
          </w:tcPr>
          <w:p w14:paraId="69FA8FED" w14:textId="77777777" w:rsidR="00D02DE8" w:rsidRDefault="00D02DE8" w:rsidP="00B26B31">
            <w:pPr>
              <w:pStyle w:val="ConsPlusNormal"/>
              <w:spacing w:line="256" w:lineRule="auto"/>
              <w:jc w:val="center"/>
            </w:pPr>
            <w:r>
              <w:t>4</w:t>
            </w:r>
          </w:p>
        </w:tc>
        <w:tc>
          <w:tcPr>
            <w:tcW w:w="8222" w:type="dxa"/>
            <w:tcBorders>
              <w:top w:val="single" w:sz="4" w:space="0" w:color="auto"/>
              <w:left w:val="single" w:sz="4" w:space="0" w:color="auto"/>
              <w:bottom w:val="single" w:sz="4" w:space="0" w:color="auto"/>
              <w:right w:val="single" w:sz="4" w:space="0" w:color="auto"/>
            </w:tcBorders>
            <w:hideMark/>
          </w:tcPr>
          <w:p w14:paraId="4C7077C0" w14:textId="3A836EFE" w:rsidR="00D02DE8" w:rsidRDefault="00D02DE8" w:rsidP="00B26B31">
            <w:pPr>
              <w:pStyle w:val="ConsPlusNormal"/>
              <w:spacing w:line="256" w:lineRule="auto"/>
              <w:jc w:val="both"/>
            </w:pPr>
            <w:r>
              <w:t xml:space="preserve">Заявитель обратился за исправлением допущенных опечаток и ошибок в разрешении </w:t>
            </w:r>
            <w:r w:rsidR="00CE6EEB">
              <w:t>на ввод объекта в эксплуатацию</w:t>
            </w:r>
          </w:p>
        </w:tc>
      </w:tr>
    </w:tbl>
    <w:p w14:paraId="7B4F8CAC" w14:textId="77777777" w:rsidR="00D02DE8" w:rsidRDefault="00D02DE8" w:rsidP="00D02DE8">
      <w:pPr>
        <w:spacing w:after="0" w:line="240" w:lineRule="auto"/>
        <w:rPr>
          <w:rFonts w:ascii="Times New Roman" w:hAnsi="Times New Roman"/>
          <w:b/>
          <w:color w:val="000000" w:themeColor="text1"/>
          <w:sz w:val="28"/>
          <w:szCs w:val="28"/>
        </w:rPr>
      </w:pPr>
    </w:p>
    <w:p w14:paraId="50A58BEB" w14:textId="77777777" w:rsidR="00D02DE8" w:rsidRDefault="00D02DE8" w:rsidP="00302E6A">
      <w:pPr>
        <w:autoSpaceDE w:val="0"/>
        <w:autoSpaceDN w:val="0"/>
        <w:spacing w:before="240" w:after="0" w:line="240" w:lineRule="auto"/>
        <w:ind w:left="5670"/>
        <w:jc w:val="center"/>
        <w:rPr>
          <w:rFonts w:ascii="Times New Roman" w:hAnsi="Times New Roman"/>
          <w:color w:val="000000" w:themeColor="text1"/>
          <w:sz w:val="28"/>
          <w:szCs w:val="28"/>
        </w:rPr>
      </w:pPr>
      <w:r>
        <w:rPr>
          <w:rFonts w:ascii="Times New Roman" w:hAnsi="Times New Roman"/>
          <w:color w:val="000000" w:themeColor="text1"/>
          <w:sz w:val="28"/>
          <w:szCs w:val="28"/>
        </w:rPr>
        <w:br w:type="page"/>
      </w:r>
    </w:p>
    <w:tbl>
      <w:tblPr>
        <w:tblW w:w="0" w:type="auto"/>
        <w:tblInd w:w="3936" w:type="dxa"/>
        <w:tblLook w:val="04A0" w:firstRow="1" w:lastRow="0" w:firstColumn="1" w:lastColumn="0" w:noHBand="0" w:noVBand="1"/>
      </w:tblPr>
      <w:tblGrid>
        <w:gridCol w:w="5418"/>
      </w:tblGrid>
      <w:tr w:rsidR="00BF676D" w14:paraId="03828C39" w14:textId="77777777" w:rsidTr="00164A7C">
        <w:tc>
          <w:tcPr>
            <w:tcW w:w="5670" w:type="dxa"/>
            <w:shd w:val="clear" w:color="auto" w:fill="auto"/>
          </w:tcPr>
          <w:p w14:paraId="7F4A5CDD" w14:textId="77777777" w:rsidR="00BF676D" w:rsidRPr="0018059D" w:rsidRDefault="00BF676D" w:rsidP="00164A7C">
            <w:pPr>
              <w:pStyle w:val="a5"/>
              <w:rPr>
                <w:rFonts w:ascii="Times New Roman" w:hAnsi="Times New Roman"/>
                <w:sz w:val="28"/>
                <w:szCs w:val="28"/>
              </w:rPr>
            </w:pPr>
            <w:r>
              <w:rPr>
                <w:rFonts w:ascii="Times New Roman" w:hAnsi="Times New Roman"/>
                <w:sz w:val="28"/>
                <w:szCs w:val="28"/>
              </w:rPr>
              <w:t>Приложение</w:t>
            </w:r>
            <w:r w:rsidRPr="0018059D">
              <w:rPr>
                <w:rFonts w:ascii="Times New Roman" w:hAnsi="Times New Roman"/>
                <w:sz w:val="28"/>
                <w:szCs w:val="28"/>
              </w:rPr>
              <w:t xml:space="preserve"> 2</w:t>
            </w:r>
          </w:p>
          <w:p w14:paraId="62D984DE" w14:textId="77777777" w:rsidR="00BF676D" w:rsidRPr="0018059D" w:rsidRDefault="00BF676D" w:rsidP="00164A7C">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4DCB18C8" w14:textId="77777777" w:rsidR="00BF676D" w:rsidRPr="0018059D" w:rsidRDefault="00BF676D" w:rsidP="00164A7C">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59978B83" w14:textId="7F41CBA2" w:rsidR="00564F60" w:rsidRPr="00E8794E" w:rsidRDefault="00E8794E" w:rsidP="00E8794E">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25D016E7" w14:textId="77777777" w:rsidR="00564F60" w:rsidRPr="00754EF2" w:rsidRDefault="00564F60" w:rsidP="00302E6A">
      <w:pPr>
        <w:autoSpaceDE w:val="0"/>
        <w:autoSpaceDN w:val="0"/>
        <w:spacing w:before="240" w:after="0" w:line="240" w:lineRule="auto"/>
        <w:jc w:val="center"/>
        <w:rPr>
          <w:rFonts w:ascii="Times New Roman" w:hAnsi="Times New Roman"/>
          <w:b/>
          <w:color w:val="000000" w:themeColor="text1"/>
          <w:sz w:val="26"/>
          <w:szCs w:val="26"/>
        </w:rPr>
      </w:pPr>
      <w:r w:rsidRPr="00754EF2">
        <w:rPr>
          <w:rFonts w:ascii="Times New Roman" w:hAnsi="Times New Roman"/>
          <w:b/>
          <w:color w:val="000000" w:themeColor="text1"/>
          <w:sz w:val="26"/>
          <w:szCs w:val="26"/>
        </w:rPr>
        <w:t>З А Я В Л Е Н И Е</w:t>
      </w:r>
    </w:p>
    <w:p w14:paraId="3B0B6E7D"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r w:rsidRPr="00754EF2">
        <w:rPr>
          <w:rFonts w:ascii="Times New Roman" w:hAnsi="Times New Roman"/>
          <w:b/>
          <w:color w:val="000000" w:themeColor="text1"/>
          <w:sz w:val="26"/>
          <w:szCs w:val="26"/>
        </w:rPr>
        <w:t>о выдаче разрешения на ввод объекта в эксплуатацию</w:t>
      </w:r>
    </w:p>
    <w:p w14:paraId="409A91B1"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04D41CCE" w14:textId="65F1EA50"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02E6A" w:rsidRPr="00302E6A" w14:paraId="4E8F17AE" w14:textId="77777777" w:rsidTr="00E8794E">
        <w:trPr>
          <w:trHeight w:val="165"/>
        </w:trPr>
        <w:tc>
          <w:tcPr>
            <w:tcW w:w="9498" w:type="dxa"/>
            <w:tcBorders>
              <w:top w:val="nil"/>
              <w:left w:val="nil"/>
              <w:right w:val="nil"/>
            </w:tcBorders>
          </w:tcPr>
          <w:p w14:paraId="5861B4B8"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375EE54A"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3D472EC8" w14:textId="77777777" w:rsidTr="00E8794E">
        <w:trPr>
          <w:trHeight w:val="126"/>
        </w:trPr>
        <w:tc>
          <w:tcPr>
            <w:tcW w:w="9498" w:type="dxa"/>
            <w:tcBorders>
              <w:left w:val="nil"/>
              <w:bottom w:val="single" w:sz="4" w:space="0" w:color="auto"/>
              <w:right w:val="nil"/>
            </w:tcBorders>
          </w:tcPr>
          <w:p w14:paraId="628C593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14:paraId="33D903E3" w14:textId="77777777" w:rsidTr="00E8794E">
        <w:trPr>
          <w:trHeight w:val="135"/>
        </w:trPr>
        <w:tc>
          <w:tcPr>
            <w:tcW w:w="9498" w:type="dxa"/>
            <w:tcBorders>
              <w:left w:val="nil"/>
              <w:bottom w:val="nil"/>
              <w:right w:val="nil"/>
            </w:tcBorders>
          </w:tcPr>
          <w:p w14:paraId="5D6D736D" w14:textId="77777777" w:rsidR="00BF676D" w:rsidRPr="00754EF2" w:rsidRDefault="00564F60" w:rsidP="00302E6A">
            <w:pPr>
              <w:autoSpaceDE w:val="0"/>
              <w:autoSpaceDN w:val="0"/>
              <w:spacing w:after="0" w:line="240" w:lineRule="auto"/>
              <w:jc w:val="center"/>
              <w:rPr>
                <w:rFonts w:ascii="Times New Roman" w:hAnsi="Times New Roman"/>
                <w:i/>
                <w:color w:val="000000" w:themeColor="text1"/>
                <w:sz w:val="20"/>
                <w:szCs w:val="20"/>
              </w:rPr>
            </w:pPr>
            <w:r w:rsidRPr="00302E6A">
              <w:rPr>
                <w:rFonts w:ascii="Times New Roman" w:hAnsi="Times New Roman"/>
                <w:color w:val="000000" w:themeColor="text1"/>
                <w:sz w:val="20"/>
                <w:szCs w:val="20"/>
              </w:rPr>
              <w:t>(</w:t>
            </w:r>
            <w:r w:rsidRPr="00754EF2">
              <w:rPr>
                <w:rFonts w:ascii="Times New Roman" w:hAnsi="Times New Roman"/>
                <w:i/>
                <w:color w:val="000000" w:themeColor="text1"/>
                <w:sz w:val="20"/>
                <w:szCs w:val="20"/>
              </w:rPr>
              <w:t xml:space="preserve">наименование уполномоченного на выдачу разрешений на ввод объекта в эксплуатацию </w:t>
            </w:r>
          </w:p>
          <w:p w14:paraId="6EDA710A" w14:textId="4AF20233" w:rsidR="00564F60" w:rsidRPr="00754EF2" w:rsidRDefault="00BF676D" w:rsidP="00302E6A">
            <w:pPr>
              <w:autoSpaceDE w:val="0"/>
              <w:autoSpaceDN w:val="0"/>
              <w:spacing w:after="0" w:line="240" w:lineRule="auto"/>
              <w:jc w:val="center"/>
              <w:rPr>
                <w:rFonts w:ascii="Times New Roman" w:hAnsi="Times New Roman"/>
                <w:i/>
                <w:color w:val="000000" w:themeColor="text1"/>
                <w:sz w:val="20"/>
                <w:szCs w:val="20"/>
              </w:rPr>
            </w:pPr>
            <w:r w:rsidRPr="00754EF2">
              <w:rPr>
                <w:rFonts w:ascii="Times New Roman" w:hAnsi="Times New Roman"/>
                <w:i/>
                <w:color w:val="000000" w:themeColor="text1"/>
                <w:sz w:val="20"/>
                <w:szCs w:val="20"/>
              </w:rPr>
              <w:t>органа местного самоуправления</w:t>
            </w:r>
            <w:r w:rsidR="00564F60" w:rsidRPr="00754EF2">
              <w:rPr>
                <w:rFonts w:ascii="Times New Roman" w:hAnsi="Times New Roman"/>
                <w:i/>
                <w:color w:val="000000" w:themeColor="text1"/>
                <w:sz w:val="20"/>
                <w:szCs w:val="20"/>
              </w:rPr>
              <w:t>)</w:t>
            </w:r>
          </w:p>
          <w:p w14:paraId="4D2F8A49"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2776EE7D"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strike/>
          <w:color w:val="000000" w:themeColor="text1"/>
          <w:sz w:val="24"/>
          <w:szCs w:val="24"/>
          <w:lang w:eastAsia="en-US"/>
        </w:rPr>
      </w:pPr>
    </w:p>
    <w:p w14:paraId="18A7EEC7" w14:textId="77777777" w:rsidR="00564F60" w:rsidRPr="00E8794E" w:rsidRDefault="00564F60" w:rsidP="00302E6A">
      <w:pPr>
        <w:autoSpaceDE w:val="0"/>
        <w:autoSpaceDN w:val="0"/>
        <w:adjustRightInd w:val="0"/>
        <w:spacing w:after="0" w:line="240" w:lineRule="auto"/>
        <w:ind w:firstLine="708"/>
        <w:jc w:val="both"/>
        <w:rPr>
          <w:rFonts w:ascii="Times New Roman" w:eastAsia="Calibri" w:hAnsi="Times New Roman"/>
          <w:bCs/>
          <w:color w:val="000000" w:themeColor="text1"/>
          <w:sz w:val="26"/>
          <w:szCs w:val="26"/>
          <w:lang w:eastAsia="en-US"/>
        </w:rPr>
      </w:pPr>
      <w:r w:rsidRPr="00E8794E">
        <w:rPr>
          <w:rFonts w:ascii="Times New Roman" w:eastAsia="Calibri" w:hAnsi="Times New Roman"/>
          <w:bCs/>
          <w:color w:val="000000" w:themeColor="text1"/>
          <w:sz w:val="26"/>
          <w:szCs w:val="26"/>
          <w:lang w:eastAsia="en-US"/>
        </w:rPr>
        <w:t xml:space="preserve">В соответствии со статьей 55 Градостроительного кодекса Российской Федерации прошу выдать разрешение на </w:t>
      </w:r>
      <w:r w:rsidRPr="00E8794E">
        <w:rPr>
          <w:rFonts w:ascii="Times New Roman" w:eastAsia="Calibri" w:hAnsi="Times New Roman"/>
          <w:color w:val="000000" w:themeColor="text1"/>
          <w:sz w:val="26"/>
          <w:szCs w:val="26"/>
          <w:lang w:eastAsia="en-US"/>
        </w:rPr>
        <w:t>ввод объекта в эксплуатацию</w:t>
      </w:r>
      <w:r w:rsidRPr="00E8794E">
        <w:rPr>
          <w:rFonts w:ascii="Times New Roman" w:eastAsia="Calibri" w:hAnsi="Times New Roman"/>
          <w:bCs/>
          <w:color w:val="000000" w:themeColor="text1"/>
          <w:sz w:val="26"/>
          <w:szCs w:val="26"/>
          <w:lang w:eastAsia="en-US"/>
        </w:rPr>
        <w:t>.</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29"/>
        <w:gridCol w:w="17"/>
        <w:gridCol w:w="463"/>
        <w:gridCol w:w="104"/>
        <w:gridCol w:w="3541"/>
        <w:gridCol w:w="564"/>
        <w:gridCol w:w="1685"/>
        <w:gridCol w:w="466"/>
        <w:gridCol w:w="1678"/>
      </w:tblGrid>
      <w:tr w:rsidR="00302E6A" w:rsidRPr="00E8794E" w14:paraId="364E73AC" w14:textId="77777777" w:rsidTr="00E8794E">
        <w:trPr>
          <w:trHeight w:val="540"/>
        </w:trPr>
        <w:tc>
          <w:tcPr>
            <w:tcW w:w="9493" w:type="dxa"/>
            <w:gridSpan w:val="10"/>
            <w:tcBorders>
              <w:top w:val="nil"/>
              <w:left w:val="nil"/>
              <w:right w:val="nil"/>
            </w:tcBorders>
          </w:tcPr>
          <w:p w14:paraId="7D801910" w14:textId="77777777" w:rsidR="00564F60" w:rsidRPr="00E8794E" w:rsidRDefault="00564F60" w:rsidP="00211CA6">
            <w:pPr>
              <w:ind w:left="720"/>
              <w:contextualSpacing/>
              <w:jc w:val="center"/>
              <w:rPr>
                <w:rFonts w:ascii="Times New Roman" w:eastAsia="Calibri" w:hAnsi="Times New Roman"/>
                <w:color w:val="000000" w:themeColor="text1"/>
                <w:sz w:val="26"/>
                <w:szCs w:val="26"/>
              </w:rPr>
            </w:pPr>
            <w:r w:rsidRPr="00E8794E">
              <w:rPr>
                <w:rFonts w:ascii="Times New Roman" w:eastAsia="Calibri" w:hAnsi="Times New Roman"/>
                <w:color w:val="000000" w:themeColor="text1"/>
                <w:sz w:val="26"/>
                <w:szCs w:val="26"/>
              </w:rPr>
              <w:t>1. Сведения о застройщике</w:t>
            </w:r>
          </w:p>
        </w:tc>
      </w:tr>
      <w:tr w:rsidR="00302E6A" w:rsidRPr="00E8794E" w14:paraId="461F3701" w14:textId="77777777" w:rsidTr="00E8794E">
        <w:trPr>
          <w:trHeight w:val="605"/>
        </w:trPr>
        <w:tc>
          <w:tcPr>
            <w:tcW w:w="846" w:type="dxa"/>
          </w:tcPr>
          <w:p w14:paraId="7AB866DF"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w:t>
            </w:r>
          </w:p>
        </w:tc>
        <w:tc>
          <w:tcPr>
            <w:tcW w:w="4818" w:type="dxa"/>
            <w:gridSpan w:val="6"/>
          </w:tcPr>
          <w:p w14:paraId="0F4F6D9A"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3829" w:type="dxa"/>
            <w:gridSpan w:val="3"/>
          </w:tcPr>
          <w:p w14:paraId="752C78B2"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0BADD716" w14:textId="77777777" w:rsidTr="00E8794E">
        <w:trPr>
          <w:trHeight w:val="428"/>
        </w:trPr>
        <w:tc>
          <w:tcPr>
            <w:tcW w:w="846" w:type="dxa"/>
          </w:tcPr>
          <w:p w14:paraId="368E0265"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1.1.1</w:t>
            </w:r>
          </w:p>
        </w:tc>
        <w:tc>
          <w:tcPr>
            <w:tcW w:w="4818" w:type="dxa"/>
            <w:gridSpan w:val="6"/>
          </w:tcPr>
          <w:p w14:paraId="00FEBF27"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Фамилия, имя, отчество (при наличии)</w:t>
            </w:r>
          </w:p>
        </w:tc>
        <w:tc>
          <w:tcPr>
            <w:tcW w:w="3829" w:type="dxa"/>
            <w:gridSpan w:val="3"/>
          </w:tcPr>
          <w:p w14:paraId="47F7E235"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30979C50" w14:textId="77777777" w:rsidTr="00E8794E">
        <w:trPr>
          <w:trHeight w:val="753"/>
        </w:trPr>
        <w:tc>
          <w:tcPr>
            <w:tcW w:w="846" w:type="dxa"/>
          </w:tcPr>
          <w:p w14:paraId="27211F0A"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1.1.2</w:t>
            </w:r>
          </w:p>
        </w:tc>
        <w:tc>
          <w:tcPr>
            <w:tcW w:w="4818" w:type="dxa"/>
            <w:gridSpan w:val="6"/>
          </w:tcPr>
          <w:p w14:paraId="3CB09761"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E8794E">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3829" w:type="dxa"/>
            <w:gridSpan w:val="3"/>
          </w:tcPr>
          <w:p w14:paraId="5DAC286C"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1D8E9590" w14:textId="77777777" w:rsidTr="00E8794E">
        <w:trPr>
          <w:trHeight w:val="665"/>
        </w:trPr>
        <w:tc>
          <w:tcPr>
            <w:tcW w:w="846" w:type="dxa"/>
          </w:tcPr>
          <w:p w14:paraId="4354842D"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1.1.3</w:t>
            </w:r>
          </w:p>
        </w:tc>
        <w:tc>
          <w:tcPr>
            <w:tcW w:w="4818" w:type="dxa"/>
            <w:gridSpan w:val="6"/>
          </w:tcPr>
          <w:p w14:paraId="1C5F8765"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3829" w:type="dxa"/>
            <w:gridSpan w:val="3"/>
          </w:tcPr>
          <w:p w14:paraId="17D9E764"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62CEC60D" w14:textId="77777777" w:rsidTr="00E8794E">
        <w:trPr>
          <w:trHeight w:val="279"/>
        </w:trPr>
        <w:tc>
          <w:tcPr>
            <w:tcW w:w="846" w:type="dxa"/>
          </w:tcPr>
          <w:p w14:paraId="020C6B91"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w:t>
            </w:r>
          </w:p>
        </w:tc>
        <w:tc>
          <w:tcPr>
            <w:tcW w:w="4818" w:type="dxa"/>
            <w:gridSpan w:val="6"/>
          </w:tcPr>
          <w:p w14:paraId="31873A45"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Сведения о юридическом лице:</w:t>
            </w:r>
          </w:p>
        </w:tc>
        <w:tc>
          <w:tcPr>
            <w:tcW w:w="3829" w:type="dxa"/>
            <w:gridSpan w:val="3"/>
          </w:tcPr>
          <w:p w14:paraId="2BD3436F"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64716069" w14:textId="77777777" w:rsidTr="00E8794E">
        <w:trPr>
          <w:trHeight w:val="175"/>
        </w:trPr>
        <w:tc>
          <w:tcPr>
            <w:tcW w:w="846" w:type="dxa"/>
          </w:tcPr>
          <w:p w14:paraId="3190BA90"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1.2.1</w:t>
            </w:r>
          </w:p>
        </w:tc>
        <w:tc>
          <w:tcPr>
            <w:tcW w:w="4818" w:type="dxa"/>
            <w:gridSpan w:val="6"/>
          </w:tcPr>
          <w:p w14:paraId="1851F7FD"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Полное наименование</w:t>
            </w:r>
          </w:p>
        </w:tc>
        <w:tc>
          <w:tcPr>
            <w:tcW w:w="3829" w:type="dxa"/>
            <w:gridSpan w:val="3"/>
          </w:tcPr>
          <w:p w14:paraId="1BA357F0"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6C67AAF5" w14:textId="77777777" w:rsidTr="00E8794E">
        <w:trPr>
          <w:trHeight w:val="901"/>
        </w:trPr>
        <w:tc>
          <w:tcPr>
            <w:tcW w:w="846" w:type="dxa"/>
          </w:tcPr>
          <w:p w14:paraId="6C8C8E42"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1.2.2</w:t>
            </w:r>
          </w:p>
        </w:tc>
        <w:tc>
          <w:tcPr>
            <w:tcW w:w="4818" w:type="dxa"/>
            <w:gridSpan w:val="6"/>
          </w:tcPr>
          <w:p w14:paraId="673A6C51"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3829" w:type="dxa"/>
            <w:gridSpan w:val="3"/>
          </w:tcPr>
          <w:p w14:paraId="475A4075"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72C869DD" w14:textId="77777777" w:rsidTr="00E8794E">
        <w:trPr>
          <w:trHeight w:val="1093"/>
        </w:trPr>
        <w:tc>
          <w:tcPr>
            <w:tcW w:w="846" w:type="dxa"/>
            <w:tcBorders>
              <w:bottom w:val="single" w:sz="4" w:space="0" w:color="auto"/>
            </w:tcBorders>
          </w:tcPr>
          <w:p w14:paraId="60166CC4"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1.2.3</w:t>
            </w:r>
          </w:p>
        </w:tc>
        <w:tc>
          <w:tcPr>
            <w:tcW w:w="4818" w:type="dxa"/>
            <w:gridSpan w:val="6"/>
            <w:tcBorders>
              <w:bottom w:val="single" w:sz="4" w:space="0" w:color="auto"/>
            </w:tcBorders>
          </w:tcPr>
          <w:p w14:paraId="57578D78"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3829" w:type="dxa"/>
            <w:gridSpan w:val="3"/>
            <w:tcBorders>
              <w:bottom w:val="single" w:sz="4" w:space="0" w:color="auto"/>
            </w:tcBorders>
          </w:tcPr>
          <w:p w14:paraId="54DB0E82"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7E00576D" w14:textId="77777777" w:rsidTr="00884120">
        <w:trPr>
          <w:trHeight w:val="420"/>
        </w:trPr>
        <w:tc>
          <w:tcPr>
            <w:tcW w:w="9493" w:type="dxa"/>
            <w:gridSpan w:val="10"/>
            <w:tcBorders>
              <w:left w:val="nil"/>
              <w:bottom w:val="single" w:sz="4" w:space="0" w:color="auto"/>
              <w:right w:val="nil"/>
            </w:tcBorders>
          </w:tcPr>
          <w:p w14:paraId="4B5D1C99" w14:textId="77777777" w:rsidR="00E8794E" w:rsidRDefault="00E8794E" w:rsidP="00E8794E">
            <w:pPr>
              <w:spacing w:after="0" w:line="259" w:lineRule="auto"/>
              <w:jc w:val="center"/>
              <w:rPr>
                <w:rFonts w:ascii="Times New Roman" w:eastAsia="Calibri" w:hAnsi="Times New Roman"/>
                <w:color w:val="000000" w:themeColor="text1"/>
                <w:sz w:val="26"/>
                <w:szCs w:val="26"/>
                <w:lang w:eastAsia="en-US"/>
              </w:rPr>
            </w:pPr>
          </w:p>
          <w:p w14:paraId="4E1EF0B9" w14:textId="77777777" w:rsidR="00E8794E" w:rsidRDefault="00E8794E" w:rsidP="00E8794E">
            <w:pPr>
              <w:spacing w:after="0" w:line="259" w:lineRule="auto"/>
              <w:jc w:val="center"/>
              <w:rPr>
                <w:rFonts w:ascii="Times New Roman" w:eastAsia="Calibri" w:hAnsi="Times New Roman"/>
                <w:color w:val="000000" w:themeColor="text1"/>
                <w:sz w:val="26"/>
                <w:szCs w:val="26"/>
                <w:lang w:eastAsia="en-US"/>
              </w:rPr>
            </w:pPr>
          </w:p>
          <w:p w14:paraId="3E848C1F" w14:textId="77777777" w:rsidR="00564F60" w:rsidRPr="00E8794E" w:rsidRDefault="00564F60" w:rsidP="00E8794E">
            <w:pPr>
              <w:spacing w:after="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2. Сведения об объекте</w:t>
            </w:r>
          </w:p>
        </w:tc>
      </w:tr>
      <w:tr w:rsidR="00302E6A" w:rsidRPr="00E8794E" w14:paraId="62434FC0" w14:textId="77777777" w:rsidTr="00E8794E">
        <w:trPr>
          <w:trHeight w:val="1093"/>
        </w:trPr>
        <w:tc>
          <w:tcPr>
            <w:tcW w:w="846" w:type="dxa"/>
            <w:tcBorders>
              <w:bottom w:val="single" w:sz="4" w:space="0" w:color="auto"/>
            </w:tcBorders>
          </w:tcPr>
          <w:p w14:paraId="6E26EC74"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2.1</w:t>
            </w:r>
          </w:p>
        </w:tc>
        <w:tc>
          <w:tcPr>
            <w:tcW w:w="4818" w:type="dxa"/>
            <w:gridSpan w:val="6"/>
            <w:tcBorders>
              <w:bottom w:val="single" w:sz="4" w:space="0" w:color="auto"/>
            </w:tcBorders>
          </w:tcPr>
          <w:p w14:paraId="664A01B8" w14:textId="77777777" w:rsidR="00564F60" w:rsidRPr="00E8794E" w:rsidRDefault="00564F60" w:rsidP="00211CA6">
            <w:pPr>
              <w:spacing w:after="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Наименование объекта капитального строительства (этапа) в соответствии с проектной документацией</w:t>
            </w:r>
          </w:p>
          <w:p w14:paraId="4030D91E" w14:textId="1C24726C" w:rsidR="00854031" w:rsidRPr="00884120" w:rsidRDefault="00564F60" w:rsidP="00211CA6">
            <w:pPr>
              <w:spacing w:after="0" w:line="259" w:lineRule="auto"/>
              <w:rPr>
                <w:rFonts w:ascii="Times New Roman" w:eastAsia="Calibri" w:hAnsi="Times New Roman"/>
                <w:i/>
                <w:color w:val="000000" w:themeColor="text1"/>
                <w:lang w:eastAsia="en-US"/>
              </w:rPr>
            </w:pPr>
            <w:r w:rsidRPr="00884120">
              <w:rPr>
                <w:rFonts w:ascii="Times New Roman" w:eastAsia="Calibri" w:hAnsi="Times New Roman"/>
                <w:i/>
                <w:color w:val="000000" w:themeColor="text1"/>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9" w:type="dxa"/>
            <w:gridSpan w:val="3"/>
            <w:tcBorders>
              <w:bottom w:val="single" w:sz="4" w:space="0" w:color="auto"/>
            </w:tcBorders>
          </w:tcPr>
          <w:p w14:paraId="2D06359B"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714ADFEB" w14:textId="77777777" w:rsidTr="00E8794E">
        <w:trPr>
          <w:trHeight w:val="1093"/>
        </w:trPr>
        <w:tc>
          <w:tcPr>
            <w:tcW w:w="846" w:type="dxa"/>
            <w:tcBorders>
              <w:bottom w:val="single" w:sz="4" w:space="0" w:color="auto"/>
            </w:tcBorders>
          </w:tcPr>
          <w:p w14:paraId="4B576DCA"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2.2</w:t>
            </w:r>
          </w:p>
        </w:tc>
        <w:tc>
          <w:tcPr>
            <w:tcW w:w="4818" w:type="dxa"/>
            <w:gridSpan w:val="6"/>
            <w:tcBorders>
              <w:bottom w:val="single" w:sz="4" w:space="0" w:color="auto"/>
            </w:tcBorders>
          </w:tcPr>
          <w:p w14:paraId="741BAD94" w14:textId="77777777" w:rsidR="00564F60" w:rsidRPr="00E8794E" w:rsidRDefault="00564F60" w:rsidP="00211CA6">
            <w:pPr>
              <w:spacing w:after="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Адрес (местоположение) объекта:</w:t>
            </w:r>
          </w:p>
          <w:p w14:paraId="64DF06BE" w14:textId="1C136622" w:rsidR="00854031" w:rsidRPr="00884120" w:rsidRDefault="00564F60" w:rsidP="00854031">
            <w:pPr>
              <w:spacing w:after="0" w:line="259" w:lineRule="auto"/>
              <w:rPr>
                <w:rFonts w:ascii="Times New Roman" w:eastAsia="Calibri" w:hAnsi="Times New Roman"/>
                <w:i/>
                <w:color w:val="000000" w:themeColor="text1"/>
                <w:lang w:eastAsia="en-US"/>
              </w:rPr>
            </w:pPr>
            <w:r w:rsidRPr="00884120">
              <w:rPr>
                <w:rFonts w:ascii="Times New Roman" w:eastAsia="Calibri" w:hAnsi="Times New Roman"/>
                <w:i/>
                <w:color w:val="000000" w:themeColor="text1"/>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w:t>
            </w:r>
            <w:r w:rsidR="00884120">
              <w:rPr>
                <w:rFonts w:ascii="Times New Roman" w:eastAsia="Calibri" w:hAnsi="Times New Roman"/>
                <w:i/>
                <w:color w:val="000000" w:themeColor="text1"/>
                <w:lang w:eastAsia="en-US"/>
              </w:rPr>
              <w:t>ий субъекта РФ</w:t>
            </w:r>
            <w:r w:rsidRPr="00884120">
              <w:rPr>
                <w:rFonts w:ascii="Times New Roman" w:eastAsia="Calibri" w:hAnsi="Times New Roman"/>
                <w:i/>
                <w:color w:val="000000" w:themeColor="text1"/>
                <w:lang w:eastAsia="en-US"/>
              </w:rPr>
              <w:t xml:space="preserve"> и муниципального образования)</w:t>
            </w:r>
          </w:p>
        </w:tc>
        <w:tc>
          <w:tcPr>
            <w:tcW w:w="3829" w:type="dxa"/>
            <w:gridSpan w:val="3"/>
            <w:tcBorders>
              <w:bottom w:val="single" w:sz="4" w:space="0" w:color="auto"/>
            </w:tcBorders>
          </w:tcPr>
          <w:p w14:paraId="5B128A27"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64539FBF" w14:textId="77777777" w:rsidTr="00884120">
        <w:trPr>
          <w:trHeight w:val="614"/>
        </w:trPr>
        <w:tc>
          <w:tcPr>
            <w:tcW w:w="9493" w:type="dxa"/>
            <w:gridSpan w:val="10"/>
            <w:tcBorders>
              <w:left w:val="nil"/>
              <w:bottom w:val="single" w:sz="4" w:space="0" w:color="auto"/>
              <w:right w:val="nil"/>
            </w:tcBorders>
          </w:tcPr>
          <w:p w14:paraId="198BA8A7" w14:textId="77777777" w:rsidR="00884120" w:rsidRPr="00884120" w:rsidRDefault="00884120" w:rsidP="00884120">
            <w:pPr>
              <w:spacing w:after="160" w:line="259" w:lineRule="auto"/>
              <w:jc w:val="center"/>
              <w:rPr>
                <w:rFonts w:ascii="Times New Roman" w:eastAsia="Calibri" w:hAnsi="Times New Roman"/>
                <w:b/>
                <w:color w:val="000000" w:themeColor="text1"/>
                <w:sz w:val="4"/>
                <w:szCs w:val="4"/>
                <w:lang w:eastAsia="en-US"/>
              </w:rPr>
            </w:pPr>
          </w:p>
          <w:p w14:paraId="3D544123" w14:textId="77777777" w:rsidR="00564F60" w:rsidRPr="00E8794E" w:rsidRDefault="00564F60" w:rsidP="00884120">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3. Сведения о земельном участке</w:t>
            </w:r>
          </w:p>
        </w:tc>
      </w:tr>
      <w:tr w:rsidR="00302E6A" w:rsidRPr="00E8794E" w14:paraId="3D021779" w14:textId="77777777" w:rsidTr="00884120">
        <w:trPr>
          <w:trHeight w:val="2186"/>
        </w:trPr>
        <w:tc>
          <w:tcPr>
            <w:tcW w:w="992" w:type="dxa"/>
            <w:gridSpan w:val="3"/>
            <w:tcBorders>
              <w:bottom w:val="single" w:sz="4" w:space="0" w:color="auto"/>
            </w:tcBorders>
          </w:tcPr>
          <w:p w14:paraId="77245FE3"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3.1</w:t>
            </w:r>
          </w:p>
        </w:tc>
        <w:tc>
          <w:tcPr>
            <w:tcW w:w="4108" w:type="dxa"/>
            <w:gridSpan w:val="3"/>
            <w:tcBorders>
              <w:bottom w:val="single" w:sz="4" w:space="0" w:color="auto"/>
            </w:tcBorders>
          </w:tcPr>
          <w:p w14:paraId="497F912F" w14:textId="77777777" w:rsidR="00564F60" w:rsidRPr="00E8794E" w:rsidRDefault="00564F60" w:rsidP="00211CA6">
            <w:pPr>
              <w:spacing w:after="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3DF18C85" w14:textId="69EE2F77" w:rsidR="00854031" w:rsidRPr="00884120" w:rsidRDefault="00564F60" w:rsidP="00211CA6">
            <w:pPr>
              <w:spacing w:after="0" w:line="259" w:lineRule="auto"/>
              <w:rPr>
                <w:rFonts w:ascii="Times New Roman" w:eastAsia="Calibri" w:hAnsi="Times New Roman"/>
                <w:i/>
                <w:color w:val="000000" w:themeColor="text1"/>
                <w:lang w:eastAsia="en-US"/>
              </w:rPr>
            </w:pPr>
            <w:r w:rsidRPr="00884120">
              <w:rPr>
                <w:rFonts w:ascii="Times New Roman" w:eastAsia="Calibri" w:hAnsi="Times New Roman"/>
                <w:i/>
                <w:color w:val="000000" w:themeColor="text1"/>
                <w:lang w:eastAsia="en-US"/>
              </w:rPr>
              <w:t xml:space="preserve">(заполнение не обязательно при выдаче разрешения на </w:t>
            </w:r>
            <w:proofErr w:type="gramStart"/>
            <w:r w:rsidRPr="00884120">
              <w:rPr>
                <w:rFonts w:ascii="Times New Roman" w:eastAsia="Calibri" w:hAnsi="Times New Roman"/>
                <w:i/>
                <w:color w:val="000000" w:themeColor="text1"/>
                <w:lang w:eastAsia="en-US"/>
              </w:rPr>
              <w:t>ввод  линейного</w:t>
            </w:r>
            <w:proofErr w:type="gramEnd"/>
            <w:r w:rsidRPr="00884120">
              <w:rPr>
                <w:rFonts w:ascii="Times New Roman" w:eastAsia="Calibri" w:hAnsi="Times New Roman"/>
                <w:i/>
                <w:color w:val="000000" w:themeColor="text1"/>
                <w:lang w:eastAsia="en-US"/>
              </w:rPr>
              <w:t xml:space="preserve"> объекта)</w:t>
            </w:r>
          </w:p>
        </w:tc>
        <w:tc>
          <w:tcPr>
            <w:tcW w:w="4393" w:type="dxa"/>
            <w:gridSpan w:val="4"/>
            <w:tcBorders>
              <w:bottom w:val="single" w:sz="4" w:space="0" w:color="auto"/>
            </w:tcBorders>
          </w:tcPr>
          <w:p w14:paraId="76A898FD"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45B77B44" w14:textId="77777777" w:rsidTr="00884120">
        <w:trPr>
          <w:trHeight w:val="441"/>
        </w:trPr>
        <w:tc>
          <w:tcPr>
            <w:tcW w:w="9493" w:type="dxa"/>
            <w:gridSpan w:val="10"/>
            <w:tcBorders>
              <w:left w:val="nil"/>
              <w:right w:val="nil"/>
            </w:tcBorders>
          </w:tcPr>
          <w:p w14:paraId="144B56A6" w14:textId="77777777" w:rsidR="00564F60" w:rsidRPr="00884120" w:rsidRDefault="00564F60" w:rsidP="00211CA6">
            <w:pPr>
              <w:spacing w:after="160" w:line="259" w:lineRule="auto"/>
              <w:jc w:val="center"/>
              <w:rPr>
                <w:rFonts w:ascii="Times New Roman" w:eastAsia="Calibri" w:hAnsi="Times New Roman"/>
                <w:b/>
                <w:color w:val="000000" w:themeColor="text1"/>
                <w:sz w:val="4"/>
                <w:szCs w:val="4"/>
                <w:lang w:eastAsia="en-US"/>
              </w:rPr>
            </w:pPr>
          </w:p>
          <w:p w14:paraId="2947E20B"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4. Сведения о разрешении на строительство</w:t>
            </w:r>
          </w:p>
        </w:tc>
      </w:tr>
      <w:tr w:rsidR="00302E6A" w:rsidRPr="00E8794E" w14:paraId="3FC7E64B" w14:textId="77777777" w:rsidTr="00E8794E">
        <w:trPr>
          <w:trHeight w:val="600"/>
        </w:trPr>
        <w:tc>
          <w:tcPr>
            <w:tcW w:w="992" w:type="dxa"/>
            <w:gridSpan w:val="3"/>
          </w:tcPr>
          <w:p w14:paraId="2B00AD2E"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w:t>
            </w:r>
          </w:p>
        </w:tc>
        <w:tc>
          <w:tcPr>
            <w:tcW w:w="4108" w:type="dxa"/>
            <w:gridSpan w:val="3"/>
          </w:tcPr>
          <w:p w14:paraId="54009081" w14:textId="73E84A18"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Орган (организация), выдавший (-</w:t>
            </w:r>
            <w:proofErr w:type="spellStart"/>
            <w:r w:rsidRPr="00E8794E">
              <w:rPr>
                <w:rFonts w:ascii="Times New Roman" w:eastAsia="Calibri" w:hAnsi="Times New Roman"/>
                <w:color w:val="000000" w:themeColor="text1"/>
                <w:sz w:val="26"/>
                <w:szCs w:val="26"/>
                <w:lang w:eastAsia="en-US"/>
              </w:rPr>
              <w:t>ая</w:t>
            </w:r>
            <w:proofErr w:type="spellEnd"/>
            <w:r w:rsidRPr="00E8794E">
              <w:rPr>
                <w:rFonts w:ascii="Times New Roman" w:eastAsia="Calibri" w:hAnsi="Times New Roman"/>
                <w:color w:val="000000" w:themeColor="text1"/>
                <w:sz w:val="26"/>
                <w:szCs w:val="26"/>
                <w:lang w:eastAsia="en-US"/>
              </w:rPr>
              <w:t>) разрешение на строительство</w:t>
            </w:r>
          </w:p>
        </w:tc>
        <w:tc>
          <w:tcPr>
            <w:tcW w:w="2249" w:type="dxa"/>
            <w:gridSpan w:val="2"/>
          </w:tcPr>
          <w:p w14:paraId="34B49A0D"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Номер документа</w:t>
            </w:r>
          </w:p>
        </w:tc>
        <w:tc>
          <w:tcPr>
            <w:tcW w:w="2144" w:type="dxa"/>
            <w:gridSpan w:val="2"/>
          </w:tcPr>
          <w:p w14:paraId="0F86C1DD"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Дата документа</w:t>
            </w:r>
          </w:p>
        </w:tc>
      </w:tr>
      <w:tr w:rsidR="00302E6A" w:rsidRPr="00E8794E" w14:paraId="1331AB1B" w14:textId="77777777" w:rsidTr="00E8794E">
        <w:trPr>
          <w:trHeight w:val="600"/>
        </w:trPr>
        <w:tc>
          <w:tcPr>
            <w:tcW w:w="992" w:type="dxa"/>
            <w:gridSpan w:val="3"/>
            <w:tcBorders>
              <w:bottom w:val="single" w:sz="4" w:space="0" w:color="auto"/>
            </w:tcBorders>
          </w:tcPr>
          <w:p w14:paraId="72DAAF1F"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p>
        </w:tc>
        <w:tc>
          <w:tcPr>
            <w:tcW w:w="4108" w:type="dxa"/>
            <w:gridSpan w:val="3"/>
            <w:tcBorders>
              <w:bottom w:val="single" w:sz="4" w:space="0" w:color="auto"/>
            </w:tcBorders>
          </w:tcPr>
          <w:p w14:paraId="0101EDF9"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p w14:paraId="4A7D3D56" w14:textId="667DBE7F" w:rsidR="00AA1316" w:rsidRPr="00E8794E" w:rsidRDefault="00AA1316" w:rsidP="00211CA6">
            <w:pPr>
              <w:spacing w:after="160" w:line="259" w:lineRule="auto"/>
              <w:rPr>
                <w:rFonts w:ascii="Times New Roman" w:eastAsia="Calibri" w:hAnsi="Times New Roman"/>
                <w:color w:val="000000" w:themeColor="text1"/>
                <w:sz w:val="26"/>
                <w:szCs w:val="26"/>
                <w:lang w:eastAsia="en-US"/>
              </w:rPr>
            </w:pPr>
          </w:p>
        </w:tc>
        <w:tc>
          <w:tcPr>
            <w:tcW w:w="2249" w:type="dxa"/>
            <w:gridSpan w:val="2"/>
            <w:tcBorders>
              <w:bottom w:val="single" w:sz="4" w:space="0" w:color="auto"/>
            </w:tcBorders>
          </w:tcPr>
          <w:p w14:paraId="41A6D67F"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c>
          <w:tcPr>
            <w:tcW w:w="2144" w:type="dxa"/>
            <w:gridSpan w:val="2"/>
            <w:tcBorders>
              <w:bottom w:val="single" w:sz="4" w:space="0" w:color="auto"/>
            </w:tcBorders>
          </w:tcPr>
          <w:p w14:paraId="387FA034"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302E6A" w:rsidRPr="00E8794E" w14:paraId="74205009" w14:textId="77777777" w:rsidTr="00E8794E">
        <w:trPr>
          <w:trHeight w:val="600"/>
        </w:trPr>
        <w:tc>
          <w:tcPr>
            <w:tcW w:w="9493" w:type="dxa"/>
            <w:gridSpan w:val="10"/>
            <w:tcBorders>
              <w:left w:val="nil"/>
              <w:right w:val="nil"/>
            </w:tcBorders>
          </w:tcPr>
          <w:p w14:paraId="737DF7D5" w14:textId="77777777" w:rsidR="00564F60" w:rsidRPr="00884120" w:rsidRDefault="00564F60" w:rsidP="00211CA6">
            <w:pPr>
              <w:spacing w:after="160" w:line="259" w:lineRule="auto"/>
              <w:jc w:val="center"/>
              <w:rPr>
                <w:rFonts w:ascii="Times New Roman" w:eastAsia="Calibri" w:hAnsi="Times New Roman"/>
                <w:b/>
                <w:color w:val="000000" w:themeColor="text1"/>
                <w:sz w:val="4"/>
                <w:szCs w:val="4"/>
                <w:lang w:eastAsia="en-US"/>
              </w:rPr>
            </w:pPr>
          </w:p>
          <w:p w14:paraId="42999C17" w14:textId="77777777" w:rsidR="00564F60" w:rsidRPr="00E8794E" w:rsidRDefault="00564F60" w:rsidP="00211CA6">
            <w:pPr>
              <w:spacing w:after="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1A0605FC" w14:textId="1FA3E20F" w:rsidR="00564F60" w:rsidRPr="00884120" w:rsidRDefault="00564F60" w:rsidP="00884120">
            <w:pPr>
              <w:spacing w:after="160" w:line="259" w:lineRule="auto"/>
              <w:jc w:val="center"/>
              <w:rPr>
                <w:rFonts w:ascii="Times New Roman" w:eastAsia="Calibri" w:hAnsi="Times New Roman"/>
                <w:bCs/>
                <w:i/>
                <w:color w:val="000000" w:themeColor="text1"/>
                <w:lang w:eastAsia="en-US"/>
              </w:rPr>
            </w:pPr>
            <w:r w:rsidRPr="00884120">
              <w:rPr>
                <w:rFonts w:ascii="Times New Roman" w:eastAsia="Calibri" w:hAnsi="Times New Roman"/>
                <w:i/>
                <w:color w:val="000000" w:themeColor="text1"/>
                <w:lang w:eastAsia="en-US"/>
              </w:rPr>
              <w:t>(указывается в случае, предусмотрен</w:t>
            </w:r>
            <w:r w:rsidR="004035DE" w:rsidRPr="00884120">
              <w:rPr>
                <w:rFonts w:ascii="Times New Roman" w:eastAsia="Calibri" w:hAnsi="Times New Roman"/>
                <w:i/>
                <w:color w:val="000000" w:themeColor="text1"/>
                <w:lang w:eastAsia="en-US"/>
              </w:rPr>
              <w:t>н</w:t>
            </w:r>
            <w:r w:rsidR="00BF676D" w:rsidRPr="00884120">
              <w:rPr>
                <w:rFonts w:ascii="Times New Roman" w:eastAsia="Calibri" w:hAnsi="Times New Roman"/>
                <w:i/>
                <w:color w:val="000000" w:themeColor="text1"/>
                <w:lang w:eastAsia="en-US"/>
              </w:rPr>
              <w:t>ом частью 3.5</w:t>
            </w:r>
            <w:r w:rsidRPr="00884120">
              <w:rPr>
                <w:rFonts w:ascii="Times New Roman" w:eastAsia="Calibri" w:hAnsi="Times New Roman"/>
                <w:i/>
                <w:color w:val="000000" w:themeColor="text1"/>
                <w:lang w:eastAsia="en-US"/>
              </w:rPr>
              <w:t xml:space="preserve"> статьи 5</w:t>
            </w:r>
            <w:r w:rsidRPr="00884120">
              <w:rPr>
                <w:rFonts w:ascii="Times New Roman" w:eastAsia="Calibri" w:hAnsi="Times New Roman"/>
                <w:bCs/>
                <w:i/>
                <w:color w:val="000000" w:themeColor="text1"/>
                <w:lang w:eastAsia="en-US"/>
              </w:rPr>
              <w:t xml:space="preserve">5 </w:t>
            </w:r>
            <w:proofErr w:type="spellStart"/>
            <w:r w:rsidR="00884120">
              <w:rPr>
                <w:rFonts w:ascii="Times New Roman" w:eastAsia="Calibri" w:hAnsi="Times New Roman"/>
                <w:bCs/>
                <w:i/>
                <w:color w:val="000000" w:themeColor="text1"/>
                <w:lang w:eastAsia="en-US"/>
              </w:rPr>
              <w:t>ГрК</w:t>
            </w:r>
            <w:proofErr w:type="spellEnd"/>
            <w:r w:rsidR="00884120">
              <w:rPr>
                <w:rFonts w:ascii="Times New Roman" w:eastAsia="Calibri" w:hAnsi="Times New Roman"/>
                <w:bCs/>
                <w:i/>
                <w:color w:val="000000" w:themeColor="text1"/>
                <w:lang w:eastAsia="en-US"/>
              </w:rPr>
              <w:t xml:space="preserve"> РФ</w:t>
            </w:r>
            <w:r w:rsidRPr="00884120">
              <w:rPr>
                <w:rFonts w:ascii="Times New Roman" w:eastAsia="Calibri" w:hAnsi="Times New Roman"/>
                <w:bCs/>
                <w:i/>
                <w:color w:val="000000" w:themeColor="text1"/>
                <w:lang w:eastAsia="en-US"/>
              </w:rPr>
              <w:t>)</w:t>
            </w:r>
          </w:p>
        </w:tc>
      </w:tr>
      <w:tr w:rsidR="00302E6A" w:rsidRPr="00E8794E" w14:paraId="544151C0" w14:textId="77777777" w:rsidTr="00E8794E">
        <w:trPr>
          <w:trHeight w:val="600"/>
        </w:trPr>
        <w:tc>
          <w:tcPr>
            <w:tcW w:w="992" w:type="dxa"/>
            <w:gridSpan w:val="3"/>
            <w:tcBorders>
              <w:bottom w:val="single" w:sz="4" w:space="0" w:color="auto"/>
            </w:tcBorders>
          </w:tcPr>
          <w:p w14:paraId="16AB7204"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w:t>
            </w:r>
          </w:p>
        </w:tc>
        <w:tc>
          <w:tcPr>
            <w:tcW w:w="4108" w:type="dxa"/>
            <w:gridSpan w:val="3"/>
            <w:tcBorders>
              <w:bottom w:val="single" w:sz="4" w:space="0" w:color="auto"/>
            </w:tcBorders>
          </w:tcPr>
          <w:p w14:paraId="4A41C9F6"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Орган (организация), выдавший (-</w:t>
            </w:r>
            <w:proofErr w:type="spellStart"/>
            <w:proofErr w:type="gramStart"/>
            <w:r w:rsidRPr="00E8794E">
              <w:rPr>
                <w:rFonts w:ascii="Times New Roman" w:eastAsia="Calibri" w:hAnsi="Times New Roman"/>
                <w:color w:val="000000" w:themeColor="text1"/>
                <w:sz w:val="26"/>
                <w:szCs w:val="26"/>
                <w:lang w:eastAsia="en-US"/>
              </w:rPr>
              <w:t>ая</w:t>
            </w:r>
            <w:proofErr w:type="spellEnd"/>
            <w:r w:rsidRPr="00E8794E">
              <w:rPr>
                <w:rFonts w:ascii="Times New Roman" w:eastAsia="Calibri" w:hAnsi="Times New Roman"/>
                <w:color w:val="000000" w:themeColor="text1"/>
                <w:sz w:val="26"/>
                <w:szCs w:val="26"/>
                <w:lang w:eastAsia="en-US"/>
              </w:rPr>
              <w:t xml:space="preserve">) </w:t>
            </w:r>
            <w:r w:rsidRPr="00E8794E">
              <w:rPr>
                <w:color w:val="000000" w:themeColor="text1"/>
                <w:sz w:val="26"/>
                <w:szCs w:val="26"/>
              </w:rPr>
              <w:t xml:space="preserve"> </w:t>
            </w:r>
            <w:r w:rsidRPr="00E8794E">
              <w:rPr>
                <w:rFonts w:ascii="Times New Roman" w:hAnsi="Times New Roman"/>
                <w:color w:val="000000" w:themeColor="text1"/>
                <w:sz w:val="26"/>
                <w:szCs w:val="26"/>
              </w:rPr>
              <w:t>разрешение</w:t>
            </w:r>
            <w:proofErr w:type="gramEnd"/>
            <w:r w:rsidRPr="00E8794E">
              <w:rPr>
                <w:color w:val="000000" w:themeColor="text1"/>
                <w:sz w:val="26"/>
                <w:szCs w:val="26"/>
              </w:rPr>
              <w:t xml:space="preserve"> </w:t>
            </w:r>
            <w:r w:rsidRPr="00E8794E">
              <w:rPr>
                <w:rFonts w:ascii="Times New Roman" w:eastAsia="Calibri" w:hAnsi="Times New Roman"/>
                <w:color w:val="000000" w:themeColor="text1"/>
                <w:sz w:val="26"/>
                <w:szCs w:val="26"/>
                <w:lang w:eastAsia="en-US"/>
              </w:rPr>
              <w:t>на ввод объекта в эксплуатацию</w:t>
            </w:r>
          </w:p>
        </w:tc>
        <w:tc>
          <w:tcPr>
            <w:tcW w:w="2249" w:type="dxa"/>
            <w:gridSpan w:val="2"/>
            <w:tcBorders>
              <w:bottom w:val="single" w:sz="4" w:space="0" w:color="auto"/>
            </w:tcBorders>
          </w:tcPr>
          <w:p w14:paraId="58EDB948"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Номер документа</w:t>
            </w:r>
          </w:p>
        </w:tc>
        <w:tc>
          <w:tcPr>
            <w:tcW w:w="2144" w:type="dxa"/>
            <w:gridSpan w:val="2"/>
            <w:tcBorders>
              <w:bottom w:val="single" w:sz="4" w:space="0" w:color="auto"/>
            </w:tcBorders>
          </w:tcPr>
          <w:p w14:paraId="32E9F3F8"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Дата документа</w:t>
            </w:r>
          </w:p>
        </w:tc>
      </w:tr>
      <w:tr w:rsidR="00302E6A" w:rsidRPr="00E8794E" w14:paraId="2AA480A0" w14:textId="77777777" w:rsidTr="00E8794E">
        <w:trPr>
          <w:trHeight w:val="600"/>
        </w:trPr>
        <w:tc>
          <w:tcPr>
            <w:tcW w:w="992" w:type="dxa"/>
            <w:gridSpan w:val="3"/>
            <w:tcBorders>
              <w:bottom w:val="single" w:sz="4" w:space="0" w:color="auto"/>
            </w:tcBorders>
          </w:tcPr>
          <w:p w14:paraId="68EA18BA" w14:textId="77777777" w:rsidR="00564F60" w:rsidRPr="00E8794E" w:rsidRDefault="00564F60" w:rsidP="00211CA6">
            <w:pPr>
              <w:spacing w:after="160" w:line="259" w:lineRule="auto"/>
              <w:jc w:val="center"/>
              <w:rPr>
                <w:rFonts w:ascii="Times New Roman" w:eastAsia="Calibri" w:hAnsi="Times New Roman"/>
                <w:color w:val="000000" w:themeColor="text1"/>
                <w:sz w:val="26"/>
                <w:szCs w:val="26"/>
                <w:lang w:eastAsia="en-US"/>
              </w:rPr>
            </w:pPr>
          </w:p>
        </w:tc>
        <w:tc>
          <w:tcPr>
            <w:tcW w:w="4108" w:type="dxa"/>
            <w:gridSpan w:val="3"/>
            <w:tcBorders>
              <w:bottom w:val="single" w:sz="4" w:space="0" w:color="auto"/>
            </w:tcBorders>
          </w:tcPr>
          <w:p w14:paraId="77C37993" w14:textId="603FE3B0" w:rsidR="00AA1316" w:rsidRPr="00E8794E" w:rsidRDefault="00AA1316" w:rsidP="00211CA6">
            <w:pPr>
              <w:spacing w:after="160" w:line="259" w:lineRule="auto"/>
              <w:rPr>
                <w:rFonts w:ascii="Times New Roman" w:eastAsia="Calibri" w:hAnsi="Times New Roman"/>
                <w:color w:val="000000" w:themeColor="text1"/>
                <w:sz w:val="26"/>
                <w:szCs w:val="26"/>
                <w:lang w:eastAsia="en-US"/>
              </w:rPr>
            </w:pPr>
          </w:p>
        </w:tc>
        <w:tc>
          <w:tcPr>
            <w:tcW w:w="2249" w:type="dxa"/>
            <w:gridSpan w:val="2"/>
            <w:tcBorders>
              <w:bottom w:val="single" w:sz="4" w:space="0" w:color="auto"/>
            </w:tcBorders>
          </w:tcPr>
          <w:p w14:paraId="211BECB9"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c>
          <w:tcPr>
            <w:tcW w:w="2144" w:type="dxa"/>
            <w:gridSpan w:val="2"/>
            <w:tcBorders>
              <w:bottom w:val="single" w:sz="4" w:space="0" w:color="auto"/>
            </w:tcBorders>
          </w:tcPr>
          <w:p w14:paraId="47553379" w14:textId="77777777" w:rsidR="00564F60" w:rsidRPr="00E8794E" w:rsidRDefault="00564F60" w:rsidP="00211CA6">
            <w:pPr>
              <w:spacing w:after="160" w:line="259" w:lineRule="auto"/>
              <w:rPr>
                <w:rFonts w:ascii="Times New Roman" w:eastAsia="Calibri" w:hAnsi="Times New Roman"/>
                <w:color w:val="000000" w:themeColor="text1"/>
                <w:sz w:val="26"/>
                <w:szCs w:val="26"/>
                <w:lang w:eastAsia="en-US"/>
              </w:rPr>
            </w:pPr>
          </w:p>
        </w:tc>
      </w:tr>
      <w:tr w:rsidR="00231B6D" w:rsidRPr="00E8794E" w14:paraId="3F7290CE" w14:textId="77777777" w:rsidTr="00E8794E">
        <w:trPr>
          <w:trHeight w:val="600"/>
        </w:trPr>
        <w:tc>
          <w:tcPr>
            <w:tcW w:w="9493" w:type="dxa"/>
            <w:gridSpan w:val="10"/>
            <w:tcBorders>
              <w:top w:val="single" w:sz="4" w:space="0" w:color="auto"/>
              <w:left w:val="nil"/>
              <w:bottom w:val="single" w:sz="4" w:space="0" w:color="auto"/>
              <w:right w:val="nil"/>
            </w:tcBorders>
          </w:tcPr>
          <w:p w14:paraId="690D97F5" w14:textId="77777777" w:rsidR="00231B6D" w:rsidRPr="00884120" w:rsidRDefault="00231B6D" w:rsidP="00211CA6">
            <w:pPr>
              <w:spacing w:after="160" w:line="259" w:lineRule="auto"/>
              <w:rPr>
                <w:rFonts w:ascii="Times New Roman" w:eastAsia="Calibri" w:hAnsi="Times New Roman"/>
                <w:color w:val="000000" w:themeColor="text1"/>
                <w:sz w:val="4"/>
                <w:szCs w:val="4"/>
                <w:lang w:eastAsia="en-US"/>
              </w:rPr>
            </w:pPr>
          </w:p>
          <w:p w14:paraId="5735A11C" w14:textId="56E1BE19" w:rsidR="00231B6D" w:rsidRPr="00E8794E" w:rsidRDefault="00231B6D" w:rsidP="00183981">
            <w:pPr>
              <w:spacing w:after="160" w:line="259" w:lineRule="auto"/>
              <w:jc w:val="center"/>
              <w:rPr>
                <w:rFonts w:ascii="Times New Roman" w:eastAsia="Calibri" w:hAnsi="Times New Roman"/>
                <w:i/>
                <w:color w:val="000000" w:themeColor="text1"/>
                <w:sz w:val="26"/>
                <w:szCs w:val="26"/>
                <w:lang w:eastAsia="en-US"/>
              </w:rPr>
            </w:pPr>
            <w:r w:rsidRPr="00E8794E">
              <w:rPr>
                <w:rFonts w:ascii="Times New Roman" w:eastAsia="Calibri" w:hAnsi="Times New Roman"/>
                <w:color w:val="000000" w:themeColor="text1"/>
                <w:sz w:val="26"/>
                <w:szCs w:val="26"/>
                <w:lang w:eastAsia="en-US"/>
              </w:rPr>
              <w:t>6. Информация о согласии застройщика и иного лица (иных лиц) на осуществление государственной регистрации права собственности</w:t>
            </w:r>
            <w:r w:rsidR="00B04DF7" w:rsidRPr="00E8794E">
              <w:rPr>
                <w:rFonts w:ascii="Times New Roman" w:eastAsia="Calibri" w:hAnsi="Times New Roman"/>
                <w:color w:val="000000" w:themeColor="text1"/>
                <w:sz w:val="26"/>
                <w:szCs w:val="26"/>
                <w:lang w:eastAsia="en-US"/>
              </w:rPr>
              <w:t xml:space="preserve"> на построенные, реконструированные здание, сооружение и (или) на все расположенные в таких здании, сооружении помещения, </w:t>
            </w:r>
            <w:proofErr w:type="spellStart"/>
            <w:r w:rsidR="00B04DF7" w:rsidRPr="00E8794E">
              <w:rPr>
                <w:rFonts w:ascii="Times New Roman" w:eastAsia="Calibri" w:hAnsi="Times New Roman"/>
                <w:color w:val="000000" w:themeColor="text1"/>
                <w:sz w:val="26"/>
                <w:szCs w:val="26"/>
                <w:lang w:eastAsia="en-US"/>
              </w:rPr>
              <w:t>машино</w:t>
            </w:r>
            <w:proofErr w:type="spellEnd"/>
            <w:r w:rsidR="00B04DF7" w:rsidRPr="00E8794E">
              <w:rPr>
                <w:rFonts w:ascii="Times New Roman" w:eastAsia="Calibri" w:hAnsi="Times New Roman"/>
                <w:color w:val="000000" w:themeColor="text1"/>
                <w:sz w:val="26"/>
                <w:szCs w:val="26"/>
                <w:lang w:eastAsia="en-US"/>
              </w:rPr>
              <w:t xml:space="preserve">-места </w:t>
            </w:r>
            <w:r w:rsidR="00B04DF7" w:rsidRPr="00884120">
              <w:rPr>
                <w:rFonts w:ascii="Times New Roman" w:eastAsia="Calibri" w:hAnsi="Times New Roman"/>
                <w:i/>
                <w:color w:val="000000" w:themeColor="text1"/>
                <w:lang w:eastAsia="en-US"/>
              </w:rPr>
              <w:t>(не </w:t>
            </w:r>
            <w:r w:rsidRPr="00884120">
              <w:rPr>
                <w:rFonts w:ascii="Times New Roman" w:eastAsia="Calibri" w:hAnsi="Times New Roman"/>
                <w:i/>
                <w:color w:val="000000" w:themeColor="text1"/>
                <w:lang w:eastAsia="en-US"/>
              </w:rPr>
              <w:t>заполняется в случаях,</w:t>
            </w:r>
            <w:r w:rsidR="00BF676D" w:rsidRPr="00884120">
              <w:rPr>
                <w:rFonts w:ascii="Times New Roman" w:eastAsia="Calibri" w:hAnsi="Times New Roman"/>
                <w:i/>
                <w:color w:val="000000" w:themeColor="text1"/>
                <w:lang w:eastAsia="en-US"/>
              </w:rPr>
              <w:t xml:space="preserve"> указанных в пунктах 1-2 части 3.9</w:t>
            </w:r>
            <w:r w:rsidR="00884120" w:rsidRPr="00884120">
              <w:rPr>
                <w:rFonts w:ascii="Times New Roman" w:eastAsia="Calibri" w:hAnsi="Times New Roman"/>
                <w:i/>
                <w:color w:val="000000" w:themeColor="text1"/>
                <w:lang w:eastAsia="en-US"/>
              </w:rPr>
              <w:t xml:space="preserve"> статьи 55 </w:t>
            </w:r>
            <w:proofErr w:type="spellStart"/>
            <w:r w:rsidR="00884120" w:rsidRPr="00884120">
              <w:rPr>
                <w:rFonts w:ascii="Times New Roman" w:eastAsia="Calibri" w:hAnsi="Times New Roman"/>
                <w:i/>
                <w:color w:val="000000" w:themeColor="text1"/>
                <w:lang w:eastAsia="en-US"/>
              </w:rPr>
              <w:t>ГрК</w:t>
            </w:r>
            <w:proofErr w:type="spellEnd"/>
            <w:r w:rsidR="00884120" w:rsidRPr="00884120">
              <w:rPr>
                <w:rFonts w:ascii="Times New Roman" w:eastAsia="Calibri" w:hAnsi="Times New Roman"/>
                <w:i/>
                <w:color w:val="000000" w:themeColor="text1"/>
                <w:lang w:eastAsia="en-US"/>
              </w:rPr>
              <w:t xml:space="preserve"> РФ</w:t>
            </w:r>
            <w:r w:rsidRPr="00884120">
              <w:rPr>
                <w:rFonts w:ascii="Times New Roman" w:eastAsia="Calibri" w:hAnsi="Times New Roman"/>
                <w:i/>
                <w:color w:val="000000" w:themeColor="text1"/>
                <w:lang w:eastAsia="en-US"/>
              </w:rPr>
              <w:t>)</w:t>
            </w:r>
          </w:p>
        </w:tc>
      </w:tr>
      <w:tr w:rsidR="0037328D" w:rsidRPr="00E8794E" w14:paraId="14F71D89" w14:textId="77777777" w:rsidTr="00E8794E">
        <w:trPr>
          <w:trHeight w:val="600"/>
        </w:trPr>
        <w:tc>
          <w:tcPr>
            <w:tcW w:w="9493" w:type="dxa"/>
            <w:gridSpan w:val="10"/>
          </w:tcPr>
          <w:p w14:paraId="19D82B05" w14:textId="5CEAACC2" w:rsidR="0037328D" w:rsidRPr="00E8794E" w:rsidRDefault="00F74ECB" w:rsidP="00211CA6">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6.1 Подтверждаю, что строительство, </w:t>
            </w:r>
            <w:proofErr w:type="gramStart"/>
            <w:r w:rsidRPr="00E8794E">
              <w:rPr>
                <w:rFonts w:ascii="Times New Roman" w:eastAsia="Calibri" w:hAnsi="Times New Roman"/>
                <w:color w:val="000000" w:themeColor="text1"/>
                <w:sz w:val="26"/>
                <w:szCs w:val="26"/>
                <w:lang w:eastAsia="en-US"/>
              </w:rPr>
              <w:t xml:space="preserve">реконструкция </w:t>
            </w:r>
            <w:r w:rsidRPr="00E8794E">
              <w:rPr>
                <w:sz w:val="26"/>
                <w:szCs w:val="26"/>
              </w:rPr>
              <w:t xml:space="preserve"> </w:t>
            </w:r>
            <w:r w:rsidRPr="00E8794E">
              <w:rPr>
                <w:rFonts w:ascii="Times New Roman" w:eastAsia="Calibri" w:hAnsi="Times New Roman"/>
                <w:color w:val="000000" w:themeColor="text1"/>
                <w:sz w:val="26"/>
                <w:szCs w:val="26"/>
                <w:lang w:eastAsia="en-US"/>
              </w:rPr>
              <w:t>здания</w:t>
            </w:r>
            <w:proofErr w:type="gramEnd"/>
            <w:r w:rsidRPr="00E8794E">
              <w:rPr>
                <w:rFonts w:ascii="Times New Roman" w:eastAsia="Calibri" w:hAnsi="Times New Roman"/>
                <w:color w:val="000000" w:themeColor="text1"/>
                <w:sz w:val="26"/>
                <w:szCs w:val="26"/>
                <w:lang w:eastAsia="en-US"/>
              </w:rPr>
              <w:t>, сооружения осуществлялись</w:t>
            </w:r>
            <w:r w:rsidR="00AA1316" w:rsidRPr="00E8794E">
              <w:rPr>
                <w:rFonts w:ascii="Times New Roman" w:eastAsia="Calibri" w:hAnsi="Times New Roman"/>
                <w:color w:val="000000" w:themeColor="text1"/>
                <w:sz w:val="26"/>
                <w:szCs w:val="26"/>
                <w:lang w:eastAsia="en-US"/>
              </w:rPr>
              <w:t>:</w:t>
            </w:r>
          </w:p>
        </w:tc>
      </w:tr>
      <w:tr w:rsidR="00952910" w:rsidRPr="00E8794E" w14:paraId="4DF67D6A" w14:textId="43706805" w:rsidTr="00E8794E">
        <w:trPr>
          <w:trHeight w:val="600"/>
        </w:trPr>
        <w:tc>
          <w:tcPr>
            <w:tcW w:w="975" w:type="dxa"/>
            <w:gridSpan w:val="2"/>
          </w:tcPr>
          <w:p w14:paraId="530A51F1" w14:textId="70E88221" w:rsidR="00952910" w:rsidRPr="00E8794E" w:rsidRDefault="00952910" w:rsidP="00183981">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6.1.1</w:t>
            </w:r>
          </w:p>
        </w:tc>
        <w:tc>
          <w:tcPr>
            <w:tcW w:w="480" w:type="dxa"/>
            <w:gridSpan w:val="2"/>
          </w:tcPr>
          <w:p w14:paraId="6DB00D98" w14:textId="77777777"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8038" w:type="dxa"/>
            <w:gridSpan w:val="6"/>
          </w:tcPr>
          <w:p w14:paraId="4A534F86" w14:textId="22D52FA4"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застройщиком без привлечения средств иных лиц</w:t>
            </w:r>
          </w:p>
        </w:tc>
      </w:tr>
      <w:tr w:rsidR="00952910" w:rsidRPr="00E8794E" w14:paraId="10F907E3" w14:textId="6E0FE811" w:rsidTr="00E8794E">
        <w:trPr>
          <w:trHeight w:val="600"/>
        </w:trPr>
        <w:tc>
          <w:tcPr>
            <w:tcW w:w="975" w:type="dxa"/>
            <w:gridSpan w:val="2"/>
          </w:tcPr>
          <w:p w14:paraId="79CB8D4F" w14:textId="67915F99" w:rsidR="00952910" w:rsidRPr="00E8794E" w:rsidRDefault="00952910" w:rsidP="00183981">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6.1.2</w:t>
            </w:r>
          </w:p>
        </w:tc>
        <w:tc>
          <w:tcPr>
            <w:tcW w:w="480" w:type="dxa"/>
            <w:gridSpan w:val="2"/>
          </w:tcPr>
          <w:p w14:paraId="62F20649" w14:textId="77777777"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8038" w:type="dxa"/>
            <w:gridSpan w:val="6"/>
          </w:tcPr>
          <w:p w14:paraId="7346BC79" w14:textId="1B018059"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952910" w:rsidRPr="00E8794E" w14:paraId="6230FB1B" w14:textId="6775BF0A" w:rsidTr="00E8794E">
        <w:trPr>
          <w:trHeight w:val="600"/>
        </w:trPr>
        <w:tc>
          <w:tcPr>
            <w:tcW w:w="1455" w:type="dxa"/>
            <w:gridSpan w:val="4"/>
          </w:tcPr>
          <w:p w14:paraId="10993FCB" w14:textId="77777777"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3645" w:type="dxa"/>
            <w:gridSpan w:val="2"/>
          </w:tcPr>
          <w:p w14:paraId="4A3968BA" w14:textId="24EDF49E"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Фамилия, имя, отчество (при наличии) – для физического лица, </w:t>
            </w:r>
            <w:r w:rsidR="00564128" w:rsidRPr="00E8794E">
              <w:rPr>
                <w:rFonts w:ascii="Times New Roman" w:eastAsia="Calibri" w:hAnsi="Times New Roman"/>
                <w:color w:val="000000" w:themeColor="text1"/>
                <w:sz w:val="26"/>
                <w:szCs w:val="26"/>
                <w:lang w:eastAsia="en-US"/>
              </w:rPr>
              <w:t>осуществлявшего</w:t>
            </w:r>
            <w:r w:rsidRPr="00E8794E">
              <w:rPr>
                <w:rFonts w:ascii="Times New Roman" w:eastAsia="Calibri" w:hAnsi="Times New Roman"/>
                <w:color w:val="000000" w:themeColor="text1"/>
                <w:sz w:val="26"/>
                <w:szCs w:val="26"/>
                <w:lang w:eastAsia="en-US"/>
              </w:rPr>
              <w:t xml:space="preserve"> финансирование; Полное наименование – для юридического лица, осуществлявшего финансирование:</w:t>
            </w:r>
          </w:p>
        </w:tc>
        <w:tc>
          <w:tcPr>
            <w:tcW w:w="2715" w:type="dxa"/>
            <w:gridSpan w:val="3"/>
          </w:tcPr>
          <w:p w14:paraId="2972382E" w14:textId="3A231BA8"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Реквизиты документа, удостоверяющего личность – для физического лица, осуществлявшего </w:t>
            </w:r>
            <w:proofErr w:type="gramStart"/>
            <w:r w:rsidRPr="00E8794E">
              <w:rPr>
                <w:rFonts w:ascii="Times New Roman" w:eastAsia="Calibri" w:hAnsi="Times New Roman"/>
                <w:color w:val="000000" w:themeColor="text1"/>
                <w:sz w:val="26"/>
                <w:szCs w:val="26"/>
                <w:lang w:eastAsia="en-US"/>
              </w:rPr>
              <w:t>финансирование;  Основной</w:t>
            </w:r>
            <w:proofErr w:type="gramEnd"/>
            <w:r w:rsidRPr="00E8794E">
              <w:rPr>
                <w:rFonts w:ascii="Times New Roman" w:eastAsia="Calibri" w:hAnsi="Times New Roman"/>
                <w:color w:val="000000" w:themeColor="text1"/>
                <w:sz w:val="26"/>
                <w:szCs w:val="26"/>
                <w:lang w:eastAsia="en-US"/>
              </w:rPr>
              <w:t xml:space="preserve"> государственный регистрационный номер – для юридического лица, осуществлявшего финансирование:</w:t>
            </w:r>
          </w:p>
        </w:tc>
        <w:tc>
          <w:tcPr>
            <w:tcW w:w="1678" w:type="dxa"/>
          </w:tcPr>
          <w:p w14:paraId="2B2EDEDE" w14:textId="6FE8BF8A"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Адрес (адреса) электронной почты лица, осуществлявшего финансирование:</w:t>
            </w:r>
          </w:p>
        </w:tc>
      </w:tr>
      <w:tr w:rsidR="00952910" w:rsidRPr="00E8794E" w14:paraId="6501704F" w14:textId="4CA422F3" w:rsidTr="00E8794E">
        <w:trPr>
          <w:trHeight w:val="600"/>
        </w:trPr>
        <w:tc>
          <w:tcPr>
            <w:tcW w:w="1455" w:type="dxa"/>
            <w:gridSpan w:val="4"/>
          </w:tcPr>
          <w:p w14:paraId="47F4EC80" w14:textId="5BC63109" w:rsidR="00952910" w:rsidRPr="00E8794E" w:rsidRDefault="00952910" w:rsidP="00183981">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6.1.2.1</w:t>
            </w:r>
          </w:p>
        </w:tc>
        <w:tc>
          <w:tcPr>
            <w:tcW w:w="3645" w:type="dxa"/>
            <w:gridSpan w:val="2"/>
          </w:tcPr>
          <w:p w14:paraId="45CE9309" w14:textId="77777777"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2715" w:type="dxa"/>
            <w:gridSpan w:val="3"/>
          </w:tcPr>
          <w:p w14:paraId="457BBD97" w14:textId="354C2906"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c>
          <w:tcPr>
            <w:tcW w:w="1678" w:type="dxa"/>
          </w:tcPr>
          <w:p w14:paraId="4FDDB0D9" w14:textId="1150027A" w:rsidR="00952910" w:rsidRPr="00E8794E" w:rsidRDefault="00952910" w:rsidP="00952910">
            <w:pPr>
              <w:spacing w:after="160" w:line="259" w:lineRule="auto"/>
              <w:rPr>
                <w:rFonts w:ascii="Times New Roman" w:eastAsia="Calibri" w:hAnsi="Times New Roman"/>
                <w:color w:val="000000" w:themeColor="text1"/>
                <w:sz w:val="26"/>
                <w:szCs w:val="26"/>
                <w:lang w:eastAsia="en-US"/>
              </w:rPr>
            </w:pPr>
          </w:p>
        </w:tc>
      </w:tr>
      <w:tr w:rsidR="00F74ECB" w:rsidRPr="00E8794E" w14:paraId="677AC999" w14:textId="77777777" w:rsidTr="00E8794E">
        <w:trPr>
          <w:trHeight w:val="600"/>
        </w:trPr>
        <w:tc>
          <w:tcPr>
            <w:tcW w:w="9493" w:type="dxa"/>
            <w:gridSpan w:val="10"/>
          </w:tcPr>
          <w:p w14:paraId="1193A056" w14:textId="31F277E7" w:rsidR="00F74ECB" w:rsidRPr="00E8794E" w:rsidRDefault="00F74ECB"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6.2. Подтверждаю наличие</w:t>
            </w:r>
            <w:r w:rsidR="00AA1316" w:rsidRPr="00E8794E">
              <w:rPr>
                <w:rFonts w:ascii="Times New Roman" w:eastAsia="Calibri" w:hAnsi="Times New Roman"/>
                <w:color w:val="000000" w:themeColor="text1"/>
                <w:sz w:val="26"/>
                <w:szCs w:val="26"/>
                <w:lang w:eastAsia="en-US"/>
              </w:rPr>
              <w:t>:</w:t>
            </w:r>
          </w:p>
        </w:tc>
      </w:tr>
      <w:tr w:rsidR="001C6B45" w:rsidRPr="00E8794E" w14:paraId="484BA93A" w14:textId="77777777" w:rsidTr="00E8794E">
        <w:trPr>
          <w:trHeight w:val="600"/>
        </w:trPr>
        <w:tc>
          <w:tcPr>
            <w:tcW w:w="992" w:type="dxa"/>
            <w:gridSpan w:val="3"/>
            <w:vAlign w:val="center"/>
          </w:tcPr>
          <w:p w14:paraId="5BA4ED45" w14:textId="753B6B38" w:rsidR="001C6B45"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6.2.1</w:t>
            </w:r>
          </w:p>
        </w:tc>
        <w:tc>
          <w:tcPr>
            <w:tcW w:w="567" w:type="dxa"/>
            <w:gridSpan w:val="2"/>
            <w:vAlign w:val="center"/>
          </w:tcPr>
          <w:p w14:paraId="166B992A" w14:textId="76338EA5" w:rsidR="001C6B45" w:rsidRPr="00E8794E" w:rsidRDefault="001C6B45"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3B084BAB" w14:textId="4F95C879" w:rsidR="001C6B45" w:rsidRPr="00E8794E" w:rsidRDefault="001C6B45"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согласия застройщика</w:t>
            </w:r>
          </w:p>
        </w:tc>
      </w:tr>
      <w:tr w:rsidR="0037328D" w:rsidRPr="00E8794E" w14:paraId="3B0BC223" w14:textId="77777777" w:rsidTr="00E8794E">
        <w:trPr>
          <w:trHeight w:val="600"/>
        </w:trPr>
        <w:tc>
          <w:tcPr>
            <w:tcW w:w="992" w:type="dxa"/>
            <w:gridSpan w:val="3"/>
            <w:vAlign w:val="center"/>
          </w:tcPr>
          <w:p w14:paraId="10313D0E" w14:textId="42827339"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6.2.2</w:t>
            </w:r>
          </w:p>
        </w:tc>
        <w:tc>
          <w:tcPr>
            <w:tcW w:w="567" w:type="dxa"/>
            <w:gridSpan w:val="2"/>
            <w:vAlign w:val="center"/>
          </w:tcPr>
          <w:p w14:paraId="4C000C0A" w14:textId="77777777"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38DAC030" w14:textId="4F5A2591" w:rsidR="0037328D" w:rsidRPr="00E8794E" w:rsidRDefault="00595E0B"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согласия застройщика и </w:t>
            </w:r>
            <w:r w:rsidR="0037328D" w:rsidRPr="00E8794E">
              <w:rPr>
                <w:rFonts w:ascii="Times New Roman" w:eastAsia="Calibri" w:hAnsi="Times New Roman"/>
                <w:color w:val="000000" w:themeColor="text1"/>
                <w:sz w:val="26"/>
                <w:szCs w:val="26"/>
                <w:lang w:eastAsia="en-US"/>
              </w:rPr>
              <w:t>лица (лиц)</w:t>
            </w:r>
            <w:r w:rsidR="00B338FC" w:rsidRPr="00E8794E">
              <w:rPr>
                <w:rFonts w:ascii="Times New Roman" w:eastAsia="Calibri" w:hAnsi="Times New Roman"/>
                <w:color w:val="000000" w:themeColor="text1"/>
                <w:sz w:val="26"/>
                <w:szCs w:val="26"/>
                <w:lang w:eastAsia="en-US"/>
              </w:rPr>
              <w:t>, осуществлявшего финансирование</w:t>
            </w:r>
          </w:p>
        </w:tc>
      </w:tr>
      <w:tr w:rsidR="001C6B45" w:rsidRPr="00E8794E" w14:paraId="62B65A9A" w14:textId="77777777" w:rsidTr="00E8794E">
        <w:trPr>
          <w:trHeight w:val="600"/>
        </w:trPr>
        <w:tc>
          <w:tcPr>
            <w:tcW w:w="992" w:type="dxa"/>
            <w:gridSpan w:val="3"/>
            <w:vAlign w:val="center"/>
          </w:tcPr>
          <w:p w14:paraId="13BD002E" w14:textId="77777777" w:rsidR="001C6B45" w:rsidRPr="00E8794E" w:rsidRDefault="001C6B45" w:rsidP="00211CA6">
            <w:pPr>
              <w:spacing w:after="160" w:line="259" w:lineRule="auto"/>
              <w:jc w:val="center"/>
              <w:rPr>
                <w:rFonts w:ascii="Times New Roman" w:eastAsia="Calibri" w:hAnsi="Times New Roman"/>
                <w:color w:val="000000" w:themeColor="text1"/>
                <w:sz w:val="26"/>
                <w:szCs w:val="26"/>
                <w:lang w:eastAsia="en-US"/>
              </w:rPr>
            </w:pPr>
          </w:p>
        </w:tc>
        <w:tc>
          <w:tcPr>
            <w:tcW w:w="8501" w:type="dxa"/>
            <w:gridSpan w:val="7"/>
          </w:tcPr>
          <w:p w14:paraId="7A9935EA" w14:textId="3DEEA233" w:rsidR="001C6B45" w:rsidRPr="00E8794E" w:rsidRDefault="00AA1316"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Н</w:t>
            </w:r>
            <w:r w:rsidR="001C6B45" w:rsidRPr="00E8794E">
              <w:rPr>
                <w:rFonts w:ascii="Times New Roman" w:eastAsia="Calibri" w:hAnsi="Times New Roman"/>
                <w:color w:val="000000" w:themeColor="text1"/>
                <w:sz w:val="26"/>
                <w:szCs w:val="26"/>
                <w:lang w:eastAsia="en-US"/>
              </w:rPr>
              <w:t>а осуществление государственной регистрации права</w:t>
            </w:r>
            <w:r w:rsidR="0037328D" w:rsidRPr="00E8794E">
              <w:rPr>
                <w:rFonts w:ascii="Times New Roman" w:eastAsia="Calibri" w:hAnsi="Times New Roman"/>
                <w:color w:val="000000" w:themeColor="text1"/>
                <w:sz w:val="26"/>
                <w:szCs w:val="26"/>
                <w:lang w:eastAsia="en-US"/>
              </w:rPr>
              <w:t xml:space="preserve"> собственности</w:t>
            </w:r>
            <w:r w:rsidRPr="00E8794E">
              <w:rPr>
                <w:rFonts w:ascii="Times New Roman" w:eastAsia="Calibri" w:hAnsi="Times New Roman"/>
                <w:color w:val="000000" w:themeColor="text1"/>
                <w:sz w:val="26"/>
                <w:szCs w:val="26"/>
                <w:lang w:eastAsia="en-US"/>
              </w:rPr>
              <w:t>:</w:t>
            </w:r>
          </w:p>
        </w:tc>
      </w:tr>
      <w:tr w:rsidR="0037328D" w:rsidRPr="00E8794E" w14:paraId="3C3C3D4B" w14:textId="77777777" w:rsidTr="00E8794E">
        <w:trPr>
          <w:trHeight w:val="600"/>
        </w:trPr>
        <w:tc>
          <w:tcPr>
            <w:tcW w:w="992" w:type="dxa"/>
            <w:gridSpan w:val="3"/>
            <w:vAlign w:val="center"/>
          </w:tcPr>
          <w:p w14:paraId="7E55DDE8" w14:textId="4646F6F2"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6.3.1</w:t>
            </w:r>
          </w:p>
        </w:tc>
        <w:tc>
          <w:tcPr>
            <w:tcW w:w="567" w:type="dxa"/>
            <w:gridSpan w:val="2"/>
            <w:vAlign w:val="center"/>
          </w:tcPr>
          <w:p w14:paraId="55920FA9" w14:textId="2C845B34"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7961E933" w14:textId="5AC17DFF" w:rsidR="0037328D" w:rsidRPr="00E8794E" w:rsidRDefault="00965439"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З</w:t>
            </w:r>
            <w:r w:rsidR="0037328D" w:rsidRPr="00E8794E">
              <w:rPr>
                <w:rFonts w:ascii="Times New Roman" w:eastAsia="Calibri" w:hAnsi="Times New Roman"/>
                <w:color w:val="000000" w:themeColor="text1"/>
                <w:sz w:val="26"/>
                <w:szCs w:val="26"/>
                <w:lang w:eastAsia="en-US"/>
              </w:rPr>
              <w:t>астройщика</w:t>
            </w:r>
          </w:p>
        </w:tc>
      </w:tr>
      <w:tr w:rsidR="0037328D" w:rsidRPr="00E8794E" w14:paraId="7F6236C2" w14:textId="77777777" w:rsidTr="00E8794E">
        <w:trPr>
          <w:trHeight w:val="600"/>
        </w:trPr>
        <w:tc>
          <w:tcPr>
            <w:tcW w:w="992" w:type="dxa"/>
            <w:gridSpan w:val="3"/>
            <w:vAlign w:val="center"/>
          </w:tcPr>
          <w:p w14:paraId="7B976FF4" w14:textId="0B8A3E96"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6.3.2</w:t>
            </w:r>
          </w:p>
        </w:tc>
        <w:tc>
          <w:tcPr>
            <w:tcW w:w="567" w:type="dxa"/>
            <w:gridSpan w:val="2"/>
            <w:vAlign w:val="center"/>
          </w:tcPr>
          <w:p w14:paraId="7BAEEDE1" w14:textId="77777777"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00E8D5E4" w14:textId="7889ECB6" w:rsidR="0037328D" w:rsidRPr="00E8794E" w:rsidRDefault="00B338FC"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лица (лиц), осуществлявшего финансирование </w:t>
            </w:r>
          </w:p>
        </w:tc>
      </w:tr>
      <w:tr w:rsidR="0037328D" w:rsidRPr="00E8794E" w14:paraId="3F017328" w14:textId="77777777" w:rsidTr="00E8794E">
        <w:trPr>
          <w:trHeight w:val="600"/>
        </w:trPr>
        <w:tc>
          <w:tcPr>
            <w:tcW w:w="992" w:type="dxa"/>
            <w:gridSpan w:val="3"/>
            <w:vAlign w:val="center"/>
          </w:tcPr>
          <w:p w14:paraId="3B528B4F" w14:textId="7F982D5D"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6.3.3</w:t>
            </w:r>
          </w:p>
        </w:tc>
        <w:tc>
          <w:tcPr>
            <w:tcW w:w="567" w:type="dxa"/>
            <w:gridSpan w:val="2"/>
            <w:vAlign w:val="center"/>
          </w:tcPr>
          <w:p w14:paraId="68B71E74" w14:textId="77777777"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5418304A" w14:textId="449D8542" w:rsidR="0037328D" w:rsidRPr="00E8794E" w:rsidRDefault="0037328D"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застройщика и </w:t>
            </w:r>
            <w:r w:rsidR="00B338FC" w:rsidRPr="00E8794E">
              <w:rPr>
                <w:rFonts w:ascii="Times New Roman" w:eastAsia="Calibri" w:hAnsi="Times New Roman"/>
                <w:color w:val="000000" w:themeColor="text1"/>
                <w:sz w:val="26"/>
                <w:szCs w:val="26"/>
                <w:lang w:eastAsia="en-US"/>
              </w:rPr>
              <w:t>лица (лиц), осуществлявшего</w:t>
            </w:r>
            <w:r w:rsidR="008F5BC0" w:rsidRPr="00E8794E">
              <w:rPr>
                <w:rFonts w:ascii="Times New Roman" w:eastAsia="Calibri" w:hAnsi="Times New Roman"/>
                <w:color w:val="000000" w:themeColor="text1"/>
                <w:sz w:val="26"/>
                <w:szCs w:val="26"/>
                <w:lang w:eastAsia="en-US"/>
              </w:rPr>
              <w:t xml:space="preserve"> </w:t>
            </w:r>
            <w:r w:rsidR="00B338FC" w:rsidRPr="00E8794E">
              <w:rPr>
                <w:rFonts w:ascii="Times New Roman" w:eastAsia="Calibri" w:hAnsi="Times New Roman"/>
                <w:color w:val="000000" w:themeColor="text1"/>
                <w:sz w:val="26"/>
                <w:szCs w:val="26"/>
                <w:lang w:eastAsia="en-US"/>
              </w:rPr>
              <w:t xml:space="preserve">финансирование </w:t>
            </w:r>
          </w:p>
        </w:tc>
      </w:tr>
      <w:tr w:rsidR="001C6B45" w:rsidRPr="00E8794E" w14:paraId="0C8BF5AB" w14:textId="77777777" w:rsidTr="00E8794E">
        <w:trPr>
          <w:trHeight w:val="600"/>
        </w:trPr>
        <w:tc>
          <w:tcPr>
            <w:tcW w:w="992" w:type="dxa"/>
            <w:gridSpan w:val="3"/>
            <w:vAlign w:val="center"/>
          </w:tcPr>
          <w:p w14:paraId="270A498F" w14:textId="77777777" w:rsidR="001C6B45" w:rsidRPr="00E8794E" w:rsidRDefault="001C6B45" w:rsidP="00211CA6">
            <w:pPr>
              <w:spacing w:after="160" w:line="259" w:lineRule="auto"/>
              <w:jc w:val="center"/>
              <w:rPr>
                <w:rFonts w:ascii="Times New Roman" w:eastAsia="Calibri" w:hAnsi="Times New Roman"/>
                <w:color w:val="000000" w:themeColor="text1"/>
                <w:sz w:val="26"/>
                <w:szCs w:val="26"/>
                <w:lang w:eastAsia="en-US"/>
              </w:rPr>
            </w:pPr>
          </w:p>
        </w:tc>
        <w:tc>
          <w:tcPr>
            <w:tcW w:w="8501" w:type="dxa"/>
            <w:gridSpan w:val="7"/>
          </w:tcPr>
          <w:p w14:paraId="6DB67AA5" w14:textId="06D14ABC" w:rsidR="001C6B45" w:rsidRPr="00E8794E" w:rsidRDefault="00AA1316"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В</w:t>
            </w:r>
            <w:r w:rsidR="001C6B45" w:rsidRPr="00E8794E">
              <w:rPr>
                <w:rFonts w:ascii="Times New Roman" w:eastAsia="Calibri" w:hAnsi="Times New Roman"/>
                <w:color w:val="000000" w:themeColor="text1"/>
                <w:sz w:val="26"/>
                <w:szCs w:val="26"/>
                <w:lang w:eastAsia="en-US"/>
              </w:rPr>
              <w:t xml:space="preserve"> отношении</w:t>
            </w:r>
            <w:r w:rsidRPr="00E8794E">
              <w:rPr>
                <w:rFonts w:ascii="Times New Roman" w:eastAsia="Calibri" w:hAnsi="Times New Roman"/>
                <w:color w:val="000000" w:themeColor="text1"/>
                <w:sz w:val="26"/>
                <w:szCs w:val="26"/>
                <w:lang w:eastAsia="en-US"/>
              </w:rPr>
              <w:t>:</w:t>
            </w:r>
          </w:p>
        </w:tc>
      </w:tr>
      <w:tr w:rsidR="001C6B45" w:rsidRPr="00E8794E" w14:paraId="615873E1" w14:textId="77777777" w:rsidTr="00E8794E">
        <w:trPr>
          <w:trHeight w:val="600"/>
        </w:trPr>
        <w:tc>
          <w:tcPr>
            <w:tcW w:w="992" w:type="dxa"/>
            <w:gridSpan w:val="3"/>
            <w:vAlign w:val="center"/>
          </w:tcPr>
          <w:p w14:paraId="1046AF3F" w14:textId="0E0B5FC8" w:rsidR="001C6B45"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6.4.1</w:t>
            </w:r>
          </w:p>
        </w:tc>
        <w:tc>
          <w:tcPr>
            <w:tcW w:w="567" w:type="dxa"/>
            <w:gridSpan w:val="2"/>
            <w:vAlign w:val="center"/>
          </w:tcPr>
          <w:p w14:paraId="7D951135" w14:textId="2D446147" w:rsidR="001C6B45" w:rsidRPr="00E8794E" w:rsidRDefault="001C6B45"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2699477E" w14:textId="3354A8F3" w:rsidR="001C6B45" w:rsidRPr="00E8794E" w:rsidRDefault="001C6B45"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построенного, реконструированного здания, сооружения</w:t>
            </w:r>
          </w:p>
        </w:tc>
      </w:tr>
      <w:tr w:rsidR="001C6B45" w:rsidRPr="00E8794E" w14:paraId="24CAACE4" w14:textId="77777777" w:rsidTr="00E8794E">
        <w:trPr>
          <w:trHeight w:val="600"/>
        </w:trPr>
        <w:tc>
          <w:tcPr>
            <w:tcW w:w="992" w:type="dxa"/>
            <w:gridSpan w:val="3"/>
            <w:vAlign w:val="center"/>
          </w:tcPr>
          <w:p w14:paraId="2BB69F4F" w14:textId="6BED7EF0" w:rsidR="001C6B45"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6.4.2</w:t>
            </w:r>
          </w:p>
        </w:tc>
        <w:tc>
          <w:tcPr>
            <w:tcW w:w="567" w:type="dxa"/>
            <w:gridSpan w:val="2"/>
            <w:vAlign w:val="center"/>
          </w:tcPr>
          <w:p w14:paraId="340076B9" w14:textId="763FD226" w:rsidR="001C6B45" w:rsidRPr="00E8794E" w:rsidRDefault="001C6B45"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76BF5271" w14:textId="096DE9CE" w:rsidR="001C6B45" w:rsidRPr="00E8794E" w:rsidRDefault="001C6B45"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всех расположенных в построенном, реконструированном здании, сооружении помещений, </w:t>
            </w:r>
            <w:proofErr w:type="spellStart"/>
            <w:r w:rsidRPr="00E8794E">
              <w:rPr>
                <w:rFonts w:ascii="Times New Roman" w:eastAsia="Calibri" w:hAnsi="Times New Roman"/>
                <w:color w:val="000000" w:themeColor="text1"/>
                <w:sz w:val="26"/>
                <w:szCs w:val="26"/>
                <w:lang w:eastAsia="en-US"/>
              </w:rPr>
              <w:t>машино</w:t>
            </w:r>
            <w:proofErr w:type="spellEnd"/>
            <w:r w:rsidRPr="00E8794E">
              <w:rPr>
                <w:rFonts w:ascii="Times New Roman" w:eastAsia="Calibri" w:hAnsi="Times New Roman"/>
                <w:color w:val="000000" w:themeColor="text1"/>
                <w:sz w:val="26"/>
                <w:szCs w:val="26"/>
                <w:lang w:eastAsia="en-US"/>
              </w:rPr>
              <w:t>-мест</w:t>
            </w:r>
          </w:p>
        </w:tc>
      </w:tr>
      <w:tr w:rsidR="0037328D" w:rsidRPr="00E8794E" w14:paraId="5E7F696D" w14:textId="77777777" w:rsidTr="00E8794E">
        <w:trPr>
          <w:trHeight w:val="600"/>
        </w:trPr>
        <w:tc>
          <w:tcPr>
            <w:tcW w:w="992" w:type="dxa"/>
            <w:gridSpan w:val="3"/>
            <w:vAlign w:val="center"/>
          </w:tcPr>
          <w:p w14:paraId="10765EBE" w14:textId="6013B1E1" w:rsidR="0037328D" w:rsidRPr="00E8794E" w:rsidRDefault="00F74ECB" w:rsidP="00211CA6">
            <w:pPr>
              <w:spacing w:after="160" w:line="259" w:lineRule="auto"/>
              <w:jc w:val="center"/>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6.4.3</w:t>
            </w:r>
          </w:p>
        </w:tc>
        <w:tc>
          <w:tcPr>
            <w:tcW w:w="567" w:type="dxa"/>
            <w:gridSpan w:val="2"/>
            <w:vAlign w:val="center"/>
          </w:tcPr>
          <w:p w14:paraId="281D62E9" w14:textId="77777777" w:rsidR="0037328D" w:rsidRPr="00E8794E" w:rsidRDefault="0037328D" w:rsidP="00211CA6">
            <w:pPr>
              <w:spacing w:after="160" w:line="259" w:lineRule="auto"/>
              <w:rPr>
                <w:rFonts w:ascii="Times New Roman" w:eastAsia="Calibri" w:hAnsi="Times New Roman"/>
                <w:color w:val="000000" w:themeColor="text1"/>
                <w:sz w:val="26"/>
                <w:szCs w:val="26"/>
                <w:lang w:eastAsia="en-US"/>
              </w:rPr>
            </w:pPr>
          </w:p>
        </w:tc>
        <w:tc>
          <w:tcPr>
            <w:tcW w:w="7934" w:type="dxa"/>
            <w:gridSpan w:val="5"/>
          </w:tcPr>
          <w:p w14:paraId="0A684DDA" w14:textId="3B1FCB2D" w:rsidR="0037328D" w:rsidRPr="00E8794E" w:rsidRDefault="0037328D" w:rsidP="00952910">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E8794E">
              <w:rPr>
                <w:rFonts w:ascii="Times New Roman" w:eastAsia="Calibri" w:hAnsi="Times New Roman"/>
                <w:color w:val="000000" w:themeColor="text1"/>
                <w:sz w:val="26"/>
                <w:szCs w:val="26"/>
                <w:lang w:eastAsia="en-US"/>
              </w:rPr>
              <w:t>машино</w:t>
            </w:r>
            <w:proofErr w:type="spellEnd"/>
            <w:r w:rsidRPr="00E8794E">
              <w:rPr>
                <w:rFonts w:ascii="Times New Roman" w:eastAsia="Calibri" w:hAnsi="Times New Roman"/>
                <w:color w:val="000000" w:themeColor="text1"/>
                <w:sz w:val="26"/>
                <w:szCs w:val="26"/>
                <w:lang w:eastAsia="en-US"/>
              </w:rPr>
              <w:t>-мест</w:t>
            </w:r>
          </w:p>
        </w:tc>
      </w:tr>
      <w:tr w:rsidR="00952910" w:rsidRPr="00E8794E" w14:paraId="6FDCFB4F" w14:textId="77777777" w:rsidTr="00E8794E">
        <w:trPr>
          <w:trHeight w:val="600"/>
        </w:trPr>
        <w:tc>
          <w:tcPr>
            <w:tcW w:w="9493" w:type="dxa"/>
            <w:gridSpan w:val="10"/>
            <w:vAlign w:val="center"/>
          </w:tcPr>
          <w:p w14:paraId="69475035" w14:textId="7BA25BCF" w:rsidR="00952910" w:rsidRPr="00E8794E" w:rsidRDefault="00295734" w:rsidP="00442A5A">
            <w:pPr>
              <w:spacing w:after="160" w:line="259" w:lineRule="auto"/>
              <w:rPr>
                <w:rFonts w:ascii="Times New Roman" w:eastAsia="Calibri" w:hAnsi="Times New Roman"/>
                <w:color w:val="000000" w:themeColor="text1"/>
                <w:sz w:val="26"/>
                <w:szCs w:val="26"/>
                <w:lang w:eastAsia="en-US"/>
              </w:rPr>
            </w:pPr>
            <w:r w:rsidRPr="00E8794E">
              <w:rPr>
                <w:rFonts w:ascii="Times New Roman" w:eastAsia="Calibri" w:hAnsi="Times New Roman"/>
                <w:color w:val="000000" w:themeColor="text1"/>
                <w:sz w:val="26"/>
                <w:szCs w:val="26"/>
                <w:lang w:eastAsia="en-US"/>
              </w:rPr>
              <w:t xml:space="preserve">6.5. </w:t>
            </w:r>
            <w:r w:rsidR="00442A5A" w:rsidRPr="00E8794E">
              <w:rPr>
                <w:rFonts w:ascii="Times New Roman" w:eastAsia="Calibri" w:hAnsi="Times New Roman"/>
                <w:color w:val="000000" w:themeColor="text1"/>
                <w:sz w:val="26"/>
                <w:szCs w:val="26"/>
                <w:lang w:eastAsia="en-US"/>
              </w:rPr>
              <w:t xml:space="preserve">Сведения об </w:t>
            </w:r>
            <w:r w:rsidRPr="00E8794E">
              <w:rPr>
                <w:rFonts w:ascii="Times New Roman" w:eastAsia="Calibri" w:hAnsi="Times New Roman"/>
                <w:color w:val="000000" w:themeColor="text1"/>
                <w:sz w:val="26"/>
                <w:szCs w:val="26"/>
                <w:lang w:eastAsia="en-US"/>
              </w:rPr>
              <w:t>у</w:t>
            </w:r>
            <w:r w:rsidR="00442A5A" w:rsidRPr="00E8794E">
              <w:rPr>
                <w:rFonts w:ascii="Times New Roman" w:eastAsia="Calibri" w:hAnsi="Times New Roman"/>
                <w:color w:val="000000" w:themeColor="text1"/>
                <w:sz w:val="26"/>
                <w:szCs w:val="26"/>
                <w:lang w:eastAsia="en-US"/>
              </w:rPr>
              <w:t>плате</w:t>
            </w:r>
            <w:r w:rsidRPr="00E8794E">
              <w:rPr>
                <w:rFonts w:ascii="Times New Roman" w:eastAsia="Calibri" w:hAnsi="Times New Roman"/>
                <w:color w:val="000000" w:themeColor="text1"/>
                <w:sz w:val="26"/>
                <w:szCs w:val="26"/>
                <w:lang w:eastAsia="en-US"/>
              </w:rPr>
              <w:t xml:space="preserve"> государственной пошлины</w:t>
            </w:r>
            <w:r w:rsidR="00952910" w:rsidRPr="00E8794E">
              <w:rPr>
                <w:rFonts w:ascii="Times New Roman" w:eastAsia="Calibri" w:hAnsi="Times New Roman"/>
                <w:color w:val="000000" w:themeColor="text1"/>
                <w:sz w:val="26"/>
                <w:szCs w:val="26"/>
                <w:lang w:eastAsia="en-US"/>
              </w:rPr>
              <w:t xml:space="preserve"> </w:t>
            </w:r>
            <w:r w:rsidRPr="00E8794E">
              <w:rPr>
                <w:rFonts w:ascii="Times New Roman" w:eastAsia="Calibri" w:hAnsi="Times New Roman"/>
                <w:color w:val="000000" w:themeColor="text1"/>
                <w:sz w:val="26"/>
                <w:szCs w:val="26"/>
                <w:lang w:eastAsia="en-US"/>
              </w:rPr>
              <w:t>за осуществление государственной регистрации прав:</w:t>
            </w:r>
            <w:r w:rsidR="00767B42" w:rsidRPr="00E8794E">
              <w:rPr>
                <w:rFonts w:ascii="Times New Roman" w:eastAsia="Calibri" w:hAnsi="Times New Roman"/>
                <w:color w:val="000000" w:themeColor="text1"/>
                <w:sz w:val="26"/>
                <w:szCs w:val="26"/>
                <w:lang w:eastAsia="en-US"/>
              </w:rPr>
              <w:t xml:space="preserve"> _____________________________________</w:t>
            </w:r>
          </w:p>
        </w:tc>
      </w:tr>
    </w:tbl>
    <w:p w14:paraId="03E74189" w14:textId="77777777" w:rsidR="00564F60" w:rsidRPr="00302E6A" w:rsidRDefault="00564F60" w:rsidP="00302E6A">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14:paraId="301213B5" w14:textId="4B5C62D6" w:rsidR="00564F60" w:rsidRPr="00884120" w:rsidRDefault="00564F60" w:rsidP="00884120">
      <w:pPr>
        <w:spacing w:after="0"/>
        <w:ind w:right="423" w:firstLine="708"/>
        <w:jc w:val="both"/>
        <w:rPr>
          <w:rFonts w:ascii="Times New Roman" w:hAnsi="Times New Roman"/>
          <w:color w:val="000000" w:themeColor="text1"/>
          <w:sz w:val="26"/>
          <w:szCs w:val="26"/>
        </w:rPr>
      </w:pPr>
      <w:r w:rsidRPr="00884120">
        <w:rPr>
          <w:rFonts w:ascii="Times New Roman" w:hAnsi="Times New Roman"/>
          <w:color w:val="000000" w:themeColor="text1"/>
          <w:sz w:val="26"/>
          <w:szCs w:val="26"/>
        </w:rPr>
        <w:t xml:space="preserve">При этом сообщаю, что ввод объекта в эксплуатацию будет осуществляться на </w:t>
      </w:r>
      <w:r w:rsidR="00884120">
        <w:rPr>
          <w:rFonts w:ascii="Times New Roman" w:hAnsi="Times New Roman"/>
          <w:color w:val="000000" w:themeColor="text1"/>
          <w:sz w:val="26"/>
          <w:szCs w:val="26"/>
        </w:rPr>
        <w:t>основании следующих документов:</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43"/>
        <w:gridCol w:w="1701"/>
      </w:tblGrid>
      <w:tr w:rsidR="00302E6A" w:rsidRPr="00884120" w14:paraId="78431E95" w14:textId="77777777" w:rsidTr="00884120">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08AC58B"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6C94794"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2CBC9B1"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Номер документа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2F05455F"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Дата документа</w:t>
            </w:r>
          </w:p>
        </w:tc>
      </w:tr>
      <w:tr w:rsidR="00302E6A" w:rsidRPr="00884120" w14:paraId="0A29377A" w14:textId="77777777" w:rsidTr="0088412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1F92880"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1755A491"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r w:rsidRPr="00884120">
              <w:rPr>
                <w:rFonts w:ascii="Times New Roman" w:hAnsi="Times New Roman"/>
                <w:color w:val="000000" w:themeColor="text1"/>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E937F69" w14:textId="7C77B487" w:rsidR="00854031" w:rsidRPr="00884120" w:rsidRDefault="00854031" w:rsidP="00302E6A">
            <w:pPr>
              <w:suppressAutoHyphens/>
              <w:spacing w:after="0" w:line="240" w:lineRule="auto"/>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8B8881"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300A0E5"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p>
        </w:tc>
      </w:tr>
      <w:tr w:rsidR="00302E6A" w:rsidRPr="00884120" w14:paraId="19446C03" w14:textId="77777777" w:rsidTr="00884120">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A420554"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01D368B2" w14:textId="17851E96" w:rsidR="00564F60" w:rsidRPr="00884120" w:rsidRDefault="00564F60" w:rsidP="00302E6A">
            <w:pPr>
              <w:suppressAutoHyphens/>
              <w:spacing w:after="0" w:line="240" w:lineRule="auto"/>
              <w:rPr>
                <w:rFonts w:ascii="Times New Roman" w:hAnsi="Times New Roman"/>
                <w:color w:val="000000" w:themeColor="text1"/>
                <w:sz w:val="26"/>
                <w:szCs w:val="26"/>
              </w:rPr>
            </w:pPr>
            <w:r w:rsidRPr="00884120">
              <w:rPr>
                <w:rFonts w:ascii="Times New Roman" w:hAnsi="Times New Roman"/>
                <w:color w:val="000000" w:themeColor="text1"/>
                <w:sz w:val="26"/>
                <w:szCs w:val="2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w:t>
            </w:r>
            <w:r w:rsidR="00BF676D" w:rsidRPr="00884120">
              <w:rPr>
                <w:rFonts w:ascii="Times New Roman" w:hAnsi="Times New Roman"/>
                <w:color w:val="000000" w:themeColor="text1"/>
                <w:sz w:val="26"/>
                <w:szCs w:val="26"/>
              </w:rPr>
              <w:t>енные в соответствии с частями 3.8 и 3.9</w:t>
            </w:r>
            <w:r w:rsidRPr="00884120">
              <w:rPr>
                <w:rFonts w:ascii="Times New Roman" w:hAnsi="Times New Roman"/>
                <w:color w:val="000000" w:themeColor="text1"/>
                <w:sz w:val="26"/>
                <w:szCs w:val="26"/>
              </w:rPr>
              <w:t xml:space="preserve"> статьи 49 Градостроительного кодекса Российской Федерации)</w:t>
            </w:r>
          </w:p>
          <w:p w14:paraId="7F2E3650" w14:textId="43B06639" w:rsidR="00564F60" w:rsidRPr="00D74635" w:rsidRDefault="00564F60" w:rsidP="00302E6A">
            <w:pPr>
              <w:suppressAutoHyphens/>
              <w:spacing w:after="0" w:line="240" w:lineRule="auto"/>
              <w:rPr>
                <w:rFonts w:ascii="Times New Roman" w:hAnsi="Times New Roman"/>
                <w:i/>
                <w:color w:val="000000" w:themeColor="text1"/>
              </w:rPr>
            </w:pPr>
            <w:r w:rsidRPr="00D74635">
              <w:rPr>
                <w:rFonts w:ascii="Times New Roman" w:hAnsi="Times New Roman"/>
                <w:color w:val="000000" w:themeColor="text1"/>
              </w:rPr>
              <w:t>(</w:t>
            </w:r>
            <w:r w:rsidRPr="00D74635">
              <w:rPr>
                <w:rFonts w:ascii="Times New Roman" w:hAnsi="Times New Roman"/>
                <w:i/>
                <w:color w:val="000000" w:themeColor="text1"/>
              </w:rPr>
              <w:t>указывается</w:t>
            </w:r>
            <w:r w:rsidRPr="00D74635">
              <w:rPr>
                <w:rFonts w:ascii="Times New Roman" w:hAnsi="Times New Roman"/>
                <w:color w:val="000000" w:themeColor="text1"/>
              </w:rPr>
              <w:t xml:space="preserve"> </w:t>
            </w:r>
            <w:r w:rsidRPr="00D74635">
              <w:rPr>
                <w:rFonts w:ascii="Times New Roman" w:hAnsi="Times New Roman"/>
                <w:i/>
                <w:color w:val="000000" w:themeColor="text1"/>
              </w:rPr>
              <w:t>в случае, если предусмотрено осуществление государственного строительного надзора в соответствии с ча</w:t>
            </w:r>
            <w:r w:rsidR="00D74635">
              <w:rPr>
                <w:rFonts w:ascii="Times New Roman" w:hAnsi="Times New Roman"/>
                <w:i/>
                <w:color w:val="000000" w:themeColor="text1"/>
              </w:rPr>
              <w:t xml:space="preserve">стью 1 статьи 54 </w:t>
            </w:r>
            <w:proofErr w:type="spellStart"/>
            <w:r w:rsidR="00D74635">
              <w:rPr>
                <w:rFonts w:ascii="Times New Roman" w:hAnsi="Times New Roman"/>
                <w:i/>
                <w:color w:val="000000" w:themeColor="text1"/>
              </w:rPr>
              <w:t>ГрК</w:t>
            </w:r>
            <w:proofErr w:type="spellEnd"/>
            <w:r w:rsidR="00D74635">
              <w:rPr>
                <w:rFonts w:ascii="Times New Roman" w:hAnsi="Times New Roman"/>
                <w:i/>
                <w:color w:val="000000" w:themeColor="text1"/>
              </w:rPr>
              <w:t xml:space="preserve"> РФ</w:t>
            </w:r>
            <w:r w:rsidRPr="00D74635">
              <w:rPr>
                <w:rFonts w:ascii="Times New Roman" w:hAnsi="Times New Roman"/>
                <w:i/>
                <w:color w:val="000000" w:themeColor="text1"/>
              </w:rPr>
              <w:t>)</w:t>
            </w:r>
          </w:p>
          <w:p w14:paraId="26642DD6" w14:textId="4B971C87" w:rsidR="00854031" w:rsidRPr="00884120" w:rsidRDefault="00854031" w:rsidP="00302E6A">
            <w:pPr>
              <w:suppressAutoHyphens/>
              <w:spacing w:after="0" w:line="240" w:lineRule="auto"/>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C3F34EC"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FDE2BD5"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p>
        </w:tc>
      </w:tr>
      <w:tr w:rsidR="00302E6A" w:rsidRPr="00884120" w14:paraId="69C0B1FA" w14:textId="77777777" w:rsidTr="00884120">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0F07C90" w14:textId="77777777" w:rsidR="00564F60" w:rsidRPr="00884120" w:rsidRDefault="00564F60" w:rsidP="00302E6A">
            <w:pPr>
              <w:suppressAutoHyphens/>
              <w:spacing w:after="0" w:line="240" w:lineRule="auto"/>
              <w:jc w:val="center"/>
              <w:rPr>
                <w:rFonts w:ascii="Times New Roman" w:hAnsi="Times New Roman"/>
                <w:color w:val="000000" w:themeColor="text1"/>
                <w:sz w:val="26"/>
                <w:szCs w:val="26"/>
              </w:rPr>
            </w:pPr>
            <w:r w:rsidRPr="00884120">
              <w:rPr>
                <w:rFonts w:ascii="Times New Roman" w:hAnsi="Times New Roman"/>
                <w:color w:val="000000" w:themeColor="text1"/>
                <w:sz w:val="26"/>
                <w:szCs w:val="26"/>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4E79978"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r w:rsidRPr="00884120">
              <w:rPr>
                <w:rFonts w:ascii="Times New Roman" w:hAnsi="Times New Roman"/>
                <w:color w:val="000000" w:themeColor="text1"/>
                <w:sz w:val="26"/>
                <w:szCs w:val="26"/>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53F785DB" w14:textId="1870EB10" w:rsidR="00854031" w:rsidRPr="00D74635" w:rsidRDefault="00564F60" w:rsidP="00302E6A">
            <w:pPr>
              <w:suppressAutoHyphens/>
              <w:spacing w:after="0" w:line="240" w:lineRule="auto"/>
              <w:rPr>
                <w:rFonts w:ascii="Times New Roman" w:hAnsi="Times New Roman"/>
                <w:i/>
                <w:color w:val="000000" w:themeColor="text1"/>
              </w:rPr>
            </w:pPr>
            <w:r w:rsidRPr="00D74635">
              <w:rPr>
                <w:rFonts w:ascii="Times New Roman" w:hAnsi="Times New Roman"/>
                <w:i/>
                <w:color w:val="000000" w:themeColor="text1"/>
              </w:rPr>
              <w:t>(указывается в случаях, предусмотренных частью 7 статьи 54</w:t>
            </w:r>
            <w:r w:rsidR="00D74635">
              <w:rPr>
                <w:rFonts w:ascii="Times New Roman" w:hAnsi="Times New Roman"/>
                <w:i/>
                <w:color w:val="000000" w:themeColor="text1"/>
              </w:rPr>
              <w:t xml:space="preserve"> </w:t>
            </w:r>
            <w:proofErr w:type="spellStart"/>
            <w:r w:rsidR="00D74635">
              <w:rPr>
                <w:rFonts w:ascii="Times New Roman" w:hAnsi="Times New Roman"/>
                <w:i/>
                <w:color w:val="000000" w:themeColor="text1"/>
              </w:rPr>
              <w:t>ГрК</w:t>
            </w:r>
            <w:proofErr w:type="spellEnd"/>
            <w:r w:rsidR="00D74635">
              <w:rPr>
                <w:rFonts w:ascii="Times New Roman" w:hAnsi="Times New Roman"/>
                <w:i/>
                <w:color w:val="000000" w:themeColor="text1"/>
              </w:rPr>
              <w:t xml:space="preserve"> РФ</w:t>
            </w:r>
            <w:r w:rsidRPr="00D74635">
              <w:rPr>
                <w:rFonts w:ascii="Times New Roman" w:hAnsi="Times New Roman"/>
                <w:i/>
                <w:color w:val="000000" w:themeColor="text1"/>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9D706A9"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9277503" w14:textId="77777777" w:rsidR="00564F60" w:rsidRPr="00884120" w:rsidRDefault="00564F60" w:rsidP="00302E6A">
            <w:pPr>
              <w:suppressAutoHyphens/>
              <w:spacing w:after="0" w:line="240" w:lineRule="auto"/>
              <w:rPr>
                <w:rFonts w:ascii="Times New Roman" w:hAnsi="Times New Roman"/>
                <w:color w:val="000000" w:themeColor="text1"/>
                <w:sz w:val="26"/>
                <w:szCs w:val="26"/>
              </w:rPr>
            </w:pPr>
          </w:p>
        </w:tc>
      </w:tr>
    </w:tbl>
    <w:p w14:paraId="2078C560" w14:textId="77777777" w:rsidR="00564F60" w:rsidRPr="00302E6A" w:rsidRDefault="00564F60" w:rsidP="00302E6A">
      <w:pPr>
        <w:spacing w:after="0" w:line="240" w:lineRule="auto"/>
        <w:rPr>
          <w:rFonts w:ascii="Times New Roman" w:hAnsi="Times New Roman"/>
          <w:color w:val="000000" w:themeColor="text1"/>
          <w:sz w:val="28"/>
          <w:szCs w:val="28"/>
        </w:rPr>
      </w:pPr>
    </w:p>
    <w:p w14:paraId="5438A986" w14:textId="34F7F1D7" w:rsidR="00564F60" w:rsidRPr="00D74635" w:rsidRDefault="00BB4DAB" w:rsidP="00302E6A">
      <w:pPr>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Приложение: _</w:t>
      </w:r>
      <w:r w:rsidR="00564F60" w:rsidRPr="00D74635">
        <w:rPr>
          <w:rFonts w:ascii="Times New Roman" w:hAnsi="Times New Roman"/>
          <w:color w:val="000000" w:themeColor="text1"/>
          <w:sz w:val="26"/>
          <w:szCs w:val="26"/>
        </w:rPr>
        <w:t>________________________________________________________</w:t>
      </w:r>
    </w:p>
    <w:p w14:paraId="1492C9CE" w14:textId="77777777" w:rsidR="00AA1316" w:rsidRPr="00D74635" w:rsidRDefault="00AA1316" w:rsidP="00AA1316">
      <w:pPr>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 xml:space="preserve">Номер телефона и адрес электронной почты для </w:t>
      </w:r>
      <w:proofErr w:type="gramStart"/>
      <w:r w:rsidRPr="00D74635">
        <w:rPr>
          <w:rFonts w:ascii="Times New Roman" w:hAnsi="Times New Roman"/>
          <w:color w:val="000000" w:themeColor="text1"/>
          <w:sz w:val="26"/>
          <w:szCs w:val="26"/>
        </w:rPr>
        <w:t>связи:_</w:t>
      </w:r>
      <w:proofErr w:type="gramEnd"/>
      <w:r w:rsidRPr="00D74635">
        <w:rPr>
          <w:rFonts w:ascii="Times New Roman" w:hAnsi="Times New Roman"/>
          <w:color w:val="000000" w:themeColor="text1"/>
          <w:sz w:val="26"/>
          <w:szCs w:val="26"/>
        </w:rPr>
        <w:t>_____________________</w:t>
      </w:r>
    </w:p>
    <w:p w14:paraId="65FD635D" w14:textId="77777777" w:rsidR="00564F60" w:rsidRPr="00D74635" w:rsidRDefault="00564F60" w:rsidP="00302E6A">
      <w:pPr>
        <w:tabs>
          <w:tab w:val="left" w:pos="1968"/>
        </w:tab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Результат предоставления услуги прошу:</w:t>
      </w:r>
    </w:p>
    <w:p w14:paraId="44D9E63D" w14:textId="77777777" w:rsidR="00564F60" w:rsidRPr="00D74635" w:rsidRDefault="00564F60" w:rsidP="00302E6A">
      <w:pPr>
        <w:spacing w:after="0" w:line="240" w:lineRule="auto"/>
        <w:rPr>
          <w:rFonts w:ascii="Times New Roman" w:hAnsi="Times New Roman"/>
          <w:color w:val="000000" w:themeColor="text1"/>
          <w:sz w:val="10"/>
          <w:szCs w:val="10"/>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709"/>
      </w:tblGrid>
      <w:tr w:rsidR="00302E6A" w:rsidRPr="00D74635" w14:paraId="08704498" w14:textId="77777777" w:rsidTr="00D74635">
        <w:tc>
          <w:tcPr>
            <w:tcW w:w="8784" w:type="dxa"/>
            <w:shd w:val="clear" w:color="auto" w:fill="auto"/>
          </w:tcPr>
          <w:p w14:paraId="76628ADF" w14:textId="0A0DEF5C" w:rsidR="00564F60" w:rsidRPr="00D74635" w:rsidRDefault="00564F60" w:rsidP="00302E6A">
            <w:pPr>
              <w:autoSpaceDE w:val="0"/>
              <w:autoSpaceDN w:val="0"/>
              <w:spacing w:before="120" w:after="120" w:line="240" w:lineRule="auto"/>
              <w:rPr>
                <w:rFonts w:ascii="Times New Roman" w:hAnsi="Times New Roman"/>
                <w:i/>
                <w:color w:val="000000" w:themeColor="text1"/>
                <w:sz w:val="26"/>
                <w:szCs w:val="26"/>
              </w:rPr>
            </w:pPr>
            <w:r w:rsidRPr="00D74635">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D74635">
              <w:rPr>
                <w:rFonts w:ascii="Times New Roman" w:hAnsi="Times New Roman"/>
                <w:color w:val="000000" w:themeColor="text1"/>
                <w:sz w:val="26"/>
                <w:szCs w:val="26"/>
              </w:rPr>
              <w:t>"</w:t>
            </w:r>
            <w:r w:rsidRPr="00D74635">
              <w:rPr>
                <w:rFonts w:ascii="Times New Roman" w:hAnsi="Times New Roman"/>
                <w:color w:val="000000" w:themeColor="text1"/>
                <w:sz w:val="26"/>
                <w:szCs w:val="26"/>
              </w:rPr>
              <w:t>Единый портал государственных и муниципальных услуг (функций)</w:t>
            </w:r>
            <w:r w:rsidR="00CF6E5B" w:rsidRPr="00D74635">
              <w:rPr>
                <w:rFonts w:ascii="Times New Roman" w:hAnsi="Times New Roman"/>
                <w:color w:val="000000" w:themeColor="text1"/>
                <w:sz w:val="26"/>
                <w:szCs w:val="26"/>
              </w:rPr>
              <w:t>"</w:t>
            </w:r>
            <w:r w:rsidRPr="00D74635">
              <w:rPr>
                <w:rFonts w:ascii="Times New Roman" w:hAnsi="Times New Roman"/>
                <w:color w:val="000000" w:themeColor="text1"/>
                <w:sz w:val="26"/>
                <w:szCs w:val="26"/>
              </w:rPr>
              <w:t>/ на региональном портале государственных и муниципальных услуг</w:t>
            </w:r>
          </w:p>
        </w:tc>
        <w:tc>
          <w:tcPr>
            <w:tcW w:w="709" w:type="dxa"/>
            <w:shd w:val="clear" w:color="auto" w:fill="auto"/>
          </w:tcPr>
          <w:p w14:paraId="3D768F9D" w14:textId="77777777"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14:paraId="42B5F59C" w14:textId="77777777" w:rsidTr="00D74635">
        <w:tc>
          <w:tcPr>
            <w:tcW w:w="8784" w:type="dxa"/>
            <w:shd w:val="clear" w:color="auto" w:fill="auto"/>
          </w:tcPr>
          <w:p w14:paraId="5604246E" w14:textId="19FFC300" w:rsidR="00564F60" w:rsidRPr="00D74635" w:rsidRDefault="00564F60" w:rsidP="00D74635">
            <w:pPr>
              <w:autoSpaceDE w:val="0"/>
              <w:autoSpaceDN w:val="0"/>
              <w:spacing w:before="120" w:after="120" w:line="240" w:lineRule="auto"/>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w:t>
            </w:r>
            <w:r w:rsidR="00D74635">
              <w:rPr>
                <w:rFonts w:ascii="Times New Roman" w:hAnsi="Times New Roman"/>
                <w:color w:val="000000" w:themeColor="text1"/>
                <w:sz w:val="26"/>
                <w:szCs w:val="26"/>
              </w:rPr>
              <w:t xml:space="preserve"> адресу: ________________________________________________________</w:t>
            </w:r>
          </w:p>
        </w:tc>
        <w:tc>
          <w:tcPr>
            <w:tcW w:w="709" w:type="dxa"/>
            <w:shd w:val="clear" w:color="auto" w:fill="auto"/>
          </w:tcPr>
          <w:p w14:paraId="77F6660D" w14:textId="77777777"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14:paraId="41C8199D" w14:textId="77777777" w:rsidTr="00D74635">
        <w:tc>
          <w:tcPr>
            <w:tcW w:w="8784" w:type="dxa"/>
            <w:shd w:val="clear" w:color="auto" w:fill="auto"/>
          </w:tcPr>
          <w:p w14:paraId="7DA56CE6" w14:textId="480E94DC" w:rsidR="00564F60" w:rsidRDefault="00564F60" w:rsidP="00302E6A">
            <w:pPr>
              <w:autoSpaceDE w:val="0"/>
              <w:autoSpaceDN w:val="0"/>
              <w:spacing w:before="120" w:after="120" w:line="240" w:lineRule="auto"/>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 xml:space="preserve">направить на бумажном носителе на почтовый </w:t>
            </w:r>
            <w:proofErr w:type="gramStart"/>
            <w:r w:rsidRPr="00D74635">
              <w:rPr>
                <w:rFonts w:ascii="Times New Roman" w:hAnsi="Times New Roman"/>
                <w:color w:val="000000" w:themeColor="text1"/>
                <w:sz w:val="26"/>
                <w:szCs w:val="26"/>
              </w:rPr>
              <w:t xml:space="preserve">адрес: </w:t>
            </w:r>
            <w:r w:rsidR="00D74635">
              <w:rPr>
                <w:rFonts w:ascii="Times New Roman" w:hAnsi="Times New Roman"/>
                <w:color w:val="000000" w:themeColor="text1"/>
                <w:sz w:val="26"/>
                <w:szCs w:val="26"/>
              </w:rPr>
              <w:t xml:space="preserve"> _</w:t>
            </w:r>
            <w:proofErr w:type="gramEnd"/>
            <w:r w:rsidR="00D74635">
              <w:rPr>
                <w:rFonts w:ascii="Times New Roman" w:hAnsi="Times New Roman"/>
                <w:color w:val="000000" w:themeColor="text1"/>
                <w:sz w:val="26"/>
                <w:szCs w:val="26"/>
              </w:rPr>
              <w:t>_________________</w:t>
            </w:r>
          </w:p>
          <w:p w14:paraId="599C494C" w14:textId="6228D13A" w:rsidR="00D74635" w:rsidRPr="00D74635" w:rsidRDefault="00D74635" w:rsidP="00302E6A">
            <w:pPr>
              <w:autoSpaceDE w:val="0"/>
              <w:autoSpaceDN w:val="0"/>
              <w:spacing w:before="120" w:after="12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_________________________________________________________________</w:t>
            </w:r>
          </w:p>
        </w:tc>
        <w:tc>
          <w:tcPr>
            <w:tcW w:w="709" w:type="dxa"/>
            <w:shd w:val="clear" w:color="auto" w:fill="auto"/>
          </w:tcPr>
          <w:p w14:paraId="5BB4CA77" w14:textId="77777777"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14:paraId="4E3D5811" w14:textId="77777777" w:rsidTr="00D74635">
        <w:tc>
          <w:tcPr>
            <w:tcW w:w="8784" w:type="dxa"/>
            <w:shd w:val="clear" w:color="auto" w:fill="auto"/>
          </w:tcPr>
          <w:p w14:paraId="348B6278" w14:textId="77777777" w:rsidR="00564F60" w:rsidRPr="00D74635" w:rsidRDefault="00564F60" w:rsidP="00302E6A">
            <w:pPr>
              <w:autoSpaceDE w:val="0"/>
              <w:autoSpaceDN w:val="0"/>
              <w:spacing w:before="120" w:after="120" w:line="240" w:lineRule="auto"/>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709" w:type="dxa"/>
            <w:shd w:val="clear" w:color="auto" w:fill="auto"/>
          </w:tcPr>
          <w:p w14:paraId="624D658A" w14:textId="77777777" w:rsidR="00564F60" w:rsidRPr="00D7463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D74635" w14:paraId="19E2C601" w14:textId="77777777" w:rsidTr="00D74635">
        <w:tc>
          <w:tcPr>
            <w:tcW w:w="9493" w:type="dxa"/>
            <w:gridSpan w:val="2"/>
            <w:shd w:val="clear" w:color="auto" w:fill="auto"/>
          </w:tcPr>
          <w:p w14:paraId="22686476" w14:textId="77777777" w:rsidR="00564F60" w:rsidRPr="00D74635" w:rsidRDefault="00564F60" w:rsidP="00302E6A">
            <w:pPr>
              <w:autoSpaceDE w:val="0"/>
              <w:autoSpaceDN w:val="0"/>
              <w:spacing w:before="120" w:after="120" w:line="240" w:lineRule="auto"/>
              <w:ind w:right="255"/>
              <w:jc w:val="center"/>
              <w:rPr>
                <w:rFonts w:ascii="Times New Roman" w:hAnsi="Times New Roman"/>
                <w:i/>
                <w:color w:val="000000" w:themeColor="text1"/>
              </w:rPr>
            </w:pPr>
            <w:r w:rsidRPr="00D74635">
              <w:rPr>
                <w:rFonts w:ascii="Times New Roman" w:hAnsi="Times New Roman"/>
                <w:i/>
                <w:color w:val="000000" w:themeColor="text1"/>
              </w:rPr>
              <w:t>Указывается один из перечисленных способов</w:t>
            </w:r>
          </w:p>
        </w:tc>
      </w:tr>
    </w:tbl>
    <w:p w14:paraId="2BD2E49D"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302E6A" w:rsidRPr="00302E6A" w14:paraId="7B9A778D" w14:textId="77777777" w:rsidTr="00CD59DA">
        <w:tc>
          <w:tcPr>
            <w:tcW w:w="3119" w:type="dxa"/>
            <w:tcBorders>
              <w:top w:val="nil"/>
              <w:left w:val="nil"/>
              <w:right w:val="nil"/>
            </w:tcBorders>
            <w:vAlign w:val="bottom"/>
          </w:tcPr>
          <w:p w14:paraId="5499231E"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11E505B3"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A1868AA"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357403EC" w14:textId="77777777" w:rsidR="00564F60" w:rsidRPr="00302E6A" w:rsidRDefault="00564F60" w:rsidP="00302E6A">
            <w:pPr>
              <w:rPr>
                <w:rFonts w:ascii="Times New Roman" w:hAnsi="Times New Roman"/>
                <w:color w:val="000000" w:themeColor="text1"/>
              </w:rPr>
            </w:pPr>
          </w:p>
        </w:tc>
        <w:tc>
          <w:tcPr>
            <w:tcW w:w="3544" w:type="dxa"/>
            <w:tcBorders>
              <w:top w:val="nil"/>
              <w:left w:val="nil"/>
              <w:bottom w:val="single" w:sz="4" w:space="0" w:color="auto"/>
              <w:right w:val="nil"/>
            </w:tcBorders>
            <w:vAlign w:val="bottom"/>
          </w:tcPr>
          <w:p w14:paraId="3EC7371F" w14:textId="77777777" w:rsidR="00564F60" w:rsidRPr="00302E6A" w:rsidRDefault="00564F60" w:rsidP="00302E6A">
            <w:pPr>
              <w:jc w:val="center"/>
              <w:rPr>
                <w:rFonts w:ascii="Times New Roman" w:hAnsi="Times New Roman"/>
                <w:color w:val="000000" w:themeColor="text1"/>
              </w:rPr>
            </w:pPr>
          </w:p>
        </w:tc>
      </w:tr>
      <w:tr w:rsidR="00564F60" w:rsidRPr="00302E6A" w14:paraId="132ADFBD" w14:textId="77777777" w:rsidTr="00CD59DA">
        <w:tc>
          <w:tcPr>
            <w:tcW w:w="3119" w:type="dxa"/>
            <w:tcBorders>
              <w:left w:val="nil"/>
              <w:bottom w:val="nil"/>
              <w:right w:val="nil"/>
            </w:tcBorders>
          </w:tcPr>
          <w:p w14:paraId="6FE94D83"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644F8D01"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5AE1474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F78B941" w14:textId="77777777" w:rsidR="00564F60" w:rsidRPr="00302E6A" w:rsidRDefault="00564F60" w:rsidP="00302E6A">
            <w:pPr>
              <w:rPr>
                <w:rFonts w:ascii="Times New Roman" w:hAnsi="Times New Roman"/>
                <w:color w:val="000000" w:themeColor="text1"/>
                <w:sz w:val="16"/>
                <w:szCs w:val="16"/>
              </w:rPr>
            </w:pPr>
          </w:p>
        </w:tc>
        <w:tc>
          <w:tcPr>
            <w:tcW w:w="3544" w:type="dxa"/>
            <w:tcBorders>
              <w:top w:val="nil"/>
              <w:left w:val="nil"/>
              <w:bottom w:val="nil"/>
              <w:right w:val="nil"/>
            </w:tcBorders>
          </w:tcPr>
          <w:p w14:paraId="25679E26"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76A3EF01" w14:textId="77777777" w:rsidR="00D74635" w:rsidRDefault="00564F60" w:rsidP="00F95093">
      <w:pPr>
        <w:spacing w:after="0" w:line="240" w:lineRule="auto"/>
        <w:ind w:left="5670"/>
        <w:jc w:val="center"/>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tbl>
      <w:tblPr>
        <w:tblW w:w="0" w:type="auto"/>
        <w:tblInd w:w="3936" w:type="dxa"/>
        <w:tblLook w:val="04A0" w:firstRow="1" w:lastRow="0" w:firstColumn="1" w:lastColumn="0" w:noHBand="0" w:noVBand="1"/>
      </w:tblPr>
      <w:tblGrid>
        <w:gridCol w:w="5418"/>
      </w:tblGrid>
      <w:tr w:rsidR="00D74635" w14:paraId="7DE6FD3C" w14:textId="77777777" w:rsidTr="00164A7C">
        <w:tc>
          <w:tcPr>
            <w:tcW w:w="5670" w:type="dxa"/>
            <w:shd w:val="clear" w:color="auto" w:fill="auto"/>
          </w:tcPr>
          <w:p w14:paraId="582776D1" w14:textId="5C56B793" w:rsidR="00D74635" w:rsidRPr="0018059D" w:rsidRDefault="00D74635" w:rsidP="00164A7C">
            <w:pPr>
              <w:pStyle w:val="a5"/>
              <w:rPr>
                <w:rFonts w:ascii="Times New Roman" w:hAnsi="Times New Roman"/>
                <w:sz w:val="28"/>
                <w:szCs w:val="28"/>
              </w:rPr>
            </w:pPr>
            <w:r>
              <w:rPr>
                <w:rFonts w:ascii="Times New Roman" w:hAnsi="Times New Roman"/>
                <w:sz w:val="28"/>
                <w:szCs w:val="28"/>
              </w:rPr>
              <w:t>Приложение 3</w:t>
            </w:r>
          </w:p>
          <w:p w14:paraId="7D061A9F" w14:textId="77777777" w:rsidR="00D74635" w:rsidRPr="0018059D" w:rsidRDefault="00D74635" w:rsidP="00164A7C">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6E3838C6" w14:textId="77777777" w:rsidR="00D74635" w:rsidRPr="0018059D" w:rsidRDefault="00D74635" w:rsidP="00164A7C">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73D68E2C" w14:textId="05CD5760" w:rsidR="00F95093" w:rsidRDefault="00D74635" w:rsidP="00D74635">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319DB09A" w14:textId="77777777" w:rsidR="00D74635" w:rsidRPr="00D74635" w:rsidRDefault="00D74635" w:rsidP="00D74635">
      <w:pPr>
        <w:autoSpaceDE w:val="0"/>
        <w:autoSpaceDN w:val="0"/>
        <w:spacing w:before="240" w:after="0" w:line="240" w:lineRule="auto"/>
        <w:ind w:left="5670"/>
        <w:jc w:val="right"/>
        <w:rPr>
          <w:rFonts w:ascii="Times New Roman" w:hAnsi="Times New Roman"/>
          <w:color w:val="000000" w:themeColor="text1"/>
          <w:sz w:val="28"/>
          <w:szCs w:val="28"/>
        </w:rPr>
      </w:pPr>
    </w:p>
    <w:p w14:paraId="09192D71" w14:textId="77777777" w:rsidR="00F95093" w:rsidRPr="00754EF2" w:rsidRDefault="00F95093" w:rsidP="00F95093">
      <w:pPr>
        <w:autoSpaceDE w:val="0"/>
        <w:autoSpaceDN w:val="0"/>
        <w:spacing w:after="0" w:line="240" w:lineRule="auto"/>
        <w:jc w:val="center"/>
        <w:rPr>
          <w:rFonts w:ascii="Times New Roman" w:hAnsi="Times New Roman"/>
          <w:b/>
          <w:bCs/>
          <w:color w:val="000000" w:themeColor="text1"/>
          <w:sz w:val="26"/>
          <w:szCs w:val="26"/>
        </w:rPr>
      </w:pPr>
      <w:r w:rsidRPr="00754EF2">
        <w:rPr>
          <w:rFonts w:ascii="Times New Roman" w:hAnsi="Times New Roman"/>
          <w:b/>
          <w:bCs/>
          <w:color w:val="000000" w:themeColor="text1"/>
          <w:sz w:val="26"/>
          <w:szCs w:val="26"/>
        </w:rPr>
        <w:t>З А Я В Л Е Н И Е</w:t>
      </w:r>
    </w:p>
    <w:p w14:paraId="25F0FA7B" w14:textId="6F96624F" w:rsidR="00F95093" w:rsidRPr="00754EF2" w:rsidRDefault="00F95093" w:rsidP="00F95093">
      <w:pPr>
        <w:autoSpaceDE w:val="0"/>
        <w:autoSpaceDN w:val="0"/>
        <w:spacing w:after="0" w:line="240" w:lineRule="auto"/>
        <w:jc w:val="center"/>
        <w:rPr>
          <w:rFonts w:ascii="Times New Roman" w:hAnsi="Times New Roman"/>
          <w:b/>
          <w:bCs/>
          <w:color w:val="000000" w:themeColor="text1"/>
          <w:sz w:val="26"/>
          <w:szCs w:val="26"/>
        </w:rPr>
      </w:pPr>
      <w:r w:rsidRPr="00754EF2">
        <w:rPr>
          <w:rFonts w:ascii="Times New Roman" w:hAnsi="Times New Roman"/>
          <w:b/>
          <w:bCs/>
          <w:color w:val="000000" w:themeColor="text1"/>
          <w:sz w:val="26"/>
          <w:szCs w:val="26"/>
        </w:rPr>
        <w:t xml:space="preserve"> о внесении изменений в разрешение на ввод объекта в эксплуатацию</w:t>
      </w:r>
    </w:p>
    <w:p w14:paraId="28C5FD87"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14:paraId="4E9BEA66" w14:textId="5ABA24A9" w:rsidR="00F95093" w:rsidRPr="001556DF" w:rsidRDefault="00CF6E5B" w:rsidP="00F95093">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__</w:t>
      </w:r>
      <w:r>
        <w:rPr>
          <w:rFonts w:ascii="Times New Roman" w:hAnsi="Times New Roman"/>
          <w:color w:val="000000" w:themeColor="text1"/>
          <w:sz w:val="28"/>
          <w:szCs w:val="28"/>
        </w:rPr>
        <w:t>"</w:t>
      </w:r>
      <w:r w:rsidR="00F95093" w:rsidRPr="001556DF">
        <w:rPr>
          <w:rFonts w:ascii="Times New Roman" w:hAnsi="Times New Roman"/>
          <w:color w:val="000000" w:themeColor="text1"/>
          <w:sz w:val="28"/>
          <w:szCs w:val="28"/>
        </w:rPr>
        <w:t xml:space="preserve"> __________ 20___ г.</w:t>
      </w:r>
    </w:p>
    <w:p w14:paraId="4E7C3A66"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14:paraId="0ED931C0"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F95093" w:rsidRPr="001556DF" w14:paraId="32B9C645" w14:textId="77777777" w:rsidTr="00D74635">
        <w:trPr>
          <w:trHeight w:val="165"/>
        </w:trPr>
        <w:tc>
          <w:tcPr>
            <w:tcW w:w="9498" w:type="dxa"/>
            <w:tcBorders>
              <w:top w:val="nil"/>
              <w:left w:val="nil"/>
              <w:right w:val="nil"/>
            </w:tcBorders>
          </w:tcPr>
          <w:p w14:paraId="3D564C4C"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14:paraId="14AD4B29" w14:textId="77777777" w:rsidTr="00D74635">
        <w:trPr>
          <w:trHeight w:val="126"/>
        </w:trPr>
        <w:tc>
          <w:tcPr>
            <w:tcW w:w="9498" w:type="dxa"/>
            <w:tcBorders>
              <w:left w:val="nil"/>
              <w:bottom w:val="single" w:sz="4" w:space="0" w:color="auto"/>
              <w:right w:val="nil"/>
            </w:tcBorders>
          </w:tcPr>
          <w:p w14:paraId="1BF8038F"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tc>
      </w:tr>
      <w:tr w:rsidR="00F95093" w:rsidRPr="001556DF" w14:paraId="6801D06B" w14:textId="77777777" w:rsidTr="00D74635">
        <w:trPr>
          <w:trHeight w:val="135"/>
        </w:trPr>
        <w:tc>
          <w:tcPr>
            <w:tcW w:w="9498" w:type="dxa"/>
            <w:tcBorders>
              <w:left w:val="nil"/>
              <w:bottom w:val="nil"/>
              <w:right w:val="nil"/>
            </w:tcBorders>
          </w:tcPr>
          <w:p w14:paraId="1A64E5A3" w14:textId="77777777" w:rsidR="00D74635" w:rsidRPr="00754EF2" w:rsidRDefault="00F95093" w:rsidP="00F95093">
            <w:pPr>
              <w:autoSpaceDE w:val="0"/>
              <w:autoSpaceDN w:val="0"/>
              <w:spacing w:after="0" w:line="240" w:lineRule="auto"/>
              <w:jc w:val="center"/>
              <w:rPr>
                <w:rFonts w:ascii="Times New Roman" w:hAnsi="Times New Roman"/>
                <w:i/>
                <w:color w:val="000000" w:themeColor="text1"/>
                <w:sz w:val="20"/>
                <w:szCs w:val="20"/>
              </w:rPr>
            </w:pPr>
            <w:r w:rsidRPr="00754EF2">
              <w:rPr>
                <w:rFonts w:ascii="Times New Roman" w:hAnsi="Times New Roman"/>
                <w:i/>
                <w:color w:val="000000" w:themeColor="text1"/>
                <w:sz w:val="20"/>
                <w:szCs w:val="20"/>
              </w:rPr>
              <w:t xml:space="preserve">(наименование уполномоченного на выдачу разрешений на ввод объекта в эксплуатацию </w:t>
            </w:r>
          </w:p>
          <w:p w14:paraId="57291EF0" w14:textId="2BCA6001" w:rsidR="00F95093" w:rsidRPr="00754EF2" w:rsidRDefault="00F95093" w:rsidP="00F95093">
            <w:pPr>
              <w:autoSpaceDE w:val="0"/>
              <w:autoSpaceDN w:val="0"/>
              <w:spacing w:after="0" w:line="240" w:lineRule="auto"/>
              <w:jc w:val="center"/>
              <w:rPr>
                <w:rFonts w:ascii="Times New Roman" w:hAnsi="Times New Roman"/>
                <w:i/>
                <w:color w:val="000000" w:themeColor="text1"/>
                <w:sz w:val="20"/>
                <w:szCs w:val="20"/>
              </w:rPr>
            </w:pPr>
            <w:r w:rsidRPr="00754EF2">
              <w:rPr>
                <w:rFonts w:ascii="Times New Roman" w:hAnsi="Times New Roman"/>
                <w:i/>
                <w:color w:val="000000" w:themeColor="text1"/>
                <w:sz w:val="20"/>
                <w:szCs w:val="20"/>
              </w:rPr>
              <w:t>органа мест</w:t>
            </w:r>
            <w:r w:rsidR="00D74635" w:rsidRPr="00754EF2">
              <w:rPr>
                <w:rFonts w:ascii="Times New Roman" w:hAnsi="Times New Roman"/>
                <w:i/>
                <w:color w:val="000000" w:themeColor="text1"/>
                <w:sz w:val="20"/>
                <w:szCs w:val="20"/>
              </w:rPr>
              <w:t>ного самоуправления</w:t>
            </w:r>
            <w:r w:rsidRPr="00754EF2">
              <w:rPr>
                <w:rFonts w:ascii="Times New Roman" w:hAnsi="Times New Roman"/>
                <w:i/>
                <w:color w:val="000000" w:themeColor="text1"/>
                <w:sz w:val="20"/>
                <w:szCs w:val="20"/>
              </w:rPr>
              <w:t>)</w:t>
            </w:r>
          </w:p>
          <w:p w14:paraId="5F94BC1F" w14:textId="77777777" w:rsidR="00F95093" w:rsidRPr="001556DF" w:rsidRDefault="00F95093" w:rsidP="00F95093">
            <w:pPr>
              <w:autoSpaceDE w:val="0"/>
              <w:autoSpaceDN w:val="0"/>
              <w:spacing w:after="0" w:line="240" w:lineRule="auto"/>
              <w:jc w:val="center"/>
              <w:rPr>
                <w:rFonts w:ascii="Times New Roman" w:hAnsi="Times New Roman"/>
                <w:color w:val="000000" w:themeColor="text1"/>
                <w:sz w:val="18"/>
                <w:szCs w:val="18"/>
              </w:rPr>
            </w:pPr>
          </w:p>
        </w:tc>
      </w:tr>
    </w:tbl>
    <w:p w14:paraId="28A58CF0" w14:textId="77777777" w:rsidR="00F95093" w:rsidRPr="001556DF" w:rsidRDefault="00F95093" w:rsidP="00F95093">
      <w:pPr>
        <w:autoSpaceDE w:val="0"/>
        <w:autoSpaceDN w:val="0"/>
        <w:spacing w:after="0" w:line="240" w:lineRule="auto"/>
        <w:jc w:val="right"/>
        <w:rPr>
          <w:rFonts w:ascii="Times New Roman" w:hAnsi="Times New Roman"/>
          <w:color w:val="000000" w:themeColor="text1"/>
          <w:sz w:val="24"/>
          <w:szCs w:val="24"/>
        </w:rPr>
      </w:pPr>
    </w:p>
    <w:p w14:paraId="0E13B651" w14:textId="26653009" w:rsidR="00900346" w:rsidRPr="00D74635" w:rsidRDefault="00D74635" w:rsidP="00D74635">
      <w:pPr>
        <w:autoSpaceDE w:val="0"/>
        <w:autoSpaceDN w:val="0"/>
        <w:adjustRightInd w:val="0"/>
        <w:spacing w:after="0" w:line="240" w:lineRule="auto"/>
        <w:ind w:firstLine="708"/>
        <w:jc w:val="both"/>
        <w:rPr>
          <w:rFonts w:ascii="Times New Roman" w:eastAsia="Calibri" w:hAnsi="Times New Roman"/>
          <w:bCs/>
          <w:color w:val="000000" w:themeColor="text1"/>
          <w:sz w:val="26"/>
          <w:szCs w:val="26"/>
          <w:lang w:eastAsia="en-US"/>
        </w:rPr>
      </w:pPr>
      <w:r w:rsidRPr="00D74635">
        <w:rPr>
          <w:rFonts w:ascii="Times New Roman" w:eastAsia="Calibri" w:hAnsi="Times New Roman"/>
          <w:bCs/>
          <w:color w:val="000000" w:themeColor="text1"/>
          <w:sz w:val="26"/>
          <w:szCs w:val="26"/>
          <w:lang w:eastAsia="en-US"/>
        </w:rPr>
        <w:t>В соответствии с частью 5.1</w:t>
      </w:r>
      <w:r w:rsidR="00F95093" w:rsidRPr="00D74635">
        <w:rPr>
          <w:rFonts w:ascii="Times New Roman" w:eastAsia="Calibri" w:hAnsi="Times New Roman"/>
          <w:bCs/>
          <w:color w:val="000000" w:themeColor="text1"/>
          <w:sz w:val="26"/>
          <w:szCs w:val="26"/>
          <w:lang w:eastAsia="en-US"/>
        </w:rPr>
        <w:t xml:space="preserve"> стать</w:t>
      </w:r>
      <w:r w:rsidR="00E535E3" w:rsidRPr="00D74635">
        <w:rPr>
          <w:rFonts w:ascii="Times New Roman" w:eastAsia="Calibri" w:hAnsi="Times New Roman"/>
          <w:bCs/>
          <w:color w:val="000000" w:themeColor="text1"/>
          <w:sz w:val="26"/>
          <w:szCs w:val="26"/>
          <w:lang w:eastAsia="en-US"/>
        </w:rPr>
        <w:t>и</w:t>
      </w:r>
      <w:r w:rsidR="00F95093" w:rsidRPr="00D74635">
        <w:rPr>
          <w:rFonts w:ascii="Times New Roman" w:eastAsia="Calibri" w:hAnsi="Times New Roman"/>
          <w:bCs/>
          <w:color w:val="000000" w:themeColor="text1"/>
          <w:sz w:val="26"/>
          <w:szCs w:val="26"/>
          <w:lang w:eastAsia="en-US"/>
        </w:rPr>
        <w:t xml:space="preserve"> 55 Градостроительного кодекса Российской Федерации прошу внести изменения в ранее выданное разрешение</w:t>
      </w:r>
      <w:r w:rsidR="00900346" w:rsidRPr="00D74635">
        <w:rPr>
          <w:rFonts w:ascii="Times New Roman" w:eastAsia="Calibri" w:hAnsi="Times New Roman"/>
          <w:bCs/>
          <w:color w:val="000000" w:themeColor="text1"/>
          <w:sz w:val="26"/>
          <w:szCs w:val="26"/>
          <w:lang w:eastAsia="en-US"/>
        </w:rPr>
        <w:t xml:space="preserve"> на</w:t>
      </w:r>
      <w:r w:rsidR="00E535E3" w:rsidRPr="00D74635">
        <w:rPr>
          <w:rFonts w:ascii="Times New Roman" w:eastAsia="Calibri" w:hAnsi="Times New Roman"/>
          <w:bCs/>
          <w:color w:val="000000" w:themeColor="text1"/>
          <w:sz w:val="26"/>
          <w:szCs w:val="26"/>
          <w:lang w:eastAsia="en-US"/>
        </w:rPr>
        <w:t xml:space="preserve"> </w:t>
      </w:r>
      <w:r w:rsidR="00900346" w:rsidRPr="00D74635">
        <w:rPr>
          <w:rFonts w:ascii="Times New Roman" w:eastAsia="Calibri" w:hAnsi="Times New Roman"/>
          <w:bCs/>
          <w:color w:val="000000" w:themeColor="text1"/>
          <w:sz w:val="26"/>
          <w:szCs w:val="26"/>
          <w:lang w:eastAsia="en-US"/>
        </w:rPr>
        <w:t>ввод</w:t>
      </w:r>
      <w:r w:rsidR="00E535E3" w:rsidRPr="00D74635">
        <w:rPr>
          <w:rFonts w:ascii="Times New Roman" w:eastAsia="Calibri" w:hAnsi="Times New Roman"/>
          <w:bCs/>
          <w:color w:val="000000" w:themeColor="text1"/>
          <w:sz w:val="26"/>
          <w:szCs w:val="26"/>
          <w:lang w:eastAsia="en-US"/>
        </w:rPr>
        <w:t xml:space="preserve"> </w:t>
      </w:r>
      <w:r w:rsidR="00900346" w:rsidRPr="00D74635">
        <w:rPr>
          <w:rFonts w:ascii="Times New Roman" w:eastAsia="Calibri" w:hAnsi="Times New Roman"/>
          <w:bCs/>
          <w:color w:val="000000" w:themeColor="text1"/>
          <w:sz w:val="26"/>
          <w:szCs w:val="26"/>
          <w:lang w:eastAsia="en-US"/>
        </w:rPr>
        <w:t>объекта</w:t>
      </w:r>
      <w:r w:rsidR="00E535E3" w:rsidRPr="00D74635">
        <w:rPr>
          <w:rFonts w:ascii="Times New Roman" w:eastAsia="Calibri" w:hAnsi="Times New Roman"/>
          <w:bCs/>
          <w:color w:val="000000" w:themeColor="text1"/>
          <w:sz w:val="26"/>
          <w:szCs w:val="26"/>
          <w:lang w:eastAsia="en-US"/>
        </w:rPr>
        <w:t xml:space="preserve"> </w:t>
      </w:r>
      <w:r w:rsidR="00F95093" w:rsidRPr="00D74635">
        <w:rPr>
          <w:rFonts w:ascii="Times New Roman" w:eastAsia="Calibri" w:hAnsi="Times New Roman"/>
          <w:bCs/>
          <w:color w:val="000000" w:themeColor="text1"/>
          <w:sz w:val="26"/>
          <w:szCs w:val="26"/>
          <w:lang w:eastAsia="en-US"/>
        </w:rPr>
        <w:t>в эксплуатацию</w:t>
      </w:r>
      <w:r>
        <w:rPr>
          <w:rFonts w:ascii="Times New Roman" w:eastAsia="Calibri" w:hAnsi="Times New Roman"/>
          <w:bCs/>
          <w:color w:val="000000" w:themeColor="text1"/>
          <w:sz w:val="26"/>
          <w:szCs w:val="26"/>
          <w:lang w:eastAsia="en-US"/>
        </w:rPr>
        <w:t>.</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14"/>
        <w:gridCol w:w="41"/>
        <w:gridCol w:w="67"/>
        <w:gridCol w:w="337"/>
        <w:gridCol w:w="104"/>
        <w:gridCol w:w="3091"/>
        <w:gridCol w:w="129"/>
        <w:gridCol w:w="60"/>
        <w:gridCol w:w="1928"/>
        <w:gridCol w:w="614"/>
        <w:gridCol w:w="2184"/>
      </w:tblGrid>
      <w:tr w:rsidR="00900346" w:rsidRPr="00D74635" w14:paraId="08218FF9" w14:textId="77777777" w:rsidTr="00D74635">
        <w:trPr>
          <w:trHeight w:val="540"/>
        </w:trPr>
        <w:tc>
          <w:tcPr>
            <w:tcW w:w="9493" w:type="dxa"/>
            <w:gridSpan w:val="12"/>
            <w:tcBorders>
              <w:top w:val="nil"/>
              <w:left w:val="nil"/>
              <w:right w:val="nil"/>
            </w:tcBorders>
          </w:tcPr>
          <w:p w14:paraId="2545F700" w14:textId="77777777" w:rsidR="00900346" w:rsidRPr="00D74635" w:rsidRDefault="00900346" w:rsidP="00595E0B">
            <w:pPr>
              <w:ind w:left="720"/>
              <w:contextualSpacing/>
              <w:jc w:val="center"/>
              <w:rPr>
                <w:rFonts w:ascii="Times New Roman" w:eastAsia="Calibri" w:hAnsi="Times New Roman"/>
                <w:color w:val="000000" w:themeColor="text1"/>
                <w:sz w:val="26"/>
                <w:szCs w:val="26"/>
              </w:rPr>
            </w:pPr>
            <w:r w:rsidRPr="00D74635">
              <w:rPr>
                <w:rFonts w:ascii="Times New Roman" w:eastAsia="Calibri" w:hAnsi="Times New Roman"/>
                <w:color w:val="000000" w:themeColor="text1"/>
                <w:sz w:val="26"/>
                <w:szCs w:val="26"/>
              </w:rPr>
              <w:t>1. Сведения о застройщике</w:t>
            </w:r>
          </w:p>
        </w:tc>
      </w:tr>
      <w:tr w:rsidR="00900346" w:rsidRPr="00D74635" w14:paraId="462AA43E" w14:textId="77777777" w:rsidTr="00D74635">
        <w:trPr>
          <w:trHeight w:val="605"/>
        </w:trPr>
        <w:tc>
          <w:tcPr>
            <w:tcW w:w="1043" w:type="dxa"/>
            <w:gridSpan w:val="3"/>
          </w:tcPr>
          <w:p w14:paraId="0A9CF630"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w:t>
            </w:r>
          </w:p>
        </w:tc>
        <w:tc>
          <w:tcPr>
            <w:tcW w:w="4117" w:type="dxa"/>
            <w:gridSpan w:val="6"/>
          </w:tcPr>
          <w:p w14:paraId="429D41CA"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4333" w:type="dxa"/>
            <w:gridSpan w:val="3"/>
          </w:tcPr>
          <w:p w14:paraId="25F1BE9F"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78E76EC7" w14:textId="77777777" w:rsidTr="00D74635">
        <w:trPr>
          <w:trHeight w:val="428"/>
        </w:trPr>
        <w:tc>
          <w:tcPr>
            <w:tcW w:w="1043" w:type="dxa"/>
            <w:gridSpan w:val="3"/>
          </w:tcPr>
          <w:p w14:paraId="6CEBA720"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1.1.1</w:t>
            </w:r>
          </w:p>
        </w:tc>
        <w:tc>
          <w:tcPr>
            <w:tcW w:w="4117" w:type="dxa"/>
            <w:gridSpan w:val="6"/>
          </w:tcPr>
          <w:p w14:paraId="27777734"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Фамилия, имя, отчество (при наличии)</w:t>
            </w:r>
          </w:p>
        </w:tc>
        <w:tc>
          <w:tcPr>
            <w:tcW w:w="4333" w:type="dxa"/>
            <w:gridSpan w:val="3"/>
          </w:tcPr>
          <w:p w14:paraId="2D24D40B"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18DC0D9D" w14:textId="77777777" w:rsidTr="00D74635">
        <w:trPr>
          <w:trHeight w:val="753"/>
        </w:trPr>
        <w:tc>
          <w:tcPr>
            <w:tcW w:w="1043" w:type="dxa"/>
            <w:gridSpan w:val="3"/>
          </w:tcPr>
          <w:p w14:paraId="6191BEC1"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1.1.2</w:t>
            </w:r>
          </w:p>
        </w:tc>
        <w:tc>
          <w:tcPr>
            <w:tcW w:w="4117" w:type="dxa"/>
            <w:gridSpan w:val="6"/>
          </w:tcPr>
          <w:p w14:paraId="2F4FD2B2"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D74635">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4333" w:type="dxa"/>
            <w:gridSpan w:val="3"/>
          </w:tcPr>
          <w:p w14:paraId="2452D5AD"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4B63C0F9" w14:textId="77777777" w:rsidTr="00D74635">
        <w:trPr>
          <w:trHeight w:val="665"/>
        </w:trPr>
        <w:tc>
          <w:tcPr>
            <w:tcW w:w="1043" w:type="dxa"/>
            <w:gridSpan w:val="3"/>
          </w:tcPr>
          <w:p w14:paraId="4D03099D"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1.1.3</w:t>
            </w:r>
          </w:p>
        </w:tc>
        <w:tc>
          <w:tcPr>
            <w:tcW w:w="4117" w:type="dxa"/>
            <w:gridSpan w:val="6"/>
          </w:tcPr>
          <w:p w14:paraId="0894B41D"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4333" w:type="dxa"/>
            <w:gridSpan w:val="3"/>
          </w:tcPr>
          <w:p w14:paraId="4BCE7B79"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4FE3D877" w14:textId="77777777" w:rsidTr="00D74635">
        <w:trPr>
          <w:trHeight w:val="279"/>
        </w:trPr>
        <w:tc>
          <w:tcPr>
            <w:tcW w:w="1043" w:type="dxa"/>
            <w:gridSpan w:val="3"/>
          </w:tcPr>
          <w:p w14:paraId="4CEEFF80"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w:t>
            </w:r>
          </w:p>
        </w:tc>
        <w:tc>
          <w:tcPr>
            <w:tcW w:w="4117" w:type="dxa"/>
            <w:gridSpan w:val="6"/>
          </w:tcPr>
          <w:p w14:paraId="07CCB2B0"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Сведения о юридическом лице:</w:t>
            </w:r>
          </w:p>
        </w:tc>
        <w:tc>
          <w:tcPr>
            <w:tcW w:w="4333" w:type="dxa"/>
            <w:gridSpan w:val="3"/>
          </w:tcPr>
          <w:p w14:paraId="52EFAD9A"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302DE2C0" w14:textId="77777777" w:rsidTr="00D74635">
        <w:trPr>
          <w:trHeight w:val="175"/>
        </w:trPr>
        <w:tc>
          <w:tcPr>
            <w:tcW w:w="1043" w:type="dxa"/>
            <w:gridSpan w:val="3"/>
          </w:tcPr>
          <w:p w14:paraId="72F4402B"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1.2.1</w:t>
            </w:r>
          </w:p>
        </w:tc>
        <w:tc>
          <w:tcPr>
            <w:tcW w:w="4117" w:type="dxa"/>
            <w:gridSpan w:val="6"/>
          </w:tcPr>
          <w:p w14:paraId="1F4EA3E4"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Полное наименование</w:t>
            </w:r>
          </w:p>
        </w:tc>
        <w:tc>
          <w:tcPr>
            <w:tcW w:w="4333" w:type="dxa"/>
            <w:gridSpan w:val="3"/>
          </w:tcPr>
          <w:p w14:paraId="26F21575"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0CF53BD9" w14:textId="77777777" w:rsidTr="00D74635">
        <w:trPr>
          <w:trHeight w:val="901"/>
        </w:trPr>
        <w:tc>
          <w:tcPr>
            <w:tcW w:w="1043" w:type="dxa"/>
            <w:gridSpan w:val="3"/>
            <w:tcBorders>
              <w:bottom w:val="single" w:sz="4" w:space="0" w:color="auto"/>
            </w:tcBorders>
          </w:tcPr>
          <w:p w14:paraId="6B60B0E5"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1.2.2</w:t>
            </w:r>
          </w:p>
        </w:tc>
        <w:tc>
          <w:tcPr>
            <w:tcW w:w="4117" w:type="dxa"/>
            <w:gridSpan w:val="6"/>
            <w:tcBorders>
              <w:bottom w:val="single" w:sz="4" w:space="0" w:color="auto"/>
            </w:tcBorders>
          </w:tcPr>
          <w:p w14:paraId="776F3687"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4333" w:type="dxa"/>
            <w:gridSpan w:val="3"/>
            <w:tcBorders>
              <w:bottom w:val="single" w:sz="4" w:space="0" w:color="auto"/>
            </w:tcBorders>
          </w:tcPr>
          <w:p w14:paraId="008BC445"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3031F00C" w14:textId="77777777" w:rsidTr="00D74635">
        <w:trPr>
          <w:trHeight w:val="1093"/>
        </w:trPr>
        <w:tc>
          <w:tcPr>
            <w:tcW w:w="1043" w:type="dxa"/>
            <w:gridSpan w:val="3"/>
            <w:tcBorders>
              <w:bottom w:val="single" w:sz="4" w:space="0" w:color="auto"/>
            </w:tcBorders>
          </w:tcPr>
          <w:p w14:paraId="3705B0D3"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1.2.3</w:t>
            </w:r>
          </w:p>
        </w:tc>
        <w:tc>
          <w:tcPr>
            <w:tcW w:w="4117" w:type="dxa"/>
            <w:gridSpan w:val="6"/>
            <w:tcBorders>
              <w:bottom w:val="single" w:sz="4" w:space="0" w:color="auto"/>
            </w:tcBorders>
          </w:tcPr>
          <w:p w14:paraId="705D6E72"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4333" w:type="dxa"/>
            <w:gridSpan w:val="3"/>
            <w:tcBorders>
              <w:bottom w:val="single" w:sz="4" w:space="0" w:color="auto"/>
            </w:tcBorders>
          </w:tcPr>
          <w:p w14:paraId="4B630133"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C56075" w:rsidRPr="00D74635" w14:paraId="5D62E32A" w14:textId="77777777" w:rsidTr="00D74635">
        <w:trPr>
          <w:trHeight w:val="1093"/>
        </w:trPr>
        <w:tc>
          <w:tcPr>
            <w:tcW w:w="9493" w:type="dxa"/>
            <w:gridSpan w:val="12"/>
            <w:tcBorders>
              <w:top w:val="single" w:sz="4" w:space="0" w:color="auto"/>
              <w:left w:val="nil"/>
              <w:bottom w:val="single" w:sz="4" w:space="0" w:color="auto"/>
              <w:right w:val="nil"/>
            </w:tcBorders>
          </w:tcPr>
          <w:p w14:paraId="2393D48F" w14:textId="77777777" w:rsidR="00D74635" w:rsidRPr="00D74635" w:rsidRDefault="00D74635" w:rsidP="00D74635">
            <w:pPr>
              <w:spacing w:after="160" w:line="259" w:lineRule="auto"/>
              <w:jc w:val="center"/>
              <w:rPr>
                <w:rFonts w:ascii="Times New Roman" w:eastAsia="Calibri" w:hAnsi="Times New Roman"/>
                <w:color w:val="000000" w:themeColor="text1"/>
                <w:sz w:val="4"/>
                <w:szCs w:val="4"/>
                <w:lang w:eastAsia="en-US"/>
              </w:rPr>
            </w:pPr>
          </w:p>
          <w:p w14:paraId="468E5515" w14:textId="6A7B9F1C" w:rsidR="00C56075" w:rsidRPr="00D74635" w:rsidRDefault="00C56075" w:rsidP="00D74635">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2. Сведения о ранее выданном разрешении на ввод объекта в эксплуатацию</w:t>
            </w:r>
            <w:r w:rsidR="00065F3A" w:rsidRPr="00D74635">
              <w:rPr>
                <w:rFonts w:ascii="Times New Roman" w:eastAsia="Calibri" w:hAnsi="Times New Roman"/>
                <w:color w:val="000000" w:themeColor="text1"/>
                <w:sz w:val="26"/>
                <w:szCs w:val="26"/>
                <w:lang w:eastAsia="en-US"/>
              </w:rPr>
              <w:t>, в которое необходимо внести изменения</w:t>
            </w:r>
            <w:r w:rsidR="00D74635">
              <w:rPr>
                <w:rFonts w:ascii="Times New Roman" w:eastAsia="Calibri" w:hAnsi="Times New Roman"/>
                <w:color w:val="000000" w:themeColor="text1"/>
                <w:sz w:val="26"/>
                <w:szCs w:val="26"/>
                <w:lang w:eastAsia="en-US"/>
              </w:rPr>
              <w:t xml:space="preserve"> в соответствии с частью 5.1</w:t>
            </w:r>
            <w:r w:rsidR="00E535E3" w:rsidRPr="00D74635">
              <w:rPr>
                <w:rFonts w:ascii="Times New Roman" w:eastAsia="Calibri" w:hAnsi="Times New Roman"/>
                <w:color w:val="000000" w:themeColor="text1"/>
                <w:sz w:val="26"/>
                <w:szCs w:val="26"/>
                <w:lang w:eastAsia="en-US"/>
              </w:rPr>
              <w:t xml:space="preserve"> статьи 55 Градостроительного кодекса Российской Федерации</w:t>
            </w:r>
          </w:p>
        </w:tc>
      </w:tr>
      <w:tr w:rsidR="00065F3A" w:rsidRPr="00D74635" w14:paraId="25EB71B3" w14:textId="77777777" w:rsidTr="00D74635">
        <w:trPr>
          <w:trHeight w:val="914"/>
        </w:trPr>
        <w:tc>
          <w:tcPr>
            <w:tcW w:w="1043" w:type="dxa"/>
            <w:gridSpan w:val="3"/>
            <w:tcBorders>
              <w:top w:val="single" w:sz="4" w:space="0" w:color="auto"/>
            </w:tcBorders>
          </w:tcPr>
          <w:p w14:paraId="7DE2F684" w14:textId="6BD6D938" w:rsidR="00065F3A" w:rsidRPr="00D74635" w:rsidRDefault="00065F3A"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w:t>
            </w:r>
          </w:p>
        </w:tc>
        <w:tc>
          <w:tcPr>
            <w:tcW w:w="3919" w:type="dxa"/>
            <w:gridSpan w:val="4"/>
            <w:tcBorders>
              <w:top w:val="single" w:sz="4" w:space="0" w:color="auto"/>
            </w:tcBorders>
          </w:tcPr>
          <w:p w14:paraId="0718159A" w14:textId="2C5826D1"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Орган (организация), выдавший (-</w:t>
            </w:r>
            <w:proofErr w:type="spellStart"/>
            <w:r w:rsidRPr="00D74635">
              <w:rPr>
                <w:rFonts w:ascii="Times New Roman" w:eastAsia="Calibri" w:hAnsi="Times New Roman"/>
                <w:color w:val="000000" w:themeColor="text1"/>
                <w:sz w:val="26"/>
                <w:szCs w:val="26"/>
                <w:lang w:eastAsia="en-US"/>
              </w:rPr>
              <w:t>ая</w:t>
            </w:r>
            <w:proofErr w:type="spellEnd"/>
            <w:r w:rsidRPr="00D74635">
              <w:rPr>
                <w:rFonts w:ascii="Times New Roman" w:eastAsia="Calibri" w:hAnsi="Times New Roman"/>
                <w:color w:val="000000" w:themeColor="text1"/>
                <w:sz w:val="26"/>
                <w:szCs w:val="26"/>
                <w:lang w:eastAsia="en-US"/>
              </w:rPr>
              <w:t>)</w:t>
            </w:r>
            <w:r w:rsidRPr="00D74635">
              <w:rPr>
                <w:color w:val="000000" w:themeColor="text1"/>
                <w:sz w:val="26"/>
                <w:szCs w:val="26"/>
              </w:rPr>
              <w:t xml:space="preserve"> </w:t>
            </w:r>
            <w:r w:rsidRPr="00D74635">
              <w:rPr>
                <w:rFonts w:ascii="Times New Roman" w:hAnsi="Times New Roman"/>
                <w:color w:val="000000" w:themeColor="text1"/>
                <w:sz w:val="26"/>
                <w:szCs w:val="26"/>
              </w:rPr>
              <w:t>разрешение</w:t>
            </w:r>
            <w:r w:rsidRPr="00D74635">
              <w:rPr>
                <w:color w:val="000000" w:themeColor="text1"/>
                <w:sz w:val="26"/>
                <w:szCs w:val="26"/>
              </w:rPr>
              <w:t xml:space="preserve"> </w:t>
            </w:r>
            <w:r w:rsidRPr="00D74635">
              <w:rPr>
                <w:rFonts w:ascii="Times New Roman" w:eastAsia="Calibri" w:hAnsi="Times New Roman"/>
                <w:color w:val="000000" w:themeColor="text1"/>
                <w:sz w:val="26"/>
                <w:szCs w:val="26"/>
                <w:lang w:eastAsia="en-US"/>
              </w:rPr>
              <w:t>на ввод объекта в эксплуатацию</w:t>
            </w:r>
          </w:p>
        </w:tc>
        <w:tc>
          <w:tcPr>
            <w:tcW w:w="2126" w:type="dxa"/>
            <w:gridSpan w:val="3"/>
            <w:tcBorders>
              <w:top w:val="single" w:sz="4" w:space="0" w:color="auto"/>
            </w:tcBorders>
          </w:tcPr>
          <w:p w14:paraId="42015AEF" w14:textId="0A3F826C"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Номер документа</w:t>
            </w:r>
          </w:p>
        </w:tc>
        <w:tc>
          <w:tcPr>
            <w:tcW w:w="2405" w:type="dxa"/>
            <w:gridSpan w:val="2"/>
            <w:tcBorders>
              <w:top w:val="single" w:sz="4" w:space="0" w:color="auto"/>
            </w:tcBorders>
          </w:tcPr>
          <w:p w14:paraId="7881C83B" w14:textId="60930615"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Дата документа</w:t>
            </w:r>
          </w:p>
        </w:tc>
      </w:tr>
      <w:tr w:rsidR="00065F3A" w:rsidRPr="00D74635" w14:paraId="26B1B693" w14:textId="77777777" w:rsidTr="00D74635">
        <w:trPr>
          <w:trHeight w:val="914"/>
        </w:trPr>
        <w:tc>
          <w:tcPr>
            <w:tcW w:w="1043" w:type="dxa"/>
            <w:gridSpan w:val="3"/>
            <w:tcBorders>
              <w:top w:val="single" w:sz="4" w:space="0" w:color="auto"/>
            </w:tcBorders>
          </w:tcPr>
          <w:p w14:paraId="6FA1648D" w14:textId="62FBE7D3"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c>
          <w:tcPr>
            <w:tcW w:w="3919" w:type="dxa"/>
            <w:gridSpan w:val="4"/>
            <w:tcBorders>
              <w:top w:val="single" w:sz="4" w:space="0" w:color="auto"/>
            </w:tcBorders>
          </w:tcPr>
          <w:p w14:paraId="1D9B5D00" w14:textId="097EDD49"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c>
          <w:tcPr>
            <w:tcW w:w="2126" w:type="dxa"/>
            <w:gridSpan w:val="3"/>
            <w:tcBorders>
              <w:top w:val="single" w:sz="4" w:space="0" w:color="auto"/>
            </w:tcBorders>
          </w:tcPr>
          <w:p w14:paraId="6C4B9281" w14:textId="265EC2D4"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c>
          <w:tcPr>
            <w:tcW w:w="2405" w:type="dxa"/>
            <w:gridSpan w:val="2"/>
            <w:tcBorders>
              <w:top w:val="single" w:sz="4" w:space="0" w:color="auto"/>
            </w:tcBorders>
          </w:tcPr>
          <w:p w14:paraId="42A09CF2" w14:textId="16B7DB24" w:rsidR="00065F3A" w:rsidRPr="00D74635" w:rsidRDefault="00065F3A" w:rsidP="00065F3A">
            <w:pPr>
              <w:spacing w:after="160" w:line="259" w:lineRule="auto"/>
              <w:rPr>
                <w:rFonts w:ascii="Times New Roman" w:eastAsia="Calibri" w:hAnsi="Times New Roman"/>
                <w:color w:val="000000" w:themeColor="text1"/>
                <w:sz w:val="26"/>
                <w:szCs w:val="26"/>
                <w:lang w:eastAsia="en-US"/>
              </w:rPr>
            </w:pPr>
          </w:p>
        </w:tc>
      </w:tr>
      <w:tr w:rsidR="00900346" w:rsidRPr="00D74635" w14:paraId="7F486C65" w14:textId="77777777" w:rsidTr="00D74635">
        <w:trPr>
          <w:trHeight w:val="767"/>
        </w:trPr>
        <w:tc>
          <w:tcPr>
            <w:tcW w:w="9493" w:type="dxa"/>
            <w:gridSpan w:val="12"/>
            <w:tcBorders>
              <w:left w:val="nil"/>
              <w:bottom w:val="single" w:sz="4" w:space="0" w:color="auto"/>
              <w:right w:val="nil"/>
            </w:tcBorders>
          </w:tcPr>
          <w:p w14:paraId="06D2D321" w14:textId="77777777" w:rsidR="00900346" w:rsidRPr="00D74635" w:rsidRDefault="00900346" w:rsidP="00595E0B">
            <w:pPr>
              <w:spacing w:after="160" w:line="259" w:lineRule="auto"/>
              <w:jc w:val="center"/>
              <w:rPr>
                <w:rFonts w:ascii="Times New Roman" w:eastAsia="Calibri" w:hAnsi="Times New Roman"/>
                <w:b/>
                <w:color w:val="000000" w:themeColor="text1"/>
                <w:sz w:val="6"/>
                <w:szCs w:val="6"/>
                <w:lang w:eastAsia="en-US"/>
              </w:rPr>
            </w:pPr>
          </w:p>
          <w:p w14:paraId="60FA5980" w14:textId="45B4E22D" w:rsidR="00900346" w:rsidRPr="00D74635" w:rsidRDefault="00C56075" w:rsidP="00595E0B">
            <w:pPr>
              <w:spacing w:after="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3</w:t>
            </w:r>
            <w:r w:rsidR="00900346" w:rsidRPr="00D74635">
              <w:rPr>
                <w:rFonts w:ascii="Times New Roman" w:eastAsia="Calibri" w:hAnsi="Times New Roman"/>
                <w:color w:val="000000" w:themeColor="text1"/>
                <w:sz w:val="26"/>
                <w:szCs w:val="26"/>
                <w:lang w:eastAsia="en-US"/>
              </w:rPr>
              <w:t>. Сведения об объекте</w:t>
            </w:r>
          </w:p>
        </w:tc>
      </w:tr>
      <w:tr w:rsidR="00900346" w:rsidRPr="00D74635" w14:paraId="3B9F1B05" w14:textId="77777777" w:rsidTr="00D74635">
        <w:trPr>
          <w:trHeight w:val="1093"/>
        </w:trPr>
        <w:tc>
          <w:tcPr>
            <w:tcW w:w="1043" w:type="dxa"/>
            <w:gridSpan w:val="3"/>
            <w:tcBorders>
              <w:bottom w:val="single" w:sz="4" w:space="0" w:color="auto"/>
            </w:tcBorders>
          </w:tcPr>
          <w:p w14:paraId="18736A49" w14:textId="6427A69C" w:rsidR="00900346" w:rsidRPr="00D74635" w:rsidRDefault="0011342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3</w:t>
            </w:r>
            <w:r w:rsidR="00900346" w:rsidRPr="00D74635">
              <w:rPr>
                <w:rFonts w:ascii="Times New Roman" w:eastAsia="Calibri" w:hAnsi="Times New Roman"/>
                <w:color w:val="000000" w:themeColor="text1"/>
                <w:sz w:val="26"/>
                <w:szCs w:val="26"/>
                <w:lang w:eastAsia="en-US"/>
              </w:rPr>
              <w:t>.1</w:t>
            </w:r>
          </w:p>
        </w:tc>
        <w:tc>
          <w:tcPr>
            <w:tcW w:w="4117" w:type="dxa"/>
            <w:gridSpan w:val="6"/>
            <w:tcBorders>
              <w:bottom w:val="single" w:sz="4" w:space="0" w:color="auto"/>
            </w:tcBorders>
          </w:tcPr>
          <w:p w14:paraId="1EC13548" w14:textId="77777777" w:rsidR="00900346" w:rsidRPr="00D74635" w:rsidRDefault="00900346" w:rsidP="00595E0B">
            <w:pPr>
              <w:spacing w:after="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Наименование объекта капитального строительства (этапа) в соответствии с проектной документацией</w:t>
            </w:r>
          </w:p>
          <w:p w14:paraId="7525DEEC" w14:textId="77777777" w:rsidR="00900346" w:rsidRPr="00D74635" w:rsidRDefault="00900346" w:rsidP="00595E0B">
            <w:pPr>
              <w:spacing w:after="0" w:line="259" w:lineRule="auto"/>
              <w:rPr>
                <w:rFonts w:ascii="Times New Roman" w:eastAsia="Calibri" w:hAnsi="Times New Roman"/>
                <w:color w:val="000000" w:themeColor="text1"/>
                <w:lang w:eastAsia="en-US"/>
              </w:rPr>
            </w:pPr>
            <w:r w:rsidRPr="00D74635">
              <w:rPr>
                <w:rFonts w:ascii="Times New Roman" w:eastAsia="Calibri" w:hAnsi="Times New Roman"/>
                <w:i/>
                <w:color w:val="000000" w:themeColor="text1"/>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333" w:type="dxa"/>
            <w:gridSpan w:val="3"/>
            <w:tcBorders>
              <w:bottom w:val="single" w:sz="4" w:space="0" w:color="auto"/>
            </w:tcBorders>
          </w:tcPr>
          <w:p w14:paraId="48E606C9"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06A73376" w14:textId="77777777" w:rsidTr="00D74635">
        <w:trPr>
          <w:trHeight w:val="1093"/>
        </w:trPr>
        <w:tc>
          <w:tcPr>
            <w:tcW w:w="1043" w:type="dxa"/>
            <w:gridSpan w:val="3"/>
            <w:tcBorders>
              <w:bottom w:val="single" w:sz="4" w:space="0" w:color="auto"/>
            </w:tcBorders>
          </w:tcPr>
          <w:p w14:paraId="61DC6C07" w14:textId="1CD6A145" w:rsidR="00900346" w:rsidRPr="00D74635" w:rsidRDefault="0011342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3</w:t>
            </w:r>
            <w:r w:rsidR="00900346" w:rsidRPr="00D74635">
              <w:rPr>
                <w:rFonts w:ascii="Times New Roman" w:eastAsia="Calibri" w:hAnsi="Times New Roman"/>
                <w:color w:val="000000" w:themeColor="text1"/>
                <w:sz w:val="26"/>
                <w:szCs w:val="26"/>
                <w:lang w:eastAsia="en-US"/>
              </w:rPr>
              <w:t>.2</w:t>
            </w:r>
          </w:p>
        </w:tc>
        <w:tc>
          <w:tcPr>
            <w:tcW w:w="4117" w:type="dxa"/>
            <w:gridSpan w:val="6"/>
            <w:tcBorders>
              <w:bottom w:val="single" w:sz="4" w:space="0" w:color="auto"/>
            </w:tcBorders>
          </w:tcPr>
          <w:p w14:paraId="602920E2" w14:textId="77777777" w:rsidR="00900346" w:rsidRPr="00D74635" w:rsidRDefault="00900346" w:rsidP="00595E0B">
            <w:pPr>
              <w:spacing w:after="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Адрес (местоположение) объекта:</w:t>
            </w:r>
          </w:p>
          <w:p w14:paraId="24DF5DDD" w14:textId="1C6BE5A1" w:rsidR="00900346" w:rsidRPr="00D74635" w:rsidRDefault="00900346" w:rsidP="00595E0B">
            <w:pPr>
              <w:spacing w:after="0" w:line="259" w:lineRule="auto"/>
              <w:rPr>
                <w:rFonts w:ascii="Times New Roman" w:eastAsia="Calibri" w:hAnsi="Times New Roman"/>
                <w:color w:val="000000" w:themeColor="text1"/>
                <w:lang w:eastAsia="en-US"/>
              </w:rPr>
            </w:pPr>
            <w:r w:rsidRPr="00D74635">
              <w:rPr>
                <w:rFonts w:ascii="Times New Roman" w:eastAsia="Calibri" w:hAnsi="Times New Roman"/>
                <w:i/>
                <w:color w:val="000000" w:themeColor="text1"/>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w:t>
            </w:r>
            <w:r w:rsidR="00D74635">
              <w:rPr>
                <w:rFonts w:ascii="Times New Roman" w:eastAsia="Calibri" w:hAnsi="Times New Roman"/>
                <w:i/>
                <w:color w:val="000000" w:themeColor="text1"/>
                <w:lang w:eastAsia="en-US"/>
              </w:rPr>
              <w:t>ий субъекта РФ</w:t>
            </w:r>
            <w:r w:rsidRPr="00D74635">
              <w:rPr>
                <w:rFonts w:ascii="Times New Roman" w:eastAsia="Calibri" w:hAnsi="Times New Roman"/>
                <w:i/>
                <w:color w:val="000000" w:themeColor="text1"/>
                <w:lang w:eastAsia="en-US"/>
              </w:rPr>
              <w:t xml:space="preserve"> и муниципального образования)</w:t>
            </w:r>
          </w:p>
        </w:tc>
        <w:tc>
          <w:tcPr>
            <w:tcW w:w="4333" w:type="dxa"/>
            <w:gridSpan w:val="3"/>
            <w:tcBorders>
              <w:bottom w:val="single" w:sz="4" w:space="0" w:color="auto"/>
            </w:tcBorders>
          </w:tcPr>
          <w:p w14:paraId="2820A002"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B32883" w:rsidRPr="00D74635" w14:paraId="63F08E54" w14:textId="77777777" w:rsidTr="00D74635">
        <w:trPr>
          <w:trHeight w:val="562"/>
        </w:trPr>
        <w:tc>
          <w:tcPr>
            <w:tcW w:w="9493" w:type="dxa"/>
            <w:gridSpan w:val="12"/>
            <w:tcBorders>
              <w:top w:val="single" w:sz="4" w:space="0" w:color="auto"/>
              <w:left w:val="nil"/>
              <w:bottom w:val="single" w:sz="4" w:space="0" w:color="auto"/>
              <w:right w:val="nil"/>
            </w:tcBorders>
          </w:tcPr>
          <w:p w14:paraId="6855B0C5" w14:textId="77777777" w:rsidR="00B32883" w:rsidRDefault="00B32883" w:rsidP="00B32883">
            <w:pPr>
              <w:spacing w:after="160" w:line="259" w:lineRule="auto"/>
              <w:jc w:val="center"/>
              <w:rPr>
                <w:rFonts w:ascii="Times New Roman" w:eastAsia="Calibri" w:hAnsi="Times New Roman"/>
                <w:b/>
                <w:color w:val="000000" w:themeColor="text1"/>
                <w:sz w:val="26"/>
                <w:szCs w:val="26"/>
                <w:lang w:eastAsia="en-US"/>
              </w:rPr>
            </w:pPr>
          </w:p>
          <w:p w14:paraId="41F7318D" w14:textId="77777777" w:rsidR="00D74635" w:rsidRDefault="00D74635" w:rsidP="00D74635">
            <w:pPr>
              <w:spacing w:after="160" w:line="259" w:lineRule="auto"/>
              <w:rPr>
                <w:rFonts w:ascii="Times New Roman" w:eastAsia="Calibri" w:hAnsi="Times New Roman"/>
                <w:b/>
                <w:color w:val="000000" w:themeColor="text1"/>
                <w:sz w:val="26"/>
                <w:szCs w:val="26"/>
                <w:lang w:eastAsia="en-US"/>
              </w:rPr>
            </w:pPr>
          </w:p>
          <w:p w14:paraId="0F01C202" w14:textId="77777777" w:rsidR="00D74635" w:rsidRPr="00D74635" w:rsidRDefault="00D74635" w:rsidP="00D74635">
            <w:pPr>
              <w:spacing w:after="160" w:line="259" w:lineRule="auto"/>
              <w:rPr>
                <w:rFonts w:ascii="Times New Roman" w:eastAsia="Calibri" w:hAnsi="Times New Roman"/>
                <w:b/>
                <w:color w:val="000000" w:themeColor="text1"/>
                <w:sz w:val="26"/>
                <w:szCs w:val="26"/>
                <w:lang w:eastAsia="en-US"/>
              </w:rPr>
            </w:pPr>
          </w:p>
          <w:p w14:paraId="08594674" w14:textId="3A6B6FB3" w:rsidR="00B32883" w:rsidRPr="00D74635" w:rsidRDefault="00B32883" w:rsidP="00183981">
            <w:pPr>
              <w:spacing w:after="160" w:line="259" w:lineRule="auto"/>
              <w:jc w:val="center"/>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4. Сведения о разрешении на строительство</w:t>
            </w:r>
          </w:p>
        </w:tc>
      </w:tr>
      <w:tr w:rsidR="00B32883" w:rsidRPr="00D74635" w14:paraId="5964E669" w14:textId="77777777" w:rsidTr="00D74635">
        <w:trPr>
          <w:trHeight w:val="693"/>
        </w:trPr>
        <w:tc>
          <w:tcPr>
            <w:tcW w:w="1110" w:type="dxa"/>
            <w:gridSpan w:val="4"/>
            <w:tcBorders>
              <w:top w:val="single" w:sz="4" w:space="0" w:color="auto"/>
              <w:left w:val="single" w:sz="4" w:space="0" w:color="auto"/>
              <w:right w:val="single" w:sz="4" w:space="0" w:color="auto"/>
            </w:tcBorders>
          </w:tcPr>
          <w:p w14:paraId="0A5BA2E2" w14:textId="4C17B860" w:rsidR="00B32883" w:rsidRPr="00D74635" w:rsidRDefault="00B32883" w:rsidP="00183981">
            <w:pPr>
              <w:spacing w:after="160" w:line="259" w:lineRule="auto"/>
              <w:jc w:val="center"/>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w:t>
            </w:r>
          </w:p>
        </w:tc>
        <w:tc>
          <w:tcPr>
            <w:tcW w:w="4050" w:type="dxa"/>
            <w:gridSpan w:val="5"/>
            <w:tcBorders>
              <w:top w:val="single" w:sz="4" w:space="0" w:color="auto"/>
              <w:left w:val="single" w:sz="4" w:space="0" w:color="auto"/>
              <w:right w:val="single" w:sz="4" w:space="0" w:color="auto"/>
            </w:tcBorders>
          </w:tcPr>
          <w:p w14:paraId="788477CA" w14:textId="45090A86" w:rsidR="00B32883" w:rsidRPr="00D74635" w:rsidRDefault="00B32883" w:rsidP="00B32883">
            <w:pPr>
              <w:spacing w:after="160" w:line="259" w:lineRule="auto"/>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Орган (организация), выдавший (-</w:t>
            </w:r>
            <w:proofErr w:type="spellStart"/>
            <w:r w:rsidRPr="00D74635">
              <w:rPr>
                <w:rFonts w:ascii="Times New Roman" w:eastAsia="Calibri" w:hAnsi="Times New Roman"/>
                <w:color w:val="000000" w:themeColor="text1"/>
                <w:sz w:val="26"/>
                <w:szCs w:val="26"/>
                <w:lang w:eastAsia="en-US"/>
              </w:rPr>
              <w:t>ая</w:t>
            </w:r>
            <w:proofErr w:type="spellEnd"/>
            <w:r w:rsidRPr="00D74635">
              <w:rPr>
                <w:rFonts w:ascii="Times New Roman" w:eastAsia="Calibri" w:hAnsi="Times New Roman"/>
                <w:color w:val="000000" w:themeColor="text1"/>
                <w:sz w:val="26"/>
                <w:szCs w:val="26"/>
                <w:lang w:eastAsia="en-US"/>
              </w:rPr>
              <w:t>) разрешение на строительство</w:t>
            </w:r>
          </w:p>
        </w:tc>
        <w:tc>
          <w:tcPr>
            <w:tcW w:w="1928" w:type="dxa"/>
            <w:tcBorders>
              <w:top w:val="single" w:sz="4" w:space="0" w:color="auto"/>
              <w:left w:val="single" w:sz="4" w:space="0" w:color="auto"/>
              <w:right w:val="single" w:sz="4" w:space="0" w:color="auto"/>
            </w:tcBorders>
          </w:tcPr>
          <w:p w14:paraId="0CF4695C" w14:textId="06E593BF" w:rsidR="00B32883" w:rsidRPr="00D74635" w:rsidRDefault="00B32883" w:rsidP="00065F3A">
            <w:pPr>
              <w:spacing w:after="160" w:line="259" w:lineRule="auto"/>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Номер документа</w:t>
            </w:r>
          </w:p>
        </w:tc>
        <w:tc>
          <w:tcPr>
            <w:tcW w:w="2405" w:type="dxa"/>
            <w:gridSpan w:val="2"/>
            <w:tcBorders>
              <w:top w:val="single" w:sz="4" w:space="0" w:color="auto"/>
              <w:left w:val="single" w:sz="4" w:space="0" w:color="auto"/>
              <w:right w:val="single" w:sz="4" w:space="0" w:color="auto"/>
            </w:tcBorders>
          </w:tcPr>
          <w:p w14:paraId="177AB455" w14:textId="3061AA6E" w:rsidR="00B32883" w:rsidRPr="00D74635" w:rsidRDefault="00B32883" w:rsidP="00065F3A">
            <w:pPr>
              <w:spacing w:after="160" w:line="259" w:lineRule="auto"/>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Дата документа</w:t>
            </w:r>
          </w:p>
        </w:tc>
      </w:tr>
      <w:tr w:rsidR="00B32883" w:rsidRPr="00D74635" w14:paraId="1953FDFF" w14:textId="77777777" w:rsidTr="00D74635">
        <w:trPr>
          <w:trHeight w:val="693"/>
        </w:trPr>
        <w:tc>
          <w:tcPr>
            <w:tcW w:w="1110" w:type="dxa"/>
            <w:gridSpan w:val="4"/>
            <w:tcBorders>
              <w:left w:val="single" w:sz="4" w:space="0" w:color="auto"/>
              <w:right w:val="single" w:sz="4" w:space="0" w:color="auto"/>
            </w:tcBorders>
          </w:tcPr>
          <w:p w14:paraId="2ECD1E86" w14:textId="77777777"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c>
          <w:tcPr>
            <w:tcW w:w="4050" w:type="dxa"/>
            <w:gridSpan w:val="5"/>
            <w:tcBorders>
              <w:left w:val="single" w:sz="4" w:space="0" w:color="auto"/>
              <w:right w:val="single" w:sz="4" w:space="0" w:color="auto"/>
            </w:tcBorders>
          </w:tcPr>
          <w:p w14:paraId="0E18C430" w14:textId="77777777"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c>
          <w:tcPr>
            <w:tcW w:w="1928" w:type="dxa"/>
            <w:tcBorders>
              <w:left w:val="single" w:sz="4" w:space="0" w:color="auto"/>
              <w:right w:val="single" w:sz="4" w:space="0" w:color="auto"/>
            </w:tcBorders>
          </w:tcPr>
          <w:p w14:paraId="672B202E" w14:textId="77777777"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c>
          <w:tcPr>
            <w:tcW w:w="2405" w:type="dxa"/>
            <w:gridSpan w:val="2"/>
            <w:tcBorders>
              <w:left w:val="single" w:sz="4" w:space="0" w:color="auto"/>
              <w:right w:val="single" w:sz="4" w:space="0" w:color="auto"/>
            </w:tcBorders>
          </w:tcPr>
          <w:p w14:paraId="7C7E6E22" w14:textId="77777777" w:rsidR="00B32883" w:rsidRPr="00D74635" w:rsidRDefault="00B32883" w:rsidP="00595E0B">
            <w:pPr>
              <w:spacing w:after="160" w:line="259" w:lineRule="auto"/>
              <w:rPr>
                <w:rFonts w:ascii="Times New Roman" w:eastAsia="Calibri" w:hAnsi="Times New Roman"/>
                <w:b/>
                <w:color w:val="000000" w:themeColor="text1"/>
                <w:sz w:val="26"/>
                <w:szCs w:val="26"/>
                <w:lang w:eastAsia="en-US"/>
              </w:rPr>
            </w:pPr>
          </w:p>
        </w:tc>
      </w:tr>
      <w:tr w:rsidR="00900346" w:rsidRPr="00D74635" w14:paraId="50CBE303" w14:textId="77777777" w:rsidTr="00D74635">
        <w:trPr>
          <w:trHeight w:val="731"/>
        </w:trPr>
        <w:tc>
          <w:tcPr>
            <w:tcW w:w="9493" w:type="dxa"/>
            <w:gridSpan w:val="12"/>
            <w:tcBorders>
              <w:left w:val="nil"/>
              <w:bottom w:val="single" w:sz="4" w:space="0" w:color="auto"/>
              <w:right w:val="nil"/>
            </w:tcBorders>
          </w:tcPr>
          <w:p w14:paraId="173047C2" w14:textId="77777777" w:rsidR="00900346" w:rsidRPr="00D74635" w:rsidRDefault="00900346" w:rsidP="00183981">
            <w:pPr>
              <w:spacing w:after="160" w:line="259" w:lineRule="auto"/>
              <w:jc w:val="center"/>
              <w:rPr>
                <w:rFonts w:ascii="Times New Roman" w:eastAsia="Calibri" w:hAnsi="Times New Roman"/>
                <w:color w:val="000000" w:themeColor="text1"/>
                <w:sz w:val="6"/>
                <w:szCs w:val="6"/>
                <w:lang w:eastAsia="en-US"/>
              </w:rPr>
            </w:pPr>
          </w:p>
          <w:p w14:paraId="5E0DC1AD" w14:textId="4F836FAC" w:rsidR="00900346" w:rsidRPr="00D74635" w:rsidRDefault="00B32883" w:rsidP="00183981">
            <w:pPr>
              <w:spacing w:after="160" w:line="259" w:lineRule="auto"/>
              <w:jc w:val="center"/>
              <w:rPr>
                <w:rFonts w:ascii="Times New Roman" w:eastAsia="Calibri" w:hAnsi="Times New Roman"/>
                <w:b/>
                <w:color w:val="000000" w:themeColor="text1"/>
                <w:sz w:val="26"/>
                <w:szCs w:val="26"/>
                <w:lang w:eastAsia="en-US"/>
              </w:rPr>
            </w:pPr>
            <w:r w:rsidRPr="00D74635">
              <w:rPr>
                <w:rFonts w:ascii="Times New Roman" w:eastAsia="Calibri" w:hAnsi="Times New Roman"/>
                <w:color w:val="000000" w:themeColor="text1"/>
                <w:sz w:val="26"/>
                <w:szCs w:val="26"/>
                <w:lang w:eastAsia="en-US"/>
              </w:rPr>
              <w:t>5</w:t>
            </w:r>
            <w:r w:rsidR="00900346" w:rsidRPr="00D74635">
              <w:rPr>
                <w:rFonts w:ascii="Times New Roman" w:eastAsia="Calibri" w:hAnsi="Times New Roman"/>
                <w:color w:val="000000" w:themeColor="text1"/>
                <w:sz w:val="26"/>
                <w:szCs w:val="26"/>
                <w:lang w:eastAsia="en-US"/>
              </w:rPr>
              <w:t>. Сведения о земельном участке</w:t>
            </w:r>
          </w:p>
        </w:tc>
      </w:tr>
      <w:tr w:rsidR="00900346" w:rsidRPr="00D74635" w14:paraId="01EF0110" w14:textId="77777777" w:rsidTr="00D74635">
        <w:trPr>
          <w:trHeight w:val="600"/>
        </w:trPr>
        <w:tc>
          <w:tcPr>
            <w:tcW w:w="1110" w:type="dxa"/>
            <w:gridSpan w:val="4"/>
            <w:tcBorders>
              <w:bottom w:val="single" w:sz="4" w:space="0" w:color="auto"/>
            </w:tcBorders>
          </w:tcPr>
          <w:p w14:paraId="74B2BAFB" w14:textId="0C893249" w:rsidR="00900346" w:rsidRPr="00D74635" w:rsidRDefault="0011342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5</w:t>
            </w:r>
            <w:r w:rsidR="00900346" w:rsidRPr="00D74635">
              <w:rPr>
                <w:rFonts w:ascii="Times New Roman" w:eastAsia="Calibri" w:hAnsi="Times New Roman"/>
                <w:color w:val="000000" w:themeColor="text1"/>
                <w:sz w:val="26"/>
                <w:szCs w:val="26"/>
                <w:lang w:eastAsia="en-US"/>
              </w:rPr>
              <w:t>.1</w:t>
            </w:r>
          </w:p>
        </w:tc>
        <w:tc>
          <w:tcPr>
            <w:tcW w:w="4050" w:type="dxa"/>
            <w:gridSpan w:val="5"/>
            <w:tcBorders>
              <w:bottom w:val="single" w:sz="4" w:space="0" w:color="auto"/>
            </w:tcBorders>
          </w:tcPr>
          <w:p w14:paraId="07BC201B" w14:textId="77777777" w:rsidR="00900346" w:rsidRPr="00D74635" w:rsidRDefault="00900346" w:rsidP="00595E0B">
            <w:pPr>
              <w:spacing w:after="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57285518" w14:textId="77777777" w:rsidR="00900346" w:rsidRPr="00D74635" w:rsidRDefault="00900346" w:rsidP="00595E0B">
            <w:pPr>
              <w:spacing w:after="0" w:line="259" w:lineRule="auto"/>
              <w:rPr>
                <w:rFonts w:ascii="Times New Roman" w:eastAsia="Calibri" w:hAnsi="Times New Roman"/>
                <w:color w:val="000000" w:themeColor="text1"/>
                <w:lang w:eastAsia="en-US"/>
              </w:rPr>
            </w:pPr>
            <w:r w:rsidRPr="00D74635">
              <w:rPr>
                <w:rFonts w:ascii="Times New Roman" w:eastAsia="Calibri" w:hAnsi="Times New Roman"/>
                <w:i/>
                <w:color w:val="000000" w:themeColor="text1"/>
                <w:lang w:eastAsia="en-US"/>
              </w:rPr>
              <w:t xml:space="preserve">(заполнение не обязательно при выдаче разрешения на </w:t>
            </w:r>
            <w:proofErr w:type="gramStart"/>
            <w:r w:rsidRPr="00D74635">
              <w:rPr>
                <w:rFonts w:ascii="Times New Roman" w:eastAsia="Calibri" w:hAnsi="Times New Roman"/>
                <w:i/>
                <w:color w:val="000000" w:themeColor="text1"/>
                <w:lang w:eastAsia="en-US"/>
              </w:rPr>
              <w:t>ввод  линейного</w:t>
            </w:r>
            <w:proofErr w:type="gramEnd"/>
            <w:r w:rsidRPr="00D74635">
              <w:rPr>
                <w:rFonts w:ascii="Times New Roman" w:eastAsia="Calibri" w:hAnsi="Times New Roman"/>
                <w:i/>
                <w:color w:val="000000" w:themeColor="text1"/>
                <w:lang w:eastAsia="en-US"/>
              </w:rPr>
              <w:t xml:space="preserve"> объекта)</w:t>
            </w:r>
          </w:p>
        </w:tc>
        <w:tc>
          <w:tcPr>
            <w:tcW w:w="4333" w:type="dxa"/>
            <w:gridSpan w:val="3"/>
            <w:tcBorders>
              <w:bottom w:val="single" w:sz="4" w:space="0" w:color="auto"/>
            </w:tcBorders>
          </w:tcPr>
          <w:p w14:paraId="415556C8"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900346" w:rsidRPr="00D74635" w14:paraId="5A2F5D94" w14:textId="77777777" w:rsidTr="00D74635">
        <w:trPr>
          <w:trHeight w:val="600"/>
        </w:trPr>
        <w:tc>
          <w:tcPr>
            <w:tcW w:w="9493" w:type="dxa"/>
            <w:gridSpan w:val="12"/>
            <w:tcBorders>
              <w:left w:val="nil"/>
              <w:right w:val="nil"/>
            </w:tcBorders>
          </w:tcPr>
          <w:p w14:paraId="7B7B499E" w14:textId="77777777" w:rsidR="00900346" w:rsidRPr="00D74635" w:rsidRDefault="00900346" w:rsidP="00595E0B">
            <w:pPr>
              <w:spacing w:after="160" w:line="259" w:lineRule="auto"/>
              <w:jc w:val="center"/>
              <w:rPr>
                <w:rFonts w:ascii="Times New Roman" w:eastAsia="Calibri" w:hAnsi="Times New Roman"/>
                <w:b/>
                <w:color w:val="000000" w:themeColor="text1"/>
                <w:sz w:val="4"/>
                <w:szCs w:val="4"/>
                <w:lang w:eastAsia="en-US"/>
              </w:rPr>
            </w:pPr>
          </w:p>
          <w:p w14:paraId="43C4396B" w14:textId="39532D31" w:rsidR="00900346" w:rsidRPr="00D74635" w:rsidRDefault="00B32883" w:rsidP="00595E0B">
            <w:pPr>
              <w:spacing w:after="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6</w:t>
            </w:r>
            <w:r w:rsidR="00900346" w:rsidRPr="00D74635">
              <w:rPr>
                <w:rFonts w:ascii="Times New Roman" w:eastAsia="Calibri" w:hAnsi="Times New Roman"/>
                <w:color w:val="000000" w:themeColor="text1"/>
                <w:sz w:val="26"/>
                <w:szCs w:val="26"/>
                <w:lang w:eastAsia="en-US"/>
              </w:rPr>
              <w:t>.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59DBA3FF" w14:textId="62763C5C" w:rsidR="00900346" w:rsidRPr="00D74635" w:rsidRDefault="00900346" w:rsidP="00D74635">
            <w:pPr>
              <w:spacing w:after="160" w:line="259" w:lineRule="auto"/>
              <w:jc w:val="center"/>
              <w:rPr>
                <w:rFonts w:ascii="Times New Roman" w:eastAsia="Calibri" w:hAnsi="Times New Roman"/>
                <w:i/>
                <w:color w:val="000000" w:themeColor="text1"/>
                <w:lang w:eastAsia="en-US"/>
              </w:rPr>
            </w:pPr>
            <w:r w:rsidRPr="00D74635">
              <w:rPr>
                <w:rFonts w:ascii="Times New Roman" w:eastAsia="Calibri" w:hAnsi="Times New Roman"/>
                <w:i/>
                <w:color w:val="000000" w:themeColor="text1"/>
                <w:lang w:eastAsia="en-US"/>
              </w:rPr>
              <w:t xml:space="preserve">(указывается в </w:t>
            </w:r>
            <w:r w:rsidR="00D74635" w:rsidRPr="00D74635">
              <w:rPr>
                <w:rFonts w:ascii="Times New Roman" w:eastAsia="Calibri" w:hAnsi="Times New Roman"/>
                <w:i/>
                <w:color w:val="000000" w:themeColor="text1"/>
                <w:lang w:eastAsia="en-US"/>
              </w:rPr>
              <w:t>случае, предусмотренном частью 3.5</w:t>
            </w:r>
            <w:r w:rsidRPr="00D74635">
              <w:rPr>
                <w:rFonts w:ascii="Times New Roman" w:eastAsia="Calibri" w:hAnsi="Times New Roman"/>
                <w:i/>
                <w:color w:val="000000" w:themeColor="text1"/>
                <w:lang w:eastAsia="en-US"/>
              </w:rPr>
              <w:t xml:space="preserve"> статьи 5</w:t>
            </w:r>
            <w:r w:rsidRPr="00D74635">
              <w:rPr>
                <w:rFonts w:ascii="Times New Roman" w:eastAsia="Calibri" w:hAnsi="Times New Roman"/>
                <w:bCs/>
                <w:i/>
                <w:color w:val="000000" w:themeColor="text1"/>
                <w:lang w:eastAsia="en-US"/>
              </w:rPr>
              <w:t>5</w:t>
            </w:r>
            <w:r w:rsidR="00D74635" w:rsidRPr="00D74635">
              <w:rPr>
                <w:rFonts w:ascii="Times New Roman" w:eastAsia="Calibri" w:hAnsi="Times New Roman"/>
                <w:bCs/>
                <w:i/>
                <w:color w:val="000000" w:themeColor="text1"/>
                <w:lang w:eastAsia="en-US"/>
              </w:rPr>
              <w:t xml:space="preserve"> </w:t>
            </w:r>
            <w:proofErr w:type="spellStart"/>
            <w:r w:rsidR="00D74635" w:rsidRPr="00D74635">
              <w:rPr>
                <w:rFonts w:ascii="Times New Roman" w:eastAsia="Calibri" w:hAnsi="Times New Roman"/>
                <w:bCs/>
                <w:i/>
                <w:color w:val="000000" w:themeColor="text1"/>
                <w:lang w:eastAsia="en-US"/>
              </w:rPr>
              <w:t>ГрК</w:t>
            </w:r>
            <w:proofErr w:type="spellEnd"/>
            <w:r w:rsidR="00D74635" w:rsidRPr="00D74635">
              <w:rPr>
                <w:rFonts w:ascii="Times New Roman" w:eastAsia="Calibri" w:hAnsi="Times New Roman"/>
                <w:bCs/>
                <w:i/>
                <w:color w:val="000000" w:themeColor="text1"/>
                <w:lang w:eastAsia="en-US"/>
              </w:rPr>
              <w:t xml:space="preserve"> РФ)</w:t>
            </w:r>
            <w:r w:rsidRPr="00D74635">
              <w:rPr>
                <w:rFonts w:ascii="Times New Roman" w:eastAsia="Calibri" w:hAnsi="Times New Roman"/>
                <w:bCs/>
                <w:i/>
                <w:color w:val="000000" w:themeColor="text1"/>
                <w:lang w:eastAsia="en-US"/>
              </w:rPr>
              <w:t xml:space="preserve"> </w:t>
            </w:r>
          </w:p>
        </w:tc>
      </w:tr>
      <w:tr w:rsidR="00900346" w:rsidRPr="00D74635" w14:paraId="1061D281" w14:textId="77777777" w:rsidTr="00D74635">
        <w:trPr>
          <w:trHeight w:val="600"/>
        </w:trPr>
        <w:tc>
          <w:tcPr>
            <w:tcW w:w="1110" w:type="dxa"/>
            <w:gridSpan w:val="4"/>
          </w:tcPr>
          <w:p w14:paraId="6625DED7"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w:t>
            </w:r>
          </w:p>
        </w:tc>
        <w:tc>
          <w:tcPr>
            <w:tcW w:w="4050" w:type="dxa"/>
            <w:gridSpan w:val="5"/>
          </w:tcPr>
          <w:p w14:paraId="55E2C368" w14:textId="62F765AE"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Орган (орг</w:t>
            </w:r>
            <w:r w:rsidR="00E7764E" w:rsidRPr="00D74635">
              <w:rPr>
                <w:rFonts w:ascii="Times New Roman" w:eastAsia="Calibri" w:hAnsi="Times New Roman"/>
                <w:color w:val="000000" w:themeColor="text1"/>
                <w:sz w:val="26"/>
                <w:szCs w:val="26"/>
                <w:lang w:eastAsia="en-US"/>
              </w:rPr>
              <w:t>анизация), выдавший (-</w:t>
            </w:r>
            <w:proofErr w:type="spellStart"/>
            <w:r w:rsidR="00E7764E" w:rsidRPr="00D74635">
              <w:rPr>
                <w:rFonts w:ascii="Times New Roman" w:eastAsia="Calibri" w:hAnsi="Times New Roman"/>
                <w:color w:val="000000" w:themeColor="text1"/>
                <w:sz w:val="26"/>
                <w:szCs w:val="26"/>
                <w:lang w:eastAsia="en-US"/>
              </w:rPr>
              <w:t>ая</w:t>
            </w:r>
            <w:proofErr w:type="spellEnd"/>
            <w:r w:rsidR="00E7764E" w:rsidRPr="00D74635">
              <w:rPr>
                <w:rFonts w:ascii="Times New Roman" w:eastAsia="Calibri" w:hAnsi="Times New Roman"/>
                <w:color w:val="000000" w:themeColor="text1"/>
                <w:sz w:val="26"/>
                <w:szCs w:val="26"/>
                <w:lang w:eastAsia="en-US"/>
              </w:rPr>
              <w:t>)</w:t>
            </w:r>
            <w:r w:rsidRPr="00D74635">
              <w:rPr>
                <w:color w:val="000000" w:themeColor="text1"/>
                <w:sz w:val="26"/>
                <w:szCs w:val="26"/>
              </w:rPr>
              <w:t xml:space="preserve"> </w:t>
            </w:r>
            <w:r w:rsidRPr="00D74635">
              <w:rPr>
                <w:rFonts w:ascii="Times New Roman" w:hAnsi="Times New Roman"/>
                <w:color w:val="000000" w:themeColor="text1"/>
                <w:sz w:val="26"/>
                <w:szCs w:val="26"/>
              </w:rPr>
              <w:t>разрешение</w:t>
            </w:r>
            <w:r w:rsidRPr="00D74635">
              <w:rPr>
                <w:color w:val="000000" w:themeColor="text1"/>
                <w:sz w:val="26"/>
                <w:szCs w:val="26"/>
              </w:rPr>
              <w:t xml:space="preserve"> </w:t>
            </w:r>
            <w:r w:rsidRPr="00D74635">
              <w:rPr>
                <w:rFonts w:ascii="Times New Roman" w:eastAsia="Calibri" w:hAnsi="Times New Roman"/>
                <w:color w:val="000000" w:themeColor="text1"/>
                <w:sz w:val="26"/>
                <w:szCs w:val="26"/>
                <w:lang w:eastAsia="en-US"/>
              </w:rPr>
              <w:t>на ввод объекта в эксплуатацию</w:t>
            </w:r>
          </w:p>
        </w:tc>
        <w:tc>
          <w:tcPr>
            <w:tcW w:w="1928" w:type="dxa"/>
          </w:tcPr>
          <w:p w14:paraId="776F5CCC"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Номер документа</w:t>
            </w:r>
          </w:p>
        </w:tc>
        <w:tc>
          <w:tcPr>
            <w:tcW w:w="2405" w:type="dxa"/>
            <w:gridSpan w:val="2"/>
          </w:tcPr>
          <w:p w14:paraId="0647ED28"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Дата документа</w:t>
            </w:r>
          </w:p>
        </w:tc>
      </w:tr>
      <w:tr w:rsidR="00900346" w:rsidRPr="00D74635" w14:paraId="1E488081" w14:textId="77777777" w:rsidTr="00D74635">
        <w:trPr>
          <w:trHeight w:val="748"/>
        </w:trPr>
        <w:tc>
          <w:tcPr>
            <w:tcW w:w="1110" w:type="dxa"/>
            <w:gridSpan w:val="4"/>
          </w:tcPr>
          <w:p w14:paraId="13D55078" w14:textId="77777777" w:rsidR="00900346" w:rsidRPr="00D74635" w:rsidRDefault="00900346" w:rsidP="00595E0B">
            <w:pPr>
              <w:spacing w:after="160" w:line="259" w:lineRule="auto"/>
              <w:jc w:val="center"/>
              <w:rPr>
                <w:rFonts w:ascii="Times New Roman" w:eastAsia="Calibri" w:hAnsi="Times New Roman"/>
                <w:color w:val="000000" w:themeColor="text1"/>
                <w:sz w:val="26"/>
                <w:szCs w:val="26"/>
                <w:lang w:eastAsia="en-US"/>
              </w:rPr>
            </w:pPr>
          </w:p>
        </w:tc>
        <w:tc>
          <w:tcPr>
            <w:tcW w:w="4050" w:type="dxa"/>
            <w:gridSpan w:val="5"/>
          </w:tcPr>
          <w:p w14:paraId="797CC882"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c>
          <w:tcPr>
            <w:tcW w:w="1928" w:type="dxa"/>
          </w:tcPr>
          <w:p w14:paraId="432516EA"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c>
          <w:tcPr>
            <w:tcW w:w="2405" w:type="dxa"/>
            <w:gridSpan w:val="2"/>
          </w:tcPr>
          <w:p w14:paraId="00ECFA3C" w14:textId="77777777" w:rsidR="00900346" w:rsidRPr="00D74635" w:rsidRDefault="00900346" w:rsidP="00595E0B">
            <w:pPr>
              <w:spacing w:after="160" w:line="259" w:lineRule="auto"/>
              <w:rPr>
                <w:rFonts w:ascii="Times New Roman" w:eastAsia="Calibri" w:hAnsi="Times New Roman"/>
                <w:color w:val="000000" w:themeColor="text1"/>
                <w:sz w:val="26"/>
                <w:szCs w:val="26"/>
                <w:lang w:eastAsia="en-US"/>
              </w:rPr>
            </w:pPr>
          </w:p>
        </w:tc>
      </w:tr>
      <w:tr w:rsidR="00113426" w:rsidRPr="00D74635" w14:paraId="15388FE5" w14:textId="77777777" w:rsidTr="00D74635">
        <w:trPr>
          <w:trHeight w:val="600"/>
        </w:trPr>
        <w:tc>
          <w:tcPr>
            <w:tcW w:w="9493" w:type="dxa"/>
            <w:gridSpan w:val="12"/>
            <w:tcBorders>
              <w:top w:val="single" w:sz="4" w:space="0" w:color="auto"/>
              <w:left w:val="nil"/>
              <w:bottom w:val="single" w:sz="4" w:space="0" w:color="auto"/>
              <w:right w:val="nil"/>
            </w:tcBorders>
          </w:tcPr>
          <w:p w14:paraId="70F596C0" w14:textId="77777777" w:rsidR="00113426" w:rsidRPr="00D74635" w:rsidRDefault="00113426" w:rsidP="00CE6BC3">
            <w:pPr>
              <w:spacing w:after="160" w:line="259" w:lineRule="auto"/>
              <w:rPr>
                <w:rFonts w:ascii="Times New Roman" w:eastAsia="Calibri" w:hAnsi="Times New Roman"/>
                <w:color w:val="000000" w:themeColor="text1"/>
                <w:sz w:val="4"/>
                <w:szCs w:val="4"/>
                <w:lang w:eastAsia="en-US"/>
              </w:rPr>
            </w:pPr>
          </w:p>
          <w:p w14:paraId="18A536EB" w14:textId="558FA349" w:rsidR="00113426" w:rsidRPr="00D74635" w:rsidRDefault="00113426" w:rsidP="00183981">
            <w:pPr>
              <w:spacing w:after="160" w:line="259" w:lineRule="auto"/>
              <w:jc w:val="center"/>
              <w:rPr>
                <w:rFonts w:ascii="Times New Roman" w:eastAsia="Calibri" w:hAnsi="Times New Roman"/>
                <w:i/>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D74635">
              <w:rPr>
                <w:rFonts w:ascii="Times New Roman" w:eastAsia="Calibri" w:hAnsi="Times New Roman"/>
                <w:color w:val="000000" w:themeColor="text1"/>
                <w:sz w:val="26"/>
                <w:szCs w:val="26"/>
                <w:lang w:eastAsia="en-US"/>
              </w:rPr>
              <w:t>машино</w:t>
            </w:r>
            <w:proofErr w:type="spellEnd"/>
            <w:r w:rsidRPr="00D74635">
              <w:rPr>
                <w:rFonts w:ascii="Times New Roman" w:eastAsia="Calibri" w:hAnsi="Times New Roman"/>
                <w:color w:val="000000" w:themeColor="text1"/>
                <w:sz w:val="26"/>
                <w:szCs w:val="26"/>
                <w:lang w:eastAsia="en-US"/>
              </w:rPr>
              <w:t xml:space="preserve">-места </w:t>
            </w:r>
            <w:r w:rsidRPr="00D74635">
              <w:rPr>
                <w:rFonts w:ascii="Times New Roman" w:eastAsia="Calibri" w:hAnsi="Times New Roman"/>
                <w:i/>
                <w:color w:val="000000" w:themeColor="text1"/>
                <w:sz w:val="26"/>
                <w:szCs w:val="26"/>
                <w:lang w:eastAsia="en-US"/>
              </w:rPr>
              <w:t>(не заполняется в случаях,</w:t>
            </w:r>
            <w:r w:rsidR="00D74635">
              <w:rPr>
                <w:rFonts w:ascii="Times New Roman" w:eastAsia="Calibri" w:hAnsi="Times New Roman"/>
                <w:i/>
                <w:color w:val="000000" w:themeColor="text1"/>
                <w:sz w:val="26"/>
                <w:szCs w:val="26"/>
                <w:lang w:eastAsia="en-US"/>
              </w:rPr>
              <w:t xml:space="preserve"> указанных в пунктах 1-2 части 3.9</w:t>
            </w:r>
            <w:r w:rsidRPr="00D74635">
              <w:rPr>
                <w:rFonts w:ascii="Times New Roman" w:eastAsia="Calibri" w:hAnsi="Times New Roman"/>
                <w:i/>
                <w:color w:val="000000" w:themeColor="text1"/>
                <w:sz w:val="26"/>
                <w:szCs w:val="26"/>
                <w:lang w:eastAsia="en-US"/>
              </w:rPr>
              <w:t xml:space="preserve"> статьи 55 Градостроительного кодекса Российской Федерации)</w:t>
            </w:r>
          </w:p>
        </w:tc>
      </w:tr>
      <w:tr w:rsidR="00113426" w:rsidRPr="00D74635" w14:paraId="110215FA" w14:textId="77777777" w:rsidTr="00D74635">
        <w:trPr>
          <w:trHeight w:val="600"/>
        </w:trPr>
        <w:tc>
          <w:tcPr>
            <w:tcW w:w="9493" w:type="dxa"/>
            <w:gridSpan w:val="12"/>
          </w:tcPr>
          <w:p w14:paraId="35F4F259" w14:textId="0E9B6D33"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7.1 Подтверждаю, что строительство, </w:t>
            </w:r>
            <w:proofErr w:type="gramStart"/>
            <w:r w:rsidRPr="00D74635">
              <w:rPr>
                <w:rFonts w:ascii="Times New Roman" w:eastAsia="Calibri" w:hAnsi="Times New Roman"/>
                <w:color w:val="000000" w:themeColor="text1"/>
                <w:sz w:val="26"/>
                <w:szCs w:val="26"/>
                <w:lang w:eastAsia="en-US"/>
              </w:rPr>
              <w:t xml:space="preserve">реконструкция </w:t>
            </w:r>
            <w:r w:rsidRPr="00D74635">
              <w:rPr>
                <w:sz w:val="26"/>
                <w:szCs w:val="26"/>
              </w:rPr>
              <w:t xml:space="preserve"> </w:t>
            </w:r>
            <w:r w:rsidRPr="00D74635">
              <w:rPr>
                <w:rFonts w:ascii="Times New Roman" w:eastAsia="Calibri" w:hAnsi="Times New Roman"/>
                <w:color w:val="000000" w:themeColor="text1"/>
                <w:sz w:val="26"/>
                <w:szCs w:val="26"/>
                <w:lang w:eastAsia="en-US"/>
              </w:rPr>
              <w:t>здания</w:t>
            </w:r>
            <w:proofErr w:type="gramEnd"/>
            <w:r w:rsidRPr="00D74635">
              <w:rPr>
                <w:rFonts w:ascii="Times New Roman" w:eastAsia="Calibri" w:hAnsi="Times New Roman"/>
                <w:color w:val="000000" w:themeColor="text1"/>
                <w:sz w:val="26"/>
                <w:szCs w:val="26"/>
                <w:lang w:eastAsia="en-US"/>
              </w:rPr>
              <w:t>, сооружения осуществлялись:</w:t>
            </w:r>
          </w:p>
        </w:tc>
      </w:tr>
      <w:tr w:rsidR="00113426" w:rsidRPr="00D74635" w14:paraId="63E443F5" w14:textId="77777777" w:rsidTr="00D74635">
        <w:trPr>
          <w:trHeight w:val="600"/>
        </w:trPr>
        <w:tc>
          <w:tcPr>
            <w:tcW w:w="975" w:type="dxa"/>
          </w:tcPr>
          <w:p w14:paraId="1811E2E7" w14:textId="028F3331" w:rsidR="00113426" w:rsidRPr="00D74635" w:rsidRDefault="00113426"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7.1.1</w:t>
            </w:r>
          </w:p>
        </w:tc>
        <w:tc>
          <w:tcPr>
            <w:tcW w:w="480" w:type="dxa"/>
            <w:gridSpan w:val="4"/>
          </w:tcPr>
          <w:p w14:paraId="013A6B8C"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8038" w:type="dxa"/>
            <w:gridSpan w:val="7"/>
          </w:tcPr>
          <w:p w14:paraId="393C931B"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застройщиком без привлечения средств иных лиц</w:t>
            </w:r>
          </w:p>
        </w:tc>
      </w:tr>
      <w:tr w:rsidR="00113426" w:rsidRPr="00D74635" w14:paraId="78080470" w14:textId="77777777" w:rsidTr="00D74635">
        <w:trPr>
          <w:trHeight w:val="600"/>
        </w:trPr>
        <w:tc>
          <w:tcPr>
            <w:tcW w:w="975" w:type="dxa"/>
          </w:tcPr>
          <w:p w14:paraId="470FE871" w14:textId="3408F49B" w:rsidR="00113426" w:rsidRPr="00D74635" w:rsidRDefault="00113426"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7.1.2</w:t>
            </w:r>
          </w:p>
        </w:tc>
        <w:tc>
          <w:tcPr>
            <w:tcW w:w="480" w:type="dxa"/>
            <w:gridSpan w:val="4"/>
          </w:tcPr>
          <w:p w14:paraId="48551A1B"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8038" w:type="dxa"/>
            <w:gridSpan w:val="7"/>
          </w:tcPr>
          <w:p w14:paraId="03D75C99"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113426" w:rsidRPr="00D74635" w14:paraId="12F551EE" w14:textId="77777777" w:rsidTr="00D74635">
        <w:trPr>
          <w:trHeight w:val="600"/>
        </w:trPr>
        <w:tc>
          <w:tcPr>
            <w:tcW w:w="1455" w:type="dxa"/>
            <w:gridSpan w:val="5"/>
          </w:tcPr>
          <w:p w14:paraId="669F38FE"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3645" w:type="dxa"/>
            <w:gridSpan w:val="3"/>
          </w:tcPr>
          <w:p w14:paraId="055A4F4E" w14:textId="1A6EFF92"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Фамилия, имя, отчество (при наличии) – для физического лица, </w:t>
            </w:r>
            <w:r w:rsidR="00564128" w:rsidRPr="00D74635">
              <w:rPr>
                <w:rFonts w:ascii="Times New Roman" w:eastAsia="Calibri" w:hAnsi="Times New Roman"/>
                <w:color w:val="000000" w:themeColor="text1"/>
                <w:sz w:val="26"/>
                <w:szCs w:val="26"/>
                <w:lang w:eastAsia="en-US"/>
              </w:rPr>
              <w:t>осуществлявшего</w:t>
            </w:r>
            <w:r w:rsidRPr="00D74635">
              <w:rPr>
                <w:rFonts w:ascii="Times New Roman" w:eastAsia="Calibri" w:hAnsi="Times New Roman"/>
                <w:color w:val="000000" w:themeColor="text1"/>
                <w:sz w:val="26"/>
                <w:szCs w:val="26"/>
                <w:lang w:eastAsia="en-US"/>
              </w:rPr>
              <w:t xml:space="preserve"> финансирование; Полное наименование – для юридического лица, осуществлявшего финансирование:</w:t>
            </w:r>
          </w:p>
        </w:tc>
        <w:tc>
          <w:tcPr>
            <w:tcW w:w="2715" w:type="dxa"/>
            <w:gridSpan w:val="3"/>
          </w:tcPr>
          <w:p w14:paraId="74A10D71"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Реквизиты документа, удостоверяющего личность – для физического лица, осуществлявшего </w:t>
            </w:r>
            <w:proofErr w:type="gramStart"/>
            <w:r w:rsidRPr="00D74635">
              <w:rPr>
                <w:rFonts w:ascii="Times New Roman" w:eastAsia="Calibri" w:hAnsi="Times New Roman"/>
                <w:color w:val="000000" w:themeColor="text1"/>
                <w:sz w:val="26"/>
                <w:szCs w:val="26"/>
                <w:lang w:eastAsia="en-US"/>
              </w:rPr>
              <w:t>финансирование;  Основной</w:t>
            </w:r>
            <w:proofErr w:type="gramEnd"/>
            <w:r w:rsidRPr="00D74635">
              <w:rPr>
                <w:rFonts w:ascii="Times New Roman" w:eastAsia="Calibri" w:hAnsi="Times New Roman"/>
                <w:color w:val="000000" w:themeColor="text1"/>
                <w:sz w:val="26"/>
                <w:szCs w:val="26"/>
                <w:lang w:eastAsia="en-US"/>
              </w:rPr>
              <w:t xml:space="preserve"> государственный регистрационный номер – для юридического лица, осуществлявшего финансирование:</w:t>
            </w:r>
          </w:p>
        </w:tc>
        <w:tc>
          <w:tcPr>
            <w:tcW w:w="1678" w:type="dxa"/>
          </w:tcPr>
          <w:p w14:paraId="618DAB66"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Адрес (адреса) электронной почты лица, осуществлявшего финансирование:</w:t>
            </w:r>
          </w:p>
        </w:tc>
      </w:tr>
      <w:tr w:rsidR="00113426" w:rsidRPr="00D74635" w14:paraId="7AF00FFC" w14:textId="77777777" w:rsidTr="00D74635">
        <w:trPr>
          <w:trHeight w:val="600"/>
        </w:trPr>
        <w:tc>
          <w:tcPr>
            <w:tcW w:w="1455" w:type="dxa"/>
            <w:gridSpan w:val="5"/>
          </w:tcPr>
          <w:p w14:paraId="6854E42F" w14:textId="52D05851" w:rsidR="00113426" w:rsidRPr="00D74635" w:rsidRDefault="00113426" w:rsidP="00183981">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7.1.2.1</w:t>
            </w:r>
          </w:p>
        </w:tc>
        <w:tc>
          <w:tcPr>
            <w:tcW w:w="3645" w:type="dxa"/>
            <w:gridSpan w:val="3"/>
          </w:tcPr>
          <w:p w14:paraId="1BC2DF47"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2715" w:type="dxa"/>
            <w:gridSpan w:val="3"/>
          </w:tcPr>
          <w:p w14:paraId="1DFC7878"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1678" w:type="dxa"/>
          </w:tcPr>
          <w:p w14:paraId="79A6469E"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r>
      <w:tr w:rsidR="00113426" w:rsidRPr="00D74635" w14:paraId="5BA82745" w14:textId="77777777" w:rsidTr="00D74635">
        <w:trPr>
          <w:trHeight w:val="600"/>
        </w:trPr>
        <w:tc>
          <w:tcPr>
            <w:tcW w:w="9493" w:type="dxa"/>
            <w:gridSpan w:val="12"/>
          </w:tcPr>
          <w:p w14:paraId="30522D7F" w14:textId="7241A3EF"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7.2. Подтверждаю наличие:</w:t>
            </w:r>
          </w:p>
        </w:tc>
      </w:tr>
      <w:tr w:rsidR="00113426" w:rsidRPr="00D74635" w14:paraId="2169C8C1" w14:textId="77777777" w:rsidTr="00D74635">
        <w:trPr>
          <w:trHeight w:val="600"/>
        </w:trPr>
        <w:tc>
          <w:tcPr>
            <w:tcW w:w="992" w:type="dxa"/>
            <w:gridSpan w:val="2"/>
            <w:vAlign w:val="center"/>
          </w:tcPr>
          <w:p w14:paraId="5CF75C81" w14:textId="45A5B137"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7.2.1</w:t>
            </w:r>
          </w:p>
        </w:tc>
        <w:tc>
          <w:tcPr>
            <w:tcW w:w="567" w:type="dxa"/>
            <w:gridSpan w:val="4"/>
            <w:vAlign w:val="center"/>
          </w:tcPr>
          <w:p w14:paraId="18A4A3EC"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7F314D27"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согласия застройщика</w:t>
            </w:r>
          </w:p>
        </w:tc>
      </w:tr>
      <w:tr w:rsidR="00113426" w:rsidRPr="00D74635" w14:paraId="441A7690" w14:textId="77777777" w:rsidTr="00D74635">
        <w:trPr>
          <w:trHeight w:val="600"/>
        </w:trPr>
        <w:tc>
          <w:tcPr>
            <w:tcW w:w="992" w:type="dxa"/>
            <w:gridSpan w:val="2"/>
            <w:vAlign w:val="center"/>
          </w:tcPr>
          <w:p w14:paraId="72476A0E" w14:textId="56FE5A8D"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7.2.2</w:t>
            </w:r>
          </w:p>
        </w:tc>
        <w:tc>
          <w:tcPr>
            <w:tcW w:w="567" w:type="dxa"/>
            <w:gridSpan w:val="4"/>
            <w:vAlign w:val="center"/>
          </w:tcPr>
          <w:p w14:paraId="38BC820A"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32D5834A"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согласия застройщика и лица (лиц), осуществлявшего финансирование</w:t>
            </w:r>
          </w:p>
        </w:tc>
      </w:tr>
      <w:tr w:rsidR="00113426" w:rsidRPr="00D74635" w14:paraId="7AF1ABC7" w14:textId="77777777" w:rsidTr="00D74635">
        <w:trPr>
          <w:trHeight w:val="600"/>
        </w:trPr>
        <w:tc>
          <w:tcPr>
            <w:tcW w:w="992" w:type="dxa"/>
            <w:gridSpan w:val="2"/>
            <w:vAlign w:val="center"/>
          </w:tcPr>
          <w:p w14:paraId="4643537F" w14:textId="77777777"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p>
        </w:tc>
        <w:tc>
          <w:tcPr>
            <w:tcW w:w="8501" w:type="dxa"/>
            <w:gridSpan w:val="10"/>
          </w:tcPr>
          <w:p w14:paraId="1FE6F92B"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На осуществление государственной регистрации права собственности:</w:t>
            </w:r>
          </w:p>
        </w:tc>
      </w:tr>
      <w:tr w:rsidR="00113426" w:rsidRPr="00D74635" w14:paraId="55068AF9" w14:textId="77777777" w:rsidTr="00D74635">
        <w:trPr>
          <w:trHeight w:val="600"/>
        </w:trPr>
        <w:tc>
          <w:tcPr>
            <w:tcW w:w="992" w:type="dxa"/>
            <w:gridSpan w:val="2"/>
            <w:vAlign w:val="center"/>
          </w:tcPr>
          <w:p w14:paraId="2457E43C" w14:textId="5A98DDAA"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7.3.1</w:t>
            </w:r>
          </w:p>
        </w:tc>
        <w:tc>
          <w:tcPr>
            <w:tcW w:w="567" w:type="dxa"/>
            <w:gridSpan w:val="4"/>
            <w:vAlign w:val="center"/>
          </w:tcPr>
          <w:p w14:paraId="5ADB9DD9"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364375AF" w14:textId="71931438" w:rsidR="00113426" w:rsidRPr="00D74635" w:rsidRDefault="00965439"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З</w:t>
            </w:r>
            <w:r w:rsidR="00113426" w:rsidRPr="00D74635">
              <w:rPr>
                <w:rFonts w:ascii="Times New Roman" w:eastAsia="Calibri" w:hAnsi="Times New Roman"/>
                <w:color w:val="000000" w:themeColor="text1"/>
                <w:sz w:val="26"/>
                <w:szCs w:val="26"/>
                <w:lang w:eastAsia="en-US"/>
              </w:rPr>
              <w:t>астройщика</w:t>
            </w:r>
          </w:p>
        </w:tc>
      </w:tr>
      <w:tr w:rsidR="00113426" w:rsidRPr="00D74635" w14:paraId="1F82FEB1" w14:textId="77777777" w:rsidTr="00D74635">
        <w:trPr>
          <w:trHeight w:val="600"/>
        </w:trPr>
        <w:tc>
          <w:tcPr>
            <w:tcW w:w="992" w:type="dxa"/>
            <w:gridSpan w:val="2"/>
            <w:vAlign w:val="center"/>
          </w:tcPr>
          <w:p w14:paraId="770E4879" w14:textId="072E8062"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7.3.2</w:t>
            </w:r>
          </w:p>
        </w:tc>
        <w:tc>
          <w:tcPr>
            <w:tcW w:w="567" w:type="dxa"/>
            <w:gridSpan w:val="4"/>
            <w:vAlign w:val="center"/>
          </w:tcPr>
          <w:p w14:paraId="79FF37E0"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4F0F7832"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лица (лиц), осуществлявшего финансирование </w:t>
            </w:r>
          </w:p>
        </w:tc>
      </w:tr>
      <w:tr w:rsidR="00113426" w:rsidRPr="00D74635" w14:paraId="34926AB6" w14:textId="77777777" w:rsidTr="00D74635">
        <w:trPr>
          <w:trHeight w:val="600"/>
        </w:trPr>
        <w:tc>
          <w:tcPr>
            <w:tcW w:w="992" w:type="dxa"/>
            <w:gridSpan w:val="2"/>
            <w:vAlign w:val="center"/>
          </w:tcPr>
          <w:p w14:paraId="7F718EAF" w14:textId="05199253"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7.3.3</w:t>
            </w:r>
          </w:p>
        </w:tc>
        <w:tc>
          <w:tcPr>
            <w:tcW w:w="567" w:type="dxa"/>
            <w:gridSpan w:val="4"/>
            <w:vAlign w:val="center"/>
          </w:tcPr>
          <w:p w14:paraId="427BCD3B"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227D1B70"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застройщика и лица (лиц), осуществлявшего финансирование </w:t>
            </w:r>
          </w:p>
        </w:tc>
      </w:tr>
      <w:tr w:rsidR="00113426" w:rsidRPr="00D74635" w14:paraId="7FDF68EE" w14:textId="77777777" w:rsidTr="00D74635">
        <w:trPr>
          <w:trHeight w:val="600"/>
        </w:trPr>
        <w:tc>
          <w:tcPr>
            <w:tcW w:w="992" w:type="dxa"/>
            <w:gridSpan w:val="2"/>
            <w:vAlign w:val="center"/>
          </w:tcPr>
          <w:p w14:paraId="7014857B" w14:textId="77777777"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p>
        </w:tc>
        <w:tc>
          <w:tcPr>
            <w:tcW w:w="8501" w:type="dxa"/>
            <w:gridSpan w:val="10"/>
          </w:tcPr>
          <w:p w14:paraId="5E51B6D1"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В отношении:</w:t>
            </w:r>
          </w:p>
        </w:tc>
      </w:tr>
      <w:tr w:rsidR="00113426" w:rsidRPr="00D74635" w14:paraId="78B830FE" w14:textId="77777777" w:rsidTr="00D74635">
        <w:trPr>
          <w:trHeight w:val="600"/>
        </w:trPr>
        <w:tc>
          <w:tcPr>
            <w:tcW w:w="992" w:type="dxa"/>
            <w:gridSpan w:val="2"/>
            <w:vAlign w:val="center"/>
          </w:tcPr>
          <w:p w14:paraId="38C98014" w14:textId="14CBEBE0"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7.4.1</w:t>
            </w:r>
          </w:p>
        </w:tc>
        <w:tc>
          <w:tcPr>
            <w:tcW w:w="567" w:type="dxa"/>
            <w:gridSpan w:val="4"/>
            <w:vAlign w:val="center"/>
          </w:tcPr>
          <w:p w14:paraId="25433E6F"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1FBEE086"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построенного, реконструированного здания, сооружения</w:t>
            </w:r>
          </w:p>
        </w:tc>
      </w:tr>
      <w:tr w:rsidR="00113426" w:rsidRPr="00D74635" w14:paraId="2DF874E6" w14:textId="77777777" w:rsidTr="00D74635">
        <w:trPr>
          <w:trHeight w:val="600"/>
        </w:trPr>
        <w:tc>
          <w:tcPr>
            <w:tcW w:w="992" w:type="dxa"/>
            <w:gridSpan w:val="2"/>
            <w:vAlign w:val="center"/>
          </w:tcPr>
          <w:p w14:paraId="4D3C88F1" w14:textId="7CB76AFF"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7.4.2</w:t>
            </w:r>
          </w:p>
        </w:tc>
        <w:tc>
          <w:tcPr>
            <w:tcW w:w="567" w:type="dxa"/>
            <w:gridSpan w:val="4"/>
            <w:vAlign w:val="center"/>
          </w:tcPr>
          <w:p w14:paraId="265E6B61"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0F4A3C50"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всех расположенных в построенном, реконструированном здании, сооружении помещений, </w:t>
            </w:r>
            <w:proofErr w:type="spellStart"/>
            <w:r w:rsidRPr="00D74635">
              <w:rPr>
                <w:rFonts w:ascii="Times New Roman" w:eastAsia="Calibri" w:hAnsi="Times New Roman"/>
                <w:color w:val="000000" w:themeColor="text1"/>
                <w:sz w:val="26"/>
                <w:szCs w:val="26"/>
                <w:lang w:eastAsia="en-US"/>
              </w:rPr>
              <w:t>машино</w:t>
            </w:r>
            <w:proofErr w:type="spellEnd"/>
            <w:r w:rsidRPr="00D74635">
              <w:rPr>
                <w:rFonts w:ascii="Times New Roman" w:eastAsia="Calibri" w:hAnsi="Times New Roman"/>
                <w:color w:val="000000" w:themeColor="text1"/>
                <w:sz w:val="26"/>
                <w:szCs w:val="26"/>
                <w:lang w:eastAsia="en-US"/>
              </w:rPr>
              <w:t>-мест</w:t>
            </w:r>
          </w:p>
        </w:tc>
      </w:tr>
      <w:tr w:rsidR="00113426" w:rsidRPr="00D74635" w14:paraId="4477B1B9" w14:textId="77777777" w:rsidTr="00D74635">
        <w:trPr>
          <w:trHeight w:val="600"/>
        </w:trPr>
        <w:tc>
          <w:tcPr>
            <w:tcW w:w="992" w:type="dxa"/>
            <w:gridSpan w:val="2"/>
            <w:vAlign w:val="center"/>
          </w:tcPr>
          <w:p w14:paraId="2FA958FF" w14:textId="2463581A" w:rsidR="00113426" w:rsidRPr="00D74635" w:rsidRDefault="00113426" w:rsidP="00CE6BC3">
            <w:pPr>
              <w:spacing w:after="160" w:line="259" w:lineRule="auto"/>
              <w:jc w:val="center"/>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7.4.3</w:t>
            </w:r>
          </w:p>
        </w:tc>
        <w:tc>
          <w:tcPr>
            <w:tcW w:w="567" w:type="dxa"/>
            <w:gridSpan w:val="4"/>
            <w:vAlign w:val="center"/>
          </w:tcPr>
          <w:p w14:paraId="0EC80662"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p>
        </w:tc>
        <w:tc>
          <w:tcPr>
            <w:tcW w:w="7934" w:type="dxa"/>
            <w:gridSpan w:val="6"/>
          </w:tcPr>
          <w:p w14:paraId="2AA9859D" w14:textId="77777777" w:rsidR="00113426" w:rsidRPr="00D74635" w:rsidRDefault="00113426" w:rsidP="00CE6BC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 xml:space="preserve">построенного, реконструированного здания, сооружения и всех расположенных в построенном, реконструированном здании, сооружении помещений, </w:t>
            </w:r>
            <w:proofErr w:type="spellStart"/>
            <w:r w:rsidRPr="00D74635">
              <w:rPr>
                <w:rFonts w:ascii="Times New Roman" w:eastAsia="Calibri" w:hAnsi="Times New Roman"/>
                <w:color w:val="000000" w:themeColor="text1"/>
                <w:sz w:val="26"/>
                <w:szCs w:val="26"/>
                <w:lang w:eastAsia="en-US"/>
              </w:rPr>
              <w:t>машино</w:t>
            </w:r>
            <w:proofErr w:type="spellEnd"/>
            <w:r w:rsidRPr="00D74635">
              <w:rPr>
                <w:rFonts w:ascii="Times New Roman" w:eastAsia="Calibri" w:hAnsi="Times New Roman"/>
                <w:color w:val="000000" w:themeColor="text1"/>
                <w:sz w:val="26"/>
                <w:szCs w:val="26"/>
                <w:lang w:eastAsia="en-US"/>
              </w:rPr>
              <w:t>-мест</w:t>
            </w:r>
          </w:p>
        </w:tc>
      </w:tr>
      <w:tr w:rsidR="00113426" w:rsidRPr="00D74635" w14:paraId="2FB4C1F8" w14:textId="77777777" w:rsidTr="00D74635">
        <w:trPr>
          <w:trHeight w:val="600"/>
        </w:trPr>
        <w:tc>
          <w:tcPr>
            <w:tcW w:w="9493" w:type="dxa"/>
            <w:gridSpan w:val="12"/>
            <w:vAlign w:val="center"/>
          </w:tcPr>
          <w:p w14:paraId="3EE9F04E" w14:textId="4C23BCD7" w:rsidR="00022AA3" w:rsidRPr="00D74635" w:rsidRDefault="00113426" w:rsidP="00022AA3">
            <w:pPr>
              <w:spacing w:after="160" w:line="259" w:lineRule="auto"/>
              <w:rPr>
                <w:rFonts w:ascii="Times New Roman" w:eastAsia="Calibri" w:hAnsi="Times New Roman"/>
                <w:color w:val="000000" w:themeColor="text1"/>
                <w:sz w:val="26"/>
                <w:szCs w:val="26"/>
                <w:lang w:eastAsia="en-US"/>
              </w:rPr>
            </w:pPr>
            <w:r w:rsidRPr="00D74635">
              <w:rPr>
                <w:rFonts w:ascii="Times New Roman" w:eastAsia="Calibri" w:hAnsi="Times New Roman"/>
                <w:color w:val="000000" w:themeColor="text1"/>
                <w:sz w:val="26"/>
                <w:szCs w:val="26"/>
                <w:lang w:eastAsia="en-US"/>
              </w:rPr>
              <w:t>7</w:t>
            </w:r>
            <w:r w:rsidR="00022AA3" w:rsidRPr="00D74635">
              <w:rPr>
                <w:rFonts w:ascii="Times New Roman" w:eastAsia="Calibri" w:hAnsi="Times New Roman"/>
                <w:color w:val="000000" w:themeColor="text1"/>
                <w:sz w:val="26"/>
                <w:szCs w:val="26"/>
                <w:lang w:eastAsia="en-US"/>
              </w:rPr>
              <w:t>.5. Сведения об уплате государственной пошлины за осуществление государственной регистрации прав: _____________________________</w:t>
            </w:r>
            <w:r w:rsidR="00CD59DA">
              <w:rPr>
                <w:rFonts w:ascii="Times New Roman" w:eastAsia="Calibri" w:hAnsi="Times New Roman"/>
                <w:color w:val="000000" w:themeColor="text1"/>
                <w:sz w:val="26"/>
                <w:szCs w:val="26"/>
                <w:lang w:eastAsia="en-US"/>
              </w:rPr>
              <w:t>___</w:t>
            </w:r>
            <w:r w:rsidR="00022AA3" w:rsidRPr="00D74635">
              <w:rPr>
                <w:rFonts w:ascii="Times New Roman" w:eastAsia="Calibri" w:hAnsi="Times New Roman"/>
                <w:color w:val="000000" w:themeColor="text1"/>
                <w:sz w:val="26"/>
                <w:szCs w:val="26"/>
                <w:lang w:eastAsia="en-US"/>
              </w:rPr>
              <w:t>________</w:t>
            </w:r>
          </w:p>
        </w:tc>
      </w:tr>
    </w:tbl>
    <w:p w14:paraId="5E768AE3" w14:textId="0044D333" w:rsidR="00900346" w:rsidRPr="00302E6A" w:rsidRDefault="00900346" w:rsidP="00900346">
      <w:pPr>
        <w:autoSpaceDE w:val="0"/>
        <w:autoSpaceDN w:val="0"/>
        <w:adjustRightInd w:val="0"/>
        <w:spacing w:after="0" w:line="240" w:lineRule="auto"/>
        <w:ind w:firstLine="708"/>
        <w:rPr>
          <w:rFonts w:ascii="Times New Roman" w:eastAsia="Calibri" w:hAnsi="Times New Roman"/>
          <w:bCs/>
          <w:color w:val="000000" w:themeColor="text1"/>
          <w:sz w:val="28"/>
          <w:szCs w:val="28"/>
          <w:lang w:eastAsia="en-US"/>
        </w:rPr>
      </w:pPr>
    </w:p>
    <w:p w14:paraId="04BB0A63" w14:textId="77777777" w:rsidR="00900346" w:rsidRPr="00D74635" w:rsidRDefault="00900346" w:rsidP="00900346">
      <w:pPr>
        <w:spacing w:after="0"/>
        <w:ind w:right="423" w:firstLine="708"/>
        <w:jc w:val="both"/>
        <w:rPr>
          <w:rFonts w:ascii="Times New Roman" w:hAnsi="Times New Roman"/>
          <w:color w:val="000000" w:themeColor="text1"/>
          <w:sz w:val="26"/>
          <w:szCs w:val="26"/>
        </w:rPr>
      </w:pPr>
      <w:r w:rsidRPr="00D74635">
        <w:rPr>
          <w:rFonts w:ascii="Times New Roman" w:hAnsi="Times New Roman"/>
          <w:color w:val="000000" w:themeColor="text1"/>
          <w:sz w:val="26"/>
          <w:szCs w:val="26"/>
        </w:rPr>
        <w:t>При этом сообщаю, что ввод объекта в эксплуатацию будет осуществляться на основании следующих документов:</w:t>
      </w:r>
    </w:p>
    <w:p w14:paraId="168A2094" w14:textId="77777777" w:rsidR="00900346" w:rsidRPr="009944BE" w:rsidRDefault="00900346" w:rsidP="00900346">
      <w:pPr>
        <w:spacing w:after="0"/>
        <w:ind w:right="423"/>
        <w:jc w:val="both"/>
        <w:rPr>
          <w:rFonts w:ascii="Times New Roman" w:hAnsi="Times New Roman"/>
          <w:color w:val="000000" w:themeColor="text1"/>
          <w:sz w:val="28"/>
          <w:szCs w:val="28"/>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559"/>
        <w:gridCol w:w="1985"/>
      </w:tblGrid>
      <w:tr w:rsidR="00900346" w:rsidRPr="00D74635" w14:paraId="690F4355" w14:textId="77777777" w:rsidTr="00D7463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4C109279"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2D01B74"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Наименование документа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74B9EF67"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1C224073"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Дата документа</w:t>
            </w:r>
          </w:p>
        </w:tc>
      </w:tr>
      <w:tr w:rsidR="00900346" w:rsidRPr="00D74635" w14:paraId="315A869C" w14:textId="77777777" w:rsidTr="00D7463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0996FFA1"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D97E9C"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2DAE636"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2BE80A9"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p>
        </w:tc>
      </w:tr>
      <w:tr w:rsidR="00900346" w:rsidRPr="00D74635" w14:paraId="63F7EBA8" w14:textId="77777777" w:rsidTr="00D7463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78EADB22"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4E5A258"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D74635">
              <w:rPr>
                <w:rFonts w:ascii="Times New Roman" w:hAnsi="Times New Roman"/>
                <w:color w:val="000000" w:themeColor="text1"/>
                <w:sz w:val="26"/>
                <w:szCs w:val="26"/>
                <w:vertAlign w:val="superscript"/>
              </w:rPr>
              <w:t>8</w:t>
            </w:r>
            <w:r w:rsidRPr="00D74635">
              <w:rPr>
                <w:rFonts w:ascii="Times New Roman" w:hAnsi="Times New Roman"/>
                <w:color w:val="000000" w:themeColor="text1"/>
                <w:sz w:val="26"/>
                <w:szCs w:val="26"/>
              </w:rPr>
              <w:t xml:space="preserve"> и 3</w:t>
            </w:r>
            <w:r w:rsidRPr="00D74635">
              <w:rPr>
                <w:rFonts w:ascii="Times New Roman" w:hAnsi="Times New Roman"/>
                <w:color w:val="000000" w:themeColor="text1"/>
                <w:sz w:val="26"/>
                <w:szCs w:val="26"/>
                <w:vertAlign w:val="superscript"/>
              </w:rPr>
              <w:t>9</w:t>
            </w:r>
            <w:r w:rsidRPr="00D74635">
              <w:rPr>
                <w:rFonts w:ascii="Times New Roman" w:hAnsi="Times New Roman"/>
                <w:color w:val="000000" w:themeColor="text1"/>
                <w:sz w:val="26"/>
                <w:szCs w:val="26"/>
              </w:rPr>
              <w:t xml:space="preserve"> статьи 49 Градостроительного кодекса Российской Федерации)</w:t>
            </w:r>
          </w:p>
          <w:p w14:paraId="5891FD48" w14:textId="2B55FBB8" w:rsidR="00900346" w:rsidRPr="00D74635" w:rsidRDefault="00900346" w:rsidP="00D74635">
            <w:pPr>
              <w:suppressAutoHyphens/>
              <w:spacing w:after="0" w:line="240" w:lineRule="auto"/>
              <w:rPr>
                <w:rFonts w:ascii="Times New Roman" w:hAnsi="Times New Roman"/>
                <w:color w:val="000000" w:themeColor="text1"/>
              </w:rPr>
            </w:pPr>
            <w:r w:rsidRPr="00D74635">
              <w:rPr>
                <w:rFonts w:ascii="Times New Roman" w:hAnsi="Times New Roman"/>
                <w:color w:val="000000" w:themeColor="text1"/>
              </w:rPr>
              <w:t>(</w:t>
            </w:r>
            <w:r w:rsidRPr="00D74635">
              <w:rPr>
                <w:rFonts w:ascii="Times New Roman" w:hAnsi="Times New Roman"/>
                <w:i/>
                <w:color w:val="000000" w:themeColor="text1"/>
              </w:rPr>
              <w:t>указывается</w:t>
            </w:r>
            <w:r w:rsidRPr="00D74635">
              <w:rPr>
                <w:rFonts w:ascii="Times New Roman" w:hAnsi="Times New Roman"/>
                <w:color w:val="000000" w:themeColor="text1"/>
              </w:rPr>
              <w:t xml:space="preserve"> </w:t>
            </w:r>
            <w:r w:rsidRPr="00D74635">
              <w:rPr>
                <w:rFonts w:ascii="Times New Roman" w:hAnsi="Times New Roman"/>
                <w:i/>
                <w:color w:val="000000" w:themeColor="text1"/>
              </w:rPr>
              <w:t>в случае, если предусмотрено осуществление государственного строительного надзора в соответствии с частью 1 статьи 54</w:t>
            </w:r>
            <w:r w:rsidR="00D74635">
              <w:rPr>
                <w:rFonts w:ascii="Times New Roman" w:hAnsi="Times New Roman"/>
                <w:i/>
                <w:color w:val="000000" w:themeColor="text1"/>
              </w:rPr>
              <w:t xml:space="preserve"> </w:t>
            </w:r>
            <w:proofErr w:type="spellStart"/>
            <w:r w:rsidR="00D74635">
              <w:rPr>
                <w:rFonts w:ascii="Times New Roman" w:hAnsi="Times New Roman"/>
                <w:i/>
                <w:color w:val="000000" w:themeColor="text1"/>
              </w:rPr>
              <w:t>ГрК</w:t>
            </w:r>
            <w:proofErr w:type="spellEnd"/>
            <w:r w:rsidR="00D74635">
              <w:rPr>
                <w:rFonts w:ascii="Times New Roman" w:hAnsi="Times New Roman"/>
                <w:i/>
                <w:color w:val="000000" w:themeColor="text1"/>
              </w:rPr>
              <w:t xml:space="preserve"> РФ</w:t>
            </w:r>
            <w:r w:rsidRPr="00D74635">
              <w:rPr>
                <w:rFonts w:ascii="Times New Roman" w:hAnsi="Times New Roman"/>
                <w:i/>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3AEA1E6"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D85E03B"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p>
        </w:tc>
      </w:tr>
      <w:tr w:rsidR="00900346" w:rsidRPr="00D74635" w14:paraId="404F9E53" w14:textId="77777777" w:rsidTr="00D7463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39187D06" w14:textId="77777777" w:rsidR="00900346" w:rsidRPr="00D74635" w:rsidRDefault="00900346" w:rsidP="00595E0B">
            <w:pPr>
              <w:suppressAutoHyphens/>
              <w:spacing w:after="0" w:line="240" w:lineRule="auto"/>
              <w:jc w:val="center"/>
              <w:rPr>
                <w:rFonts w:ascii="Times New Roman" w:hAnsi="Times New Roman"/>
                <w:color w:val="000000" w:themeColor="text1"/>
                <w:sz w:val="26"/>
                <w:szCs w:val="26"/>
              </w:rPr>
            </w:pPr>
            <w:r w:rsidRPr="00D74635">
              <w:rPr>
                <w:rFonts w:ascii="Times New Roman" w:hAnsi="Times New Roman"/>
                <w:color w:val="000000" w:themeColor="text1"/>
                <w:sz w:val="26"/>
                <w:szCs w:val="26"/>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7B8125B8"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r w:rsidRPr="00D74635">
              <w:rPr>
                <w:rFonts w:ascii="Times New Roman" w:hAnsi="Times New Roman"/>
                <w:color w:val="000000" w:themeColor="text1"/>
                <w:sz w:val="26"/>
                <w:szCs w:val="26"/>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2490FC2E" w14:textId="2CF91095" w:rsidR="00900346" w:rsidRPr="00D74635" w:rsidRDefault="00900346" w:rsidP="00D74635">
            <w:pPr>
              <w:suppressAutoHyphens/>
              <w:spacing w:after="0" w:line="240" w:lineRule="auto"/>
              <w:rPr>
                <w:rFonts w:ascii="Times New Roman" w:hAnsi="Times New Roman"/>
                <w:i/>
                <w:color w:val="000000" w:themeColor="text1"/>
              </w:rPr>
            </w:pPr>
            <w:r w:rsidRPr="00D74635">
              <w:rPr>
                <w:rFonts w:ascii="Times New Roman" w:hAnsi="Times New Roman"/>
                <w:i/>
                <w:color w:val="000000" w:themeColor="text1"/>
              </w:rPr>
              <w:t>(указывается в случаях, предусмотренных частью 7 статьи 54</w:t>
            </w:r>
            <w:r w:rsidR="00D74635">
              <w:rPr>
                <w:rFonts w:ascii="Times New Roman" w:hAnsi="Times New Roman"/>
                <w:i/>
                <w:color w:val="000000" w:themeColor="text1"/>
              </w:rPr>
              <w:t xml:space="preserve"> </w:t>
            </w:r>
            <w:proofErr w:type="spellStart"/>
            <w:r w:rsidR="00D74635">
              <w:rPr>
                <w:rFonts w:ascii="Times New Roman" w:hAnsi="Times New Roman"/>
                <w:i/>
                <w:color w:val="000000" w:themeColor="text1"/>
              </w:rPr>
              <w:t>ГрК</w:t>
            </w:r>
            <w:proofErr w:type="spellEnd"/>
            <w:r w:rsidR="00D74635">
              <w:rPr>
                <w:rFonts w:ascii="Times New Roman" w:hAnsi="Times New Roman"/>
                <w:i/>
                <w:color w:val="000000" w:themeColor="text1"/>
              </w:rPr>
              <w:t xml:space="preserve"> РФ</w:t>
            </w:r>
            <w:r w:rsidRPr="00D74635">
              <w:rPr>
                <w:rFonts w:ascii="Times New Roman" w:hAnsi="Times New Roman"/>
                <w:i/>
                <w:color w:val="000000" w:themeColor="text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9273FC2"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1C5E785" w14:textId="77777777" w:rsidR="00900346" w:rsidRPr="00D74635" w:rsidRDefault="00900346" w:rsidP="00595E0B">
            <w:pPr>
              <w:suppressAutoHyphens/>
              <w:spacing w:after="0" w:line="240" w:lineRule="auto"/>
              <w:rPr>
                <w:rFonts w:ascii="Times New Roman" w:hAnsi="Times New Roman"/>
                <w:color w:val="000000" w:themeColor="text1"/>
                <w:sz w:val="26"/>
                <w:szCs w:val="26"/>
              </w:rPr>
            </w:pPr>
          </w:p>
        </w:tc>
      </w:tr>
    </w:tbl>
    <w:p w14:paraId="7864FBA1" w14:textId="77777777" w:rsidR="00F95093" w:rsidRPr="001556DF" w:rsidRDefault="00F95093" w:rsidP="00F95093">
      <w:pPr>
        <w:spacing w:after="0"/>
        <w:rPr>
          <w:rFonts w:ascii="Times New Roman" w:hAnsi="Times New Roman"/>
          <w:color w:val="000000" w:themeColor="text1"/>
          <w:sz w:val="24"/>
          <w:szCs w:val="24"/>
        </w:rPr>
      </w:pPr>
    </w:p>
    <w:p w14:paraId="5516584E" w14:textId="589A9E10" w:rsidR="00F95093" w:rsidRDefault="00F95093" w:rsidP="00F95093">
      <w:pPr>
        <w:spacing w:after="0" w:line="240" w:lineRule="auto"/>
        <w:rPr>
          <w:rFonts w:ascii="Times New Roman" w:hAnsi="Times New Roman"/>
          <w:color w:val="000000" w:themeColor="text1"/>
          <w:sz w:val="28"/>
          <w:szCs w:val="28"/>
        </w:rPr>
      </w:pPr>
      <w:r w:rsidRPr="001556DF">
        <w:rPr>
          <w:rFonts w:ascii="Times New Roman" w:hAnsi="Times New Roman"/>
          <w:color w:val="000000" w:themeColor="text1"/>
          <w:sz w:val="28"/>
          <w:szCs w:val="28"/>
        </w:rPr>
        <w:t>Приложение:</w:t>
      </w:r>
      <w:r w:rsidR="00CD59DA">
        <w:rPr>
          <w:rFonts w:ascii="Times New Roman" w:hAnsi="Times New Roman"/>
          <w:color w:val="000000" w:themeColor="text1"/>
          <w:sz w:val="28"/>
          <w:szCs w:val="28"/>
        </w:rPr>
        <w:t xml:space="preserve"> </w:t>
      </w:r>
      <w:r w:rsidRPr="001556DF">
        <w:rPr>
          <w:rFonts w:ascii="Times New Roman" w:hAnsi="Times New Roman"/>
          <w:color w:val="000000" w:themeColor="text1"/>
          <w:sz w:val="28"/>
          <w:szCs w:val="28"/>
        </w:rPr>
        <w:t>__________________________</w:t>
      </w:r>
      <w:r w:rsidR="00CD59DA">
        <w:rPr>
          <w:rFonts w:ascii="Times New Roman" w:hAnsi="Times New Roman"/>
          <w:color w:val="000000" w:themeColor="text1"/>
          <w:sz w:val="28"/>
          <w:szCs w:val="28"/>
        </w:rPr>
        <w:t>___________________________</w:t>
      </w:r>
      <w:r w:rsidRPr="001556DF">
        <w:rPr>
          <w:rFonts w:ascii="Times New Roman" w:hAnsi="Times New Roman"/>
          <w:color w:val="000000" w:themeColor="text1"/>
          <w:sz w:val="28"/>
          <w:szCs w:val="28"/>
        </w:rPr>
        <w:t xml:space="preserve"> </w:t>
      </w:r>
    </w:p>
    <w:p w14:paraId="6B2056AE" w14:textId="52AA36AA" w:rsidR="00CD59DA" w:rsidRPr="001556DF" w:rsidRDefault="00CD59DA" w:rsidP="00F95093">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w:t>
      </w:r>
    </w:p>
    <w:p w14:paraId="40EF1672" w14:textId="77777777" w:rsidR="00CD59DA" w:rsidRDefault="00CD59DA" w:rsidP="00F95093">
      <w:pPr>
        <w:spacing w:after="0" w:line="240" w:lineRule="auto"/>
        <w:rPr>
          <w:rFonts w:ascii="Times New Roman" w:hAnsi="Times New Roman"/>
          <w:color w:val="000000" w:themeColor="text1"/>
          <w:sz w:val="28"/>
          <w:szCs w:val="28"/>
        </w:rPr>
      </w:pPr>
    </w:p>
    <w:p w14:paraId="26A38B36" w14:textId="77777777" w:rsidR="00CD59DA" w:rsidRDefault="00CD59DA" w:rsidP="00F95093">
      <w:pPr>
        <w:spacing w:after="0" w:line="240" w:lineRule="auto"/>
        <w:rPr>
          <w:rFonts w:ascii="Times New Roman" w:hAnsi="Times New Roman"/>
          <w:color w:val="000000" w:themeColor="text1"/>
          <w:sz w:val="28"/>
          <w:szCs w:val="28"/>
        </w:rPr>
      </w:pPr>
    </w:p>
    <w:p w14:paraId="55469C40" w14:textId="06ECBF4A" w:rsidR="00F95093" w:rsidRPr="00CD59DA" w:rsidRDefault="00F95093" w:rsidP="00F95093">
      <w:pPr>
        <w:spacing w:after="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Номер телефона и адрес электронной почты для связи:</w:t>
      </w:r>
      <w:r w:rsidR="00CD59DA" w:rsidRPr="00CD59DA">
        <w:rPr>
          <w:rFonts w:ascii="Times New Roman" w:hAnsi="Times New Roman"/>
          <w:color w:val="000000" w:themeColor="text1"/>
          <w:sz w:val="26"/>
          <w:szCs w:val="26"/>
        </w:rPr>
        <w:t xml:space="preserve"> ____________________________________________</w:t>
      </w:r>
      <w:r w:rsidRPr="00CD59DA">
        <w:rPr>
          <w:rFonts w:ascii="Times New Roman" w:hAnsi="Times New Roman"/>
          <w:color w:val="000000" w:themeColor="text1"/>
          <w:sz w:val="26"/>
          <w:szCs w:val="26"/>
        </w:rPr>
        <w:t>______________________</w:t>
      </w:r>
    </w:p>
    <w:p w14:paraId="4096ED28" w14:textId="4F858D47" w:rsidR="00F95093" w:rsidRPr="00CD59DA" w:rsidRDefault="00F95093" w:rsidP="00F95093">
      <w:pPr>
        <w:tabs>
          <w:tab w:val="left" w:pos="1968"/>
        </w:tabs>
        <w:spacing w:after="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Результ</w:t>
      </w:r>
      <w:r w:rsidR="00CD59DA">
        <w:rPr>
          <w:rFonts w:ascii="Times New Roman" w:hAnsi="Times New Roman"/>
          <w:color w:val="000000" w:themeColor="text1"/>
          <w:sz w:val="26"/>
          <w:szCs w:val="26"/>
        </w:rPr>
        <w:t>ат предоставления услуги прошу:</w:t>
      </w:r>
    </w:p>
    <w:p w14:paraId="7914F50A" w14:textId="77777777" w:rsidR="00F95093" w:rsidRPr="001556DF" w:rsidRDefault="00F95093" w:rsidP="00F95093">
      <w:pPr>
        <w:spacing w:after="0" w:line="240" w:lineRule="auto"/>
        <w:rPr>
          <w:rFonts w:ascii="Times New Roman" w:hAnsi="Times New Roman"/>
          <w:color w:val="000000" w:themeColor="text1"/>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8"/>
        <w:gridCol w:w="705"/>
      </w:tblGrid>
      <w:tr w:rsidR="00F95093" w:rsidRPr="00CD59DA" w14:paraId="17136444" w14:textId="77777777" w:rsidTr="00CD59DA">
        <w:tc>
          <w:tcPr>
            <w:tcW w:w="8788" w:type="dxa"/>
            <w:shd w:val="clear" w:color="auto" w:fill="auto"/>
          </w:tcPr>
          <w:p w14:paraId="340974D9" w14:textId="0D460641" w:rsidR="00F95093" w:rsidRPr="00CD59DA" w:rsidRDefault="00F95093" w:rsidP="00F95093">
            <w:pPr>
              <w:autoSpaceDE w:val="0"/>
              <w:autoSpaceDN w:val="0"/>
              <w:spacing w:before="120" w:after="120" w:line="240" w:lineRule="auto"/>
              <w:rPr>
                <w:rFonts w:ascii="Times New Roman" w:hAnsi="Times New Roman"/>
                <w:i/>
                <w:color w:val="000000" w:themeColor="text1"/>
                <w:sz w:val="26"/>
                <w:szCs w:val="26"/>
              </w:rPr>
            </w:pPr>
            <w:r w:rsidRPr="00CD59DA">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CD59DA">
              <w:rPr>
                <w:rFonts w:ascii="Times New Roman" w:hAnsi="Times New Roman"/>
                <w:color w:val="000000" w:themeColor="text1"/>
                <w:sz w:val="26"/>
                <w:szCs w:val="26"/>
              </w:rPr>
              <w:t>"</w:t>
            </w:r>
            <w:r w:rsidRPr="00CD59DA">
              <w:rPr>
                <w:rFonts w:ascii="Times New Roman" w:hAnsi="Times New Roman"/>
                <w:color w:val="000000" w:themeColor="text1"/>
                <w:sz w:val="26"/>
                <w:szCs w:val="26"/>
              </w:rPr>
              <w:t>Единый портал государственных и муниципальных услуг (функций)</w:t>
            </w:r>
            <w:r w:rsidR="00CF6E5B" w:rsidRPr="00CD59DA">
              <w:rPr>
                <w:rFonts w:ascii="Times New Roman" w:hAnsi="Times New Roman"/>
                <w:color w:val="000000" w:themeColor="text1"/>
                <w:sz w:val="26"/>
                <w:szCs w:val="26"/>
              </w:rPr>
              <w:t>"</w:t>
            </w:r>
            <w:r w:rsidRPr="00CD59DA">
              <w:rPr>
                <w:rFonts w:ascii="Times New Roman" w:hAnsi="Times New Roman"/>
                <w:color w:val="000000" w:themeColor="text1"/>
                <w:sz w:val="26"/>
                <w:szCs w:val="26"/>
              </w:rPr>
              <w:t>/ на региональном портале государственных и муниципальных услуг</w:t>
            </w:r>
          </w:p>
        </w:tc>
        <w:tc>
          <w:tcPr>
            <w:tcW w:w="705" w:type="dxa"/>
            <w:shd w:val="clear" w:color="auto" w:fill="auto"/>
          </w:tcPr>
          <w:p w14:paraId="69D4782E" w14:textId="77777777"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14:paraId="32F06976" w14:textId="77777777" w:rsidTr="00CD59DA">
        <w:tc>
          <w:tcPr>
            <w:tcW w:w="8788" w:type="dxa"/>
            <w:shd w:val="clear" w:color="auto" w:fill="auto"/>
          </w:tcPr>
          <w:p w14:paraId="5DFA393A" w14:textId="2955EBDD"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выдать</w:t>
            </w:r>
            <w:r w:rsidRPr="00CD59DA">
              <w:rPr>
                <w:rFonts w:ascii="Times New Roman" w:hAnsi="Times New Roman"/>
                <w:bCs/>
                <w:color w:val="000000" w:themeColor="text1"/>
                <w:sz w:val="26"/>
                <w:szCs w:val="26"/>
              </w:rPr>
              <w:t xml:space="preserve"> на бумажном носителе</w:t>
            </w:r>
            <w:r w:rsidRPr="00CD59DA">
              <w:rPr>
                <w:rFonts w:ascii="Times New Roman" w:hAnsi="Times New Roman"/>
                <w:color w:val="000000" w:themeColor="text1"/>
                <w:sz w:val="26"/>
                <w:szCs w:val="26"/>
              </w:rPr>
              <w:t xml:space="preserve"> при личном обращении </w:t>
            </w:r>
            <w:r w:rsidRPr="00CD59DA">
              <w:rPr>
                <w:rFonts w:ascii="Times New Roman" w:hAnsi="Times New Roman"/>
                <w:bCs/>
                <w:color w:val="000000" w:themeColor="text1"/>
                <w:sz w:val="26"/>
                <w:szCs w:val="26"/>
              </w:rPr>
              <w:t>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w:t>
            </w:r>
            <w:r w:rsidRPr="00CD59DA">
              <w:rPr>
                <w:rFonts w:ascii="Times New Roman" w:hAnsi="Times New Roman"/>
                <w:color w:val="000000" w:themeColor="text1"/>
                <w:sz w:val="26"/>
                <w:szCs w:val="26"/>
              </w:rPr>
              <w:t xml:space="preserve"> расположенный по адресу:</w:t>
            </w:r>
            <w:r w:rsidR="00CD59DA">
              <w:rPr>
                <w:rFonts w:ascii="Times New Roman" w:hAnsi="Times New Roman"/>
                <w:color w:val="000000" w:themeColor="text1"/>
                <w:sz w:val="26"/>
                <w:szCs w:val="26"/>
              </w:rPr>
              <w:t xml:space="preserve"> </w:t>
            </w:r>
            <w:r w:rsidRPr="00CD59DA">
              <w:rPr>
                <w:rFonts w:ascii="Times New Roman" w:hAnsi="Times New Roman"/>
                <w:color w:val="000000" w:themeColor="text1"/>
                <w:sz w:val="26"/>
                <w:szCs w:val="26"/>
              </w:rPr>
              <w:t>___________________________________</w:t>
            </w:r>
            <w:r w:rsidR="00CD59DA">
              <w:rPr>
                <w:rFonts w:ascii="Times New Roman" w:hAnsi="Times New Roman"/>
                <w:color w:val="000000" w:themeColor="text1"/>
                <w:sz w:val="26"/>
                <w:szCs w:val="26"/>
              </w:rPr>
              <w:t>______________________________</w:t>
            </w:r>
          </w:p>
        </w:tc>
        <w:tc>
          <w:tcPr>
            <w:tcW w:w="705" w:type="dxa"/>
            <w:shd w:val="clear" w:color="auto" w:fill="auto"/>
          </w:tcPr>
          <w:p w14:paraId="63724C92" w14:textId="77777777"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14:paraId="721F6847" w14:textId="77777777" w:rsidTr="00CD59DA">
        <w:tc>
          <w:tcPr>
            <w:tcW w:w="8788" w:type="dxa"/>
            <w:shd w:val="clear" w:color="auto" w:fill="auto"/>
          </w:tcPr>
          <w:p w14:paraId="503133AA" w14:textId="77777777" w:rsidR="00F95093" w:rsidRDefault="00F95093" w:rsidP="00F95093">
            <w:pPr>
              <w:autoSpaceDE w:val="0"/>
              <w:autoSpaceDN w:val="0"/>
              <w:spacing w:before="120" w:after="12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 xml:space="preserve">направить </w:t>
            </w:r>
            <w:r w:rsidRPr="00CD59DA">
              <w:rPr>
                <w:rFonts w:ascii="Times New Roman" w:hAnsi="Times New Roman"/>
                <w:bCs/>
                <w:color w:val="000000" w:themeColor="text1"/>
                <w:sz w:val="26"/>
                <w:szCs w:val="26"/>
              </w:rPr>
              <w:t>на бумажном носителе</w:t>
            </w:r>
            <w:r w:rsidR="00CD59DA">
              <w:rPr>
                <w:rFonts w:ascii="Times New Roman" w:hAnsi="Times New Roman"/>
                <w:color w:val="000000" w:themeColor="text1"/>
                <w:sz w:val="26"/>
                <w:szCs w:val="26"/>
              </w:rPr>
              <w:t xml:space="preserve"> на почтовый </w:t>
            </w:r>
            <w:proofErr w:type="gramStart"/>
            <w:r w:rsidRPr="00CD59DA">
              <w:rPr>
                <w:rFonts w:ascii="Times New Roman" w:hAnsi="Times New Roman"/>
                <w:color w:val="000000" w:themeColor="text1"/>
                <w:sz w:val="26"/>
                <w:szCs w:val="26"/>
              </w:rPr>
              <w:t>адрес:</w:t>
            </w:r>
            <w:r w:rsidR="00CD59DA">
              <w:rPr>
                <w:rFonts w:ascii="Times New Roman" w:hAnsi="Times New Roman"/>
                <w:color w:val="000000" w:themeColor="text1"/>
                <w:sz w:val="26"/>
                <w:szCs w:val="26"/>
              </w:rPr>
              <w:t xml:space="preserve"> </w:t>
            </w:r>
            <w:r w:rsidRPr="00CD59DA">
              <w:rPr>
                <w:rFonts w:ascii="Times New Roman" w:hAnsi="Times New Roman"/>
                <w:color w:val="000000" w:themeColor="text1"/>
                <w:sz w:val="26"/>
                <w:szCs w:val="26"/>
              </w:rPr>
              <w:t xml:space="preserve"> _</w:t>
            </w:r>
            <w:proofErr w:type="gramEnd"/>
            <w:r w:rsidRPr="00CD59DA">
              <w:rPr>
                <w:rFonts w:ascii="Times New Roman" w:hAnsi="Times New Roman"/>
                <w:color w:val="000000" w:themeColor="text1"/>
                <w:sz w:val="26"/>
                <w:szCs w:val="26"/>
              </w:rPr>
              <w:t>___</w:t>
            </w:r>
            <w:r w:rsidR="00CD59DA">
              <w:rPr>
                <w:rFonts w:ascii="Times New Roman" w:hAnsi="Times New Roman"/>
                <w:color w:val="000000" w:themeColor="text1"/>
                <w:sz w:val="26"/>
                <w:szCs w:val="26"/>
              </w:rPr>
              <w:t>___</w:t>
            </w:r>
            <w:r w:rsidRPr="00CD59DA">
              <w:rPr>
                <w:rFonts w:ascii="Times New Roman" w:hAnsi="Times New Roman"/>
                <w:color w:val="000000" w:themeColor="text1"/>
                <w:sz w:val="26"/>
                <w:szCs w:val="26"/>
              </w:rPr>
              <w:t>____</w:t>
            </w:r>
            <w:r w:rsidR="00CD59DA">
              <w:rPr>
                <w:rFonts w:ascii="Times New Roman" w:hAnsi="Times New Roman"/>
                <w:color w:val="000000" w:themeColor="text1"/>
                <w:sz w:val="26"/>
                <w:szCs w:val="26"/>
              </w:rPr>
              <w:t>________</w:t>
            </w:r>
          </w:p>
          <w:p w14:paraId="4C0AA756" w14:textId="0A97E77D" w:rsidR="00CD59DA" w:rsidRPr="00CD59DA" w:rsidRDefault="00CD59DA" w:rsidP="00F95093">
            <w:pPr>
              <w:autoSpaceDE w:val="0"/>
              <w:autoSpaceDN w:val="0"/>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_________________________________________________________________</w:t>
            </w:r>
          </w:p>
        </w:tc>
        <w:tc>
          <w:tcPr>
            <w:tcW w:w="705" w:type="dxa"/>
            <w:shd w:val="clear" w:color="auto" w:fill="auto"/>
          </w:tcPr>
          <w:p w14:paraId="4FC2756B" w14:textId="77777777"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14:paraId="16E45A66" w14:textId="77777777" w:rsidTr="00CD59DA">
        <w:tc>
          <w:tcPr>
            <w:tcW w:w="8788" w:type="dxa"/>
            <w:shd w:val="clear" w:color="auto" w:fill="auto"/>
          </w:tcPr>
          <w:p w14:paraId="39F066E7" w14:textId="77777777"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r w:rsidRPr="00CD59DA">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705" w:type="dxa"/>
            <w:shd w:val="clear" w:color="auto" w:fill="auto"/>
          </w:tcPr>
          <w:p w14:paraId="56A8702D" w14:textId="77777777" w:rsidR="00F95093" w:rsidRPr="00CD59DA" w:rsidRDefault="00F95093" w:rsidP="00F95093">
            <w:pPr>
              <w:autoSpaceDE w:val="0"/>
              <w:autoSpaceDN w:val="0"/>
              <w:spacing w:before="120" w:after="120" w:line="240" w:lineRule="auto"/>
              <w:rPr>
                <w:rFonts w:ascii="Times New Roman" w:hAnsi="Times New Roman"/>
                <w:color w:val="000000" w:themeColor="text1"/>
                <w:sz w:val="26"/>
                <w:szCs w:val="26"/>
              </w:rPr>
            </w:pPr>
          </w:p>
        </w:tc>
      </w:tr>
      <w:tr w:rsidR="00F95093" w:rsidRPr="00CD59DA" w14:paraId="51032DFE" w14:textId="77777777" w:rsidTr="00CD59DA">
        <w:tc>
          <w:tcPr>
            <w:tcW w:w="9493" w:type="dxa"/>
            <w:gridSpan w:val="2"/>
            <w:shd w:val="clear" w:color="auto" w:fill="auto"/>
          </w:tcPr>
          <w:p w14:paraId="516CABAF" w14:textId="77777777" w:rsidR="00F95093" w:rsidRPr="00CD59DA" w:rsidRDefault="00F95093" w:rsidP="00F95093">
            <w:pPr>
              <w:autoSpaceDE w:val="0"/>
              <w:autoSpaceDN w:val="0"/>
              <w:spacing w:before="120" w:after="120" w:line="240" w:lineRule="auto"/>
              <w:ind w:right="255"/>
              <w:jc w:val="center"/>
              <w:rPr>
                <w:rFonts w:ascii="Times New Roman" w:hAnsi="Times New Roman"/>
                <w:i/>
                <w:color w:val="000000" w:themeColor="text1"/>
              </w:rPr>
            </w:pPr>
            <w:r w:rsidRPr="00CD59DA">
              <w:rPr>
                <w:rFonts w:ascii="Times New Roman" w:hAnsi="Times New Roman"/>
                <w:i/>
                <w:color w:val="000000" w:themeColor="text1"/>
              </w:rPr>
              <w:t>Указывается один из перечисленных способов</w:t>
            </w:r>
          </w:p>
        </w:tc>
      </w:tr>
    </w:tbl>
    <w:p w14:paraId="020845D0" w14:textId="77777777" w:rsidR="00F95093" w:rsidRPr="001556DF" w:rsidRDefault="00F95093" w:rsidP="00F95093">
      <w:pPr>
        <w:autoSpaceDE w:val="0"/>
        <w:autoSpaceDN w:val="0"/>
        <w:spacing w:before="120" w:after="120" w:line="240" w:lineRule="auto"/>
        <w:jc w:val="both"/>
        <w:rPr>
          <w:rFonts w:ascii="Times New Roman" w:hAnsi="Times New Roman"/>
          <w:color w:val="000000" w:themeColor="text1"/>
          <w:sz w:val="24"/>
          <w:szCs w:val="24"/>
        </w:rPr>
      </w:pPr>
    </w:p>
    <w:p w14:paraId="126AFC8E" w14:textId="77777777" w:rsidR="00F95093" w:rsidRPr="001556DF" w:rsidRDefault="00F95093" w:rsidP="00F95093">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498" w:type="dxa"/>
        <w:tblCellMar>
          <w:left w:w="28" w:type="dxa"/>
          <w:right w:w="28" w:type="dxa"/>
        </w:tblCellMar>
        <w:tblLook w:val="0000" w:firstRow="0" w:lastRow="0" w:firstColumn="0" w:lastColumn="0" w:noHBand="0" w:noVBand="0"/>
      </w:tblPr>
      <w:tblGrid>
        <w:gridCol w:w="3119"/>
        <w:gridCol w:w="283"/>
        <w:gridCol w:w="2269"/>
        <w:gridCol w:w="283"/>
        <w:gridCol w:w="3544"/>
      </w:tblGrid>
      <w:tr w:rsidR="00F95093" w:rsidRPr="001556DF" w14:paraId="22770D15" w14:textId="77777777" w:rsidTr="00CD59DA">
        <w:tc>
          <w:tcPr>
            <w:tcW w:w="3119" w:type="dxa"/>
            <w:tcBorders>
              <w:top w:val="nil"/>
              <w:left w:val="nil"/>
              <w:right w:val="nil"/>
            </w:tcBorders>
            <w:vAlign w:val="bottom"/>
          </w:tcPr>
          <w:p w14:paraId="2D678BB6" w14:textId="77777777"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14:paraId="78679177" w14:textId="77777777" w:rsidR="00F95093" w:rsidRPr="001556DF" w:rsidRDefault="00F95093" w:rsidP="00F95093">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384485F5" w14:textId="77777777" w:rsidR="00F95093" w:rsidRPr="001556DF" w:rsidRDefault="00F95093" w:rsidP="00F95093">
            <w:pPr>
              <w:jc w:val="center"/>
              <w:rPr>
                <w:rFonts w:ascii="Times New Roman" w:hAnsi="Times New Roman"/>
                <w:color w:val="000000" w:themeColor="text1"/>
              </w:rPr>
            </w:pPr>
          </w:p>
        </w:tc>
        <w:tc>
          <w:tcPr>
            <w:tcW w:w="283" w:type="dxa"/>
            <w:tcBorders>
              <w:top w:val="nil"/>
              <w:left w:val="nil"/>
              <w:bottom w:val="nil"/>
              <w:right w:val="nil"/>
            </w:tcBorders>
            <w:vAlign w:val="bottom"/>
          </w:tcPr>
          <w:p w14:paraId="37D3C812" w14:textId="77777777" w:rsidR="00F95093" w:rsidRPr="001556DF" w:rsidRDefault="00F95093" w:rsidP="00F95093">
            <w:pPr>
              <w:rPr>
                <w:rFonts w:ascii="Times New Roman" w:hAnsi="Times New Roman"/>
                <w:color w:val="000000" w:themeColor="text1"/>
              </w:rPr>
            </w:pPr>
          </w:p>
        </w:tc>
        <w:tc>
          <w:tcPr>
            <w:tcW w:w="3544" w:type="dxa"/>
            <w:tcBorders>
              <w:top w:val="nil"/>
              <w:left w:val="nil"/>
              <w:bottom w:val="single" w:sz="4" w:space="0" w:color="auto"/>
              <w:right w:val="nil"/>
            </w:tcBorders>
            <w:vAlign w:val="bottom"/>
          </w:tcPr>
          <w:p w14:paraId="52AF19A1" w14:textId="77777777" w:rsidR="00F95093" w:rsidRPr="001556DF" w:rsidRDefault="00F95093" w:rsidP="00F95093">
            <w:pPr>
              <w:jc w:val="center"/>
              <w:rPr>
                <w:rFonts w:ascii="Times New Roman" w:hAnsi="Times New Roman"/>
                <w:color w:val="000000" w:themeColor="text1"/>
              </w:rPr>
            </w:pPr>
          </w:p>
        </w:tc>
      </w:tr>
      <w:tr w:rsidR="00F95093" w:rsidRPr="001556DF" w14:paraId="1CAA1699" w14:textId="77777777" w:rsidTr="00CD59DA">
        <w:tc>
          <w:tcPr>
            <w:tcW w:w="3119" w:type="dxa"/>
            <w:tcBorders>
              <w:left w:val="nil"/>
              <w:bottom w:val="nil"/>
              <w:right w:val="nil"/>
            </w:tcBorders>
          </w:tcPr>
          <w:p w14:paraId="4C3D9F11" w14:textId="77777777" w:rsidR="00F95093" w:rsidRPr="001556DF" w:rsidRDefault="00F95093" w:rsidP="00F95093">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730C311B" w14:textId="77777777" w:rsidR="00F95093" w:rsidRPr="001556DF" w:rsidRDefault="00F95093" w:rsidP="00F95093">
            <w:pPr>
              <w:rPr>
                <w:rFonts w:ascii="Times New Roman" w:hAnsi="Times New Roman"/>
                <w:color w:val="000000" w:themeColor="text1"/>
                <w:sz w:val="16"/>
                <w:szCs w:val="16"/>
              </w:rPr>
            </w:pPr>
          </w:p>
        </w:tc>
        <w:tc>
          <w:tcPr>
            <w:tcW w:w="2269" w:type="dxa"/>
            <w:tcBorders>
              <w:top w:val="nil"/>
              <w:left w:val="nil"/>
              <w:bottom w:val="nil"/>
              <w:right w:val="nil"/>
            </w:tcBorders>
          </w:tcPr>
          <w:p w14:paraId="35C4C229" w14:textId="77777777"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(подпись)</w:t>
            </w:r>
          </w:p>
        </w:tc>
        <w:tc>
          <w:tcPr>
            <w:tcW w:w="283" w:type="dxa"/>
            <w:tcBorders>
              <w:top w:val="nil"/>
              <w:left w:val="nil"/>
              <w:bottom w:val="nil"/>
              <w:right w:val="nil"/>
            </w:tcBorders>
          </w:tcPr>
          <w:p w14:paraId="5859615B" w14:textId="77777777" w:rsidR="00F95093" w:rsidRPr="001556DF" w:rsidRDefault="00F95093" w:rsidP="00F95093">
            <w:pPr>
              <w:rPr>
                <w:rFonts w:ascii="Times New Roman" w:hAnsi="Times New Roman"/>
                <w:color w:val="000000" w:themeColor="text1"/>
                <w:sz w:val="20"/>
                <w:szCs w:val="20"/>
              </w:rPr>
            </w:pPr>
          </w:p>
        </w:tc>
        <w:tc>
          <w:tcPr>
            <w:tcW w:w="3544" w:type="dxa"/>
            <w:tcBorders>
              <w:top w:val="nil"/>
              <w:left w:val="nil"/>
              <w:bottom w:val="nil"/>
              <w:right w:val="nil"/>
            </w:tcBorders>
          </w:tcPr>
          <w:p w14:paraId="77F8BE51" w14:textId="77777777" w:rsidR="00F95093" w:rsidRPr="001556DF" w:rsidRDefault="00F95093" w:rsidP="00F95093">
            <w:pPr>
              <w:jc w:val="center"/>
              <w:rPr>
                <w:rFonts w:ascii="Times New Roman" w:hAnsi="Times New Roman"/>
                <w:color w:val="000000" w:themeColor="text1"/>
                <w:sz w:val="20"/>
                <w:szCs w:val="20"/>
              </w:rPr>
            </w:pPr>
            <w:r w:rsidRPr="001556DF">
              <w:rPr>
                <w:rFonts w:ascii="Times New Roman" w:hAnsi="Times New Roman"/>
                <w:color w:val="000000" w:themeColor="text1"/>
                <w:sz w:val="20"/>
                <w:szCs w:val="20"/>
              </w:rPr>
              <w:t>(фамилия, имя, отчество (при наличии)</w:t>
            </w:r>
          </w:p>
        </w:tc>
      </w:tr>
    </w:tbl>
    <w:p w14:paraId="4431B815" w14:textId="77777777" w:rsidR="00F95093" w:rsidRPr="001556DF" w:rsidRDefault="00F95093" w:rsidP="00F95093">
      <w:pPr>
        <w:spacing w:after="0" w:line="240" w:lineRule="auto"/>
        <w:rPr>
          <w:rFonts w:ascii="Times New Roman" w:eastAsia="Calibri" w:hAnsi="Times New Roman"/>
          <w:color w:val="000000" w:themeColor="text1"/>
          <w:sz w:val="28"/>
          <w:szCs w:val="28"/>
          <w:lang w:eastAsia="en-US"/>
        </w:rPr>
      </w:pPr>
    </w:p>
    <w:p w14:paraId="36577722" w14:textId="5B3B0ACC" w:rsidR="00F95093" w:rsidRDefault="00F95093">
      <w:pPr>
        <w:spacing w:after="0" w:line="240" w:lineRule="auto"/>
        <w:rPr>
          <w:rFonts w:ascii="Times New Roman" w:eastAsia="Calibri" w:hAnsi="Times New Roman"/>
          <w:color w:val="000000" w:themeColor="text1"/>
          <w:sz w:val="28"/>
          <w:szCs w:val="28"/>
          <w:lang w:eastAsia="en-US"/>
        </w:rPr>
      </w:pPr>
      <w:r w:rsidRPr="001556DF">
        <w:rPr>
          <w:rFonts w:ascii="Times New Roman" w:eastAsia="Calibri" w:hAnsi="Times New Roman"/>
          <w:color w:val="000000" w:themeColor="text1"/>
          <w:lang w:eastAsia="en-US"/>
        </w:rPr>
        <w:br w:type="page"/>
      </w:r>
    </w:p>
    <w:tbl>
      <w:tblPr>
        <w:tblW w:w="0" w:type="auto"/>
        <w:tblInd w:w="3936" w:type="dxa"/>
        <w:tblLook w:val="04A0" w:firstRow="1" w:lastRow="0" w:firstColumn="1" w:lastColumn="0" w:noHBand="0" w:noVBand="1"/>
      </w:tblPr>
      <w:tblGrid>
        <w:gridCol w:w="5418"/>
      </w:tblGrid>
      <w:tr w:rsidR="00CD59DA" w:rsidRPr="000753E8" w14:paraId="28983B1F" w14:textId="77777777" w:rsidTr="00164A7C">
        <w:tc>
          <w:tcPr>
            <w:tcW w:w="5670" w:type="dxa"/>
            <w:shd w:val="clear" w:color="auto" w:fill="auto"/>
          </w:tcPr>
          <w:p w14:paraId="1A27509F" w14:textId="4F3BE58F" w:rsidR="00CD59DA" w:rsidRPr="000753E8" w:rsidRDefault="00CD59DA" w:rsidP="00164A7C">
            <w:pPr>
              <w:pStyle w:val="a5"/>
              <w:rPr>
                <w:rFonts w:ascii="Times New Roman" w:hAnsi="Times New Roman"/>
                <w:sz w:val="28"/>
                <w:szCs w:val="28"/>
              </w:rPr>
            </w:pPr>
            <w:r w:rsidRPr="000753E8">
              <w:rPr>
                <w:rFonts w:ascii="Times New Roman" w:hAnsi="Times New Roman"/>
                <w:sz w:val="28"/>
                <w:szCs w:val="28"/>
              </w:rPr>
              <w:t>Приложение 4</w:t>
            </w:r>
          </w:p>
          <w:p w14:paraId="714CA612" w14:textId="77777777" w:rsidR="00CD59DA" w:rsidRPr="000753E8" w:rsidRDefault="00CD59DA" w:rsidP="00164A7C">
            <w:pPr>
              <w:pStyle w:val="a5"/>
              <w:rPr>
                <w:rFonts w:ascii="Times New Roman" w:hAnsi="Times New Roman"/>
                <w:sz w:val="28"/>
                <w:szCs w:val="28"/>
              </w:rPr>
            </w:pPr>
            <w:r w:rsidRPr="000753E8">
              <w:rPr>
                <w:rFonts w:ascii="Times New Roman" w:hAnsi="Times New Roman"/>
                <w:sz w:val="28"/>
                <w:szCs w:val="28"/>
              </w:rPr>
              <w:t xml:space="preserve">к Административному регламенту </w:t>
            </w:r>
          </w:p>
          <w:p w14:paraId="248BF73A" w14:textId="77777777" w:rsidR="00CD59DA" w:rsidRPr="000753E8" w:rsidRDefault="00CD59DA" w:rsidP="00164A7C">
            <w:pPr>
              <w:pStyle w:val="a5"/>
              <w:rPr>
                <w:rFonts w:ascii="Times New Roman" w:hAnsi="Times New Roman"/>
                <w:sz w:val="28"/>
                <w:szCs w:val="28"/>
              </w:rPr>
            </w:pPr>
            <w:r w:rsidRPr="000753E8">
              <w:rPr>
                <w:rFonts w:ascii="Times New Roman" w:hAnsi="Times New Roman"/>
                <w:sz w:val="28"/>
                <w:szCs w:val="28"/>
              </w:rPr>
              <w:t>по предоставлению муниципальной услуги</w:t>
            </w:r>
          </w:p>
        </w:tc>
      </w:tr>
    </w:tbl>
    <w:p w14:paraId="09592382" w14:textId="3BB3F091" w:rsidR="00164A7C" w:rsidRPr="00302E6A" w:rsidRDefault="00564F60" w:rsidP="00164A7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522"/>
      </w:tblGrid>
      <w:tr w:rsidR="00164A7C" w14:paraId="5B073A45" w14:textId="77777777" w:rsidTr="00164A7C">
        <w:tc>
          <w:tcPr>
            <w:tcW w:w="6656" w:type="dxa"/>
            <w:shd w:val="clear" w:color="auto" w:fill="auto"/>
          </w:tcPr>
          <w:p w14:paraId="4777D3DA" w14:textId="77777777" w:rsidR="00164A7C" w:rsidRPr="0018059D" w:rsidRDefault="00164A7C" w:rsidP="00164A7C">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164A7C" w14:paraId="61C6A64D" w14:textId="77777777" w:rsidTr="00164A7C">
        <w:tc>
          <w:tcPr>
            <w:tcW w:w="6656" w:type="dxa"/>
            <w:shd w:val="clear" w:color="auto" w:fill="auto"/>
          </w:tcPr>
          <w:p w14:paraId="3F534E5F" w14:textId="7722C584" w:rsidR="00164A7C" w:rsidRPr="0018059D" w:rsidRDefault="00164A7C" w:rsidP="00164A7C">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164A7C">
              <w:rPr>
                <w:rFonts w:ascii="Times New Roman" w:hAnsi="Times New Roman"/>
                <w:sz w:val="20"/>
                <w:szCs w:val="20"/>
              </w:rPr>
              <w:t>–  для</w:t>
            </w:r>
            <w:proofErr w:type="gramEnd"/>
            <w:r w:rsidRPr="00164A7C">
              <w:rPr>
                <w:rFonts w:ascii="Times New Roman" w:hAnsi="Times New Roman"/>
                <w:sz w:val="20"/>
                <w:szCs w:val="20"/>
              </w:rPr>
              <w:t xml:space="preserve"> физического лица, полное наименование застройщика, ИНН, ОГРН – для юридического лица,</w:t>
            </w:r>
          </w:p>
          <w:p w14:paraId="79F25C2A" w14:textId="77777777" w:rsidR="00164A7C" w:rsidRPr="0018059D" w:rsidRDefault="00164A7C" w:rsidP="00164A7C">
            <w:pPr>
              <w:pStyle w:val="a5"/>
              <w:jc w:val="both"/>
              <w:rPr>
                <w:rFonts w:ascii="Times New Roman" w:hAnsi="Times New Roman"/>
                <w:sz w:val="20"/>
                <w:szCs w:val="20"/>
              </w:rPr>
            </w:pPr>
          </w:p>
        </w:tc>
      </w:tr>
      <w:tr w:rsidR="00164A7C" w14:paraId="5A5FBD4D" w14:textId="77777777" w:rsidTr="00164A7C">
        <w:tc>
          <w:tcPr>
            <w:tcW w:w="6656" w:type="dxa"/>
            <w:shd w:val="clear" w:color="auto" w:fill="auto"/>
          </w:tcPr>
          <w:p w14:paraId="1CE6B94F" w14:textId="77777777" w:rsidR="00164A7C" w:rsidRPr="0018059D" w:rsidRDefault="00164A7C" w:rsidP="00164A7C">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164A7C" w14:paraId="39D888F1" w14:textId="77777777" w:rsidTr="00164A7C">
        <w:tc>
          <w:tcPr>
            <w:tcW w:w="6656" w:type="dxa"/>
            <w:shd w:val="clear" w:color="auto" w:fill="auto"/>
          </w:tcPr>
          <w:p w14:paraId="25EE1641" w14:textId="2AA14ECF" w:rsidR="00164A7C" w:rsidRPr="0018059D" w:rsidRDefault="00164A7C" w:rsidP="00164A7C">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14:paraId="7A2222BF" w14:textId="77777777" w:rsidR="00564F60" w:rsidRPr="00164A7C" w:rsidRDefault="00564F60" w:rsidP="00164A7C">
      <w:pPr>
        <w:spacing w:line="240" w:lineRule="auto"/>
        <w:rPr>
          <w:rFonts w:ascii="Times New Roman" w:hAnsi="Times New Roman"/>
          <w:color w:val="000000" w:themeColor="text1"/>
          <w:sz w:val="10"/>
          <w:szCs w:val="10"/>
        </w:rPr>
      </w:pPr>
    </w:p>
    <w:p w14:paraId="0A9C03C8" w14:textId="04901368" w:rsidR="00564F60" w:rsidRPr="00164A7C" w:rsidRDefault="00564F60" w:rsidP="00302E6A">
      <w:pPr>
        <w:spacing w:line="240" w:lineRule="auto"/>
        <w:jc w:val="center"/>
        <w:rPr>
          <w:rFonts w:ascii="Times New Roman" w:hAnsi="Times New Roman"/>
          <w:b/>
          <w:color w:val="000000" w:themeColor="text1"/>
          <w:sz w:val="26"/>
          <w:szCs w:val="26"/>
        </w:rPr>
      </w:pPr>
      <w:r w:rsidRPr="00164A7C">
        <w:rPr>
          <w:rFonts w:ascii="Times New Roman" w:hAnsi="Times New Roman"/>
          <w:b/>
          <w:color w:val="000000" w:themeColor="text1"/>
          <w:sz w:val="26"/>
          <w:szCs w:val="26"/>
        </w:rPr>
        <w:t>Р Е Ш Е Н И Е</w:t>
      </w:r>
      <w:r w:rsidR="00164A7C">
        <w:rPr>
          <w:rFonts w:ascii="Times New Roman" w:hAnsi="Times New Roman"/>
          <w:b/>
          <w:color w:val="000000" w:themeColor="text1"/>
          <w:sz w:val="26"/>
          <w:szCs w:val="26"/>
        </w:rPr>
        <w:br/>
        <w:t>об отказе в приеме документов</w:t>
      </w:r>
    </w:p>
    <w:p w14:paraId="1E49D604" w14:textId="61D7C559"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164A7C">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14:paraId="7C810855" w14:textId="16734F7F" w:rsidR="00164A7C" w:rsidRPr="00880386" w:rsidRDefault="00564F60" w:rsidP="00164A7C">
      <w:pPr>
        <w:pStyle w:val="a5"/>
        <w:jc w:val="center"/>
        <w:rPr>
          <w:rFonts w:ascii="Times New Roman" w:hAnsi="Times New Roman"/>
          <w:i/>
          <w:sz w:val="20"/>
          <w:szCs w:val="20"/>
        </w:rPr>
      </w:pPr>
      <w:r w:rsidRPr="00880386">
        <w:rPr>
          <w:rFonts w:ascii="Times New Roman" w:hAnsi="Times New Roman"/>
          <w:i/>
          <w:sz w:val="20"/>
          <w:szCs w:val="20"/>
        </w:rPr>
        <w:t>(наименование уполномоченного на выдачу разрешений на ввод объекта</w:t>
      </w:r>
    </w:p>
    <w:p w14:paraId="11A42070" w14:textId="7D299139" w:rsidR="00564F60" w:rsidRPr="00880386" w:rsidRDefault="00564F60" w:rsidP="00164A7C">
      <w:pPr>
        <w:pStyle w:val="a5"/>
        <w:jc w:val="center"/>
        <w:rPr>
          <w:rFonts w:ascii="Times New Roman" w:hAnsi="Times New Roman"/>
          <w:i/>
          <w:sz w:val="20"/>
          <w:szCs w:val="20"/>
        </w:rPr>
      </w:pPr>
      <w:r w:rsidRPr="00880386">
        <w:rPr>
          <w:rFonts w:ascii="Times New Roman" w:hAnsi="Times New Roman"/>
          <w:i/>
          <w:sz w:val="20"/>
          <w:szCs w:val="20"/>
        </w:rPr>
        <w:t xml:space="preserve">в эксплуатацию органа местного </w:t>
      </w:r>
      <w:r w:rsidR="00164A7C" w:rsidRPr="00880386">
        <w:rPr>
          <w:rFonts w:ascii="Times New Roman" w:hAnsi="Times New Roman"/>
          <w:i/>
          <w:sz w:val="20"/>
          <w:szCs w:val="20"/>
        </w:rPr>
        <w:t>самоуправления</w:t>
      </w:r>
      <w:r w:rsidRPr="00880386">
        <w:rPr>
          <w:rFonts w:ascii="Times New Roman" w:hAnsi="Times New Roman"/>
          <w:i/>
          <w:sz w:val="20"/>
          <w:szCs w:val="20"/>
        </w:rPr>
        <w:t>)</w:t>
      </w:r>
    </w:p>
    <w:p w14:paraId="607D1904" w14:textId="3D134444" w:rsidR="00564F60" w:rsidRPr="00302E6A" w:rsidRDefault="00564F60" w:rsidP="00302E6A">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В приеме документов для предоставления услуги </w:t>
      </w:r>
      <w:r w:rsidR="00164A7C">
        <w:rPr>
          <w:rFonts w:ascii="Times New Roman" w:hAnsi="Times New Roman"/>
          <w:color w:val="000000" w:themeColor="text1"/>
          <w:sz w:val="28"/>
          <w:szCs w:val="28"/>
        </w:rPr>
        <w:t>«</w:t>
      </w:r>
      <w:r w:rsidRPr="00302E6A">
        <w:rPr>
          <w:rFonts w:ascii="Times New Roman" w:hAnsi="Times New Roman"/>
          <w:color w:val="000000" w:themeColor="text1"/>
          <w:sz w:val="28"/>
          <w:szCs w:val="28"/>
        </w:rPr>
        <w:t>Выдача разрешения на ввод объекта в эксплуатацию</w:t>
      </w:r>
      <w:r w:rsidR="00164A7C">
        <w:rPr>
          <w:rFonts w:ascii="Times New Roman" w:hAnsi="Times New Roman"/>
          <w:color w:val="000000" w:themeColor="text1"/>
          <w:sz w:val="28"/>
          <w:szCs w:val="28"/>
        </w:rPr>
        <w:t>»</w:t>
      </w:r>
      <w:r w:rsidRPr="00302E6A">
        <w:rPr>
          <w:rFonts w:ascii="Times New Roman" w:hAnsi="Times New Roman"/>
          <w:color w:val="000000" w:themeColor="text1"/>
          <w:sz w:val="28"/>
          <w:szCs w:val="28"/>
        </w:rPr>
        <w:t xml:space="preserve"> Вам отказано по следующим основаниям:</w:t>
      </w:r>
    </w:p>
    <w:p w14:paraId="3A358E5D" w14:textId="77777777" w:rsidR="00564F60" w:rsidRPr="000753E8" w:rsidRDefault="00564F60" w:rsidP="00302E6A">
      <w:pPr>
        <w:spacing w:after="0" w:line="240" w:lineRule="auto"/>
        <w:jc w:val="both"/>
        <w:rPr>
          <w:rFonts w:ascii="Times New Roman" w:hAnsi="Times New Roman"/>
          <w:color w:val="000000" w:themeColor="text1"/>
          <w:sz w:val="10"/>
          <w:szCs w:val="10"/>
        </w:rPr>
      </w:pP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3"/>
        <w:gridCol w:w="5387"/>
        <w:gridCol w:w="2834"/>
      </w:tblGrid>
      <w:tr w:rsidR="00302E6A" w:rsidRPr="000753E8" w14:paraId="7FA2E5D0" w14:textId="77777777" w:rsidTr="000753E8">
        <w:trPr>
          <w:trHeight w:val="1224"/>
        </w:trPr>
        <w:tc>
          <w:tcPr>
            <w:tcW w:w="733" w:type="pct"/>
            <w:vAlign w:val="center"/>
          </w:tcPr>
          <w:p w14:paraId="33A34C72" w14:textId="585D8796" w:rsidR="00564F60" w:rsidRPr="000753E8" w:rsidRDefault="00564F60" w:rsidP="00302E6A">
            <w:pPr>
              <w:spacing w:line="240" w:lineRule="auto"/>
              <w:jc w:val="center"/>
              <w:rPr>
                <w:rFonts w:ascii="Times New Roman" w:hAnsi="Times New Roman"/>
                <w:color w:val="000000" w:themeColor="text1"/>
                <w:sz w:val="26"/>
                <w:szCs w:val="26"/>
              </w:rPr>
            </w:pPr>
            <w:r w:rsidRPr="000753E8">
              <w:rPr>
                <w:rFonts w:ascii="Times New Roman" w:hAnsi="Times New Roman"/>
                <w:color w:val="000000" w:themeColor="text1"/>
                <w:sz w:val="26"/>
                <w:szCs w:val="26"/>
              </w:rPr>
              <w:t>№ пункта</w:t>
            </w:r>
            <w:r w:rsidR="00BC4D02" w:rsidRPr="000753E8">
              <w:rPr>
                <w:rFonts w:ascii="Times New Roman" w:hAnsi="Times New Roman"/>
                <w:color w:val="000000" w:themeColor="text1"/>
                <w:sz w:val="26"/>
                <w:szCs w:val="26"/>
              </w:rPr>
              <w:t xml:space="preserve"> </w:t>
            </w:r>
            <w:r w:rsidR="007A5134" w:rsidRPr="000753E8">
              <w:rPr>
                <w:rFonts w:ascii="Times New Roman" w:hAnsi="Times New Roman"/>
                <w:color w:val="000000" w:themeColor="text1"/>
                <w:sz w:val="26"/>
                <w:szCs w:val="26"/>
              </w:rPr>
              <w:t>Административ</w:t>
            </w:r>
            <w:r w:rsidR="00BC4D02" w:rsidRPr="000753E8">
              <w:rPr>
                <w:rFonts w:ascii="Times New Roman" w:hAnsi="Times New Roman"/>
                <w:color w:val="000000" w:themeColor="text1"/>
                <w:sz w:val="26"/>
                <w:szCs w:val="26"/>
              </w:rPr>
              <w:t>ного регламента</w:t>
            </w:r>
          </w:p>
        </w:tc>
        <w:tc>
          <w:tcPr>
            <w:tcW w:w="2796" w:type="pct"/>
            <w:vAlign w:val="center"/>
          </w:tcPr>
          <w:p w14:paraId="1AB86FE8" w14:textId="5C8F70E7" w:rsidR="00564F60" w:rsidRPr="000753E8" w:rsidRDefault="00564F60" w:rsidP="00302E6A">
            <w:pPr>
              <w:spacing w:line="240" w:lineRule="auto"/>
              <w:jc w:val="center"/>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Наименование основания для отказа в соответствии </w:t>
            </w:r>
            <w:r w:rsidR="00BC4D02" w:rsidRPr="000753E8">
              <w:rPr>
                <w:rFonts w:ascii="Times New Roman" w:hAnsi="Times New Roman"/>
                <w:color w:val="000000" w:themeColor="text1"/>
                <w:sz w:val="26"/>
                <w:szCs w:val="26"/>
              </w:rPr>
              <w:t xml:space="preserve">с </w:t>
            </w:r>
            <w:r w:rsidR="007A5134" w:rsidRPr="000753E8">
              <w:rPr>
                <w:rFonts w:ascii="Times New Roman" w:hAnsi="Times New Roman"/>
                <w:color w:val="000000" w:themeColor="text1"/>
                <w:sz w:val="26"/>
                <w:szCs w:val="26"/>
              </w:rPr>
              <w:t>Административ</w:t>
            </w:r>
            <w:r w:rsidR="00BC4D02" w:rsidRPr="000753E8">
              <w:rPr>
                <w:rFonts w:ascii="Times New Roman" w:hAnsi="Times New Roman"/>
                <w:color w:val="000000" w:themeColor="text1"/>
                <w:sz w:val="26"/>
                <w:szCs w:val="26"/>
              </w:rPr>
              <w:t>ным регламентом</w:t>
            </w:r>
          </w:p>
        </w:tc>
        <w:tc>
          <w:tcPr>
            <w:tcW w:w="1471" w:type="pct"/>
            <w:vAlign w:val="center"/>
          </w:tcPr>
          <w:p w14:paraId="30A9DD7E" w14:textId="77777777" w:rsidR="00564F60" w:rsidRPr="000753E8" w:rsidRDefault="00564F60" w:rsidP="00302E6A">
            <w:pPr>
              <w:spacing w:line="240" w:lineRule="auto"/>
              <w:jc w:val="center"/>
              <w:rPr>
                <w:rFonts w:ascii="Times New Roman" w:hAnsi="Times New Roman"/>
                <w:color w:val="000000" w:themeColor="text1"/>
                <w:sz w:val="26"/>
                <w:szCs w:val="26"/>
              </w:rPr>
            </w:pPr>
            <w:r w:rsidRPr="000753E8">
              <w:rPr>
                <w:rFonts w:ascii="Times New Roman" w:hAnsi="Times New Roman"/>
                <w:color w:val="000000" w:themeColor="text1"/>
                <w:sz w:val="26"/>
                <w:szCs w:val="26"/>
              </w:rPr>
              <w:t>Разъяснение причин отказа</w:t>
            </w:r>
            <w:r w:rsidRPr="000753E8">
              <w:rPr>
                <w:rFonts w:ascii="Times New Roman" w:hAnsi="Times New Roman"/>
                <w:color w:val="000000" w:themeColor="text1"/>
                <w:sz w:val="26"/>
                <w:szCs w:val="26"/>
              </w:rPr>
              <w:br/>
              <w:t xml:space="preserve"> в приеме документов</w:t>
            </w:r>
          </w:p>
        </w:tc>
      </w:tr>
      <w:tr w:rsidR="00302E6A" w:rsidRPr="000753E8" w14:paraId="4F72E31B" w14:textId="77777777" w:rsidTr="000753E8">
        <w:trPr>
          <w:trHeight w:val="1334"/>
        </w:trPr>
        <w:tc>
          <w:tcPr>
            <w:tcW w:w="733" w:type="pct"/>
          </w:tcPr>
          <w:p w14:paraId="275761DD" w14:textId="074A1607"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а</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Pr="000753E8">
              <w:rPr>
                <w:rFonts w:ascii="Times New Roman" w:hAnsi="Times New Roman"/>
                <w:color w:val="000000" w:themeColor="text1"/>
                <w:sz w:val="26"/>
                <w:szCs w:val="26"/>
              </w:rPr>
              <w:t>16</w:t>
            </w:r>
          </w:p>
        </w:tc>
        <w:tc>
          <w:tcPr>
            <w:tcW w:w="2796" w:type="pct"/>
          </w:tcPr>
          <w:p w14:paraId="5E521427" w14:textId="41D14F19"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заявление о выдаче разрешения на ввод объекта в эксплуатацию</w:t>
            </w:r>
            <w:r w:rsidR="00AB271C" w:rsidRPr="000753E8">
              <w:rPr>
                <w:rFonts w:ascii="Times New Roman" w:eastAsia="Calibri" w:hAnsi="Times New Roman"/>
                <w:bCs/>
                <w:color w:val="000000" w:themeColor="text1"/>
                <w:sz w:val="26"/>
                <w:szCs w:val="26"/>
                <w:lang w:eastAsia="en-US"/>
              </w:rPr>
              <w:t>, заявление о внесении изменений</w:t>
            </w:r>
            <w:r w:rsidRPr="000753E8">
              <w:rPr>
                <w:rFonts w:ascii="Times New Roman" w:eastAsia="Calibri" w:hAnsi="Times New Roman"/>
                <w:bCs/>
                <w:color w:val="000000" w:themeColor="text1"/>
                <w:sz w:val="26"/>
                <w:szCs w:val="26"/>
                <w:lang w:eastAsia="en-US"/>
              </w:rPr>
              <w:t xml:space="preserve"> представлено в орган местного самоуправления, в полномочия которых не входит предоставление услуги</w:t>
            </w:r>
          </w:p>
        </w:tc>
        <w:tc>
          <w:tcPr>
            <w:tcW w:w="1471" w:type="pct"/>
          </w:tcPr>
          <w:p w14:paraId="0DDC1734" w14:textId="77777777"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какое ведомство, организация предоставляет услугу, информация о его местонахождении</w:t>
            </w:r>
          </w:p>
        </w:tc>
      </w:tr>
      <w:tr w:rsidR="00302E6A" w:rsidRPr="000753E8" w14:paraId="3AF9F469" w14:textId="77777777" w:rsidTr="000753E8">
        <w:trPr>
          <w:trHeight w:val="1601"/>
        </w:trPr>
        <w:tc>
          <w:tcPr>
            <w:tcW w:w="733" w:type="pct"/>
          </w:tcPr>
          <w:p w14:paraId="057F6C03" w14:textId="5952C645"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б</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Pr="000753E8">
              <w:rPr>
                <w:rFonts w:ascii="Times New Roman" w:hAnsi="Times New Roman"/>
                <w:color w:val="000000" w:themeColor="text1"/>
                <w:sz w:val="26"/>
                <w:szCs w:val="26"/>
              </w:rPr>
              <w:t>16</w:t>
            </w:r>
          </w:p>
        </w:tc>
        <w:tc>
          <w:tcPr>
            <w:tcW w:w="2796" w:type="pct"/>
          </w:tcPr>
          <w:p w14:paraId="045F6378" w14:textId="3C7582A1" w:rsidR="00564F60" w:rsidRPr="000753E8" w:rsidRDefault="00564F60" w:rsidP="000753E8">
            <w:pPr>
              <w:spacing w:line="240" w:lineRule="auto"/>
              <w:rPr>
                <w:rFonts w:ascii="Times New Roman" w:eastAsia="Calibri" w:hAnsi="Times New Roman"/>
                <w:bCs/>
                <w:color w:val="000000" w:themeColor="text1"/>
                <w:sz w:val="26"/>
                <w:szCs w:val="26"/>
                <w:lang w:eastAsia="en-US"/>
              </w:rPr>
            </w:pPr>
            <w:r w:rsidRPr="000753E8">
              <w:rPr>
                <w:rFonts w:ascii="Times New Roman" w:eastAsia="Calibri" w:hAnsi="Times New Roman"/>
                <w:bCs/>
                <w:color w:val="000000" w:themeColor="text1"/>
                <w:sz w:val="26"/>
                <w:szCs w:val="26"/>
                <w:lang w:eastAsia="en-US"/>
              </w:rPr>
              <w:t>неполное заполнение полей в форме заявления</w:t>
            </w:r>
            <w:r w:rsidR="00AB271C" w:rsidRPr="000753E8">
              <w:rPr>
                <w:rFonts w:ascii="Times New Roman" w:eastAsia="Calibri" w:hAnsi="Times New Roman"/>
                <w:bCs/>
                <w:color w:val="000000" w:themeColor="text1"/>
                <w:sz w:val="26"/>
                <w:szCs w:val="26"/>
                <w:lang w:eastAsia="en-US"/>
              </w:rPr>
              <w:t xml:space="preserve"> о выдаче разрешения на ввод объекта в эксплуатацию, заявления о внесении изменений</w:t>
            </w:r>
            <w:r w:rsidRPr="000753E8">
              <w:rPr>
                <w:rFonts w:ascii="Times New Roman" w:eastAsia="Calibri" w:hAnsi="Times New Roman"/>
                <w:bCs/>
                <w:color w:val="000000" w:themeColor="text1"/>
                <w:sz w:val="26"/>
                <w:szCs w:val="26"/>
                <w:lang w:eastAsia="en-US"/>
              </w:rPr>
              <w:t>, в том числе в интерактивной форме заявления на Едином портале, региональном портале</w:t>
            </w:r>
          </w:p>
        </w:tc>
        <w:tc>
          <w:tcPr>
            <w:tcW w:w="1471" w:type="pct"/>
          </w:tcPr>
          <w:p w14:paraId="5A77A4CB" w14:textId="77777777"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Указываются основания такого вывода</w:t>
            </w:r>
          </w:p>
        </w:tc>
      </w:tr>
      <w:tr w:rsidR="00302E6A" w:rsidRPr="000753E8" w14:paraId="6F9780EF" w14:textId="77777777" w:rsidTr="000753E8">
        <w:trPr>
          <w:trHeight w:val="1168"/>
        </w:trPr>
        <w:tc>
          <w:tcPr>
            <w:tcW w:w="733" w:type="pct"/>
          </w:tcPr>
          <w:p w14:paraId="189362DA" w14:textId="5AFB277A" w:rsidR="00226BE1"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в</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2.16</w:t>
            </w:r>
          </w:p>
        </w:tc>
        <w:tc>
          <w:tcPr>
            <w:tcW w:w="2796" w:type="pct"/>
          </w:tcPr>
          <w:p w14:paraId="6943F958" w14:textId="17F73A05" w:rsidR="00226BE1" w:rsidRPr="000753E8" w:rsidRDefault="00226BE1" w:rsidP="000753E8">
            <w:pPr>
              <w:spacing w:line="240" w:lineRule="auto"/>
              <w:rPr>
                <w:rFonts w:ascii="Times New Roman" w:eastAsia="Calibri" w:hAnsi="Times New Roman"/>
                <w:bCs/>
                <w:color w:val="000000" w:themeColor="text1"/>
                <w:sz w:val="26"/>
                <w:szCs w:val="26"/>
                <w:lang w:eastAsia="en-US"/>
              </w:rPr>
            </w:pPr>
            <w:r w:rsidRPr="000753E8">
              <w:rPr>
                <w:rFonts w:ascii="Times New Roman" w:eastAsia="Calibri" w:hAnsi="Times New Roman"/>
                <w:bCs/>
                <w:color w:val="000000" w:themeColor="text1"/>
                <w:sz w:val="26"/>
                <w:szCs w:val="26"/>
                <w:lang w:eastAsia="en-US"/>
              </w:rPr>
              <w:t xml:space="preserve">непредставление документов, предусмотренных подпунктами </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а</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 </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в</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пункта </w:t>
            </w:r>
            <w:r w:rsidR="00481318"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8 настоящего Административного регламента</w:t>
            </w:r>
          </w:p>
        </w:tc>
        <w:tc>
          <w:tcPr>
            <w:tcW w:w="1471" w:type="pct"/>
          </w:tcPr>
          <w:p w14:paraId="6FC18EFD" w14:textId="41FAD205" w:rsidR="00226BE1" w:rsidRPr="000753E8" w:rsidRDefault="00226BE1"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не представленных заявителем</w:t>
            </w:r>
          </w:p>
        </w:tc>
      </w:tr>
      <w:tr w:rsidR="00302E6A" w:rsidRPr="000753E8" w14:paraId="1F877A43" w14:textId="77777777" w:rsidTr="000753E8">
        <w:trPr>
          <w:trHeight w:val="2044"/>
        </w:trPr>
        <w:tc>
          <w:tcPr>
            <w:tcW w:w="733" w:type="pct"/>
          </w:tcPr>
          <w:p w14:paraId="222232DE" w14:textId="1196DB8B"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г</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14:paraId="15063682" w14:textId="77777777"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471" w:type="pct"/>
          </w:tcPr>
          <w:p w14:paraId="2A65D41F" w14:textId="77777777"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утративших силу</w:t>
            </w:r>
          </w:p>
        </w:tc>
      </w:tr>
      <w:tr w:rsidR="00302E6A" w:rsidRPr="000753E8" w14:paraId="35D28762" w14:textId="77777777" w:rsidTr="000753E8">
        <w:trPr>
          <w:trHeight w:val="1169"/>
        </w:trPr>
        <w:tc>
          <w:tcPr>
            <w:tcW w:w="733" w:type="pct"/>
          </w:tcPr>
          <w:p w14:paraId="2B6A1D61" w14:textId="59206DEA"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00226BE1" w:rsidRPr="000753E8">
              <w:rPr>
                <w:rFonts w:ascii="Times New Roman" w:hAnsi="Times New Roman"/>
                <w:color w:val="000000" w:themeColor="text1"/>
                <w:sz w:val="26"/>
                <w:szCs w:val="26"/>
              </w:rPr>
              <w:t>д</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Pr="000753E8">
              <w:rPr>
                <w:rFonts w:ascii="Times New Roman" w:hAnsi="Times New Roman"/>
                <w:color w:val="000000" w:themeColor="text1"/>
                <w:sz w:val="26"/>
                <w:szCs w:val="26"/>
              </w:rPr>
              <w:t>16</w:t>
            </w:r>
          </w:p>
        </w:tc>
        <w:tc>
          <w:tcPr>
            <w:tcW w:w="2796" w:type="pct"/>
          </w:tcPr>
          <w:p w14:paraId="20F5DF31" w14:textId="77777777"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представленные документы содержат подчистки и исправления текста</w:t>
            </w:r>
          </w:p>
        </w:tc>
        <w:tc>
          <w:tcPr>
            <w:tcW w:w="1471" w:type="pct"/>
          </w:tcPr>
          <w:p w14:paraId="1380232F" w14:textId="77777777" w:rsidR="00564F60" w:rsidRPr="000753E8" w:rsidRDefault="00564F60" w:rsidP="00302E6A">
            <w:pPr>
              <w:spacing w:line="240" w:lineRule="auto"/>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содержащих подчистки и исправления текста</w:t>
            </w:r>
          </w:p>
        </w:tc>
      </w:tr>
      <w:tr w:rsidR="00302E6A" w:rsidRPr="000753E8" w14:paraId="181A3BC9" w14:textId="77777777" w:rsidTr="000753E8">
        <w:trPr>
          <w:trHeight w:val="1560"/>
        </w:trPr>
        <w:tc>
          <w:tcPr>
            <w:tcW w:w="733" w:type="pct"/>
          </w:tcPr>
          <w:p w14:paraId="68A0951D" w14:textId="6EC62183"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е</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14:paraId="7385638E" w14:textId="77777777"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471" w:type="pct"/>
          </w:tcPr>
          <w:p w14:paraId="5F493F9C" w14:textId="77777777" w:rsidR="00564F60" w:rsidRPr="000753E8" w:rsidRDefault="00564F60" w:rsidP="00302E6A">
            <w:pPr>
              <w:spacing w:line="240" w:lineRule="auto"/>
              <w:jc w:val="both"/>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документов, содержащих повреждения</w:t>
            </w:r>
          </w:p>
        </w:tc>
      </w:tr>
      <w:tr w:rsidR="00302E6A" w:rsidRPr="000753E8" w14:paraId="7F39FCB8" w14:textId="77777777" w:rsidTr="000753E8">
        <w:trPr>
          <w:trHeight w:val="2570"/>
        </w:trPr>
        <w:tc>
          <w:tcPr>
            <w:tcW w:w="733" w:type="pct"/>
          </w:tcPr>
          <w:p w14:paraId="41744804" w14:textId="720A0582"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ж</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14:paraId="24FB8B8F" w14:textId="7A056D41"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заявление о выдаче разрешения на ввод объекта в эксплуатацию</w:t>
            </w:r>
            <w:r w:rsidR="00AB271C" w:rsidRPr="000753E8">
              <w:rPr>
                <w:rFonts w:ascii="Times New Roman" w:eastAsia="Calibri" w:hAnsi="Times New Roman"/>
                <w:bCs/>
                <w:color w:val="000000" w:themeColor="text1"/>
                <w:sz w:val="26"/>
                <w:szCs w:val="26"/>
                <w:lang w:eastAsia="en-US"/>
              </w:rPr>
              <w:t>, заявление о внесении изменений</w:t>
            </w:r>
            <w:r w:rsidRPr="000753E8">
              <w:rPr>
                <w:rFonts w:ascii="Times New Roman" w:eastAsia="Calibri" w:hAnsi="Times New Roman"/>
                <w:bCs/>
                <w:color w:val="000000" w:themeColor="text1"/>
                <w:sz w:val="26"/>
                <w:szCs w:val="26"/>
                <w:lang w:eastAsia="en-US"/>
              </w:rPr>
              <w:t xml:space="preserve"> и документы,</w:t>
            </w:r>
            <w:r w:rsidR="00002402" w:rsidRPr="000753E8">
              <w:rPr>
                <w:rFonts w:ascii="Times New Roman" w:eastAsia="Calibri" w:hAnsi="Times New Roman"/>
                <w:bCs/>
                <w:color w:val="000000" w:themeColor="text1"/>
                <w:sz w:val="26"/>
                <w:szCs w:val="26"/>
                <w:lang w:eastAsia="en-US"/>
              </w:rPr>
              <w:t xml:space="preserve"> указанные в подпунктах </w:t>
            </w:r>
            <w:r w:rsidR="00164A7C" w:rsidRPr="000753E8">
              <w:rPr>
                <w:rFonts w:ascii="Times New Roman" w:eastAsia="Calibri" w:hAnsi="Times New Roman"/>
                <w:bCs/>
                <w:color w:val="000000" w:themeColor="text1"/>
                <w:sz w:val="26"/>
                <w:szCs w:val="26"/>
                <w:lang w:eastAsia="en-US"/>
              </w:rPr>
              <w:t>«</w:t>
            </w:r>
            <w:r w:rsidR="00002402" w:rsidRPr="000753E8">
              <w:rPr>
                <w:rFonts w:ascii="Times New Roman" w:eastAsia="Calibri" w:hAnsi="Times New Roman"/>
                <w:bCs/>
                <w:color w:val="000000" w:themeColor="text1"/>
                <w:sz w:val="26"/>
                <w:szCs w:val="26"/>
                <w:lang w:eastAsia="en-US"/>
              </w:rPr>
              <w:t>б</w:t>
            </w:r>
            <w:r w:rsidR="00164A7C" w:rsidRPr="000753E8">
              <w:rPr>
                <w:rFonts w:ascii="Times New Roman" w:eastAsia="Calibri" w:hAnsi="Times New Roman"/>
                <w:bCs/>
                <w:color w:val="000000" w:themeColor="text1"/>
                <w:sz w:val="26"/>
                <w:szCs w:val="26"/>
                <w:lang w:eastAsia="en-US"/>
              </w:rPr>
              <w:t>»</w:t>
            </w:r>
            <w:r w:rsidR="00002402" w:rsidRPr="000753E8">
              <w:rPr>
                <w:rFonts w:ascii="Times New Roman" w:eastAsia="Calibri" w:hAnsi="Times New Roman"/>
                <w:bCs/>
                <w:color w:val="000000" w:themeColor="text1"/>
                <w:sz w:val="26"/>
                <w:szCs w:val="26"/>
                <w:lang w:eastAsia="en-US"/>
              </w:rPr>
              <w:t> - </w:t>
            </w:r>
            <w:r w:rsidR="00164A7C" w:rsidRPr="000753E8">
              <w:rPr>
                <w:rFonts w:ascii="Times New Roman" w:eastAsia="Calibri" w:hAnsi="Times New Roman"/>
                <w:bCs/>
                <w:color w:val="000000" w:themeColor="text1"/>
                <w:sz w:val="26"/>
                <w:szCs w:val="26"/>
                <w:lang w:eastAsia="en-US"/>
              </w:rPr>
              <w:t>«</w:t>
            </w:r>
            <w:r w:rsidR="00E60E40" w:rsidRPr="000753E8">
              <w:rPr>
                <w:rFonts w:ascii="Times New Roman" w:eastAsia="Calibri" w:hAnsi="Times New Roman"/>
                <w:bCs/>
                <w:color w:val="000000" w:themeColor="text1"/>
                <w:sz w:val="26"/>
                <w:szCs w:val="26"/>
                <w:lang w:eastAsia="en-US"/>
              </w:rPr>
              <w:t>ж</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пункта </w:t>
            </w:r>
            <w:r w:rsidR="00BC4D02"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 xml:space="preserve">8 </w:t>
            </w:r>
            <w:r w:rsidR="007A5134" w:rsidRPr="000753E8">
              <w:rPr>
                <w:rFonts w:ascii="Times New Roman" w:eastAsia="Calibri" w:hAnsi="Times New Roman"/>
                <w:bCs/>
                <w:color w:val="000000" w:themeColor="text1"/>
                <w:sz w:val="26"/>
                <w:szCs w:val="26"/>
                <w:lang w:eastAsia="en-US"/>
              </w:rPr>
              <w:t>Административ</w:t>
            </w:r>
            <w:r w:rsidR="00BC4D02" w:rsidRPr="000753E8">
              <w:rPr>
                <w:rFonts w:ascii="Times New Roman" w:eastAsia="Calibri" w:hAnsi="Times New Roman"/>
                <w:bCs/>
                <w:color w:val="000000" w:themeColor="text1"/>
                <w:sz w:val="26"/>
                <w:szCs w:val="26"/>
                <w:lang w:eastAsia="en-US"/>
              </w:rPr>
              <w:t>ного регламента</w:t>
            </w:r>
            <w:r w:rsidRPr="000753E8">
              <w:rPr>
                <w:rFonts w:ascii="Times New Roman" w:eastAsia="Calibri" w:hAnsi="Times New Roman"/>
                <w:bCs/>
                <w:color w:val="000000" w:themeColor="text1"/>
                <w:sz w:val="26"/>
                <w:szCs w:val="26"/>
                <w:lang w:eastAsia="en-US"/>
              </w:rPr>
              <w:t xml:space="preserve">, представлены в электронной форме с нарушением требований, установленных пунктами </w:t>
            </w:r>
            <w:r w:rsidR="00BC4D02"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 xml:space="preserve">5 </w:t>
            </w:r>
            <w:r w:rsidR="00BC4D02"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w:t>
            </w:r>
            <w:r w:rsidR="00BC4D02" w:rsidRPr="000753E8">
              <w:rPr>
                <w:rFonts w:ascii="Times New Roman" w:eastAsia="Calibri" w:hAnsi="Times New Roman"/>
                <w:bCs/>
                <w:color w:val="000000" w:themeColor="text1"/>
                <w:sz w:val="26"/>
                <w:szCs w:val="26"/>
                <w:lang w:eastAsia="en-US"/>
              </w:rPr>
              <w:t>2.</w:t>
            </w:r>
            <w:r w:rsidRPr="000753E8">
              <w:rPr>
                <w:rFonts w:ascii="Times New Roman" w:eastAsia="Calibri" w:hAnsi="Times New Roman"/>
                <w:bCs/>
                <w:color w:val="000000" w:themeColor="text1"/>
                <w:sz w:val="26"/>
                <w:szCs w:val="26"/>
                <w:lang w:eastAsia="en-US"/>
              </w:rPr>
              <w:t xml:space="preserve">7 </w:t>
            </w:r>
            <w:r w:rsidR="007A5134" w:rsidRPr="000753E8">
              <w:rPr>
                <w:rFonts w:ascii="Times New Roman" w:eastAsia="Calibri" w:hAnsi="Times New Roman"/>
                <w:bCs/>
                <w:color w:val="000000" w:themeColor="text1"/>
                <w:sz w:val="26"/>
                <w:szCs w:val="26"/>
                <w:lang w:eastAsia="en-US"/>
              </w:rPr>
              <w:t>Административ</w:t>
            </w:r>
            <w:r w:rsidR="000753E8" w:rsidRPr="000753E8">
              <w:rPr>
                <w:rFonts w:ascii="Times New Roman" w:eastAsia="Calibri" w:hAnsi="Times New Roman"/>
                <w:bCs/>
                <w:color w:val="000000" w:themeColor="text1"/>
                <w:sz w:val="26"/>
                <w:szCs w:val="26"/>
                <w:lang w:eastAsia="en-US"/>
              </w:rPr>
              <w:t>ного регламента</w:t>
            </w:r>
          </w:p>
        </w:tc>
        <w:tc>
          <w:tcPr>
            <w:tcW w:w="1471" w:type="pct"/>
          </w:tcPr>
          <w:p w14:paraId="6125B913" w14:textId="75B5023E" w:rsidR="00564F60" w:rsidRPr="000753E8" w:rsidRDefault="00564F60" w:rsidP="00302E6A">
            <w:pPr>
              <w:spacing w:line="240" w:lineRule="auto"/>
              <w:rPr>
                <w:rFonts w:ascii="Times New Roman" w:hAnsi="Times New Roman"/>
                <w:i/>
                <w:color w:val="000000" w:themeColor="text1"/>
                <w:sz w:val="26"/>
                <w:szCs w:val="26"/>
              </w:rPr>
            </w:pPr>
            <w:r w:rsidRPr="000753E8">
              <w:rPr>
                <w:rFonts w:ascii="Times New Roman" w:hAnsi="Times New Roman"/>
                <w:i/>
                <w:color w:val="000000" w:themeColor="text1"/>
                <w:sz w:val="26"/>
                <w:szCs w:val="26"/>
              </w:rPr>
              <w:t xml:space="preserve">Указывается исчерпывающий перечень </w:t>
            </w:r>
            <w:r w:rsidR="00BB4DAB" w:rsidRPr="000753E8">
              <w:rPr>
                <w:rFonts w:ascii="Times New Roman" w:hAnsi="Times New Roman"/>
                <w:i/>
                <w:color w:val="000000" w:themeColor="text1"/>
                <w:sz w:val="26"/>
                <w:szCs w:val="26"/>
              </w:rPr>
              <w:t>электронных документов</w:t>
            </w:r>
            <w:r w:rsidRPr="000753E8">
              <w:rPr>
                <w:rFonts w:ascii="Times New Roman" w:hAnsi="Times New Roman"/>
                <w:i/>
                <w:color w:val="000000" w:themeColor="text1"/>
                <w:sz w:val="26"/>
                <w:szCs w:val="26"/>
              </w:rPr>
              <w:t>, не соответствующих указанному критерию</w:t>
            </w:r>
            <w:r w:rsidRPr="000753E8" w:rsidDel="0067084D">
              <w:rPr>
                <w:rFonts w:ascii="Times New Roman" w:hAnsi="Times New Roman"/>
                <w:i/>
                <w:color w:val="000000" w:themeColor="text1"/>
                <w:sz w:val="26"/>
                <w:szCs w:val="26"/>
              </w:rPr>
              <w:t xml:space="preserve"> </w:t>
            </w:r>
          </w:p>
        </w:tc>
      </w:tr>
      <w:tr w:rsidR="00302E6A" w:rsidRPr="000753E8" w14:paraId="0E1335CA" w14:textId="77777777" w:rsidTr="000753E8">
        <w:trPr>
          <w:trHeight w:val="28"/>
        </w:trPr>
        <w:tc>
          <w:tcPr>
            <w:tcW w:w="733" w:type="pct"/>
          </w:tcPr>
          <w:p w14:paraId="6EA1117B" w14:textId="0B4813E1" w:rsidR="00564F60" w:rsidRPr="000753E8" w:rsidRDefault="00226BE1" w:rsidP="000753E8">
            <w:pPr>
              <w:spacing w:line="240" w:lineRule="auto"/>
              <w:rPr>
                <w:rFonts w:ascii="Times New Roman" w:hAnsi="Times New Roman"/>
                <w:color w:val="000000" w:themeColor="text1"/>
                <w:sz w:val="26"/>
                <w:szCs w:val="26"/>
              </w:rPr>
            </w:pPr>
            <w:r w:rsidRPr="000753E8">
              <w:rPr>
                <w:rFonts w:ascii="Times New Roman" w:hAnsi="Times New Roman"/>
                <w:color w:val="000000" w:themeColor="text1"/>
                <w:sz w:val="26"/>
                <w:szCs w:val="26"/>
              </w:rPr>
              <w:t xml:space="preserve">подпункт </w:t>
            </w:r>
            <w:r w:rsidR="00164A7C" w:rsidRPr="000753E8">
              <w:rPr>
                <w:rFonts w:ascii="Times New Roman" w:hAnsi="Times New Roman"/>
                <w:color w:val="000000" w:themeColor="text1"/>
                <w:sz w:val="26"/>
                <w:szCs w:val="26"/>
              </w:rPr>
              <w:t>«</w:t>
            </w:r>
            <w:r w:rsidRPr="000753E8">
              <w:rPr>
                <w:rFonts w:ascii="Times New Roman" w:hAnsi="Times New Roman"/>
                <w:color w:val="000000" w:themeColor="text1"/>
                <w:sz w:val="26"/>
                <w:szCs w:val="26"/>
              </w:rPr>
              <w:t>з</w:t>
            </w:r>
            <w:r w:rsidR="00164A7C" w:rsidRPr="000753E8">
              <w:rPr>
                <w:rFonts w:ascii="Times New Roman" w:hAnsi="Times New Roman"/>
                <w:color w:val="000000" w:themeColor="text1"/>
                <w:sz w:val="26"/>
                <w:szCs w:val="26"/>
              </w:rPr>
              <w:t>»</w:t>
            </w:r>
            <w:r w:rsidR="00564F60" w:rsidRPr="000753E8">
              <w:rPr>
                <w:rFonts w:ascii="Times New Roman" w:hAnsi="Times New Roman"/>
                <w:color w:val="000000" w:themeColor="text1"/>
                <w:sz w:val="26"/>
                <w:szCs w:val="26"/>
              </w:rPr>
              <w:t xml:space="preserve"> пункта </w:t>
            </w:r>
            <w:r w:rsidR="00BC4D02" w:rsidRPr="000753E8">
              <w:rPr>
                <w:rFonts w:ascii="Times New Roman" w:hAnsi="Times New Roman"/>
                <w:color w:val="000000" w:themeColor="text1"/>
                <w:sz w:val="26"/>
                <w:szCs w:val="26"/>
              </w:rPr>
              <w:t>2.</w:t>
            </w:r>
            <w:r w:rsidR="00564F60" w:rsidRPr="000753E8">
              <w:rPr>
                <w:rFonts w:ascii="Times New Roman" w:hAnsi="Times New Roman"/>
                <w:color w:val="000000" w:themeColor="text1"/>
                <w:sz w:val="26"/>
                <w:szCs w:val="26"/>
              </w:rPr>
              <w:t>16</w:t>
            </w:r>
          </w:p>
        </w:tc>
        <w:tc>
          <w:tcPr>
            <w:tcW w:w="2796" w:type="pct"/>
          </w:tcPr>
          <w:p w14:paraId="34289897" w14:textId="60F1304C" w:rsidR="00564F60" w:rsidRPr="000753E8" w:rsidRDefault="00564F60" w:rsidP="000753E8">
            <w:pPr>
              <w:spacing w:line="240" w:lineRule="auto"/>
              <w:rPr>
                <w:rFonts w:ascii="Times New Roman" w:hAnsi="Times New Roman"/>
                <w:color w:val="000000" w:themeColor="text1"/>
                <w:sz w:val="26"/>
                <w:szCs w:val="26"/>
              </w:rPr>
            </w:pPr>
            <w:r w:rsidRPr="000753E8">
              <w:rPr>
                <w:rFonts w:ascii="Times New Roman" w:eastAsia="Calibri" w:hAnsi="Times New Roman"/>
                <w:bCs/>
                <w:color w:val="000000" w:themeColor="text1"/>
                <w:sz w:val="26"/>
                <w:szCs w:val="26"/>
                <w:lang w:eastAsia="en-US"/>
              </w:rPr>
              <w:t xml:space="preserve">выявлено несоблюдение установленных статьей 11 Федерального закона </w:t>
            </w:r>
            <w:r w:rsidR="002B3E96" w:rsidRPr="000753E8">
              <w:rPr>
                <w:rFonts w:ascii="Times New Roman" w:eastAsia="Calibri" w:hAnsi="Times New Roman"/>
                <w:bCs/>
                <w:color w:val="000000" w:themeColor="text1"/>
                <w:sz w:val="26"/>
                <w:szCs w:val="26"/>
                <w:lang w:eastAsia="en-US"/>
              </w:rPr>
              <w:t xml:space="preserve">от </w:t>
            </w:r>
            <w:proofErr w:type="gramStart"/>
            <w:r w:rsidR="00164A7C" w:rsidRPr="000753E8">
              <w:rPr>
                <w:rFonts w:ascii="Times New Roman" w:eastAsia="Calibri" w:hAnsi="Times New Roman"/>
                <w:bCs/>
                <w:color w:val="000000" w:themeColor="text1"/>
                <w:sz w:val="26"/>
                <w:szCs w:val="26"/>
                <w:lang w:eastAsia="en-US"/>
              </w:rPr>
              <w:t>0</w:t>
            </w:r>
            <w:r w:rsidR="002B3E96" w:rsidRPr="000753E8">
              <w:rPr>
                <w:rFonts w:ascii="Times New Roman" w:eastAsia="Calibri" w:hAnsi="Times New Roman"/>
                <w:bCs/>
                <w:color w:val="000000" w:themeColor="text1"/>
                <w:sz w:val="26"/>
                <w:szCs w:val="26"/>
                <w:lang w:eastAsia="en-US"/>
              </w:rPr>
              <w:t>6</w:t>
            </w:r>
            <w:r w:rsidR="00164A7C" w:rsidRPr="000753E8">
              <w:rPr>
                <w:rFonts w:ascii="Times New Roman" w:eastAsia="Calibri" w:hAnsi="Times New Roman"/>
                <w:bCs/>
                <w:color w:val="000000" w:themeColor="text1"/>
                <w:sz w:val="26"/>
                <w:szCs w:val="26"/>
                <w:lang w:eastAsia="en-US"/>
              </w:rPr>
              <w:t xml:space="preserve">.04.2011  </w:t>
            </w:r>
            <w:r w:rsidR="002B3E96" w:rsidRPr="000753E8">
              <w:rPr>
                <w:rFonts w:ascii="Times New Roman" w:eastAsia="Calibri" w:hAnsi="Times New Roman"/>
                <w:bCs/>
                <w:color w:val="000000" w:themeColor="text1"/>
                <w:sz w:val="26"/>
                <w:szCs w:val="26"/>
                <w:lang w:eastAsia="en-US"/>
              </w:rPr>
              <w:t>№</w:t>
            </w:r>
            <w:proofErr w:type="gramEnd"/>
            <w:r w:rsidR="002B3E96" w:rsidRPr="000753E8">
              <w:rPr>
                <w:rFonts w:ascii="Times New Roman" w:eastAsia="Calibri" w:hAnsi="Times New Roman"/>
                <w:bCs/>
                <w:color w:val="000000" w:themeColor="text1"/>
                <w:sz w:val="26"/>
                <w:szCs w:val="26"/>
                <w:lang w:eastAsia="en-US"/>
              </w:rPr>
              <w:t xml:space="preserve"> 63-ФЗ </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Об электронной подписи</w:t>
            </w:r>
            <w:r w:rsidR="00164A7C" w:rsidRPr="000753E8">
              <w:rPr>
                <w:rFonts w:ascii="Times New Roman" w:eastAsia="Calibri" w:hAnsi="Times New Roman"/>
                <w:bCs/>
                <w:color w:val="000000" w:themeColor="text1"/>
                <w:sz w:val="26"/>
                <w:szCs w:val="26"/>
                <w:lang w:eastAsia="en-US"/>
              </w:rPr>
              <w:t>»</w:t>
            </w:r>
            <w:r w:rsidRPr="000753E8">
              <w:rPr>
                <w:rFonts w:ascii="Times New Roman" w:eastAsia="Calibri" w:hAnsi="Times New Roman"/>
                <w:bCs/>
                <w:color w:val="000000" w:themeColor="text1"/>
                <w:sz w:val="26"/>
                <w:szCs w:val="26"/>
                <w:lang w:eastAsia="en-US"/>
              </w:rPr>
              <w:t xml:space="preserve"> условий признания квалифицированной электронной подписи действительной</w:t>
            </w:r>
            <w:r w:rsidRPr="000753E8">
              <w:rPr>
                <w:color w:val="000000" w:themeColor="text1"/>
                <w:sz w:val="26"/>
                <w:szCs w:val="26"/>
              </w:rPr>
              <w:t xml:space="preserve"> </w:t>
            </w:r>
            <w:r w:rsidRPr="000753E8">
              <w:rPr>
                <w:rFonts w:ascii="Times New Roman" w:eastAsia="Calibri" w:hAnsi="Times New Roman"/>
                <w:bCs/>
                <w:color w:val="000000" w:themeColor="text1"/>
                <w:sz w:val="26"/>
                <w:szCs w:val="26"/>
                <w:lang w:eastAsia="en-US"/>
              </w:rPr>
              <w:t>в документах, представленных в электронной форме</w:t>
            </w:r>
          </w:p>
        </w:tc>
        <w:tc>
          <w:tcPr>
            <w:tcW w:w="1471" w:type="pct"/>
          </w:tcPr>
          <w:p w14:paraId="1472AAE8" w14:textId="77777777" w:rsidR="00564F60" w:rsidRPr="000753E8" w:rsidRDefault="00564F60" w:rsidP="00302E6A">
            <w:pPr>
              <w:spacing w:line="240" w:lineRule="auto"/>
              <w:rPr>
                <w:rFonts w:ascii="Times New Roman" w:hAnsi="Times New Roman"/>
                <w:i/>
                <w:color w:val="000000" w:themeColor="text1"/>
                <w:sz w:val="26"/>
                <w:szCs w:val="26"/>
              </w:rPr>
            </w:pPr>
            <w:r w:rsidRPr="000753E8">
              <w:rPr>
                <w:rFonts w:ascii="Times New Roman" w:hAnsi="Times New Roman"/>
                <w:i/>
                <w:color w:val="000000" w:themeColor="text1"/>
                <w:sz w:val="26"/>
                <w:szCs w:val="26"/>
              </w:rPr>
              <w:t>Указывается исчерпывающий перечень электронных документов, не соответствующих указанному критерию</w:t>
            </w:r>
          </w:p>
        </w:tc>
      </w:tr>
    </w:tbl>
    <w:p w14:paraId="12034001" w14:textId="77777777" w:rsidR="00564F60" w:rsidRPr="000753E8" w:rsidRDefault="00564F60" w:rsidP="00302E6A">
      <w:pPr>
        <w:widowControl w:val="0"/>
        <w:spacing w:after="0" w:line="240" w:lineRule="auto"/>
        <w:jc w:val="center"/>
        <w:rPr>
          <w:rFonts w:ascii="Times New Roman" w:hAnsi="Times New Roman"/>
          <w:color w:val="000000" w:themeColor="text1"/>
          <w:sz w:val="10"/>
          <w:szCs w:val="10"/>
        </w:rPr>
      </w:pPr>
    </w:p>
    <w:p w14:paraId="21BB33FE" w14:textId="6174827F" w:rsidR="00564F60" w:rsidRDefault="00564F60" w:rsidP="000753E8">
      <w:pPr>
        <w:widowControl w:val="0"/>
        <w:spacing w:after="0" w:line="240" w:lineRule="auto"/>
        <w:rPr>
          <w:rFonts w:ascii="Times New Roman" w:hAnsi="Times New Roman"/>
          <w:color w:val="000000" w:themeColor="text1"/>
          <w:sz w:val="20"/>
          <w:szCs w:val="20"/>
        </w:rPr>
      </w:pPr>
      <w:r w:rsidRPr="00302E6A">
        <w:rPr>
          <w:rFonts w:ascii="Times New Roman" w:hAnsi="Times New Roman"/>
          <w:color w:val="000000" w:themeColor="text1"/>
          <w:sz w:val="28"/>
          <w:szCs w:val="28"/>
        </w:rPr>
        <w:t>Дополнительно информируем: ______________________________________</w:t>
      </w:r>
      <w:r w:rsidR="00164A7C">
        <w:rPr>
          <w:rFonts w:ascii="Times New Roman" w:hAnsi="Times New Roman"/>
          <w:color w:val="000000" w:themeColor="text1"/>
          <w:sz w:val="28"/>
          <w:szCs w:val="28"/>
        </w:rPr>
        <w:t>____________________________</w:t>
      </w:r>
      <w:r w:rsidRPr="00302E6A">
        <w:rPr>
          <w:rFonts w:ascii="Times New Roman" w:hAnsi="Times New Roman"/>
          <w:color w:val="000000" w:themeColor="text1"/>
          <w:sz w:val="28"/>
          <w:szCs w:val="28"/>
        </w:rPr>
        <w:t>.</w:t>
      </w:r>
      <w:r w:rsidRPr="00302E6A">
        <w:rPr>
          <w:rFonts w:ascii="Times New Roman" w:hAnsi="Times New Roman"/>
          <w:color w:val="000000" w:themeColor="text1"/>
          <w:sz w:val="24"/>
          <w:szCs w:val="24"/>
        </w:rPr>
        <w:t xml:space="preserve">    </w:t>
      </w:r>
      <w:r w:rsidRPr="00302E6A">
        <w:rPr>
          <w:rFonts w:ascii="Times New Roman" w:hAnsi="Times New Roman"/>
          <w:color w:val="000000" w:themeColor="text1"/>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2FCED3F6" w14:textId="77777777" w:rsidR="00164A7C" w:rsidRPr="000753E8" w:rsidRDefault="00164A7C" w:rsidP="00302E6A">
      <w:pPr>
        <w:widowControl w:val="0"/>
        <w:spacing w:after="0" w:line="240" w:lineRule="auto"/>
        <w:jc w:val="center"/>
        <w:rPr>
          <w:rFonts w:ascii="Times New Roman" w:hAnsi="Times New Roman"/>
          <w:color w:val="000000" w:themeColor="text1"/>
          <w:sz w:val="10"/>
          <w:szCs w:val="10"/>
        </w:rPr>
      </w:pPr>
    </w:p>
    <w:p w14:paraId="25C651A5" w14:textId="77777777" w:rsidR="00564F60" w:rsidRPr="00302E6A" w:rsidRDefault="00564F60" w:rsidP="00302E6A">
      <w:pPr>
        <w:widowControl w:val="0"/>
        <w:spacing w:after="0" w:line="240" w:lineRule="auto"/>
        <w:jc w:val="both"/>
        <w:rPr>
          <w:rFonts w:ascii="Times New Roman" w:hAnsi="Times New Roman"/>
          <w:color w:val="000000" w:themeColor="text1"/>
          <w:sz w:val="20"/>
          <w:szCs w:val="20"/>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14:paraId="0A216336" w14:textId="77777777" w:rsidTr="00890957">
        <w:tc>
          <w:tcPr>
            <w:tcW w:w="3119" w:type="dxa"/>
            <w:tcBorders>
              <w:top w:val="nil"/>
              <w:left w:val="nil"/>
              <w:bottom w:val="single" w:sz="4" w:space="0" w:color="auto"/>
              <w:right w:val="nil"/>
            </w:tcBorders>
            <w:vAlign w:val="bottom"/>
          </w:tcPr>
          <w:p w14:paraId="4436ED86"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A430B92"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491F8401"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917FB65" w14:textId="77777777"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14:paraId="08143427" w14:textId="77777777" w:rsidR="00564F60" w:rsidRPr="00302E6A" w:rsidRDefault="00564F60" w:rsidP="00302E6A">
            <w:pPr>
              <w:jc w:val="center"/>
              <w:rPr>
                <w:rFonts w:ascii="Times New Roman" w:hAnsi="Times New Roman"/>
                <w:color w:val="000000" w:themeColor="text1"/>
              </w:rPr>
            </w:pPr>
          </w:p>
        </w:tc>
      </w:tr>
      <w:tr w:rsidR="00302E6A" w:rsidRPr="00302E6A" w14:paraId="5D9E3980" w14:textId="77777777" w:rsidTr="00890957">
        <w:tc>
          <w:tcPr>
            <w:tcW w:w="3119" w:type="dxa"/>
            <w:tcBorders>
              <w:top w:val="nil"/>
              <w:left w:val="nil"/>
              <w:bottom w:val="nil"/>
              <w:right w:val="nil"/>
            </w:tcBorders>
          </w:tcPr>
          <w:p w14:paraId="3DE7B415"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CF45C92"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4590502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4C60304D" w14:textId="77777777" w:rsidR="00564F60" w:rsidRPr="00302E6A" w:rsidRDefault="00564F60" w:rsidP="00302E6A">
            <w:pPr>
              <w:rPr>
                <w:rFonts w:ascii="Times New Roman" w:hAnsi="Times New Roman"/>
                <w:color w:val="000000" w:themeColor="text1"/>
                <w:sz w:val="16"/>
                <w:szCs w:val="16"/>
              </w:rPr>
            </w:pPr>
          </w:p>
        </w:tc>
        <w:tc>
          <w:tcPr>
            <w:tcW w:w="3516" w:type="dxa"/>
            <w:tcBorders>
              <w:top w:val="nil"/>
              <w:left w:val="nil"/>
              <w:bottom w:val="nil"/>
              <w:right w:val="nil"/>
            </w:tcBorders>
          </w:tcPr>
          <w:p w14:paraId="2129DA08"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0FA6DF7F" w14:textId="66383CC4" w:rsidR="00564F60" w:rsidRPr="000753E8" w:rsidRDefault="00564F60" w:rsidP="000753E8">
      <w:pPr>
        <w:autoSpaceDE w:val="0"/>
        <w:autoSpaceDN w:val="0"/>
        <w:spacing w:before="240" w:after="0" w:line="240" w:lineRule="auto"/>
        <w:rPr>
          <w:rFonts w:ascii="Times New Roman" w:hAnsi="Times New Roman"/>
          <w:color w:val="000000" w:themeColor="text1"/>
          <w:sz w:val="24"/>
          <w:szCs w:val="24"/>
        </w:rPr>
      </w:pPr>
      <w:r w:rsidRPr="000753E8">
        <w:rPr>
          <w:rFonts w:ascii="Times New Roman" w:hAnsi="Times New Roman"/>
          <w:color w:val="000000" w:themeColor="text1"/>
          <w:sz w:val="24"/>
          <w:szCs w:val="24"/>
        </w:rPr>
        <w:t>Дата</w:t>
      </w:r>
    </w:p>
    <w:tbl>
      <w:tblPr>
        <w:tblW w:w="0" w:type="auto"/>
        <w:tblInd w:w="3936" w:type="dxa"/>
        <w:tblLook w:val="04A0" w:firstRow="1" w:lastRow="0" w:firstColumn="1" w:lastColumn="0" w:noHBand="0" w:noVBand="1"/>
      </w:tblPr>
      <w:tblGrid>
        <w:gridCol w:w="5418"/>
      </w:tblGrid>
      <w:tr w:rsidR="000753E8" w14:paraId="7D3ADCAB" w14:textId="77777777" w:rsidTr="008C4DA3">
        <w:tc>
          <w:tcPr>
            <w:tcW w:w="5670" w:type="dxa"/>
            <w:shd w:val="clear" w:color="auto" w:fill="auto"/>
          </w:tcPr>
          <w:p w14:paraId="15A15CF9" w14:textId="202AD667" w:rsidR="000753E8" w:rsidRPr="0018059D" w:rsidRDefault="000753E8" w:rsidP="008C4DA3">
            <w:pPr>
              <w:pStyle w:val="a5"/>
              <w:rPr>
                <w:rFonts w:ascii="Times New Roman" w:hAnsi="Times New Roman"/>
                <w:sz w:val="28"/>
                <w:szCs w:val="28"/>
              </w:rPr>
            </w:pPr>
            <w:r>
              <w:rPr>
                <w:rFonts w:ascii="Times New Roman" w:hAnsi="Times New Roman"/>
                <w:sz w:val="28"/>
                <w:szCs w:val="28"/>
              </w:rPr>
              <w:t>Приложение 5</w:t>
            </w:r>
          </w:p>
          <w:p w14:paraId="6A787ACC" w14:textId="77777777" w:rsidR="000753E8" w:rsidRPr="0018059D" w:rsidRDefault="000753E8"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2B0BC2BF" w14:textId="77777777" w:rsidR="000753E8" w:rsidRPr="0018059D" w:rsidRDefault="000753E8"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08D0CE17"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522"/>
      </w:tblGrid>
      <w:tr w:rsidR="000753E8" w14:paraId="16C031C7" w14:textId="77777777" w:rsidTr="008C4DA3">
        <w:tc>
          <w:tcPr>
            <w:tcW w:w="6656" w:type="dxa"/>
            <w:shd w:val="clear" w:color="auto" w:fill="auto"/>
          </w:tcPr>
          <w:p w14:paraId="1B834A25" w14:textId="77777777" w:rsidR="000753E8" w:rsidRPr="0018059D" w:rsidRDefault="000753E8"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0753E8" w14:paraId="6D68F5CF" w14:textId="77777777" w:rsidTr="008C4DA3">
        <w:tc>
          <w:tcPr>
            <w:tcW w:w="6656" w:type="dxa"/>
            <w:shd w:val="clear" w:color="auto" w:fill="auto"/>
          </w:tcPr>
          <w:p w14:paraId="66426BF1" w14:textId="77777777" w:rsidR="000753E8" w:rsidRPr="0018059D" w:rsidRDefault="000753E8"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164A7C">
              <w:rPr>
                <w:rFonts w:ascii="Times New Roman" w:hAnsi="Times New Roman"/>
                <w:sz w:val="20"/>
                <w:szCs w:val="20"/>
              </w:rPr>
              <w:t>–  для</w:t>
            </w:r>
            <w:proofErr w:type="gramEnd"/>
            <w:r w:rsidRPr="00164A7C">
              <w:rPr>
                <w:rFonts w:ascii="Times New Roman" w:hAnsi="Times New Roman"/>
                <w:sz w:val="20"/>
                <w:szCs w:val="20"/>
              </w:rPr>
              <w:t xml:space="preserve"> физического лица, полное наименование застройщика, ИНН, ОГРН – для юридического лица,</w:t>
            </w:r>
          </w:p>
          <w:p w14:paraId="1D33F5CA" w14:textId="77777777" w:rsidR="000753E8" w:rsidRPr="0018059D" w:rsidRDefault="000753E8" w:rsidP="008C4DA3">
            <w:pPr>
              <w:pStyle w:val="a5"/>
              <w:jc w:val="both"/>
              <w:rPr>
                <w:rFonts w:ascii="Times New Roman" w:hAnsi="Times New Roman"/>
                <w:sz w:val="20"/>
                <w:szCs w:val="20"/>
              </w:rPr>
            </w:pPr>
          </w:p>
        </w:tc>
      </w:tr>
      <w:tr w:rsidR="000753E8" w14:paraId="3201D083" w14:textId="77777777" w:rsidTr="008C4DA3">
        <w:tc>
          <w:tcPr>
            <w:tcW w:w="6656" w:type="dxa"/>
            <w:shd w:val="clear" w:color="auto" w:fill="auto"/>
          </w:tcPr>
          <w:p w14:paraId="6EAB0593" w14:textId="77777777" w:rsidR="000753E8" w:rsidRPr="0018059D" w:rsidRDefault="000753E8"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0753E8" w14:paraId="13254141" w14:textId="77777777" w:rsidTr="008C4DA3">
        <w:tc>
          <w:tcPr>
            <w:tcW w:w="6656" w:type="dxa"/>
            <w:shd w:val="clear" w:color="auto" w:fill="auto"/>
          </w:tcPr>
          <w:p w14:paraId="0AA91207" w14:textId="77777777" w:rsidR="000753E8" w:rsidRPr="0018059D" w:rsidRDefault="000753E8"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14:paraId="2D9F6065" w14:textId="77777777" w:rsidR="00564F60" w:rsidRPr="00302E6A" w:rsidRDefault="00564F60" w:rsidP="000753E8">
      <w:pPr>
        <w:spacing w:line="240" w:lineRule="auto"/>
        <w:rPr>
          <w:rFonts w:ascii="Times New Roman" w:hAnsi="Times New Roman"/>
          <w:color w:val="000000" w:themeColor="text1"/>
          <w:sz w:val="24"/>
        </w:rPr>
      </w:pPr>
    </w:p>
    <w:p w14:paraId="5641C574" w14:textId="77777777" w:rsidR="00564F60" w:rsidRPr="00754EF2" w:rsidRDefault="00564F60" w:rsidP="00302E6A">
      <w:pPr>
        <w:spacing w:line="240" w:lineRule="auto"/>
        <w:jc w:val="center"/>
        <w:rPr>
          <w:rFonts w:ascii="Times New Roman" w:hAnsi="Times New Roman"/>
          <w:b/>
          <w:color w:val="000000" w:themeColor="text1"/>
          <w:sz w:val="26"/>
          <w:szCs w:val="26"/>
        </w:rPr>
      </w:pPr>
      <w:r w:rsidRPr="00754EF2">
        <w:rPr>
          <w:rFonts w:ascii="Times New Roman" w:hAnsi="Times New Roman"/>
          <w:b/>
          <w:color w:val="000000" w:themeColor="text1"/>
          <w:sz w:val="26"/>
          <w:szCs w:val="26"/>
        </w:rPr>
        <w:t>РЕШЕНИЕ</w:t>
      </w:r>
      <w:r w:rsidRPr="00754EF2">
        <w:rPr>
          <w:rFonts w:ascii="Times New Roman" w:hAnsi="Times New Roman"/>
          <w:b/>
          <w:color w:val="000000" w:themeColor="text1"/>
          <w:sz w:val="26"/>
          <w:szCs w:val="26"/>
        </w:rPr>
        <w:br/>
        <w:t>об отказе в выдаче разрешения на ввод объекта в эксплуатацию</w:t>
      </w:r>
    </w:p>
    <w:p w14:paraId="3440C6E9" w14:textId="524DF697"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0753E8">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14:paraId="75FD64A5" w14:textId="4E986C37" w:rsidR="00F85081" w:rsidRPr="00880386" w:rsidRDefault="00564F60" w:rsidP="00F85081">
      <w:pPr>
        <w:pStyle w:val="a5"/>
        <w:jc w:val="center"/>
        <w:rPr>
          <w:rFonts w:ascii="Times New Roman" w:hAnsi="Times New Roman"/>
          <w:i/>
          <w:sz w:val="20"/>
          <w:szCs w:val="20"/>
        </w:rPr>
      </w:pPr>
      <w:r w:rsidRPr="00880386">
        <w:rPr>
          <w:rFonts w:ascii="Times New Roman" w:hAnsi="Times New Roman"/>
          <w:i/>
          <w:sz w:val="20"/>
          <w:szCs w:val="20"/>
        </w:rPr>
        <w:t>(наименование уполномоченного на выдачу разрешений на ввод объекта в эксплуатацию</w:t>
      </w:r>
    </w:p>
    <w:p w14:paraId="341BB555" w14:textId="150AFAAA" w:rsidR="00564F60" w:rsidRPr="00880386" w:rsidRDefault="00564F60" w:rsidP="00F85081">
      <w:pPr>
        <w:pStyle w:val="a5"/>
        <w:jc w:val="center"/>
        <w:rPr>
          <w:rFonts w:ascii="Times New Roman" w:hAnsi="Times New Roman"/>
          <w:i/>
          <w:sz w:val="20"/>
          <w:szCs w:val="20"/>
        </w:rPr>
      </w:pPr>
      <w:r w:rsidRPr="00880386">
        <w:rPr>
          <w:rFonts w:ascii="Times New Roman" w:hAnsi="Times New Roman"/>
          <w:i/>
          <w:sz w:val="20"/>
          <w:szCs w:val="20"/>
        </w:rPr>
        <w:t xml:space="preserve">органа местного </w:t>
      </w:r>
      <w:r w:rsidR="00F85081" w:rsidRPr="00880386">
        <w:rPr>
          <w:rFonts w:ascii="Times New Roman" w:hAnsi="Times New Roman"/>
          <w:i/>
          <w:sz w:val="20"/>
          <w:szCs w:val="20"/>
        </w:rPr>
        <w:t>самоуправления</w:t>
      </w:r>
      <w:r w:rsidRPr="00880386">
        <w:rPr>
          <w:rFonts w:ascii="Times New Roman" w:hAnsi="Times New Roman"/>
          <w:i/>
          <w:sz w:val="20"/>
          <w:szCs w:val="20"/>
        </w:rPr>
        <w:t>)</w:t>
      </w:r>
    </w:p>
    <w:p w14:paraId="23E6A7AF" w14:textId="77777777" w:rsidR="00F85081" w:rsidRPr="00880386" w:rsidRDefault="00F85081" w:rsidP="00302E6A">
      <w:pPr>
        <w:spacing w:after="0" w:line="240" w:lineRule="auto"/>
        <w:rPr>
          <w:rFonts w:ascii="Times New Roman" w:hAnsi="Times New Roman"/>
          <w:color w:val="000000" w:themeColor="text1"/>
          <w:sz w:val="20"/>
          <w:szCs w:val="20"/>
        </w:rPr>
      </w:pPr>
    </w:p>
    <w:p w14:paraId="26084BCE" w14:textId="74AC9BB5" w:rsidR="00564F60" w:rsidRPr="00302E6A" w:rsidRDefault="00F85081" w:rsidP="00880386">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00564F60" w:rsidRPr="00302E6A">
        <w:rPr>
          <w:rFonts w:ascii="Times New Roman" w:hAnsi="Times New Roman"/>
          <w:color w:val="000000" w:themeColor="text1"/>
          <w:sz w:val="28"/>
          <w:szCs w:val="28"/>
        </w:rPr>
        <w:t>о результатам рассмотрения заяв</w:t>
      </w:r>
      <w:r>
        <w:rPr>
          <w:rFonts w:ascii="Times New Roman" w:hAnsi="Times New Roman"/>
          <w:color w:val="000000" w:themeColor="text1"/>
          <w:sz w:val="28"/>
          <w:szCs w:val="28"/>
        </w:rPr>
        <w:t>ления от _______</w:t>
      </w:r>
      <w:r w:rsidR="00880386">
        <w:rPr>
          <w:rFonts w:ascii="Times New Roman" w:hAnsi="Times New Roman"/>
          <w:color w:val="000000" w:themeColor="text1"/>
          <w:sz w:val="28"/>
          <w:szCs w:val="28"/>
        </w:rPr>
        <w:t>__</w:t>
      </w:r>
      <w:r>
        <w:rPr>
          <w:rFonts w:ascii="Times New Roman" w:hAnsi="Times New Roman"/>
          <w:color w:val="000000" w:themeColor="text1"/>
          <w:sz w:val="28"/>
          <w:szCs w:val="28"/>
        </w:rPr>
        <w:t>_№_____</w:t>
      </w:r>
      <w:r w:rsidR="00880386">
        <w:rPr>
          <w:rFonts w:ascii="Times New Roman" w:hAnsi="Times New Roman"/>
          <w:color w:val="000000" w:themeColor="text1"/>
          <w:sz w:val="28"/>
          <w:szCs w:val="28"/>
        </w:rPr>
        <w:t>__</w:t>
      </w:r>
      <w:r>
        <w:rPr>
          <w:rFonts w:ascii="Times New Roman" w:hAnsi="Times New Roman"/>
          <w:color w:val="000000" w:themeColor="text1"/>
          <w:sz w:val="28"/>
          <w:szCs w:val="28"/>
        </w:rPr>
        <w:t>__</w:t>
      </w:r>
      <w:r w:rsidR="00BB4DAB" w:rsidRPr="00302E6A">
        <w:rPr>
          <w:rFonts w:ascii="Times New Roman" w:hAnsi="Times New Roman"/>
          <w:color w:val="000000" w:themeColor="text1"/>
          <w:sz w:val="28"/>
          <w:szCs w:val="28"/>
        </w:rPr>
        <w:t xml:space="preserve"> </w:t>
      </w:r>
      <w:r w:rsidR="00564F60" w:rsidRPr="00302E6A">
        <w:rPr>
          <w:rFonts w:ascii="Times New Roman" w:hAnsi="Times New Roman"/>
          <w:color w:val="000000" w:themeColor="text1"/>
          <w:sz w:val="28"/>
          <w:szCs w:val="28"/>
        </w:rPr>
        <w:t xml:space="preserve">принято </w:t>
      </w:r>
    </w:p>
    <w:p w14:paraId="2750F415" w14:textId="1CDE62AC" w:rsidR="00564F60" w:rsidRPr="00880386" w:rsidRDefault="00564F60" w:rsidP="00302E6A">
      <w:pPr>
        <w:spacing w:after="0" w:line="240" w:lineRule="auto"/>
        <w:jc w:val="both"/>
        <w:rPr>
          <w:rFonts w:ascii="Times New Roman" w:hAnsi="Times New Roman"/>
          <w:i/>
          <w:color w:val="000000" w:themeColor="text1"/>
          <w:sz w:val="20"/>
          <w:szCs w:val="20"/>
        </w:rPr>
      </w:pPr>
      <w:r w:rsidRPr="00302E6A">
        <w:rPr>
          <w:rFonts w:ascii="Times New Roman" w:hAnsi="Times New Roman"/>
          <w:i/>
          <w:color w:val="000000" w:themeColor="text1"/>
          <w:sz w:val="28"/>
          <w:szCs w:val="28"/>
        </w:rPr>
        <w:t xml:space="preserve">                                                  </w:t>
      </w:r>
      <w:r w:rsidR="00F85081">
        <w:rPr>
          <w:rFonts w:ascii="Times New Roman" w:hAnsi="Times New Roman"/>
          <w:i/>
          <w:color w:val="000000" w:themeColor="text1"/>
          <w:sz w:val="28"/>
          <w:szCs w:val="28"/>
        </w:rPr>
        <w:t xml:space="preserve">                         </w:t>
      </w:r>
      <w:r w:rsidR="00880386">
        <w:rPr>
          <w:rFonts w:ascii="Times New Roman" w:hAnsi="Times New Roman"/>
          <w:i/>
          <w:color w:val="000000" w:themeColor="text1"/>
          <w:sz w:val="28"/>
          <w:szCs w:val="28"/>
        </w:rPr>
        <w:t xml:space="preserve">     </w:t>
      </w:r>
      <w:r w:rsidRPr="00880386">
        <w:rPr>
          <w:rFonts w:ascii="Times New Roman" w:hAnsi="Times New Roman"/>
          <w:i/>
          <w:color w:val="000000" w:themeColor="text1"/>
          <w:sz w:val="20"/>
          <w:szCs w:val="20"/>
        </w:rPr>
        <w:t>(дата и номер регистрации)</w:t>
      </w:r>
    </w:p>
    <w:p w14:paraId="67B07FBA" w14:textId="77777777" w:rsidR="00564F60" w:rsidRPr="00302E6A" w:rsidRDefault="00564F60" w:rsidP="00302E6A">
      <w:pPr>
        <w:spacing w:after="0" w:line="240" w:lineRule="auto"/>
        <w:jc w:val="both"/>
        <w:rPr>
          <w:rFonts w:ascii="Times New Roman" w:hAnsi="Times New Roman"/>
          <w:b/>
          <w:color w:val="000000" w:themeColor="text1"/>
          <w:sz w:val="28"/>
          <w:szCs w:val="28"/>
        </w:rPr>
      </w:pPr>
      <w:r w:rsidRPr="00302E6A">
        <w:rPr>
          <w:rFonts w:ascii="Times New Roman" w:hAnsi="Times New Roman"/>
          <w:color w:val="000000" w:themeColor="text1"/>
          <w:sz w:val="28"/>
          <w:szCs w:val="28"/>
        </w:rPr>
        <w:t>решение об отказе в выдаче разрешения на ввод объекта в эксплуатацию.</w:t>
      </w:r>
    </w:p>
    <w:p w14:paraId="7920E1F3"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6095"/>
        <w:gridCol w:w="2126"/>
      </w:tblGrid>
      <w:tr w:rsidR="00302E6A" w:rsidRPr="00302E6A" w14:paraId="40F7A099" w14:textId="77777777" w:rsidTr="00880386">
        <w:trPr>
          <w:trHeight w:val="1433"/>
        </w:trPr>
        <w:tc>
          <w:tcPr>
            <w:tcW w:w="1418" w:type="dxa"/>
            <w:vAlign w:val="center"/>
          </w:tcPr>
          <w:p w14:paraId="7D89303E" w14:textId="2DAA4A3F"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w:t>
            </w:r>
            <w:proofErr w:type="spellEnd"/>
            <w:proofErr w:type="gramEnd"/>
            <w:r w:rsidR="00BC4D02" w:rsidRPr="00302E6A">
              <w:rPr>
                <w:rFonts w:ascii="Times New Roman" w:hAnsi="Times New Roman"/>
                <w:color w:val="000000" w:themeColor="text1"/>
                <w:sz w:val="24"/>
              </w:rPr>
              <w:t xml:space="preserve"> регламента</w:t>
            </w:r>
          </w:p>
        </w:tc>
        <w:tc>
          <w:tcPr>
            <w:tcW w:w="6095" w:type="dxa"/>
            <w:vAlign w:val="center"/>
          </w:tcPr>
          <w:p w14:paraId="130CBC3A" w14:textId="7FF98758"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разрешения на ввод объекта в эксплуатацию 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2126" w:type="dxa"/>
            <w:vAlign w:val="center"/>
          </w:tcPr>
          <w:p w14:paraId="6A9DC0BA" w14:textId="77777777"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 выдаче разрешения на ввод объекта в эксплуатацию</w:t>
            </w:r>
          </w:p>
        </w:tc>
      </w:tr>
      <w:tr w:rsidR="00302E6A" w:rsidRPr="00302E6A" w14:paraId="006FAA7C" w14:textId="77777777" w:rsidTr="00880386">
        <w:trPr>
          <w:trHeight w:val="837"/>
        </w:trPr>
        <w:tc>
          <w:tcPr>
            <w:tcW w:w="1418" w:type="dxa"/>
          </w:tcPr>
          <w:p w14:paraId="76D8DF2D" w14:textId="3D3393CF" w:rsidR="00564F60" w:rsidRPr="00302E6A" w:rsidRDefault="00564F60" w:rsidP="00302E6A">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а</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22</w:t>
            </w:r>
          </w:p>
        </w:tc>
        <w:tc>
          <w:tcPr>
            <w:tcW w:w="6095" w:type="dxa"/>
          </w:tcPr>
          <w:p w14:paraId="78F6BA21" w14:textId="17B7A0E2"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 xml:space="preserve">отсутствие документов, предусмотренных подпунктами </w:t>
            </w:r>
            <w:r w:rsidR="00F85081">
              <w:rPr>
                <w:rFonts w:ascii="Times New Roman" w:eastAsia="Calibri" w:hAnsi="Times New Roman"/>
                <w:bCs/>
                <w:color w:val="000000" w:themeColor="text1"/>
                <w:sz w:val="24"/>
                <w:szCs w:val="24"/>
                <w:lang w:eastAsia="en-US"/>
              </w:rPr>
              <w:t>«</w:t>
            </w:r>
            <w:proofErr w:type="gramStart"/>
            <w:r w:rsidRPr="00302E6A">
              <w:rPr>
                <w:rFonts w:ascii="Times New Roman" w:eastAsia="Calibri" w:hAnsi="Times New Roman"/>
                <w:bCs/>
                <w:color w:val="000000" w:themeColor="text1"/>
                <w:sz w:val="24"/>
                <w:szCs w:val="24"/>
                <w:lang w:eastAsia="en-US"/>
              </w:rPr>
              <w:t>г</w:t>
            </w:r>
            <w:r w:rsidR="00F85081">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w:t>
            </w:r>
            <w:proofErr w:type="gramEnd"/>
            <w:r w:rsidR="00F85081">
              <w:rPr>
                <w:rFonts w:ascii="Times New Roman" w:eastAsia="Calibri" w:hAnsi="Times New Roman"/>
                <w:bCs/>
                <w:color w:val="000000" w:themeColor="text1"/>
                <w:sz w:val="24"/>
                <w:szCs w:val="24"/>
                <w:lang w:eastAsia="en-US"/>
              </w:rPr>
              <w:t>«</w:t>
            </w:r>
            <w:r w:rsidR="00002402" w:rsidRPr="00302E6A">
              <w:rPr>
                <w:rFonts w:ascii="Times New Roman" w:eastAsia="Calibri" w:hAnsi="Times New Roman"/>
                <w:bCs/>
                <w:color w:val="000000" w:themeColor="text1"/>
                <w:sz w:val="24"/>
                <w:szCs w:val="24"/>
                <w:lang w:eastAsia="en-US"/>
              </w:rPr>
              <w:t>д</w:t>
            </w:r>
            <w:r w:rsidR="00F85081">
              <w:rPr>
                <w:rFonts w:ascii="Times New Roman" w:eastAsia="Calibri" w:hAnsi="Times New Roman"/>
                <w:bCs/>
                <w:color w:val="000000" w:themeColor="text1"/>
                <w:sz w:val="24"/>
                <w:szCs w:val="24"/>
                <w:lang w:eastAsia="en-US"/>
              </w:rPr>
              <w:t>»</w:t>
            </w:r>
            <w:r w:rsidRPr="00302E6A">
              <w:rPr>
                <w:rFonts w:ascii="Times New Roman" w:eastAsia="Calibri" w:hAnsi="Times New Roman"/>
                <w:bCs/>
                <w:color w:val="000000" w:themeColor="text1"/>
                <w:sz w:val="24"/>
                <w:szCs w:val="24"/>
                <w:lang w:eastAsia="en-US"/>
              </w:rPr>
              <w:t xml:space="preserve"> пункта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 xml:space="preserve">8, пунктом </w:t>
            </w:r>
            <w:r w:rsidR="00BC4D02" w:rsidRPr="00302E6A">
              <w:rPr>
                <w:rFonts w:ascii="Times New Roman" w:eastAsia="Calibri" w:hAnsi="Times New Roman"/>
                <w:bCs/>
                <w:color w:val="000000" w:themeColor="text1"/>
                <w:sz w:val="24"/>
                <w:szCs w:val="24"/>
                <w:lang w:eastAsia="en-US"/>
              </w:rPr>
              <w:t>2.</w:t>
            </w:r>
            <w:r w:rsidRPr="00302E6A">
              <w:rPr>
                <w:rFonts w:ascii="Times New Roman" w:eastAsia="Calibri" w:hAnsi="Times New Roman"/>
                <w:bCs/>
                <w:color w:val="000000" w:themeColor="text1"/>
                <w:sz w:val="24"/>
                <w:szCs w:val="24"/>
                <w:lang w:eastAsia="en-US"/>
              </w:rPr>
              <w:t>9</w:t>
            </w:r>
            <w:r w:rsidR="00AB271C">
              <w:rPr>
                <w:rFonts w:ascii="Times New Roman" w:eastAsia="Calibri" w:hAnsi="Times New Roman"/>
                <w:bCs/>
                <w:color w:val="000000" w:themeColor="text1"/>
                <w:sz w:val="24"/>
                <w:szCs w:val="24"/>
                <w:lang w:eastAsia="en-US"/>
              </w:rPr>
              <w:t>.1</w:t>
            </w:r>
            <w:r w:rsidRPr="00302E6A">
              <w:rPr>
                <w:rFonts w:ascii="Times New Roman" w:eastAsia="Calibri" w:hAnsi="Times New Roman"/>
                <w:bCs/>
                <w:color w:val="000000" w:themeColor="text1"/>
                <w:sz w:val="24"/>
                <w:szCs w:val="24"/>
                <w:lang w:eastAsia="en-US"/>
              </w:rPr>
              <w:t xml:space="preserve"> </w:t>
            </w:r>
            <w:r w:rsidR="007A5134" w:rsidRPr="00302E6A">
              <w:rPr>
                <w:rFonts w:ascii="Times New Roman" w:eastAsia="Calibri" w:hAnsi="Times New Roman"/>
                <w:bCs/>
                <w:color w:val="000000" w:themeColor="text1"/>
                <w:sz w:val="24"/>
                <w:szCs w:val="24"/>
                <w:lang w:eastAsia="en-US"/>
              </w:rPr>
              <w:t>Административ</w:t>
            </w:r>
            <w:r w:rsidR="00BC4D02" w:rsidRPr="00302E6A">
              <w:rPr>
                <w:rFonts w:ascii="Times New Roman" w:eastAsia="Calibri" w:hAnsi="Times New Roman"/>
                <w:bCs/>
                <w:color w:val="000000" w:themeColor="text1"/>
                <w:sz w:val="24"/>
                <w:szCs w:val="24"/>
                <w:lang w:eastAsia="en-US"/>
              </w:rPr>
              <w:t>ного регламента</w:t>
            </w:r>
          </w:p>
        </w:tc>
        <w:tc>
          <w:tcPr>
            <w:tcW w:w="2126" w:type="dxa"/>
          </w:tcPr>
          <w:p w14:paraId="2C4F7CB3" w14:textId="77777777"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52C1D34E" w14:textId="77777777" w:rsidTr="00880386">
        <w:trPr>
          <w:trHeight w:val="910"/>
        </w:trPr>
        <w:tc>
          <w:tcPr>
            <w:tcW w:w="1418" w:type="dxa"/>
          </w:tcPr>
          <w:p w14:paraId="56EC0726" w14:textId="5FA82546"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б</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14:paraId="37DB2E2C"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126" w:type="dxa"/>
          </w:tcPr>
          <w:p w14:paraId="6E872C77" w14:textId="77777777"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1EEEBB4A" w14:textId="77777777" w:rsidTr="00880386">
        <w:trPr>
          <w:trHeight w:val="28"/>
        </w:trPr>
        <w:tc>
          <w:tcPr>
            <w:tcW w:w="1418" w:type="dxa"/>
          </w:tcPr>
          <w:p w14:paraId="70D43DC3" w14:textId="57F0425F"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в</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14:paraId="1952474C" w14:textId="70A40429"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w:t>
            </w:r>
            <w:r w:rsidR="00F85081">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2126" w:type="dxa"/>
          </w:tcPr>
          <w:p w14:paraId="0485DFFE" w14:textId="77777777"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351B19FE" w14:textId="77777777" w:rsidTr="00880386">
        <w:trPr>
          <w:trHeight w:val="1548"/>
        </w:trPr>
        <w:tc>
          <w:tcPr>
            <w:tcW w:w="1418" w:type="dxa"/>
          </w:tcPr>
          <w:p w14:paraId="4793B935" w14:textId="0FF06DBF"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г</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14:paraId="0935105B" w14:textId="4253A92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w:t>
            </w:r>
            <w:r w:rsidR="00F85081">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2126" w:type="dxa"/>
          </w:tcPr>
          <w:p w14:paraId="53C12E53" w14:textId="77777777"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23226C1C" w14:textId="77777777" w:rsidTr="00880386">
        <w:trPr>
          <w:trHeight w:val="4286"/>
        </w:trPr>
        <w:tc>
          <w:tcPr>
            <w:tcW w:w="1418" w:type="dxa"/>
          </w:tcPr>
          <w:p w14:paraId="6BC0F811" w14:textId="5211DAF3" w:rsidR="00564F60" w:rsidRPr="00302E6A" w:rsidRDefault="00BC4D02" w:rsidP="00302E6A">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F85081">
              <w:rPr>
                <w:rFonts w:ascii="Times New Roman" w:hAnsi="Times New Roman"/>
                <w:color w:val="000000" w:themeColor="text1"/>
                <w:sz w:val="24"/>
              </w:rPr>
              <w:t>«</w:t>
            </w:r>
            <w:r w:rsidRPr="00302E6A">
              <w:rPr>
                <w:rFonts w:ascii="Times New Roman" w:hAnsi="Times New Roman"/>
                <w:color w:val="000000" w:themeColor="text1"/>
                <w:sz w:val="24"/>
              </w:rPr>
              <w:t>д</w:t>
            </w:r>
            <w:r w:rsidR="00F85081">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6095" w:type="dxa"/>
          </w:tcPr>
          <w:p w14:paraId="64F9995D" w14:textId="77777777" w:rsidR="00564F60" w:rsidRPr="00302E6A" w:rsidRDefault="00564F60" w:rsidP="00302E6A">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126" w:type="dxa"/>
          </w:tcPr>
          <w:p w14:paraId="567D61EC" w14:textId="77777777" w:rsidR="00564F60" w:rsidRPr="00302E6A" w:rsidRDefault="00564F60" w:rsidP="00880386">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7A9A2BAF" w14:textId="77777777" w:rsidR="00564F60" w:rsidRPr="00880386" w:rsidRDefault="00564F60" w:rsidP="00302E6A">
      <w:pPr>
        <w:pStyle w:val="ConsPlusNonformat"/>
        <w:ind w:firstLine="708"/>
        <w:jc w:val="both"/>
        <w:rPr>
          <w:rFonts w:ascii="Times New Roman" w:hAnsi="Times New Roman" w:cs="Times New Roman"/>
          <w:color w:val="000000" w:themeColor="text1"/>
          <w:sz w:val="10"/>
          <w:szCs w:val="10"/>
        </w:rPr>
      </w:pPr>
    </w:p>
    <w:p w14:paraId="078ADDA7" w14:textId="77777777" w:rsidR="00564F60" w:rsidRPr="00F85081" w:rsidRDefault="00564F60" w:rsidP="00302E6A">
      <w:pPr>
        <w:pStyle w:val="ConsPlusNonformat"/>
        <w:ind w:firstLine="708"/>
        <w:jc w:val="both"/>
        <w:rPr>
          <w:rFonts w:ascii="Times New Roman" w:hAnsi="Times New Roman" w:cs="Times New Roman"/>
          <w:color w:val="000000" w:themeColor="text1"/>
          <w:sz w:val="26"/>
          <w:szCs w:val="26"/>
        </w:rPr>
      </w:pPr>
      <w:r w:rsidRPr="00F85081">
        <w:rPr>
          <w:rFonts w:ascii="Times New Roman" w:hAnsi="Times New Roman" w:cs="Times New Roman"/>
          <w:color w:val="000000" w:themeColor="text1"/>
          <w:sz w:val="26"/>
          <w:szCs w:val="26"/>
        </w:rPr>
        <w:t>Вы вправе повторно обратиться с заявлением о выдаче разрешения на ввод объекта в эксплуатацию после устранения указанных нарушений.</w:t>
      </w:r>
    </w:p>
    <w:p w14:paraId="7565F38E" w14:textId="77777777" w:rsidR="00564F60" w:rsidRPr="00F85081" w:rsidRDefault="00564F60" w:rsidP="00302E6A">
      <w:pPr>
        <w:pStyle w:val="ConsPlusNonformat"/>
        <w:ind w:firstLine="708"/>
        <w:jc w:val="both"/>
        <w:rPr>
          <w:rFonts w:ascii="Times New Roman" w:hAnsi="Times New Roman" w:cs="Times New Roman"/>
          <w:color w:val="000000" w:themeColor="text1"/>
          <w:sz w:val="26"/>
          <w:szCs w:val="26"/>
        </w:rPr>
      </w:pPr>
      <w:r w:rsidRPr="00F85081">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жалобы в __________________________, а также в судебном порядке.</w:t>
      </w:r>
    </w:p>
    <w:p w14:paraId="633D8F03" w14:textId="04F15C80" w:rsidR="00564F60" w:rsidRPr="00F85081" w:rsidRDefault="00564F60" w:rsidP="00302E6A">
      <w:pPr>
        <w:pStyle w:val="ConsPlusNonformat"/>
        <w:ind w:firstLine="708"/>
        <w:rPr>
          <w:rFonts w:ascii="Times New Roman" w:hAnsi="Times New Roman" w:cs="Times New Roman"/>
          <w:color w:val="000000" w:themeColor="text1"/>
          <w:sz w:val="26"/>
          <w:szCs w:val="26"/>
        </w:rPr>
      </w:pPr>
      <w:r w:rsidRPr="00F85081">
        <w:rPr>
          <w:rFonts w:ascii="Times New Roman" w:hAnsi="Times New Roman" w:cs="Times New Roman"/>
          <w:color w:val="000000" w:themeColor="text1"/>
          <w:sz w:val="26"/>
          <w:szCs w:val="26"/>
        </w:rPr>
        <w:t xml:space="preserve">Дополнительно </w:t>
      </w:r>
      <w:proofErr w:type="gramStart"/>
      <w:r w:rsidRPr="00F85081">
        <w:rPr>
          <w:rFonts w:ascii="Times New Roman" w:hAnsi="Times New Roman" w:cs="Times New Roman"/>
          <w:color w:val="000000" w:themeColor="text1"/>
          <w:sz w:val="26"/>
          <w:szCs w:val="26"/>
        </w:rPr>
        <w:t>информируем:_</w:t>
      </w:r>
      <w:proofErr w:type="gramEnd"/>
      <w:r w:rsidRPr="00F85081">
        <w:rPr>
          <w:rFonts w:ascii="Times New Roman" w:hAnsi="Times New Roman" w:cs="Times New Roman"/>
          <w:color w:val="000000" w:themeColor="text1"/>
          <w:sz w:val="26"/>
          <w:szCs w:val="26"/>
        </w:rPr>
        <w:t>________</w:t>
      </w:r>
      <w:r w:rsidR="00F85081">
        <w:rPr>
          <w:rFonts w:ascii="Times New Roman" w:hAnsi="Times New Roman" w:cs="Times New Roman"/>
          <w:color w:val="000000" w:themeColor="text1"/>
          <w:sz w:val="26"/>
          <w:szCs w:val="26"/>
        </w:rPr>
        <w:t>______________________________</w:t>
      </w:r>
      <w:r w:rsidRPr="00F85081">
        <w:rPr>
          <w:rFonts w:ascii="Times New Roman" w:hAnsi="Times New Roman" w:cs="Times New Roman"/>
          <w:color w:val="000000" w:themeColor="text1"/>
          <w:sz w:val="26"/>
          <w:szCs w:val="26"/>
        </w:rPr>
        <w:t xml:space="preserve">.    </w:t>
      </w:r>
    </w:p>
    <w:p w14:paraId="4BA44CD1" w14:textId="77777777" w:rsidR="00564F60" w:rsidRPr="00302E6A" w:rsidRDefault="00564F60" w:rsidP="00302E6A">
      <w:pPr>
        <w:pStyle w:val="ConsPlusNonformat"/>
        <w:ind w:firstLine="708"/>
        <w:jc w:val="center"/>
        <w:rPr>
          <w:rFonts w:ascii="Times New Roman" w:hAnsi="Times New Roman" w:cs="Times New Roman"/>
          <w:color w:val="000000" w:themeColor="text1"/>
          <w:sz w:val="28"/>
          <w:szCs w:val="28"/>
        </w:rPr>
      </w:pPr>
      <w:r w:rsidRPr="00302E6A">
        <w:rPr>
          <w:rFonts w:ascii="Times New Roman" w:hAnsi="Times New Roman" w:cs="Times New Roman"/>
          <w:color w:val="000000" w:themeColor="text1"/>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7923C8E3" w14:textId="77777777" w:rsidR="00564F60" w:rsidRPr="00302E6A" w:rsidRDefault="00564F60" w:rsidP="00302E6A">
      <w:pPr>
        <w:pStyle w:val="ConsPlusNonformat"/>
        <w:jc w:val="both"/>
        <w:rPr>
          <w:rFonts w:ascii="Times New Roman" w:hAnsi="Times New Roman" w:cs="Times New Roman"/>
          <w:color w:val="000000" w:themeColor="text1"/>
          <w:sz w:val="20"/>
          <w:szCs w:val="20"/>
        </w:rPr>
      </w:pPr>
    </w:p>
    <w:p w14:paraId="6CDE99EF" w14:textId="77777777" w:rsidR="00564F60" w:rsidRPr="00302E6A" w:rsidRDefault="00564F60" w:rsidP="00302E6A">
      <w:pPr>
        <w:pStyle w:val="ConsPlusNonformat"/>
        <w:jc w:val="both"/>
        <w:rPr>
          <w:rFonts w:ascii="Times New Roman" w:hAnsi="Times New Roman" w:cs="Times New Roman"/>
          <w:color w:val="000000" w:themeColor="text1"/>
          <w:sz w:val="20"/>
          <w:szCs w:val="20"/>
        </w:rPr>
      </w:pPr>
    </w:p>
    <w:tbl>
      <w:tblPr>
        <w:tblW w:w="9639" w:type="dxa"/>
        <w:tblLayout w:type="fixed"/>
        <w:tblCellMar>
          <w:left w:w="28" w:type="dxa"/>
          <w:right w:w="28" w:type="dxa"/>
        </w:tblCellMar>
        <w:tblLook w:val="0000" w:firstRow="0" w:lastRow="0" w:firstColumn="0" w:lastColumn="0" w:noHBand="0" w:noVBand="0"/>
      </w:tblPr>
      <w:tblGrid>
        <w:gridCol w:w="3119"/>
        <w:gridCol w:w="283"/>
        <w:gridCol w:w="2269"/>
        <w:gridCol w:w="283"/>
        <w:gridCol w:w="3685"/>
      </w:tblGrid>
      <w:tr w:rsidR="00302E6A" w:rsidRPr="00302E6A" w14:paraId="4F7A287A" w14:textId="77777777" w:rsidTr="00880386">
        <w:tc>
          <w:tcPr>
            <w:tcW w:w="3119" w:type="dxa"/>
            <w:tcBorders>
              <w:top w:val="nil"/>
              <w:left w:val="nil"/>
              <w:bottom w:val="single" w:sz="4" w:space="0" w:color="auto"/>
              <w:right w:val="nil"/>
            </w:tcBorders>
            <w:vAlign w:val="bottom"/>
          </w:tcPr>
          <w:p w14:paraId="32C44E33"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2FF8D56B"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78202A0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4F87B27" w14:textId="77777777" w:rsidR="00564F60" w:rsidRPr="00302E6A" w:rsidRDefault="00564F60" w:rsidP="00302E6A">
            <w:pPr>
              <w:rPr>
                <w:rFonts w:ascii="Times New Roman" w:hAnsi="Times New Roman"/>
                <w:color w:val="000000" w:themeColor="text1"/>
              </w:rPr>
            </w:pPr>
          </w:p>
        </w:tc>
        <w:tc>
          <w:tcPr>
            <w:tcW w:w="3685" w:type="dxa"/>
            <w:tcBorders>
              <w:top w:val="nil"/>
              <w:left w:val="nil"/>
              <w:bottom w:val="single" w:sz="4" w:space="0" w:color="auto"/>
              <w:right w:val="nil"/>
            </w:tcBorders>
            <w:vAlign w:val="bottom"/>
          </w:tcPr>
          <w:p w14:paraId="4B993459" w14:textId="77777777" w:rsidR="00564F60" w:rsidRPr="00302E6A" w:rsidRDefault="00564F60" w:rsidP="00302E6A">
            <w:pPr>
              <w:jc w:val="center"/>
              <w:rPr>
                <w:rFonts w:ascii="Times New Roman" w:hAnsi="Times New Roman"/>
                <w:color w:val="000000" w:themeColor="text1"/>
              </w:rPr>
            </w:pPr>
          </w:p>
        </w:tc>
      </w:tr>
      <w:tr w:rsidR="00564F60" w:rsidRPr="00302E6A" w14:paraId="786B8291" w14:textId="77777777" w:rsidTr="00880386">
        <w:tc>
          <w:tcPr>
            <w:tcW w:w="3119" w:type="dxa"/>
            <w:tcBorders>
              <w:top w:val="nil"/>
              <w:left w:val="nil"/>
              <w:bottom w:val="nil"/>
              <w:right w:val="nil"/>
            </w:tcBorders>
          </w:tcPr>
          <w:p w14:paraId="1C6FAA9D"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02F0F7CB"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715EE768"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60E0779E" w14:textId="77777777" w:rsidR="00564F60" w:rsidRPr="00302E6A" w:rsidRDefault="00564F60" w:rsidP="00302E6A">
            <w:pPr>
              <w:rPr>
                <w:rFonts w:ascii="Times New Roman" w:hAnsi="Times New Roman"/>
                <w:color w:val="000000" w:themeColor="text1"/>
                <w:sz w:val="20"/>
                <w:szCs w:val="20"/>
              </w:rPr>
            </w:pPr>
          </w:p>
        </w:tc>
        <w:tc>
          <w:tcPr>
            <w:tcW w:w="3685" w:type="dxa"/>
            <w:tcBorders>
              <w:top w:val="nil"/>
              <w:left w:val="nil"/>
              <w:bottom w:val="nil"/>
              <w:right w:val="nil"/>
            </w:tcBorders>
          </w:tcPr>
          <w:p w14:paraId="1E59DC77"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4F7CDD80" w14:textId="77777777" w:rsidR="00564F60" w:rsidRPr="00302E6A" w:rsidRDefault="00564F60" w:rsidP="00302E6A">
      <w:pPr>
        <w:spacing w:after="240"/>
        <w:rPr>
          <w:rFonts w:ascii="Times New Roman" w:hAnsi="Times New Roman"/>
          <w:color w:val="000000" w:themeColor="text1"/>
          <w:sz w:val="2"/>
          <w:szCs w:val="2"/>
        </w:rPr>
      </w:pPr>
    </w:p>
    <w:p w14:paraId="32CBC085" w14:textId="1A7C13F6" w:rsidR="00564F60" w:rsidRPr="00880386" w:rsidRDefault="00564F60" w:rsidP="00880386">
      <w:pPr>
        <w:spacing w:before="120"/>
        <w:outlineLvl w:val="0"/>
        <w:rPr>
          <w:rFonts w:ascii="Times New Roman" w:hAnsi="Times New Roman"/>
          <w:color w:val="000000" w:themeColor="text1"/>
          <w:sz w:val="24"/>
          <w:szCs w:val="24"/>
        </w:rPr>
      </w:pPr>
      <w:r w:rsidRPr="00880386">
        <w:rPr>
          <w:rFonts w:ascii="Times New Roman" w:hAnsi="Times New Roman"/>
          <w:color w:val="000000" w:themeColor="text1"/>
          <w:sz w:val="24"/>
          <w:szCs w:val="24"/>
        </w:rPr>
        <w:t>Дата</w:t>
      </w:r>
      <w:r w:rsidRPr="00302E6A">
        <w:rPr>
          <w:rFonts w:ascii="Times New Roman" w:eastAsia="Calibri" w:hAnsi="Times New Roman"/>
          <w:bCs/>
          <w:color w:val="000000" w:themeColor="text1"/>
          <w:sz w:val="28"/>
          <w:szCs w:val="28"/>
          <w:lang w:eastAsia="en-US"/>
        </w:rPr>
        <w:br w:type="page"/>
      </w:r>
    </w:p>
    <w:tbl>
      <w:tblPr>
        <w:tblW w:w="0" w:type="auto"/>
        <w:tblInd w:w="3936" w:type="dxa"/>
        <w:tblLook w:val="04A0" w:firstRow="1" w:lastRow="0" w:firstColumn="1" w:lastColumn="0" w:noHBand="0" w:noVBand="1"/>
      </w:tblPr>
      <w:tblGrid>
        <w:gridCol w:w="5418"/>
      </w:tblGrid>
      <w:tr w:rsidR="00754EF2" w14:paraId="12A7D95E" w14:textId="77777777" w:rsidTr="008C4DA3">
        <w:tc>
          <w:tcPr>
            <w:tcW w:w="5670" w:type="dxa"/>
            <w:shd w:val="clear" w:color="auto" w:fill="auto"/>
          </w:tcPr>
          <w:p w14:paraId="02ECA1FA" w14:textId="4BD3D588" w:rsidR="00754EF2" w:rsidRPr="0018059D" w:rsidRDefault="00754EF2" w:rsidP="008C4DA3">
            <w:pPr>
              <w:pStyle w:val="a5"/>
              <w:rPr>
                <w:rFonts w:ascii="Times New Roman" w:hAnsi="Times New Roman"/>
                <w:sz w:val="28"/>
                <w:szCs w:val="28"/>
              </w:rPr>
            </w:pPr>
            <w:r>
              <w:rPr>
                <w:rFonts w:ascii="Times New Roman" w:hAnsi="Times New Roman"/>
                <w:sz w:val="28"/>
                <w:szCs w:val="28"/>
              </w:rPr>
              <w:t>Приложение 6</w:t>
            </w:r>
          </w:p>
          <w:p w14:paraId="4B0EAD97" w14:textId="77777777" w:rsidR="00754EF2" w:rsidRPr="0018059D" w:rsidRDefault="00754EF2"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0D26556C" w14:textId="77777777" w:rsidR="00754EF2" w:rsidRPr="0018059D" w:rsidRDefault="00754EF2"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14E51125" w14:textId="77777777" w:rsidR="00873AEC" w:rsidRPr="00302E6A" w:rsidRDefault="00873AEC" w:rsidP="00873AEC">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522"/>
      </w:tblGrid>
      <w:tr w:rsidR="00754EF2" w14:paraId="26C5243B" w14:textId="77777777" w:rsidTr="008C4DA3">
        <w:tc>
          <w:tcPr>
            <w:tcW w:w="6656" w:type="dxa"/>
            <w:shd w:val="clear" w:color="auto" w:fill="auto"/>
          </w:tcPr>
          <w:p w14:paraId="12BAE3E3" w14:textId="77777777" w:rsidR="00754EF2" w:rsidRPr="0018059D" w:rsidRDefault="00754EF2"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754EF2" w14:paraId="68EE1F90" w14:textId="77777777" w:rsidTr="008C4DA3">
        <w:tc>
          <w:tcPr>
            <w:tcW w:w="6656" w:type="dxa"/>
            <w:shd w:val="clear" w:color="auto" w:fill="auto"/>
          </w:tcPr>
          <w:p w14:paraId="740BA337" w14:textId="77777777" w:rsidR="00754EF2" w:rsidRPr="0018059D" w:rsidRDefault="00754EF2"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164A7C">
              <w:rPr>
                <w:rFonts w:ascii="Times New Roman" w:hAnsi="Times New Roman"/>
                <w:sz w:val="20"/>
                <w:szCs w:val="20"/>
              </w:rPr>
              <w:t>–  для</w:t>
            </w:r>
            <w:proofErr w:type="gramEnd"/>
            <w:r w:rsidRPr="00164A7C">
              <w:rPr>
                <w:rFonts w:ascii="Times New Roman" w:hAnsi="Times New Roman"/>
                <w:sz w:val="20"/>
                <w:szCs w:val="20"/>
              </w:rPr>
              <w:t xml:space="preserve"> физического лица, полное наименование застройщика, ИНН, ОГРН – для юридического лица,</w:t>
            </w:r>
          </w:p>
          <w:p w14:paraId="7D816AE0" w14:textId="77777777" w:rsidR="00754EF2" w:rsidRPr="0018059D" w:rsidRDefault="00754EF2" w:rsidP="008C4DA3">
            <w:pPr>
              <w:pStyle w:val="a5"/>
              <w:jc w:val="both"/>
              <w:rPr>
                <w:rFonts w:ascii="Times New Roman" w:hAnsi="Times New Roman"/>
                <w:sz w:val="20"/>
                <w:szCs w:val="20"/>
              </w:rPr>
            </w:pPr>
          </w:p>
        </w:tc>
      </w:tr>
      <w:tr w:rsidR="00754EF2" w14:paraId="68A73E74" w14:textId="77777777" w:rsidTr="008C4DA3">
        <w:tc>
          <w:tcPr>
            <w:tcW w:w="6656" w:type="dxa"/>
            <w:shd w:val="clear" w:color="auto" w:fill="auto"/>
          </w:tcPr>
          <w:p w14:paraId="123DD1D3" w14:textId="77777777" w:rsidR="00754EF2" w:rsidRPr="0018059D" w:rsidRDefault="00754EF2"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754EF2" w14:paraId="58E5C1C4" w14:textId="77777777" w:rsidTr="008C4DA3">
        <w:tc>
          <w:tcPr>
            <w:tcW w:w="6656" w:type="dxa"/>
            <w:shd w:val="clear" w:color="auto" w:fill="auto"/>
          </w:tcPr>
          <w:p w14:paraId="7313C7D2" w14:textId="77777777" w:rsidR="00754EF2" w:rsidRPr="0018059D" w:rsidRDefault="00754EF2"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14:paraId="7FCE3255" w14:textId="77777777" w:rsidR="00873AEC" w:rsidRPr="00302E6A" w:rsidRDefault="00873AEC" w:rsidP="00754EF2">
      <w:pPr>
        <w:spacing w:line="240" w:lineRule="auto"/>
        <w:rPr>
          <w:rFonts w:ascii="Times New Roman" w:hAnsi="Times New Roman"/>
          <w:color w:val="000000" w:themeColor="text1"/>
          <w:sz w:val="24"/>
        </w:rPr>
      </w:pPr>
    </w:p>
    <w:p w14:paraId="246DDFF7" w14:textId="2E12BAD2" w:rsidR="00873AEC" w:rsidRPr="00754EF2" w:rsidRDefault="00873AEC" w:rsidP="00D358C9">
      <w:pPr>
        <w:spacing w:line="240" w:lineRule="auto"/>
        <w:jc w:val="center"/>
        <w:rPr>
          <w:rFonts w:ascii="Times New Roman" w:hAnsi="Times New Roman"/>
          <w:b/>
          <w:color w:val="000000" w:themeColor="text1"/>
          <w:sz w:val="26"/>
          <w:szCs w:val="26"/>
        </w:rPr>
      </w:pPr>
      <w:r w:rsidRPr="00754EF2">
        <w:rPr>
          <w:rFonts w:ascii="Times New Roman" w:hAnsi="Times New Roman"/>
          <w:b/>
          <w:color w:val="000000" w:themeColor="text1"/>
          <w:sz w:val="26"/>
          <w:szCs w:val="26"/>
        </w:rPr>
        <w:t>РЕШЕНИЕ</w:t>
      </w:r>
      <w:r w:rsidRPr="00754EF2">
        <w:rPr>
          <w:rFonts w:ascii="Times New Roman" w:hAnsi="Times New Roman"/>
          <w:b/>
          <w:color w:val="000000" w:themeColor="text1"/>
          <w:sz w:val="26"/>
          <w:szCs w:val="26"/>
        </w:rPr>
        <w:br/>
        <w:t>об отказе во внесении изменений</w:t>
      </w:r>
      <w:r w:rsidR="00D358C9" w:rsidRPr="00754EF2">
        <w:rPr>
          <w:rFonts w:ascii="Times New Roman" w:hAnsi="Times New Roman"/>
          <w:b/>
          <w:color w:val="000000" w:themeColor="text1"/>
          <w:sz w:val="26"/>
          <w:szCs w:val="26"/>
        </w:rPr>
        <w:br/>
      </w:r>
      <w:r w:rsidRPr="00754EF2">
        <w:rPr>
          <w:rFonts w:ascii="Times New Roman" w:hAnsi="Times New Roman"/>
          <w:b/>
          <w:color w:val="000000" w:themeColor="text1"/>
          <w:sz w:val="26"/>
          <w:szCs w:val="26"/>
        </w:rPr>
        <w:t xml:space="preserve"> в разрешение на ввод объекта в эксплуатацию</w:t>
      </w:r>
    </w:p>
    <w:p w14:paraId="2635CE97" w14:textId="2C3D8D52" w:rsidR="00873AEC" w:rsidRPr="00302E6A" w:rsidRDefault="00873AEC" w:rsidP="00873AEC">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754EF2">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14:paraId="3DD371B1" w14:textId="5015F54D" w:rsidR="00754EF2" w:rsidRPr="00754EF2" w:rsidRDefault="00873AEC" w:rsidP="00754EF2">
      <w:pPr>
        <w:pStyle w:val="a5"/>
        <w:jc w:val="center"/>
        <w:rPr>
          <w:rFonts w:ascii="Times New Roman" w:hAnsi="Times New Roman"/>
          <w:i/>
          <w:sz w:val="20"/>
          <w:szCs w:val="20"/>
        </w:rPr>
      </w:pPr>
      <w:r w:rsidRPr="00754EF2">
        <w:rPr>
          <w:rFonts w:ascii="Times New Roman" w:hAnsi="Times New Roman"/>
          <w:i/>
          <w:sz w:val="20"/>
          <w:szCs w:val="20"/>
        </w:rPr>
        <w:t>(наименование уполномоченного на выдачу разрешений на ввод объекта в эксплуатацию</w:t>
      </w:r>
    </w:p>
    <w:p w14:paraId="794331BF" w14:textId="73BD5C5A" w:rsidR="00873AEC" w:rsidRPr="00754EF2" w:rsidRDefault="00873AEC" w:rsidP="00754EF2">
      <w:pPr>
        <w:pStyle w:val="a5"/>
        <w:jc w:val="center"/>
        <w:rPr>
          <w:rFonts w:ascii="Times New Roman" w:hAnsi="Times New Roman"/>
          <w:i/>
          <w:sz w:val="20"/>
          <w:szCs w:val="20"/>
        </w:rPr>
      </w:pPr>
      <w:r w:rsidRPr="00754EF2">
        <w:rPr>
          <w:rFonts w:ascii="Times New Roman" w:hAnsi="Times New Roman"/>
          <w:i/>
          <w:sz w:val="20"/>
          <w:szCs w:val="20"/>
        </w:rPr>
        <w:t xml:space="preserve">органа местного </w:t>
      </w:r>
      <w:r w:rsidR="00754EF2" w:rsidRPr="00754EF2">
        <w:rPr>
          <w:rFonts w:ascii="Times New Roman" w:hAnsi="Times New Roman"/>
          <w:i/>
          <w:sz w:val="20"/>
          <w:szCs w:val="20"/>
        </w:rPr>
        <w:t>самоуправления</w:t>
      </w:r>
      <w:r w:rsidRPr="00754EF2">
        <w:rPr>
          <w:rFonts w:ascii="Times New Roman" w:hAnsi="Times New Roman"/>
          <w:i/>
          <w:sz w:val="20"/>
          <w:szCs w:val="20"/>
        </w:rPr>
        <w:t>)</w:t>
      </w:r>
    </w:p>
    <w:p w14:paraId="05777DDE" w14:textId="47667B13" w:rsidR="00873AEC" w:rsidRPr="00754EF2" w:rsidRDefault="00873AEC" w:rsidP="00D358C9">
      <w:pPr>
        <w:spacing w:after="0" w:line="240" w:lineRule="auto"/>
        <w:jc w:val="both"/>
        <w:rPr>
          <w:rFonts w:ascii="Times New Roman" w:hAnsi="Times New Roman"/>
          <w:i/>
          <w:color w:val="000000" w:themeColor="text1"/>
          <w:sz w:val="26"/>
          <w:szCs w:val="26"/>
        </w:rPr>
      </w:pPr>
      <w:r w:rsidRPr="00754EF2">
        <w:rPr>
          <w:rFonts w:ascii="Times New Roman" w:hAnsi="Times New Roman"/>
          <w:color w:val="000000" w:themeColor="text1"/>
          <w:sz w:val="26"/>
          <w:szCs w:val="26"/>
        </w:rPr>
        <w:t>по результатам рассм</w:t>
      </w:r>
      <w:r w:rsidR="00754EF2" w:rsidRPr="00754EF2">
        <w:rPr>
          <w:rFonts w:ascii="Times New Roman" w:hAnsi="Times New Roman"/>
          <w:color w:val="000000" w:themeColor="text1"/>
          <w:sz w:val="26"/>
          <w:szCs w:val="26"/>
        </w:rPr>
        <w:t>отрения заявления от __________№___________</w:t>
      </w:r>
      <w:r w:rsidRPr="00754EF2">
        <w:rPr>
          <w:rFonts w:ascii="Times New Roman" w:hAnsi="Times New Roman"/>
          <w:color w:val="000000" w:themeColor="text1"/>
          <w:sz w:val="26"/>
          <w:szCs w:val="26"/>
        </w:rPr>
        <w:t xml:space="preserve"> принято</w:t>
      </w:r>
      <w:r w:rsidR="00B312F2" w:rsidRPr="00754EF2">
        <w:rPr>
          <w:rFonts w:ascii="Times New Roman" w:hAnsi="Times New Roman"/>
          <w:color w:val="000000" w:themeColor="text1"/>
          <w:sz w:val="26"/>
          <w:szCs w:val="26"/>
        </w:rPr>
        <w:br/>
      </w:r>
      <w:r w:rsidRPr="00754EF2">
        <w:rPr>
          <w:rFonts w:ascii="Times New Roman" w:hAnsi="Times New Roman"/>
          <w:i/>
          <w:color w:val="000000" w:themeColor="text1"/>
          <w:sz w:val="26"/>
          <w:szCs w:val="26"/>
        </w:rPr>
        <w:t xml:space="preserve">                                                                                </w:t>
      </w:r>
      <w:proofErr w:type="gramStart"/>
      <w:r w:rsidRPr="00754EF2">
        <w:rPr>
          <w:rFonts w:ascii="Times New Roman" w:hAnsi="Times New Roman"/>
          <w:i/>
          <w:color w:val="000000" w:themeColor="text1"/>
          <w:sz w:val="26"/>
          <w:szCs w:val="26"/>
        </w:rPr>
        <w:t xml:space="preserve">   </w:t>
      </w:r>
      <w:r w:rsidRPr="00754EF2">
        <w:rPr>
          <w:rFonts w:ascii="Times New Roman" w:hAnsi="Times New Roman"/>
          <w:i/>
          <w:color w:val="000000" w:themeColor="text1"/>
          <w:sz w:val="20"/>
          <w:szCs w:val="20"/>
        </w:rPr>
        <w:t>(</w:t>
      </w:r>
      <w:proofErr w:type="gramEnd"/>
      <w:r w:rsidRPr="00754EF2">
        <w:rPr>
          <w:rFonts w:ascii="Times New Roman" w:hAnsi="Times New Roman"/>
          <w:i/>
          <w:color w:val="000000" w:themeColor="text1"/>
          <w:sz w:val="20"/>
          <w:szCs w:val="20"/>
        </w:rPr>
        <w:t>дата и номер регистрации)</w:t>
      </w:r>
    </w:p>
    <w:p w14:paraId="54245B34" w14:textId="1BBA486A" w:rsidR="00873AEC" w:rsidRPr="00754EF2" w:rsidRDefault="00873AEC" w:rsidP="00D358C9">
      <w:pPr>
        <w:spacing w:after="0" w:line="240" w:lineRule="auto"/>
        <w:jc w:val="both"/>
        <w:rPr>
          <w:rFonts w:ascii="Times New Roman" w:hAnsi="Times New Roman"/>
          <w:b/>
          <w:color w:val="000000" w:themeColor="text1"/>
          <w:sz w:val="26"/>
          <w:szCs w:val="26"/>
        </w:rPr>
      </w:pPr>
      <w:r w:rsidRPr="00754EF2">
        <w:rPr>
          <w:rFonts w:ascii="Times New Roman" w:hAnsi="Times New Roman"/>
          <w:color w:val="000000" w:themeColor="text1"/>
          <w:sz w:val="26"/>
          <w:szCs w:val="26"/>
        </w:rPr>
        <w:t>решение об отказе в</w:t>
      </w:r>
      <w:r w:rsidR="00A73F0E" w:rsidRPr="00754EF2">
        <w:rPr>
          <w:rFonts w:ascii="Times New Roman" w:hAnsi="Times New Roman"/>
          <w:color w:val="000000" w:themeColor="text1"/>
          <w:sz w:val="26"/>
          <w:szCs w:val="26"/>
        </w:rPr>
        <w:t>о внесении изменений</w:t>
      </w:r>
      <w:r w:rsidRPr="00754EF2">
        <w:rPr>
          <w:rFonts w:ascii="Times New Roman" w:hAnsi="Times New Roman"/>
          <w:color w:val="000000" w:themeColor="text1"/>
          <w:sz w:val="26"/>
          <w:szCs w:val="26"/>
        </w:rPr>
        <w:t xml:space="preserve"> </w:t>
      </w:r>
      <w:r w:rsidR="00A73F0E" w:rsidRPr="00754EF2">
        <w:rPr>
          <w:rFonts w:ascii="Times New Roman" w:hAnsi="Times New Roman"/>
          <w:color w:val="000000" w:themeColor="text1"/>
          <w:sz w:val="26"/>
          <w:szCs w:val="26"/>
        </w:rPr>
        <w:t>в разрешение</w:t>
      </w:r>
      <w:r w:rsidRPr="00754EF2">
        <w:rPr>
          <w:rFonts w:ascii="Times New Roman" w:hAnsi="Times New Roman"/>
          <w:color w:val="000000" w:themeColor="text1"/>
          <w:sz w:val="26"/>
          <w:szCs w:val="26"/>
        </w:rPr>
        <w:t xml:space="preserve"> на ввод объекта </w:t>
      </w:r>
      <w:r w:rsidR="00D358C9" w:rsidRPr="00754EF2">
        <w:rPr>
          <w:rFonts w:ascii="Times New Roman" w:hAnsi="Times New Roman"/>
          <w:color w:val="000000" w:themeColor="text1"/>
          <w:sz w:val="26"/>
          <w:szCs w:val="26"/>
        </w:rPr>
        <w:t>в </w:t>
      </w:r>
      <w:r w:rsidRPr="00754EF2">
        <w:rPr>
          <w:rFonts w:ascii="Times New Roman" w:hAnsi="Times New Roman"/>
          <w:color w:val="000000" w:themeColor="text1"/>
          <w:sz w:val="26"/>
          <w:szCs w:val="26"/>
        </w:rPr>
        <w:t>эксплуатацию.</w:t>
      </w:r>
    </w:p>
    <w:p w14:paraId="11CBC484" w14:textId="77777777" w:rsidR="00873AEC" w:rsidRPr="00302E6A" w:rsidRDefault="00873AEC" w:rsidP="00873AEC">
      <w:pPr>
        <w:spacing w:after="0" w:line="240" w:lineRule="auto"/>
        <w:jc w:val="both"/>
        <w:rPr>
          <w:rFonts w:ascii="Times New Roman" w:hAnsi="Times New Roman"/>
          <w:i/>
          <w:color w:val="000000" w:themeColor="text1"/>
          <w:sz w:val="16"/>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5812"/>
        <w:gridCol w:w="2409"/>
      </w:tblGrid>
      <w:tr w:rsidR="00873AEC" w:rsidRPr="00302E6A" w14:paraId="468EBA05" w14:textId="77777777" w:rsidTr="004163ED">
        <w:trPr>
          <w:trHeight w:val="1677"/>
        </w:trPr>
        <w:tc>
          <w:tcPr>
            <w:tcW w:w="1418" w:type="dxa"/>
            <w:vAlign w:val="center"/>
          </w:tcPr>
          <w:p w14:paraId="513EC1A3" w14:textId="77777777" w:rsidR="00873AEC" w:rsidRPr="00302E6A" w:rsidRDefault="00873AEC" w:rsidP="00595E0B">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 пункта </w:t>
            </w:r>
            <w:proofErr w:type="spellStart"/>
            <w:proofErr w:type="gramStart"/>
            <w:r w:rsidRPr="00302E6A">
              <w:rPr>
                <w:rFonts w:ascii="Times New Roman" w:hAnsi="Times New Roman"/>
                <w:color w:val="000000" w:themeColor="text1"/>
                <w:sz w:val="24"/>
              </w:rPr>
              <w:t>Админи-стративного</w:t>
            </w:r>
            <w:proofErr w:type="spellEnd"/>
            <w:proofErr w:type="gramEnd"/>
            <w:r w:rsidRPr="00302E6A">
              <w:rPr>
                <w:rFonts w:ascii="Times New Roman" w:hAnsi="Times New Roman"/>
                <w:color w:val="000000" w:themeColor="text1"/>
                <w:sz w:val="24"/>
              </w:rPr>
              <w:t xml:space="preserve"> регламента</w:t>
            </w:r>
          </w:p>
        </w:tc>
        <w:tc>
          <w:tcPr>
            <w:tcW w:w="5812" w:type="dxa"/>
            <w:vAlign w:val="center"/>
          </w:tcPr>
          <w:p w14:paraId="6F976134" w14:textId="5478BFB5"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r w:rsidRPr="00302E6A">
              <w:rPr>
                <w:rFonts w:ascii="Times New Roman" w:hAnsi="Times New Roman"/>
                <w:color w:val="000000" w:themeColor="text1"/>
                <w:sz w:val="24"/>
              </w:rPr>
              <w:t xml:space="preserve"> в соответствии </w:t>
            </w:r>
            <w:r w:rsidR="00A73F0E">
              <w:rPr>
                <w:rFonts w:ascii="Times New Roman" w:hAnsi="Times New Roman"/>
                <w:color w:val="000000" w:themeColor="text1"/>
                <w:sz w:val="24"/>
              </w:rPr>
              <w:t>с </w:t>
            </w:r>
            <w:r w:rsidRPr="00302E6A">
              <w:rPr>
                <w:rFonts w:ascii="Times New Roman" w:hAnsi="Times New Roman"/>
                <w:color w:val="000000" w:themeColor="text1"/>
                <w:sz w:val="24"/>
              </w:rPr>
              <w:t>Административным регламентом</w:t>
            </w:r>
          </w:p>
        </w:tc>
        <w:tc>
          <w:tcPr>
            <w:tcW w:w="2409" w:type="dxa"/>
            <w:vAlign w:val="center"/>
          </w:tcPr>
          <w:p w14:paraId="1D7903AD" w14:textId="603C4738" w:rsidR="00873AEC" w:rsidRPr="00302E6A" w:rsidRDefault="00873AEC" w:rsidP="00D358C9">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отказа </w:t>
            </w:r>
            <w:r w:rsidR="00A73F0E" w:rsidRPr="00A73F0E">
              <w:rPr>
                <w:rFonts w:ascii="Times New Roman" w:hAnsi="Times New Roman"/>
                <w:color w:val="000000" w:themeColor="text1"/>
                <w:sz w:val="24"/>
              </w:rPr>
              <w:t>во внесении изменений в разрешение на ввод объекта в эксплуатацию</w:t>
            </w:r>
          </w:p>
        </w:tc>
      </w:tr>
      <w:tr w:rsidR="00873AEC" w:rsidRPr="00302E6A" w14:paraId="711B879D" w14:textId="77777777" w:rsidTr="004163ED">
        <w:trPr>
          <w:trHeight w:val="837"/>
        </w:trPr>
        <w:tc>
          <w:tcPr>
            <w:tcW w:w="1418" w:type="dxa"/>
          </w:tcPr>
          <w:p w14:paraId="6C83382B" w14:textId="7D028D80" w:rsidR="00873AEC" w:rsidRPr="00302E6A" w:rsidRDefault="00873AEC" w:rsidP="00595E0B">
            <w:pPr>
              <w:spacing w:line="240" w:lineRule="auto"/>
              <w:rPr>
                <w:rFonts w:ascii="Times New Roman" w:hAnsi="Times New Roman"/>
                <w:color w:val="000000" w:themeColor="text1"/>
                <w:sz w:val="24"/>
                <w:lang w:val="en-US"/>
              </w:rPr>
            </w:pPr>
            <w:r w:rsidRPr="00302E6A">
              <w:rPr>
                <w:rFonts w:ascii="Times New Roman" w:hAnsi="Times New Roman"/>
                <w:color w:val="000000" w:themeColor="text1"/>
                <w:sz w:val="24"/>
              </w:rPr>
              <w:t xml:space="preserve">подпункт </w:t>
            </w:r>
            <w:r w:rsidR="00754EF2">
              <w:rPr>
                <w:rFonts w:ascii="Times New Roman" w:hAnsi="Times New Roman"/>
                <w:color w:val="000000" w:themeColor="text1"/>
                <w:sz w:val="24"/>
              </w:rPr>
              <w:t>«</w:t>
            </w:r>
            <w:r w:rsidRPr="00302E6A">
              <w:rPr>
                <w:rFonts w:ascii="Times New Roman" w:hAnsi="Times New Roman"/>
                <w:color w:val="000000" w:themeColor="text1"/>
                <w:sz w:val="24"/>
              </w:rPr>
              <w:t>а</w:t>
            </w:r>
            <w:r w:rsidR="00754EF2">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14:paraId="010EA81C" w14:textId="30BE6746" w:rsidR="00873AEC" w:rsidRPr="00302E6A" w:rsidRDefault="00873AEC" w:rsidP="00AB271C">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отсутствие документов, пр</w:t>
            </w:r>
            <w:r w:rsidR="00B2025F">
              <w:rPr>
                <w:rFonts w:ascii="Times New Roman" w:eastAsia="Calibri" w:hAnsi="Times New Roman"/>
                <w:bCs/>
                <w:color w:val="000000" w:themeColor="text1"/>
                <w:sz w:val="24"/>
                <w:szCs w:val="24"/>
                <w:lang w:eastAsia="en-US"/>
              </w:rPr>
              <w:t xml:space="preserve">едусмотренных подпунктами </w:t>
            </w:r>
            <w:r w:rsidR="00754EF2">
              <w:rPr>
                <w:rFonts w:ascii="Times New Roman" w:eastAsia="Calibri" w:hAnsi="Times New Roman"/>
                <w:bCs/>
                <w:color w:val="000000" w:themeColor="text1"/>
                <w:sz w:val="24"/>
                <w:szCs w:val="24"/>
                <w:lang w:eastAsia="en-US"/>
              </w:rPr>
              <w:t>«</w:t>
            </w:r>
            <w:proofErr w:type="gramStart"/>
            <w:r w:rsidR="00B2025F">
              <w:rPr>
                <w:rFonts w:ascii="Times New Roman" w:eastAsia="Calibri" w:hAnsi="Times New Roman"/>
                <w:bCs/>
                <w:color w:val="000000" w:themeColor="text1"/>
                <w:sz w:val="24"/>
                <w:szCs w:val="24"/>
                <w:lang w:eastAsia="en-US"/>
              </w:rPr>
              <w:t>г</w:t>
            </w:r>
            <w:r w:rsidR="00754EF2">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w:t>
            </w:r>
            <w:proofErr w:type="gramEnd"/>
            <w:r w:rsidR="00754EF2">
              <w:rPr>
                <w:rFonts w:ascii="Times New Roman" w:eastAsia="Calibri" w:hAnsi="Times New Roman"/>
                <w:bCs/>
                <w:color w:val="000000" w:themeColor="text1"/>
                <w:sz w:val="24"/>
                <w:szCs w:val="24"/>
                <w:lang w:eastAsia="en-US"/>
              </w:rPr>
              <w:t>«</w:t>
            </w:r>
            <w:r w:rsidR="00B2025F">
              <w:rPr>
                <w:rFonts w:ascii="Times New Roman" w:eastAsia="Calibri" w:hAnsi="Times New Roman"/>
                <w:bCs/>
                <w:color w:val="000000" w:themeColor="text1"/>
                <w:sz w:val="24"/>
                <w:szCs w:val="24"/>
                <w:lang w:eastAsia="en-US"/>
              </w:rPr>
              <w:t>д</w:t>
            </w:r>
            <w:r w:rsidR="00754EF2">
              <w:rPr>
                <w:rFonts w:ascii="Times New Roman" w:eastAsia="Calibri" w:hAnsi="Times New Roman"/>
                <w:bCs/>
                <w:color w:val="000000" w:themeColor="text1"/>
                <w:sz w:val="24"/>
                <w:szCs w:val="24"/>
                <w:lang w:eastAsia="en-US"/>
              </w:rPr>
              <w:t>»</w:t>
            </w:r>
            <w:r w:rsidR="00AB271C">
              <w:rPr>
                <w:rFonts w:ascii="Times New Roman" w:eastAsia="Calibri" w:hAnsi="Times New Roman"/>
                <w:bCs/>
                <w:color w:val="000000" w:themeColor="text1"/>
                <w:sz w:val="24"/>
                <w:szCs w:val="24"/>
                <w:lang w:eastAsia="en-US"/>
              </w:rPr>
              <w:t xml:space="preserve"> пункта 2.8, пунктом</w:t>
            </w:r>
            <w:r w:rsidRPr="00302E6A">
              <w:rPr>
                <w:rFonts w:ascii="Times New Roman" w:eastAsia="Calibri" w:hAnsi="Times New Roman"/>
                <w:bCs/>
                <w:color w:val="000000" w:themeColor="text1"/>
                <w:sz w:val="24"/>
                <w:szCs w:val="24"/>
                <w:lang w:eastAsia="en-US"/>
              </w:rPr>
              <w:t xml:space="preserve"> </w:t>
            </w:r>
            <w:r w:rsidR="00315FB3">
              <w:rPr>
                <w:rFonts w:ascii="Times New Roman" w:eastAsia="Calibri" w:hAnsi="Times New Roman"/>
                <w:bCs/>
                <w:color w:val="000000" w:themeColor="text1"/>
                <w:sz w:val="24"/>
                <w:szCs w:val="24"/>
                <w:lang w:eastAsia="en-US"/>
              </w:rPr>
              <w:t>2.9.2</w:t>
            </w:r>
            <w:r w:rsidRPr="00302E6A">
              <w:rPr>
                <w:rFonts w:ascii="Times New Roman" w:eastAsia="Calibri" w:hAnsi="Times New Roman"/>
                <w:bCs/>
                <w:color w:val="000000" w:themeColor="text1"/>
                <w:sz w:val="24"/>
                <w:szCs w:val="24"/>
                <w:lang w:eastAsia="en-US"/>
              </w:rPr>
              <w:t xml:space="preserve"> Административного регламента</w:t>
            </w:r>
          </w:p>
        </w:tc>
        <w:tc>
          <w:tcPr>
            <w:tcW w:w="2409" w:type="dxa"/>
          </w:tcPr>
          <w:p w14:paraId="2A53EF99" w14:textId="77777777"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16776137" w14:textId="77777777" w:rsidTr="004163ED">
        <w:trPr>
          <w:trHeight w:val="910"/>
        </w:trPr>
        <w:tc>
          <w:tcPr>
            <w:tcW w:w="1418" w:type="dxa"/>
          </w:tcPr>
          <w:p w14:paraId="482E7EDE" w14:textId="4C85F168"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754EF2">
              <w:rPr>
                <w:rFonts w:ascii="Times New Roman" w:hAnsi="Times New Roman"/>
                <w:color w:val="000000" w:themeColor="text1"/>
                <w:sz w:val="24"/>
              </w:rPr>
              <w:t>«</w:t>
            </w:r>
            <w:r w:rsidRPr="00302E6A">
              <w:rPr>
                <w:rFonts w:ascii="Times New Roman" w:hAnsi="Times New Roman"/>
                <w:color w:val="000000" w:themeColor="text1"/>
                <w:sz w:val="24"/>
              </w:rPr>
              <w:t>б</w:t>
            </w:r>
            <w:r w:rsidR="00754EF2">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14:paraId="3AC5F160" w14:textId="77777777"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409" w:type="dxa"/>
          </w:tcPr>
          <w:p w14:paraId="56C9CAD6" w14:textId="77777777"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35B0E2E4" w14:textId="77777777" w:rsidTr="004163ED">
        <w:trPr>
          <w:trHeight w:val="1649"/>
        </w:trPr>
        <w:tc>
          <w:tcPr>
            <w:tcW w:w="1418" w:type="dxa"/>
          </w:tcPr>
          <w:p w14:paraId="7CD93CEA" w14:textId="713D7CFC"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754EF2">
              <w:rPr>
                <w:rFonts w:ascii="Times New Roman" w:hAnsi="Times New Roman"/>
                <w:color w:val="000000" w:themeColor="text1"/>
                <w:sz w:val="24"/>
              </w:rPr>
              <w:t>«</w:t>
            </w:r>
            <w:r w:rsidRPr="00302E6A">
              <w:rPr>
                <w:rFonts w:ascii="Times New Roman" w:hAnsi="Times New Roman"/>
                <w:color w:val="000000" w:themeColor="text1"/>
                <w:sz w:val="24"/>
              </w:rPr>
              <w:t>в</w:t>
            </w:r>
            <w:r w:rsidR="00754EF2">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14:paraId="3502D738" w14:textId="4DCCC48D"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w:t>
            </w:r>
            <w:r w:rsidR="004163ED">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Градостроительного кодекса Российской Федерации</w:t>
            </w:r>
          </w:p>
        </w:tc>
        <w:tc>
          <w:tcPr>
            <w:tcW w:w="2409" w:type="dxa"/>
          </w:tcPr>
          <w:p w14:paraId="49073CB6" w14:textId="77777777"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73CEB911" w14:textId="77777777" w:rsidTr="004163ED">
        <w:trPr>
          <w:trHeight w:val="1977"/>
        </w:trPr>
        <w:tc>
          <w:tcPr>
            <w:tcW w:w="1418" w:type="dxa"/>
          </w:tcPr>
          <w:p w14:paraId="5DFD1753" w14:textId="7572CE14"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4163ED">
              <w:rPr>
                <w:rFonts w:ascii="Times New Roman" w:hAnsi="Times New Roman"/>
                <w:color w:val="000000" w:themeColor="text1"/>
                <w:sz w:val="24"/>
              </w:rPr>
              <w:t>«</w:t>
            </w:r>
            <w:r w:rsidRPr="00302E6A">
              <w:rPr>
                <w:rFonts w:ascii="Times New Roman" w:hAnsi="Times New Roman"/>
                <w:color w:val="000000" w:themeColor="text1"/>
                <w:sz w:val="24"/>
              </w:rPr>
              <w:t>г</w:t>
            </w:r>
            <w:r w:rsidR="004163ED">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14:paraId="5174A477" w14:textId="18D2028E"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w:t>
            </w:r>
            <w:r w:rsidR="004163ED">
              <w:rPr>
                <w:rFonts w:ascii="Times New Roman" w:eastAsia="Calibri" w:hAnsi="Times New Roman"/>
                <w:bCs/>
                <w:color w:val="000000" w:themeColor="text1"/>
                <w:sz w:val="24"/>
                <w:szCs w:val="24"/>
                <w:lang w:eastAsia="en-US"/>
              </w:rPr>
              <w:t>льства в соответствии с частью 6.2</w:t>
            </w:r>
            <w:r w:rsidRPr="00302E6A">
              <w:rPr>
                <w:rFonts w:ascii="Times New Roman" w:eastAsia="Calibri" w:hAnsi="Times New Roman"/>
                <w:bCs/>
                <w:color w:val="000000" w:themeColor="text1"/>
                <w:sz w:val="24"/>
                <w:szCs w:val="24"/>
                <w:lang w:eastAsia="en-US"/>
              </w:rPr>
              <w:t xml:space="preserve"> статьи 55 Градостроительн</w:t>
            </w:r>
            <w:r w:rsidR="004163ED">
              <w:rPr>
                <w:rFonts w:ascii="Times New Roman" w:eastAsia="Calibri" w:hAnsi="Times New Roman"/>
                <w:bCs/>
                <w:color w:val="000000" w:themeColor="text1"/>
                <w:sz w:val="24"/>
                <w:szCs w:val="24"/>
                <w:lang w:eastAsia="en-US"/>
              </w:rPr>
              <w:t>ого кодекса РФ</w:t>
            </w:r>
          </w:p>
        </w:tc>
        <w:tc>
          <w:tcPr>
            <w:tcW w:w="2409" w:type="dxa"/>
          </w:tcPr>
          <w:p w14:paraId="02D656DB" w14:textId="77777777"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873AEC" w:rsidRPr="00302E6A" w14:paraId="671B4067" w14:textId="77777777" w:rsidTr="004163ED">
        <w:trPr>
          <w:trHeight w:val="1244"/>
        </w:trPr>
        <w:tc>
          <w:tcPr>
            <w:tcW w:w="1418" w:type="dxa"/>
          </w:tcPr>
          <w:p w14:paraId="5C9EB325" w14:textId="06057D28" w:rsidR="00873AEC" w:rsidRPr="00302E6A" w:rsidRDefault="00873AEC" w:rsidP="00595E0B">
            <w:pPr>
              <w:spacing w:line="240" w:lineRule="auto"/>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CF6E5B">
              <w:rPr>
                <w:rFonts w:ascii="Times New Roman" w:hAnsi="Times New Roman"/>
                <w:color w:val="000000" w:themeColor="text1"/>
                <w:sz w:val="24"/>
              </w:rPr>
              <w:t>"</w:t>
            </w:r>
            <w:r w:rsidRPr="00302E6A">
              <w:rPr>
                <w:rFonts w:ascii="Times New Roman" w:hAnsi="Times New Roman"/>
                <w:color w:val="000000" w:themeColor="text1"/>
                <w:sz w:val="24"/>
              </w:rPr>
              <w:t>д</w:t>
            </w:r>
            <w:r w:rsidR="00CF6E5B">
              <w:rPr>
                <w:rFonts w:ascii="Times New Roman" w:hAnsi="Times New Roman"/>
                <w:color w:val="000000" w:themeColor="text1"/>
                <w:sz w:val="24"/>
              </w:rPr>
              <w:t>"</w:t>
            </w:r>
            <w:r w:rsidRPr="00302E6A">
              <w:rPr>
                <w:rFonts w:ascii="Times New Roman" w:hAnsi="Times New Roman"/>
                <w:color w:val="000000" w:themeColor="text1"/>
                <w:sz w:val="24"/>
              </w:rPr>
              <w:t xml:space="preserve"> пункта 2.22</w:t>
            </w:r>
          </w:p>
        </w:tc>
        <w:tc>
          <w:tcPr>
            <w:tcW w:w="5812" w:type="dxa"/>
          </w:tcPr>
          <w:p w14:paraId="4F4B677C" w14:textId="1CEE248C" w:rsidR="00873AEC" w:rsidRPr="00302E6A" w:rsidRDefault="00873AEC" w:rsidP="00595E0B">
            <w:pPr>
              <w:spacing w:line="240" w:lineRule="auto"/>
              <w:rPr>
                <w:rFonts w:ascii="Times New Roman" w:hAnsi="Times New Roman"/>
                <w:color w:val="000000" w:themeColor="text1"/>
                <w:sz w:val="24"/>
                <w:szCs w:val="24"/>
              </w:rPr>
            </w:pPr>
            <w:r w:rsidRPr="00302E6A">
              <w:rPr>
                <w:rFonts w:ascii="Times New Roman" w:eastAsia="Calibri" w:hAnsi="Times New Roman"/>
                <w:bCs/>
                <w:color w:val="000000" w:themeColor="text1"/>
                <w:sz w:val="24"/>
                <w:szCs w:val="24"/>
                <w:lang w:eastAsia="en-US"/>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w:t>
            </w:r>
            <w:r w:rsidR="004163ED">
              <w:rPr>
                <w:rFonts w:ascii="Times New Roman" w:eastAsia="Calibri" w:hAnsi="Times New Roman"/>
                <w:bCs/>
                <w:color w:val="000000" w:themeColor="text1"/>
                <w:sz w:val="24"/>
                <w:szCs w:val="24"/>
                <w:lang w:eastAsia="en-US"/>
              </w:rPr>
              <w:t>дательством РФ</w:t>
            </w:r>
            <w:r w:rsidRPr="00302E6A">
              <w:rPr>
                <w:rFonts w:ascii="Times New Roman" w:eastAsia="Calibri" w:hAnsi="Times New Roman"/>
                <w:bCs/>
                <w:color w:val="000000" w:themeColor="text1"/>
                <w:sz w:val="24"/>
                <w:szCs w:val="24"/>
                <w:lang w:eastAsia="en-US"/>
              </w:rPr>
              <w:t xml:space="preserve">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w:t>
            </w:r>
            <w:r w:rsidR="004163ED">
              <w:rPr>
                <w:rFonts w:ascii="Times New Roman" w:eastAsia="Calibri" w:hAnsi="Times New Roman"/>
                <w:bCs/>
                <w:color w:val="000000" w:themeColor="text1"/>
                <w:sz w:val="24"/>
                <w:szCs w:val="24"/>
                <w:lang w:eastAsia="en-US"/>
              </w:rPr>
              <w:t>кодекса РФ</w:t>
            </w:r>
            <w:r w:rsidRPr="00302E6A">
              <w:rPr>
                <w:rFonts w:ascii="Times New Roman" w:eastAsia="Calibri" w:hAnsi="Times New Roman"/>
                <w:bCs/>
                <w:color w:val="000000" w:themeColor="text1"/>
                <w:sz w:val="24"/>
                <w:szCs w:val="24"/>
                <w:lang w:eastAsia="en-US"/>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409" w:type="dxa"/>
          </w:tcPr>
          <w:p w14:paraId="1ACDE01C" w14:textId="77777777" w:rsidR="00873AEC" w:rsidRPr="00302E6A" w:rsidRDefault="00873AEC" w:rsidP="004163ED">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1B828C08" w14:textId="77777777" w:rsidR="00873AEC" w:rsidRPr="004163ED" w:rsidRDefault="00873AEC" w:rsidP="00873AEC">
      <w:pPr>
        <w:pStyle w:val="ConsPlusNonformat"/>
        <w:ind w:firstLine="708"/>
        <w:jc w:val="both"/>
        <w:rPr>
          <w:rFonts w:ascii="Times New Roman" w:hAnsi="Times New Roman" w:cs="Times New Roman"/>
          <w:color w:val="000000" w:themeColor="text1"/>
          <w:sz w:val="6"/>
          <w:szCs w:val="6"/>
        </w:rPr>
      </w:pPr>
    </w:p>
    <w:p w14:paraId="7A42D5DC" w14:textId="03850631" w:rsidR="00873AEC" w:rsidRPr="004163ED" w:rsidRDefault="00873AEC" w:rsidP="00873AEC">
      <w:pPr>
        <w:pStyle w:val="ConsPlusNonformat"/>
        <w:ind w:firstLine="708"/>
        <w:jc w:val="both"/>
        <w:rPr>
          <w:rFonts w:ascii="Times New Roman" w:hAnsi="Times New Roman" w:cs="Times New Roman"/>
          <w:color w:val="000000" w:themeColor="text1"/>
          <w:sz w:val="26"/>
          <w:szCs w:val="26"/>
        </w:rPr>
      </w:pPr>
      <w:r w:rsidRPr="004163ED">
        <w:rPr>
          <w:rFonts w:ascii="Times New Roman" w:hAnsi="Times New Roman" w:cs="Times New Roman"/>
          <w:color w:val="000000" w:themeColor="text1"/>
          <w:sz w:val="26"/>
          <w:szCs w:val="26"/>
        </w:rPr>
        <w:t xml:space="preserve">Вы вправе повторно обратиться с заявлением о </w:t>
      </w:r>
      <w:r w:rsidR="00A73F0E" w:rsidRPr="004163ED">
        <w:rPr>
          <w:rFonts w:ascii="Times New Roman" w:hAnsi="Times New Roman" w:cs="Times New Roman"/>
          <w:color w:val="000000" w:themeColor="text1"/>
          <w:sz w:val="26"/>
          <w:szCs w:val="26"/>
        </w:rPr>
        <w:t>внесении изменений в разрешение</w:t>
      </w:r>
      <w:r w:rsidRPr="004163ED">
        <w:rPr>
          <w:rFonts w:ascii="Times New Roman" w:hAnsi="Times New Roman" w:cs="Times New Roman"/>
          <w:color w:val="000000" w:themeColor="text1"/>
          <w:sz w:val="26"/>
          <w:szCs w:val="26"/>
        </w:rPr>
        <w:t xml:space="preserve"> на ввод объекта в эксплуатацию после устранения указанных нарушений.</w:t>
      </w:r>
    </w:p>
    <w:p w14:paraId="711359A5" w14:textId="77777777" w:rsidR="00873AEC" w:rsidRPr="004163ED" w:rsidRDefault="00873AEC" w:rsidP="00873AEC">
      <w:pPr>
        <w:pStyle w:val="ConsPlusNonformat"/>
        <w:ind w:firstLine="708"/>
        <w:jc w:val="both"/>
        <w:rPr>
          <w:rFonts w:ascii="Times New Roman" w:hAnsi="Times New Roman" w:cs="Times New Roman"/>
          <w:color w:val="000000" w:themeColor="text1"/>
          <w:sz w:val="26"/>
          <w:szCs w:val="26"/>
        </w:rPr>
      </w:pPr>
      <w:r w:rsidRPr="004163ED">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жалобы в __________________________, а также в судебном порядке.</w:t>
      </w:r>
    </w:p>
    <w:p w14:paraId="0E63118B" w14:textId="5D38AB48" w:rsidR="00873AEC" w:rsidRPr="004163ED" w:rsidRDefault="00873AEC" w:rsidP="00873AEC">
      <w:pPr>
        <w:pStyle w:val="ConsPlusNonformat"/>
        <w:ind w:firstLine="708"/>
        <w:rPr>
          <w:rFonts w:ascii="Times New Roman" w:hAnsi="Times New Roman" w:cs="Times New Roman"/>
          <w:color w:val="000000" w:themeColor="text1"/>
          <w:sz w:val="26"/>
          <w:szCs w:val="26"/>
        </w:rPr>
      </w:pPr>
      <w:r w:rsidRPr="004163ED">
        <w:rPr>
          <w:rFonts w:ascii="Times New Roman" w:hAnsi="Times New Roman" w:cs="Times New Roman"/>
          <w:color w:val="000000" w:themeColor="text1"/>
          <w:sz w:val="26"/>
          <w:szCs w:val="26"/>
        </w:rPr>
        <w:t xml:space="preserve">Дополнительно </w:t>
      </w:r>
      <w:proofErr w:type="gramStart"/>
      <w:r w:rsidRPr="004163ED">
        <w:rPr>
          <w:rFonts w:ascii="Times New Roman" w:hAnsi="Times New Roman" w:cs="Times New Roman"/>
          <w:color w:val="000000" w:themeColor="text1"/>
          <w:sz w:val="26"/>
          <w:szCs w:val="26"/>
        </w:rPr>
        <w:t>информируем:_</w:t>
      </w:r>
      <w:proofErr w:type="gramEnd"/>
      <w:r w:rsidRPr="004163ED">
        <w:rPr>
          <w:rFonts w:ascii="Times New Roman" w:hAnsi="Times New Roman" w:cs="Times New Roman"/>
          <w:color w:val="000000" w:themeColor="text1"/>
          <w:sz w:val="26"/>
          <w:szCs w:val="26"/>
        </w:rPr>
        <w:t>________</w:t>
      </w:r>
      <w:r w:rsidR="004163ED">
        <w:rPr>
          <w:rFonts w:ascii="Times New Roman" w:hAnsi="Times New Roman" w:cs="Times New Roman"/>
          <w:color w:val="000000" w:themeColor="text1"/>
          <w:sz w:val="26"/>
          <w:szCs w:val="26"/>
        </w:rPr>
        <w:t>_____________________________</w:t>
      </w:r>
      <w:r w:rsidRPr="004163ED">
        <w:rPr>
          <w:rFonts w:ascii="Times New Roman" w:hAnsi="Times New Roman" w:cs="Times New Roman"/>
          <w:color w:val="000000" w:themeColor="text1"/>
          <w:sz w:val="26"/>
          <w:szCs w:val="26"/>
        </w:rPr>
        <w:t xml:space="preserve">_.    </w:t>
      </w:r>
    </w:p>
    <w:p w14:paraId="1234DE4D" w14:textId="620FD4E5" w:rsidR="00873AEC" w:rsidRPr="004163ED" w:rsidRDefault="00873AEC" w:rsidP="004163ED">
      <w:pPr>
        <w:pStyle w:val="ConsPlusNonformat"/>
        <w:ind w:firstLine="708"/>
        <w:jc w:val="center"/>
        <w:rPr>
          <w:rFonts w:ascii="Times New Roman" w:hAnsi="Times New Roman" w:cs="Times New Roman"/>
          <w:i/>
          <w:color w:val="000000" w:themeColor="text1"/>
          <w:sz w:val="28"/>
          <w:szCs w:val="28"/>
        </w:rPr>
      </w:pPr>
      <w:r w:rsidRPr="004163ED">
        <w:rPr>
          <w:rFonts w:ascii="Times New Roman" w:hAnsi="Times New Roman" w:cs="Times New Roman"/>
          <w:i/>
          <w:color w:val="000000" w:themeColor="text1"/>
          <w:sz w:val="20"/>
          <w:szCs w:val="20"/>
        </w:rPr>
        <w:t>(указывается информация, необходимая</w:t>
      </w:r>
      <w:r w:rsidR="0004100A" w:rsidRPr="004163ED">
        <w:rPr>
          <w:rFonts w:ascii="Times New Roman" w:hAnsi="Times New Roman" w:cs="Times New Roman"/>
          <w:i/>
          <w:color w:val="000000" w:themeColor="text1"/>
          <w:sz w:val="20"/>
          <w:szCs w:val="20"/>
        </w:rPr>
        <w:t xml:space="preserve"> для устранения причин отказа во внесении изменений в разрешение</w:t>
      </w:r>
      <w:r w:rsidRPr="004163ED">
        <w:rPr>
          <w:rFonts w:ascii="Times New Roman" w:hAnsi="Times New Roman" w:cs="Times New Roman"/>
          <w:i/>
          <w:color w:val="000000" w:themeColor="text1"/>
          <w:sz w:val="20"/>
          <w:szCs w:val="20"/>
        </w:rPr>
        <w:t xml:space="preserve"> на ввод объекта в эксплуатацию, а также иная дополнительная информация при наличии)</w:t>
      </w:r>
    </w:p>
    <w:p w14:paraId="1140DFB5" w14:textId="77777777" w:rsidR="00873AEC" w:rsidRPr="00302E6A" w:rsidRDefault="00873AEC" w:rsidP="00873AEC">
      <w:pPr>
        <w:pStyle w:val="ConsPlusNonformat"/>
        <w:jc w:val="both"/>
        <w:rPr>
          <w:rFonts w:ascii="Times New Roman" w:hAnsi="Times New Roman" w:cs="Times New Roman"/>
          <w:color w:val="000000" w:themeColor="text1"/>
          <w:sz w:val="20"/>
          <w:szCs w:val="20"/>
        </w:rPr>
      </w:pPr>
    </w:p>
    <w:tbl>
      <w:tblPr>
        <w:tblW w:w="9639" w:type="dxa"/>
        <w:tblLayout w:type="fixed"/>
        <w:tblCellMar>
          <w:left w:w="28" w:type="dxa"/>
          <w:right w:w="28" w:type="dxa"/>
        </w:tblCellMar>
        <w:tblLook w:val="0000" w:firstRow="0" w:lastRow="0" w:firstColumn="0" w:lastColumn="0" w:noHBand="0" w:noVBand="0"/>
      </w:tblPr>
      <w:tblGrid>
        <w:gridCol w:w="3119"/>
        <w:gridCol w:w="283"/>
        <w:gridCol w:w="2269"/>
        <w:gridCol w:w="283"/>
        <w:gridCol w:w="3685"/>
      </w:tblGrid>
      <w:tr w:rsidR="00873AEC" w:rsidRPr="00302E6A" w14:paraId="77E0A501" w14:textId="77777777" w:rsidTr="004163ED">
        <w:tc>
          <w:tcPr>
            <w:tcW w:w="3119" w:type="dxa"/>
            <w:tcBorders>
              <w:top w:val="nil"/>
              <w:left w:val="nil"/>
              <w:bottom w:val="single" w:sz="4" w:space="0" w:color="auto"/>
              <w:right w:val="nil"/>
            </w:tcBorders>
            <w:vAlign w:val="bottom"/>
          </w:tcPr>
          <w:p w14:paraId="00D2CAEB" w14:textId="77777777"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14:paraId="31BF5AA3" w14:textId="77777777" w:rsidR="00873AEC" w:rsidRPr="00302E6A" w:rsidRDefault="00873AEC" w:rsidP="00595E0B">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504DAB6" w14:textId="77777777" w:rsidR="00873AEC" w:rsidRPr="00302E6A" w:rsidRDefault="00873AEC" w:rsidP="00595E0B">
            <w:pPr>
              <w:jc w:val="center"/>
              <w:rPr>
                <w:rFonts w:ascii="Times New Roman" w:hAnsi="Times New Roman"/>
                <w:color w:val="000000" w:themeColor="text1"/>
              </w:rPr>
            </w:pPr>
          </w:p>
        </w:tc>
        <w:tc>
          <w:tcPr>
            <w:tcW w:w="283" w:type="dxa"/>
            <w:tcBorders>
              <w:top w:val="nil"/>
              <w:left w:val="nil"/>
              <w:bottom w:val="nil"/>
              <w:right w:val="nil"/>
            </w:tcBorders>
            <w:vAlign w:val="bottom"/>
          </w:tcPr>
          <w:p w14:paraId="76473FA2" w14:textId="77777777" w:rsidR="00873AEC" w:rsidRPr="00302E6A" w:rsidRDefault="00873AEC" w:rsidP="00595E0B">
            <w:pPr>
              <w:rPr>
                <w:rFonts w:ascii="Times New Roman" w:hAnsi="Times New Roman"/>
                <w:color w:val="000000" w:themeColor="text1"/>
              </w:rPr>
            </w:pPr>
          </w:p>
        </w:tc>
        <w:tc>
          <w:tcPr>
            <w:tcW w:w="3685" w:type="dxa"/>
            <w:tcBorders>
              <w:top w:val="nil"/>
              <w:left w:val="nil"/>
              <w:bottom w:val="single" w:sz="4" w:space="0" w:color="auto"/>
              <w:right w:val="nil"/>
            </w:tcBorders>
            <w:vAlign w:val="bottom"/>
          </w:tcPr>
          <w:p w14:paraId="2661254C" w14:textId="77777777" w:rsidR="00873AEC" w:rsidRPr="00302E6A" w:rsidRDefault="00873AEC" w:rsidP="00595E0B">
            <w:pPr>
              <w:jc w:val="center"/>
              <w:rPr>
                <w:rFonts w:ascii="Times New Roman" w:hAnsi="Times New Roman"/>
                <w:color w:val="000000" w:themeColor="text1"/>
              </w:rPr>
            </w:pPr>
          </w:p>
        </w:tc>
      </w:tr>
      <w:tr w:rsidR="00873AEC" w:rsidRPr="00302E6A" w14:paraId="54D95905" w14:textId="77777777" w:rsidTr="004163ED">
        <w:tc>
          <w:tcPr>
            <w:tcW w:w="3119" w:type="dxa"/>
            <w:tcBorders>
              <w:top w:val="nil"/>
              <w:left w:val="nil"/>
              <w:bottom w:val="nil"/>
              <w:right w:val="nil"/>
            </w:tcBorders>
          </w:tcPr>
          <w:p w14:paraId="002713C0" w14:textId="77777777"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762D4DF1" w14:textId="77777777" w:rsidR="00873AEC" w:rsidRPr="00302E6A" w:rsidRDefault="00873AEC" w:rsidP="00595E0B">
            <w:pPr>
              <w:rPr>
                <w:rFonts w:ascii="Times New Roman" w:hAnsi="Times New Roman"/>
                <w:color w:val="000000" w:themeColor="text1"/>
                <w:sz w:val="20"/>
                <w:szCs w:val="20"/>
              </w:rPr>
            </w:pPr>
          </w:p>
        </w:tc>
        <w:tc>
          <w:tcPr>
            <w:tcW w:w="2269" w:type="dxa"/>
            <w:tcBorders>
              <w:top w:val="nil"/>
              <w:left w:val="nil"/>
              <w:bottom w:val="nil"/>
              <w:right w:val="nil"/>
            </w:tcBorders>
          </w:tcPr>
          <w:p w14:paraId="4314024D" w14:textId="77777777"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1A90D79" w14:textId="77777777" w:rsidR="00873AEC" w:rsidRPr="00302E6A" w:rsidRDefault="00873AEC" w:rsidP="00595E0B">
            <w:pPr>
              <w:rPr>
                <w:rFonts w:ascii="Times New Roman" w:hAnsi="Times New Roman"/>
                <w:color w:val="000000" w:themeColor="text1"/>
                <w:sz w:val="20"/>
                <w:szCs w:val="20"/>
              </w:rPr>
            </w:pPr>
          </w:p>
        </w:tc>
        <w:tc>
          <w:tcPr>
            <w:tcW w:w="3685" w:type="dxa"/>
            <w:tcBorders>
              <w:top w:val="nil"/>
              <w:left w:val="nil"/>
              <w:bottom w:val="nil"/>
              <w:right w:val="nil"/>
            </w:tcBorders>
          </w:tcPr>
          <w:p w14:paraId="7D76E26D" w14:textId="77777777" w:rsidR="00873AEC" w:rsidRPr="00302E6A" w:rsidRDefault="00873AEC" w:rsidP="00595E0B">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736FCEF0" w14:textId="77777777" w:rsidR="00873AEC" w:rsidRPr="00302E6A" w:rsidRDefault="00873AEC" w:rsidP="00873AEC">
      <w:pPr>
        <w:spacing w:before="120"/>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tbl>
      <w:tblPr>
        <w:tblW w:w="0" w:type="auto"/>
        <w:tblInd w:w="3936" w:type="dxa"/>
        <w:tblLook w:val="04A0" w:firstRow="1" w:lastRow="0" w:firstColumn="1" w:lastColumn="0" w:noHBand="0" w:noVBand="1"/>
      </w:tblPr>
      <w:tblGrid>
        <w:gridCol w:w="5418"/>
      </w:tblGrid>
      <w:tr w:rsidR="00BA6702" w14:paraId="2FEE8376" w14:textId="77777777" w:rsidTr="008C4DA3">
        <w:tc>
          <w:tcPr>
            <w:tcW w:w="5670" w:type="dxa"/>
            <w:shd w:val="clear" w:color="auto" w:fill="auto"/>
          </w:tcPr>
          <w:p w14:paraId="03E14E2B" w14:textId="6FDBFD6B" w:rsidR="00BA6702" w:rsidRPr="0018059D" w:rsidRDefault="00BA6702" w:rsidP="008C4DA3">
            <w:pPr>
              <w:pStyle w:val="a5"/>
              <w:rPr>
                <w:rFonts w:ascii="Times New Roman" w:hAnsi="Times New Roman"/>
                <w:sz w:val="28"/>
                <w:szCs w:val="28"/>
              </w:rPr>
            </w:pPr>
            <w:r>
              <w:rPr>
                <w:rFonts w:ascii="Times New Roman" w:hAnsi="Times New Roman"/>
                <w:sz w:val="28"/>
                <w:szCs w:val="28"/>
              </w:rPr>
              <w:t>Приложение 7</w:t>
            </w:r>
          </w:p>
          <w:p w14:paraId="75806E35" w14:textId="77777777" w:rsidR="00BA6702" w:rsidRPr="0018059D" w:rsidRDefault="00BA6702"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5B10D5FF" w14:textId="77777777" w:rsidR="00BA6702" w:rsidRPr="0018059D" w:rsidRDefault="00BA6702"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13CD31DE" w14:textId="77777777" w:rsidR="00564F60" w:rsidRPr="00302E6A" w:rsidRDefault="00564F60" w:rsidP="00BA6702">
      <w:pPr>
        <w:autoSpaceDE w:val="0"/>
        <w:autoSpaceDN w:val="0"/>
        <w:spacing w:before="240" w:after="0" w:line="240" w:lineRule="auto"/>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6595F3B8" w14:textId="77777777" w:rsidR="00BA6702" w:rsidRDefault="00BA6702" w:rsidP="00302E6A">
      <w:pPr>
        <w:autoSpaceDE w:val="0"/>
        <w:autoSpaceDN w:val="0"/>
        <w:spacing w:after="0" w:line="240" w:lineRule="auto"/>
        <w:jc w:val="center"/>
        <w:rPr>
          <w:rFonts w:ascii="Times New Roman" w:eastAsia="Calibri" w:hAnsi="Times New Roman"/>
          <w:color w:val="000000" w:themeColor="text1"/>
          <w:sz w:val="28"/>
          <w:szCs w:val="28"/>
          <w:lang w:eastAsia="en-US"/>
        </w:rPr>
      </w:pPr>
    </w:p>
    <w:p w14:paraId="554F39EE" w14:textId="77777777" w:rsidR="00564F60" w:rsidRPr="00BA6702"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A6702">
        <w:rPr>
          <w:rFonts w:ascii="Times New Roman" w:hAnsi="Times New Roman"/>
          <w:b/>
          <w:bCs/>
          <w:color w:val="000000" w:themeColor="text1"/>
          <w:sz w:val="26"/>
          <w:szCs w:val="26"/>
        </w:rPr>
        <w:t xml:space="preserve">З А Я В Л Е Н И Е </w:t>
      </w:r>
    </w:p>
    <w:p w14:paraId="5B6E3002" w14:textId="77777777" w:rsidR="00564F60" w:rsidRPr="00BA6702"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A6702">
        <w:rPr>
          <w:rFonts w:ascii="Times New Roman" w:hAnsi="Times New Roman"/>
          <w:b/>
          <w:bCs/>
          <w:color w:val="000000" w:themeColor="text1"/>
          <w:sz w:val="26"/>
          <w:szCs w:val="26"/>
        </w:rPr>
        <w:t>об исправлении допущенных опечаток и ошибок</w:t>
      </w:r>
      <w:r w:rsidRPr="00BA6702">
        <w:rPr>
          <w:rFonts w:ascii="Times New Roman" w:hAnsi="Times New Roman"/>
          <w:b/>
          <w:bCs/>
          <w:color w:val="000000" w:themeColor="text1"/>
          <w:sz w:val="26"/>
          <w:szCs w:val="26"/>
        </w:rPr>
        <w:br/>
        <w:t>в разрешении на ввод объекта в эксплуатацию</w:t>
      </w:r>
    </w:p>
    <w:p w14:paraId="2D34A0AF"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8"/>
          <w:szCs w:val="28"/>
        </w:rPr>
      </w:pPr>
    </w:p>
    <w:p w14:paraId="570518E3" w14:textId="5DFFBC6B"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7998A8F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302E6A" w:rsidRPr="00302E6A" w14:paraId="624924F7" w14:textId="77777777" w:rsidTr="00890957">
        <w:trPr>
          <w:trHeight w:val="165"/>
        </w:trPr>
        <w:tc>
          <w:tcPr>
            <w:tcW w:w="9780" w:type="dxa"/>
            <w:tcBorders>
              <w:top w:val="nil"/>
              <w:left w:val="nil"/>
              <w:right w:val="nil"/>
            </w:tcBorders>
          </w:tcPr>
          <w:p w14:paraId="7096BFCE"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6BDB2B04" w14:textId="77777777" w:rsidTr="00890957">
        <w:trPr>
          <w:trHeight w:val="126"/>
        </w:trPr>
        <w:tc>
          <w:tcPr>
            <w:tcW w:w="9780" w:type="dxa"/>
            <w:tcBorders>
              <w:left w:val="nil"/>
              <w:bottom w:val="single" w:sz="4" w:space="0" w:color="auto"/>
              <w:right w:val="nil"/>
            </w:tcBorders>
          </w:tcPr>
          <w:p w14:paraId="2B1BFD8F"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601FBFCD" w14:textId="77777777" w:rsidTr="00890957">
        <w:trPr>
          <w:trHeight w:val="135"/>
        </w:trPr>
        <w:tc>
          <w:tcPr>
            <w:tcW w:w="9780" w:type="dxa"/>
            <w:tcBorders>
              <w:left w:val="nil"/>
              <w:bottom w:val="nil"/>
              <w:right w:val="nil"/>
            </w:tcBorders>
          </w:tcPr>
          <w:p w14:paraId="520E3103" w14:textId="41849E42" w:rsidR="00564F60" w:rsidRPr="00BA6702" w:rsidRDefault="00564F60" w:rsidP="00302E6A">
            <w:pPr>
              <w:autoSpaceDE w:val="0"/>
              <w:autoSpaceDN w:val="0"/>
              <w:spacing w:after="0" w:line="240" w:lineRule="auto"/>
              <w:jc w:val="center"/>
              <w:rPr>
                <w:rFonts w:ascii="Times New Roman" w:hAnsi="Times New Roman"/>
                <w:i/>
                <w:color w:val="000000" w:themeColor="text1"/>
              </w:rPr>
            </w:pPr>
            <w:r w:rsidRPr="00BA6702">
              <w:rPr>
                <w:rFonts w:ascii="Times New Roman" w:hAnsi="Times New Roman"/>
                <w:i/>
                <w:color w:val="000000" w:themeColor="text1"/>
              </w:rPr>
              <w:t>(наименование уполномоченного на выдачу разрешений на ввод объекта в эксплуатацию органа местного самоуправления, организации)</w:t>
            </w:r>
          </w:p>
          <w:p w14:paraId="057B23F9"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24"/>
                <w:szCs w:val="24"/>
              </w:rPr>
            </w:pPr>
          </w:p>
        </w:tc>
      </w:tr>
    </w:tbl>
    <w:p w14:paraId="5EF2A86B" w14:textId="44B3D1CE" w:rsidR="00564F60" w:rsidRPr="00BA6702" w:rsidRDefault="00564F60" w:rsidP="00BA6702">
      <w:pPr>
        <w:autoSpaceDE w:val="0"/>
        <w:autoSpaceDN w:val="0"/>
        <w:adjustRightInd w:val="0"/>
        <w:spacing w:after="0" w:line="240" w:lineRule="auto"/>
        <w:ind w:firstLine="567"/>
        <w:jc w:val="both"/>
        <w:rPr>
          <w:rFonts w:ascii="Times New Roman" w:eastAsia="Calibri" w:hAnsi="Times New Roman"/>
          <w:bCs/>
          <w:color w:val="000000" w:themeColor="text1"/>
          <w:sz w:val="26"/>
          <w:szCs w:val="26"/>
          <w:lang w:eastAsia="en-US"/>
        </w:rPr>
      </w:pPr>
      <w:r w:rsidRPr="00BA6702">
        <w:rPr>
          <w:rFonts w:ascii="Times New Roman" w:hAnsi="Times New Roman"/>
          <w:color w:val="000000" w:themeColor="text1"/>
          <w:sz w:val="26"/>
          <w:szCs w:val="26"/>
        </w:rPr>
        <w:t>Прошу исправить допущенную опечатку/ошибку в разрешении на ввод объекта в эксплуатацию.</w:t>
      </w:r>
    </w:p>
    <w:tbl>
      <w:tblPr>
        <w:tblpPr w:leftFromText="180" w:rightFromText="180" w:vertAnchor="text" w:horzAnchor="margin" w:tblpY="3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693"/>
        <w:gridCol w:w="2273"/>
        <w:gridCol w:w="562"/>
        <w:gridCol w:w="1564"/>
        <w:gridCol w:w="1696"/>
      </w:tblGrid>
      <w:tr w:rsidR="00302E6A" w:rsidRPr="002A03E0" w14:paraId="4AA8C3CE" w14:textId="77777777" w:rsidTr="00BA6702">
        <w:trPr>
          <w:trHeight w:val="540"/>
        </w:trPr>
        <w:tc>
          <w:tcPr>
            <w:tcW w:w="9634" w:type="dxa"/>
            <w:gridSpan w:val="6"/>
            <w:tcBorders>
              <w:top w:val="nil"/>
              <w:left w:val="nil"/>
              <w:right w:val="nil"/>
            </w:tcBorders>
          </w:tcPr>
          <w:p w14:paraId="1E33F773" w14:textId="77777777" w:rsidR="00564F60" w:rsidRPr="002A03E0" w:rsidRDefault="00564F60" w:rsidP="00302E6A">
            <w:pPr>
              <w:spacing w:after="160" w:line="259" w:lineRule="auto"/>
              <w:ind w:left="360"/>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 Сведения о застройщике</w:t>
            </w:r>
          </w:p>
        </w:tc>
      </w:tr>
      <w:tr w:rsidR="00302E6A" w:rsidRPr="002A03E0" w14:paraId="45665597" w14:textId="77777777" w:rsidTr="00BA6702">
        <w:trPr>
          <w:trHeight w:val="605"/>
        </w:trPr>
        <w:tc>
          <w:tcPr>
            <w:tcW w:w="846" w:type="dxa"/>
          </w:tcPr>
          <w:p w14:paraId="476C852F"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w:t>
            </w:r>
          </w:p>
        </w:tc>
        <w:tc>
          <w:tcPr>
            <w:tcW w:w="4966" w:type="dxa"/>
            <w:gridSpan w:val="2"/>
          </w:tcPr>
          <w:p w14:paraId="293E43A0"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Сведения о физическом лице, в случае если застройщиком является физическое лицо:</w:t>
            </w:r>
          </w:p>
        </w:tc>
        <w:tc>
          <w:tcPr>
            <w:tcW w:w="3822" w:type="dxa"/>
            <w:gridSpan w:val="3"/>
          </w:tcPr>
          <w:p w14:paraId="54B52C03"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351BDF5E" w14:textId="77777777" w:rsidTr="00BA6702">
        <w:trPr>
          <w:trHeight w:val="428"/>
        </w:trPr>
        <w:tc>
          <w:tcPr>
            <w:tcW w:w="846" w:type="dxa"/>
          </w:tcPr>
          <w:p w14:paraId="01EE6E48"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1.1.1</w:t>
            </w:r>
          </w:p>
        </w:tc>
        <w:tc>
          <w:tcPr>
            <w:tcW w:w="4966" w:type="dxa"/>
            <w:gridSpan w:val="2"/>
          </w:tcPr>
          <w:p w14:paraId="33096D44"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Фамилия, имя, отчество (при наличии)</w:t>
            </w:r>
          </w:p>
        </w:tc>
        <w:tc>
          <w:tcPr>
            <w:tcW w:w="3822" w:type="dxa"/>
            <w:gridSpan w:val="3"/>
          </w:tcPr>
          <w:p w14:paraId="0BB18A86"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15DB6C39" w14:textId="77777777" w:rsidTr="00BA6702">
        <w:trPr>
          <w:trHeight w:val="753"/>
        </w:trPr>
        <w:tc>
          <w:tcPr>
            <w:tcW w:w="846" w:type="dxa"/>
          </w:tcPr>
          <w:p w14:paraId="0954E4D4"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1.1.2</w:t>
            </w:r>
          </w:p>
        </w:tc>
        <w:tc>
          <w:tcPr>
            <w:tcW w:w="4966" w:type="dxa"/>
            <w:gridSpan w:val="2"/>
          </w:tcPr>
          <w:p w14:paraId="18DB5E07"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 xml:space="preserve">Реквизиты документа, удостоверяющего личность </w:t>
            </w:r>
            <w:r w:rsidRPr="002A03E0">
              <w:rPr>
                <w:rFonts w:ascii="Times New Roman" w:hAnsi="Times New Roman"/>
                <w:color w:val="000000" w:themeColor="text1"/>
                <w:sz w:val="25"/>
                <w:szCs w:val="25"/>
              </w:rPr>
              <w:t>(не указываются в случае, если застройщик является индивидуальным предпринимателем)</w:t>
            </w:r>
          </w:p>
        </w:tc>
        <w:tc>
          <w:tcPr>
            <w:tcW w:w="3822" w:type="dxa"/>
            <w:gridSpan w:val="3"/>
          </w:tcPr>
          <w:p w14:paraId="32B2F12F"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6DD184B1" w14:textId="77777777" w:rsidTr="00BA6702">
        <w:trPr>
          <w:trHeight w:val="665"/>
        </w:trPr>
        <w:tc>
          <w:tcPr>
            <w:tcW w:w="846" w:type="dxa"/>
          </w:tcPr>
          <w:p w14:paraId="1DD37983"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1.1.3</w:t>
            </w:r>
          </w:p>
        </w:tc>
        <w:tc>
          <w:tcPr>
            <w:tcW w:w="4966" w:type="dxa"/>
            <w:gridSpan w:val="2"/>
          </w:tcPr>
          <w:p w14:paraId="54E94FE9"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Основной государственный регистрационный номер индивидуального предпринимателя</w:t>
            </w:r>
          </w:p>
        </w:tc>
        <w:tc>
          <w:tcPr>
            <w:tcW w:w="3822" w:type="dxa"/>
            <w:gridSpan w:val="3"/>
          </w:tcPr>
          <w:p w14:paraId="15AB75C3"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667D73BC" w14:textId="77777777" w:rsidTr="00BA6702">
        <w:trPr>
          <w:trHeight w:val="279"/>
        </w:trPr>
        <w:tc>
          <w:tcPr>
            <w:tcW w:w="846" w:type="dxa"/>
          </w:tcPr>
          <w:p w14:paraId="19DC65C0"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w:t>
            </w:r>
          </w:p>
        </w:tc>
        <w:tc>
          <w:tcPr>
            <w:tcW w:w="4966" w:type="dxa"/>
            <w:gridSpan w:val="2"/>
          </w:tcPr>
          <w:p w14:paraId="37383C82"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Сведения о юридическом лице:</w:t>
            </w:r>
          </w:p>
        </w:tc>
        <w:tc>
          <w:tcPr>
            <w:tcW w:w="3822" w:type="dxa"/>
            <w:gridSpan w:val="3"/>
          </w:tcPr>
          <w:p w14:paraId="03762531"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2A8A4D8B" w14:textId="77777777" w:rsidTr="00BA6702">
        <w:trPr>
          <w:trHeight w:val="175"/>
        </w:trPr>
        <w:tc>
          <w:tcPr>
            <w:tcW w:w="846" w:type="dxa"/>
          </w:tcPr>
          <w:p w14:paraId="75CDD034"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1.2.1</w:t>
            </w:r>
          </w:p>
        </w:tc>
        <w:tc>
          <w:tcPr>
            <w:tcW w:w="4966" w:type="dxa"/>
            <w:gridSpan w:val="2"/>
          </w:tcPr>
          <w:p w14:paraId="73B96415"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Полное наименование</w:t>
            </w:r>
          </w:p>
        </w:tc>
        <w:tc>
          <w:tcPr>
            <w:tcW w:w="3822" w:type="dxa"/>
            <w:gridSpan w:val="3"/>
          </w:tcPr>
          <w:p w14:paraId="2A4169F3"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07299A67" w14:textId="77777777" w:rsidTr="00BA6702">
        <w:trPr>
          <w:trHeight w:val="901"/>
        </w:trPr>
        <w:tc>
          <w:tcPr>
            <w:tcW w:w="846" w:type="dxa"/>
          </w:tcPr>
          <w:p w14:paraId="16CDA52A"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1.2.2</w:t>
            </w:r>
          </w:p>
        </w:tc>
        <w:tc>
          <w:tcPr>
            <w:tcW w:w="4966" w:type="dxa"/>
            <w:gridSpan w:val="2"/>
          </w:tcPr>
          <w:p w14:paraId="6A4603AA"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Основной государственный регистрационный номер</w:t>
            </w:r>
          </w:p>
        </w:tc>
        <w:tc>
          <w:tcPr>
            <w:tcW w:w="3822" w:type="dxa"/>
            <w:gridSpan w:val="3"/>
          </w:tcPr>
          <w:p w14:paraId="1B076E92"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1FABDAB1" w14:textId="77777777" w:rsidTr="00BA6702">
        <w:trPr>
          <w:trHeight w:val="1093"/>
        </w:trPr>
        <w:tc>
          <w:tcPr>
            <w:tcW w:w="846" w:type="dxa"/>
          </w:tcPr>
          <w:p w14:paraId="62152035"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1.2.3</w:t>
            </w:r>
          </w:p>
        </w:tc>
        <w:tc>
          <w:tcPr>
            <w:tcW w:w="4966" w:type="dxa"/>
            <w:gridSpan w:val="2"/>
          </w:tcPr>
          <w:p w14:paraId="5F817355"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Идентификационный номер налогоплательщика – юридического лица</w:t>
            </w:r>
          </w:p>
        </w:tc>
        <w:tc>
          <w:tcPr>
            <w:tcW w:w="3822" w:type="dxa"/>
            <w:gridSpan w:val="3"/>
          </w:tcPr>
          <w:p w14:paraId="04327B2B"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511279EE" w14:textId="77777777" w:rsidTr="00BA6702">
        <w:trPr>
          <w:trHeight w:val="703"/>
        </w:trPr>
        <w:tc>
          <w:tcPr>
            <w:tcW w:w="9634" w:type="dxa"/>
            <w:gridSpan w:val="6"/>
            <w:tcBorders>
              <w:left w:val="nil"/>
              <w:right w:val="nil"/>
            </w:tcBorders>
          </w:tcPr>
          <w:p w14:paraId="1EF18960" w14:textId="77777777" w:rsidR="00564F60" w:rsidRPr="002A03E0" w:rsidRDefault="00564F60" w:rsidP="00302E6A">
            <w:pPr>
              <w:spacing w:after="160" w:line="259" w:lineRule="auto"/>
              <w:contextualSpacing/>
              <w:rPr>
                <w:rFonts w:ascii="Times New Roman" w:eastAsia="Calibri" w:hAnsi="Times New Roman"/>
                <w:b/>
                <w:color w:val="000000" w:themeColor="text1"/>
                <w:sz w:val="25"/>
                <w:szCs w:val="25"/>
                <w:lang w:eastAsia="en-US"/>
              </w:rPr>
            </w:pPr>
          </w:p>
          <w:p w14:paraId="332FEFE2" w14:textId="77777777" w:rsidR="00564F60" w:rsidRPr="002A03E0" w:rsidRDefault="00564F60" w:rsidP="00302E6A">
            <w:pPr>
              <w:spacing w:after="160" w:line="259" w:lineRule="auto"/>
              <w:ind w:left="360"/>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2. Сведения о выданном разрешении на ввод объекта в эксплуатацию, содержащем</w:t>
            </w:r>
            <w:r w:rsidRPr="002A03E0">
              <w:rPr>
                <w:color w:val="000000" w:themeColor="text1"/>
                <w:sz w:val="25"/>
                <w:szCs w:val="25"/>
              </w:rPr>
              <w:t xml:space="preserve"> </w:t>
            </w:r>
            <w:r w:rsidRPr="002A03E0">
              <w:rPr>
                <w:rFonts w:ascii="Times New Roman" w:eastAsia="Calibri" w:hAnsi="Times New Roman"/>
                <w:color w:val="000000" w:themeColor="text1"/>
                <w:sz w:val="25"/>
                <w:szCs w:val="25"/>
                <w:lang w:eastAsia="en-US"/>
              </w:rPr>
              <w:t>опечатку/ ошибку</w:t>
            </w:r>
          </w:p>
        </w:tc>
      </w:tr>
      <w:tr w:rsidR="00302E6A" w:rsidRPr="002A03E0" w14:paraId="77B03E5A" w14:textId="77777777" w:rsidTr="00BA6702">
        <w:trPr>
          <w:trHeight w:val="737"/>
        </w:trPr>
        <w:tc>
          <w:tcPr>
            <w:tcW w:w="846" w:type="dxa"/>
            <w:tcBorders>
              <w:bottom w:val="single" w:sz="4" w:space="0" w:color="auto"/>
            </w:tcBorders>
          </w:tcPr>
          <w:p w14:paraId="4CDC8E94"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w:t>
            </w:r>
          </w:p>
        </w:tc>
        <w:tc>
          <w:tcPr>
            <w:tcW w:w="4966" w:type="dxa"/>
            <w:gridSpan w:val="2"/>
            <w:tcBorders>
              <w:bottom w:val="single" w:sz="4" w:space="0" w:color="auto"/>
            </w:tcBorders>
          </w:tcPr>
          <w:p w14:paraId="4456ABEA"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Орган (организация), выдавший (-</w:t>
            </w:r>
            <w:proofErr w:type="spellStart"/>
            <w:r w:rsidRPr="002A03E0">
              <w:rPr>
                <w:rFonts w:ascii="Times New Roman" w:eastAsia="Calibri" w:hAnsi="Times New Roman"/>
                <w:color w:val="000000" w:themeColor="text1"/>
                <w:sz w:val="25"/>
                <w:szCs w:val="25"/>
                <w:lang w:eastAsia="en-US"/>
              </w:rPr>
              <w:t>ая</w:t>
            </w:r>
            <w:proofErr w:type="spellEnd"/>
            <w:r w:rsidRPr="002A03E0">
              <w:rPr>
                <w:rFonts w:ascii="Times New Roman" w:eastAsia="Calibri" w:hAnsi="Times New Roman"/>
                <w:color w:val="000000" w:themeColor="text1"/>
                <w:sz w:val="25"/>
                <w:szCs w:val="25"/>
                <w:lang w:eastAsia="en-US"/>
              </w:rPr>
              <w:t>) разрешение на ввод объекта в эксплуатацию</w:t>
            </w:r>
          </w:p>
        </w:tc>
        <w:tc>
          <w:tcPr>
            <w:tcW w:w="2126" w:type="dxa"/>
            <w:gridSpan w:val="2"/>
            <w:tcBorders>
              <w:bottom w:val="single" w:sz="4" w:space="0" w:color="auto"/>
            </w:tcBorders>
          </w:tcPr>
          <w:p w14:paraId="4C0E1C47"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Номер документа</w:t>
            </w:r>
          </w:p>
        </w:tc>
        <w:tc>
          <w:tcPr>
            <w:tcW w:w="1696" w:type="dxa"/>
            <w:tcBorders>
              <w:bottom w:val="single" w:sz="4" w:space="0" w:color="auto"/>
            </w:tcBorders>
          </w:tcPr>
          <w:p w14:paraId="545FBBB0"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Дата документа</w:t>
            </w:r>
          </w:p>
        </w:tc>
      </w:tr>
      <w:tr w:rsidR="00302E6A" w:rsidRPr="002A03E0" w14:paraId="4149BEC5" w14:textId="77777777" w:rsidTr="00BA6702">
        <w:trPr>
          <w:trHeight w:val="625"/>
        </w:trPr>
        <w:tc>
          <w:tcPr>
            <w:tcW w:w="846" w:type="dxa"/>
          </w:tcPr>
          <w:p w14:paraId="3F5506B8"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p>
        </w:tc>
        <w:tc>
          <w:tcPr>
            <w:tcW w:w="4966" w:type="dxa"/>
            <w:gridSpan w:val="2"/>
          </w:tcPr>
          <w:p w14:paraId="3BEF9CC8"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2126" w:type="dxa"/>
            <w:gridSpan w:val="2"/>
          </w:tcPr>
          <w:p w14:paraId="725E799F"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1696" w:type="dxa"/>
          </w:tcPr>
          <w:p w14:paraId="2D6CC837"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r w:rsidR="00302E6A" w:rsidRPr="002A03E0" w14:paraId="7E63A7DC" w14:textId="77777777" w:rsidTr="00BA6702">
        <w:trPr>
          <w:trHeight w:val="758"/>
        </w:trPr>
        <w:tc>
          <w:tcPr>
            <w:tcW w:w="9634" w:type="dxa"/>
            <w:gridSpan w:val="6"/>
            <w:tcBorders>
              <w:left w:val="nil"/>
              <w:right w:val="nil"/>
            </w:tcBorders>
          </w:tcPr>
          <w:p w14:paraId="3B2E684A" w14:textId="77777777" w:rsidR="00564F60" w:rsidRPr="002A03E0" w:rsidRDefault="00564F60" w:rsidP="00302E6A">
            <w:pPr>
              <w:spacing w:after="160" w:line="259" w:lineRule="auto"/>
              <w:ind w:left="360"/>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 xml:space="preserve">3. Обоснование для внесения исправлений </w:t>
            </w:r>
            <w:proofErr w:type="gramStart"/>
            <w:r w:rsidRPr="002A03E0">
              <w:rPr>
                <w:rFonts w:ascii="Times New Roman" w:eastAsia="Calibri" w:hAnsi="Times New Roman"/>
                <w:color w:val="000000" w:themeColor="text1"/>
                <w:sz w:val="25"/>
                <w:szCs w:val="25"/>
                <w:lang w:eastAsia="en-US"/>
              </w:rPr>
              <w:t xml:space="preserve">в </w:t>
            </w:r>
            <w:r w:rsidRPr="002A03E0">
              <w:rPr>
                <w:rFonts w:ascii="Times New Roman" w:hAnsi="Times New Roman"/>
                <w:color w:val="000000" w:themeColor="text1"/>
                <w:sz w:val="25"/>
                <w:szCs w:val="25"/>
              </w:rPr>
              <w:t xml:space="preserve"> </w:t>
            </w:r>
            <w:r w:rsidRPr="002A03E0">
              <w:rPr>
                <w:rFonts w:ascii="Times New Roman" w:eastAsia="Calibri" w:hAnsi="Times New Roman"/>
                <w:color w:val="000000" w:themeColor="text1"/>
                <w:sz w:val="25"/>
                <w:szCs w:val="25"/>
                <w:lang w:eastAsia="en-US"/>
              </w:rPr>
              <w:t>разрешении</w:t>
            </w:r>
            <w:proofErr w:type="gramEnd"/>
            <w:r w:rsidRPr="002A03E0">
              <w:rPr>
                <w:rFonts w:ascii="Times New Roman" w:eastAsia="Calibri" w:hAnsi="Times New Roman"/>
                <w:color w:val="000000" w:themeColor="text1"/>
                <w:sz w:val="25"/>
                <w:szCs w:val="25"/>
                <w:lang w:eastAsia="en-US"/>
              </w:rPr>
              <w:t xml:space="preserve"> на ввод объекта в эксплуатацию</w:t>
            </w:r>
          </w:p>
        </w:tc>
      </w:tr>
      <w:tr w:rsidR="00302E6A" w:rsidRPr="002A03E0" w14:paraId="037F5688" w14:textId="77777777" w:rsidTr="002A03E0">
        <w:trPr>
          <w:trHeight w:val="2493"/>
        </w:trPr>
        <w:tc>
          <w:tcPr>
            <w:tcW w:w="846" w:type="dxa"/>
          </w:tcPr>
          <w:p w14:paraId="502B9FFA"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3.1.</w:t>
            </w:r>
          </w:p>
        </w:tc>
        <w:tc>
          <w:tcPr>
            <w:tcW w:w="2693" w:type="dxa"/>
          </w:tcPr>
          <w:p w14:paraId="34A519CE" w14:textId="08CAA1CF"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Данные (сведения), указанные в разрешении на ввод объекта в эксплуатацию</w:t>
            </w:r>
          </w:p>
        </w:tc>
        <w:tc>
          <w:tcPr>
            <w:tcW w:w="2835" w:type="dxa"/>
            <w:gridSpan w:val="2"/>
          </w:tcPr>
          <w:p w14:paraId="3CDBC176"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 xml:space="preserve">Данные (сведения), которые необходимо указать в </w:t>
            </w:r>
            <w:proofErr w:type="gramStart"/>
            <w:r w:rsidRPr="002A03E0">
              <w:rPr>
                <w:rFonts w:ascii="Times New Roman" w:eastAsia="Calibri" w:hAnsi="Times New Roman"/>
                <w:color w:val="000000" w:themeColor="text1"/>
                <w:sz w:val="25"/>
                <w:szCs w:val="25"/>
                <w:lang w:eastAsia="en-US"/>
              </w:rPr>
              <w:t xml:space="preserve">разрешении </w:t>
            </w:r>
            <w:r w:rsidRPr="002A03E0">
              <w:rPr>
                <w:rFonts w:ascii="Times New Roman" w:hAnsi="Times New Roman"/>
                <w:color w:val="000000" w:themeColor="text1"/>
                <w:sz w:val="25"/>
                <w:szCs w:val="25"/>
              </w:rPr>
              <w:t xml:space="preserve"> </w:t>
            </w:r>
            <w:r w:rsidRPr="002A03E0">
              <w:rPr>
                <w:rFonts w:ascii="Times New Roman" w:eastAsia="Calibri" w:hAnsi="Times New Roman"/>
                <w:color w:val="000000" w:themeColor="text1"/>
                <w:sz w:val="25"/>
                <w:szCs w:val="25"/>
                <w:lang w:eastAsia="en-US"/>
              </w:rPr>
              <w:t>на</w:t>
            </w:r>
            <w:proofErr w:type="gramEnd"/>
            <w:r w:rsidRPr="002A03E0">
              <w:rPr>
                <w:rFonts w:ascii="Times New Roman" w:eastAsia="Calibri" w:hAnsi="Times New Roman"/>
                <w:color w:val="000000" w:themeColor="text1"/>
                <w:sz w:val="25"/>
                <w:szCs w:val="25"/>
                <w:lang w:eastAsia="en-US"/>
              </w:rPr>
              <w:t xml:space="preserve"> ввод объекта в эксплуатацию</w:t>
            </w:r>
          </w:p>
        </w:tc>
        <w:tc>
          <w:tcPr>
            <w:tcW w:w="3260" w:type="dxa"/>
            <w:gridSpan w:val="2"/>
          </w:tcPr>
          <w:p w14:paraId="5599AC99" w14:textId="4F33938A"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r w:rsidRPr="002A03E0">
              <w:rPr>
                <w:rFonts w:ascii="Times New Roman" w:eastAsia="Calibri" w:hAnsi="Times New Roman"/>
                <w:color w:val="000000" w:themeColor="text1"/>
                <w:sz w:val="25"/>
                <w:szCs w:val="25"/>
                <w:lang w:eastAsia="en-US"/>
              </w:rPr>
              <w:t>Обоснование с указанием реквизита</w:t>
            </w:r>
            <w:r w:rsidR="00BB4DAB" w:rsidRPr="002A03E0">
              <w:rPr>
                <w:rFonts w:ascii="Times New Roman" w:eastAsia="Calibri" w:hAnsi="Times New Roman"/>
                <w:color w:val="000000" w:themeColor="text1"/>
                <w:sz w:val="25"/>
                <w:szCs w:val="25"/>
                <w:lang w:eastAsia="en-US"/>
              </w:rPr>
              <w:t xml:space="preserve"> </w:t>
            </w:r>
            <w:r w:rsidR="00BB4DAB" w:rsidRPr="002A03E0">
              <w:rPr>
                <w:rFonts w:ascii="Times New Roman" w:eastAsia="Calibri" w:hAnsi="Times New Roman"/>
                <w:color w:val="000000" w:themeColor="text1"/>
                <w:sz w:val="25"/>
                <w:szCs w:val="25"/>
                <w:lang w:eastAsia="en-US"/>
              </w:rPr>
              <w:br/>
            </w:r>
            <w:r w:rsidRPr="002A03E0">
              <w:rPr>
                <w:rFonts w:ascii="Times New Roman" w:eastAsia="Calibri" w:hAnsi="Times New Roman"/>
                <w:color w:val="000000" w:themeColor="text1"/>
                <w:sz w:val="25"/>
                <w:szCs w:val="25"/>
                <w:lang w:eastAsia="en-US"/>
              </w:rPr>
              <w:t>(</w:t>
            </w:r>
            <w:r w:rsidR="00BB4DAB" w:rsidRPr="002A03E0">
              <w:rPr>
                <w:rFonts w:ascii="Times New Roman" w:eastAsia="Calibri" w:hAnsi="Times New Roman"/>
                <w:color w:val="000000" w:themeColor="text1"/>
                <w:sz w:val="25"/>
                <w:szCs w:val="25"/>
                <w:lang w:eastAsia="en-US"/>
              </w:rPr>
              <w:t>-</w:t>
            </w:r>
            <w:proofErr w:type="spellStart"/>
            <w:r w:rsidRPr="002A03E0">
              <w:rPr>
                <w:rFonts w:ascii="Times New Roman" w:eastAsia="Calibri" w:hAnsi="Times New Roman"/>
                <w:color w:val="000000" w:themeColor="text1"/>
                <w:sz w:val="25"/>
                <w:szCs w:val="25"/>
                <w:lang w:eastAsia="en-US"/>
              </w:rPr>
              <w:t>ов</w:t>
            </w:r>
            <w:proofErr w:type="spellEnd"/>
            <w:r w:rsidRPr="002A03E0">
              <w:rPr>
                <w:rFonts w:ascii="Times New Roman" w:eastAsia="Calibri" w:hAnsi="Times New Roman"/>
                <w:color w:val="000000" w:themeColor="text1"/>
                <w:sz w:val="25"/>
                <w:szCs w:val="25"/>
                <w:lang w:eastAsia="en-US"/>
              </w:rPr>
              <w:t>) документа</w:t>
            </w:r>
            <w:r w:rsidR="00BB4DAB" w:rsidRPr="002A03E0">
              <w:rPr>
                <w:rFonts w:ascii="Times New Roman" w:eastAsia="Calibri" w:hAnsi="Times New Roman"/>
                <w:color w:val="000000" w:themeColor="text1"/>
                <w:sz w:val="25"/>
                <w:szCs w:val="25"/>
                <w:lang w:eastAsia="en-US"/>
              </w:rPr>
              <w:t xml:space="preserve"> </w:t>
            </w:r>
            <w:r w:rsidRPr="002A03E0">
              <w:rPr>
                <w:rFonts w:ascii="Times New Roman" w:eastAsia="Calibri" w:hAnsi="Times New Roman"/>
                <w:color w:val="000000" w:themeColor="text1"/>
                <w:sz w:val="25"/>
                <w:szCs w:val="25"/>
                <w:lang w:eastAsia="en-US"/>
              </w:rPr>
              <w:t>(</w:t>
            </w:r>
            <w:r w:rsidR="00BB4DAB" w:rsidRPr="002A03E0">
              <w:rPr>
                <w:rFonts w:ascii="Times New Roman" w:eastAsia="Calibri" w:hAnsi="Times New Roman"/>
                <w:color w:val="000000" w:themeColor="text1"/>
                <w:sz w:val="25"/>
                <w:szCs w:val="25"/>
                <w:lang w:eastAsia="en-US"/>
              </w:rPr>
              <w:t>-</w:t>
            </w:r>
            <w:proofErr w:type="spellStart"/>
            <w:r w:rsidRPr="002A03E0">
              <w:rPr>
                <w:rFonts w:ascii="Times New Roman" w:eastAsia="Calibri" w:hAnsi="Times New Roman"/>
                <w:color w:val="000000" w:themeColor="text1"/>
                <w:sz w:val="25"/>
                <w:szCs w:val="25"/>
                <w:lang w:eastAsia="en-US"/>
              </w:rPr>
              <w:t>ов</w:t>
            </w:r>
            <w:proofErr w:type="spellEnd"/>
            <w:r w:rsidRPr="002A03E0">
              <w:rPr>
                <w:rFonts w:ascii="Times New Roman" w:eastAsia="Calibri" w:hAnsi="Times New Roman"/>
                <w:color w:val="000000" w:themeColor="text1"/>
                <w:sz w:val="25"/>
                <w:szCs w:val="25"/>
                <w:lang w:eastAsia="en-US"/>
              </w:rPr>
              <w:t>), документации, на основании которых принималось решение о выдаче разрешения на ввод объекта в эксплуатацию</w:t>
            </w:r>
          </w:p>
        </w:tc>
      </w:tr>
      <w:tr w:rsidR="00302E6A" w:rsidRPr="002A03E0" w14:paraId="6CF55521" w14:textId="77777777" w:rsidTr="00BA6702">
        <w:trPr>
          <w:trHeight w:val="810"/>
        </w:trPr>
        <w:tc>
          <w:tcPr>
            <w:tcW w:w="846" w:type="dxa"/>
            <w:tcBorders>
              <w:bottom w:val="single" w:sz="4" w:space="0" w:color="auto"/>
            </w:tcBorders>
          </w:tcPr>
          <w:p w14:paraId="472756EE" w14:textId="77777777" w:rsidR="00564F60" w:rsidRPr="002A03E0" w:rsidRDefault="00564F60" w:rsidP="00302E6A">
            <w:pPr>
              <w:spacing w:after="160" w:line="259" w:lineRule="auto"/>
              <w:jc w:val="center"/>
              <w:rPr>
                <w:rFonts w:ascii="Times New Roman" w:eastAsia="Calibri" w:hAnsi="Times New Roman"/>
                <w:color w:val="000000" w:themeColor="text1"/>
                <w:sz w:val="25"/>
                <w:szCs w:val="25"/>
                <w:lang w:eastAsia="en-US"/>
              </w:rPr>
            </w:pPr>
          </w:p>
        </w:tc>
        <w:tc>
          <w:tcPr>
            <w:tcW w:w="2693" w:type="dxa"/>
            <w:tcBorders>
              <w:bottom w:val="single" w:sz="4" w:space="0" w:color="auto"/>
            </w:tcBorders>
          </w:tcPr>
          <w:p w14:paraId="4B3EB2CA"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2835" w:type="dxa"/>
            <w:gridSpan w:val="2"/>
            <w:tcBorders>
              <w:bottom w:val="single" w:sz="4" w:space="0" w:color="auto"/>
            </w:tcBorders>
          </w:tcPr>
          <w:p w14:paraId="3F5DD06A"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c>
          <w:tcPr>
            <w:tcW w:w="3260" w:type="dxa"/>
            <w:gridSpan w:val="2"/>
            <w:tcBorders>
              <w:bottom w:val="single" w:sz="4" w:space="0" w:color="auto"/>
            </w:tcBorders>
          </w:tcPr>
          <w:p w14:paraId="0D1154F8" w14:textId="77777777" w:rsidR="00564F60" w:rsidRPr="002A03E0" w:rsidRDefault="00564F60" w:rsidP="00302E6A">
            <w:pPr>
              <w:spacing w:after="160" w:line="259" w:lineRule="auto"/>
              <w:rPr>
                <w:rFonts w:ascii="Times New Roman" w:eastAsia="Calibri" w:hAnsi="Times New Roman"/>
                <w:color w:val="000000" w:themeColor="text1"/>
                <w:sz w:val="25"/>
                <w:szCs w:val="25"/>
                <w:lang w:eastAsia="en-US"/>
              </w:rPr>
            </w:pPr>
          </w:p>
        </w:tc>
      </w:tr>
    </w:tbl>
    <w:p w14:paraId="1ACFC52E" w14:textId="77777777" w:rsidR="00564F60" w:rsidRPr="00302E6A" w:rsidRDefault="00564F60" w:rsidP="00302E6A">
      <w:pPr>
        <w:spacing w:after="0" w:line="240" w:lineRule="auto"/>
        <w:rPr>
          <w:rFonts w:ascii="Times New Roman" w:hAnsi="Times New Roman"/>
          <w:color w:val="000000" w:themeColor="text1"/>
          <w:sz w:val="24"/>
          <w:szCs w:val="24"/>
        </w:rPr>
      </w:pPr>
    </w:p>
    <w:p w14:paraId="2FCC48A8" w14:textId="77777777" w:rsidR="00564F60" w:rsidRPr="00302E6A" w:rsidRDefault="00564F60" w:rsidP="00302E6A">
      <w:pPr>
        <w:spacing w:after="0" w:line="240" w:lineRule="auto"/>
        <w:ind w:firstLine="708"/>
        <w:rPr>
          <w:rFonts w:ascii="Times New Roman" w:hAnsi="Times New Roman"/>
          <w:color w:val="000000" w:themeColor="text1"/>
          <w:sz w:val="28"/>
          <w:szCs w:val="28"/>
        </w:rPr>
      </w:pPr>
    </w:p>
    <w:p w14:paraId="3BAE30E9" w14:textId="77777777" w:rsidR="00BA6702" w:rsidRPr="002A03E0" w:rsidRDefault="00BA6702" w:rsidP="00302E6A">
      <w:pPr>
        <w:spacing w:after="0" w:line="240" w:lineRule="auto"/>
        <w:rPr>
          <w:rFonts w:ascii="Times New Roman" w:hAnsi="Times New Roman"/>
          <w:color w:val="000000" w:themeColor="text1"/>
          <w:sz w:val="6"/>
          <w:szCs w:val="6"/>
        </w:rPr>
      </w:pPr>
    </w:p>
    <w:p w14:paraId="4B0C31CB" w14:textId="0019EFBC" w:rsidR="00564F60" w:rsidRPr="00302E6A" w:rsidRDefault="00BB4DAB" w:rsidP="00302E6A">
      <w:pPr>
        <w:spacing w:after="0" w:line="240" w:lineRule="auto"/>
        <w:rPr>
          <w:rFonts w:ascii="Times New Roman" w:hAnsi="Times New Roman"/>
          <w:color w:val="000000" w:themeColor="text1"/>
          <w:sz w:val="28"/>
          <w:szCs w:val="28"/>
        </w:rPr>
      </w:pPr>
      <w:r w:rsidRPr="00BA6702">
        <w:rPr>
          <w:rFonts w:ascii="Times New Roman" w:hAnsi="Times New Roman"/>
          <w:color w:val="000000" w:themeColor="text1"/>
          <w:sz w:val="26"/>
          <w:szCs w:val="26"/>
        </w:rPr>
        <w:t>Приложение:</w:t>
      </w:r>
      <w:r w:rsidR="002A03E0">
        <w:rPr>
          <w:rFonts w:ascii="Times New Roman" w:hAnsi="Times New Roman"/>
          <w:color w:val="000000" w:themeColor="text1"/>
          <w:sz w:val="26"/>
          <w:szCs w:val="26"/>
        </w:rPr>
        <w:t xml:space="preserve"> </w:t>
      </w:r>
      <w:r w:rsidRPr="00302E6A">
        <w:rPr>
          <w:rFonts w:ascii="Times New Roman" w:hAnsi="Times New Roman"/>
          <w:color w:val="000000" w:themeColor="text1"/>
          <w:sz w:val="28"/>
          <w:szCs w:val="28"/>
        </w:rPr>
        <w:t>_</w:t>
      </w:r>
      <w:r w:rsidR="00564F60" w:rsidRPr="00302E6A">
        <w:rPr>
          <w:rFonts w:ascii="Times New Roman" w:hAnsi="Times New Roman"/>
          <w:color w:val="000000" w:themeColor="text1"/>
          <w:sz w:val="28"/>
          <w:szCs w:val="28"/>
        </w:rPr>
        <w:t>_________________________</w:t>
      </w:r>
      <w:r w:rsidR="002A03E0">
        <w:rPr>
          <w:rFonts w:ascii="Times New Roman" w:hAnsi="Times New Roman"/>
          <w:color w:val="000000" w:themeColor="text1"/>
          <w:sz w:val="28"/>
          <w:szCs w:val="28"/>
        </w:rPr>
        <w:t>_____________________________</w:t>
      </w:r>
    </w:p>
    <w:p w14:paraId="2DDF0DA4" w14:textId="7E0EB877" w:rsidR="00564F60" w:rsidRPr="002A03E0" w:rsidRDefault="00564F60" w:rsidP="00302E6A">
      <w:pPr>
        <w:spacing w:after="0" w:line="240" w:lineRule="auto"/>
        <w:rPr>
          <w:rFonts w:ascii="Times New Roman" w:hAnsi="Times New Roman"/>
          <w:color w:val="000000" w:themeColor="text1"/>
          <w:sz w:val="26"/>
          <w:szCs w:val="26"/>
        </w:rPr>
      </w:pPr>
      <w:r w:rsidRPr="002A03E0">
        <w:rPr>
          <w:rFonts w:ascii="Times New Roman" w:hAnsi="Times New Roman"/>
          <w:color w:val="000000" w:themeColor="text1"/>
          <w:sz w:val="26"/>
          <w:szCs w:val="26"/>
        </w:rPr>
        <w:t>Номер телефона и адрес электронной почты для связи:</w:t>
      </w:r>
      <w:r w:rsidR="00BA6702" w:rsidRPr="002A03E0">
        <w:rPr>
          <w:rFonts w:ascii="Times New Roman" w:hAnsi="Times New Roman"/>
          <w:color w:val="000000" w:themeColor="text1"/>
          <w:sz w:val="26"/>
          <w:szCs w:val="26"/>
        </w:rPr>
        <w:t xml:space="preserve"> _________________</w:t>
      </w:r>
      <w:r w:rsidR="002A03E0">
        <w:rPr>
          <w:rFonts w:ascii="Times New Roman" w:hAnsi="Times New Roman"/>
          <w:color w:val="000000" w:themeColor="text1"/>
          <w:sz w:val="26"/>
          <w:szCs w:val="26"/>
        </w:rPr>
        <w:t>______</w:t>
      </w:r>
      <w:r w:rsidR="00BA6702" w:rsidRPr="002A03E0">
        <w:rPr>
          <w:rFonts w:ascii="Times New Roman" w:hAnsi="Times New Roman"/>
          <w:color w:val="000000" w:themeColor="text1"/>
          <w:sz w:val="26"/>
          <w:szCs w:val="26"/>
        </w:rPr>
        <w:t>_</w:t>
      </w:r>
    </w:p>
    <w:p w14:paraId="611B1EB3" w14:textId="77777777" w:rsidR="00564F60" w:rsidRPr="002A03E0" w:rsidRDefault="00564F60" w:rsidP="00302E6A">
      <w:pPr>
        <w:tabs>
          <w:tab w:val="left" w:pos="1968"/>
        </w:tabs>
        <w:spacing w:after="0" w:line="240" w:lineRule="auto"/>
        <w:rPr>
          <w:rFonts w:ascii="Times New Roman" w:hAnsi="Times New Roman"/>
          <w:color w:val="000000" w:themeColor="text1"/>
          <w:sz w:val="26"/>
          <w:szCs w:val="26"/>
        </w:rPr>
      </w:pPr>
      <w:r w:rsidRPr="002A03E0">
        <w:rPr>
          <w:rFonts w:ascii="Times New Roman" w:hAnsi="Times New Roman"/>
          <w:color w:val="000000" w:themeColor="text1"/>
          <w:sz w:val="26"/>
          <w:szCs w:val="26"/>
        </w:rPr>
        <w:t>Результат рассмотрения настоящего заявления</w:t>
      </w:r>
      <w:r w:rsidRPr="002A03E0" w:rsidDel="008B5662">
        <w:rPr>
          <w:rFonts w:ascii="Times New Roman" w:hAnsi="Times New Roman"/>
          <w:color w:val="000000" w:themeColor="text1"/>
          <w:sz w:val="26"/>
          <w:szCs w:val="26"/>
        </w:rPr>
        <w:t xml:space="preserve"> </w:t>
      </w:r>
      <w:r w:rsidRPr="002A03E0">
        <w:rPr>
          <w:rFonts w:ascii="Times New Roman" w:hAnsi="Times New Roman"/>
          <w:color w:val="000000" w:themeColor="text1"/>
          <w:sz w:val="26"/>
          <w:szCs w:val="26"/>
        </w:rPr>
        <w:t>прошу:</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850"/>
      </w:tblGrid>
      <w:tr w:rsidR="00302E6A" w:rsidRPr="002A03E0" w14:paraId="4C354ECE" w14:textId="77777777" w:rsidTr="002A03E0">
        <w:trPr>
          <w:trHeight w:val="1119"/>
        </w:trPr>
        <w:tc>
          <w:tcPr>
            <w:tcW w:w="8784" w:type="dxa"/>
            <w:shd w:val="clear" w:color="auto" w:fill="auto"/>
          </w:tcPr>
          <w:p w14:paraId="687595DD" w14:textId="3EEE70C5" w:rsidR="00564F60" w:rsidRPr="002A03E0" w:rsidRDefault="00564F60" w:rsidP="00302E6A">
            <w:pPr>
              <w:autoSpaceDE w:val="0"/>
              <w:autoSpaceDN w:val="0"/>
              <w:spacing w:before="120" w:after="120" w:line="240" w:lineRule="auto"/>
              <w:rPr>
                <w:rFonts w:ascii="Times New Roman" w:hAnsi="Times New Roman"/>
                <w:i/>
                <w:color w:val="000000" w:themeColor="text1"/>
                <w:sz w:val="24"/>
                <w:szCs w:val="24"/>
              </w:rPr>
            </w:pPr>
            <w:r w:rsidRPr="002A03E0">
              <w:rPr>
                <w:rFonts w:ascii="Times New Roman" w:hAnsi="Times New Roman"/>
                <w:color w:val="000000" w:themeColor="text1"/>
                <w:sz w:val="24"/>
                <w:szCs w:val="24"/>
              </w:rPr>
              <w:t xml:space="preserve">направить в форме электронного документа в личный кабинет в федеральной государственной информационной системе </w:t>
            </w:r>
            <w:r w:rsidR="00CF6E5B" w:rsidRPr="002A03E0">
              <w:rPr>
                <w:rFonts w:ascii="Times New Roman" w:hAnsi="Times New Roman"/>
                <w:color w:val="000000" w:themeColor="text1"/>
                <w:sz w:val="24"/>
                <w:szCs w:val="24"/>
              </w:rPr>
              <w:t>"</w:t>
            </w:r>
            <w:r w:rsidRPr="002A03E0">
              <w:rPr>
                <w:rFonts w:ascii="Times New Roman" w:hAnsi="Times New Roman"/>
                <w:color w:val="000000" w:themeColor="text1"/>
                <w:sz w:val="24"/>
                <w:szCs w:val="24"/>
              </w:rPr>
              <w:t>Единый портал государственных и муниципальных услуг (функций)</w:t>
            </w:r>
            <w:r w:rsidR="00CF6E5B" w:rsidRPr="002A03E0">
              <w:rPr>
                <w:rFonts w:ascii="Times New Roman" w:hAnsi="Times New Roman"/>
                <w:color w:val="000000" w:themeColor="text1"/>
                <w:sz w:val="24"/>
                <w:szCs w:val="24"/>
              </w:rPr>
              <w:t>"</w:t>
            </w:r>
            <w:r w:rsidRPr="002A03E0">
              <w:rPr>
                <w:rFonts w:ascii="Times New Roman" w:hAnsi="Times New Roman"/>
                <w:color w:val="000000" w:themeColor="text1"/>
                <w:sz w:val="24"/>
                <w:szCs w:val="24"/>
              </w:rPr>
              <w:t>/ на региональном портале государственных и муниципальных услуг</w:t>
            </w:r>
          </w:p>
        </w:tc>
        <w:tc>
          <w:tcPr>
            <w:tcW w:w="850" w:type="dxa"/>
            <w:shd w:val="clear" w:color="auto" w:fill="auto"/>
          </w:tcPr>
          <w:p w14:paraId="02031B27" w14:textId="77777777"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2A03E0" w14:paraId="6E60E115" w14:textId="77777777" w:rsidTr="00BA6702">
        <w:tc>
          <w:tcPr>
            <w:tcW w:w="8784" w:type="dxa"/>
            <w:shd w:val="clear" w:color="auto" w:fill="auto"/>
          </w:tcPr>
          <w:p w14:paraId="341D120D" w14:textId="2209820A" w:rsidR="00564F60" w:rsidRPr="002A03E0" w:rsidRDefault="00564F60" w:rsidP="002A03E0">
            <w:pPr>
              <w:autoSpaceDE w:val="0"/>
              <w:autoSpaceDN w:val="0"/>
              <w:spacing w:before="120" w:after="120" w:line="240" w:lineRule="auto"/>
              <w:rPr>
                <w:rFonts w:ascii="Times New Roman" w:hAnsi="Times New Roman"/>
                <w:color w:val="000000" w:themeColor="text1"/>
                <w:sz w:val="24"/>
                <w:szCs w:val="24"/>
              </w:rPr>
            </w:pPr>
            <w:r w:rsidRPr="002A03E0">
              <w:rPr>
                <w:rFonts w:ascii="Times New Roman" w:hAnsi="Times New Roman"/>
                <w:color w:val="000000" w:themeColor="text1"/>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w:t>
            </w:r>
            <w:r w:rsidR="002A03E0" w:rsidRPr="002A03E0">
              <w:rPr>
                <w:rFonts w:ascii="Times New Roman" w:hAnsi="Times New Roman"/>
                <w:color w:val="000000" w:themeColor="text1"/>
                <w:sz w:val="24"/>
                <w:szCs w:val="24"/>
              </w:rPr>
              <w:t xml:space="preserve"> адресу: _______________________</w:t>
            </w:r>
            <w:r w:rsidRPr="002A03E0">
              <w:rPr>
                <w:rFonts w:ascii="Times New Roman" w:hAnsi="Times New Roman"/>
                <w:color w:val="000000" w:themeColor="text1"/>
                <w:sz w:val="24"/>
                <w:szCs w:val="24"/>
              </w:rPr>
              <w:t>________________________________</w:t>
            </w:r>
            <w:r w:rsidR="002A03E0">
              <w:rPr>
                <w:rFonts w:ascii="Times New Roman" w:hAnsi="Times New Roman"/>
                <w:color w:val="000000" w:themeColor="text1"/>
                <w:sz w:val="24"/>
                <w:szCs w:val="24"/>
              </w:rPr>
              <w:t>________________</w:t>
            </w:r>
          </w:p>
        </w:tc>
        <w:tc>
          <w:tcPr>
            <w:tcW w:w="850" w:type="dxa"/>
            <w:shd w:val="clear" w:color="auto" w:fill="auto"/>
          </w:tcPr>
          <w:p w14:paraId="5A4A45B4" w14:textId="77777777"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2A03E0" w14:paraId="067BA03D" w14:textId="77777777" w:rsidTr="00BA6702">
        <w:tc>
          <w:tcPr>
            <w:tcW w:w="8784" w:type="dxa"/>
            <w:shd w:val="clear" w:color="auto" w:fill="auto"/>
          </w:tcPr>
          <w:p w14:paraId="15A7C28A" w14:textId="61CE7C3E"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r w:rsidRPr="002A03E0">
              <w:rPr>
                <w:rFonts w:ascii="Times New Roman" w:hAnsi="Times New Roman"/>
                <w:color w:val="000000" w:themeColor="text1"/>
                <w:sz w:val="24"/>
                <w:szCs w:val="24"/>
              </w:rPr>
              <w:t>направить на бумажном носителе на почтовый адрес</w:t>
            </w:r>
            <w:r w:rsidR="002A03E0" w:rsidRPr="002A03E0">
              <w:rPr>
                <w:rFonts w:ascii="Times New Roman" w:hAnsi="Times New Roman"/>
                <w:color w:val="000000" w:themeColor="text1"/>
                <w:sz w:val="24"/>
                <w:szCs w:val="24"/>
              </w:rPr>
              <w:t>: ___________________</w:t>
            </w:r>
            <w:r w:rsidR="002A03E0">
              <w:rPr>
                <w:rFonts w:ascii="Times New Roman" w:hAnsi="Times New Roman"/>
                <w:color w:val="000000" w:themeColor="text1"/>
                <w:sz w:val="24"/>
                <w:szCs w:val="24"/>
              </w:rPr>
              <w:t>______</w:t>
            </w:r>
          </w:p>
        </w:tc>
        <w:tc>
          <w:tcPr>
            <w:tcW w:w="850" w:type="dxa"/>
            <w:shd w:val="clear" w:color="auto" w:fill="auto"/>
          </w:tcPr>
          <w:p w14:paraId="5FDEEECA" w14:textId="77777777"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1F8BB86" w14:textId="77777777" w:rsidTr="00BA6702">
        <w:tc>
          <w:tcPr>
            <w:tcW w:w="8784" w:type="dxa"/>
            <w:shd w:val="clear" w:color="auto" w:fill="auto"/>
          </w:tcPr>
          <w:p w14:paraId="4FBF0A5E" w14:textId="77777777"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r w:rsidRPr="002A03E0">
              <w:rPr>
                <w:rFonts w:ascii="Times New Roman" w:hAnsi="Times New Roman"/>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850" w:type="dxa"/>
            <w:shd w:val="clear" w:color="auto" w:fill="auto"/>
          </w:tcPr>
          <w:p w14:paraId="6EFD998D" w14:textId="77777777" w:rsidR="00564F60" w:rsidRPr="002A03E0" w:rsidRDefault="00564F60" w:rsidP="00302E6A">
            <w:pPr>
              <w:autoSpaceDE w:val="0"/>
              <w:autoSpaceDN w:val="0"/>
              <w:spacing w:before="120" w:after="120" w:line="240" w:lineRule="auto"/>
              <w:rPr>
                <w:rFonts w:ascii="Times New Roman" w:hAnsi="Times New Roman"/>
                <w:color w:val="000000" w:themeColor="text1"/>
                <w:sz w:val="24"/>
                <w:szCs w:val="24"/>
              </w:rPr>
            </w:pPr>
          </w:p>
        </w:tc>
      </w:tr>
      <w:tr w:rsidR="00302E6A" w:rsidRPr="00302E6A" w14:paraId="17D441E5" w14:textId="77777777" w:rsidTr="00BA6702">
        <w:tc>
          <w:tcPr>
            <w:tcW w:w="9634" w:type="dxa"/>
            <w:gridSpan w:val="2"/>
            <w:shd w:val="clear" w:color="auto" w:fill="auto"/>
          </w:tcPr>
          <w:p w14:paraId="0E3EBC8E"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78032E26" w14:textId="77777777" w:rsidTr="00890957">
        <w:trPr>
          <w:trHeight w:val="740"/>
        </w:trPr>
        <w:tc>
          <w:tcPr>
            <w:tcW w:w="3119" w:type="dxa"/>
            <w:tcBorders>
              <w:top w:val="nil"/>
              <w:left w:val="nil"/>
              <w:right w:val="nil"/>
            </w:tcBorders>
            <w:vAlign w:val="bottom"/>
          </w:tcPr>
          <w:p w14:paraId="44F0AB68" w14:textId="77777777" w:rsidR="00564F60" w:rsidRPr="00302E6A" w:rsidRDefault="00564F60" w:rsidP="002A03E0">
            <w:pPr>
              <w:rPr>
                <w:rFonts w:ascii="Times New Roman" w:hAnsi="Times New Roman"/>
                <w:color w:val="000000" w:themeColor="text1"/>
              </w:rPr>
            </w:pPr>
          </w:p>
        </w:tc>
        <w:tc>
          <w:tcPr>
            <w:tcW w:w="283" w:type="dxa"/>
            <w:tcBorders>
              <w:top w:val="nil"/>
              <w:left w:val="nil"/>
              <w:bottom w:val="nil"/>
              <w:right w:val="nil"/>
            </w:tcBorders>
            <w:vAlign w:val="bottom"/>
          </w:tcPr>
          <w:p w14:paraId="5FEC9DFB"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137580ED"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1DDFB64D"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2A617646" w14:textId="77777777" w:rsidR="00564F60" w:rsidRPr="00302E6A" w:rsidRDefault="00564F60" w:rsidP="00302E6A">
            <w:pPr>
              <w:jc w:val="center"/>
              <w:rPr>
                <w:rFonts w:ascii="Times New Roman" w:hAnsi="Times New Roman"/>
                <w:color w:val="000000" w:themeColor="text1"/>
              </w:rPr>
            </w:pPr>
          </w:p>
        </w:tc>
      </w:tr>
      <w:tr w:rsidR="00564F60" w:rsidRPr="00302E6A" w14:paraId="0231D4AF" w14:textId="77777777" w:rsidTr="002A03E0">
        <w:trPr>
          <w:trHeight w:val="290"/>
        </w:trPr>
        <w:tc>
          <w:tcPr>
            <w:tcW w:w="3119" w:type="dxa"/>
            <w:tcBorders>
              <w:left w:val="nil"/>
              <w:bottom w:val="nil"/>
              <w:right w:val="nil"/>
            </w:tcBorders>
          </w:tcPr>
          <w:p w14:paraId="2D0E5607"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1A070584"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1A6B4A8F"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21180CDE" w14:textId="77777777" w:rsidR="00564F60" w:rsidRPr="00302E6A" w:rsidRDefault="00564F60" w:rsidP="00302E6A">
            <w:pPr>
              <w:rPr>
                <w:rFonts w:ascii="Times New Roman" w:hAnsi="Times New Roman"/>
                <w:color w:val="000000" w:themeColor="text1"/>
                <w:sz w:val="16"/>
                <w:szCs w:val="16"/>
              </w:rPr>
            </w:pPr>
          </w:p>
        </w:tc>
        <w:tc>
          <w:tcPr>
            <w:tcW w:w="3969" w:type="dxa"/>
            <w:tcBorders>
              <w:top w:val="nil"/>
              <w:left w:val="nil"/>
              <w:bottom w:val="nil"/>
              <w:right w:val="nil"/>
            </w:tcBorders>
          </w:tcPr>
          <w:p w14:paraId="32B26DFA"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4CB8EE47" w14:textId="77777777" w:rsidR="00564F60" w:rsidRDefault="00564F60"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p w14:paraId="06B667C3" w14:textId="77777777" w:rsidR="00DF19EE" w:rsidRPr="00302E6A" w:rsidRDefault="00DF19EE" w:rsidP="00302E6A">
      <w:pPr>
        <w:autoSpaceDE w:val="0"/>
        <w:autoSpaceDN w:val="0"/>
        <w:spacing w:before="240" w:after="0" w:line="240" w:lineRule="auto"/>
        <w:ind w:left="6521"/>
        <w:jc w:val="center"/>
        <w:rPr>
          <w:rFonts w:ascii="Times New Roman" w:eastAsia="Calibri" w:hAnsi="Times New Roman"/>
          <w:color w:val="000000" w:themeColor="text1"/>
          <w:sz w:val="28"/>
          <w:szCs w:val="28"/>
          <w:lang w:eastAsia="en-US"/>
        </w:rPr>
      </w:pPr>
    </w:p>
    <w:tbl>
      <w:tblPr>
        <w:tblW w:w="0" w:type="auto"/>
        <w:tblInd w:w="3936" w:type="dxa"/>
        <w:tblLook w:val="04A0" w:firstRow="1" w:lastRow="0" w:firstColumn="1" w:lastColumn="0" w:noHBand="0" w:noVBand="1"/>
      </w:tblPr>
      <w:tblGrid>
        <w:gridCol w:w="5418"/>
      </w:tblGrid>
      <w:tr w:rsidR="0098043D" w14:paraId="25AAB3CE" w14:textId="77777777" w:rsidTr="008C4DA3">
        <w:tc>
          <w:tcPr>
            <w:tcW w:w="5670" w:type="dxa"/>
            <w:shd w:val="clear" w:color="auto" w:fill="auto"/>
          </w:tcPr>
          <w:p w14:paraId="1C501D4D" w14:textId="1B279CCF" w:rsidR="0098043D" w:rsidRPr="0018059D" w:rsidRDefault="0098043D" w:rsidP="008C4DA3">
            <w:pPr>
              <w:pStyle w:val="a5"/>
              <w:rPr>
                <w:rFonts w:ascii="Times New Roman" w:hAnsi="Times New Roman"/>
                <w:sz w:val="28"/>
                <w:szCs w:val="28"/>
              </w:rPr>
            </w:pPr>
            <w:r>
              <w:rPr>
                <w:rFonts w:ascii="Times New Roman" w:hAnsi="Times New Roman"/>
                <w:sz w:val="28"/>
                <w:szCs w:val="28"/>
              </w:rPr>
              <w:t>Приложение 8</w:t>
            </w:r>
          </w:p>
          <w:p w14:paraId="4880DCA1" w14:textId="77777777" w:rsidR="0098043D" w:rsidRPr="0018059D" w:rsidRDefault="0098043D"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129CD52C" w14:textId="77777777" w:rsidR="0098043D" w:rsidRPr="0018059D" w:rsidRDefault="0098043D"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457196A4"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522"/>
      </w:tblGrid>
      <w:tr w:rsidR="00813E57" w14:paraId="77678457" w14:textId="77777777" w:rsidTr="008C4DA3">
        <w:tc>
          <w:tcPr>
            <w:tcW w:w="6656" w:type="dxa"/>
            <w:shd w:val="clear" w:color="auto" w:fill="auto"/>
          </w:tcPr>
          <w:p w14:paraId="4F61D64F" w14:textId="77777777" w:rsidR="00813E57" w:rsidRPr="0018059D" w:rsidRDefault="00813E57"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813E57" w14:paraId="4D0E3F2C" w14:textId="77777777" w:rsidTr="008C4DA3">
        <w:tc>
          <w:tcPr>
            <w:tcW w:w="6656" w:type="dxa"/>
            <w:shd w:val="clear" w:color="auto" w:fill="auto"/>
          </w:tcPr>
          <w:p w14:paraId="594CF02B" w14:textId="77777777" w:rsidR="00813E57" w:rsidRPr="0018059D" w:rsidRDefault="00813E57"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164A7C">
              <w:rPr>
                <w:rFonts w:ascii="Times New Roman" w:hAnsi="Times New Roman"/>
                <w:sz w:val="20"/>
                <w:szCs w:val="20"/>
              </w:rPr>
              <w:t>–  для</w:t>
            </w:r>
            <w:proofErr w:type="gramEnd"/>
            <w:r w:rsidRPr="00164A7C">
              <w:rPr>
                <w:rFonts w:ascii="Times New Roman" w:hAnsi="Times New Roman"/>
                <w:sz w:val="20"/>
                <w:szCs w:val="20"/>
              </w:rPr>
              <w:t xml:space="preserve"> физического лица, полное наименование застройщика, ИНН, ОГРН – для юридического лица,</w:t>
            </w:r>
          </w:p>
          <w:p w14:paraId="77A6977B" w14:textId="77777777" w:rsidR="00813E57" w:rsidRPr="0018059D" w:rsidRDefault="00813E57" w:rsidP="008C4DA3">
            <w:pPr>
              <w:pStyle w:val="a5"/>
              <w:jc w:val="both"/>
              <w:rPr>
                <w:rFonts w:ascii="Times New Roman" w:hAnsi="Times New Roman"/>
                <w:sz w:val="20"/>
                <w:szCs w:val="20"/>
              </w:rPr>
            </w:pPr>
          </w:p>
        </w:tc>
      </w:tr>
      <w:tr w:rsidR="00813E57" w14:paraId="58A100BD" w14:textId="77777777" w:rsidTr="008C4DA3">
        <w:tc>
          <w:tcPr>
            <w:tcW w:w="6656" w:type="dxa"/>
            <w:shd w:val="clear" w:color="auto" w:fill="auto"/>
          </w:tcPr>
          <w:p w14:paraId="369A4DA2" w14:textId="77777777" w:rsidR="00813E57" w:rsidRPr="0018059D" w:rsidRDefault="00813E57"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813E57" w14:paraId="0AC0A842" w14:textId="77777777" w:rsidTr="008C4DA3">
        <w:tc>
          <w:tcPr>
            <w:tcW w:w="6656" w:type="dxa"/>
            <w:shd w:val="clear" w:color="auto" w:fill="auto"/>
          </w:tcPr>
          <w:p w14:paraId="33A6380A" w14:textId="77777777" w:rsidR="00813E57" w:rsidRPr="0018059D" w:rsidRDefault="00813E57"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14:paraId="7FAA9972" w14:textId="77777777" w:rsidR="00813E57" w:rsidRPr="00813E57" w:rsidRDefault="00813E57" w:rsidP="00813E57">
      <w:pPr>
        <w:spacing w:line="240" w:lineRule="auto"/>
        <w:jc w:val="center"/>
        <w:rPr>
          <w:rFonts w:ascii="Times New Roman" w:hAnsi="Times New Roman"/>
          <w:b/>
          <w:color w:val="000000" w:themeColor="text1"/>
          <w:sz w:val="6"/>
          <w:szCs w:val="6"/>
        </w:rPr>
      </w:pPr>
    </w:p>
    <w:p w14:paraId="3570387A" w14:textId="0365671A" w:rsidR="00564F60" w:rsidRPr="00813E57" w:rsidRDefault="00564F60" w:rsidP="00813E57">
      <w:pPr>
        <w:spacing w:line="240" w:lineRule="auto"/>
        <w:jc w:val="center"/>
        <w:rPr>
          <w:rFonts w:ascii="Times New Roman" w:hAnsi="Times New Roman"/>
          <w:b/>
          <w:color w:val="000000" w:themeColor="text1"/>
          <w:sz w:val="26"/>
          <w:szCs w:val="26"/>
        </w:rPr>
      </w:pPr>
      <w:r w:rsidRPr="00813E57">
        <w:rPr>
          <w:rFonts w:ascii="Times New Roman" w:hAnsi="Times New Roman"/>
          <w:b/>
          <w:color w:val="000000" w:themeColor="text1"/>
          <w:sz w:val="26"/>
          <w:szCs w:val="26"/>
        </w:rPr>
        <w:t>Р Е Ш Е Н И Е</w:t>
      </w:r>
      <w:r w:rsidRPr="00813E57">
        <w:rPr>
          <w:rFonts w:ascii="Times New Roman" w:hAnsi="Times New Roman"/>
          <w:b/>
          <w:color w:val="000000" w:themeColor="text1"/>
          <w:sz w:val="26"/>
          <w:szCs w:val="26"/>
        </w:rPr>
        <w:br/>
        <w:t>об отказе во внесении исправлений в разрешение</w:t>
      </w:r>
      <w:r w:rsidR="00813E57">
        <w:rPr>
          <w:rFonts w:ascii="Times New Roman" w:hAnsi="Times New Roman"/>
          <w:b/>
          <w:color w:val="000000" w:themeColor="text1"/>
          <w:sz w:val="26"/>
          <w:szCs w:val="26"/>
        </w:rPr>
        <w:br/>
        <w:t>на ввод объекта в эксплуатацию</w:t>
      </w:r>
    </w:p>
    <w:p w14:paraId="2D337F1B" w14:textId="54985953"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813E57">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14:paraId="6C671063" w14:textId="04B1924A" w:rsidR="00813E57" w:rsidRPr="00813E57" w:rsidRDefault="00564F60" w:rsidP="00813E57">
      <w:pPr>
        <w:pStyle w:val="a5"/>
        <w:jc w:val="center"/>
        <w:rPr>
          <w:rFonts w:ascii="Times New Roman" w:hAnsi="Times New Roman"/>
          <w:i/>
          <w:sz w:val="20"/>
          <w:szCs w:val="20"/>
        </w:rPr>
      </w:pPr>
      <w:r w:rsidRPr="00813E57">
        <w:rPr>
          <w:rFonts w:ascii="Times New Roman" w:hAnsi="Times New Roman"/>
          <w:i/>
          <w:sz w:val="20"/>
          <w:szCs w:val="20"/>
        </w:rPr>
        <w:t>(наименование уполномоченного на выдачу разрешений на ввод объекта в эксплуатацию</w:t>
      </w:r>
    </w:p>
    <w:p w14:paraId="2BA00008" w14:textId="48EC9648" w:rsidR="00564F60" w:rsidRPr="00813E57" w:rsidRDefault="00564F60" w:rsidP="00813E57">
      <w:pPr>
        <w:pStyle w:val="a5"/>
        <w:jc w:val="center"/>
        <w:rPr>
          <w:rFonts w:ascii="Times New Roman" w:hAnsi="Times New Roman"/>
          <w:i/>
          <w:sz w:val="20"/>
          <w:szCs w:val="20"/>
        </w:rPr>
      </w:pPr>
      <w:r w:rsidRPr="00813E57">
        <w:rPr>
          <w:rFonts w:ascii="Times New Roman" w:hAnsi="Times New Roman"/>
          <w:i/>
          <w:sz w:val="20"/>
          <w:szCs w:val="20"/>
        </w:rPr>
        <w:t>органа мест</w:t>
      </w:r>
      <w:r w:rsidR="00813E57" w:rsidRPr="00813E57">
        <w:rPr>
          <w:rFonts w:ascii="Times New Roman" w:hAnsi="Times New Roman"/>
          <w:i/>
          <w:sz w:val="20"/>
          <w:szCs w:val="20"/>
        </w:rPr>
        <w:t>ного самоуправления</w:t>
      </w:r>
      <w:r w:rsidRPr="00813E57">
        <w:rPr>
          <w:rFonts w:ascii="Times New Roman" w:hAnsi="Times New Roman"/>
          <w:i/>
          <w:sz w:val="20"/>
          <w:szCs w:val="20"/>
        </w:rPr>
        <w:t>)</w:t>
      </w:r>
    </w:p>
    <w:p w14:paraId="342E08DA" w14:textId="550A1A95" w:rsidR="00564F60" w:rsidRPr="00813E57" w:rsidRDefault="00564F60" w:rsidP="00302E6A">
      <w:pPr>
        <w:spacing w:after="0" w:line="240" w:lineRule="auto"/>
        <w:jc w:val="both"/>
        <w:rPr>
          <w:rFonts w:ascii="Times New Roman" w:hAnsi="Times New Roman"/>
          <w:color w:val="000000" w:themeColor="text1"/>
          <w:sz w:val="26"/>
          <w:szCs w:val="26"/>
        </w:rPr>
      </w:pPr>
      <w:r w:rsidRPr="00813E57">
        <w:rPr>
          <w:rFonts w:ascii="Times New Roman" w:hAnsi="Times New Roman"/>
          <w:color w:val="000000" w:themeColor="text1"/>
          <w:sz w:val="26"/>
          <w:szCs w:val="26"/>
        </w:rPr>
        <w:t>по результатам рассмотрения заявления об исправлении допущенных опечаток и ошибок в разрешении на ввод объекта в эксплуатацию от</w:t>
      </w:r>
      <w:r w:rsidR="00BB4DAB" w:rsidRPr="00813E57">
        <w:rPr>
          <w:rFonts w:ascii="Times New Roman" w:hAnsi="Times New Roman"/>
          <w:color w:val="000000" w:themeColor="text1"/>
          <w:sz w:val="26"/>
          <w:szCs w:val="26"/>
        </w:rPr>
        <w:t> </w:t>
      </w:r>
      <w:r w:rsidR="00813E57">
        <w:rPr>
          <w:rFonts w:ascii="Times New Roman" w:hAnsi="Times New Roman"/>
          <w:color w:val="000000" w:themeColor="text1"/>
          <w:sz w:val="26"/>
          <w:szCs w:val="26"/>
        </w:rPr>
        <w:t>__________ № _________</w:t>
      </w:r>
      <w:r w:rsidRPr="00813E57">
        <w:rPr>
          <w:rFonts w:ascii="Times New Roman" w:hAnsi="Times New Roman"/>
          <w:color w:val="000000" w:themeColor="text1"/>
          <w:sz w:val="26"/>
          <w:szCs w:val="26"/>
        </w:rPr>
        <w:t xml:space="preserve"> принято решение об отказе во внесении</w:t>
      </w:r>
      <w:r w:rsidR="00813E57" w:rsidRPr="00813E57">
        <w:rPr>
          <w:rFonts w:ascii="Times New Roman" w:hAnsi="Times New Roman"/>
          <w:color w:val="000000" w:themeColor="text1"/>
          <w:sz w:val="26"/>
          <w:szCs w:val="26"/>
        </w:rPr>
        <w:t xml:space="preserve"> исправлений в</w:t>
      </w:r>
    </w:p>
    <w:p w14:paraId="24990F87" w14:textId="2C75D365" w:rsidR="00564F60" w:rsidRPr="00813E57" w:rsidRDefault="00564F60" w:rsidP="00302E6A">
      <w:pPr>
        <w:spacing w:after="0" w:line="240" w:lineRule="auto"/>
        <w:jc w:val="both"/>
        <w:rPr>
          <w:rFonts w:ascii="Times New Roman" w:hAnsi="Times New Roman"/>
          <w:color w:val="000000" w:themeColor="text1"/>
          <w:sz w:val="26"/>
          <w:szCs w:val="26"/>
        </w:rPr>
      </w:pPr>
      <w:r w:rsidRPr="00813E57">
        <w:rPr>
          <w:rFonts w:ascii="Times New Roman" w:hAnsi="Times New Roman"/>
          <w:color w:val="000000" w:themeColor="text1"/>
          <w:sz w:val="26"/>
          <w:szCs w:val="26"/>
        </w:rPr>
        <w:t xml:space="preserve">разрешение на ввод объекта в эксплуатацию. </w:t>
      </w:r>
    </w:p>
    <w:p w14:paraId="1EF568CA" w14:textId="77777777" w:rsidR="00564F60" w:rsidRPr="00922AD7" w:rsidRDefault="00564F60" w:rsidP="00302E6A">
      <w:pPr>
        <w:spacing w:after="0" w:line="240" w:lineRule="auto"/>
        <w:jc w:val="both"/>
        <w:rPr>
          <w:rFonts w:ascii="Times New Roman" w:hAnsi="Times New Roman"/>
          <w:i/>
          <w:color w:val="000000" w:themeColor="text1"/>
          <w:sz w:val="6"/>
          <w:szCs w:val="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5103"/>
        <w:gridCol w:w="2835"/>
      </w:tblGrid>
      <w:tr w:rsidR="00302E6A" w:rsidRPr="00302E6A" w14:paraId="0EF70A27" w14:textId="77777777" w:rsidTr="00922AD7">
        <w:trPr>
          <w:trHeight w:val="1407"/>
        </w:trPr>
        <w:tc>
          <w:tcPr>
            <w:tcW w:w="1560" w:type="dxa"/>
          </w:tcPr>
          <w:p w14:paraId="47C1D072" w14:textId="40D66E2C"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proofErr w:type="gram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BC4D02" w:rsidRPr="00302E6A">
              <w:rPr>
                <w:rFonts w:ascii="Times New Roman" w:hAnsi="Times New Roman"/>
                <w:color w:val="000000" w:themeColor="text1"/>
                <w:sz w:val="24"/>
              </w:rPr>
              <w:t>ного</w:t>
            </w:r>
            <w:proofErr w:type="spellEnd"/>
            <w:proofErr w:type="gramEnd"/>
            <w:r w:rsidR="00BC4D02" w:rsidRPr="00302E6A">
              <w:rPr>
                <w:rFonts w:ascii="Times New Roman" w:hAnsi="Times New Roman"/>
                <w:color w:val="000000" w:themeColor="text1"/>
                <w:sz w:val="24"/>
              </w:rPr>
              <w:t xml:space="preserve"> регламента</w:t>
            </w:r>
          </w:p>
        </w:tc>
        <w:tc>
          <w:tcPr>
            <w:tcW w:w="5103" w:type="dxa"/>
          </w:tcPr>
          <w:p w14:paraId="71666EB1" w14:textId="75708A15"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во внесении исправлений в разрешение </w:t>
            </w:r>
            <w:r w:rsidRPr="00302E6A">
              <w:rPr>
                <w:rFonts w:ascii="Times New Roman" w:hAnsi="Times New Roman"/>
                <w:bCs/>
                <w:color w:val="000000" w:themeColor="text1"/>
                <w:sz w:val="24"/>
              </w:rPr>
              <w:t xml:space="preserve">на ввод объекта в эксплуатацию </w:t>
            </w:r>
            <w:r w:rsidRPr="00302E6A">
              <w:rPr>
                <w:rFonts w:ascii="Times New Roman" w:hAnsi="Times New Roman"/>
                <w:color w:val="000000" w:themeColor="text1"/>
                <w:sz w:val="24"/>
              </w:rPr>
              <w:t xml:space="preserve">в соответствии </w:t>
            </w:r>
            <w:r w:rsidR="00BC4D02" w:rsidRPr="00302E6A">
              <w:rPr>
                <w:rFonts w:ascii="Times New Roman" w:hAnsi="Times New Roman"/>
                <w:color w:val="000000" w:themeColor="text1"/>
                <w:sz w:val="24"/>
              </w:rPr>
              <w:t xml:space="preserve">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2835" w:type="dxa"/>
          </w:tcPr>
          <w:p w14:paraId="01B16EDF" w14:textId="131F804A" w:rsidR="00564F60" w:rsidRPr="00302E6A" w:rsidRDefault="00136E7D"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Разъяснение причин отказа во внесении исправлений в разрешение на ввод объекта в </w:t>
            </w:r>
            <w:r w:rsidR="00564F60" w:rsidRPr="00302E6A">
              <w:rPr>
                <w:rFonts w:ascii="Times New Roman" w:hAnsi="Times New Roman"/>
                <w:color w:val="000000" w:themeColor="text1"/>
                <w:sz w:val="24"/>
              </w:rPr>
              <w:t>эксплуатацию</w:t>
            </w:r>
          </w:p>
        </w:tc>
      </w:tr>
      <w:tr w:rsidR="00302E6A" w:rsidRPr="00302E6A" w14:paraId="73273742" w14:textId="77777777" w:rsidTr="00922AD7">
        <w:trPr>
          <w:trHeight w:val="894"/>
        </w:trPr>
        <w:tc>
          <w:tcPr>
            <w:tcW w:w="1560" w:type="dxa"/>
          </w:tcPr>
          <w:p w14:paraId="364D22EF" w14:textId="1E5D6CDB"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13E57">
              <w:rPr>
                <w:rFonts w:ascii="Times New Roman" w:hAnsi="Times New Roman"/>
                <w:color w:val="000000" w:themeColor="text1"/>
                <w:sz w:val="24"/>
              </w:rPr>
              <w:t>«</w:t>
            </w:r>
            <w:r w:rsidRPr="00302E6A">
              <w:rPr>
                <w:rFonts w:ascii="Times New Roman" w:hAnsi="Times New Roman"/>
                <w:color w:val="000000" w:themeColor="text1"/>
                <w:sz w:val="24"/>
              </w:rPr>
              <w:t>а</w:t>
            </w:r>
            <w:r w:rsidR="00813E57">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5103" w:type="dxa"/>
          </w:tcPr>
          <w:p w14:paraId="4841EE1C" w14:textId="128DB8C1"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2835" w:type="dxa"/>
          </w:tcPr>
          <w:p w14:paraId="2458865C"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r w:rsidR="00302E6A" w:rsidRPr="00302E6A" w14:paraId="7942183E" w14:textId="77777777" w:rsidTr="00922AD7">
        <w:trPr>
          <w:trHeight w:val="785"/>
        </w:trPr>
        <w:tc>
          <w:tcPr>
            <w:tcW w:w="1560" w:type="dxa"/>
          </w:tcPr>
          <w:p w14:paraId="427FD5E3" w14:textId="1133212C"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подпункт </w:t>
            </w:r>
            <w:r w:rsidR="00813E57">
              <w:rPr>
                <w:rFonts w:ascii="Times New Roman" w:hAnsi="Times New Roman"/>
                <w:color w:val="000000" w:themeColor="text1"/>
                <w:sz w:val="24"/>
              </w:rPr>
              <w:t>«</w:t>
            </w:r>
            <w:r w:rsidRPr="00302E6A">
              <w:rPr>
                <w:rFonts w:ascii="Times New Roman" w:hAnsi="Times New Roman"/>
                <w:color w:val="000000" w:themeColor="text1"/>
                <w:sz w:val="24"/>
              </w:rPr>
              <w:t>б</w:t>
            </w:r>
            <w:r w:rsidR="00813E57">
              <w:rPr>
                <w:rFonts w:ascii="Times New Roman" w:hAnsi="Times New Roman"/>
                <w:color w:val="000000" w:themeColor="text1"/>
                <w:sz w:val="24"/>
              </w:rPr>
              <w:t>»</w:t>
            </w:r>
            <w:r w:rsidRPr="00302E6A">
              <w:rPr>
                <w:rFonts w:ascii="Times New Roman" w:hAnsi="Times New Roman"/>
                <w:color w:val="000000" w:themeColor="text1"/>
                <w:sz w:val="24"/>
              </w:rPr>
              <w:t xml:space="preserve"> пункта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28</w:t>
            </w:r>
          </w:p>
        </w:tc>
        <w:tc>
          <w:tcPr>
            <w:tcW w:w="5103" w:type="dxa"/>
          </w:tcPr>
          <w:p w14:paraId="3D3D497F" w14:textId="5F45D1BA" w:rsidR="00564F60" w:rsidRPr="00302E6A" w:rsidRDefault="00564F60" w:rsidP="00C81498">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отсутс</w:t>
            </w:r>
            <w:r w:rsidR="00136E7D" w:rsidRPr="00302E6A">
              <w:rPr>
                <w:rFonts w:ascii="Times New Roman" w:hAnsi="Times New Roman"/>
                <w:color w:val="000000" w:themeColor="text1"/>
                <w:sz w:val="24"/>
              </w:rPr>
              <w:t>твие опечаток и </w:t>
            </w:r>
            <w:r w:rsidRPr="00302E6A">
              <w:rPr>
                <w:rFonts w:ascii="Times New Roman" w:hAnsi="Times New Roman"/>
                <w:color w:val="000000" w:themeColor="text1"/>
                <w:sz w:val="24"/>
              </w:rPr>
              <w:t xml:space="preserve">ошибок в разрешении </w:t>
            </w:r>
            <w:r w:rsidR="00136E7D" w:rsidRPr="00302E6A">
              <w:rPr>
                <w:rFonts w:ascii="Times New Roman" w:hAnsi="Times New Roman"/>
                <w:color w:val="000000" w:themeColor="text1"/>
                <w:sz w:val="24"/>
              </w:rPr>
              <w:t>на ввод объекта в </w:t>
            </w:r>
            <w:r w:rsidRPr="00302E6A">
              <w:rPr>
                <w:rFonts w:ascii="Times New Roman" w:hAnsi="Times New Roman"/>
                <w:color w:val="000000" w:themeColor="text1"/>
                <w:sz w:val="24"/>
              </w:rPr>
              <w:t>эксплуатацию</w:t>
            </w:r>
          </w:p>
        </w:tc>
        <w:tc>
          <w:tcPr>
            <w:tcW w:w="2835" w:type="dxa"/>
          </w:tcPr>
          <w:p w14:paraId="7339536B"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77A903C6" w14:textId="77777777" w:rsidR="00564F60" w:rsidRPr="00813E57" w:rsidRDefault="00564F60" w:rsidP="00302E6A">
      <w:pPr>
        <w:pStyle w:val="ConsPlusNonformat"/>
        <w:ind w:firstLine="708"/>
        <w:jc w:val="both"/>
        <w:rPr>
          <w:rFonts w:ascii="Times New Roman" w:hAnsi="Times New Roman" w:cs="Times New Roman"/>
          <w:color w:val="000000" w:themeColor="text1"/>
          <w:sz w:val="25"/>
          <w:szCs w:val="25"/>
        </w:rPr>
      </w:pPr>
      <w:r w:rsidRPr="00813E57">
        <w:rPr>
          <w:rFonts w:ascii="Times New Roman" w:hAnsi="Times New Roman" w:cs="Times New Roman"/>
          <w:color w:val="000000" w:themeColor="text1"/>
          <w:sz w:val="25"/>
          <w:szCs w:val="25"/>
        </w:rPr>
        <w:t xml:space="preserve">Вы вправе повторно обратиться с заявлением </w:t>
      </w:r>
      <w:r w:rsidRPr="00813E57">
        <w:rPr>
          <w:rFonts w:ascii="Times New Roman" w:hAnsi="Times New Roman"/>
          <w:color w:val="000000" w:themeColor="text1"/>
          <w:sz w:val="25"/>
          <w:szCs w:val="25"/>
        </w:rPr>
        <w:t xml:space="preserve">об исправлении допущенных опечаток и ошибок в разрешении на ввод объекта в эксплуатацию </w:t>
      </w:r>
      <w:r w:rsidRPr="00813E57">
        <w:rPr>
          <w:rFonts w:ascii="Times New Roman" w:hAnsi="Times New Roman" w:cs="Times New Roman"/>
          <w:color w:val="000000" w:themeColor="text1"/>
          <w:sz w:val="25"/>
          <w:szCs w:val="25"/>
        </w:rPr>
        <w:t>после устранения указанных нарушений.</w:t>
      </w:r>
    </w:p>
    <w:p w14:paraId="2A02A982" w14:textId="24C4A0A5" w:rsidR="00564F60" w:rsidRPr="00813E57" w:rsidRDefault="00564F60" w:rsidP="00302E6A">
      <w:pPr>
        <w:pStyle w:val="ConsPlusNonformat"/>
        <w:ind w:firstLine="708"/>
        <w:jc w:val="both"/>
        <w:rPr>
          <w:rFonts w:ascii="Times New Roman" w:hAnsi="Times New Roman" w:cs="Times New Roman"/>
          <w:color w:val="000000" w:themeColor="text1"/>
          <w:sz w:val="25"/>
          <w:szCs w:val="25"/>
        </w:rPr>
      </w:pPr>
      <w:r w:rsidRPr="00813E57">
        <w:rPr>
          <w:rFonts w:ascii="Times New Roman" w:hAnsi="Times New Roman" w:cs="Times New Roman"/>
          <w:color w:val="000000" w:themeColor="text1"/>
          <w:sz w:val="25"/>
          <w:szCs w:val="25"/>
        </w:rPr>
        <w:t>Данный отказ может быть обжалован в досудебном порядке путем направления жалобы в __________________</w:t>
      </w:r>
      <w:r w:rsidR="00813E57">
        <w:rPr>
          <w:rFonts w:ascii="Times New Roman" w:hAnsi="Times New Roman" w:cs="Times New Roman"/>
          <w:color w:val="000000" w:themeColor="text1"/>
          <w:sz w:val="25"/>
          <w:szCs w:val="25"/>
        </w:rPr>
        <w:t>______________________</w:t>
      </w:r>
      <w:r w:rsidRPr="00813E57">
        <w:rPr>
          <w:rFonts w:ascii="Times New Roman" w:hAnsi="Times New Roman" w:cs="Times New Roman"/>
          <w:color w:val="000000" w:themeColor="text1"/>
          <w:sz w:val="25"/>
          <w:szCs w:val="25"/>
        </w:rPr>
        <w:t>, а также в судебном порядке.</w:t>
      </w:r>
    </w:p>
    <w:p w14:paraId="432DAD54" w14:textId="51F621C8" w:rsidR="00564F60" w:rsidRPr="00302E6A" w:rsidRDefault="00564F60" w:rsidP="00302E6A">
      <w:pPr>
        <w:pStyle w:val="ConsPlusNonformat"/>
        <w:ind w:firstLine="708"/>
        <w:jc w:val="both"/>
        <w:rPr>
          <w:rFonts w:ascii="Times New Roman" w:hAnsi="Times New Roman" w:cs="Times New Roman"/>
          <w:color w:val="000000" w:themeColor="text1"/>
          <w:sz w:val="24"/>
        </w:rPr>
      </w:pPr>
      <w:r w:rsidRPr="00813E57">
        <w:rPr>
          <w:rFonts w:ascii="Times New Roman" w:hAnsi="Times New Roman" w:cs="Times New Roman"/>
          <w:color w:val="000000" w:themeColor="text1"/>
          <w:sz w:val="25"/>
          <w:szCs w:val="25"/>
        </w:rPr>
        <w:t>Дополнительно информируем:</w:t>
      </w:r>
      <w:r w:rsidR="00813E57">
        <w:rPr>
          <w:rFonts w:ascii="Times New Roman" w:hAnsi="Times New Roman" w:cs="Times New Roman"/>
          <w:color w:val="000000" w:themeColor="text1"/>
          <w:sz w:val="25"/>
          <w:szCs w:val="25"/>
        </w:rPr>
        <w:t xml:space="preserve"> </w:t>
      </w:r>
      <w:r w:rsidRPr="00813E57">
        <w:rPr>
          <w:rFonts w:ascii="Times New Roman" w:hAnsi="Times New Roman" w:cs="Times New Roman"/>
          <w:color w:val="000000" w:themeColor="text1"/>
          <w:sz w:val="25"/>
          <w:szCs w:val="25"/>
        </w:rPr>
        <w:t>_______</w:t>
      </w:r>
      <w:r w:rsidR="00813E57">
        <w:rPr>
          <w:rFonts w:ascii="Times New Roman" w:hAnsi="Times New Roman" w:cs="Times New Roman"/>
          <w:color w:val="000000" w:themeColor="text1"/>
          <w:sz w:val="25"/>
          <w:szCs w:val="25"/>
        </w:rPr>
        <w:t>_______________________________.</w:t>
      </w:r>
    </w:p>
    <w:p w14:paraId="4A5F45D5" w14:textId="77777777" w:rsidR="00564F60" w:rsidRPr="00813E57" w:rsidRDefault="00564F60" w:rsidP="00302E6A">
      <w:pPr>
        <w:pStyle w:val="ConsPlusNonformat"/>
        <w:ind w:firstLine="708"/>
        <w:jc w:val="center"/>
        <w:rPr>
          <w:rFonts w:ascii="Times New Roman" w:hAnsi="Times New Roman" w:cs="Times New Roman"/>
          <w:i/>
          <w:color w:val="000000" w:themeColor="text1"/>
          <w:sz w:val="20"/>
          <w:szCs w:val="20"/>
        </w:rPr>
      </w:pPr>
      <w:r w:rsidRPr="00813E57">
        <w:rPr>
          <w:rFonts w:ascii="Times New Roman" w:hAnsi="Times New Roman" w:cs="Times New Roman"/>
          <w:i/>
          <w:color w:val="000000" w:themeColor="text1"/>
          <w:sz w:val="20"/>
          <w:szCs w:val="20"/>
        </w:rPr>
        <w:t>(указывается информация, необходимая для устранения причин отказа во внесении исправлений в разрешение на ввод объекта в эксплуатацию, а также иная дополнительная информация при наличии)</w:t>
      </w:r>
    </w:p>
    <w:p w14:paraId="56C4E376" w14:textId="77777777" w:rsidR="00564F60" w:rsidRPr="00302E6A" w:rsidRDefault="00564F60" w:rsidP="00813E57">
      <w:pPr>
        <w:pStyle w:val="ConsPlusNonformat"/>
        <w:rPr>
          <w:rFonts w:ascii="Times New Roman" w:hAnsi="Times New Roman" w:cs="Times New Roman"/>
          <w:color w:val="000000" w:themeColor="text1"/>
          <w:sz w:val="20"/>
          <w:szCs w:val="20"/>
        </w:rPr>
      </w:pPr>
    </w:p>
    <w:tbl>
      <w:tblPr>
        <w:tblW w:w="9367" w:type="dxa"/>
        <w:tblLayout w:type="fixed"/>
        <w:tblCellMar>
          <w:left w:w="28" w:type="dxa"/>
          <w:right w:w="28" w:type="dxa"/>
        </w:tblCellMar>
        <w:tblLook w:val="0000" w:firstRow="0" w:lastRow="0" w:firstColumn="0" w:lastColumn="0" w:noHBand="0" w:noVBand="0"/>
      </w:tblPr>
      <w:tblGrid>
        <w:gridCol w:w="2945"/>
        <w:gridCol w:w="266"/>
        <w:gridCol w:w="725"/>
        <w:gridCol w:w="1417"/>
        <w:gridCol w:w="266"/>
        <w:gridCol w:w="3735"/>
        <w:gridCol w:w="13"/>
      </w:tblGrid>
      <w:tr w:rsidR="00302E6A" w:rsidRPr="00302E6A" w14:paraId="26717E29" w14:textId="77777777" w:rsidTr="00B57EC8">
        <w:trPr>
          <w:trHeight w:val="387"/>
        </w:trPr>
        <w:tc>
          <w:tcPr>
            <w:tcW w:w="2945" w:type="dxa"/>
            <w:tcBorders>
              <w:top w:val="nil"/>
              <w:left w:val="nil"/>
              <w:bottom w:val="single" w:sz="4" w:space="0" w:color="auto"/>
              <w:right w:val="nil"/>
            </w:tcBorders>
            <w:vAlign w:val="bottom"/>
          </w:tcPr>
          <w:p w14:paraId="5A5708D9" w14:textId="77777777" w:rsidR="00564F60" w:rsidRPr="00922AD7" w:rsidRDefault="00564F60" w:rsidP="00922AD7">
            <w:pPr>
              <w:rPr>
                <w:rFonts w:ascii="Times New Roman" w:hAnsi="Times New Roman"/>
                <w:color w:val="000000" w:themeColor="text1"/>
                <w:sz w:val="18"/>
                <w:szCs w:val="18"/>
              </w:rPr>
            </w:pPr>
          </w:p>
        </w:tc>
        <w:tc>
          <w:tcPr>
            <w:tcW w:w="266" w:type="dxa"/>
            <w:tcBorders>
              <w:top w:val="nil"/>
              <w:left w:val="nil"/>
              <w:bottom w:val="nil"/>
              <w:right w:val="nil"/>
            </w:tcBorders>
            <w:vAlign w:val="bottom"/>
          </w:tcPr>
          <w:p w14:paraId="57FB44A6" w14:textId="77777777" w:rsidR="00564F60" w:rsidRPr="00922AD7" w:rsidRDefault="00564F60" w:rsidP="00302E6A">
            <w:pPr>
              <w:rPr>
                <w:rFonts w:ascii="Times New Roman" w:hAnsi="Times New Roman"/>
                <w:color w:val="000000" w:themeColor="text1"/>
                <w:sz w:val="18"/>
                <w:szCs w:val="18"/>
              </w:rPr>
            </w:pPr>
          </w:p>
        </w:tc>
        <w:tc>
          <w:tcPr>
            <w:tcW w:w="2142" w:type="dxa"/>
            <w:gridSpan w:val="2"/>
            <w:tcBorders>
              <w:top w:val="nil"/>
              <w:left w:val="nil"/>
              <w:bottom w:val="single" w:sz="4" w:space="0" w:color="auto"/>
              <w:right w:val="nil"/>
            </w:tcBorders>
            <w:vAlign w:val="bottom"/>
          </w:tcPr>
          <w:p w14:paraId="5D8569A6" w14:textId="77777777" w:rsidR="00564F60" w:rsidRPr="00922AD7" w:rsidRDefault="00564F60" w:rsidP="00302E6A">
            <w:pPr>
              <w:jc w:val="center"/>
              <w:rPr>
                <w:rFonts w:ascii="Times New Roman" w:hAnsi="Times New Roman"/>
                <w:color w:val="000000" w:themeColor="text1"/>
                <w:sz w:val="18"/>
                <w:szCs w:val="18"/>
              </w:rPr>
            </w:pPr>
          </w:p>
        </w:tc>
        <w:tc>
          <w:tcPr>
            <w:tcW w:w="266" w:type="dxa"/>
            <w:tcBorders>
              <w:top w:val="nil"/>
              <w:left w:val="nil"/>
              <w:bottom w:val="nil"/>
              <w:right w:val="nil"/>
            </w:tcBorders>
            <w:vAlign w:val="bottom"/>
          </w:tcPr>
          <w:p w14:paraId="6232DADF" w14:textId="77777777" w:rsidR="00564F60" w:rsidRPr="00922AD7" w:rsidRDefault="00564F60" w:rsidP="00302E6A">
            <w:pPr>
              <w:rPr>
                <w:rFonts w:ascii="Times New Roman" w:hAnsi="Times New Roman"/>
                <w:color w:val="000000" w:themeColor="text1"/>
                <w:sz w:val="18"/>
                <w:szCs w:val="18"/>
              </w:rPr>
            </w:pPr>
          </w:p>
        </w:tc>
        <w:tc>
          <w:tcPr>
            <w:tcW w:w="3748" w:type="dxa"/>
            <w:gridSpan w:val="2"/>
            <w:tcBorders>
              <w:top w:val="nil"/>
              <w:left w:val="nil"/>
              <w:bottom w:val="single" w:sz="4" w:space="0" w:color="auto"/>
              <w:right w:val="nil"/>
            </w:tcBorders>
            <w:vAlign w:val="bottom"/>
          </w:tcPr>
          <w:p w14:paraId="5403877C" w14:textId="77777777" w:rsidR="00564F60" w:rsidRPr="00922AD7" w:rsidRDefault="00564F60" w:rsidP="00302E6A">
            <w:pPr>
              <w:jc w:val="center"/>
              <w:rPr>
                <w:rFonts w:ascii="Times New Roman" w:hAnsi="Times New Roman"/>
                <w:color w:val="000000" w:themeColor="text1"/>
                <w:sz w:val="18"/>
                <w:szCs w:val="18"/>
              </w:rPr>
            </w:pPr>
          </w:p>
        </w:tc>
      </w:tr>
      <w:tr w:rsidR="00302E6A" w:rsidRPr="00302E6A" w14:paraId="4516C8A0" w14:textId="77777777" w:rsidTr="00B57EC8">
        <w:trPr>
          <w:trHeight w:val="214"/>
        </w:trPr>
        <w:tc>
          <w:tcPr>
            <w:tcW w:w="2945" w:type="dxa"/>
            <w:tcBorders>
              <w:top w:val="nil"/>
              <w:left w:val="nil"/>
              <w:bottom w:val="nil"/>
              <w:right w:val="nil"/>
            </w:tcBorders>
          </w:tcPr>
          <w:p w14:paraId="6B01A3C3" w14:textId="77777777" w:rsidR="00564F60" w:rsidRPr="00922AD7" w:rsidRDefault="00564F60" w:rsidP="00302E6A">
            <w:pPr>
              <w:jc w:val="center"/>
              <w:rPr>
                <w:rFonts w:ascii="Times New Roman" w:hAnsi="Times New Roman"/>
                <w:color w:val="000000" w:themeColor="text1"/>
                <w:sz w:val="18"/>
                <w:szCs w:val="18"/>
              </w:rPr>
            </w:pPr>
            <w:r w:rsidRPr="00922AD7">
              <w:rPr>
                <w:rFonts w:ascii="Times New Roman" w:hAnsi="Times New Roman"/>
                <w:color w:val="000000" w:themeColor="text1"/>
                <w:sz w:val="18"/>
                <w:szCs w:val="18"/>
              </w:rPr>
              <w:t>(должность)</w:t>
            </w:r>
          </w:p>
        </w:tc>
        <w:tc>
          <w:tcPr>
            <w:tcW w:w="266" w:type="dxa"/>
            <w:tcBorders>
              <w:top w:val="nil"/>
              <w:left w:val="nil"/>
              <w:bottom w:val="nil"/>
              <w:right w:val="nil"/>
            </w:tcBorders>
          </w:tcPr>
          <w:p w14:paraId="38F46ADF" w14:textId="77777777" w:rsidR="00564F60" w:rsidRPr="00922AD7" w:rsidRDefault="00564F60" w:rsidP="00302E6A">
            <w:pPr>
              <w:rPr>
                <w:rFonts w:ascii="Times New Roman" w:hAnsi="Times New Roman"/>
                <w:color w:val="000000" w:themeColor="text1"/>
                <w:sz w:val="18"/>
                <w:szCs w:val="18"/>
              </w:rPr>
            </w:pPr>
          </w:p>
        </w:tc>
        <w:tc>
          <w:tcPr>
            <w:tcW w:w="2142" w:type="dxa"/>
            <w:gridSpan w:val="2"/>
            <w:tcBorders>
              <w:top w:val="nil"/>
              <w:left w:val="nil"/>
              <w:bottom w:val="nil"/>
              <w:right w:val="nil"/>
            </w:tcBorders>
          </w:tcPr>
          <w:p w14:paraId="13B4D0BF" w14:textId="77777777" w:rsidR="00564F60" w:rsidRPr="00922AD7" w:rsidRDefault="00564F60" w:rsidP="00302E6A">
            <w:pPr>
              <w:jc w:val="center"/>
              <w:rPr>
                <w:rFonts w:ascii="Times New Roman" w:hAnsi="Times New Roman"/>
                <w:color w:val="000000" w:themeColor="text1"/>
                <w:sz w:val="18"/>
                <w:szCs w:val="18"/>
              </w:rPr>
            </w:pPr>
            <w:r w:rsidRPr="00922AD7">
              <w:rPr>
                <w:rFonts w:ascii="Times New Roman" w:hAnsi="Times New Roman"/>
                <w:color w:val="000000" w:themeColor="text1"/>
                <w:sz w:val="18"/>
                <w:szCs w:val="18"/>
              </w:rPr>
              <w:t>(подпись)</w:t>
            </w:r>
          </w:p>
        </w:tc>
        <w:tc>
          <w:tcPr>
            <w:tcW w:w="266" w:type="dxa"/>
            <w:tcBorders>
              <w:top w:val="nil"/>
              <w:left w:val="nil"/>
              <w:bottom w:val="nil"/>
              <w:right w:val="nil"/>
            </w:tcBorders>
          </w:tcPr>
          <w:p w14:paraId="1AB8D9CC" w14:textId="77777777" w:rsidR="00564F60" w:rsidRPr="00922AD7" w:rsidRDefault="00564F60" w:rsidP="00302E6A">
            <w:pPr>
              <w:rPr>
                <w:rFonts w:ascii="Times New Roman" w:hAnsi="Times New Roman"/>
                <w:color w:val="000000" w:themeColor="text1"/>
                <w:sz w:val="18"/>
                <w:szCs w:val="18"/>
              </w:rPr>
            </w:pPr>
          </w:p>
        </w:tc>
        <w:tc>
          <w:tcPr>
            <w:tcW w:w="3748" w:type="dxa"/>
            <w:gridSpan w:val="2"/>
            <w:tcBorders>
              <w:top w:val="nil"/>
              <w:left w:val="nil"/>
              <w:bottom w:val="nil"/>
              <w:right w:val="nil"/>
            </w:tcBorders>
          </w:tcPr>
          <w:p w14:paraId="4088399B" w14:textId="77777777" w:rsidR="00564F60" w:rsidRPr="00922AD7" w:rsidRDefault="00564F60" w:rsidP="00302E6A">
            <w:pPr>
              <w:jc w:val="center"/>
              <w:rPr>
                <w:rFonts w:ascii="Times New Roman" w:hAnsi="Times New Roman"/>
                <w:color w:val="000000" w:themeColor="text1"/>
                <w:sz w:val="18"/>
                <w:szCs w:val="18"/>
              </w:rPr>
            </w:pPr>
            <w:r w:rsidRPr="00922AD7">
              <w:rPr>
                <w:rFonts w:ascii="Times New Roman" w:hAnsi="Times New Roman"/>
                <w:color w:val="000000" w:themeColor="text1"/>
                <w:sz w:val="18"/>
                <w:szCs w:val="18"/>
              </w:rPr>
              <w:t>(фамилия, имя, отчество (при наличии)</w:t>
            </w:r>
          </w:p>
        </w:tc>
      </w:tr>
      <w:tr w:rsidR="00B57EC8" w14:paraId="39713DE5" w14:textId="77777777" w:rsidTr="00B57EC8">
        <w:tblPrEx>
          <w:tblCellMar>
            <w:left w:w="108" w:type="dxa"/>
            <w:right w:w="108" w:type="dxa"/>
          </w:tblCellMar>
          <w:tblLook w:val="04A0" w:firstRow="1" w:lastRow="0" w:firstColumn="1" w:lastColumn="0" w:noHBand="0" w:noVBand="1"/>
        </w:tblPrEx>
        <w:trPr>
          <w:gridBefore w:val="3"/>
          <w:gridAfter w:val="1"/>
          <w:wBefore w:w="3936" w:type="dxa"/>
          <w:wAfter w:w="13" w:type="dxa"/>
        </w:trPr>
        <w:tc>
          <w:tcPr>
            <w:tcW w:w="5418" w:type="dxa"/>
            <w:gridSpan w:val="3"/>
            <w:shd w:val="clear" w:color="auto" w:fill="auto"/>
          </w:tcPr>
          <w:p w14:paraId="39B43D14" w14:textId="2F87EAFB" w:rsidR="00B57EC8" w:rsidRPr="0018059D" w:rsidRDefault="00B57EC8" w:rsidP="008C4DA3">
            <w:pPr>
              <w:pStyle w:val="a5"/>
              <w:rPr>
                <w:rFonts w:ascii="Times New Roman" w:hAnsi="Times New Roman"/>
                <w:sz w:val="28"/>
                <w:szCs w:val="28"/>
              </w:rPr>
            </w:pPr>
            <w:r>
              <w:rPr>
                <w:rFonts w:ascii="Times New Roman" w:hAnsi="Times New Roman"/>
                <w:sz w:val="28"/>
                <w:szCs w:val="28"/>
              </w:rPr>
              <w:t>Приложение 9</w:t>
            </w:r>
          </w:p>
          <w:p w14:paraId="5297F118" w14:textId="77777777"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2A0914D7" w14:textId="77777777"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2873AD37" w14:textId="0C4E683E" w:rsidR="00564F60" w:rsidRDefault="00B57EC8" w:rsidP="00B57EC8">
      <w:pPr>
        <w:autoSpaceDE w:val="0"/>
        <w:autoSpaceDN w:val="0"/>
        <w:spacing w:before="240" w:after="0" w:line="240" w:lineRule="auto"/>
        <w:ind w:left="5670"/>
        <w:jc w:val="right"/>
        <w:rPr>
          <w:rFonts w:ascii="Times New Roman" w:hAnsi="Times New Roman"/>
          <w:color w:val="000000" w:themeColor="text1"/>
          <w:sz w:val="28"/>
          <w:szCs w:val="28"/>
        </w:rPr>
      </w:pPr>
      <w:r>
        <w:rPr>
          <w:rFonts w:ascii="Times New Roman" w:hAnsi="Times New Roman"/>
          <w:color w:val="000000" w:themeColor="text1"/>
          <w:sz w:val="28"/>
          <w:szCs w:val="28"/>
        </w:rPr>
        <w:t>ФОРМА</w:t>
      </w:r>
    </w:p>
    <w:p w14:paraId="3701C9D2" w14:textId="77777777" w:rsidR="00B57EC8" w:rsidRPr="00B57EC8" w:rsidRDefault="00B57EC8" w:rsidP="00B57EC8">
      <w:pPr>
        <w:autoSpaceDE w:val="0"/>
        <w:autoSpaceDN w:val="0"/>
        <w:spacing w:before="240" w:after="0" w:line="240" w:lineRule="auto"/>
        <w:ind w:left="5670"/>
        <w:jc w:val="right"/>
        <w:rPr>
          <w:rFonts w:ascii="Times New Roman" w:hAnsi="Times New Roman"/>
          <w:color w:val="000000" w:themeColor="text1"/>
          <w:sz w:val="28"/>
          <w:szCs w:val="28"/>
        </w:rPr>
      </w:pPr>
    </w:p>
    <w:p w14:paraId="78C8CC7A" w14:textId="77777777" w:rsidR="00564F60" w:rsidRPr="00B57EC8"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57EC8">
        <w:rPr>
          <w:rFonts w:ascii="Times New Roman" w:hAnsi="Times New Roman"/>
          <w:b/>
          <w:bCs/>
          <w:color w:val="000000" w:themeColor="text1"/>
          <w:sz w:val="26"/>
          <w:szCs w:val="26"/>
        </w:rPr>
        <w:t>З А Я В Л Е Н И Е</w:t>
      </w:r>
    </w:p>
    <w:p w14:paraId="4A5958AF" w14:textId="77777777" w:rsidR="00564F60" w:rsidRPr="00B57EC8"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B57EC8">
        <w:rPr>
          <w:rFonts w:ascii="Times New Roman" w:hAnsi="Times New Roman"/>
          <w:b/>
          <w:bCs/>
          <w:color w:val="000000" w:themeColor="text1"/>
          <w:sz w:val="26"/>
          <w:szCs w:val="26"/>
        </w:rPr>
        <w:t>о выдаче дубликата разрешения на ввод объекта в эксплуатацию</w:t>
      </w:r>
    </w:p>
    <w:p w14:paraId="60AC0EDC"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43C2ED3B" w14:textId="665E0692"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2813CC13"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02E6A" w:rsidRPr="00302E6A" w14:paraId="0887F937" w14:textId="77777777" w:rsidTr="00B57EC8">
        <w:trPr>
          <w:trHeight w:val="165"/>
        </w:trPr>
        <w:tc>
          <w:tcPr>
            <w:tcW w:w="9498" w:type="dxa"/>
            <w:tcBorders>
              <w:top w:val="nil"/>
              <w:left w:val="nil"/>
              <w:right w:val="nil"/>
            </w:tcBorders>
          </w:tcPr>
          <w:p w14:paraId="1A88AE00"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302E6A" w:rsidRPr="00302E6A" w14:paraId="69B2CCB3" w14:textId="77777777" w:rsidTr="00B57EC8">
        <w:trPr>
          <w:trHeight w:val="126"/>
        </w:trPr>
        <w:tc>
          <w:tcPr>
            <w:tcW w:w="9498" w:type="dxa"/>
            <w:tcBorders>
              <w:left w:val="nil"/>
              <w:bottom w:val="single" w:sz="4" w:space="0" w:color="auto"/>
              <w:right w:val="nil"/>
            </w:tcBorders>
          </w:tcPr>
          <w:p w14:paraId="637063D5"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14:paraId="2173954E" w14:textId="77777777" w:rsidTr="00B57EC8">
        <w:trPr>
          <w:trHeight w:val="135"/>
        </w:trPr>
        <w:tc>
          <w:tcPr>
            <w:tcW w:w="9498" w:type="dxa"/>
            <w:tcBorders>
              <w:left w:val="nil"/>
              <w:bottom w:val="nil"/>
              <w:right w:val="nil"/>
            </w:tcBorders>
          </w:tcPr>
          <w:p w14:paraId="17C7973C" w14:textId="77777777" w:rsidR="00B57EC8" w:rsidRDefault="00564F60" w:rsidP="00302E6A">
            <w:pPr>
              <w:autoSpaceDE w:val="0"/>
              <w:autoSpaceDN w:val="0"/>
              <w:spacing w:after="0" w:line="240" w:lineRule="auto"/>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 xml:space="preserve">(наименование уполномоченного на выдачу разрешений на ввод объекта в эксплуатацию </w:t>
            </w:r>
          </w:p>
          <w:p w14:paraId="0B63E591" w14:textId="5F01A61F" w:rsidR="00564F60" w:rsidRPr="00302E6A" w:rsidRDefault="00B57EC8" w:rsidP="00302E6A">
            <w:pPr>
              <w:autoSpaceDE w:val="0"/>
              <w:autoSpaceDN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органа местного самоуправления</w:t>
            </w:r>
            <w:r w:rsidR="00564F60" w:rsidRPr="00302E6A">
              <w:rPr>
                <w:rFonts w:ascii="Times New Roman" w:hAnsi="Times New Roman"/>
                <w:color w:val="000000" w:themeColor="text1"/>
                <w:sz w:val="20"/>
                <w:szCs w:val="20"/>
              </w:rPr>
              <w:t>)</w:t>
            </w:r>
          </w:p>
          <w:p w14:paraId="126AACCB" w14:textId="77777777" w:rsidR="00564F60" w:rsidRPr="00302E6A" w:rsidRDefault="00564F60" w:rsidP="00302E6A">
            <w:pPr>
              <w:autoSpaceDE w:val="0"/>
              <w:autoSpaceDN w:val="0"/>
              <w:spacing w:after="0" w:line="240" w:lineRule="auto"/>
              <w:jc w:val="center"/>
              <w:rPr>
                <w:rFonts w:ascii="Times New Roman" w:hAnsi="Times New Roman"/>
                <w:color w:val="000000" w:themeColor="text1"/>
                <w:sz w:val="18"/>
                <w:szCs w:val="18"/>
              </w:rPr>
            </w:pPr>
          </w:p>
        </w:tc>
      </w:tr>
    </w:tbl>
    <w:p w14:paraId="6A339598"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57FED444" w14:textId="77777777"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Прошу выдать дубликат разрешения на ввод объекта в эксплуатацию.</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2127"/>
        <w:gridCol w:w="1696"/>
      </w:tblGrid>
      <w:tr w:rsidR="00302E6A" w:rsidRPr="00B57EC8" w14:paraId="43278115" w14:textId="77777777" w:rsidTr="00B57EC8">
        <w:trPr>
          <w:trHeight w:val="540"/>
        </w:trPr>
        <w:tc>
          <w:tcPr>
            <w:tcW w:w="9493" w:type="dxa"/>
            <w:gridSpan w:val="4"/>
            <w:tcBorders>
              <w:top w:val="nil"/>
              <w:left w:val="nil"/>
              <w:right w:val="nil"/>
            </w:tcBorders>
          </w:tcPr>
          <w:p w14:paraId="66220BB1" w14:textId="77777777" w:rsidR="00564F60" w:rsidRPr="00B57EC8" w:rsidRDefault="00564F60" w:rsidP="00302E6A">
            <w:pPr>
              <w:ind w:left="720"/>
              <w:contextualSpacing/>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 Сведения о застройщике</w:t>
            </w:r>
          </w:p>
        </w:tc>
      </w:tr>
      <w:tr w:rsidR="00302E6A" w:rsidRPr="00B57EC8" w14:paraId="5BDD9151" w14:textId="77777777" w:rsidTr="00B57EC8">
        <w:trPr>
          <w:trHeight w:val="605"/>
        </w:trPr>
        <w:tc>
          <w:tcPr>
            <w:tcW w:w="1043" w:type="dxa"/>
          </w:tcPr>
          <w:p w14:paraId="5D8FDF2A"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w:t>
            </w:r>
          </w:p>
        </w:tc>
        <w:tc>
          <w:tcPr>
            <w:tcW w:w="4627" w:type="dxa"/>
          </w:tcPr>
          <w:p w14:paraId="7371349B"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3823" w:type="dxa"/>
            <w:gridSpan w:val="2"/>
          </w:tcPr>
          <w:p w14:paraId="58FC2328"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749B73D9" w14:textId="77777777" w:rsidTr="00B57EC8">
        <w:trPr>
          <w:trHeight w:val="428"/>
        </w:trPr>
        <w:tc>
          <w:tcPr>
            <w:tcW w:w="1043" w:type="dxa"/>
          </w:tcPr>
          <w:p w14:paraId="5E1CBDD2"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1.1.1</w:t>
            </w:r>
          </w:p>
        </w:tc>
        <w:tc>
          <w:tcPr>
            <w:tcW w:w="4627" w:type="dxa"/>
          </w:tcPr>
          <w:p w14:paraId="0FAB02A0"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Фамилия, имя, отчество (при наличии)</w:t>
            </w:r>
          </w:p>
        </w:tc>
        <w:tc>
          <w:tcPr>
            <w:tcW w:w="3823" w:type="dxa"/>
            <w:gridSpan w:val="2"/>
          </w:tcPr>
          <w:p w14:paraId="2E9065BB"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77D06DE9" w14:textId="77777777" w:rsidTr="00B57EC8">
        <w:trPr>
          <w:trHeight w:val="753"/>
        </w:trPr>
        <w:tc>
          <w:tcPr>
            <w:tcW w:w="1043" w:type="dxa"/>
          </w:tcPr>
          <w:p w14:paraId="0AB83F86"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1.1.2</w:t>
            </w:r>
          </w:p>
        </w:tc>
        <w:tc>
          <w:tcPr>
            <w:tcW w:w="4627" w:type="dxa"/>
          </w:tcPr>
          <w:p w14:paraId="5969BC8A"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B57EC8">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3823" w:type="dxa"/>
            <w:gridSpan w:val="2"/>
          </w:tcPr>
          <w:p w14:paraId="4872D133"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18CB62FD" w14:textId="77777777" w:rsidTr="00B57EC8">
        <w:trPr>
          <w:trHeight w:val="665"/>
        </w:trPr>
        <w:tc>
          <w:tcPr>
            <w:tcW w:w="1043" w:type="dxa"/>
          </w:tcPr>
          <w:p w14:paraId="1215826D"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1.1.3</w:t>
            </w:r>
          </w:p>
        </w:tc>
        <w:tc>
          <w:tcPr>
            <w:tcW w:w="4627" w:type="dxa"/>
          </w:tcPr>
          <w:p w14:paraId="5E394FF6"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3823" w:type="dxa"/>
            <w:gridSpan w:val="2"/>
          </w:tcPr>
          <w:p w14:paraId="57BD6B54"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14BA1FAC" w14:textId="77777777" w:rsidTr="00B57EC8">
        <w:trPr>
          <w:trHeight w:val="279"/>
        </w:trPr>
        <w:tc>
          <w:tcPr>
            <w:tcW w:w="1043" w:type="dxa"/>
          </w:tcPr>
          <w:p w14:paraId="4DA145D9"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w:t>
            </w:r>
          </w:p>
        </w:tc>
        <w:tc>
          <w:tcPr>
            <w:tcW w:w="4627" w:type="dxa"/>
          </w:tcPr>
          <w:p w14:paraId="3F0169AD"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Сведения о юридическом лице:</w:t>
            </w:r>
          </w:p>
        </w:tc>
        <w:tc>
          <w:tcPr>
            <w:tcW w:w="3823" w:type="dxa"/>
            <w:gridSpan w:val="2"/>
          </w:tcPr>
          <w:p w14:paraId="343FF581"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1B92A3D7" w14:textId="77777777" w:rsidTr="00B57EC8">
        <w:trPr>
          <w:trHeight w:val="175"/>
        </w:trPr>
        <w:tc>
          <w:tcPr>
            <w:tcW w:w="1043" w:type="dxa"/>
          </w:tcPr>
          <w:p w14:paraId="435DB9BD"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1.2.1</w:t>
            </w:r>
          </w:p>
        </w:tc>
        <w:tc>
          <w:tcPr>
            <w:tcW w:w="4627" w:type="dxa"/>
          </w:tcPr>
          <w:p w14:paraId="7DAB6099"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Полное наименование</w:t>
            </w:r>
          </w:p>
        </w:tc>
        <w:tc>
          <w:tcPr>
            <w:tcW w:w="3823" w:type="dxa"/>
            <w:gridSpan w:val="2"/>
          </w:tcPr>
          <w:p w14:paraId="32A5BEBA"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20903AA2" w14:textId="77777777" w:rsidTr="00B57EC8">
        <w:trPr>
          <w:trHeight w:val="901"/>
        </w:trPr>
        <w:tc>
          <w:tcPr>
            <w:tcW w:w="1043" w:type="dxa"/>
          </w:tcPr>
          <w:p w14:paraId="63A42068"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1.2.2</w:t>
            </w:r>
          </w:p>
        </w:tc>
        <w:tc>
          <w:tcPr>
            <w:tcW w:w="4627" w:type="dxa"/>
          </w:tcPr>
          <w:p w14:paraId="2A7C238E"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3823" w:type="dxa"/>
            <w:gridSpan w:val="2"/>
          </w:tcPr>
          <w:p w14:paraId="776CB608"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5718B80F" w14:textId="77777777" w:rsidTr="00B57EC8">
        <w:trPr>
          <w:trHeight w:val="1093"/>
        </w:trPr>
        <w:tc>
          <w:tcPr>
            <w:tcW w:w="1043" w:type="dxa"/>
          </w:tcPr>
          <w:p w14:paraId="582617B7"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1.2.3</w:t>
            </w:r>
          </w:p>
        </w:tc>
        <w:tc>
          <w:tcPr>
            <w:tcW w:w="4627" w:type="dxa"/>
          </w:tcPr>
          <w:p w14:paraId="4868B088"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3823" w:type="dxa"/>
            <w:gridSpan w:val="2"/>
          </w:tcPr>
          <w:p w14:paraId="73491E34"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B57EC8" w14:paraId="1D8493EE" w14:textId="77777777" w:rsidTr="00B57EC8">
        <w:trPr>
          <w:trHeight w:val="799"/>
        </w:trPr>
        <w:tc>
          <w:tcPr>
            <w:tcW w:w="9493" w:type="dxa"/>
            <w:gridSpan w:val="4"/>
            <w:tcBorders>
              <w:left w:val="nil"/>
              <w:right w:val="nil"/>
            </w:tcBorders>
          </w:tcPr>
          <w:p w14:paraId="6A5A0B5C" w14:textId="77777777" w:rsidR="00564F60" w:rsidRPr="00B57EC8" w:rsidRDefault="00564F60" w:rsidP="00302E6A">
            <w:pPr>
              <w:spacing w:after="160" w:line="259" w:lineRule="auto"/>
              <w:contextualSpacing/>
              <w:rPr>
                <w:rFonts w:ascii="Times New Roman" w:eastAsia="Calibri" w:hAnsi="Times New Roman"/>
                <w:b/>
                <w:color w:val="000000" w:themeColor="text1"/>
                <w:sz w:val="26"/>
                <w:szCs w:val="26"/>
                <w:lang w:eastAsia="en-US"/>
              </w:rPr>
            </w:pPr>
          </w:p>
          <w:p w14:paraId="1B72C88D" w14:textId="77777777" w:rsidR="00564F60" w:rsidRPr="00B57EC8" w:rsidRDefault="00564F60" w:rsidP="00302E6A">
            <w:pPr>
              <w:ind w:left="720"/>
              <w:contextualSpacing/>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2. Сведения о выданном разрешении</w:t>
            </w:r>
            <w:r w:rsidRPr="00B57EC8">
              <w:rPr>
                <w:rFonts w:ascii="Times New Roman" w:hAnsi="Times New Roman"/>
                <w:bCs/>
                <w:color w:val="000000" w:themeColor="text1"/>
                <w:sz w:val="26"/>
                <w:szCs w:val="26"/>
              </w:rPr>
              <w:t xml:space="preserve"> </w:t>
            </w:r>
            <w:r w:rsidRPr="00B57EC8">
              <w:rPr>
                <w:rFonts w:ascii="Times New Roman" w:eastAsia="Calibri" w:hAnsi="Times New Roman"/>
                <w:bCs/>
                <w:color w:val="000000" w:themeColor="text1"/>
                <w:sz w:val="26"/>
                <w:szCs w:val="26"/>
                <w:lang w:eastAsia="en-US"/>
              </w:rPr>
              <w:t>на ввод объекта в эксплуатацию</w:t>
            </w:r>
          </w:p>
        </w:tc>
      </w:tr>
      <w:tr w:rsidR="00302E6A" w:rsidRPr="00B57EC8" w14:paraId="60885803" w14:textId="77777777" w:rsidTr="00B57EC8">
        <w:trPr>
          <w:trHeight w:val="1093"/>
        </w:trPr>
        <w:tc>
          <w:tcPr>
            <w:tcW w:w="1043" w:type="dxa"/>
            <w:tcBorders>
              <w:bottom w:val="single" w:sz="4" w:space="0" w:color="auto"/>
            </w:tcBorders>
          </w:tcPr>
          <w:p w14:paraId="022BC89D"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w:t>
            </w:r>
          </w:p>
        </w:tc>
        <w:tc>
          <w:tcPr>
            <w:tcW w:w="4627" w:type="dxa"/>
            <w:tcBorders>
              <w:bottom w:val="single" w:sz="4" w:space="0" w:color="auto"/>
            </w:tcBorders>
          </w:tcPr>
          <w:p w14:paraId="64BBD685" w14:textId="7D7EFE2C" w:rsidR="00564F60" w:rsidRPr="00B57EC8" w:rsidRDefault="00BB4DAB"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Орган (организация), выдавший</w:t>
            </w:r>
            <w:r w:rsidR="00564F60" w:rsidRPr="00B57EC8">
              <w:rPr>
                <w:rFonts w:ascii="Times New Roman" w:eastAsia="Calibri" w:hAnsi="Times New Roman"/>
                <w:color w:val="000000" w:themeColor="text1"/>
                <w:sz w:val="26"/>
                <w:szCs w:val="26"/>
                <w:lang w:eastAsia="en-US"/>
              </w:rPr>
              <w:t>(-</w:t>
            </w:r>
            <w:proofErr w:type="spellStart"/>
            <w:r w:rsidR="00564F60" w:rsidRPr="00B57EC8">
              <w:rPr>
                <w:rFonts w:ascii="Times New Roman" w:eastAsia="Calibri" w:hAnsi="Times New Roman"/>
                <w:color w:val="000000" w:themeColor="text1"/>
                <w:sz w:val="26"/>
                <w:szCs w:val="26"/>
                <w:lang w:eastAsia="en-US"/>
              </w:rPr>
              <w:t>ая</w:t>
            </w:r>
            <w:proofErr w:type="spellEnd"/>
            <w:r w:rsidR="00564F60" w:rsidRPr="00B57EC8">
              <w:rPr>
                <w:rFonts w:ascii="Times New Roman" w:eastAsia="Calibri" w:hAnsi="Times New Roman"/>
                <w:color w:val="000000" w:themeColor="text1"/>
                <w:sz w:val="26"/>
                <w:szCs w:val="26"/>
                <w:lang w:eastAsia="en-US"/>
              </w:rPr>
              <w:t xml:space="preserve">) </w:t>
            </w:r>
            <w:proofErr w:type="gramStart"/>
            <w:r w:rsidR="00564F60" w:rsidRPr="00B57EC8">
              <w:rPr>
                <w:rFonts w:ascii="Times New Roman" w:eastAsia="Calibri" w:hAnsi="Times New Roman"/>
                <w:color w:val="000000" w:themeColor="text1"/>
                <w:sz w:val="26"/>
                <w:szCs w:val="26"/>
                <w:lang w:eastAsia="en-US"/>
              </w:rPr>
              <w:t xml:space="preserve">разрешение </w:t>
            </w:r>
            <w:r w:rsidR="00564F60" w:rsidRPr="00B57EC8">
              <w:rPr>
                <w:rFonts w:eastAsia="Calibri"/>
                <w:color w:val="000000" w:themeColor="text1"/>
                <w:sz w:val="26"/>
                <w:szCs w:val="26"/>
                <w:lang w:eastAsia="en-US"/>
              </w:rPr>
              <w:t xml:space="preserve"> </w:t>
            </w:r>
            <w:r w:rsidR="00564F60" w:rsidRPr="00B57EC8">
              <w:rPr>
                <w:rFonts w:ascii="Times New Roman" w:eastAsia="Calibri" w:hAnsi="Times New Roman"/>
                <w:color w:val="000000" w:themeColor="text1"/>
                <w:sz w:val="26"/>
                <w:szCs w:val="26"/>
                <w:lang w:eastAsia="en-US"/>
              </w:rPr>
              <w:t>на</w:t>
            </w:r>
            <w:proofErr w:type="gramEnd"/>
            <w:r w:rsidR="00564F60" w:rsidRPr="00B57EC8">
              <w:rPr>
                <w:rFonts w:ascii="Times New Roman" w:eastAsia="Calibri" w:hAnsi="Times New Roman"/>
                <w:color w:val="000000" w:themeColor="text1"/>
                <w:sz w:val="26"/>
                <w:szCs w:val="26"/>
                <w:lang w:eastAsia="en-US"/>
              </w:rPr>
              <w:t xml:space="preserve"> ввод объекта в эксплуатацию</w:t>
            </w:r>
          </w:p>
        </w:tc>
        <w:tc>
          <w:tcPr>
            <w:tcW w:w="2127" w:type="dxa"/>
            <w:tcBorders>
              <w:bottom w:val="single" w:sz="4" w:space="0" w:color="auto"/>
            </w:tcBorders>
          </w:tcPr>
          <w:p w14:paraId="1521A1F6"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Номер документа</w:t>
            </w:r>
          </w:p>
        </w:tc>
        <w:tc>
          <w:tcPr>
            <w:tcW w:w="1696" w:type="dxa"/>
            <w:tcBorders>
              <w:bottom w:val="single" w:sz="4" w:space="0" w:color="auto"/>
            </w:tcBorders>
          </w:tcPr>
          <w:p w14:paraId="464F053A"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 xml:space="preserve">Дата </w:t>
            </w:r>
            <w:r w:rsidRPr="00B57EC8">
              <w:rPr>
                <w:rFonts w:ascii="Times New Roman" w:eastAsia="Calibri" w:hAnsi="Times New Roman"/>
                <w:color w:val="000000" w:themeColor="text1"/>
                <w:sz w:val="26"/>
                <w:szCs w:val="26"/>
                <w:lang w:eastAsia="en-US"/>
              </w:rPr>
              <w:br/>
              <w:t>документа</w:t>
            </w:r>
          </w:p>
        </w:tc>
      </w:tr>
      <w:tr w:rsidR="00302E6A" w:rsidRPr="00B57EC8" w14:paraId="4BB09094" w14:textId="77777777" w:rsidTr="00B57EC8">
        <w:trPr>
          <w:trHeight w:val="628"/>
        </w:trPr>
        <w:tc>
          <w:tcPr>
            <w:tcW w:w="1043" w:type="dxa"/>
          </w:tcPr>
          <w:p w14:paraId="69A5520A" w14:textId="77777777" w:rsidR="00564F60" w:rsidRPr="00B57EC8" w:rsidRDefault="00564F60" w:rsidP="00302E6A">
            <w:pPr>
              <w:spacing w:after="160" w:line="259" w:lineRule="auto"/>
              <w:jc w:val="center"/>
              <w:rPr>
                <w:rFonts w:ascii="Times New Roman" w:eastAsia="Calibri" w:hAnsi="Times New Roman"/>
                <w:color w:val="000000" w:themeColor="text1"/>
                <w:sz w:val="26"/>
                <w:szCs w:val="26"/>
                <w:lang w:eastAsia="en-US"/>
              </w:rPr>
            </w:pPr>
            <w:r w:rsidRPr="00B57EC8">
              <w:rPr>
                <w:rFonts w:ascii="Times New Roman" w:eastAsia="Calibri" w:hAnsi="Times New Roman"/>
                <w:color w:val="000000" w:themeColor="text1"/>
                <w:sz w:val="26"/>
                <w:szCs w:val="26"/>
                <w:lang w:eastAsia="en-US"/>
              </w:rPr>
              <w:t>2.1.</w:t>
            </w:r>
          </w:p>
        </w:tc>
        <w:tc>
          <w:tcPr>
            <w:tcW w:w="4627" w:type="dxa"/>
          </w:tcPr>
          <w:p w14:paraId="06493981"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c>
          <w:tcPr>
            <w:tcW w:w="2127" w:type="dxa"/>
          </w:tcPr>
          <w:p w14:paraId="422FC49B"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c>
          <w:tcPr>
            <w:tcW w:w="1696" w:type="dxa"/>
          </w:tcPr>
          <w:p w14:paraId="3D9657BC" w14:textId="77777777" w:rsidR="00564F60" w:rsidRPr="00B57EC8" w:rsidRDefault="00564F60" w:rsidP="00302E6A">
            <w:pPr>
              <w:spacing w:after="160" w:line="259" w:lineRule="auto"/>
              <w:rPr>
                <w:rFonts w:ascii="Times New Roman" w:eastAsia="Calibri" w:hAnsi="Times New Roman"/>
                <w:color w:val="000000" w:themeColor="text1"/>
                <w:sz w:val="26"/>
                <w:szCs w:val="26"/>
                <w:lang w:eastAsia="en-US"/>
              </w:rPr>
            </w:pPr>
          </w:p>
        </w:tc>
      </w:tr>
    </w:tbl>
    <w:p w14:paraId="4FA749F8" w14:textId="77777777" w:rsidR="00564F60" w:rsidRPr="00302E6A" w:rsidRDefault="00564F60" w:rsidP="00302E6A">
      <w:pPr>
        <w:autoSpaceDE w:val="0"/>
        <w:autoSpaceDN w:val="0"/>
        <w:adjustRightInd w:val="0"/>
        <w:spacing w:after="0" w:line="240" w:lineRule="auto"/>
        <w:ind w:firstLine="708"/>
        <w:jc w:val="both"/>
        <w:rPr>
          <w:rFonts w:ascii="Times New Roman" w:hAnsi="Times New Roman"/>
          <w:color w:val="000000" w:themeColor="text1"/>
          <w:sz w:val="24"/>
          <w:szCs w:val="24"/>
        </w:rPr>
      </w:pPr>
    </w:p>
    <w:p w14:paraId="4DB81881" w14:textId="77777777" w:rsidR="00B57EC8" w:rsidRDefault="00B57EC8" w:rsidP="00302E6A">
      <w:pPr>
        <w:spacing w:after="0" w:line="240" w:lineRule="auto"/>
        <w:rPr>
          <w:rFonts w:ascii="Times New Roman" w:hAnsi="Times New Roman"/>
          <w:color w:val="000000" w:themeColor="text1"/>
          <w:sz w:val="28"/>
          <w:szCs w:val="28"/>
        </w:rPr>
      </w:pPr>
    </w:p>
    <w:p w14:paraId="2A90F53D" w14:textId="77777777" w:rsidR="00B57EC8" w:rsidRDefault="00B57EC8" w:rsidP="00302E6A">
      <w:pPr>
        <w:spacing w:after="0" w:line="240" w:lineRule="auto"/>
        <w:rPr>
          <w:rFonts w:ascii="Times New Roman" w:hAnsi="Times New Roman"/>
          <w:color w:val="000000" w:themeColor="text1"/>
          <w:sz w:val="28"/>
          <w:szCs w:val="28"/>
        </w:rPr>
      </w:pPr>
    </w:p>
    <w:p w14:paraId="5FCD7E84" w14:textId="7D392170" w:rsidR="00564F60" w:rsidRDefault="00B57EC8" w:rsidP="00302E6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Приложение: ______________________________________________________</w:t>
      </w:r>
    </w:p>
    <w:p w14:paraId="0ECA2D50" w14:textId="13C4BB8D" w:rsidR="00B57EC8" w:rsidRPr="00302E6A" w:rsidRDefault="00B57EC8" w:rsidP="00302E6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14:paraId="48970BD9" w14:textId="6EB0D11E" w:rsidR="00B57EC8" w:rsidRDefault="00564F60" w:rsidP="00302E6A">
      <w:pPr>
        <w:spacing w:after="0" w:line="240" w:lineRule="auto"/>
        <w:rPr>
          <w:rFonts w:ascii="Times New Roman" w:hAnsi="Times New Roman"/>
          <w:color w:val="000000" w:themeColor="text1"/>
          <w:sz w:val="28"/>
          <w:szCs w:val="28"/>
        </w:rPr>
      </w:pPr>
      <w:r w:rsidRPr="00302E6A">
        <w:rPr>
          <w:rFonts w:ascii="Times New Roman" w:hAnsi="Times New Roman"/>
          <w:color w:val="000000" w:themeColor="text1"/>
          <w:sz w:val="28"/>
          <w:szCs w:val="28"/>
        </w:rPr>
        <w:t>Номер телефона и адрес электронной почты для связи:</w:t>
      </w:r>
      <w:r w:rsidR="00BB4DAB" w:rsidRPr="00302E6A">
        <w:rPr>
          <w:rFonts w:ascii="Times New Roman" w:hAnsi="Times New Roman"/>
          <w:color w:val="000000" w:themeColor="text1"/>
          <w:sz w:val="28"/>
          <w:szCs w:val="28"/>
        </w:rPr>
        <w:t xml:space="preserve"> </w:t>
      </w:r>
      <w:r w:rsidR="00B57EC8">
        <w:rPr>
          <w:rFonts w:ascii="Times New Roman" w:hAnsi="Times New Roman"/>
          <w:color w:val="000000" w:themeColor="text1"/>
          <w:sz w:val="28"/>
          <w:szCs w:val="28"/>
        </w:rPr>
        <w:t>___________________</w:t>
      </w:r>
    </w:p>
    <w:p w14:paraId="10535F5E" w14:textId="2CCA2DBF" w:rsidR="00B57EC8" w:rsidRDefault="00B57EC8" w:rsidP="00302E6A">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__________________________________________________________________</w:t>
      </w:r>
    </w:p>
    <w:p w14:paraId="697E492D" w14:textId="77777777" w:rsidR="00B57EC8" w:rsidRPr="00302E6A" w:rsidRDefault="00B57EC8" w:rsidP="00302E6A">
      <w:pPr>
        <w:spacing w:after="0" w:line="240" w:lineRule="auto"/>
        <w:rPr>
          <w:rFonts w:ascii="Times New Roman" w:hAnsi="Times New Roman"/>
          <w:color w:val="000000" w:themeColor="text1"/>
          <w:sz w:val="28"/>
          <w:szCs w:val="28"/>
        </w:rPr>
      </w:pPr>
    </w:p>
    <w:p w14:paraId="416304B9" w14:textId="77777777" w:rsidR="00564F60" w:rsidRPr="00B57EC8" w:rsidRDefault="00564F60" w:rsidP="00302E6A">
      <w:pPr>
        <w:tabs>
          <w:tab w:val="left" w:pos="1968"/>
        </w:tabs>
        <w:spacing w:after="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Результат рассмотрения настоящего заявления</w:t>
      </w:r>
      <w:r w:rsidRPr="00B57EC8" w:rsidDel="008B5662">
        <w:rPr>
          <w:rFonts w:ascii="Times New Roman" w:hAnsi="Times New Roman"/>
          <w:color w:val="000000" w:themeColor="text1"/>
          <w:sz w:val="26"/>
          <w:szCs w:val="26"/>
        </w:rPr>
        <w:t xml:space="preserve"> </w:t>
      </w:r>
      <w:r w:rsidRPr="00B57EC8">
        <w:rPr>
          <w:rFonts w:ascii="Times New Roman" w:hAnsi="Times New Roman"/>
          <w:color w:val="000000" w:themeColor="text1"/>
          <w:sz w:val="26"/>
          <w:szCs w:val="26"/>
        </w:rPr>
        <w:t>прошу:</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gridCol w:w="851"/>
      </w:tblGrid>
      <w:tr w:rsidR="00302E6A" w:rsidRPr="00B57EC8" w14:paraId="711EEA45" w14:textId="77777777" w:rsidTr="00B57EC8">
        <w:tc>
          <w:tcPr>
            <w:tcW w:w="8642" w:type="dxa"/>
            <w:shd w:val="clear" w:color="auto" w:fill="auto"/>
          </w:tcPr>
          <w:p w14:paraId="0EB91416" w14:textId="2ED38595" w:rsidR="00564F60" w:rsidRPr="00B57EC8" w:rsidRDefault="00564F60" w:rsidP="00302E6A">
            <w:pPr>
              <w:autoSpaceDE w:val="0"/>
              <w:autoSpaceDN w:val="0"/>
              <w:spacing w:before="120" w:after="120" w:line="240" w:lineRule="auto"/>
              <w:rPr>
                <w:rFonts w:ascii="Times New Roman" w:hAnsi="Times New Roman"/>
                <w:i/>
                <w:color w:val="000000" w:themeColor="text1"/>
                <w:sz w:val="26"/>
                <w:szCs w:val="26"/>
              </w:rPr>
            </w:pPr>
            <w:r w:rsidRPr="00B57EC8">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B57EC8">
              <w:rPr>
                <w:rFonts w:ascii="Times New Roman" w:hAnsi="Times New Roman"/>
                <w:color w:val="000000" w:themeColor="text1"/>
                <w:sz w:val="26"/>
                <w:szCs w:val="26"/>
              </w:rPr>
              <w:t>"</w:t>
            </w:r>
            <w:r w:rsidRPr="00B57EC8">
              <w:rPr>
                <w:rFonts w:ascii="Times New Roman" w:hAnsi="Times New Roman"/>
                <w:color w:val="000000" w:themeColor="text1"/>
                <w:sz w:val="26"/>
                <w:szCs w:val="26"/>
              </w:rPr>
              <w:t>Единый портал государственных и муниципальных услуг (функций)</w:t>
            </w:r>
            <w:r w:rsidR="00CF6E5B" w:rsidRPr="00B57EC8">
              <w:rPr>
                <w:rFonts w:ascii="Times New Roman" w:hAnsi="Times New Roman"/>
                <w:color w:val="000000" w:themeColor="text1"/>
                <w:sz w:val="26"/>
                <w:szCs w:val="26"/>
              </w:rPr>
              <w:t>"</w:t>
            </w:r>
            <w:r w:rsidRPr="00B57EC8">
              <w:rPr>
                <w:rFonts w:ascii="Times New Roman" w:hAnsi="Times New Roman"/>
                <w:color w:val="000000" w:themeColor="text1"/>
                <w:sz w:val="26"/>
                <w:szCs w:val="26"/>
              </w:rPr>
              <w:t>/ на региональном портале государственных и муниципальных услуг</w:t>
            </w:r>
          </w:p>
        </w:tc>
        <w:tc>
          <w:tcPr>
            <w:tcW w:w="851" w:type="dxa"/>
            <w:shd w:val="clear" w:color="auto" w:fill="auto"/>
          </w:tcPr>
          <w:p w14:paraId="6D445287" w14:textId="77777777"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B57EC8" w14:paraId="59C70E98" w14:textId="77777777" w:rsidTr="00B57EC8">
        <w:tc>
          <w:tcPr>
            <w:tcW w:w="8642" w:type="dxa"/>
            <w:shd w:val="clear" w:color="auto" w:fill="auto"/>
          </w:tcPr>
          <w:p w14:paraId="4A0E4231" w14:textId="7B6B337B" w:rsidR="00564F60" w:rsidRPr="00B57EC8" w:rsidRDefault="00564F60" w:rsidP="00B57EC8">
            <w:pPr>
              <w:autoSpaceDE w:val="0"/>
              <w:autoSpaceDN w:val="0"/>
              <w:spacing w:before="120" w:after="12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выдать на бумажном носителе при личном обращении в уполномоченный орган мест</w:t>
            </w:r>
            <w:r w:rsidR="00B57EC8">
              <w:rPr>
                <w:rFonts w:ascii="Times New Roman" w:hAnsi="Times New Roman"/>
                <w:color w:val="000000" w:themeColor="text1"/>
                <w:sz w:val="26"/>
                <w:szCs w:val="26"/>
              </w:rPr>
              <w:t>ного самоуправления,</w:t>
            </w:r>
            <w:r w:rsidRPr="00B57EC8">
              <w:rPr>
                <w:rFonts w:ascii="Times New Roman" w:hAnsi="Times New Roman"/>
                <w:color w:val="000000" w:themeColor="text1"/>
                <w:sz w:val="26"/>
                <w:szCs w:val="26"/>
              </w:rPr>
              <w:t xml:space="preserve"> либо в многофункциональный центр предоставления государственных и муниципальных услуг расположенны</w:t>
            </w:r>
            <w:r w:rsidR="00B57EC8">
              <w:rPr>
                <w:rFonts w:ascii="Times New Roman" w:hAnsi="Times New Roman"/>
                <w:color w:val="000000" w:themeColor="text1"/>
                <w:sz w:val="26"/>
                <w:szCs w:val="26"/>
              </w:rPr>
              <w:t>й по адресу: ______________________________________________________</w:t>
            </w:r>
            <w:r w:rsidR="00B57EC8">
              <w:rPr>
                <w:rFonts w:ascii="Times New Roman" w:hAnsi="Times New Roman"/>
                <w:color w:val="000000" w:themeColor="text1"/>
                <w:sz w:val="26"/>
                <w:szCs w:val="26"/>
              </w:rPr>
              <w:br/>
              <w:t>________________________________________________________________</w:t>
            </w:r>
          </w:p>
        </w:tc>
        <w:tc>
          <w:tcPr>
            <w:tcW w:w="851" w:type="dxa"/>
            <w:shd w:val="clear" w:color="auto" w:fill="auto"/>
          </w:tcPr>
          <w:p w14:paraId="200E25A6" w14:textId="77777777"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B57EC8" w14:paraId="13B19E12" w14:textId="77777777" w:rsidTr="00B57EC8">
        <w:tc>
          <w:tcPr>
            <w:tcW w:w="8642" w:type="dxa"/>
            <w:shd w:val="clear" w:color="auto" w:fill="auto"/>
          </w:tcPr>
          <w:p w14:paraId="215E8335" w14:textId="41DC5B6D" w:rsidR="00564F60" w:rsidRDefault="00564F60" w:rsidP="00302E6A">
            <w:pPr>
              <w:autoSpaceDE w:val="0"/>
              <w:autoSpaceDN w:val="0"/>
              <w:spacing w:before="120" w:after="12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направить на бумаж</w:t>
            </w:r>
            <w:r w:rsidR="00B57EC8">
              <w:rPr>
                <w:rFonts w:ascii="Times New Roman" w:hAnsi="Times New Roman"/>
                <w:color w:val="000000" w:themeColor="text1"/>
                <w:sz w:val="26"/>
                <w:szCs w:val="26"/>
              </w:rPr>
              <w:t>ном носителе на почтовый адрес: __________________</w:t>
            </w:r>
          </w:p>
          <w:p w14:paraId="4487CD63" w14:textId="11B67974" w:rsidR="00B57EC8" w:rsidRPr="00B57EC8" w:rsidRDefault="00B57EC8" w:rsidP="00302E6A">
            <w:pPr>
              <w:autoSpaceDE w:val="0"/>
              <w:autoSpaceDN w:val="0"/>
              <w:spacing w:before="120" w:after="120" w:line="240" w:lineRule="auto"/>
              <w:rPr>
                <w:rFonts w:ascii="Times New Roman" w:hAnsi="Times New Roman"/>
                <w:color w:val="000000" w:themeColor="text1"/>
                <w:sz w:val="26"/>
                <w:szCs w:val="26"/>
              </w:rPr>
            </w:pPr>
            <w:r>
              <w:rPr>
                <w:rFonts w:ascii="Times New Roman" w:hAnsi="Times New Roman"/>
                <w:color w:val="000000" w:themeColor="text1"/>
                <w:sz w:val="26"/>
                <w:szCs w:val="26"/>
              </w:rPr>
              <w:t>________________________________________________________________</w:t>
            </w:r>
          </w:p>
        </w:tc>
        <w:tc>
          <w:tcPr>
            <w:tcW w:w="851" w:type="dxa"/>
            <w:shd w:val="clear" w:color="auto" w:fill="auto"/>
          </w:tcPr>
          <w:p w14:paraId="28DF2595" w14:textId="77777777"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B57EC8" w14:paraId="7BAB5402" w14:textId="77777777" w:rsidTr="00B57EC8">
        <w:tc>
          <w:tcPr>
            <w:tcW w:w="8642" w:type="dxa"/>
            <w:shd w:val="clear" w:color="auto" w:fill="auto"/>
          </w:tcPr>
          <w:p w14:paraId="2009E352" w14:textId="77777777"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r w:rsidRPr="00B57EC8">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851" w:type="dxa"/>
            <w:shd w:val="clear" w:color="auto" w:fill="auto"/>
          </w:tcPr>
          <w:p w14:paraId="36627EE8" w14:textId="77777777" w:rsidR="00564F60" w:rsidRPr="00B57EC8"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302E6A" w14:paraId="294F1DCC" w14:textId="77777777" w:rsidTr="00B57EC8">
        <w:tc>
          <w:tcPr>
            <w:tcW w:w="9493" w:type="dxa"/>
            <w:gridSpan w:val="2"/>
            <w:shd w:val="clear" w:color="auto" w:fill="auto"/>
          </w:tcPr>
          <w:p w14:paraId="76C2C6BC"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651DEE6F" w14:textId="77777777"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302E6A" w:rsidRPr="00302E6A" w14:paraId="58AD9AF3" w14:textId="77777777" w:rsidTr="00C61990">
        <w:trPr>
          <w:trHeight w:val="314"/>
        </w:trPr>
        <w:tc>
          <w:tcPr>
            <w:tcW w:w="3119" w:type="dxa"/>
            <w:tcBorders>
              <w:top w:val="nil"/>
              <w:left w:val="nil"/>
              <w:right w:val="nil"/>
            </w:tcBorders>
            <w:vAlign w:val="bottom"/>
          </w:tcPr>
          <w:p w14:paraId="4850F2EA"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6483C5A2"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2E41D4C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2E8BE873" w14:textId="77777777" w:rsidR="00564F60" w:rsidRPr="00302E6A" w:rsidRDefault="00564F60" w:rsidP="00302E6A">
            <w:pPr>
              <w:rPr>
                <w:rFonts w:ascii="Times New Roman" w:hAnsi="Times New Roman"/>
                <w:color w:val="000000" w:themeColor="text1"/>
              </w:rPr>
            </w:pPr>
          </w:p>
        </w:tc>
        <w:tc>
          <w:tcPr>
            <w:tcW w:w="3969" w:type="dxa"/>
            <w:tcBorders>
              <w:top w:val="nil"/>
              <w:left w:val="nil"/>
              <w:bottom w:val="single" w:sz="4" w:space="0" w:color="auto"/>
              <w:right w:val="nil"/>
            </w:tcBorders>
            <w:vAlign w:val="bottom"/>
          </w:tcPr>
          <w:p w14:paraId="486152AD" w14:textId="77777777" w:rsidR="00564F60" w:rsidRPr="00302E6A" w:rsidRDefault="00564F60" w:rsidP="00302E6A">
            <w:pPr>
              <w:jc w:val="center"/>
              <w:rPr>
                <w:rFonts w:ascii="Times New Roman" w:hAnsi="Times New Roman"/>
                <w:color w:val="000000" w:themeColor="text1"/>
              </w:rPr>
            </w:pPr>
          </w:p>
        </w:tc>
      </w:tr>
      <w:tr w:rsidR="00564F60" w:rsidRPr="00302E6A" w14:paraId="259AAAAE" w14:textId="77777777" w:rsidTr="00890957">
        <w:tc>
          <w:tcPr>
            <w:tcW w:w="3119" w:type="dxa"/>
            <w:tcBorders>
              <w:left w:val="nil"/>
              <w:bottom w:val="nil"/>
              <w:right w:val="nil"/>
            </w:tcBorders>
          </w:tcPr>
          <w:p w14:paraId="171E4FE5" w14:textId="77777777" w:rsidR="00564F60" w:rsidRPr="00302E6A" w:rsidRDefault="00564F60" w:rsidP="00302E6A">
            <w:pPr>
              <w:jc w:val="center"/>
              <w:rPr>
                <w:rFonts w:ascii="Times New Roman" w:hAnsi="Times New Roman"/>
                <w:color w:val="000000" w:themeColor="text1"/>
                <w:sz w:val="16"/>
                <w:szCs w:val="16"/>
              </w:rPr>
            </w:pPr>
          </w:p>
        </w:tc>
        <w:tc>
          <w:tcPr>
            <w:tcW w:w="283" w:type="dxa"/>
            <w:tcBorders>
              <w:top w:val="nil"/>
              <w:left w:val="nil"/>
              <w:bottom w:val="nil"/>
              <w:right w:val="nil"/>
            </w:tcBorders>
          </w:tcPr>
          <w:p w14:paraId="00EBC216" w14:textId="77777777" w:rsidR="00564F60" w:rsidRPr="00302E6A" w:rsidRDefault="00564F60" w:rsidP="00302E6A">
            <w:pPr>
              <w:rPr>
                <w:rFonts w:ascii="Times New Roman" w:hAnsi="Times New Roman"/>
                <w:color w:val="000000" w:themeColor="text1"/>
                <w:sz w:val="16"/>
                <w:szCs w:val="16"/>
              </w:rPr>
            </w:pPr>
          </w:p>
        </w:tc>
        <w:tc>
          <w:tcPr>
            <w:tcW w:w="2269" w:type="dxa"/>
            <w:tcBorders>
              <w:top w:val="nil"/>
              <w:left w:val="nil"/>
              <w:bottom w:val="nil"/>
              <w:right w:val="nil"/>
            </w:tcBorders>
          </w:tcPr>
          <w:p w14:paraId="6F817AD0" w14:textId="77777777" w:rsidR="00564F60" w:rsidRPr="00B57EC8" w:rsidRDefault="00564F60" w:rsidP="00302E6A">
            <w:pPr>
              <w:jc w:val="center"/>
              <w:rPr>
                <w:rFonts w:ascii="Times New Roman" w:hAnsi="Times New Roman"/>
                <w:i/>
                <w:color w:val="000000" w:themeColor="text1"/>
                <w:sz w:val="20"/>
                <w:szCs w:val="20"/>
              </w:rPr>
            </w:pPr>
            <w:r w:rsidRPr="00B57EC8">
              <w:rPr>
                <w:rFonts w:ascii="Times New Roman" w:hAnsi="Times New Roman"/>
                <w:i/>
                <w:color w:val="000000" w:themeColor="text1"/>
                <w:sz w:val="20"/>
                <w:szCs w:val="20"/>
              </w:rPr>
              <w:t>(подпись)</w:t>
            </w:r>
          </w:p>
        </w:tc>
        <w:tc>
          <w:tcPr>
            <w:tcW w:w="283" w:type="dxa"/>
            <w:tcBorders>
              <w:top w:val="nil"/>
              <w:left w:val="nil"/>
              <w:bottom w:val="nil"/>
              <w:right w:val="nil"/>
            </w:tcBorders>
          </w:tcPr>
          <w:p w14:paraId="55517FF0" w14:textId="77777777" w:rsidR="00564F60" w:rsidRPr="00B57EC8" w:rsidRDefault="00564F60" w:rsidP="00302E6A">
            <w:pPr>
              <w:rPr>
                <w:rFonts w:ascii="Times New Roman" w:hAnsi="Times New Roman"/>
                <w:i/>
                <w:color w:val="000000" w:themeColor="text1"/>
                <w:sz w:val="16"/>
                <w:szCs w:val="16"/>
              </w:rPr>
            </w:pPr>
          </w:p>
        </w:tc>
        <w:tc>
          <w:tcPr>
            <w:tcW w:w="3969" w:type="dxa"/>
            <w:tcBorders>
              <w:top w:val="nil"/>
              <w:left w:val="nil"/>
              <w:bottom w:val="nil"/>
              <w:right w:val="nil"/>
            </w:tcBorders>
          </w:tcPr>
          <w:p w14:paraId="32A601AA" w14:textId="77777777" w:rsidR="00564F60" w:rsidRPr="00B57EC8" w:rsidRDefault="00564F60" w:rsidP="00302E6A">
            <w:pPr>
              <w:jc w:val="center"/>
              <w:rPr>
                <w:rFonts w:ascii="Times New Roman" w:hAnsi="Times New Roman"/>
                <w:i/>
                <w:color w:val="000000" w:themeColor="text1"/>
                <w:sz w:val="20"/>
                <w:szCs w:val="20"/>
              </w:rPr>
            </w:pPr>
            <w:r w:rsidRPr="00B57EC8">
              <w:rPr>
                <w:rFonts w:ascii="Times New Roman" w:hAnsi="Times New Roman"/>
                <w:i/>
                <w:color w:val="000000" w:themeColor="text1"/>
                <w:sz w:val="20"/>
                <w:szCs w:val="20"/>
              </w:rPr>
              <w:t>(фамилия, имя, отчество (при наличии)</w:t>
            </w:r>
          </w:p>
        </w:tc>
      </w:tr>
    </w:tbl>
    <w:p w14:paraId="48167CA4" w14:textId="77777777" w:rsidR="00564F60" w:rsidRPr="00302E6A" w:rsidRDefault="00564F60" w:rsidP="00302E6A">
      <w:pPr>
        <w:spacing w:after="0" w:line="240" w:lineRule="auto"/>
        <w:rPr>
          <w:rFonts w:ascii="Times New Roman" w:hAnsi="Times New Roman"/>
          <w:color w:val="000000" w:themeColor="text1"/>
          <w:sz w:val="24"/>
          <w:szCs w:val="24"/>
        </w:rPr>
      </w:pPr>
      <w:r w:rsidRPr="00302E6A">
        <w:rPr>
          <w:rFonts w:ascii="Times New Roman" w:hAnsi="Times New Roman"/>
          <w:color w:val="000000" w:themeColor="text1"/>
          <w:sz w:val="24"/>
          <w:szCs w:val="24"/>
        </w:rPr>
        <w:br w:type="page"/>
      </w:r>
    </w:p>
    <w:tbl>
      <w:tblPr>
        <w:tblW w:w="0" w:type="auto"/>
        <w:tblInd w:w="3936" w:type="dxa"/>
        <w:tblLook w:val="04A0" w:firstRow="1" w:lastRow="0" w:firstColumn="1" w:lastColumn="0" w:noHBand="0" w:noVBand="1"/>
      </w:tblPr>
      <w:tblGrid>
        <w:gridCol w:w="5418"/>
      </w:tblGrid>
      <w:tr w:rsidR="00B57EC8" w14:paraId="4114B633" w14:textId="77777777" w:rsidTr="008C4DA3">
        <w:tc>
          <w:tcPr>
            <w:tcW w:w="5670" w:type="dxa"/>
            <w:shd w:val="clear" w:color="auto" w:fill="auto"/>
          </w:tcPr>
          <w:p w14:paraId="2B5FA56C" w14:textId="28D91FB8" w:rsidR="00B57EC8" w:rsidRPr="0018059D" w:rsidRDefault="00B57EC8" w:rsidP="008C4DA3">
            <w:pPr>
              <w:pStyle w:val="a5"/>
              <w:rPr>
                <w:rFonts w:ascii="Times New Roman" w:hAnsi="Times New Roman"/>
                <w:sz w:val="28"/>
                <w:szCs w:val="28"/>
              </w:rPr>
            </w:pPr>
            <w:r>
              <w:rPr>
                <w:rFonts w:ascii="Times New Roman" w:hAnsi="Times New Roman"/>
                <w:sz w:val="28"/>
                <w:szCs w:val="28"/>
              </w:rPr>
              <w:t>Приложение 10</w:t>
            </w:r>
          </w:p>
          <w:p w14:paraId="0F59DC55" w14:textId="77777777"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05664FEC" w14:textId="77777777" w:rsidR="00B57EC8" w:rsidRPr="0018059D" w:rsidRDefault="00B57EC8"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37804AFC" w14:textId="77777777" w:rsidR="00564F60" w:rsidRDefault="00564F60" w:rsidP="00B57EC8">
      <w:pPr>
        <w:autoSpaceDE w:val="0"/>
        <w:autoSpaceDN w:val="0"/>
        <w:spacing w:before="240" w:after="0" w:line="240" w:lineRule="auto"/>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tbl>
      <w:tblPr>
        <w:tblW w:w="0" w:type="auto"/>
        <w:tblInd w:w="2832" w:type="dxa"/>
        <w:tblLook w:val="04A0" w:firstRow="1" w:lastRow="0" w:firstColumn="1" w:lastColumn="0" w:noHBand="0" w:noVBand="1"/>
      </w:tblPr>
      <w:tblGrid>
        <w:gridCol w:w="6522"/>
      </w:tblGrid>
      <w:tr w:rsidR="00D25704" w14:paraId="2C5483B1" w14:textId="77777777" w:rsidTr="008C4DA3">
        <w:tc>
          <w:tcPr>
            <w:tcW w:w="6656" w:type="dxa"/>
            <w:shd w:val="clear" w:color="auto" w:fill="auto"/>
          </w:tcPr>
          <w:p w14:paraId="19354994" w14:textId="77777777" w:rsidR="00D25704" w:rsidRPr="0018059D" w:rsidRDefault="00D25704"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D25704" w14:paraId="60F4CA7F" w14:textId="77777777" w:rsidTr="008C4DA3">
        <w:tc>
          <w:tcPr>
            <w:tcW w:w="6656" w:type="dxa"/>
            <w:shd w:val="clear" w:color="auto" w:fill="auto"/>
          </w:tcPr>
          <w:p w14:paraId="414CD75F" w14:textId="77777777" w:rsidR="00D25704" w:rsidRPr="0018059D" w:rsidRDefault="00D25704"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164A7C">
              <w:rPr>
                <w:rFonts w:ascii="Times New Roman" w:hAnsi="Times New Roman"/>
                <w:sz w:val="20"/>
                <w:szCs w:val="20"/>
              </w:rPr>
              <w:t>–  для</w:t>
            </w:r>
            <w:proofErr w:type="gramEnd"/>
            <w:r w:rsidRPr="00164A7C">
              <w:rPr>
                <w:rFonts w:ascii="Times New Roman" w:hAnsi="Times New Roman"/>
                <w:sz w:val="20"/>
                <w:szCs w:val="20"/>
              </w:rPr>
              <w:t xml:space="preserve"> физического лица, полное наименование застройщика, ИНН, ОГРН – для юридического лица,</w:t>
            </w:r>
          </w:p>
          <w:p w14:paraId="3BEF2896" w14:textId="77777777" w:rsidR="00D25704" w:rsidRPr="0018059D" w:rsidRDefault="00D25704" w:rsidP="008C4DA3">
            <w:pPr>
              <w:pStyle w:val="a5"/>
              <w:jc w:val="both"/>
              <w:rPr>
                <w:rFonts w:ascii="Times New Roman" w:hAnsi="Times New Roman"/>
                <w:sz w:val="20"/>
                <w:szCs w:val="20"/>
              </w:rPr>
            </w:pPr>
          </w:p>
        </w:tc>
      </w:tr>
      <w:tr w:rsidR="00D25704" w14:paraId="43B4DAA2" w14:textId="77777777" w:rsidTr="008C4DA3">
        <w:tc>
          <w:tcPr>
            <w:tcW w:w="6656" w:type="dxa"/>
            <w:shd w:val="clear" w:color="auto" w:fill="auto"/>
          </w:tcPr>
          <w:p w14:paraId="2A095955" w14:textId="77777777" w:rsidR="00D25704" w:rsidRPr="0018059D" w:rsidRDefault="00D25704"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D25704" w14:paraId="507A2945" w14:textId="77777777" w:rsidTr="008C4DA3">
        <w:tc>
          <w:tcPr>
            <w:tcW w:w="6656" w:type="dxa"/>
            <w:shd w:val="clear" w:color="auto" w:fill="auto"/>
          </w:tcPr>
          <w:p w14:paraId="0C346101" w14:textId="77777777" w:rsidR="00D25704" w:rsidRPr="0018059D" w:rsidRDefault="00D25704"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14:paraId="353DE971" w14:textId="77777777" w:rsidR="00D25704" w:rsidRPr="00D25704" w:rsidRDefault="00D25704" w:rsidP="00302E6A">
      <w:pPr>
        <w:spacing w:line="240" w:lineRule="auto"/>
        <w:jc w:val="center"/>
        <w:rPr>
          <w:rFonts w:ascii="Times New Roman" w:hAnsi="Times New Roman"/>
          <w:color w:val="000000" w:themeColor="text1"/>
          <w:sz w:val="10"/>
          <w:szCs w:val="10"/>
        </w:rPr>
      </w:pPr>
    </w:p>
    <w:p w14:paraId="4E32F9D0" w14:textId="7973F273" w:rsidR="00564F60" w:rsidRPr="00D25704" w:rsidRDefault="00564F60" w:rsidP="00D25704">
      <w:pPr>
        <w:spacing w:line="240" w:lineRule="auto"/>
        <w:jc w:val="center"/>
        <w:rPr>
          <w:rFonts w:ascii="Times New Roman" w:hAnsi="Times New Roman"/>
          <w:b/>
          <w:bCs/>
          <w:color w:val="000000" w:themeColor="text1"/>
          <w:sz w:val="26"/>
          <w:szCs w:val="26"/>
        </w:rPr>
      </w:pPr>
      <w:r w:rsidRPr="00D25704">
        <w:rPr>
          <w:rFonts w:ascii="Times New Roman" w:hAnsi="Times New Roman"/>
          <w:b/>
          <w:color w:val="000000" w:themeColor="text1"/>
          <w:sz w:val="26"/>
          <w:szCs w:val="26"/>
        </w:rPr>
        <w:t>Р Е Ш Е Н И Е</w:t>
      </w:r>
      <w:r w:rsidRPr="00D25704">
        <w:rPr>
          <w:rFonts w:ascii="Times New Roman" w:hAnsi="Times New Roman"/>
          <w:b/>
          <w:color w:val="000000" w:themeColor="text1"/>
          <w:sz w:val="26"/>
          <w:szCs w:val="26"/>
        </w:rPr>
        <w:br/>
      </w:r>
      <w:r w:rsidRPr="00D25704">
        <w:rPr>
          <w:rFonts w:ascii="Times New Roman" w:hAnsi="Times New Roman"/>
          <w:b/>
          <w:bCs/>
          <w:color w:val="000000" w:themeColor="text1"/>
          <w:sz w:val="26"/>
          <w:szCs w:val="26"/>
        </w:rPr>
        <w:t>об отказе в выдаче дубликата разрешения</w:t>
      </w:r>
      <w:r w:rsidR="00D25704" w:rsidRPr="00D25704">
        <w:rPr>
          <w:rFonts w:ascii="Times New Roman" w:hAnsi="Times New Roman"/>
          <w:b/>
          <w:bCs/>
          <w:color w:val="000000" w:themeColor="text1"/>
          <w:sz w:val="26"/>
          <w:szCs w:val="26"/>
        </w:rPr>
        <w:t xml:space="preserve"> на ввод объекта в эксплуатацию</w:t>
      </w:r>
    </w:p>
    <w:p w14:paraId="14A674DC" w14:textId="39829ED0" w:rsidR="00564F60" w:rsidRPr="00302E6A" w:rsidRDefault="00564F60" w:rsidP="00302E6A">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sidR="00D25704">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14:paraId="43EA1545" w14:textId="64050B6F" w:rsidR="00D25704" w:rsidRPr="00D25704" w:rsidRDefault="00564F60" w:rsidP="00D25704">
      <w:pPr>
        <w:pStyle w:val="a5"/>
        <w:jc w:val="center"/>
        <w:rPr>
          <w:rFonts w:ascii="Times New Roman" w:hAnsi="Times New Roman"/>
          <w:sz w:val="20"/>
          <w:szCs w:val="20"/>
        </w:rPr>
      </w:pPr>
      <w:r w:rsidRPr="00D25704">
        <w:rPr>
          <w:rFonts w:ascii="Times New Roman" w:hAnsi="Times New Roman"/>
          <w:sz w:val="20"/>
          <w:szCs w:val="20"/>
        </w:rPr>
        <w:t>(наименование уполномоченного на выдачу разрешений на ввод объекта в эксплуатацию</w:t>
      </w:r>
    </w:p>
    <w:p w14:paraId="50DDE820" w14:textId="063EDB5A" w:rsidR="00564F60" w:rsidRPr="00D25704" w:rsidRDefault="00564F60" w:rsidP="00D25704">
      <w:pPr>
        <w:pStyle w:val="a5"/>
        <w:jc w:val="center"/>
        <w:rPr>
          <w:rFonts w:ascii="Times New Roman" w:hAnsi="Times New Roman"/>
          <w:sz w:val="20"/>
          <w:szCs w:val="20"/>
        </w:rPr>
      </w:pPr>
      <w:r w:rsidRPr="00D25704">
        <w:rPr>
          <w:rFonts w:ascii="Times New Roman" w:hAnsi="Times New Roman"/>
          <w:sz w:val="20"/>
          <w:szCs w:val="20"/>
        </w:rPr>
        <w:t>органа местн</w:t>
      </w:r>
      <w:r w:rsidR="00D25704" w:rsidRPr="00D25704">
        <w:rPr>
          <w:rFonts w:ascii="Times New Roman" w:hAnsi="Times New Roman"/>
          <w:sz w:val="20"/>
          <w:szCs w:val="20"/>
        </w:rPr>
        <w:t>ого самоуправления</w:t>
      </w:r>
      <w:r w:rsidRPr="00D25704">
        <w:rPr>
          <w:rFonts w:ascii="Times New Roman" w:hAnsi="Times New Roman"/>
          <w:sz w:val="20"/>
          <w:szCs w:val="20"/>
        </w:rPr>
        <w:t>)</w:t>
      </w:r>
    </w:p>
    <w:p w14:paraId="2DFB5B95" w14:textId="27D05F93" w:rsidR="00564F60" w:rsidRPr="00D25704" w:rsidRDefault="00564F60" w:rsidP="00302E6A">
      <w:pPr>
        <w:spacing w:after="0" w:line="240" w:lineRule="auto"/>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по результатам рассмотрения заявления </w:t>
      </w:r>
      <w:r w:rsidRPr="00302E6A">
        <w:rPr>
          <w:rFonts w:ascii="Times New Roman" w:hAnsi="Times New Roman"/>
          <w:bCs/>
          <w:color w:val="000000" w:themeColor="text1"/>
          <w:sz w:val="28"/>
          <w:szCs w:val="28"/>
        </w:rPr>
        <w:t xml:space="preserve">о выдаче дубликата разрешения на ввод объекта в эксплуатацию </w:t>
      </w:r>
      <w:r w:rsidR="00D25704">
        <w:rPr>
          <w:rFonts w:ascii="Times New Roman" w:hAnsi="Times New Roman"/>
          <w:color w:val="000000" w:themeColor="text1"/>
          <w:sz w:val="28"/>
          <w:szCs w:val="28"/>
        </w:rPr>
        <w:t xml:space="preserve">от _________ № _______ принято </w:t>
      </w:r>
      <w:r w:rsidRPr="00302E6A">
        <w:rPr>
          <w:rFonts w:ascii="Times New Roman" w:hAnsi="Times New Roman"/>
          <w:color w:val="000000" w:themeColor="text1"/>
          <w:sz w:val="28"/>
          <w:szCs w:val="28"/>
        </w:rPr>
        <w:t xml:space="preserve">решение об отказе в выдаче дубликата разрешения на ввод объекта в эксплуатацию. </w:t>
      </w:r>
    </w:p>
    <w:p w14:paraId="1EF52AB0" w14:textId="77777777" w:rsidR="00564F60" w:rsidRPr="00302E6A" w:rsidRDefault="00564F60" w:rsidP="00302E6A">
      <w:pPr>
        <w:spacing w:after="0" w:line="240" w:lineRule="auto"/>
        <w:jc w:val="both"/>
        <w:rPr>
          <w:rFonts w:ascii="Times New Roman" w:hAnsi="Times New Roman"/>
          <w:i/>
          <w:color w:val="000000" w:themeColor="text1"/>
          <w:sz w:val="16"/>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5103"/>
        <w:gridCol w:w="2977"/>
      </w:tblGrid>
      <w:tr w:rsidR="00302E6A" w:rsidRPr="00302E6A" w14:paraId="1BC59722" w14:textId="77777777" w:rsidTr="00D25704">
        <w:trPr>
          <w:trHeight w:val="871"/>
        </w:trPr>
        <w:tc>
          <w:tcPr>
            <w:tcW w:w="1276" w:type="dxa"/>
          </w:tcPr>
          <w:p w14:paraId="3E736752" w14:textId="1A3CB580"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пункта</w:t>
            </w:r>
            <w:r w:rsidR="00BC4D02" w:rsidRPr="00302E6A">
              <w:rPr>
                <w:rFonts w:ascii="Times New Roman" w:hAnsi="Times New Roman"/>
                <w:color w:val="000000" w:themeColor="text1"/>
                <w:sz w:val="24"/>
              </w:rPr>
              <w:t xml:space="preserve"> </w:t>
            </w:r>
            <w:proofErr w:type="spellStart"/>
            <w:r w:rsidR="007A5134" w:rsidRPr="00302E6A">
              <w:rPr>
                <w:rFonts w:ascii="Times New Roman" w:hAnsi="Times New Roman"/>
                <w:color w:val="000000" w:themeColor="text1"/>
                <w:sz w:val="24"/>
              </w:rPr>
              <w:t>Админи</w:t>
            </w:r>
            <w:r w:rsidR="00136E7D" w:rsidRPr="00302E6A">
              <w:rPr>
                <w:rFonts w:ascii="Times New Roman" w:hAnsi="Times New Roman"/>
                <w:color w:val="000000" w:themeColor="text1"/>
                <w:sz w:val="24"/>
              </w:rPr>
              <w:t>-</w:t>
            </w:r>
            <w:r w:rsidR="007A5134" w:rsidRPr="00302E6A">
              <w:rPr>
                <w:rFonts w:ascii="Times New Roman" w:hAnsi="Times New Roman"/>
                <w:color w:val="000000" w:themeColor="text1"/>
                <w:sz w:val="24"/>
              </w:rPr>
              <w:t>стратив</w:t>
            </w:r>
            <w:r w:rsidR="00136E7D" w:rsidRPr="00302E6A">
              <w:rPr>
                <w:rFonts w:ascii="Times New Roman" w:hAnsi="Times New Roman"/>
                <w:color w:val="000000" w:themeColor="text1"/>
                <w:sz w:val="24"/>
              </w:rPr>
              <w:t>-</w:t>
            </w:r>
            <w:r w:rsidR="00BC4D02" w:rsidRPr="00302E6A">
              <w:rPr>
                <w:rFonts w:ascii="Times New Roman" w:hAnsi="Times New Roman"/>
                <w:color w:val="000000" w:themeColor="text1"/>
                <w:sz w:val="24"/>
              </w:rPr>
              <w:t>ного</w:t>
            </w:r>
            <w:proofErr w:type="spellEnd"/>
            <w:r w:rsidR="00BC4D02" w:rsidRPr="00302E6A">
              <w:rPr>
                <w:rFonts w:ascii="Times New Roman" w:hAnsi="Times New Roman"/>
                <w:color w:val="000000" w:themeColor="text1"/>
                <w:sz w:val="24"/>
              </w:rPr>
              <w:t xml:space="preserve"> регламента</w:t>
            </w:r>
          </w:p>
        </w:tc>
        <w:tc>
          <w:tcPr>
            <w:tcW w:w="5103" w:type="dxa"/>
          </w:tcPr>
          <w:p w14:paraId="6C4F9645" w14:textId="79F6D651"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Наименование основания для отказа в выдаче дубликата разрешения на ввод объекта в эксплуатацию в соответствии </w:t>
            </w:r>
            <w:r w:rsidR="00136E7D" w:rsidRPr="00302E6A">
              <w:rPr>
                <w:rFonts w:ascii="Times New Roman" w:hAnsi="Times New Roman"/>
                <w:color w:val="000000" w:themeColor="text1"/>
                <w:sz w:val="24"/>
              </w:rPr>
              <w:t>с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ным регламентом</w:t>
            </w:r>
          </w:p>
        </w:tc>
        <w:tc>
          <w:tcPr>
            <w:tcW w:w="2977" w:type="dxa"/>
          </w:tcPr>
          <w:p w14:paraId="4444BAF8" w14:textId="03D9EC01" w:rsidR="00564F60" w:rsidRPr="00302E6A" w:rsidRDefault="00564F60" w:rsidP="00302E6A">
            <w:pPr>
              <w:spacing w:line="240" w:lineRule="auto"/>
              <w:jc w:val="center"/>
              <w:rPr>
                <w:rFonts w:ascii="Times New Roman" w:hAnsi="Times New Roman"/>
                <w:color w:val="000000" w:themeColor="text1"/>
                <w:sz w:val="24"/>
              </w:rPr>
            </w:pPr>
            <w:r w:rsidRPr="00302E6A">
              <w:rPr>
                <w:rFonts w:ascii="Times New Roman" w:hAnsi="Times New Roman"/>
                <w:color w:val="000000" w:themeColor="text1"/>
                <w:sz w:val="24"/>
              </w:rPr>
              <w:t xml:space="preserve">Разъяснение причин </w:t>
            </w:r>
            <w:r w:rsidR="00136E7D" w:rsidRPr="00302E6A">
              <w:rPr>
                <w:rFonts w:ascii="Times New Roman" w:hAnsi="Times New Roman"/>
                <w:color w:val="000000" w:themeColor="text1"/>
                <w:sz w:val="24"/>
              </w:rPr>
              <w:t>отказа в </w:t>
            </w:r>
            <w:r w:rsidRPr="00302E6A">
              <w:rPr>
                <w:rFonts w:ascii="Times New Roman" w:hAnsi="Times New Roman"/>
                <w:color w:val="000000" w:themeColor="text1"/>
                <w:sz w:val="24"/>
              </w:rPr>
              <w:t>выдаче</w:t>
            </w:r>
            <w:r w:rsidR="00136E7D" w:rsidRPr="00302E6A">
              <w:rPr>
                <w:rFonts w:ascii="Times New Roman" w:hAnsi="Times New Roman"/>
                <w:color w:val="000000" w:themeColor="text1"/>
                <w:sz w:val="24"/>
              </w:rPr>
              <w:t> </w:t>
            </w:r>
            <w:r w:rsidRPr="00302E6A">
              <w:rPr>
                <w:rFonts w:ascii="Times New Roman" w:hAnsi="Times New Roman"/>
                <w:color w:val="000000" w:themeColor="text1"/>
                <w:sz w:val="24"/>
              </w:rPr>
              <w:t>дубликата разрешения на ввод объекта в эксплуатацию</w:t>
            </w:r>
          </w:p>
        </w:tc>
      </w:tr>
      <w:tr w:rsidR="00302E6A" w:rsidRPr="00302E6A" w14:paraId="536455B9" w14:textId="77777777" w:rsidTr="00D25704">
        <w:trPr>
          <w:trHeight w:val="502"/>
        </w:trPr>
        <w:tc>
          <w:tcPr>
            <w:tcW w:w="1276" w:type="dxa"/>
          </w:tcPr>
          <w:p w14:paraId="0643C16E" w14:textId="3E8097B3" w:rsidR="00564F60" w:rsidRPr="00302E6A" w:rsidRDefault="00564F60" w:rsidP="00302E6A">
            <w:pPr>
              <w:spacing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 xml:space="preserve">пункт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30</w:t>
            </w:r>
          </w:p>
        </w:tc>
        <w:tc>
          <w:tcPr>
            <w:tcW w:w="5103" w:type="dxa"/>
          </w:tcPr>
          <w:p w14:paraId="706056C6" w14:textId="158EDC1A" w:rsidR="00564F60" w:rsidRPr="00302E6A" w:rsidRDefault="00564F60" w:rsidP="00302E6A">
            <w:pPr>
              <w:spacing w:line="240" w:lineRule="auto"/>
              <w:jc w:val="both"/>
              <w:rPr>
                <w:rFonts w:ascii="Times New Roman" w:hAnsi="Times New Roman"/>
                <w:color w:val="000000" w:themeColor="text1"/>
                <w:sz w:val="24"/>
                <w:szCs w:val="24"/>
              </w:rPr>
            </w:pPr>
            <w:r w:rsidRPr="00302E6A">
              <w:rPr>
                <w:rFonts w:ascii="Times New Roman" w:hAnsi="Times New Roman"/>
                <w:color w:val="000000" w:themeColor="text1"/>
                <w:sz w:val="24"/>
              </w:rPr>
              <w:t xml:space="preserve">несоответствие заявителя кругу лиц, указанных в пункте </w:t>
            </w:r>
            <w:r w:rsidR="00BC4D02" w:rsidRPr="00302E6A">
              <w:rPr>
                <w:rFonts w:ascii="Times New Roman" w:hAnsi="Times New Roman"/>
                <w:color w:val="000000" w:themeColor="text1"/>
                <w:sz w:val="24"/>
              </w:rPr>
              <w:t>2.</w:t>
            </w:r>
            <w:r w:rsidRPr="00302E6A">
              <w:rPr>
                <w:rFonts w:ascii="Times New Roman" w:hAnsi="Times New Roman"/>
                <w:color w:val="000000" w:themeColor="text1"/>
                <w:sz w:val="24"/>
              </w:rPr>
              <w:t xml:space="preserve">2 </w:t>
            </w:r>
            <w:r w:rsidR="007A5134" w:rsidRPr="00302E6A">
              <w:rPr>
                <w:rFonts w:ascii="Times New Roman" w:hAnsi="Times New Roman"/>
                <w:color w:val="000000" w:themeColor="text1"/>
                <w:sz w:val="24"/>
              </w:rPr>
              <w:t>Административ</w:t>
            </w:r>
            <w:r w:rsidR="00BC4D02" w:rsidRPr="00302E6A">
              <w:rPr>
                <w:rFonts w:ascii="Times New Roman" w:hAnsi="Times New Roman"/>
                <w:color w:val="000000" w:themeColor="text1"/>
                <w:sz w:val="24"/>
              </w:rPr>
              <w:t>ного регламента</w:t>
            </w:r>
          </w:p>
        </w:tc>
        <w:tc>
          <w:tcPr>
            <w:tcW w:w="2977" w:type="dxa"/>
          </w:tcPr>
          <w:p w14:paraId="3AEDE483" w14:textId="77777777" w:rsidR="00564F60" w:rsidRPr="00302E6A" w:rsidRDefault="00564F60" w:rsidP="00302E6A">
            <w:pPr>
              <w:spacing w:line="240" w:lineRule="auto"/>
              <w:rPr>
                <w:rFonts w:ascii="Times New Roman" w:hAnsi="Times New Roman"/>
                <w:i/>
                <w:color w:val="000000" w:themeColor="text1"/>
                <w:sz w:val="24"/>
              </w:rPr>
            </w:pPr>
            <w:r w:rsidRPr="00302E6A">
              <w:rPr>
                <w:rFonts w:ascii="Times New Roman" w:hAnsi="Times New Roman"/>
                <w:i/>
                <w:color w:val="000000" w:themeColor="text1"/>
                <w:sz w:val="24"/>
              </w:rPr>
              <w:t>Указываются основания такого вывода</w:t>
            </w:r>
          </w:p>
        </w:tc>
      </w:tr>
    </w:tbl>
    <w:p w14:paraId="4B3975C5" w14:textId="77777777" w:rsidR="00564F60" w:rsidRPr="00D25704" w:rsidRDefault="00564F60" w:rsidP="00302E6A">
      <w:pPr>
        <w:pStyle w:val="ConsPlusNonformat"/>
        <w:ind w:firstLine="708"/>
        <w:jc w:val="both"/>
        <w:rPr>
          <w:rFonts w:ascii="Times New Roman" w:hAnsi="Times New Roman" w:cs="Times New Roman"/>
          <w:color w:val="000000" w:themeColor="text1"/>
          <w:sz w:val="26"/>
          <w:szCs w:val="26"/>
        </w:rPr>
      </w:pPr>
      <w:r w:rsidRPr="00D25704">
        <w:rPr>
          <w:rFonts w:ascii="Times New Roman" w:hAnsi="Times New Roman" w:cs="Times New Roman"/>
          <w:color w:val="000000" w:themeColor="text1"/>
          <w:sz w:val="26"/>
          <w:szCs w:val="26"/>
        </w:rPr>
        <w:t xml:space="preserve">Вы вправе повторно обратиться с заявлением </w:t>
      </w:r>
      <w:r w:rsidRPr="00D25704">
        <w:rPr>
          <w:rFonts w:ascii="Times New Roman" w:hAnsi="Times New Roman"/>
          <w:bCs/>
          <w:color w:val="000000" w:themeColor="text1"/>
          <w:sz w:val="26"/>
          <w:szCs w:val="26"/>
        </w:rPr>
        <w:t xml:space="preserve">о выдаче дубликата разрешения на ввод объекта в эксплуатацию </w:t>
      </w:r>
      <w:r w:rsidRPr="00D25704">
        <w:rPr>
          <w:rFonts w:ascii="Times New Roman" w:hAnsi="Times New Roman" w:cs="Times New Roman"/>
          <w:color w:val="000000" w:themeColor="text1"/>
          <w:sz w:val="26"/>
          <w:szCs w:val="26"/>
        </w:rPr>
        <w:t>после устранения указанного нарушения.</w:t>
      </w:r>
    </w:p>
    <w:p w14:paraId="7667DF0E" w14:textId="65F46EBE" w:rsidR="00564F60" w:rsidRPr="00D25704" w:rsidRDefault="00564F60" w:rsidP="00302E6A">
      <w:pPr>
        <w:pStyle w:val="ConsPlusNonformat"/>
        <w:ind w:firstLine="708"/>
        <w:jc w:val="both"/>
        <w:rPr>
          <w:rFonts w:ascii="Times New Roman" w:hAnsi="Times New Roman" w:cs="Times New Roman"/>
          <w:color w:val="000000" w:themeColor="text1"/>
          <w:sz w:val="26"/>
          <w:szCs w:val="26"/>
        </w:rPr>
      </w:pPr>
      <w:r w:rsidRPr="00D25704">
        <w:rPr>
          <w:rFonts w:ascii="Times New Roman" w:hAnsi="Times New Roman" w:cs="Times New Roman"/>
          <w:color w:val="000000" w:themeColor="text1"/>
          <w:sz w:val="26"/>
          <w:szCs w:val="26"/>
        </w:rPr>
        <w:t>Данный отказ может быть обжалован в досудебном порядке путем направления жалобы в __________________</w:t>
      </w:r>
      <w:r w:rsidR="00D25704">
        <w:rPr>
          <w:rFonts w:ascii="Times New Roman" w:hAnsi="Times New Roman" w:cs="Times New Roman"/>
          <w:color w:val="000000" w:themeColor="text1"/>
          <w:sz w:val="26"/>
          <w:szCs w:val="26"/>
        </w:rPr>
        <w:t>_______</w:t>
      </w:r>
      <w:r w:rsidRPr="00D25704">
        <w:rPr>
          <w:rFonts w:ascii="Times New Roman" w:hAnsi="Times New Roman" w:cs="Times New Roman"/>
          <w:color w:val="000000" w:themeColor="text1"/>
          <w:sz w:val="26"/>
          <w:szCs w:val="26"/>
        </w:rPr>
        <w:t>, а также в судебном порядке.</w:t>
      </w:r>
    </w:p>
    <w:p w14:paraId="09E509C9" w14:textId="4573CFF1" w:rsidR="00564F60" w:rsidRPr="00D25704" w:rsidRDefault="00564F60" w:rsidP="00302E6A">
      <w:pPr>
        <w:pStyle w:val="ConsPlusNonformat"/>
        <w:ind w:firstLine="708"/>
        <w:jc w:val="both"/>
        <w:rPr>
          <w:rFonts w:ascii="Times New Roman" w:hAnsi="Times New Roman" w:cs="Times New Roman"/>
          <w:color w:val="000000" w:themeColor="text1"/>
          <w:sz w:val="26"/>
          <w:szCs w:val="26"/>
        </w:rPr>
      </w:pPr>
      <w:r w:rsidRPr="00D25704">
        <w:rPr>
          <w:rFonts w:ascii="Times New Roman" w:hAnsi="Times New Roman" w:cs="Times New Roman"/>
          <w:color w:val="000000" w:themeColor="text1"/>
          <w:sz w:val="26"/>
          <w:szCs w:val="26"/>
        </w:rPr>
        <w:t xml:space="preserve">Дополнительно </w:t>
      </w:r>
      <w:proofErr w:type="gramStart"/>
      <w:r w:rsidRPr="00D25704">
        <w:rPr>
          <w:rFonts w:ascii="Times New Roman" w:hAnsi="Times New Roman" w:cs="Times New Roman"/>
          <w:color w:val="000000" w:themeColor="text1"/>
          <w:sz w:val="26"/>
          <w:szCs w:val="26"/>
        </w:rPr>
        <w:t>информируем:_</w:t>
      </w:r>
      <w:proofErr w:type="gramEnd"/>
      <w:r w:rsidRPr="00D25704">
        <w:rPr>
          <w:rFonts w:ascii="Times New Roman" w:hAnsi="Times New Roman" w:cs="Times New Roman"/>
          <w:color w:val="000000" w:themeColor="text1"/>
          <w:sz w:val="26"/>
          <w:szCs w:val="26"/>
        </w:rPr>
        <w:t>____________</w:t>
      </w:r>
      <w:r w:rsidR="00D25704">
        <w:rPr>
          <w:rFonts w:ascii="Times New Roman" w:hAnsi="Times New Roman" w:cs="Times New Roman"/>
          <w:color w:val="000000" w:themeColor="text1"/>
          <w:sz w:val="26"/>
          <w:szCs w:val="26"/>
        </w:rPr>
        <w:t>__________________________</w:t>
      </w:r>
      <w:r w:rsidRPr="00D25704">
        <w:rPr>
          <w:rFonts w:ascii="Times New Roman" w:hAnsi="Times New Roman" w:cs="Times New Roman"/>
          <w:color w:val="000000" w:themeColor="text1"/>
          <w:sz w:val="26"/>
          <w:szCs w:val="26"/>
        </w:rPr>
        <w:t xml:space="preserve">.    </w:t>
      </w:r>
    </w:p>
    <w:p w14:paraId="32B51480" w14:textId="77777777" w:rsidR="00564F60" w:rsidRPr="00D25704" w:rsidRDefault="00564F60" w:rsidP="00302E6A">
      <w:pPr>
        <w:pStyle w:val="ConsPlusNonformat"/>
        <w:ind w:firstLine="708"/>
        <w:jc w:val="center"/>
        <w:rPr>
          <w:rFonts w:ascii="Times New Roman" w:hAnsi="Times New Roman" w:cs="Times New Roman"/>
          <w:i/>
          <w:color w:val="000000" w:themeColor="text1"/>
          <w:sz w:val="20"/>
          <w:szCs w:val="20"/>
        </w:rPr>
      </w:pPr>
      <w:r w:rsidRPr="00D25704">
        <w:rPr>
          <w:rFonts w:ascii="Times New Roman" w:hAnsi="Times New Roman" w:cs="Times New Roman"/>
          <w:i/>
          <w:color w:val="000000" w:themeColor="text1"/>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67E039FB"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p w14:paraId="201D36F7" w14:textId="77777777" w:rsidR="00564F60" w:rsidRPr="00302E6A" w:rsidRDefault="00564F60" w:rsidP="00302E6A">
      <w:pPr>
        <w:pStyle w:val="ConsPlusNonformat"/>
        <w:ind w:firstLine="708"/>
        <w:jc w:val="center"/>
        <w:rPr>
          <w:rFonts w:ascii="Times New Roman" w:hAnsi="Times New Roman" w:cs="Times New Roman"/>
          <w:color w:val="000000" w:themeColor="text1"/>
          <w:sz w:val="20"/>
          <w:szCs w:val="20"/>
        </w:rPr>
      </w:pPr>
    </w:p>
    <w:tbl>
      <w:tblPr>
        <w:tblW w:w="9356" w:type="dxa"/>
        <w:tblLayout w:type="fixed"/>
        <w:tblCellMar>
          <w:left w:w="28" w:type="dxa"/>
          <w:right w:w="28" w:type="dxa"/>
        </w:tblCellMar>
        <w:tblLook w:val="0000" w:firstRow="0" w:lastRow="0" w:firstColumn="0" w:lastColumn="0" w:noHBand="0" w:noVBand="0"/>
      </w:tblPr>
      <w:tblGrid>
        <w:gridCol w:w="3119"/>
        <w:gridCol w:w="283"/>
        <w:gridCol w:w="2269"/>
        <w:gridCol w:w="283"/>
        <w:gridCol w:w="3402"/>
      </w:tblGrid>
      <w:tr w:rsidR="00302E6A" w:rsidRPr="00302E6A" w14:paraId="37F19F50" w14:textId="77777777" w:rsidTr="00D25704">
        <w:tc>
          <w:tcPr>
            <w:tcW w:w="3119" w:type="dxa"/>
            <w:tcBorders>
              <w:top w:val="nil"/>
              <w:left w:val="nil"/>
              <w:bottom w:val="single" w:sz="4" w:space="0" w:color="auto"/>
              <w:right w:val="nil"/>
            </w:tcBorders>
            <w:vAlign w:val="bottom"/>
          </w:tcPr>
          <w:p w14:paraId="1BD260F9"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70DEEF9E"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339B8553"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70567D9E" w14:textId="77777777" w:rsidR="00564F60" w:rsidRPr="00302E6A" w:rsidRDefault="00564F60" w:rsidP="00302E6A">
            <w:pPr>
              <w:rPr>
                <w:rFonts w:ascii="Times New Roman" w:hAnsi="Times New Roman"/>
                <w:color w:val="000000" w:themeColor="text1"/>
              </w:rPr>
            </w:pPr>
          </w:p>
        </w:tc>
        <w:tc>
          <w:tcPr>
            <w:tcW w:w="3402" w:type="dxa"/>
            <w:tcBorders>
              <w:top w:val="nil"/>
              <w:left w:val="nil"/>
              <w:bottom w:val="single" w:sz="4" w:space="0" w:color="auto"/>
              <w:right w:val="nil"/>
            </w:tcBorders>
            <w:vAlign w:val="bottom"/>
          </w:tcPr>
          <w:p w14:paraId="411E06A4" w14:textId="77777777" w:rsidR="00564F60" w:rsidRPr="00302E6A" w:rsidRDefault="00564F60" w:rsidP="00302E6A">
            <w:pPr>
              <w:jc w:val="center"/>
              <w:rPr>
                <w:rFonts w:ascii="Times New Roman" w:hAnsi="Times New Roman"/>
                <w:color w:val="000000" w:themeColor="text1"/>
              </w:rPr>
            </w:pPr>
          </w:p>
        </w:tc>
      </w:tr>
      <w:tr w:rsidR="00302E6A" w:rsidRPr="00302E6A" w14:paraId="73830D98" w14:textId="77777777" w:rsidTr="00D25704">
        <w:tc>
          <w:tcPr>
            <w:tcW w:w="3119" w:type="dxa"/>
            <w:tcBorders>
              <w:top w:val="nil"/>
              <w:left w:val="nil"/>
              <w:bottom w:val="nil"/>
              <w:right w:val="nil"/>
            </w:tcBorders>
          </w:tcPr>
          <w:p w14:paraId="4B79A2D1"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14681534"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7802273B"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05A7FD3F" w14:textId="77777777" w:rsidR="00564F60" w:rsidRPr="00302E6A" w:rsidRDefault="00564F60" w:rsidP="00302E6A">
            <w:pPr>
              <w:rPr>
                <w:rFonts w:ascii="Times New Roman" w:hAnsi="Times New Roman"/>
                <w:color w:val="000000" w:themeColor="text1"/>
                <w:sz w:val="20"/>
                <w:szCs w:val="20"/>
              </w:rPr>
            </w:pPr>
          </w:p>
        </w:tc>
        <w:tc>
          <w:tcPr>
            <w:tcW w:w="3402" w:type="dxa"/>
            <w:tcBorders>
              <w:top w:val="nil"/>
              <w:left w:val="nil"/>
              <w:bottom w:val="nil"/>
              <w:right w:val="nil"/>
            </w:tcBorders>
          </w:tcPr>
          <w:p w14:paraId="18AB0247"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05AD7C14" w14:textId="77777777" w:rsidR="00564F60" w:rsidRPr="00D25704" w:rsidRDefault="00564F60" w:rsidP="00302E6A">
      <w:pPr>
        <w:spacing w:before="120"/>
        <w:rPr>
          <w:rFonts w:ascii="Times New Roman" w:hAnsi="Times New Roman"/>
          <w:color w:val="000000" w:themeColor="text1"/>
          <w:sz w:val="24"/>
          <w:szCs w:val="24"/>
        </w:rPr>
      </w:pPr>
      <w:r w:rsidRPr="00D25704">
        <w:rPr>
          <w:rFonts w:ascii="Times New Roman" w:hAnsi="Times New Roman"/>
          <w:color w:val="000000" w:themeColor="text1"/>
          <w:sz w:val="24"/>
          <w:szCs w:val="24"/>
        </w:rPr>
        <w:t>Дата</w:t>
      </w:r>
    </w:p>
    <w:p w14:paraId="6B7DC87B" w14:textId="77777777" w:rsidR="00564F60" w:rsidRPr="00302E6A" w:rsidRDefault="00564F60" w:rsidP="00302E6A">
      <w:pPr>
        <w:spacing w:after="0" w:line="240" w:lineRule="auto"/>
        <w:rPr>
          <w:rFonts w:ascii="Times New Roman" w:eastAsia="Calibri" w:hAnsi="Times New Roman"/>
          <w:color w:val="000000" w:themeColor="text1"/>
          <w:sz w:val="28"/>
          <w:szCs w:val="28"/>
          <w:lang w:eastAsia="en-US"/>
        </w:rPr>
      </w:pPr>
      <w:r w:rsidRPr="00302E6A">
        <w:rPr>
          <w:rFonts w:ascii="Times New Roman" w:eastAsia="Calibri" w:hAnsi="Times New Roman"/>
          <w:color w:val="000000" w:themeColor="text1"/>
          <w:sz w:val="28"/>
          <w:szCs w:val="28"/>
          <w:lang w:eastAsia="en-US"/>
        </w:rPr>
        <w:br w:type="page"/>
      </w:r>
    </w:p>
    <w:tbl>
      <w:tblPr>
        <w:tblW w:w="0" w:type="auto"/>
        <w:tblInd w:w="3936" w:type="dxa"/>
        <w:tblLook w:val="04A0" w:firstRow="1" w:lastRow="0" w:firstColumn="1" w:lastColumn="0" w:noHBand="0" w:noVBand="1"/>
      </w:tblPr>
      <w:tblGrid>
        <w:gridCol w:w="5418"/>
      </w:tblGrid>
      <w:tr w:rsidR="0027692F" w14:paraId="15791C34" w14:textId="77777777" w:rsidTr="008C4DA3">
        <w:tc>
          <w:tcPr>
            <w:tcW w:w="5670" w:type="dxa"/>
            <w:shd w:val="clear" w:color="auto" w:fill="auto"/>
          </w:tcPr>
          <w:p w14:paraId="3761BC3F" w14:textId="299000F4" w:rsidR="0027692F" w:rsidRPr="0018059D" w:rsidRDefault="0027692F" w:rsidP="008C4DA3">
            <w:pPr>
              <w:pStyle w:val="a5"/>
              <w:rPr>
                <w:rFonts w:ascii="Times New Roman" w:hAnsi="Times New Roman"/>
                <w:sz w:val="28"/>
                <w:szCs w:val="28"/>
              </w:rPr>
            </w:pPr>
            <w:r>
              <w:rPr>
                <w:rFonts w:ascii="Times New Roman" w:hAnsi="Times New Roman"/>
                <w:sz w:val="28"/>
                <w:szCs w:val="28"/>
              </w:rPr>
              <w:t>Приложение 11</w:t>
            </w:r>
          </w:p>
          <w:p w14:paraId="3B7F86C4" w14:textId="77777777" w:rsidR="0027692F" w:rsidRPr="0018059D" w:rsidRDefault="0027692F"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2661EACA" w14:textId="77777777" w:rsidR="0027692F" w:rsidRPr="0018059D" w:rsidRDefault="0027692F"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78011FAB"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14816C22" w14:textId="77777777" w:rsidR="0027692F" w:rsidRDefault="0027692F" w:rsidP="00302E6A">
      <w:pPr>
        <w:autoSpaceDE w:val="0"/>
        <w:autoSpaceDN w:val="0"/>
        <w:spacing w:after="0" w:line="240" w:lineRule="auto"/>
        <w:jc w:val="center"/>
        <w:rPr>
          <w:rFonts w:ascii="Times New Roman" w:eastAsia="Calibri" w:hAnsi="Times New Roman"/>
          <w:color w:val="000000" w:themeColor="text1"/>
          <w:sz w:val="28"/>
          <w:szCs w:val="28"/>
          <w:lang w:eastAsia="en-US"/>
        </w:rPr>
      </w:pPr>
    </w:p>
    <w:p w14:paraId="57577CC0" w14:textId="77777777" w:rsidR="00564F60" w:rsidRPr="00471615"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471615">
        <w:rPr>
          <w:rFonts w:ascii="Times New Roman" w:hAnsi="Times New Roman"/>
          <w:b/>
          <w:bCs/>
          <w:color w:val="000000" w:themeColor="text1"/>
          <w:sz w:val="26"/>
          <w:szCs w:val="26"/>
        </w:rPr>
        <w:t>З А Я В Л Е Н И Е</w:t>
      </w:r>
    </w:p>
    <w:p w14:paraId="5259AEE3" w14:textId="4A17FFEA" w:rsidR="00564F60" w:rsidRPr="00471615" w:rsidRDefault="00564F60" w:rsidP="00302E6A">
      <w:pPr>
        <w:autoSpaceDE w:val="0"/>
        <w:autoSpaceDN w:val="0"/>
        <w:spacing w:after="0" w:line="240" w:lineRule="auto"/>
        <w:jc w:val="center"/>
        <w:rPr>
          <w:rFonts w:ascii="Times New Roman" w:hAnsi="Times New Roman"/>
          <w:b/>
          <w:bCs/>
          <w:color w:val="000000" w:themeColor="text1"/>
          <w:sz w:val="26"/>
          <w:szCs w:val="26"/>
        </w:rPr>
      </w:pPr>
      <w:r w:rsidRPr="00471615">
        <w:rPr>
          <w:rFonts w:ascii="Times New Roman" w:hAnsi="Times New Roman"/>
          <w:b/>
          <w:bCs/>
          <w:color w:val="000000" w:themeColor="text1"/>
          <w:sz w:val="26"/>
          <w:szCs w:val="26"/>
        </w:rPr>
        <w:t>об оставлении заявления о выдаче разрешения на ввод объекта в эксплуатацию</w:t>
      </w:r>
      <w:r w:rsidR="00FA3497" w:rsidRPr="00471615">
        <w:rPr>
          <w:rFonts w:ascii="Times New Roman" w:hAnsi="Times New Roman"/>
          <w:b/>
          <w:bCs/>
          <w:color w:val="000000" w:themeColor="text1"/>
          <w:sz w:val="26"/>
          <w:szCs w:val="26"/>
        </w:rPr>
        <w:t>, заявления о внесении изменений в разрешение на ввод объекта в эксплуатацию</w:t>
      </w:r>
      <w:r w:rsidRPr="00471615">
        <w:rPr>
          <w:rFonts w:ascii="Times New Roman" w:hAnsi="Times New Roman"/>
          <w:b/>
          <w:bCs/>
          <w:color w:val="000000" w:themeColor="text1"/>
          <w:sz w:val="26"/>
          <w:szCs w:val="26"/>
        </w:rPr>
        <w:t xml:space="preserve"> без рассмотрения</w:t>
      </w:r>
    </w:p>
    <w:p w14:paraId="55970BD6" w14:textId="77777777" w:rsidR="00564F60" w:rsidRPr="00302E6A" w:rsidRDefault="00564F60" w:rsidP="00302E6A">
      <w:pPr>
        <w:autoSpaceDE w:val="0"/>
        <w:autoSpaceDN w:val="0"/>
        <w:spacing w:after="0" w:line="240" w:lineRule="auto"/>
        <w:jc w:val="center"/>
        <w:rPr>
          <w:rFonts w:ascii="Times New Roman" w:hAnsi="Times New Roman"/>
          <w:b/>
          <w:color w:val="000000" w:themeColor="text1"/>
          <w:sz w:val="24"/>
          <w:szCs w:val="24"/>
        </w:rPr>
      </w:pPr>
    </w:p>
    <w:p w14:paraId="1EADF4A0" w14:textId="68AF3422" w:rsidR="00564F60" w:rsidRPr="00302E6A" w:rsidRDefault="00CF6E5B" w:rsidP="00302E6A">
      <w:pPr>
        <w:autoSpaceDE w:val="0"/>
        <w:autoSpaceDN w:val="0"/>
        <w:spacing w:after="0" w:line="240" w:lineRule="auto"/>
        <w:jc w:val="right"/>
        <w:rPr>
          <w:rFonts w:ascii="Times New Roman" w:hAnsi="Times New Roman"/>
          <w:color w:val="000000" w:themeColor="text1"/>
          <w:sz w:val="28"/>
          <w:szCs w:val="28"/>
        </w:rPr>
      </w:pP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__</w:t>
      </w:r>
      <w:r>
        <w:rPr>
          <w:rFonts w:ascii="Times New Roman" w:hAnsi="Times New Roman"/>
          <w:color w:val="000000" w:themeColor="text1"/>
          <w:sz w:val="28"/>
          <w:szCs w:val="28"/>
        </w:rPr>
        <w:t>"</w:t>
      </w:r>
      <w:r w:rsidR="00564F60" w:rsidRPr="00302E6A">
        <w:rPr>
          <w:rFonts w:ascii="Times New Roman" w:hAnsi="Times New Roman"/>
          <w:color w:val="000000" w:themeColor="text1"/>
          <w:sz w:val="28"/>
          <w:szCs w:val="28"/>
        </w:rPr>
        <w:t xml:space="preserve"> __________ 20___ г.</w:t>
      </w:r>
    </w:p>
    <w:p w14:paraId="128E5679"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bl>
      <w:tblPr>
        <w:tblW w:w="9317"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7"/>
      </w:tblGrid>
      <w:tr w:rsidR="00302E6A" w:rsidRPr="00302E6A" w14:paraId="28765227" w14:textId="77777777" w:rsidTr="0027692F">
        <w:trPr>
          <w:trHeight w:val="126"/>
        </w:trPr>
        <w:tc>
          <w:tcPr>
            <w:tcW w:w="9317" w:type="dxa"/>
            <w:tcBorders>
              <w:left w:val="nil"/>
              <w:bottom w:val="single" w:sz="4" w:space="0" w:color="auto"/>
              <w:right w:val="nil"/>
            </w:tcBorders>
          </w:tcPr>
          <w:p w14:paraId="330380F0"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tc>
      </w:tr>
      <w:tr w:rsidR="00564F60" w:rsidRPr="00302E6A" w14:paraId="5E07FBC7" w14:textId="77777777" w:rsidTr="0027692F">
        <w:trPr>
          <w:trHeight w:val="135"/>
        </w:trPr>
        <w:tc>
          <w:tcPr>
            <w:tcW w:w="9317" w:type="dxa"/>
            <w:tcBorders>
              <w:left w:val="nil"/>
              <w:bottom w:val="nil"/>
              <w:right w:val="nil"/>
            </w:tcBorders>
          </w:tcPr>
          <w:p w14:paraId="36C19CD1" w14:textId="77777777" w:rsidR="0027692F" w:rsidRPr="0027692F" w:rsidRDefault="00564F60" w:rsidP="00302E6A">
            <w:pPr>
              <w:autoSpaceDE w:val="0"/>
              <w:autoSpaceDN w:val="0"/>
              <w:spacing w:after="0" w:line="240" w:lineRule="auto"/>
              <w:jc w:val="center"/>
              <w:rPr>
                <w:rFonts w:ascii="Times New Roman" w:hAnsi="Times New Roman"/>
                <w:i/>
                <w:color w:val="000000" w:themeColor="text1"/>
                <w:sz w:val="20"/>
                <w:szCs w:val="20"/>
              </w:rPr>
            </w:pPr>
            <w:r w:rsidRPr="0027692F">
              <w:rPr>
                <w:rFonts w:ascii="Times New Roman" w:hAnsi="Times New Roman"/>
                <w:i/>
                <w:color w:val="000000" w:themeColor="text1"/>
                <w:sz w:val="20"/>
                <w:szCs w:val="20"/>
              </w:rPr>
              <w:t>(наименование уполномоченного на выдачу разрешений на ввод объекта в эксплуатацию</w:t>
            </w:r>
          </w:p>
          <w:p w14:paraId="01E58ABC" w14:textId="35C5EBBD" w:rsidR="00564F60" w:rsidRPr="0027692F" w:rsidRDefault="00564F60" w:rsidP="0027692F">
            <w:pPr>
              <w:autoSpaceDE w:val="0"/>
              <w:autoSpaceDN w:val="0"/>
              <w:spacing w:after="0" w:line="240" w:lineRule="auto"/>
              <w:jc w:val="center"/>
              <w:rPr>
                <w:rFonts w:ascii="Times New Roman" w:hAnsi="Times New Roman"/>
                <w:i/>
                <w:color w:val="000000" w:themeColor="text1"/>
                <w:sz w:val="20"/>
                <w:szCs w:val="20"/>
              </w:rPr>
            </w:pPr>
            <w:r w:rsidRPr="0027692F">
              <w:rPr>
                <w:rFonts w:ascii="Times New Roman" w:hAnsi="Times New Roman"/>
                <w:i/>
                <w:color w:val="000000" w:themeColor="text1"/>
                <w:sz w:val="20"/>
                <w:szCs w:val="20"/>
              </w:rPr>
              <w:t xml:space="preserve"> </w:t>
            </w:r>
            <w:r w:rsidR="0027692F" w:rsidRPr="0027692F">
              <w:rPr>
                <w:rFonts w:ascii="Times New Roman" w:hAnsi="Times New Roman"/>
                <w:i/>
                <w:color w:val="000000" w:themeColor="text1"/>
                <w:sz w:val="20"/>
                <w:szCs w:val="20"/>
              </w:rPr>
              <w:t>органа местного самоуправления</w:t>
            </w:r>
            <w:r w:rsidR="0027692F">
              <w:rPr>
                <w:rFonts w:ascii="Times New Roman" w:hAnsi="Times New Roman"/>
                <w:i/>
                <w:color w:val="000000" w:themeColor="text1"/>
                <w:sz w:val="20"/>
                <w:szCs w:val="20"/>
              </w:rPr>
              <w:t>)</w:t>
            </w:r>
          </w:p>
        </w:tc>
      </w:tr>
    </w:tbl>
    <w:p w14:paraId="7352E4F2" w14:textId="77777777" w:rsidR="00564F60" w:rsidRPr="00302E6A" w:rsidRDefault="00564F60" w:rsidP="00302E6A">
      <w:pPr>
        <w:autoSpaceDE w:val="0"/>
        <w:autoSpaceDN w:val="0"/>
        <w:spacing w:after="0" w:line="240" w:lineRule="auto"/>
        <w:jc w:val="right"/>
        <w:rPr>
          <w:rFonts w:ascii="Times New Roman" w:hAnsi="Times New Roman"/>
          <w:color w:val="000000" w:themeColor="text1"/>
          <w:sz w:val="24"/>
          <w:szCs w:val="24"/>
        </w:rPr>
      </w:pPr>
    </w:p>
    <w:p w14:paraId="22C56215" w14:textId="674321B7" w:rsidR="00FA3497" w:rsidRPr="00302E6A" w:rsidRDefault="00564F60" w:rsidP="0027692F">
      <w:pPr>
        <w:spacing w:after="0" w:line="240" w:lineRule="auto"/>
        <w:ind w:firstLine="708"/>
        <w:jc w:val="both"/>
        <w:rPr>
          <w:rFonts w:ascii="Times New Roman" w:hAnsi="Times New Roman"/>
          <w:color w:val="000000" w:themeColor="text1"/>
          <w:sz w:val="28"/>
          <w:szCs w:val="28"/>
        </w:rPr>
      </w:pPr>
      <w:r w:rsidRPr="00302E6A">
        <w:rPr>
          <w:rFonts w:ascii="Times New Roman" w:hAnsi="Times New Roman"/>
          <w:color w:val="000000" w:themeColor="text1"/>
          <w:sz w:val="28"/>
          <w:szCs w:val="28"/>
        </w:rPr>
        <w:t xml:space="preserve">Прошу оставить </w:t>
      </w:r>
      <w:r w:rsidR="00FA3497">
        <w:rPr>
          <w:rFonts w:ascii="Times New Roman" w:hAnsi="Times New Roman"/>
          <w:bCs/>
          <w:color w:val="000000" w:themeColor="text1"/>
          <w:sz w:val="28"/>
          <w:szCs w:val="28"/>
        </w:rPr>
        <w:t>__________________</w:t>
      </w:r>
      <w:r w:rsidR="0027692F">
        <w:rPr>
          <w:rFonts w:ascii="Times New Roman" w:hAnsi="Times New Roman"/>
          <w:color w:val="000000" w:themeColor="text1"/>
          <w:sz w:val="28"/>
          <w:szCs w:val="28"/>
        </w:rPr>
        <w:t>__</w:t>
      </w:r>
      <w:r w:rsidR="00FA3497">
        <w:rPr>
          <w:rFonts w:ascii="Times New Roman" w:hAnsi="Times New Roman"/>
          <w:color w:val="000000" w:themeColor="text1"/>
          <w:sz w:val="28"/>
          <w:szCs w:val="28"/>
        </w:rPr>
        <w:t>*</w:t>
      </w:r>
      <w:r w:rsidRPr="00302E6A">
        <w:rPr>
          <w:rFonts w:ascii="Times New Roman" w:hAnsi="Times New Roman"/>
          <w:bCs/>
          <w:color w:val="000000" w:themeColor="text1"/>
          <w:sz w:val="28"/>
          <w:szCs w:val="28"/>
        </w:rPr>
        <w:t xml:space="preserve"> </w:t>
      </w:r>
      <w:r w:rsidR="0027692F">
        <w:rPr>
          <w:rFonts w:ascii="Times New Roman" w:hAnsi="Times New Roman"/>
          <w:color w:val="000000" w:themeColor="text1"/>
          <w:sz w:val="28"/>
          <w:szCs w:val="28"/>
        </w:rPr>
        <w:t>от ________№__________</w:t>
      </w:r>
      <w:r w:rsidRPr="00302E6A">
        <w:rPr>
          <w:rFonts w:ascii="Times New Roman" w:hAnsi="Times New Roman"/>
          <w:color w:val="000000" w:themeColor="text1"/>
          <w:sz w:val="28"/>
          <w:szCs w:val="28"/>
        </w:rPr>
        <w:t xml:space="preserve"> без рассмотрения.</w:t>
      </w:r>
    </w:p>
    <w:tbl>
      <w:tblPr>
        <w:tblpPr w:leftFromText="180" w:rightFromText="180" w:vertAnchor="text" w:horzAnchor="margin" w:tblpY="3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5103"/>
        <w:gridCol w:w="3544"/>
      </w:tblGrid>
      <w:tr w:rsidR="00302E6A" w:rsidRPr="00471615" w14:paraId="75821A42" w14:textId="77777777" w:rsidTr="00471615">
        <w:trPr>
          <w:trHeight w:val="540"/>
        </w:trPr>
        <w:tc>
          <w:tcPr>
            <w:tcW w:w="9493" w:type="dxa"/>
            <w:gridSpan w:val="3"/>
            <w:tcBorders>
              <w:top w:val="nil"/>
              <w:left w:val="nil"/>
              <w:right w:val="nil"/>
            </w:tcBorders>
          </w:tcPr>
          <w:p w14:paraId="27835C8B" w14:textId="77777777" w:rsidR="00564F60" w:rsidRPr="00471615" w:rsidRDefault="00564F60" w:rsidP="00302E6A">
            <w:pPr>
              <w:ind w:left="720"/>
              <w:contextualSpacing/>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 Сведения о застройщике</w:t>
            </w:r>
          </w:p>
        </w:tc>
      </w:tr>
      <w:tr w:rsidR="00302E6A" w:rsidRPr="00471615" w14:paraId="5589FB6E" w14:textId="77777777" w:rsidTr="00471615">
        <w:trPr>
          <w:trHeight w:val="605"/>
        </w:trPr>
        <w:tc>
          <w:tcPr>
            <w:tcW w:w="846" w:type="dxa"/>
          </w:tcPr>
          <w:p w14:paraId="1B36470C"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w:t>
            </w:r>
          </w:p>
        </w:tc>
        <w:tc>
          <w:tcPr>
            <w:tcW w:w="5103" w:type="dxa"/>
          </w:tcPr>
          <w:p w14:paraId="0C504E96"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Сведения о физическом лице, в случае если застройщиком является физическое лицо:</w:t>
            </w:r>
          </w:p>
        </w:tc>
        <w:tc>
          <w:tcPr>
            <w:tcW w:w="3544" w:type="dxa"/>
          </w:tcPr>
          <w:p w14:paraId="7FE37EF2"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13000F13" w14:textId="77777777" w:rsidTr="00471615">
        <w:trPr>
          <w:trHeight w:val="428"/>
        </w:trPr>
        <w:tc>
          <w:tcPr>
            <w:tcW w:w="846" w:type="dxa"/>
          </w:tcPr>
          <w:p w14:paraId="297F8BFF"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1.1.1</w:t>
            </w:r>
          </w:p>
        </w:tc>
        <w:tc>
          <w:tcPr>
            <w:tcW w:w="5103" w:type="dxa"/>
          </w:tcPr>
          <w:p w14:paraId="1D2A71BB"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Фамилия, имя, отчество (при наличии)</w:t>
            </w:r>
          </w:p>
        </w:tc>
        <w:tc>
          <w:tcPr>
            <w:tcW w:w="3544" w:type="dxa"/>
          </w:tcPr>
          <w:p w14:paraId="0059E057"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15FFFE65" w14:textId="77777777" w:rsidTr="00471615">
        <w:trPr>
          <w:trHeight w:val="753"/>
        </w:trPr>
        <w:tc>
          <w:tcPr>
            <w:tcW w:w="846" w:type="dxa"/>
          </w:tcPr>
          <w:p w14:paraId="044EF87D"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1.1.2</w:t>
            </w:r>
          </w:p>
        </w:tc>
        <w:tc>
          <w:tcPr>
            <w:tcW w:w="5103" w:type="dxa"/>
          </w:tcPr>
          <w:p w14:paraId="649F982C"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 xml:space="preserve">Реквизиты документа, удостоверяющего личность </w:t>
            </w:r>
            <w:r w:rsidRPr="00471615">
              <w:rPr>
                <w:rFonts w:ascii="Times New Roman" w:hAnsi="Times New Roman"/>
                <w:color w:val="000000" w:themeColor="text1"/>
                <w:sz w:val="26"/>
                <w:szCs w:val="26"/>
              </w:rPr>
              <w:t>(не указываются в случае, если застройщик является индивидуальным предпринимателем)</w:t>
            </w:r>
          </w:p>
        </w:tc>
        <w:tc>
          <w:tcPr>
            <w:tcW w:w="3544" w:type="dxa"/>
          </w:tcPr>
          <w:p w14:paraId="599DCE4B"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478B0DE6" w14:textId="77777777" w:rsidTr="00471615">
        <w:trPr>
          <w:trHeight w:val="665"/>
        </w:trPr>
        <w:tc>
          <w:tcPr>
            <w:tcW w:w="846" w:type="dxa"/>
          </w:tcPr>
          <w:p w14:paraId="18CF38CB"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1.1.3</w:t>
            </w:r>
          </w:p>
        </w:tc>
        <w:tc>
          <w:tcPr>
            <w:tcW w:w="5103" w:type="dxa"/>
          </w:tcPr>
          <w:p w14:paraId="60C27DE4"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Основной государственный регистрационный номер индивидуального предпринимателя</w:t>
            </w:r>
          </w:p>
        </w:tc>
        <w:tc>
          <w:tcPr>
            <w:tcW w:w="3544" w:type="dxa"/>
          </w:tcPr>
          <w:p w14:paraId="20646BDF"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4682CA8F" w14:textId="77777777" w:rsidTr="00471615">
        <w:trPr>
          <w:trHeight w:val="279"/>
        </w:trPr>
        <w:tc>
          <w:tcPr>
            <w:tcW w:w="846" w:type="dxa"/>
          </w:tcPr>
          <w:p w14:paraId="3CA0F9C3"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w:t>
            </w:r>
          </w:p>
        </w:tc>
        <w:tc>
          <w:tcPr>
            <w:tcW w:w="5103" w:type="dxa"/>
          </w:tcPr>
          <w:p w14:paraId="069A7314"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Сведения о юридическом лице:</w:t>
            </w:r>
          </w:p>
        </w:tc>
        <w:tc>
          <w:tcPr>
            <w:tcW w:w="3544" w:type="dxa"/>
          </w:tcPr>
          <w:p w14:paraId="6E3D7372"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53DBDE2B" w14:textId="77777777" w:rsidTr="00471615">
        <w:trPr>
          <w:trHeight w:val="175"/>
        </w:trPr>
        <w:tc>
          <w:tcPr>
            <w:tcW w:w="846" w:type="dxa"/>
          </w:tcPr>
          <w:p w14:paraId="22A1AA64"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1.2.1</w:t>
            </w:r>
          </w:p>
        </w:tc>
        <w:tc>
          <w:tcPr>
            <w:tcW w:w="5103" w:type="dxa"/>
          </w:tcPr>
          <w:p w14:paraId="2F127B05"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Полное наименование</w:t>
            </w:r>
          </w:p>
        </w:tc>
        <w:tc>
          <w:tcPr>
            <w:tcW w:w="3544" w:type="dxa"/>
          </w:tcPr>
          <w:p w14:paraId="73064D99"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2C15D85D" w14:textId="77777777" w:rsidTr="00471615">
        <w:trPr>
          <w:trHeight w:val="901"/>
        </w:trPr>
        <w:tc>
          <w:tcPr>
            <w:tcW w:w="846" w:type="dxa"/>
          </w:tcPr>
          <w:p w14:paraId="34E6ED91"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1.2.2</w:t>
            </w:r>
          </w:p>
        </w:tc>
        <w:tc>
          <w:tcPr>
            <w:tcW w:w="5103" w:type="dxa"/>
          </w:tcPr>
          <w:p w14:paraId="1A349444"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Основной государственный регистрационный номер</w:t>
            </w:r>
          </w:p>
        </w:tc>
        <w:tc>
          <w:tcPr>
            <w:tcW w:w="3544" w:type="dxa"/>
          </w:tcPr>
          <w:p w14:paraId="6E28BE35"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r w:rsidR="00302E6A" w:rsidRPr="00471615" w14:paraId="57364615" w14:textId="77777777" w:rsidTr="00471615">
        <w:trPr>
          <w:trHeight w:val="1093"/>
        </w:trPr>
        <w:tc>
          <w:tcPr>
            <w:tcW w:w="846" w:type="dxa"/>
          </w:tcPr>
          <w:p w14:paraId="5D1A2AD8" w14:textId="77777777" w:rsidR="00564F60" w:rsidRPr="00471615" w:rsidRDefault="00564F60" w:rsidP="00302E6A">
            <w:pPr>
              <w:spacing w:after="160" w:line="259" w:lineRule="auto"/>
              <w:jc w:val="center"/>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1.2.3</w:t>
            </w:r>
          </w:p>
        </w:tc>
        <w:tc>
          <w:tcPr>
            <w:tcW w:w="5103" w:type="dxa"/>
          </w:tcPr>
          <w:p w14:paraId="4FEA901C"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r w:rsidRPr="00471615">
              <w:rPr>
                <w:rFonts w:ascii="Times New Roman" w:eastAsia="Calibri" w:hAnsi="Times New Roman"/>
                <w:color w:val="000000" w:themeColor="text1"/>
                <w:sz w:val="26"/>
                <w:szCs w:val="26"/>
                <w:lang w:eastAsia="en-US"/>
              </w:rPr>
              <w:t>Идентификационный номер налогоплательщика – юридического лица</w:t>
            </w:r>
          </w:p>
        </w:tc>
        <w:tc>
          <w:tcPr>
            <w:tcW w:w="3544" w:type="dxa"/>
          </w:tcPr>
          <w:p w14:paraId="74A774BC" w14:textId="77777777" w:rsidR="00564F60" w:rsidRPr="00471615" w:rsidRDefault="00564F60" w:rsidP="00302E6A">
            <w:pPr>
              <w:spacing w:after="160" w:line="259" w:lineRule="auto"/>
              <w:rPr>
                <w:rFonts w:ascii="Times New Roman" w:eastAsia="Calibri" w:hAnsi="Times New Roman"/>
                <w:color w:val="000000" w:themeColor="text1"/>
                <w:sz w:val="26"/>
                <w:szCs w:val="26"/>
                <w:lang w:eastAsia="en-US"/>
              </w:rPr>
            </w:pPr>
          </w:p>
        </w:tc>
      </w:tr>
    </w:tbl>
    <w:p w14:paraId="582B8226" w14:textId="77777777" w:rsidR="00564F60" w:rsidRPr="00302E6A" w:rsidRDefault="00564F60" w:rsidP="00302E6A">
      <w:pPr>
        <w:spacing w:after="0"/>
        <w:ind w:right="423"/>
        <w:jc w:val="both"/>
        <w:rPr>
          <w:rFonts w:ascii="Times New Roman" w:hAnsi="Times New Roman"/>
          <w:color w:val="000000" w:themeColor="text1"/>
          <w:sz w:val="24"/>
          <w:szCs w:val="24"/>
        </w:rPr>
      </w:pPr>
    </w:p>
    <w:p w14:paraId="2C955BFF" w14:textId="77777777" w:rsidR="00471615" w:rsidRDefault="00471615" w:rsidP="00302E6A">
      <w:pPr>
        <w:spacing w:after="0" w:line="240" w:lineRule="auto"/>
        <w:rPr>
          <w:rFonts w:ascii="Times New Roman" w:hAnsi="Times New Roman"/>
          <w:color w:val="000000" w:themeColor="text1"/>
          <w:sz w:val="28"/>
          <w:szCs w:val="28"/>
        </w:rPr>
      </w:pPr>
    </w:p>
    <w:p w14:paraId="182CC293" w14:textId="399C72B8" w:rsidR="00564F60" w:rsidRPr="00471615" w:rsidRDefault="00564F60"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Приложение:</w:t>
      </w:r>
      <w:r w:rsidR="00471615" w:rsidRPr="00471615">
        <w:rPr>
          <w:rFonts w:ascii="Times New Roman" w:hAnsi="Times New Roman"/>
          <w:color w:val="000000" w:themeColor="text1"/>
          <w:sz w:val="26"/>
          <w:szCs w:val="26"/>
        </w:rPr>
        <w:t xml:space="preserve"> </w:t>
      </w:r>
      <w:r w:rsidRPr="00471615">
        <w:rPr>
          <w:rFonts w:ascii="Times New Roman" w:hAnsi="Times New Roman"/>
          <w:color w:val="000000" w:themeColor="text1"/>
          <w:sz w:val="26"/>
          <w:szCs w:val="26"/>
        </w:rPr>
        <w:t>___________________________</w:t>
      </w:r>
      <w:r w:rsidR="00471615" w:rsidRPr="00471615">
        <w:rPr>
          <w:rFonts w:ascii="Times New Roman" w:hAnsi="Times New Roman"/>
          <w:color w:val="000000" w:themeColor="text1"/>
          <w:sz w:val="26"/>
          <w:szCs w:val="26"/>
        </w:rPr>
        <w:t>___________________________</w:t>
      </w:r>
    </w:p>
    <w:p w14:paraId="78F712E2" w14:textId="41E9D82E" w:rsidR="00471615" w:rsidRPr="00471615" w:rsidRDefault="00471615"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__________________________________________________________________</w:t>
      </w:r>
    </w:p>
    <w:p w14:paraId="083141EB" w14:textId="1F8DCFF3" w:rsidR="00564F60" w:rsidRPr="00471615" w:rsidRDefault="00564F60"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Номер телефона и адрес электронной почты для связи:</w:t>
      </w:r>
      <w:r w:rsidR="00471615" w:rsidRPr="00471615">
        <w:rPr>
          <w:rFonts w:ascii="Times New Roman" w:hAnsi="Times New Roman"/>
          <w:color w:val="000000" w:themeColor="text1"/>
          <w:sz w:val="26"/>
          <w:szCs w:val="26"/>
        </w:rPr>
        <w:t xml:space="preserve"> ___________________</w:t>
      </w:r>
    </w:p>
    <w:p w14:paraId="37AA6913" w14:textId="1E6F7326" w:rsidR="00471615" w:rsidRPr="00471615" w:rsidRDefault="00471615" w:rsidP="00302E6A">
      <w:pPr>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__________________________________________________________________</w:t>
      </w:r>
    </w:p>
    <w:p w14:paraId="34A1326D" w14:textId="77777777" w:rsidR="00471615" w:rsidRPr="00471615" w:rsidRDefault="00471615" w:rsidP="00302E6A">
      <w:pPr>
        <w:tabs>
          <w:tab w:val="left" w:pos="1968"/>
        </w:tabs>
        <w:spacing w:after="0" w:line="240" w:lineRule="auto"/>
        <w:rPr>
          <w:rFonts w:ascii="Times New Roman" w:hAnsi="Times New Roman"/>
          <w:color w:val="000000" w:themeColor="text1"/>
          <w:sz w:val="26"/>
          <w:szCs w:val="26"/>
        </w:rPr>
      </w:pPr>
    </w:p>
    <w:p w14:paraId="64BA96E8" w14:textId="77777777" w:rsidR="00564F60" w:rsidRPr="00471615" w:rsidRDefault="00564F60" w:rsidP="00302E6A">
      <w:pPr>
        <w:tabs>
          <w:tab w:val="left" w:pos="1968"/>
        </w:tabs>
        <w:spacing w:after="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Результат рассмотрения настоящего заявления прошу:</w:t>
      </w:r>
    </w:p>
    <w:p w14:paraId="653C2782" w14:textId="77777777" w:rsidR="00564F60" w:rsidRPr="00471615" w:rsidRDefault="00564F60" w:rsidP="00302E6A">
      <w:pPr>
        <w:spacing w:after="0" w:line="240" w:lineRule="auto"/>
        <w:rPr>
          <w:rFonts w:ascii="Times New Roman" w:hAnsi="Times New Roman"/>
          <w:color w:val="000000" w:themeColor="text1"/>
          <w:sz w:val="26"/>
          <w:szCs w:val="26"/>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276"/>
      </w:tblGrid>
      <w:tr w:rsidR="00302E6A" w:rsidRPr="00471615" w14:paraId="5D2E9F06" w14:textId="77777777" w:rsidTr="00471615">
        <w:tc>
          <w:tcPr>
            <w:tcW w:w="8217" w:type="dxa"/>
            <w:shd w:val="clear" w:color="auto" w:fill="auto"/>
          </w:tcPr>
          <w:p w14:paraId="4FC48F46" w14:textId="4BCF6AA7" w:rsidR="00564F60" w:rsidRPr="00471615" w:rsidRDefault="00564F60" w:rsidP="00302E6A">
            <w:pPr>
              <w:autoSpaceDE w:val="0"/>
              <w:autoSpaceDN w:val="0"/>
              <w:spacing w:before="120" w:after="120" w:line="240" w:lineRule="auto"/>
              <w:rPr>
                <w:rFonts w:ascii="Times New Roman" w:hAnsi="Times New Roman"/>
                <w:i/>
                <w:color w:val="000000" w:themeColor="text1"/>
                <w:sz w:val="26"/>
                <w:szCs w:val="26"/>
              </w:rPr>
            </w:pPr>
            <w:r w:rsidRPr="00471615">
              <w:rPr>
                <w:rFonts w:ascii="Times New Roman" w:hAnsi="Times New Roman"/>
                <w:color w:val="000000" w:themeColor="text1"/>
                <w:sz w:val="26"/>
                <w:szCs w:val="26"/>
              </w:rPr>
              <w:t xml:space="preserve">направить в форме электронного документа в личный кабинет в федеральной государственной информационной системе </w:t>
            </w:r>
            <w:r w:rsidR="00CF6E5B" w:rsidRPr="00471615">
              <w:rPr>
                <w:rFonts w:ascii="Times New Roman" w:hAnsi="Times New Roman"/>
                <w:color w:val="000000" w:themeColor="text1"/>
                <w:sz w:val="26"/>
                <w:szCs w:val="26"/>
              </w:rPr>
              <w:t>"</w:t>
            </w:r>
            <w:r w:rsidRPr="00471615">
              <w:rPr>
                <w:rFonts w:ascii="Times New Roman" w:hAnsi="Times New Roman"/>
                <w:color w:val="000000" w:themeColor="text1"/>
                <w:sz w:val="26"/>
                <w:szCs w:val="26"/>
              </w:rPr>
              <w:t>Единый портал государственных и муниципальных услуг (функций)</w:t>
            </w:r>
            <w:r w:rsidR="00CF6E5B" w:rsidRPr="00471615">
              <w:rPr>
                <w:rFonts w:ascii="Times New Roman" w:hAnsi="Times New Roman"/>
                <w:color w:val="000000" w:themeColor="text1"/>
                <w:sz w:val="26"/>
                <w:szCs w:val="26"/>
              </w:rPr>
              <w:t>"</w:t>
            </w:r>
            <w:r w:rsidRPr="00471615">
              <w:rPr>
                <w:rFonts w:ascii="Times New Roman" w:hAnsi="Times New Roman"/>
                <w:color w:val="000000" w:themeColor="text1"/>
                <w:sz w:val="26"/>
                <w:szCs w:val="26"/>
              </w:rPr>
              <w:t>/ на региональном портале государственных и муниципальных услуг</w:t>
            </w:r>
          </w:p>
        </w:tc>
        <w:tc>
          <w:tcPr>
            <w:tcW w:w="1276" w:type="dxa"/>
            <w:shd w:val="clear" w:color="auto" w:fill="auto"/>
          </w:tcPr>
          <w:p w14:paraId="42B96398" w14:textId="77777777"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471615" w14:paraId="49F80EC0" w14:textId="77777777" w:rsidTr="00471615">
        <w:tc>
          <w:tcPr>
            <w:tcW w:w="8217" w:type="dxa"/>
            <w:shd w:val="clear" w:color="auto" w:fill="auto"/>
          </w:tcPr>
          <w:p w14:paraId="60979D18" w14:textId="77777777"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w:t>
            </w:r>
            <w:proofErr w:type="gramStart"/>
            <w:r w:rsidRPr="00471615">
              <w:rPr>
                <w:rFonts w:ascii="Times New Roman" w:hAnsi="Times New Roman"/>
                <w:color w:val="000000" w:themeColor="text1"/>
                <w:sz w:val="26"/>
                <w:szCs w:val="26"/>
              </w:rPr>
              <w:t>адресу:</w:t>
            </w:r>
            <w:r w:rsidRPr="00471615">
              <w:rPr>
                <w:rFonts w:ascii="Times New Roman" w:hAnsi="Times New Roman"/>
                <w:color w:val="000000" w:themeColor="text1"/>
                <w:sz w:val="26"/>
                <w:szCs w:val="26"/>
              </w:rPr>
              <w:br/>
              <w:t>_</w:t>
            </w:r>
            <w:proofErr w:type="gramEnd"/>
            <w:r w:rsidRPr="00471615">
              <w:rPr>
                <w:rFonts w:ascii="Times New Roman" w:hAnsi="Times New Roman"/>
                <w:color w:val="000000" w:themeColor="text1"/>
                <w:sz w:val="26"/>
                <w:szCs w:val="26"/>
              </w:rPr>
              <w:t>______________________________________________________</w:t>
            </w:r>
          </w:p>
        </w:tc>
        <w:tc>
          <w:tcPr>
            <w:tcW w:w="1276" w:type="dxa"/>
            <w:shd w:val="clear" w:color="auto" w:fill="auto"/>
          </w:tcPr>
          <w:p w14:paraId="33727B7C" w14:textId="77777777"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471615" w14:paraId="4B40E013" w14:textId="77777777" w:rsidTr="00471615">
        <w:tc>
          <w:tcPr>
            <w:tcW w:w="8217" w:type="dxa"/>
            <w:shd w:val="clear" w:color="auto" w:fill="auto"/>
          </w:tcPr>
          <w:p w14:paraId="4C5AB943" w14:textId="77777777"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r w:rsidRPr="00471615">
              <w:rPr>
                <w:rFonts w:ascii="Times New Roman" w:hAnsi="Times New Roman"/>
                <w:color w:val="000000" w:themeColor="text1"/>
                <w:sz w:val="26"/>
                <w:szCs w:val="26"/>
              </w:rPr>
              <w:t>направить на бумажном носителе на почтовый адрес: _______________________________________________________</w:t>
            </w:r>
          </w:p>
        </w:tc>
        <w:tc>
          <w:tcPr>
            <w:tcW w:w="1276" w:type="dxa"/>
            <w:shd w:val="clear" w:color="auto" w:fill="auto"/>
          </w:tcPr>
          <w:p w14:paraId="4F820D31" w14:textId="77777777"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471615" w14:paraId="49E5C437" w14:textId="77777777" w:rsidTr="00471615">
        <w:tc>
          <w:tcPr>
            <w:tcW w:w="8217" w:type="dxa"/>
            <w:shd w:val="clear" w:color="auto" w:fill="auto"/>
          </w:tcPr>
          <w:p w14:paraId="12E1197D" w14:textId="77777777" w:rsidR="00564F60" w:rsidRPr="00471615" w:rsidRDefault="00564F60" w:rsidP="00302E6A">
            <w:pPr>
              <w:autoSpaceDE w:val="0"/>
              <w:autoSpaceDN w:val="0"/>
              <w:spacing w:before="120" w:after="120" w:line="240" w:lineRule="auto"/>
              <w:jc w:val="both"/>
              <w:rPr>
                <w:rFonts w:ascii="Times New Roman" w:hAnsi="Times New Roman"/>
                <w:color w:val="000000" w:themeColor="text1"/>
                <w:sz w:val="26"/>
                <w:szCs w:val="26"/>
              </w:rPr>
            </w:pPr>
            <w:r w:rsidRPr="00471615">
              <w:rPr>
                <w:rFonts w:ascii="Times New Roman" w:hAnsi="Times New Roman"/>
                <w:color w:val="000000" w:themeColor="text1"/>
                <w:sz w:val="26"/>
                <w:szCs w:val="26"/>
              </w:rPr>
              <w:t>направить в форме электронного документа в личный кабинет в единой информационной системе жилищного строительства</w:t>
            </w:r>
          </w:p>
        </w:tc>
        <w:tc>
          <w:tcPr>
            <w:tcW w:w="1276" w:type="dxa"/>
            <w:shd w:val="clear" w:color="auto" w:fill="auto"/>
          </w:tcPr>
          <w:p w14:paraId="609B890E" w14:textId="77777777" w:rsidR="00564F60" w:rsidRPr="00471615" w:rsidRDefault="00564F60" w:rsidP="00302E6A">
            <w:pPr>
              <w:autoSpaceDE w:val="0"/>
              <w:autoSpaceDN w:val="0"/>
              <w:spacing w:before="120" w:after="120" w:line="240" w:lineRule="auto"/>
              <w:rPr>
                <w:rFonts w:ascii="Times New Roman" w:hAnsi="Times New Roman"/>
                <w:color w:val="000000" w:themeColor="text1"/>
                <w:sz w:val="26"/>
                <w:szCs w:val="26"/>
              </w:rPr>
            </w:pPr>
          </w:p>
        </w:tc>
      </w:tr>
      <w:tr w:rsidR="00302E6A" w:rsidRPr="00302E6A" w14:paraId="73EAC506" w14:textId="77777777" w:rsidTr="00471615">
        <w:tc>
          <w:tcPr>
            <w:tcW w:w="9493" w:type="dxa"/>
            <w:gridSpan w:val="2"/>
            <w:shd w:val="clear" w:color="auto" w:fill="auto"/>
          </w:tcPr>
          <w:p w14:paraId="0EA53B90" w14:textId="77777777" w:rsidR="00564F60" w:rsidRPr="00302E6A" w:rsidRDefault="00564F60" w:rsidP="00302E6A">
            <w:pPr>
              <w:autoSpaceDE w:val="0"/>
              <w:autoSpaceDN w:val="0"/>
              <w:spacing w:before="120" w:after="120" w:line="240" w:lineRule="auto"/>
              <w:ind w:right="255"/>
              <w:jc w:val="center"/>
              <w:rPr>
                <w:rFonts w:ascii="Times New Roman" w:hAnsi="Times New Roman"/>
                <w:i/>
                <w:color w:val="000000" w:themeColor="text1"/>
                <w:sz w:val="20"/>
                <w:szCs w:val="20"/>
              </w:rPr>
            </w:pPr>
            <w:r w:rsidRPr="00302E6A">
              <w:rPr>
                <w:rFonts w:ascii="Times New Roman" w:hAnsi="Times New Roman"/>
                <w:i/>
                <w:color w:val="000000" w:themeColor="text1"/>
                <w:sz w:val="20"/>
                <w:szCs w:val="20"/>
              </w:rPr>
              <w:t>Указывается один из перечисленных способов</w:t>
            </w:r>
          </w:p>
        </w:tc>
      </w:tr>
    </w:tbl>
    <w:p w14:paraId="10955C7C" w14:textId="77777777" w:rsidR="00564F60" w:rsidRPr="00302E6A" w:rsidRDefault="00564F60" w:rsidP="00302E6A">
      <w:pPr>
        <w:autoSpaceDE w:val="0"/>
        <w:autoSpaceDN w:val="0"/>
        <w:spacing w:before="120" w:after="120" w:line="240" w:lineRule="auto"/>
        <w:jc w:val="both"/>
        <w:rPr>
          <w:rFonts w:ascii="Times New Roman" w:hAnsi="Times New Roman"/>
          <w:color w:val="000000" w:themeColor="text1"/>
          <w:sz w:val="24"/>
          <w:szCs w:val="24"/>
        </w:rPr>
      </w:pPr>
    </w:p>
    <w:p w14:paraId="4D09CAB3" w14:textId="77777777" w:rsidR="00564F60" w:rsidRPr="00302E6A" w:rsidRDefault="00564F60" w:rsidP="00302E6A">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498" w:type="dxa"/>
        <w:tblCellMar>
          <w:left w:w="28" w:type="dxa"/>
          <w:right w:w="28" w:type="dxa"/>
        </w:tblCellMar>
        <w:tblLook w:val="0000" w:firstRow="0" w:lastRow="0" w:firstColumn="0" w:lastColumn="0" w:noHBand="0" w:noVBand="0"/>
      </w:tblPr>
      <w:tblGrid>
        <w:gridCol w:w="2268"/>
        <w:gridCol w:w="851"/>
        <w:gridCol w:w="2126"/>
        <w:gridCol w:w="425"/>
        <w:gridCol w:w="3828"/>
      </w:tblGrid>
      <w:tr w:rsidR="00302E6A" w:rsidRPr="00302E6A" w14:paraId="760EB733" w14:textId="77777777" w:rsidTr="00471615">
        <w:tc>
          <w:tcPr>
            <w:tcW w:w="2268" w:type="dxa"/>
            <w:tcBorders>
              <w:top w:val="nil"/>
              <w:left w:val="nil"/>
              <w:right w:val="nil"/>
            </w:tcBorders>
            <w:vAlign w:val="bottom"/>
          </w:tcPr>
          <w:p w14:paraId="0BB22413" w14:textId="77777777" w:rsidR="00564F60" w:rsidRPr="00302E6A" w:rsidRDefault="00564F60" w:rsidP="00302E6A">
            <w:pPr>
              <w:jc w:val="center"/>
              <w:rPr>
                <w:rFonts w:ascii="Times New Roman" w:hAnsi="Times New Roman"/>
                <w:color w:val="000000" w:themeColor="text1"/>
              </w:rPr>
            </w:pPr>
          </w:p>
        </w:tc>
        <w:tc>
          <w:tcPr>
            <w:tcW w:w="851" w:type="dxa"/>
            <w:tcBorders>
              <w:top w:val="nil"/>
              <w:left w:val="nil"/>
              <w:bottom w:val="nil"/>
              <w:right w:val="nil"/>
            </w:tcBorders>
            <w:vAlign w:val="bottom"/>
          </w:tcPr>
          <w:p w14:paraId="4C1EA7B8" w14:textId="77777777" w:rsidR="00564F60" w:rsidRPr="00302E6A" w:rsidRDefault="00564F60" w:rsidP="00302E6A">
            <w:pPr>
              <w:rPr>
                <w:rFonts w:ascii="Times New Roman" w:hAnsi="Times New Roman"/>
                <w:color w:val="000000" w:themeColor="text1"/>
              </w:rPr>
            </w:pPr>
          </w:p>
        </w:tc>
        <w:tc>
          <w:tcPr>
            <w:tcW w:w="2126" w:type="dxa"/>
            <w:tcBorders>
              <w:top w:val="nil"/>
              <w:left w:val="nil"/>
              <w:bottom w:val="single" w:sz="4" w:space="0" w:color="auto"/>
              <w:right w:val="nil"/>
            </w:tcBorders>
            <w:vAlign w:val="bottom"/>
          </w:tcPr>
          <w:p w14:paraId="4F152E3C" w14:textId="77777777" w:rsidR="00564F60" w:rsidRPr="00302E6A" w:rsidRDefault="00564F60" w:rsidP="00302E6A">
            <w:pPr>
              <w:jc w:val="center"/>
              <w:rPr>
                <w:rFonts w:ascii="Times New Roman" w:hAnsi="Times New Roman"/>
                <w:color w:val="000000" w:themeColor="text1"/>
              </w:rPr>
            </w:pPr>
          </w:p>
        </w:tc>
        <w:tc>
          <w:tcPr>
            <w:tcW w:w="425" w:type="dxa"/>
            <w:tcBorders>
              <w:top w:val="nil"/>
              <w:left w:val="nil"/>
              <w:bottom w:val="nil"/>
              <w:right w:val="nil"/>
            </w:tcBorders>
            <w:vAlign w:val="bottom"/>
          </w:tcPr>
          <w:p w14:paraId="7A9B9F51" w14:textId="77777777" w:rsidR="00564F60" w:rsidRPr="00302E6A" w:rsidRDefault="00564F60" w:rsidP="00302E6A">
            <w:pPr>
              <w:rPr>
                <w:rFonts w:ascii="Times New Roman" w:hAnsi="Times New Roman"/>
                <w:color w:val="000000" w:themeColor="text1"/>
              </w:rPr>
            </w:pPr>
          </w:p>
        </w:tc>
        <w:tc>
          <w:tcPr>
            <w:tcW w:w="3828" w:type="dxa"/>
            <w:tcBorders>
              <w:top w:val="nil"/>
              <w:left w:val="nil"/>
              <w:bottom w:val="single" w:sz="4" w:space="0" w:color="auto"/>
              <w:right w:val="nil"/>
            </w:tcBorders>
            <w:vAlign w:val="bottom"/>
          </w:tcPr>
          <w:p w14:paraId="3F3BD95E" w14:textId="77777777" w:rsidR="00564F60" w:rsidRPr="00302E6A" w:rsidRDefault="00564F60" w:rsidP="00302E6A">
            <w:pPr>
              <w:jc w:val="center"/>
              <w:rPr>
                <w:rFonts w:ascii="Times New Roman" w:hAnsi="Times New Roman"/>
                <w:color w:val="000000" w:themeColor="text1"/>
              </w:rPr>
            </w:pPr>
          </w:p>
        </w:tc>
      </w:tr>
      <w:tr w:rsidR="00564F60" w:rsidRPr="00302E6A" w14:paraId="3D1A6745" w14:textId="77777777" w:rsidTr="00471615">
        <w:tc>
          <w:tcPr>
            <w:tcW w:w="2268" w:type="dxa"/>
            <w:tcBorders>
              <w:left w:val="nil"/>
              <w:bottom w:val="nil"/>
              <w:right w:val="nil"/>
            </w:tcBorders>
          </w:tcPr>
          <w:p w14:paraId="2D970761" w14:textId="77777777" w:rsidR="00564F60" w:rsidRPr="00302E6A" w:rsidRDefault="00564F60" w:rsidP="00302E6A">
            <w:pPr>
              <w:jc w:val="center"/>
              <w:rPr>
                <w:rFonts w:ascii="Times New Roman" w:hAnsi="Times New Roman"/>
                <w:color w:val="000000" w:themeColor="text1"/>
                <w:sz w:val="16"/>
                <w:szCs w:val="16"/>
              </w:rPr>
            </w:pPr>
          </w:p>
        </w:tc>
        <w:tc>
          <w:tcPr>
            <w:tcW w:w="851" w:type="dxa"/>
            <w:tcBorders>
              <w:top w:val="nil"/>
              <w:left w:val="nil"/>
              <w:bottom w:val="nil"/>
              <w:right w:val="nil"/>
            </w:tcBorders>
          </w:tcPr>
          <w:p w14:paraId="1602E4CA" w14:textId="77777777" w:rsidR="00564F60" w:rsidRPr="00302E6A" w:rsidRDefault="00564F60" w:rsidP="00302E6A">
            <w:pPr>
              <w:rPr>
                <w:rFonts w:ascii="Times New Roman" w:hAnsi="Times New Roman"/>
                <w:color w:val="000000" w:themeColor="text1"/>
                <w:sz w:val="16"/>
                <w:szCs w:val="16"/>
              </w:rPr>
            </w:pPr>
          </w:p>
        </w:tc>
        <w:tc>
          <w:tcPr>
            <w:tcW w:w="2126" w:type="dxa"/>
            <w:tcBorders>
              <w:top w:val="nil"/>
              <w:left w:val="nil"/>
              <w:bottom w:val="nil"/>
              <w:right w:val="nil"/>
            </w:tcBorders>
          </w:tcPr>
          <w:p w14:paraId="080FD6FA" w14:textId="77777777" w:rsidR="00564F60" w:rsidRPr="00471615" w:rsidRDefault="00564F60" w:rsidP="00302E6A">
            <w:pPr>
              <w:jc w:val="center"/>
              <w:rPr>
                <w:rFonts w:ascii="Times New Roman" w:hAnsi="Times New Roman"/>
                <w:i/>
                <w:color w:val="000000" w:themeColor="text1"/>
                <w:sz w:val="20"/>
                <w:szCs w:val="20"/>
              </w:rPr>
            </w:pPr>
            <w:r w:rsidRPr="00471615">
              <w:rPr>
                <w:rFonts w:ascii="Times New Roman" w:hAnsi="Times New Roman"/>
                <w:i/>
                <w:color w:val="000000" w:themeColor="text1"/>
                <w:sz w:val="20"/>
                <w:szCs w:val="20"/>
              </w:rPr>
              <w:t>(подпись)</w:t>
            </w:r>
          </w:p>
        </w:tc>
        <w:tc>
          <w:tcPr>
            <w:tcW w:w="425" w:type="dxa"/>
            <w:tcBorders>
              <w:top w:val="nil"/>
              <w:left w:val="nil"/>
              <w:bottom w:val="nil"/>
              <w:right w:val="nil"/>
            </w:tcBorders>
          </w:tcPr>
          <w:p w14:paraId="62B6F422" w14:textId="77777777" w:rsidR="00564F60" w:rsidRPr="00471615" w:rsidRDefault="00564F60" w:rsidP="00302E6A">
            <w:pPr>
              <w:rPr>
                <w:rFonts w:ascii="Times New Roman" w:hAnsi="Times New Roman"/>
                <w:i/>
                <w:color w:val="000000" w:themeColor="text1"/>
                <w:sz w:val="16"/>
                <w:szCs w:val="16"/>
              </w:rPr>
            </w:pPr>
          </w:p>
        </w:tc>
        <w:tc>
          <w:tcPr>
            <w:tcW w:w="3828" w:type="dxa"/>
            <w:tcBorders>
              <w:top w:val="nil"/>
              <w:left w:val="nil"/>
              <w:bottom w:val="nil"/>
              <w:right w:val="nil"/>
            </w:tcBorders>
          </w:tcPr>
          <w:p w14:paraId="1FC0A8DA" w14:textId="77777777" w:rsidR="00564F60" w:rsidRPr="00471615" w:rsidRDefault="00564F60" w:rsidP="00302E6A">
            <w:pPr>
              <w:jc w:val="center"/>
              <w:rPr>
                <w:rFonts w:ascii="Times New Roman" w:hAnsi="Times New Roman"/>
                <w:i/>
                <w:color w:val="000000" w:themeColor="text1"/>
                <w:sz w:val="20"/>
                <w:szCs w:val="20"/>
              </w:rPr>
            </w:pPr>
            <w:r w:rsidRPr="00471615">
              <w:rPr>
                <w:rFonts w:ascii="Times New Roman" w:hAnsi="Times New Roman"/>
                <w:i/>
                <w:color w:val="000000" w:themeColor="text1"/>
                <w:sz w:val="20"/>
                <w:szCs w:val="20"/>
              </w:rPr>
              <w:t>(фамилия, имя, отчество (при наличии)</w:t>
            </w:r>
          </w:p>
        </w:tc>
      </w:tr>
    </w:tbl>
    <w:p w14:paraId="38F8A51F" w14:textId="05D4ECAE" w:rsidR="00564F60" w:rsidRDefault="00564F60" w:rsidP="00302E6A">
      <w:pPr>
        <w:pStyle w:val="a5"/>
        <w:ind w:left="5387"/>
        <w:jc w:val="center"/>
        <w:rPr>
          <w:rFonts w:ascii="Times New Roman" w:hAnsi="Times New Roman"/>
          <w:color w:val="000000" w:themeColor="text1"/>
          <w:sz w:val="28"/>
          <w:szCs w:val="28"/>
        </w:rPr>
      </w:pPr>
    </w:p>
    <w:p w14:paraId="172C35C7" w14:textId="77777777" w:rsidR="00471615" w:rsidRDefault="00471615" w:rsidP="00302E6A">
      <w:pPr>
        <w:pStyle w:val="a5"/>
        <w:ind w:left="5387"/>
        <w:jc w:val="center"/>
        <w:rPr>
          <w:rFonts w:ascii="Times New Roman" w:hAnsi="Times New Roman"/>
          <w:color w:val="000000" w:themeColor="text1"/>
          <w:sz w:val="28"/>
          <w:szCs w:val="28"/>
        </w:rPr>
      </w:pPr>
    </w:p>
    <w:p w14:paraId="1617C9C5" w14:textId="77777777" w:rsidR="00471615" w:rsidRDefault="00471615" w:rsidP="00302E6A">
      <w:pPr>
        <w:pStyle w:val="a5"/>
        <w:ind w:left="5387"/>
        <w:jc w:val="center"/>
        <w:rPr>
          <w:rFonts w:ascii="Times New Roman" w:hAnsi="Times New Roman"/>
          <w:color w:val="000000" w:themeColor="text1"/>
          <w:sz w:val="28"/>
          <w:szCs w:val="28"/>
        </w:rPr>
      </w:pPr>
    </w:p>
    <w:p w14:paraId="29A44011" w14:textId="77777777" w:rsidR="00471615" w:rsidRDefault="00471615" w:rsidP="00302E6A">
      <w:pPr>
        <w:pStyle w:val="a5"/>
        <w:ind w:left="5387"/>
        <w:jc w:val="center"/>
        <w:rPr>
          <w:rFonts w:ascii="Times New Roman" w:hAnsi="Times New Roman"/>
          <w:color w:val="000000" w:themeColor="text1"/>
          <w:sz w:val="28"/>
          <w:szCs w:val="28"/>
        </w:rPr>
      </w:pPr>
    </w:p>
    <w:p w14:paraId="1D3A9A2E" w14:textId="77777777" w:rsidR="00471615" w:rsidRDefault="00471615" w:rsidP="00302E6A">
      <w:pPr>
        <w:pStyle w:val="a5"/>
        <w:ind w:left="5387"/>
        <w:jc w:val="center"/>
        <w:rPr>
          <w:rFonts w:ascii="Times New Roman" w:hAnsi="Times New Roman"/>
          <w:color w:val="000000" w:themeColor="text1"/>
          <w:sz w:val="28"/>
          <w:szCs w:val="28"/>
        </w:rPr>
      </w:pPr>
    </w:p>
    <w:p w14:paraId="6C398D8E" w14:textId="77777777" w:rsidR="00471615" w:rsidRDefault="00471615" w:rsidP="00302E6A">
      <w:pPr>
        <w:pStyle w:val="a5"/>
        <w:ind w:left="5387"/>
        <w:jc w:val="center"/>
        <w:rPr>
          <w:rFonts w:ascii="Times New Roman" w:hAnsi="Times New Roman"/>
          <w:color w:val="000000" w:themeColor="text1"/>
          <w:sz w:val="28"/>
          <w:szCs w:val="28"/>
        </w:rPr>
      </w:pPr>
    </w:p>
    <w:p w14:paraId="76F87F49" w14:textId="77777777" w:rsidR="00471615" w:rsidRDefault="00471615" w:rsidP="00302E6A">
      <w:pPr>
        <w:pStyle w:val="a5"/>
        <w:ind w:left="5387"/>
        <w:jc w:val="center"/>
        <w:rPr>
          <w:rFonts w:ascii="Times New Roman" w:hAnsi="Times New Roman"/>
          <w:color w:val="000000" w:themeColor="text1"/>
          <w:sz w:val="28"/>
          <w:szCs w:val="28"/>
        </w:rPr>
      </w:pPr>
    </w:p>
    <w:p w14:paraId="363819B8" w14:textId="77777777" w:rsidR="00471615" w:rsidRDefault="00471615" w:rsidP="00302E6A">
      <w:pPr>
        <w:pStyle w:val="a5"/>
        <w:ind w:left="5387"/>
        <w:jc w:val="center"/>
        <w:rPr>
          <w:rFonts w:ascii="Times New Roman" w:hAnsi="Times New Roman"/>
          <w:color w:val="000000" w:themeColor="text1"/>
          <w:sz w:val="28"/>
          <w:szCs w:val="28"/>
        </w:rPr>
      </w:pPr>
    </w:p>
    <w:p w14:paraId="213F679C" w14:textId="77777777" w:rsidR="00471615" w:rsidRDefault="00471615" w:rsidP="00302E6A">
      <w:pPr>
        <w:pStyle w:val="a5"/>
        <w:ind w:left="5387"/>
        <w:jc w:val="center"/>
        <w:rPr>
          <w:rFonts w:ascii="Times New Roman" w:hAnsi="Times New Roman"/>
          <w:color w:val="000000" w:themeColor="text1"/>
          <w:sz w:val="28"/>
          <w:szCs w:val="28"/>
        </w:rPr>
      </w:pPr>
    </w:p>
    <w:p w14:paraId="18769541" w14:textId="77777777" w:rsidR="00471615" w:rsidRDefault="00471615" w:rsidP="00302E6A">
      <w:pPr>
        <w:pStyle w:val="a5"/>
        <w:ind w:left="5387"/>
        <w:jc w:val="center"/>
        <w:rPr>
          <w:rFonts w:ascii="Times New Roman" w:hAnsi="Times New Roman"/>
          <w:color w:val="000000" w:themeColor="text1"/>
          <w:sz w:val="28"/>
          <w:szCs w:val="28"/>
        </w:rPr>
      </w:pPr>
    </w:p>
    <w:p w14:paraId="1848A054" w14:textId="77777777" w:rsidR="00471615" w:rsidRDefault="00471615" w:rsidP="00302E6A">
      <w:pPr>
        <w:pStyle w:val="a5"/>
        <w:ind w:left="5387"/>
        <w:jc w:val="center"/>
        <w:rPr>
          <w:rFonts w:ascii="Times New Roman" w:hAnsi="Times New Roman"/>
          <w:color w:val="000000" w:themeColor="text1"/>
          <w:sz w:val="28"/>
          <w:szCs w:val="28"/>
        </w:rPr>
      </w:pPr>
    </w:p>
    <w:p w14:paraId="353B7575" w14:textId="77777777" w:rsidR="00471615" w:rsidRDefault="00471615" w:rsidP="00302E6A">
      <w:pPr>
        <w:pStyle w:val="a5"/>
        <w:ind w:left="5387"/>
        <w:jc w:val="center"/>
        <w:rPr>
          <w:rFonts w:ascii="Times New Roman" w:hAnsi="Times New Roman"/>
          <w:color w:val="000000" w:themeColor="text1"/>
          <w:sz w:val="28"/>
          <w:szCs w:val="28"/>
        </w:rPr>
      </w:pPr>
    </w:p>
    <w:p w14:paraId="4515D329" w14:textId="77777777" w:rsidR="00471615" w:rsidRDefault="00471615" w:rsidP="00302E6A">
      <w:pPr>
        <w:pStyle w:val="a5"/>
        <w:ind w:left="5387"/>
        <w:jc w:val="center"/>
        <w:rPr>
          <w:rFonts w:ascii="Times New Roman" w:hAnsi="Times New Roman"/>
          <w:color w:val="000000" w:themeColor="text1"/>
          <w:sz w:val="28"/>
          <w:szCs w:val="28"/>
        </w:rPr>
      </w:pPr>
    </w:p>
    <w:p w14:paraId="71529493" w14:textId="77777777" w:rsidR="00471615" w:rsidRDefault="00471615" w:rsidP="00302E6A">
      <w:pPr>
        <w:pStyle w:val="a5"/>
        <w:ind w:left="5387"/>
        <w:jc w:val="center"/>
        <w:rPr>
          <w:rFonts w:ascii="Times New Roman" w:hAnsi="Times New Roman"/>
          <w:color w:val="000000" w:themeColor="text1"/>
          <w:sz w:val="28"/>
          <w:szCs w:val="28"/>
        </w:rPr>
      </w:pPr>
    </w:p>
    <w:p w14:paraId="54888E60" w14:textId="2A6CD0D0" w:rsidR="00FA3497" w:rsidRPr="00893C51" w:rsidRDefault="00FA3497" w:rsidP="00183981">
      <w:pPr>
        <w:pStyle w:val="a5"/>
        <w:jc w:val="both"/>
        <w:rPr>
          <w:rFonts w:ascii="Times New Roman" w:hAnsi="Times New Roman"/>
          <w:i/>
          <w:color w:val="000000" w:themeColor="text1"/>
          <w:sz w:val="26"/>
          <w:szCs w:val="26"/>
        </w:rPr>
      </w:pPr>
      <w:r w:rsidRPr="00893C51">
        <w:rPr>
          <w:rFonts w:ascii="Times New Roman" w:hAnsi="Times New Roman"/>
          <w:i/>
          <w:color w:val="000000" w:themeColor="text1"/>
          <w:sz w:val="26"/>
          <w:szCs w:val="26"/>
        </w:rPr>
        <w:t xml:space="preserve">*Указывается один из вариантов: заявление о выдаче разрешения на </w:t>
      </w:r>
      <w:r w:rsidR="00D72B6A" w:rsidRPr="00893C51">
        <w:rPr>
          <w:rFonts w:ascii="Times New Roman" w:hAnsi="Times New Roman"/>
          <w:i/>
          <w:color w:val="000000" w:themeColor="text1"/>
          <w:sz w:val="26"/>
          <w:szCs w:val="26"/>
        </w:rPr>
        <w:t>ввод объекта в эксплуатацию, заявление о внесении изменений в разрешение на ввод объекта в эксплуатацию.</w:t>
      </w:r>
    </w:p>
    <w:tbl>
      <w:tblPr>
        <w:tblW w:w="0" w:type="auto"/>
        <w:tblInd w:w="3936" w:type="dxa"/>
        <w:tblLook w:val="04A0" w:firstRow="1" w:lastRow="0" w:firstColumn="1" w:lastColumn="0" w:noHBand="0" w:noVBand="1"/>
      </w:tblPr>
      <w:tblGrid>
        <w:gridCol w:w="5418"/>
      </w:tblGrid>
      <w:tr w:rsidR="00471615" w14:paraId="02AE59C8" w14:textId="77777777" w:rsidTr="008C4DA3">
        <w:tc>
          <w:tcPr>
            <w:tcW w:w="5670" w:type="dxa"/>
            <w:shd w:val="clear" w:color="auto" w:fill="auto"/>
          </w:tcPr>
          <w:p w14:paraId="1B620394" w14:textId="0848EBD1" w:rsidR="00471615" w:rsidRPr="0018059D" w:rsidRDefault="00471615" w:rsidP="008C4DA3">
            <w:pPr>
              <w:pStyle w:val="a5"/>
              <w:rPr>
                <w:rFonts w:ascii="Times New Roman" w:hAnsi="Times New Roman"/>
                <w:sz w:val="28"/>
                <w:szCs w:val="28"/>
              </w:rPr>
            </w:pPr>
            <w:r>
              <w:rPr>
                <w:rFonts w:ascii="Times New Roman" w:hAnsi="Times New Roman"/>
                <w:sz w:val="28"/>
                <w:szCs w:val="28"/>
              </w:rPr>
              <w:t>Приложение 12</w:t>
            </w:r>
          </w:p>
          <w:p w14:paraId="1A3001AF" w14:textId="77777777" w:rsidR="00471615" w:rsidRPr="0018059D" w:rsidRDefault="00471615" w:rsidP="008C4DA3">
            <w:pPr>
              <w:pStyle w:val="a5"/>
              <w:rPr>
                <w:rFonts w:ascii="Times New Roman" w:hAnsi="Times New Roman"/>
                <w:sz w:val="28"/>
                <w:szCs w:val="28"/>
              </w:rPr>
            </w:pPr>
            <w:r w:rsidRPr="0018059D">
              <w:rPr>
                <w:rFonts w:ascii="Times New Roman" w:hAnsi="Times New Roman"/>
                <w:sz w:val="28"/>
                <w:szCs w:val="28"/>
              </w:rPr>
              <w:t xml:space="preserve">к Административному регламенту </w:t>
            </w:r>
          </w:p>
          <w:p w14:paraId="3EBD63E7" w14:textId="77777777" w:rsidR="00471615" w:rsidRPr="0018059D" w:rsidRDefault="00471615" w:rsidP="008C4DA3">
            <w:pPr>
              <w:pStyle w:val="a5"/>
              <w:rPr>
                <w:rFonts w:ascii="Times New Roman" w:hAnsi="Times New Roman"/>
                <w:sz w:val="28"/>
                <w:szCs w:val="28"/>
              </w:rPr>
            </w:pPr>
            <w:r w:rsidRPr="0018059D">
              <w:rPr>
                <w:rFonts w:ascii="Times New Roman" w:hAnsi="Times New Roman"/>
                <w:sz w:val="28"/>
                <w:szCs w:val="28"/>
              </w:rPr>
              <w:t>по предоставлению муниципальной услуги</w:t>
            </w:r>
          </w:p>
        </w:tc>
      </w:tr>
    </w:tbl>
    <w:p w14:paraId="0A4D6992" w14:textId="77777777" w:rsidR="00564F60" w:rsidRPr="00302E6A" w:rsidRDefault="00564F60" w:rsidP="00302E6A">
      <w:pPr>
        <w:autoSpaceDE w:val="0"/>
        <w:autoSpaceDN w:val="0"/>
        <w:spacing w:before="240" w:after="0" w:line="240" w:lineRule="auto"/>
        <w:ind w:left="5670"/>
        <w:jc w:val="right"/>
        <w:rPr>
          <w:rFonts w:ascii="Times New Roman" w:hAnsi="Times New Roman"/>
          <w:color w:val="000000" w:themeColor="text1"/>
          <w:sz w:val="28"/>
          <w:szCs w:val="28"/>
        </w:rPr>
      </w:pPr>
      <w:r w:rsidRPr="00302E6A">
        <w:rPr>
          <w:rFonts w:ascii="Times New Roman" w:hAnsi="Times New Roman"/>
          <w:color w:val="000000" w:themeColor="text1"/>
          <w:sz w:val="28"/>
          <w:szCs w:val="28"/>
        </w:rPr>
        <w:t>ФОРМА</w:t>
      </w:r>
    </w:p>
    <w:p w14:paraId="56D7B026" w14:textId="77777777" w:rsidR="00564F60" w:rsidRDefault="00564F60" w:rsidP="00302E6A">
      <w:pPr>
        <w:spacing w:after="0" w:line="240" w:lineRule="auto"/>
        <w:ind w:left="5387"/>
        <w:jc w:val="center"/>
        <w:rPr>
          <w:rFonts w:ascii="Times New Roman" w:eastAsia="Calibri" w:hAnsi="Times New Roman"/>
          <w:color w:val="000000" w:themeColor="text1"/>
          <w:sz w:val="28"/>
          <w:szCs w:val="28"/>
          <w:lang w:eastAsia="en-US"/>
        </w:rPr>
      </w:pPr>
    </w:p>
    <w:tbl>
      <w:tblPr>
        <w:tblW w:w="0" w:type="auto"/>
        <w:tblInd w:w="2832" w:type="dxa"/>
        <w:tblLook w:val="04A0" w:firstRow="1" w:lastRow="0" w:firstColumn="1" w:lastColumn="0" w:noHBand="0" w:noVBand="1"/>
      </w:tblPr>
      <w:tblGrid>
        <w:gridCol w:w="6522"/>
      </w:tblGrid>
      <w:tr w:rsidR="00471615" w14:paraId="1E61136C" w14:textId="77777777" w:rsidTr="008C4DA3">
        <w:tc>
          <w:tcPr>
            <w:tcW w:w="6656" w:type="dxa"/>
            <w:shd w:val="clear" w:color="auto" w:fill="auto"/>
          </w:tcPr>
          <w:p w14:paraId="5D33917B" w14:textId="77777777" w:rsidR="00471615" w:rsidRPr="0018059D" w:rsidRDefault="00471615" w:rsidP="008C4DA3">
            <w:pPr>
              <w:pStyle w:val="a5"/>
              <w:jc w:val="both"/>
              <w:rPr>
                <w:rFonts w:ascii="Times New Roman" w:hAnsi="Times New Roman"/>
                <w:sz w:val="28"/>
                <w:szCs w:val="28"/>
              </w:rPr>
            </w:pPr>
            <w:r w:rsidRPr="0018059D">
              <w:rPr>
                <w:rFonts w:ascii="Times New Roman" w:hAnsi="Times New Roman"/>
                <w:sz w:val="28"/>
                <w:szCs w:val="28"/>
              </w:rPr>
              <w:t>Кому ________________________________________</w:t>
            </w:r>
          </w:p>
        </w:tc>
      </w:tr>
      <w:tr w:rsidR="00471615" w14:paraId="7745B81E" w14:textId="77777777" w:rsidTr="008C4DA3">
        <w:tc>
          <w:tcPr>
            <w:tcW w:w="6656" w:type="dxa"/>
            <w:shd w:val="clear" w:color="auto" w:fill="auto"/>
          </w:tcPr>
          <w:p w14:paraId="0D32D3C1" w14:textId="77777777" w:rsidR="00471615" w:rsidRPr="0018059D" w:rsidRDefault="00471615" w:rsidP="008C4DA3">
            <w:pPr>
              <w:pStyle w:val="a5"/>
              <w:jc w:val="both"/>
              <w:rPr>
                <w:rFonts w:ascii="Times New Roman" w:hAnsi="Times New Roman"/>
                <w:sz w:val="20"/>
                <w:szCs w:val="20"/>
              </w:rPr>
            </w:pPr>
            <w:r w:rsidRPr="0018059D">
              <w:rPr>
                <w:rFonts w:ascii="Times New Roman" w:hAnsi="Times New Roman"/>
                <w:sz w:val="20"/>
                <w:szCs w:val="20"/>
              </w:rPr>
              <w:t xml:space="preserve">                (</w:t>
            </w:r>
            <w:r w:rsidRPr="00164A7C">
              <w:rPr>
                <w:rFonts w:ascii="Times New Roman" w:hAnsi="Times New Roman"/>
                <w:sz w:val="20"/>
                <w:szCs w:val="20"/>
              </w:rPr>
              <w:t xml:space="preserve">фамилия, имя, отчество (при наличии) застройщика, ОГРНИП (для физического лица, зарегистрированного в качестве индивидуального предпринимателя) </w:t>
            </w:r>
            <w:proofErr w:type="gramStart"/>
            <w:r w:rsidRPr="00164A7C">
              <w:rPr>
                <w:rFonts w:ascii="Times New Roman" w:hAnsi="Times New Roman"/>
                <w:sz w:val="20"/>
                <w:szCs w:val="20"/>
              </w:rPr>
              <w:t>–  для</w:t>
            </w:r>
            <w:proofErr w:type="gramEnd"/>
            <w:r w:rsidRPr="00164A7C">
              <w:rPr>
                <w:rFonts w:ascii="Times New Roman" w:hAnsi="Times New Roman"/>
                <w:sz w:val="20"/>
                <w:szCs w:val="20"/>
              </w:rPr>
              <w:t xml:space="preserve"> физического лица, полное наименование застройщика, ИНН, ОГРН – для юридического лица,</w:t>
            </w:r>
          </w:p>
          <w:p w14:paraId="71F24B75" w14:textId="77777777" w:rsidR="00471615" w:rsidRPr="0018059D" w:rsidRDefault="00471615" w:rsidP="008C4DA3">
            <w:pPr>
              <w:pStyle w:val="a5"/>
              <w:jc w:val="both"/>
              <w:rPr>
                <w:rFonts w:ascii="Times New Roman" w:hAnsi="Times New Roman"/>
                <w:sz w:val="20"/>
                <w:szCs w:val="20"/>
              </w:rPr>
            </w:pPr>
          </w:p>
        </w:tc>
      </w:tr>
      <w:tr w:rsidR="00471615" w14:paraId="6FE6D1AC" w14:textId="77777777" w:rsidTr="008C4DA3">
        <w:tc>
          <w:tcPr>
            <w:tcW w:w="6656" w:type="dxa"/>
            <w:shd w:val="clear" w:color="auto" w:fill="auto"/>
          </w:tcPr>
          <w:p w14:paraId="48B55766" w14:textId="77777777" w:rsidR="00471615" w:rsidRPr="0018059D" w:rsidRDefault="00471615" w:rsidP="008C4DA3">
            <w:pPr>
              <w:pStyle w:val="a5"/>
              <w:jc w:val="right"/>
              <w:rPr>
                <w:rFonts w:ascii="Times New Roman" w:hAnsi="Times New Roman"/>
                <w:sz w:val="28"/>
                <w:szCs w:val="28"/>
              </w:rPr>
            </w:pPr>
            <w:r w:rsidRPr="0018059D">
              <w:rPr>
                <w:rFonts w:ascii="Times New Roman" w:hAnsi="Times New Roman"/>
                <w:sz w:val="28"/>
                <w:szCs w:val="28"/>
              </w:rPr>
              <w:t>____________________________________________</w:t>
            </w:r>
          </w:p>
        </w:tc>
      </w:tr>
      <w:tr w:rsidR="00471615" w14:paraId="6BA9E9F5" w14:textId="77777777" w:rsidTr="008C4DA3">
        <w:tc>
          <w:tcPr>
            <w:tcW w:w="6656" w:type="dxa"/>
            <w:shd w:val="clear" w:color="auto" w:fill="auto"/>
          </w:tcPr>
          <w:p w14:paraId="0506A9BA" w14:textId="77777777" w:rsidR="00471615" w:rsidRPr="0018059D" w:rsidRDefault="00471615" w:rsidP="008C4DA3">
            <w:pPr>
              <w:pStyle w:val="a5"/>
              <w:jc w:val="center"/>
              <w:rPr>
                <w:rFonts w:ascii="Times New Roman" w:hAnsi="Times New Roman"/>
                <w:sz w:val="20"/>
                <w:szCs w:val="20"/>
              </w:rPr>
            </w:pPr>
            <w:r w:rsidRPr="0018059D">
              <w:rPr>
                <w:rFonts w:ascii="Times New Roman" w:hAnsi="Times New Roman"/>
                <w:sz w:val="20"/>
                <w:szCs w:val="20"/>
              </w:rPr>
              <w:t>почтовый индекс и адрес, телефон, адр</w:t>
            </w:r>
            <w:r>
              <w:rPr>
                <w:rFonts w:ascii="Times New Roman" w:hAnsi="Times New Roman"/>
                <w:sz w:val="20"/>
                <w:szCs w:val="20"/>
              </w:rPr>
              <w:t>ес электронной почты</w:t>
            </w:r>
            <w:r w:rsidRPr="0018059D">
              <w:rPr>
                <w:rFonts w:ascii="Times New Roman" w:hAnsi="Times New Roman"/>
                <w:sz w:val="20"/>
                <w:szCs w:val="20"/>
              </w:rPr>
              <w:t>)</w:t>
            </w:r>
          </w:p>
        </w:tc>
      </w:tr>
    </w:tbl>
    <w:p w14:paraId="64F9704D" w14:textId="77777777" w:rsidR="00471615" w:rsidRPr="00302E6A" w:rsidRDefault="00471615" w:rsidP="00302E6A">
      <w:pPr>
        <w:spacing w:after="0" w:line="240" w:lineRule="auto"/>
        <w:ind w:left="5387"/>
        <w:jc w:val="center"/>
        <w:rPr>
          <w:rFonts w:ascii="Times New Roman" w:eastAsia="Calibri" w:hAnsi="Times New Roman"/>
          <w:color w:val="000000" w:themeColor="text1"/>
          <w:sz w:val="28"/>
          <w:szCs w:val="28"/>
          <w:lang w:eastAsia="en-US"/>
        </w:rPr>
      </w:pPr>
    </w:p>
    <w:p w14:paraId="5FA01F80" w14:textId="79D7E1AF" w:rsidR="00564F60" w:rsidRPr="00471615" w:rsidRDefault="00564F60" w:rsidP="00302E6A">
      <w:pPr>
        <w:spacing w:before="120"/>
        <w:jc w:val="center"/>
        <w:outlineLvl w:val="0"/>
        <w:rPr>
          <w:b/>
          <w:bCs/>
          <w:color w:val="000000" w:themeColor="text1"/>
          <w:sz w:val="26"/>
          <w:szCs w:val="26"/>
        </w:rPr>
      </w:pPr>
      <w:r w:rsidRPr="00471615">
        <w:rPr>
          <w:rFonts w:ascii="Times New Roman" w:hAnsi="Times New Roman"/>
          <w:b/>
          <w:color w:val="000000" w:themeColor="text1"/>
          <w:sz w:val="26"/>
          <w:szCs w:val="26"/>
        </w:rPr>
        <w:t>Р Е Ш Е Н И Е</w:t>
      </w:r>
      <w:r w:rsidRPr="00471615">
        <w:rPr>
          <w:rFonts w:ascii="Times New Roman" w:hAnsi="Times New Roman"/>
          <w:b/>
          <w:color w:val="000000" w:themeColor="text1"/>
          <w:sz w:val="26"/>
          <w:szCs w:val="26"/>
        </w:rPr>
        <w:br/>
        <w:t xml:space="preserve"> об оставлении заявления</w:t>
      </w:r>
      <w:r w:rsidRPr="00471615">
        <w:rPr>
          <w:color w:val="000000" w:themeColor="text1"/>
          <w:sz w:val="26"/>
          <w:szCs w:val="26"/>
        </w:rPr>
        <w:t xml:space="preserve"> </w:t>
      </w:r>
      <w:r w:rsidRPr="00471615">
        <w:rPr>
          <w:rFonts w:ascii="Times New Roman" w:hAnsi="Times New Roman"/>
          <w:b/>
          <w:color w:val="000000" w:themeColor="text1"/>
          <w:sz w:val="26"/>
          <w:szCs w:val="26"/>
        </w:rPr>
        <w:t>о выдаче разрешения на ввод объекта в эксплуатацию</w:t>
      </w:r>
      <w:r w:rsidR="00D72B6A" w:rsidRPr="00471615">
        <w:rPr>
          <w:rFonts w:ascii="Times New Roman" w:hAnsi="Times New Roman"/>
          <w:b/>
          <w:color w:val="000000" w:themeColor="text1"/>
          <w:sz w:val="26"/>
          <w:szCs w:val="26"/>
        </w:rPr>
        <w:t>, заявления о внесении изменений в разрешение на ввод объекта в эксплуатацию</w:t>
      </w:r>
      <w:r w:rsidRPr="00471615">
        <w:rPr>
          <w:rFonts w:ascii="Times New Roman" w:hAnsi="Times New Roman"/>
          <w:b/>
          <w:color w:val="000000" w:themeColor="text1"/>
          <w:sz w:val="26"/>
          <w:szCs w:val="26"/>
        </w:rPr>
        <w:t xml:space="preserve"> без рассмотрения</w:t>
      </w:r>
    </w:p>
    <w:p w14:paraId="3DE8F51D" w14:textId="77777777" w:rsidR="00471615" w:rsidRPr="00302E6A" w:rsidRDefault="00471615" w:rsidP="00471615">
      <w:pPr>
        <w:spacing w:after="0" w:line="240" w:lineRule="auto"/>
        <w:jc w:val="both"/>
        <w:rPr>
          <w:rFonts w:ascii="Times New Roman" w:hAnsi="Times New Roman"/>
          <w:color w:val="000000" w:themeColor="text1"/>
          <w:sz w:val="24"/>
        </w:rPr>
      </w:pPr>
      <w:r w:rsidRPr="00302E6A">
        <w:rPr>
          <w:rFonts w:ascii="Times New Roman" w:hAnsi="Times New Roman"/>
          <w:color w:val="000000" w:themeColor="text1"/>
          <w:sz w:val="24"/>
        </w:rPr>
        <w:t>__________________________________________________</w:t>
      </w:r>
      <w:r>
        <w:rPr>
          <w:rFonts w:ascii="Times New Roman" w:hAnsi="Times New Roman"/>
          <w:color w:val="000000" w:themeColor="text1"/>
          <w:sz w:val="24"/>
        </w:rPr>
        <w:t>___________________________</w:t>
      </w:r>
      <w:r w:rsidRPr="00302E6A">
        <w:rPr>
          <w:rFonts w:ascii="Times New Roman" w:hAnsi="Times New Roman"/>
          <w:color w:val="000000" w:themeColor="text1"/>
          <w:sz w:val="24"/>
        </w:rPr>
        <w:t xml:space="preserve"> </w:t>
      </w:r>
    </w:p>
    <w:p w14:paraId="2D101D92" w14:textId="77777777" w:rsidR="00471615" w:rsidRPr="00D25704" w:rsidRDefault="00471615" w:rsidP="00471615">
      <w:pPr>
        <w:pStyle w:val="a5"/>
        <w:jc w:val="center"/>
        <w:rPr>
          <w:rFonts w:ascii="Times New Roman" w:hAnsi="Times New Roman"/>
          <w:sz w:val="20"/>
          <w:szCs w:val="20"/>
        </w:rPr>
      </w:pPr>
      <w:r w:rsidRPr="00D25704">
        <w:rPr>
          <w:rFonts w:ascii="Times New Roman" w:hAnsi="Times New Roman"/>
          <w:sz w:val="20"/>
          <w:szCs w:val="20"/>
        </w:rPr>
        <w:t>(наименование уполномоченного на выдачу разрешений на ввод объекта в эксплуатацию</w:t>
      </w:r>
    </w:p>
    <w:p w14:paraId="5E4B412E" w14:textId="77777777" w:rsidR="00471615" w:rsidRPr="00D25704" w:rsidRDefault="00471615" w:rsidP="00471615">
      <w:pPr>
        <w:pStyle w:val="a5"/>
        <w:jc w:val="center"/>
        <w:rPr>
          <w:rFonts w:ascii="Times New Roman" w:hAnsi="Times New Roman"/>
          <w:sz w:val="20"/>
          <w:szCs w:val="20"/>
        </w:rPr>
      </w:pPr>
      <w:r w:rsidRPr="00D25704">
        <w:rPr>
          <w:rFonts w:ascii="Times New Roman" w:hAnsi="Times New Roman"/>
          <w:sz w:val="20"/>
          <w:szCs w:val="20"/>
        </w:rPr>
        <w:t>органа местного самоуправления)</w:t>
      </w:r>
    </w:p>
    <w:p w14:paraId="08106512" w14:textId="77777777" w:rsidR="00471615" w:rsidRDefault="00471615" w:rsidP="00183981">
      <w:pPr>
        <w:widowControl w:val="0"/>
        <w:autoSpaceDE w:val="0"/>
        <w:autoSpaceDN w:val="0"/>
        <w:adjustRightInd w:val="0"/>
        <w:spacing w:after="0" w:line="240" w:lineRule="auto"/>
        <w:ind w:firstLine="708"/>
        <w:jc w:val="both"/>
        <w:rPr>
          <w:rFonts w:ascii="Times New Roman" w:hAnsi="Times New Roman"/>
          <w:color w:val="000000" w:themeColor="text1"/>
          <w:sz w:val="20"/>
          <w:szCs w:val="20"/>
        </w:rPr>
      </w:pPr>
    </w:p>
    <w:p w14:paraId="31E652E8" w14:textId="77777777" w:rsidR="00893C51" w:rsidRDefault="00893C51" w:rsidP="00893C5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p>
    <w:p w14:paraId="41F7B113" w14:textId="6E0BEBCF" w:rsidR="00564F60" w:rsidRPr="00471615" w:rsidRDefault="00564F60" w:rsidP="00893C51">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302E6A">
        <w:rPr>
          <w:rFonts w:ascii="Times New Roman" w:hAnsi="Times New Roman"/>
          <w:bCs/>
          <w:color w:val="000000" w:themeColor="text1"/>
          <w:sz w:val="28"/>
          <w:szCs w:val="28"/>
        </w:rPr>
        <w:t>На основании Вашего заявления от _____</w:t>
      </w:r>
      <w:r w:rsidR="00D72B6A">
        <w:rPr>
          <w:rFonts w:ascii="Times New Roman" w:hAnsi="Times New Roman"/>
          <w:bCs/>
          <w:color w:val="000000" w:themeColor="text1"/>
          <w:sz w:val="28"/>
          <w:szCs w:val="28"/>
        </w:rPr>
        <w:t>_</w:t>
      </w:r>
      <w:r w:rsidRPr="00302E6A">
        <w:rPr>
          <w:rFonts w:ascii="Times New Roman" w:hAnsi="Times New Roman"/>
          <w:bCs/>
          <w:color w:val="000000" w:themeColor="text1"/>
          <w:sz w:val="28"/>
          <w:szCs w:val="28"/>
        </w:rPr>
        <w:t>__</w:t>
      </w:r>
      <w:r w:rsidR="00D72B6A">
        <w:rPr>
          <w:rFonts w:ascii="Times New Roman" w:hAnsi="Times New Roman"/>
          <w:bCs/>
          <w:color w:val="000000" w:themeColor="text1"/>
          <w:sz w:val="28"/>
          <w:szCs w:val="28"/>
        </w:rPr>
        <w:t xml:space="preserve"> </w:t>
      </w:r>
      <w:r w:rsidRPr="00302E6A">
        <w:rPr>
          <w:rFonts w:ascii="Times New Roman" w:hAnsi="Times New Roman"/>
          <w:bCs/>
          <w:color w:val="000000" w:themeColor="text1"/>
          <w:sz w:val="28"/>
          <w:szCs w:val="28"/>
        </w:rPr>
        <w:t>№ ___</w:t>
      </w:r>
      <w:r w:rsidR="00D72B6A">
        <w:rPr>
          <w:rFonts w:ascii="Times New Roman" w:hAnsi="Times New Roman"/>
          <w:bCs/>
          <w:color w:val="000000" w:themeColor="text1"/>
          <w:sz w:val="28"/>
          <w:szCs w:val="28"/>
        </w:rPr>
        <w:t>_____</w:t>
      </w:r>
      <w:r w:rsidR="00893C51">
        <w:rPr>
          <w:rFonts w:ascii="Times New Roman" w:hAnsi="Times New Roman"/>
          <w:bCs/>
          <w:color w:val="000000" w:themeColor="text1"/>
          <w:sz w:val="28"/>
          <w:szCs w:val="28"/>
        </w:rPr>
        <w:t xml:space="preserve">__ </w:t>
      </w:r>
      <w:r w:rsidR="00D72B6A" w:rsidRPr="00302E6A">
        <w:rPr>
          <w:rFonts w:ascii="Times New Roman" w:hAnsi="Times New Roman"/>
          <w:bCs/>
          <w:color w:val="000000" w:themeColor="text1"/>
          <w:sz w:val="28"/>
          <w:szCs w:val="28"/>
        </w:rPr>
        <w:t>об</w:t>
      </w:r>
      <w:r w:rsidR="00D72B6A">
        <w:rPr>
          <w:rFonts w:ascii="Times New Roman" w:hAnsi="Times New Roman"/>
          <w:bCs/>
          <w:color w:val="000000" w:themeColor="text1"/>
          <w:sz w:val="28"/>
          <w:szCs w:val="28"/>
        </w:rPr>
        <w:t> </w:t>
      </w:r>
      <w:r w:rsidR="00D72B6A" w:rsidRPr="00302E6A">
        <w:rPr>
          <w:rFonts w:ascii="Times New Roman" w:hAnsi="Times New Roman"/>
          <w:bCs/>
          <w:color w:val="000000" w:themeColor="text1"/>
          <w:sz w:val="28"/>
          <w:szCs w:val="28"/>
        </w:rPr>
        <w:t>оставлении</w:t>
      </w:r>
      <w:r w:rsidR="00D72B6A">
        <w:rPr>
          <w:rFonts w:ascii="Times New Roman" w:hAnsi="Times New Roman"/>
          <w:bCs/>
          <w:color w:val="000000" w:themeColor="text1"/>
          <w:sz w:val="28"/>
          <w:szCs w:val="28"/>
        </w:rPr>
        <w:t xml:space="preserve"> _____________________</w:t>
      </w:r>
      <w:r w:rsidR="00471615">
        <w:rPr>
          <w:rFonts w:ascii="Times New Roman" w:hAnsi="Times New Roman"/>
          <w:bCs/>
          <w:color w:val="000000" w:themeColor="text1"/>
          <w:sz w:val="28"/>
          <w:szCs w:val="28"/>
        </w:rPr>
        <w:t>_____</w:t>
      </w:r>
      <w:r w:rsidR="00D72B6A">
        <w:rPr>
          <w:rFonts w:ascii="Times New Roman" w:hAnsi="Times New Roman"/>
          <w:bCs/>
          <w:color w:val="000000" w:themeColor="text1"/>
          <w:sz w:val="28"/>
          <w:szCs w:val="28"/>
        </w:rPr>
        <w:t>*</w:t>
      </w:r>
      <w:r w:rsidRPr="00302E6A">
        <w:rPr>
          <w:rFonts w:ascii="Times New Roman" w:hAnsi="Times New Roman"/>
          <w:bCs/>
          <w:color w:val="000000" w:themeColor="text1"/>
          <w:sz w:val="28"/>
          <w:szCs w:val="28"/>
        </w:rPr>
        <w:t xml:space="preserve"> без</w:t>
      </w:r>
      <w:r w:rsidR="00D72B6A">
        <w:rPr>
          <w:rFonts w:ascii="Times New Roman" w:hAnsi="Times New Roman"/>
          <w:bCs/>
          <w:color w:val="000000" w:themeColor="text1"/>
          <w:sz w:val="28"/>
          <w:szCs w:val="28"/>
        </w:rPr>
        <w:t xml:space="preserve"> </w:t>
      </w:r>
      <w:proofErr w:type="gramStart"/>
      <w:r w:rsidRPr="00302E6A">
        <w:rPr>
          <w:rFonts w:ascii="Times New Roman" w:hAnsi="Times New Roman"/>
          <w:bCs/>
          <w:color w:val="000000" w:themeColor="text1"/>
          <w:sz w:val="28"/>
          <w:szCs w:val="28"/>
        </w:rPr>
        <w:t>рассмотрения</w:t>
      </w:r>
      <w:r w:rsidR="00893C51">
        <w:rPr>
          <w:rFonts w:ascii="Times New Roman" w:hAnsi="Times New Roman"/>
          <w:bCs/>
          <w:color w:val="000000" w:themeColor="text1"/>
          <w:sz w:val="28"/>
          <w:szCs w:val="28"/>
        </w:rPr>
        <w:t>,</w:t>
      </w:r>
      <w:r w:rsidRPr="00302E6A">
        <w:rPr>
          <w:rFonts w:ascii="Times New Roman" w:hAnsi="Times New Roman"/>
          <w:bCs/>
          <w:color w:val="000000" w:themeColor="text1"/>
          <w:sz w:val="28"/>
          <w:szCs w:val="28"/>
        </w:rPr>
        <w:t xml:space="preserve"> </w:t>
      </w:r>
      <w:r w:rsidR="00471615">
        <w:rPr>
          <w:rFonts w:ascii="Times New Roman" w:hAnsi="Times New Roman"/>
          <w:bCs/>
          <w:color w:val="000000" w:themeColor="text1"/>
          <w:sz w:val="28"/>
          <w:szCs w:val="28"/>
        </w:rPr>
        <w:t xml:space="preserve"> </w:t>
      </w:r>
      <w:r w:rsidRPr="00302E6A">
        <w:rPr>
          <w:rFonts w:ascii="Times New Roman" w:hAnsi="Times New Roman"/>
          <w:color w:val="000000" w:themeColor="text1"/>
          <w:sz w:val="28"/>
          <w:szCs w:val="28"/>
        </w:rPr>
        <w:t>принято</w:t>
      </w:r>
      <w:proofErr w:type="gramEnd"/>
      <w:r w:rsidRPr="00302E6A">
        <w:rPr>
          <w:rFonts w:ascii="Times New Roman" w:hAnsi="Times New Roman"/>
          <w:color w:val="000000" w:themeColor="text1"/>
          <w:sz w:val="28"/>
          <w:szCs w:val="28"/>
        </w:rPr>
        <w:t xml:space="preserve"> решение об оставлении </w:t>
      </w:r>
      <w:r w:rsidR="00D72B6A">
        <w:rPr>
          <w:rFonts w:ascii="Times New Roman" w:hAnsi="Times New Roman"/>
          <w:color w:val="000000" w:themeColor="text1"/>
          <w:sz w:val="28"/>
          <w:szCs w:val="28"/>
        </w:rPr>
        <w:t>__________</w:t>
      </w:r>
      <w:r w:rsidR="00893C51">
        <w:rPr>
          <w:rFonts w:ascii="Times New Roman" w:hAnsi="Times New Roman"/>
          <w:color w:val="000000" w:themeColor="text1"/>
          <w:sz w:val="28"/>
          <w:szCs w:val="28"/>
        </w:rPr>
        <w:t>________________</w:t>
      </w:r>
      <w:r w:rsidR="00D72B6A">
        <w:rPr>
          <w:rFonts w:ascii="Times New Roman" w:hAnsi="Times New Roman"/>
          <w:color w:val="000000" w:themeColor="text1"/>
          <w:sz w:val="28"/>
          <w:szCs w:val="28"/>
        </w:rPr>
        <w:t>*</w:t>
      </w:r>
      <w:r w:rsidRPr="00302E6A" w:rsidDel="008558E0">
        <w:rPr>
          <w:rFonts w:ascii="Times New Roman" w:hAnsi="Times New Roman"/>
          <w:color w:val="000000" w:themeColor="text1"/>
          <w:sz w:val="28"/>
          <w:szCs w:val="28"/>
        </w:rPr>
        <w:t xml:space="preserve"> </w:t>
      </w:r>
      <w:r w:rsidR="00893C51">
        <w:rPr>
          <w:rFonts w:ascii="Times New Roman" w:hAnsi="Times New Roman"/>
          <w:color w:val="000000" w:themeColor="text1"/>
          <w:sz w:val="28"/>
          <w:szCs w:val="28"/>
        </w:rPr>
        <w:t xml:space="preserve">от  без </w:t>
      </w:r>
      <w:r w:rsidRPr="00302E6A">
        <w:rPr>
          <w:rFonts w:ascii="Times New Roman" w:hAnsi="Times New Roman"/>
          <w:color w:val="000000" w:themeColor="text1"/>
          <w:sz w:val="28"/>
          <w:szCs w:val="28"/>
        </w:rPr>
        <w:t>рассмотрения.</w:t>
      </w:r>
    </w:p>
    <w:p w14:paraId="79A14E06" w14:textId="2F4F33D8" w:rsidR="00564F60" w:rsidRPr="00302E6A" w:rsidRDefault="00564F60" w:rsidP="00302E6A">
      <w:pPr>
        <w:pStyle w:val="ConsPlusNormal"/>
        <w:ind w:firstLine="709"/>
        <w:jc w:val="both"/>
        <w:rPr>
          <w:bCs/>
          <w:color w:val="000000" w:themeColor="text1"/>
          <w:sz w:val="24"/>
          <w:szCs w:val="24"/>
        </w:rPr>
      </w:pPr>
    </w:p>
    <w:p w14:paraId="3C3B3663" w14:textId="77777777" w:rsidR="00564F60" w:rsidRDefault="00564F60" w:rsidP="00302E6A">
      <w:pPr>
        <w:pStyle w:val="ConsPlusNormal"/>
        <w:jc w:val="both"/>
        <w:rPr>
          <w:color w:val="000000" w:themeColor="text1"/>
          <w:sz w:val="24"/>
          <w:szCs w:val="24"/>
        </w:rPr>
      </w:pPr>
    </w:p>
    <w:p w14:paraId="5A625EA1" w14:textId="77777777" w:rsidR="00893C51" w:rsidRDefault="00893C51" w:rsidP="00302E6A">
      <w:pPr>
        <w:pStyle w:val="ConsPlusNormal"/>
        <w:jc w:val="both"/>
        <w:rPr>
          <w:color w:val="000000" w:themeColor="text1"/>
          <w:sz w:val="24"/>
          <w:szCs w:val="24"/>
        </w:rPr>
      </w:pPr>
    </w:p>
    <w:p w14:paraId="0AD53F34" w14:textId="77777777" w:rsidR="00893C51" w:rsidRPr="00302E6A" w:rsidRDefault="00893C51" w:rsidP="00302E6A">
      <w:pPr>
        <w:pStyle w:val="ConsPlusNormal"/>
        <w:jc w:val="both"/>
        <w:rPr>
          <w:color w:val="000000" w:themeColor="text1"/>
          <w:sz w:val="24"/>
          <w:szCs w:val="24"/>
        </w:rPr>
      </w:pPr>
    </w:p>
    <w:tbl>
      <w:tblPr>
        <w:tblW w:w="9470" w:type="dxa"/>
        <w:tblLayout w:type="fixed"/>
        <w:tblCellMar>
          <w:left w:w="28" w:type="dxa"/>
          <w:right w:w="28" w:type="dxa"/>
        </w:tblCellMar>
        <w:tblLook w:val="0000" w:firstRow="0" w:lastRow="0" w:firstColumn="0" w:lastColumn="0" w:noHBand="0" w:noVBand="0"/>
      </w:tblPr>
      <w:tblGrid>
        <w:gridCol w:w="3119"/>
        <w:gridCol w:w="283"/>
        <w:gridCol w:w="2269"/>
        <w:gridCol w:w="283"/>
        <w:gridCol w:w="3516"/>
      </w:tblGrid>
      <w:tr w:rsidR="00302E6A" w:rsidRPr="00302E6A" w14:paraId="777FC45D" w14:textId="77777777" w:rsidTr="00890957">
        <w:tc>
          <w:tcPr>
            <w:tcW w:w="3119" w:type="dxa"/>
            <w:tcBorders>
              <w:top w:val="nil"/>
              <w:left w:val="nil"/>
              <w:bottom w:val="single" w:sz="4" w:space="0" w:color="auto"/>
              <w:right w:val="nil"/>
            </w:tcBorders>
            <w:vAlign w:val="bottom"/>
          </w:tcPr>
          <w:p w14:paraId="46A257B2"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5D0B186F" w14:textId="77777777" w:rsidR="00564F60" w:rsidRPr="00302E6A" w:rsidRDefault="00564F60" w:rsidP="00302E6A">
            <w:pPr>
              <w:rPr>
                <w:rFonts w:ascii="Times New Roman" w:hAnsi="Times New Roman"/>
                <w:color w:val="000000" w:themeColor="text1"/>
              </w:rPr>
            </w:pPr>
          </w:p>
        </w:tc>
        <w:tc>
          <w:tcPr>
            <w:tcW w:w="2269" w:type="dxa"/>
            <w:tcBorders>
              <w:top w:val="nil"/>
              <w:left w:val="nil"/>
              <w:bottom w:val="single" w:sz="4" w:space="0" w:color="auto"/>
              <w:right w:val="nil"/>
            </w:tcBorders>
            <w:vAlign w:val="bottom"/>
          </w:tcPr>
          <w:p w14:paraId="0DB55330" w14:textId="77777777" w:rsidR="00564F60" w:rsidRPr="00302E6A" w:rsidRDefault="00564F60" w:rsidP="00302E6A">
            <w:pPr>
              <w:jc w:val="center"/>
              <w:rPr>
                <w:rFonts w:ascii="Times New Roman" w:hAnsi="Times New Roman"/>
                <w:color w:val="000000" w:themeColor="text1"/>
              </w:rPr>
            </w:pPr>
          </w:p>
        </w:tc>
        <w:tc>
          <w:tcPr>
            <w:tcW w:w="283" w:type="dxa"/>
            <w:tcBorders>
              <w:top w:val="nil"/>
              <w:left w:val="nil"/>
              <w:bottom w:val="nil"/>
              <w:right w:val="nil"/>
            </w:tcBorders>
            <w:vAlign w:val="bottom"/>
          </w:tcPr>
          <w:p w14:paraId="00450B65" w14:textId="77777777" w:rsidR="00564F60" w:rsidRPr="00302E6A" w:rsidRDefault="00564F60" w:rsidP="00302E6A">
            <w:pPr>
              <w:rPr>
                <w:rFonts w:ascii="Times New Roman" w:hAnsi="Times New Roman"/>
                <w:color w:val="000000" w:themeColor="text1"/>
              </w:rPr>
            </w:pPr>
          </w:p>
        </w:tc>
        <w:tc>
          <w:tcPr>
            <w:tcW w:w="3516" w:type="dxa"/>
            <w:tcBorders>
              <w:top w:val="nil"/>
              <w:left w:val="nil"/>
              <w:bottom w:val="single" w:sz="4" w:space="0" w:color="auto"/>
              <w:right w:val="nil"/>
            </w:tcBorders>
            <w:vAlign w:val="bottom"/>
          </w:tcPr>
          <w:p w14:paraId="73D2C295" w14:textId="77777777" w:rsidR="00564F60" w:rsidRPr="00302E6A" w:rsidRDefault="00564F60" w:rsidP="00302E6A">
            <w:pPr>
              <w:jc w:val="center"/>
              <w:rPr>
                <w:rFonts w:ascii="Times New Roman" w:hAnsi="Times New Roman"/>
                <w:color w:val="000000" w:themeColor="text1"/>
              </w:rPr>
            </w:pPr>
          </w:p>
        </w:tc>
      </w:tr>
      <w:tr w:rsidR="00564F60" w:rsidRPr="00302E6A" w14:paraId="01F3BFB1" w14:textId="77777777" w:rsidTr="00890957">
        <w:tc>
          <w:tcPr>
            <w:tcW w:w="3119" w:type="dxa"/>
            <w:tcBorders>
              <w:top w:val="nil"/>
              <w:left w:val="nil"/>
              <w:bottom w:val="nil"/>
              <w:right w:val="nil"/>
            </w:tcBorders>
          </w:tcPr>
          <w:p w14:paraId="7B9D2422"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(должность)</w:t>
            </w:r>
          </w:p>
        </w:tc>
        <w:tc>
          <w:tcPr>
            <w:tcW w:w="283" w:type="dxa"/>
            <w:tcBorders>
              <w:top w:val="nil"/>
              <w:left w:val="nil"/>
              <w:bottom w:val="nil"/>
              <w:right w:val="nil"/>
            </w:tcBorders>
          </w:tcPr>
          <w:p w14:paraId="56803266" w14:textId="77777777" w:rsidR="00564F60" w:rsidRPr="00302E6A" w:rsidRDefault="00564F60" w:rsidP="00302E6A">
            <w:pPr>
              <w:rPr>
                <w:rFonts w:ascii="Times New Roman" w:hAnsi="Times New Roman"/>
                <w:color w:val="000000" w:themeColor="text1"/>
                <w:sz w:val="20"/>
                <w:szCs w:val="20"/>
              </w:rPr>
            </w:pPr>
          </w:p>
        </w:tc>
        <w:tc>
          <w:tcPr>
            <w:tcW w:w="2269" w:type="dxa"/>
            <w:tcBorders>
              <w:top w:val="nil"/>
              <w:left w:val="nil"/>
              <w:bottom w:val="nil"/>
              <w:right w:val="nil"/>
            </w:tcBorders>
          </w:tcPr>
          <w:p w14:paraId="0F1A4B40"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(подпись)</w:t>
            </w:r>
          </w:p>
        </w:tc>
        <w:tc>
          <w:tcPr>
            <w:tcW w:w="283" w:type="dxa"/>
            <w:tcBorders>
              <w:top w:val="nil"/>
              <w:left w:val="nil"/>
              <w:bottom w:val="nil"/>
              <w:right w:val="nil"/>
            </w:tcBorders>
          </w:tcPr>
          <w:p w14:paraId="7EC581B4" w14:textId="77777777" w:rsidR="00564F60" w:rsidRPr="00302E6A" w:rsidRDefault="00564F60" w:rsidP="00302E6A">
            <w:pPr>
              <w:rPr>
                <w:rFonts w:ascii="Times New Roman" w:hAnsi="Times New Roman"/>
                <w:color w:val="000000" w:themeColor="text1"/>
                <w:sz w:val="20"/>
                <w:szCs w:val="20"/>
              </w:rPr>
            </w:pPr>
          </w:p>
        </w:tc>
        <w:tc>
          <w:tcPr>
            <w:tcW w:w="3516" w:type="dxa"/>
            <w:tcBorders>
              <w:top w:val="nil"/>
              <w:left w:val="nil"/>
              <w:bottom w:val="nil"/>
              <w:right w:val="nil"/>
            </w:tcBorders>
          </w:tcPr>
          <w:p w14:paraId="7A0DE414" w14:textId="77777777" w:rsidR="00564F60" w:rsidRPr="00302E6A" w:rsidRDefault="00564F60" w:rsidP="00302E6A">
            <w:pPr>
              <w:jc w:val="center"/>
              <w:rPr>
                <w:rFonts w:ascii="Times New Roman" w:hAnsi="Times New Roman"/>
                <w:color w:val="000000" w:themeColor="text1"/>
                <w:sz w:val="20"/>
                <w:szCs w:val="20"/>
              </w:rPr>
            </w:pPr>
            <w:r w:rsidRPr="00302E6A">
              <w:rPr>
                <w:rFonts w:ascii="Times New Roman" w:hAnsi="Times New Roman"/>
                <w:color w:val="000000" w:themeColor="text1"/>
                <w:sz w:val="20"/>
                <w:szCs w:val="20"/>
              </w:rPr>
              <w:t>(фамилия, имя, отчество (при наличии)</w:t>
            </w:r>
          </w:p>
        </w:tc>
      </w:tr>
    </w:tbl>
    <w:p w14:paraId="7F0D967B" w14:textId="77777777" w:rsidR="00564F60" w:rsidRPr="00302E6A" w:rsidRDefault="00564F60" w:rsidP="00302E6A">
      <w:pPr>
        <w:spacing w:after="240"/>
        <w:rPr>
          <w:rFonts w:ascii="Times New Roman" w:hAnsi="Times New Roman"/>
          <w:color w:val="000000" w:themeColor="text1"/>
          <w:sz w:val="2"/>
          <w:szCs w:val="2"/>
        </w:rPr>
      </w:pPr>
    </w:p>
    <w:p w14:paraId="1C7858FB" w14:textId="23550E61" w:rsidR="000A116F" w:rsidRDefault="00564F60" w:rsidP="00302E6A">
      <w:pPr>
        <w:outlineLvl w:val="0"/>
        <w:rPr>
          <w:rFonts w:ascii="Times New Roman" w:hAnsi="Times New Roman"/>
          <w:color w:val="000000" w:themeColor="text1"/>
          <w:sz w:val="28"/>
          <w:szCs w:val="28"/>
        </w:rPr>
      </w:pPr>
      <w:r w:rsidRPr="00302E6A">
        <w:rPr>
          <w:rFonts w:ascii="Times New Roman" w:hAnsi="Times New Roman"/>
          <w:color w:val="000000" w:themeColor="text1"/>
          <w:sz w:val="28"/>
          <w:szCs w:val="28"/>
        </w:rPr>
        <w:t>Дата</w:t>
      </w:r>
    </w:p>
    <w:p w14:paraId="6C075DC7" w14:textId="77777777" w:rsidR="00893C51" w:rsidRDefault="00893C51" w:rsidP="00302E6A">
      <w:pPr>
        <w:outlineLvl w:val="0"/>
        <w:rPr>
          <w:rFonts w:ascii="Times New Roman" w:hAnsi="Times New Roman"/>
          <w:color w:val="000000" w:themeColor="text1"/>
          <w:sz w:val="28"/>
          <w:szCs w:val="28"/>
        </w:rPr>
      </w:pPr>
    </w:p>
    <w:p w14:paraId="71A590C7" w14:textId="77777777" w:rsidR="00893C51" w:rsidRDefault="00893C51" w:rsidP="00302E6A">
      <w:pPr>
        <w:outlineLvl w:val="0"/>
        <w:rPr>
          <w:rFonts w:ascii="Times New Roman" w:hAnsi="Times New Roman"/>
          <w:color w:val="000000" w:themeColor="text1"/>
          <w:sz w:val="28"/>
          <w:szCs w:val="28"/>
        </w:rPr>
      </w:pPr>
    </w:p>
    <w:p w14:paraId="3A14404D" w14:textId="77777777" w:rsidR="00893C51" w:rsidRDefault="00893C51" w:rsidP="00302E6A">
      <w:pPr>
        <w:outlineLvl w:val="0"/>
        <w:rPr>
          <w:rFonts w:ascii="Times New Roman" w:hAnsi="Times New Roman"/>
          <w:color w:val="000000" w:themeColor="text1"/>
          <w:sz w:val="28"/>
          <w:szCs w:val="28"/>
        </w:rPr>
      </w:pPr>
    </w:p>
    <w:p w14:paraId="35F39008" w14:textId="77777777" w:rsidR="00893C51" w:rsidRDefault="00893C51" w:rsidP="00302E6A">
      <w:pPr>
        <w:outlineLvl w:val="0"/>
        <w:rPr>
          <w:rFonts w:ascii="Times New Roman" w:hAnsi="Times New Roman"/>
          <w:color w:val="000000" w:themeColor="text1"/>
          <w:sz w:val="28"/>
          <w:szCs w:val="28"/>
        </w:rPr>
      </w:pPr>
    </w:p>
    <w:p w14:paraId="5BEC9131" w14:textId="77B01B4D" w:rsidR="00EC4873" w:rsidRPr="00893C51" w:rsidRDefault="00D72B6A" w:rsidP="0072115B">
      <w:pPr>
        <w:pStyle w:val="a5"/>
        <w:jc w:val="both"/>
        <w:rPr>
          <w:rFonts w:ascii="Times New Roman" w:hAnsi="Times New Roman"/>
          <w:i/>
          <w:color w:val="000000" w:themeColor="text1"/>
          <w:sz w:val="26"/>
          <w:szCs w:val="26"/>
        </w:rPr>
      </w:pPr>
      <w:r w:rsidRPr="00893C51">
        <w:rPr>
          <w:rFonts w:ascii="Times New Roman" w:hAnsi="Times New Roman"/>
          <w:i/>
          <w:color w:val="000000" w:themeColor="text1"/>
          <w:sz w:val="26"/>
          <w:szCs w:val="26"/>
        </w:rPr>
        <w:t>*Указывается один из вариантов: заявление о выдаче разрешения на ввод объекта в эксплуатацию, заявление о внесении изменений в разрешение</w:t>
      </w:r>
      <w:r w:rsidR="005F0386" w:rsidRPr="00893C51">
        <w:rPr>
          <w:rFonts w:ascii="Times New Roman" w:hAnsi="Times New Roman"/>
          <w:i/>
          <w:color w:val="000000" w:themeColor="text1"/>
          <w:sz w:val="26"/>
          <w:szCs w:val="26"/>
        </w:rPr>
        <w:t xml:space="preserve"> на вв</w:t>
      </w:r>
      <w:r w:rsidR="0072115B" w:rsidRPr="00893C51">
        <w:rPr>
          <w:rFonts w:ascii="Times New Roman" w:hAnsi="Times New Roman"/>
          <w:i/>
          <w:color w:val="000000" w:themeColor="text1"/>
          <w:sz w:val="26"/>
          <w:szCs w:val="26"/>
        </w:rPr>
        <w:t>од объекта в эксплуатац</w:t>
      </w:r>
      <w:r w:rsidR="00893C51" w:rsidRPr="00893C51">
        <w:rPr>
          <w:rFonts w:ascii="Times New Roman" w:hAnsi="Times New Roman"/>
          <w:i/>
          <w:color w:val="000000" w:themeColor="text1"/>
          <w:sz w:val="26"/>
          <w:szCs w:val="26"/>
        </w:rPr>
        <w:t>ию</w:t>
      </w:r>
    </w:p>
    <w:sectPr w:rsidR="00EC4873" w:rsidRPr="00893C51" w:rsidSect="00AC4822">
      <w:headerReference w:type="default" r:id="rId52"/>
      <w:footerReference w:type="default" r:id="rId53"/>
      <w:headerReference w:type="first" r:id="rId54"/>
      <w:footnotePr>
        <w:numRestart w:val="eachSect"/>
      </w:footnotePr>
      <w:pgSz w:w="11906" w:h="16838" w:code="9"/>
      <w:pgMar w:top="1134" w:right="851" w:bottom="993"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DCE8D3" w14:textId="77777777" w:rsidR="00F46E36" w:rsidRDefault="00F46E36">
      <w:pPr>
        <w:spacing w:after="0" w:line="240" w:lineRule="auto"/>
      </w:pPr>
      <w:r>
        <w:separator/>
      </w:r>
    </w:p>
  </w:endnote>
  <w:endnote w:type="continuationSeparator" w:id="0">
    <w:p w14:paraId="1A1BAD8E" w14:textId="77777777" w:rsidR="00F46E36" w:rsidRDefault="00F46E36">
      <w:pPr>
        <w:spacing w:after="0" w:line="240" w:lineRule="auto"/>
      </w:pPr>
      <w:r>
        <w:continuationSeparator/>
      </w:r>
    </w:p>
  </w:endnote>
  <w:endnote w:type="continuationNotice" w:id="1">
    <w:p w14:paraId="0611397A" w14:textId="77777777" w:rsidR="00F46E36" w:rsidRDefault="00F46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1A66" w14:textId="7603F9B1" w:rsidR="00D26553" w:rsidRDefault="00D26553" w:rsidP="00AC4822">
    <w:pPr>
      <w:pStyle w:val="a9"/>
    </w:pPr>
  </w:p>
  <w:p w14:paraId="42827142" w14:textId="77777777" w:rsidR="00D26553" w:rsidRDefault="00D265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D7269" w14:textId="77777777" w:rsidR="00F46E36" w:rsidRDefault="00F46E36">
      <w:pPr>
        <w:spacing w:after="0" w:line="240" w:lineRule="auto"/>
      </w:pPr>
      <w:r>
        <w:separator/>
      </w:r>
    </w:p>
  </w:footnote>
  <w:footnote w:type="continuationSeparator" w:id="0">
    <w:p w14:paraId="4F3BB8EC" w14:textId="77777777" w:rsidR="00F46E36" w:rsidRDefault="00F46E36">
      <w:pPr>
        <w:spacing w:after="0" w:line="240" w:lineRule="auto"/>
      </w:pPr>
      <w:r>
        <w:continuationSeparator/>
      </w:r>
    </w:p>
  </w:footnote>
  <w:footnote w:type="continuationNotice" w:id="1">
    <w:p w14:paraId="3B9D08C5" w14:textId="77777777" w:rsidR="00F46E36" w:rsidRDefault="00F46E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416461"/>
      <w:docPartObj>
        <w:docPartGallery w:val="Page Numbers (Top of Page)"/>
        <w:docPartUnique/>
      </w:docPartObj>
    </w:sdtPr>
    <w:sdtEndPr>
      <w:rPr>
        <w:rFonts w:ascii="Times New Roman" w:hAnsi="Times New Roman"/>
        <w:sz w:val="20"/>
        <w:szCs w:val="20"/>
      </w:rPr>
    </w:sdtEndPr>
    <w:sdtContent>
      <w:p w14:paraId="26C5E2FD" w14:textId="2A9179C5" w:rsidR="00D26553" w:rsidRPr="00AC4822" w:rsidRDefault="00D26553">
        <w:pPr>
          <w:pStyle w:val="a7"/>
          <w:jc w:val="center"/>
          <w:rPr>
            <w:rFonts w:ascii="Times New Roman" w:hAnsi="Times New Roman"/>
            <w:sz w:val="20"/>
            <w:szCs w:val="20"/>
          </w:rPr>
        </w:pPr>
        <w:r w:rsidRPr="00AC4822">
          <w:rPr>
            <w:rFonts w:ascii="Times New Roman" w:hAnsi="Times New Roman"/>
            <w:sz w:val="20"/>
            <w:szCs w:val="20"/>
          </w:rPr>
          <w:fldChar w:fldCharType="begin"/>
        </w:r>
        <w:r w:rsidRPr="00AC4822">
          <w:rPr>
            <w:rFonts w:ascii="Times New Roman" w:hAnsi="Times New Roman"/>
            <w:sz w:val="20"/>
            <w:szCs w:val="20"/>
          </w:rPr>
          <w:instrText>PAGE   \* MERGEFORMAT</w:instrText>
        </w:r>
        <w:r w:rsidRPr="00AC4822">
          <w:rPr>
            <w:rFonts w:ascii="Times New Roman" w:hAnsi="Times New Roman"/>
            <w:sz w:val="20"/>
            <w:szCs w:val="20"/>
          </w:rPr>
          <w:fldChar w:fldCharType="separate"/>
        </w:r>
        <w:r w:rsidR="009D707D">
          <w:rPr>
            <w:rFonts w:ascii="Times New Roman" w:hAnsi="Times New Roman"/>
            <w:noProof/>
            <w:sz w:val="20"/>
            <w:szCs w:val="20"/>
          </w:rPr>
          <w:t>2</w:t>
        </w:r>
        <w:r w:rsidRPr="00AC4822">
          <w:rPr>
            <w:rFonts w:ascii="Times New Roman" w:hAnsi="Times New Roman"/>
            <w:sz w:val="20"/>
            <w:szCs w:val="20"/>
          </w:rPr>
          <w:fldChar w:fldCharType="end"/>
        </w:r>
      </w:p>
    </w:sdtContent>
  </w:sdt>
  <w:p w14:paraId="0DBA3E96" w14:textId="77777777" w:rsidR="00D26553" w:rsidRDefault="00D26553">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672642"/>
      <w:docPartObj>
        <w:docPartGallery w:val="Page Numbers (Top of Page)"/>
        <w:docPartUnique/>
      </w:docPartObj>
    </w:sdtPr>
    <w:sdtEndPr/>
    <w:sdtContent>
      <w:p w14:paraId="5D9DA739" w14:textId="1EFFE672" w:rsidR="00D26553" w:rsidRDefault="00D26553">
        <w:pPr>
          <w:pStyle w:val="a7"/>
          <w:jc w:val="center"/>
        </w:pPr>
        <w:r>
          <w:fldChar w:fldCharType="begin"/>
        </w:r>
        <w:r>
          <w:instrText>PAGE   \* MERGEFORMAT</w:instrText>
        </w:r>
        <w:r>
          <w:fldChar w:fldCharType="separate"/>
        </w:r>
        <w:r>
          <w:rPr>
            <w:noProof/>
          </w:rPr>
          <w:t>1</w:t>
        </w:r>
        <w:r>
          <w:fldChar w:fldCharType="end"/>
        </w:r>
      </w:p>
    </w:sdtContent>
  </w:sdt>
  <w:p w14:paraId="6A31DB45" w14:textId="77777777" w:rsidR="00D26553" w:rsidRDefault="00D2655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9"/>
  </w:num>
  <w:num w:numId="3">
    <w:abstractNumId w:val="16"/>
  </w:num>
  <w:num w:numId="4">
    <w:abstractNumId w:val="25"/>
  </w:num>
  <w:num w:numId="5">
    <w:abstractNumId w:val="8"/>
  </w:num>
  <w:num w:numId="6">
    <w:abstractNumId w:val="20"/>
  </w:num>
  <w:num w:numId="7">
    <w:abstractNumId w:val="5"/>
  </w:num>
  <w:num w:numId="8">
    <w:abstractNumId w:val="17"/>
  </w:num>
  <w:num w:numId="9">
    <w:abstractNumId w:val="2"/>
  </w:num>
  <w:num w:numId="10">
    <w:abstractNumId w:val="14"/>
  </w:num>
  <w:num w:numId="11">
    <w:abstractNumId w:val="15"/>
  </w:num>
  <w:num w:numId="12">
    <w:abstractNumId w:val="13"/>
  </w:num>
  <w:num w:numId="13">
    <w:abstractNumId w:val="23"/>
  </w:num>
  <w:num w:numId="14">
    <w:abstractNumId w:val="10"/>
  </w:num>
  <w:num w:numId="15">
    <w:abstractNumId w:val="22"/>
  </w:num>
  <w:num w:numId="16">
    <w:abstractNumId w:val="11"/>
  </w:num>
  <w:num w:numId="17">
    <w:abstractNumId w:val="12"/>
  </w:num>
  <w:num w:numId="18">
    <w:abstractNumId w:val="1"/>
  </w:num>
  <w:num w:numId="19">
    <w:abstractNumId w:val="4"/>
  </w:num>
  <w:num w:numId="20">
    <w:abstractNumId w:val="18"/>
  </w:num>
  <w:num w:numId="21">
    <w:abstractNumId w:val="24"/>
  </w:num>
  <w:num w:numId="22">
    <w:abstractNumId w:val="3"/>
  </w:num>
  <w:num w:numId="23">
    <w:abstractNumId w:val="9"/>
  </w:num>
  <w:num w:numId="24">
    <w:abstractNumId w:val="6"/>
  </w:num>
  <w:num w:numId="25">
    <w:abstractNumId w:val="7"/>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A2A"/>
    <w:rsid w:val="00000E12"/>
    <w:rsid w:val="00000E37"/>
    <w:rsid w:val="0000205C"/>
    <w:rsid w:val="00002112"/>
    <w:rsid w:val="00002134"/>
    <w:rsid w:val="00002402"/>
    <w:rsid w:val="00002D1B"/>
    <w:rsid w:val="00006EB7"/>
    <w:rsid w:val="00007128"/>
    <w:rsid w:val="00007768"/>
    <w:rsid w:val="000107FD"/>
    <w:rsid w:val="00010912"/>
    <w:rsid w:val="000119C8"/>
    <w:rsid w:val="00012962"/>
    <w:rsid w:val="00012C53"/>
    <w:rsid w:val="00013311"/>
    <w:rsid w:val="0001364A"/>
    <w:rsid w:val="00013A37"/>
    <w:rsid w:val="00014E55"/>
    <w:rsid w:val="00015489"/>
    <w:rsid w:val="00015D17"/>
    <w:rsid w:val="00016764"/>
    <w:rsid w:val="00016E35"/>
    <w:rsid w:val="000175E4"/>
    <w:rsid w:val="00017B84"/>
    <w:rsid w:val="00020631"/>
    <w:rsid w:val="0002170F"/>
    <w:rsid w:val="00022718"/>
    <w:rsid w:val="00022AA3"/>
    <w:rsid w:val="000245C4"/>
    <w:rsid w:val="000265BE"/>
    <w:rsid w:val="00026909"/>
    <w:rsid w:val="00026ACD"/>
    <w:rsid w:val="00026EB6"/>
    <w:rsid w:val="000301A0"/>
    <w:rsid w:val="00030580"/>
    <w:rsid w:val="00030B7E"/>
    <w:rsid w:val="000312CB"/>
    <w:rsid w:val="000315C6"/>
    <w:rsid w:val="00032690"/>
    <w:rsid w:val="000328BA"/>
    <w:rsid w:val="0003402C"/>
    <w:rsid w:val="00040E44"/>
    <w:rsid w:val="0004100A"/>
    <w:rsid w:val="0004191F"/>
    <w:rsid w:val="000443B4"/>
    <w:rsid w:val="00044D5E"/>
    <w:rsid w:val="000453D7"/>
    <w:rsid w:val="00045AB2"/>
    <w:rsid w:val="000460CE"/>
    <w:rsid w:val="00046694"/>
    <w:rsid w:val="00047617"/>
    <w:rsid w:val="0005086B"/>
    <w:rsid w:val="000517C3"/>
    <w:rsid w:val="00051D34"/>
    <w:rsid w:val="000520C5"/>
    <w:rsid w:val="0005296E"/>
    <w:rsid w:val="00052A86"/>
    <w:rsid w:val="00053333"/>
    <w:rsid w:val="00054B28"/>
    <w:rsid w:val="00054BCD"/>
    <w:rsid w:val="00055345"/>
    <w:rsid w:val="0005658B"/>
    <w:rsid w:val="000608D4"/>
    <w:rsid w:val="00061BB0"/>
    <w:rsid w:val="000628B6"/>
    <w:rsid w:val="0006343F"/>
    <w:rsid w:val="00064212"/>
    <w:rsid w:val="00064D4F"/>
    <w:rsid w:val="00064FE2"/>
    <w:rsid w:val="00065C4B"/>
    <w:rsid w:val="00065C7E"/>
    <w:rsid w:val="00065F3A"/>
    <w:rsid w:val="0006641F"/>
    <w:rsid w:val="00070D40"/>
    <w:rsid w:val="0007149B"/>
    <w:rsid w:val="0007153C"/>
    <w:rsid w:val="00071DEF"/>
    <w:rsid w:val="0007243E"/>
    <w:rsid w:val="00072D25"/>
    <w:rsid w:val="000730A8"/>
    <w:rsid w:val="00073ABF"/>
    <w:rsid w:val="00073F5C"/>
    <w:rsid w:val="000753E8"/>
    <w:rsid w:val="00075785"/>
    <w:rsid w:val="000757F8"/>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A5C"/>
    <w:rsid w:val="00086A6A"/>
    <w:rsid w:val="0008791E"/>
    <w:rsid w:val="0008794A"/>
    <w:rsid w:val="00087B87"/>
    <w:rsid w:val="00087EEC"/>
    <w:rsid w:val="000901DF"/>
    <w:rsid w:val="000929FF"/>
    <w:rsid w:val="00093AAF"/>
    <w:rsid w:val="00093C3E"/>
    <w:rsid w:val="00094B9A"/>
    <w:rsid w:val="00095626"/>
    <w:rsid w:val="0009631F"/>
    <w:rsid w:val="0009644B"/>
    <w:rsid w:val="00096A6D"/>
    <w:rsid w:val="00096E0D"/>
    <w:rsid w:val="00096ED1"/>
    <w:rsid w:val="0009733E"/>
    <w:rsid w:val="000A116F"/>
    <w:rsid w:val="000A3246"/>
    <w:rsid w:val="000A4182"/>
    <w:rsid w:val="000A47E8"/>
    <w:rsid w:val="000A498E"/>
    <w:rsid w:val="000A49D2"/>
    <w:rsid w:val="000A52A5"/>
    <w:rsid w:val="000A6BCF"/>
    <w:rsid w:val="000A6EFF"/>
    <w:rsid w:val="000B097A"/>
    <w:rsid w:val="000B0ADF"/>
    <w:rsid w:val="000B0D39"/>
    <w:rsid w:val="000B1751"/>
    <w:rsid w:val="000B1973"/>
    <w:rsid w:val="000B1AB5"/>
    <w:rsid w:val="000B1D3E"/>
    <w:rsid w:val="000B2373"/>
    <w:rsid w:val="000B23EA"/>
    <w:rsid w:val="000B2CD0"/>
    <w:rsid w:val="000B2ED3"/>
    <w:rsid w:val="000B35CD"/>
    <w:rsid w:val="000B3F69"/>
    <w:rsid w:val="000B42E2"/>
    <w:rsid w:val="000B4C28"/>
    <w:rsid w:val="000B6027"/>
    <w:rsid w:val="000B6F25"/>
    <w:rsid w:val="000B7BDD"/>
    <w:rsid w:val="000C01EE"/>
    <w:rsid w:val="000C12E1"/>
    <w:rsid w:val="000C2444"/>
    <w:rsid w:val="000C39B9"/>
    <w:rsid w:val="000C3D42"/>
    <w:rsid w:val="000C4175"/>
    <w:rsid w:val="000C4EFE"/>
    <w:rsid w:val="000C63F2"/>
    <w:rsid w:val="000C6E8E"/>
    <w:rsid w:val="000C706A"/>
    <w:rsid w:val="000C791F"/>
    <w:rsid w:val="000C7A48"/>
    <w:rsid w:val="000D05E3"/>
    <w:rsid w:val="000D19F8"/>
    <w:rsid w:val="000D1E2F"/>
    <w:rsid w:val="000D2AC8"/>
    <w:rsid w:val="000D46C8"/>
    <w:rsid w:val="000D5120"/>
    <w:rsid w:val="000D53F1"/>
    <w:rsid w:val="000D6865"/>
    <w:rsid w:val="000D6FC7"/>
    <w:rsid w:val="000D709C"/>
    <w:rsid w:val="000D7984"/>
    <w:rsid w:val="000D7F41"/>
    <w:rsid w:val="000E014C"/>
    <w:rsid w:val="000E09C2"/>
    <w:rsid w:val="000E0CF0"/>
    <w:rsid w:val="000E12FF"/>
    <w:rsid w:val="000E1B9C"/>
    <w:rsid w:val="000E2460"/>
    <w:rsid w:val="000E26FF"/>
    <w:rsid w:val="000E2B15"/>
    <w:rsid w:val="000E3640"/>
    <w:rsid w:val="000E478E"/>
    <w:rsid w:val="000E526B"/>
    <w:rsid w:val="000E58BC"/>
    <w:rsid w:val="000E5BAC"/>
    <w:rsid w:val="000E66A1"/>
    <w:rsid w:val="000E6953"/>
    <w:rsid w:val="000E6CE2"/>
    <w:rsid w:val="000E7705"/>
    <w:rsid w:val="000E77E9"/>
    <w:rsid w:val="000F0ABF"/>
    <w:rsid w:val="000F130F"/>
    <w:rsid w:val="000F1C60"/>
    <w:rsid w:val="000F1D39"/>
    <w:rsid w:val="000F2978"/>
    <w:rsid w:val="000F2B19"/>
    <w:rsid w:val="000F33D2"/>
    <w:rsid w:val="000F35B4"/>
    <w:rsid w:val="000F3C26"/>
    <w:rsid w:val="000F42B5"/>
    <w:rsid w:val="000F534B"/>
    <w:rsid w:val="000F54FE"/>
    <w:rsid w:val="000F5923"/>
    <w:rsid w:val="000F62D8"/>
    <w:rsid w:val="000F75FF"/>
    <w:rsid w:val="000F76DA"/>
    <w:rsid w:val="00100B51"/>
    <w:rsid w:val="001010A3"/>
    <w:rsid w:val="00101403"/>
    <w:rsid w:val="0010332B"/>
    <w:rsid w:val="0010354D"/>
    <w:rsid w:val="00104CC0"/>
    <w:rsid w:val="0010526D"/>
    <w:rsid w:val="00106A34"/>
    <w:rsid w:val="00106C1E"/>
    <w:rsid w:val="00111921"/>
    <w:rsid w:val="00111D96"/>
    <w:rsid w:val="0011278B"/>
    <w:rsid w:val="00113426"/>
    <w:rsid w:val="00113486"/>
    <w:rsid w:val="00113CED"/>
    <w:rsid w:val="001148DC"/>
    <w:rsid w:val="00114E9D"/>
    <w:rsid w:val="00116D69"/>
    <w:rsid w:val="0011760B"/>
    <w:rsid w:val="001179DC"/>
    <w:rsid w:val="00117ECD"/>
    <w:rsid w:val="00120471"/>
    <w:rsid w:val="00120E81"/>
    <w:rsid w:val="00122B0A"/>
    <w:rsid w:val="00122C8E"/>
    <w:rsid w:val="00122FA6"/>
    <w:rsid w:val="00123464"/>
    <w:rsid w:val="0012364F"/>
    <w:rsid w:val="00123B84"/>
    <w:rsid w:val="00124022"/>
    <w:rsid w:val="0012453B"/>
    <w:rsid w:val="00124C01"/>
    <w:rsid w:val="00125C4D"/>
    <w:rsid w:val="00127173"/>
    <w:rsid w:val="0012721D"/>
    <w:rsid w:val="0013345B"/>
    <w:rsid w:val="0013352B"/>
    <w:rsid w:val="00134019"/>
    <w:rsid w:val="001355ED"/>
    <w:rsid w:val="001368E2"/>
    <w:rsid w:val="00136A8C"/>
    <w:rsid w:val="00136BAD"/>
    <w:rsid w:val="00136E7D"/>
    <w:rsid w:val="001371A9"/>
    <w:rsid w:val="001376F9"/>
    <w:rsid w:val="00137FDB"/>
    <w:rsid w:val="001407F7"/>
    <w:rsid w:val="0014090B"/>
    <w:rsid w:val="00140AB4"/>
    <w:rsid w:val="00141CE6"/>
    <w:rsid w:val="0014291E"/>
    <w:rsid w:val="00142E71"/>
    <w:rsid w:val="0014329E"/>
    <w:rsid w:val="00143686"/>
    <w:rsid w:val="00144A19"/>
    <w:rsid w:val="001455C6"/>
    <w:rsid w:val="0014674D"/>
    <w:rsid w:val="00150592"/>
    <w:rsid w:val="00150930"/>
    <w:rsid w:val="0015141B"/>
    <w:rsid w:val="001525D5"/>
    <w:rsid w:val="00152EA6"/>
    <w:rsid w:val="0015391C"/>
    <w:rsid w:val="00154EC9"/>
    <w:rsid w:val="00155995"/>
    <w:rsid w:val="00155C7F"/>
    <w:rsid w:val="0015688E"/>
    <w:rsid w:val="00156A8B"/>
    <w:rsid w:val="00157202"/>
    <w:rsid w:val="001573E0"/>
    <w:rsid w:val="00157E94"/>
    <w:rsid w:val="00160063"/>
    <w:rsid w:val="0016015D"/>
    <w:rsid w:val="0016055F"/>
    <w:rsid w:val="00160D70"/>
    <w:rsid w:val="00163384"/>
    <w:rsid w:val="00163699"/>
    <w:rsid w:val="0016391D"/>
    <w:rsid w:val="00163EAE"/>
    <w:rsid w:val="00164A7C"/>
    <w:rsid w:val="001656D4"/>
    <w:rsid w:val="00165B23"/>
    <w:rsid w:val="00165E2F"/>
    <w:rsid w:val="00166CD3"/>
    <w:rsid w:val="00167977"/>
    <w:rsid w:val="001727BC"/>
    <w:rsid w:val="00172F1E"/>
    <w:rsid w:val="0017324D"/>
    <w:rsid w:val="001734E9"/>
    <w:rsid w:val="001741DA"/>
    <w:rsid w:val="001747E0"/>
    <w:rsid w:val="0017528C"/>
    <w:rsid w:val="00175569"/>
    <w:rsid w:val="00175C7B"/>
    <w:rsid w:val="00175FD1"/>
    <w:rsid w:val="00176BF8"/>
    <w:rsid w:val="00177466"/>
    <w:rsid w:val="00177899"/>
    <w:rsid w:val="0017796C"/>
    <w:rsid w:val="00180611"/>
    <w:rsid w:val="001807AD"/>
    <w:rsid w:val="00181077"/>
    <w:rsid w:val="00182907"/>
    <w:rsid w:val="00182B22"/>
    <w:rsid w:val="001836F2"/>
    <w:rsid w:val="00183748"/>
    <w:rsid w:val="00183981"/>
    <w:rsid w:val="00184948"/>
    <w:rsid w:val="00184C64"/>
    <w:rsid w:val="00185848"/>
    <w:rsid w:val="001862C6"/>
    <w:rsid w:val="001873A8"/>
    <w:rsid w:val="0018767D"/>
    <w:rsid w:val="00187E40"/>
    <w:rsid w:val="00190D15"/>
    <w:rsid w:val="001917FE"/>
    <w:rsid w:val="001920DD"/>
    <w:rsid w:val="0019246C"/>
    <w:rsid w:val="00192C3D"/>
    <w:rsid w:val="001933AC"/>
    <w:rsid w:val="00193A0F"/>
    <w:rsid w:val="0019491E"/>
    <w:rsid w:val="00194E0A"/>
    <w:rsid w:val="00194ECE"/>
    <w:rsid w:val="00195A64"/>
    <w:rsid w:val="00196281"/>
    <w:rsid w:val="001A2039"/>
    <w:rsid w:val="001A2610"/>
    <w:rsid w:val="001A30F8"/>
    <w:rsid w:val="001A577C"/>
    <w:rsid w:val="001A61F9"/>
    <w:rsid w:val="001A6632"/>
    <w:rsid w:val="001A6BB0"/>
    <w:rsid w:val="001A7381"/>
    <w:rsid w:val="001A7D92"/>
    <w:rsid w:val="001B0301"/>
    <w:rsid w:val="001B03D0"/>
    <w:rsid w:val="001B053D"/>
    <w:rsid w:val="001B0BFE"/>
    <w:rsid w:val="001B2E36"/>
    <w:rsid w:val="001B314E"/>
    <w:rsid w:val="001B510A"/>
    <w:rsid w:val="001B52EC"/>
    <w:rsid w:val="001B6AA4"/>
    <w:rsid w:val="001B6AEF"/>
    <w:rsid w:val="001B7343"/>
    <w:rsid w:val="001B7B32"/>
    <w:rsid w:val="001B7E18"/>
    <w:rsid w:val="001C06C1"/>
    <w:rsid w:val="001C0A7C"/>
    <w:rsid w:val="001C295D"/>
    <w:rsid w:val="001C2BE6"/>
    <w:rsid w:val="001C389A"/>
    <w:rsid w:val="001C38DC"/>
    <w:rsid w:val="001C3F21"/>
    <w:rsid w:val="001C402F"/>
    <w:rsid w:val="001C4AA8"/>
    <w:rsid w:val="001C4CCC"/>
    <w:rsid w:val="001C619D"/>
    <w:rsid w:val="001C61EF"/>
    <w:rsid w:val="001C6B45"/>
    <w:rsid w:val="001C6E63"/>
    <w:rsid w:val="001D0060"/>
    <w:rsid w:val="001D0391"/>
    <w:rsid w:val="001D1B3E"/>
    <w:rsid w:val="001D1E1E"/>
    <w:rsid w:val="001D21C5"/>
    <w:rsid w:val="001D2702"/>
    <w:rsid w:val="001D30A5"/>
    <w:rsid w:val="001D329E"/>
    <w:rsid w:val="001D3A57"/>
    <w:rsid w:val="001D3A65"/>
    <w:rsid w:val="001D4BF8"/>
    <w:rsid w:val="001D65B9"/>
    <w:rsid w:val="001D688C"/>
    <w:rsid w:val="001D69B5"/>
    <w:rsid w:val="001D6BE2"/>
    <w:rsid w:val="001D71DA"/>
    <w:rsid w:val="001D7D95"/>
    <w:rsid w:val="001E0888"/>
    <w:rsid w:val="001E0D5C"/>
    <w:rsid w:val="001E1260"/>
    <w:rsid w:val="001E12EF"/>
    <w:rsid w:val="001E1DD7"/>
    <w:rsid w:val="001E23F5"/>
    <w:rsid w:val="001E242E"/>
    <w:rsid w:val="001E26D0"/>
    <w:rsid w:val="001E2802"/>
    <w:rsid w:val="001E3434"/>
    <w:rsid w:val="001E373D"/>
    <w:rsid w:val="001E3EE7"/>
    <w:rsid w:val="001E443F"/>
    <w:rsid w:val="001E447E"/>
    <w:rsid w:val="001E47A5"/>
    <w:rsid w:val="001E5548"/>
    <w:rsid w:val="001E5B09"/>
    <w:rsid w:val="001E5D45"/>
    <w:rsid w:val="001E5DBC"/>
    <w:rsid w:val="001E6402"/>
    <w:rsid w:val="001F0333"/>
    <w:rsid w:val="001F117F"/>
    <w:rsid w:val="001F1541"/>
    <w:rsid w:val="001F2727"/>
    <w:rsid w:val="001F450C"/>
    <w:rsid w:val="001F4CCB"/>
    <w:rsid w:val="001F52E3"/>
    <w:rsid w:val="001F554B"/>
    <w:rsid w:val="001F6073"/>
    <w:rsid w:val="002008E4"/>
    <w:rsid w:val="00200D47"/>
    <w:rsid w:val="0020105F"/>
    <w:rsid w:val="002010B8"/>
    <w:rsid w:val="00202096"/>
    <w:rsid w:val="00202240"/>
    <w:rsid w:val="0020294C"/>
    <w:rsid w:val="002029EE"/>
    <w:rsid w:val="0020332B"/>
    <w:rsid w:val="00203AA8"/>
    <w:rsid w:val="00204331"/>
    <w:rsid w:val="00205320"/>
    <w:rsid w:val="002058E1"/>
    <w:rsid w:val="00206804"/>
    <w:rsid w:val="00206B8B"/>
    <w:rsid w:val="00207A15"/>
    <w:rsid w:val="00211CA6"/>
    <w:rsid w:val="00211E74"/>
    <w:rsid w:val="00212C29"/>
    <w:rsid w:val="00213666"/>
    <w:rsid w:val="002139C5"/>
    <w:rsid w:val="002141C0"/>
    <w:rsid w:val="002142F6"/>
    <w:rsid w:val="002146C6"/>
    <w:rsid w:val="00214BBF"/>
    <w:rsid w:val="00214E8F"/>
    <w:rsid w:val="0021525E"/>
    <w:rsid w:val="00215332"/>
    <w:rsid w:val="002154FC"/>
    <w:rsid w:val="00215527"/>
    <w:rsid w:val="002161E5"/>
    <w:rsid w:val="002168A6"/>
    <w:rsid w:val="00217707"/>
    <w:rsid w:val="00217827"/>
    <w:rsid w:val="002204D1"/>
    <w:rsid w:val="00220AD8"/>
    <w:rsid w:val="0022199E"/>
    <w:rsid w:val="00222456"/>
    <w:rsid w:val="00222484"/>
    <w:rsid w:val="00222EB9"/>
    <w:rsid w:val="002240F1"/>
    <w:rsid w:val="00224804"/>
    <w:rsid w:val="00225606"/>
    <w:rsid w:val="0022628D"/>
    <w:rsid w:val="00226BE1"/>
    <w:rsid w:val="00227C16"/>
    <w:rsid w:val="00231960"/>
    <w:rsid w:val="00231B6D"/>
    <w:rsid w:val="00231E42"/>
    <w:rsid w:val="002347FA"/>
    <w:rsid w:val="00234ED2"/>
    <w:rsid w:val="0023500F"/>
    <w:rsid w:val="002351A1"/>
    <w:rsid w:val="00235856"/>
    <w:rsid w:val="00236DB9"/>
    <w:rsid w:val="002372E2"/>
    <w:rsid w:val="002377CC"/>
    <w:rsid w:val="002403A0"/>
    <w:rsid w:val="00241246"/>
    <w:rsid w:val="00241B17"/>
    <w:rsid w:val="00245EDD"/>
    <w:rsid w:val="0024609D"/>
    <w:rsid w:val="0024627E"/>
    <w:rsid w:val="00247335"/>
    <w:rsid w:val="002512C9"/>
    <w:rsid w:val="00251843"/>
    <w:rsid w:val="00251DCB"/>
    <w:rsid w:val="0025250E"/>
    <w:rsid w:val="00252AD1"/>
    <w:rsid w:val="00252C45"/>
    <w:rsid w:val="0025391C"/>
    <w:rsid w:val="00254D9B"/>
    <w:rsid w:val="00255CE5"/>
    <w:rsid w:val="00256BB4"/>
    <w:rsid w:val="00256E78"/>
    <w:rsid w:val="00257DE4"/>
    <w:rsid w:val="0026108C"/>
    <w:rsid w:val="002619DD"/>
    <w:rsid w:val="00261C8D"/>
    <w:rsid w:val="00262850"/>
    <w:rsid w:val="00263C05"/>
    <w:rsid w:val="00264905"/>
    <w:rsid w:val="00265221"/>
    <w:rsid w:val="002656B3"/>
    <w:rsid w:val="00270D32"/>
    <w:rsid w:val="00271294"/>
    <w:rsid w:val="00271EBA"/>
    <w:rsid w:val="00271FD9"/>
    <w:rsid w:val="002721DA"/>
    <w:rsid w:val="00272396"/>
    <w:rsid w:val="002723A6"/>
    <w:rsid w:val="00272550"/>
    <w:rsid w:val="00273436"/>
    <w:rsid w:val="00273458"/>
    <w:rsid w:val="00273DE3"/>
    <w:rsid w:val="00273F22"/>
    <w:rsid w:val="002745F1"/>
    <w:rsid w:val="00274A17"/>
    <w:rsid w:val="00275331"/>
    <w:rsid w:val="00275711"/>
    <w:rsid w:val="0027679A"/>
    <w:rsid w:val="0027692F"/>
    <w:rsid w:val="0027711A"/>
    <w:rsid w:val="002776F3"/>
    <w:rsid w:val="002803B3"/>
    <w:rsid w:val="00281227"/>
    <w:rsid w:val="002818BD"/>
    <w:rsid w:val="00281F1E"/>
    <w:rsid w:val="00283029"/>
    <w:rsid w:val="00283267"/>
    <w:rsid w:val="00283815"/>
    <w:rsid w:val="00283C95"/>
    <w:rsid w:val="00284589"/>
    <w:rsid w:val="00285125"/>
    <w:rsid w:val="002859FA"/>
    <w:rsid w:val="00286436"/>
    <w:rsid w:val="00286C54"/>
    <w:rsid w:val="002878E7"/>
    <w:rsid w:val="002901D0"/>
    <w:rsid w:val="002902E0"/>
    <w:rsid w:val="0029144B"/>
    <w:rsid w:val="0029168B"/>
    <w:rsid w:val="00291CAF"/>
    <w:rsid w:val="00292991"/>
    <w:rsid w:val="0029330F"/>
    <w:rsid w:val="00293650"/>
    <w:rsid w:val="00294C6A"/>
    <w:rsid w:val="00294CA2"/>
    <w:rsid w:val="00295734"/>
    <w:rsid w:val="0029586C"/>
    <w:rsid w:val="0029636B"/>
    <w:rsid w:val="002A03E0"/>
    <w:rsid w:val="002A0466"/>
    <w:rsid w:val="002A10E0"/>
    <w:rsid w:val="002A1568"/>
    <w:rsid w:val="002A1895"/>
    <w:rsid w:val="002A2598"/>
    <w:rsid w:val="002A40E0"/>
    <w:rsid w:val="002A429E"/>
    <w:rsid w:val="002A46B3"/>
    <w:rsid w:val="002A5465"/>
    <w:rsid w:val="002A67CB"/>
    <w:rsid w:val="002A78B2"/>
    <w:rsid w:val="002B02D9"/>
    <w:rsid w:val="002B03AA"/>
    <w:rsid w:val="002B0E85"/>
    <w:rsid w:val="002B138A"/>
    <w:rsid w:val="002B270A"/>
    <w:rsid w:val="002B275A"/>
    <w:rsid w:val="002B28A8"/>
    <w:rsid w:val="002B3279"/>
    <w:rsid w:val="002B363A"/>
    <w:rsid w:val="002B381F"/>
    <w:rsid w:val="002B3D97"/>
    <w:rsid w:val="002B3E96"/>
    <w:rsid w:val="002B400C"/>
    <w:rsid w:val="002B4D1A"/>
    <w:rsid w:val="002B51D5"/>
    <w:rsid w:val="002B5B63"/>
    <w:rsid w:val="002B5FB7"/>
    <w:rsid w:val="002B62FA"/>
    <w:rsid w:val="002B6379"/>
    <w:rsid w:val="002B7088"/>
    <w:rsid w:val="002B7336"/>
    <w:rsid w:val="002B7357"/>
    <w:rsid w:val="002B740E"/>
    <w:rsid w:val="002B7C54"/>
    <w:rsid w:val="002C08B5"/>
    <w:rsid w:val="002C163D"/>
    <w:rsid w:val="002C165C"/>
    <w:rsid w:val="002C1B5C"/>
    <w:rsid w:val="002C1BD3"/>
    <w:rsid w:val="002C2994"/>
    <w:rsid w:val="002C2A07"/>
    <w:rsid w:val="002C3B10"/>
    <w:rsid w:val="002C4012"/>
    <w:rsid w:val="002C626F"/>
    <w:rsid w:val="002C72AE"/>
    <w:rsid w:val="002C7A7D"/>
    <w:rsid w:val="002C7D6C"/>
    <w:rsid w:val="002C7FA2"/>
    <w:rsid w:val="002D0405"/>
    <w:rsid w:val="002D06D9"/>
    <w:rsid w:val="002D0765"/>
    <w:rsid w:val="002D0B02"/>
    <w:rsid w:val="002D11B3"/>
    <w:rsid w:val="002D12D9"/>
    <w:rsid w:val="002D1BA0"/>
    <w:rsid w:val="002D3226"/>
    <w:rsid w:val="002D4249"/>
    <w:rsid w:val="002D4666"/>
    <w:rsid w:val="002D5CA3"/>
    <w:rsid w:val="002D5CBF"/>
    <w:rsid w:val="002D6AD5"/>
    <w:rsid w:val="002D6F58"/>
    <w:rsid w:val="002D761B"/>
    <w:rsid w:val="002E0347"/>
    <w:rsid w:val="002E0753"/>
    <w:rsid w:val="002E0EC8"/>
    <w:rsid w:val="002E118B"/>
    <w:rsid w:val="002E33C4"/>
    <w:rsid w:val="002E346D"/>
    <w:rsid w:val="002E3E93"/>
    <w:rsid w:val="002E4497"/>
    <w:rsid w:val="002E486D"/>
    <w:rsid w:val="002E568F"/>
    <w:rsid w:val="002E5AF4"/>
    <w:rsid w:val="002E5B85"/>
    <w:rsid w:val="002E5C16"/>
    <w:rsid w:val="002E608E"/>
    <w:rsid w:val="002E625A"/>
    <w:rsid w:val="002E6E33"/>
    <w:rsid w:val="002E71D8"/>
    <w:rsid w:val="002E72F2"/>
    <w:rsid w:val="002E762F"/>
    <w:rsid w:val="002E7A35"/>
    <w:rsid w:val="002F05D0"/>
    <w:rsid w:val="002F08E6"/>
    <w:rsid w:val="002F0B67"/>
    <w:rsid w:val="002F0B7D"/>
    <w:rsid w:val="002F122E"/>
    <w:rsid w:val="002F124B"/>
    <w:rsid w:val="002F1C3B"/>
    <w:rsid w:val="002F1DB5"/>
    <w:rsid w:val="002F2128"/>
    <w:rsid w:val="002F3AB1"/>
    <w:rsid w:val="002F4386"/>
    <w:rsid w:val="002F4DB2"/>
    <w:rsid w:val="002F4DD2"/>
    <w:rsid w:val="002F5CF9"/>
    <w:rsid w:val="002F6426"/>
    <w:rsid w:val="002F66C9"/>
    <w:rsid w:val="002F6DBD"/>
    <w:rsid w:val="002F6F6B"/>
    <w:rsid w:val="002F7023"/>
    <w:rsid w:val="002F7046"/>
    <w:rsid w:val="00300AFD"/>
    <w:rsid w:val="00301524"/>
    <w:rsid w:val="00301A49"/>
    <w:rsid w:val="00302DEA"/>
    <w:rsid w:val="00302E6A"/>
    <w:rsid w:val="00303CCE"/>
    <w:rsid w:val="00305E7B"/>
    <w:rsid w:val="00307311"/>
    <w:rsid w:val="00307768"/>
    <w:rsid w:val="00307B2C"/>
    <w:rsid w:val="00307BF9"/>
    <w:rsid w:val="0031106E"/>
    <w:rsid w:val="00311280"/>
    <w:rsid w:val="003115DC"/>
    <w:rsid w:val="00311A1C"/>
    <w:rsid w:val="00312016"/>
    <w:rsid w:val="00312624"/>
    <w:rsid w:val="00312733"/>
    <w:rsid w:val="00313944"/>
    <w:rsid w:val="00313E0E"/>
    <w:rsid w:val="0031462D"/>
    <w:rsid w:val="00314871"/>
    <w:rsid w:val="00314AC6"/>
    <w:rsid w:val="00314AFA"/>
    <w:rsid w:val="00315FB3"/>
    <w:rsid w:val="00317937"/>
    <w:rsid w:val="00317A0B"/>
    <w:rsid w:val="0032095E"/>
    <w:rsid w:val="00320ABB"/>
    <w:rsid w:val="00320B9B"/>
    <w:rsid w:val="00321022"/>
    <w:rsid w:val="003217C6"/>
    <w:rsid w:val="00321892"/>
    <w:rsid w:val="00321A65"/>
    <w:rsid w:val="00324599"/>
    <w:rsid w:val="0032512E"/>
    <w:rsid w:val="00325B6F"/>
    <w:rsid w:val="00326BE3"/>
    <w:rsid w:val="00327812"/>
    <w:rsid w:val="003305D5"/>
    <w:rsid w:val="00330856"/>
    <w:rsid w:val="00331DD2"/>
    <w:rsid w:val="003322A9"/>
    <w:rsid w:val="00332F67"/>
    <w:rsid w:val="003332B3"/>
    <w:rsid w:val="00333BD7"/>
    <w:rsid w:val="003354A8"/>
    <w:rsid w:val="003355ED"/>
    <w:rsid w:val="00336435"/>
    <w:rsid w:val="003365C5"/>
    <w:rsid w:val="00336C99"/>
    <w:rsid w:val="00336D99"/>
    <w:rsid w:val="003373E9"/>
    <w:rsid w:val="00337EC3"/>
    <w:rsid w:val="00340174"/>
    <w:rsid w:val="0034065F"/>
    <w:rsid w:val="0034130B"/>
    <w:rsid w:val="00341372"/>
    <w:rsid w:val="00342352"/>
    <w:rsid w:val="00342385"/>
    <w:rsid w:val="00343F4E"/>
    <w:rsid w:val="00344BF1"/>
    <w:rsid w:val="0034522C"/>
    <w:rsid w:val="00345411"/>
    <w:rsid w:val="003459FE"/>
    <w:rsid w:val="003467A2"/>
    <w:rsid w:val="0034774D"/>
    <w:rsid w:val="0035068C"/>
    <w:rsid w:val="00351069"/>
    <w:rsid w:val="00351D41"/>
    <w:rsid w:val="00352DB6"/>
    <w:rsid w:val="003539B0"/>
    <w:rsid w:val="00355166"/>
    <w:rsid w:val="00356A8E"/>
    <w:rsid w:val="0036108F"/>
    <w:rsid w:val="003624C1"/>
    <w:rsid w:val="00362F3B"/>
    <w:rsid w:val="00362FA3"/>
    <w:rsid w:val="003636C7"/>
    <w:rsid w:val="0036464C"/>
    <w:rsid w:val="0036498F"/>
    <w:rsid w:val="003666EB"/>
    <w:rsid w:val="0036793F"/>
    <w:rsid w:val="00367CAB"/>
    <w:rsid w:val="00370B45"/>
    <w:rsid w:val="00370E97"/>
    <w:rsid w:val="003715C9"/>
    <w:rsid w:val="00371870"/>
    <w:rsid w:val="00372394"/>
    <w:rsid w:val="0037328D"/>
    <w:rsid w:val="00373EAC"/>
    <w:rsid w:val="003753D2"/>
    <w:rsid w:val="003755F9"/>
    <w:rsid w:val="00375DAD"/>
    <w:rsid w:val="003760BD"/>
    <w:rsid w:val="003761EA"/>
    <w:rsid w:val="00376CC2"/>
    <w:rsid w:val="00376E13"/>
    <w:rsid w:val="00377C69"/>
    <w:rsid w:val="0038053F"/>
    <w:rsid w:val="00381B52"/>
    <w:rsid w:val="00382295"/>
    <w:rsid w:val="003827B9"/>
    <w:rsid w:val="003841B8"/>
    <w:rsid w:val="003848F2"/>
    <w:rsid w:val="0038491C"/>
    <w:rsid w:val="00385C45"/>
    <w:rsid w:val="00386BCA"/>
    <w:rsid w:val="00387813"/>
    <w:rsid w:val="00391741"/>
    <w:rsid w:val="003917B0"/>
    <w:rsid w:val="003919D7"/>
    <w:rsid w:val="00392A34"/>
    <w:rsid w:val="003936D9"/>
    <w:rsid w:val="00393AB1"/>
    <w:rsid w:val="00393CF4"/>
    <w:rsid w:val="00397915"/>
    <w:rsid w:val="00397993"/>
    <w:rsid w:val="003A0156"/>
    <w:rsid w:val="003A01CD"/>
    <w:rsid w:val="003A0F52"/>
    <w:rsid w:val="003A0FCE"/>
    <w:rsid w:val="003A1377"/>
    <w:rsid w:val="003A1610"/>
    <w:rsid w:val="003A18B6"/>
    <w:rsid w:val="003A2483"/>
    <w:rsid w:val="003A2856"/>
    <w:rsid w:val="003A300F"/>
    <w:rsid w:val="003A3E85"/>
    <w:rsid w:val="003A3F8D"/>
    <w:rsid w:val="003A452C"/>
    <w:rsid w:val="003A4F43"/>
    <w:rsid w:val="003A55DD"/>
    <w:rsid w:val="003A7F67"/>
    <w:rsid w:val="003B1383"/>
    <w:rsid w:val="003B264F"/>
    <w:rsid w:val="003B3B4E"/>
    <w:rsid w:val="003B4B27"/>
    <w:rsid w:val="003B593A"/>
    <w:rsid w:val="003B6567"/>
    <w:rsid w:val="003B67A1"/>
    <w:rsid w:val="003B6E59"/>
    <w:rsid w:val="003B7C63"/>
    <w:rsid w:val="003C0541"/>
    <w:rsid w:val="003C0AB6"/>
    <w:rsid w:val="003C1784"/>
    <w:rsid w:val="003C204F"/>
    <w:rsid w:val="003C2C43"/>
    <w:rsid w:val="003C3BA7"/>
    <w:rsid w:val="003C4A33"/>
    <w:rsid w:val="003C4F7B"/>
    <w:rsid w:val="003C5AC1"/>
    <w:rsid w:val="003C5D84"/>
    <w:rsid w:val="003C5FD5"/>
    <w:rsid w:val="003C730E"/>
    <w:rsid w:val="003C7B83"/>
    <w:rsid w:val="003D0413"/>
    <w:rsid w:val="003D11BA"/>
    <w:rsid w:val="003D17A4"/>
    <w:rsid w:val="003D1C45"/>
    <w:rsid w:val="003D3582"/>
    <w:rsid w:val="003D50DB"/>
    <w:rsid w:val="003D57AE"/>
    <w:rsid w:val="003D753E"/>
    <w:rsid w:val="003E0766"/>
    <w:rsid w:val="003E0E01"/>
    <w:rsid w:val="003E238F"/>
    <w:rsid w:val="003E2B4D"/>
    <w:rsid w:val="003E2CAA"/>
    <w:rsid w:val="003E3332"/>
    <w:rsid w:val="003E3497"/>
    <w:rsid w:val="003E3B58"/>
    <w:rsid w:val="003E4E10"/>
    <w:rsid w:val="003E58A9"/>
    <w:rsid w:val="003E7122"/>
    <w:rsid w:val="003F2155"/>
    <w:rsid w:val="003F2554"/>
    <w:rsid w:val="003F2807"/>
    <w:rsid w:val="003F2ECA"/>
    <w:rsid w:val="003F30C2"/>
    <w:rsid w:val="003F4065"/>
    <w:rsid w:val="003F48EF"/>
    <w:rsid w:val="003F523F"/>
    <w:rsid w:val="003F5327"/>
    <w:rsid w:val="003F5B51"/>
    <w:rsid w:val="003F7AB3"/>
    <w:rsid w:val="003F7CC6"/>
    <w:rsid w:val="00400E3A"/>
    <w:rsid w:val="004010D6"/>
    <w:rsid w:val="00402128"/>
    <w:rsid w:val="00402F37"/>
    <w:rsid w:val="004035DE"/>
    <w:rsid w:val="00405253"/>
    <w:rsid w:val="004059C1"/>
    <w:rsid w:val="00407773"/>
    <w:rsid w:val="004110C9"/>
    <w:rsid w:val="00411631"/>
    <w:rsid w:val="004118EA"/>
    <w:rsid w:val="00412C4D"/>
    <w:rsid w:val="00414490"/>
    <w:rsid w:val="004153CE"/>
    <w:rsid w:val="004163ED"/>
    <w:rsid w:val="00417200"/>
    <w:rsid w:val="00420C12"/>
    <w:rsid w:val="0042147D"/>
    <w:rsid w:val="00421740"/>
    <w:rsid w:val="004218CF"/>
    <w:rsid w:val="00423C5B"/>
    <w:rsid w:val="004254A9"/>
    <w:rsid w:val="00425C66"/>
    <w:rsid w:val="00425D93"/>
    <w:rsid w:val="00426F19"/>
    <w:rsid w:val="0042730F"/>
    <w:rsid w:val="00427C95"/>
    <w:rsid w:val="00427F29"/>
    <w:rsid w:val="004303C7"/>
    <w:rsid w:val="0043075C"/>
    <w:rsid w:val="004327D5"/>
    <w:rsid w:val="00435F1E"/>
    <w:rsid w:val="004371C9"/>
    <w:rsid w:val="00440085"/>
    <w:rsid w:val="004415D8"/>
    <w:rsid w:val="004416E2"/>
    <w:rsid w:val="00442A5A"/>
    <w:rsid w:val="00443EF6"/>
    <w:rsid w:val="004458C2"/>
    <w:rsid w:val="004468B7"/>
    <w:rsid w:val="00446B1F"/>
    <w:rsid w:val="00447597"/>
    <w:rsid w:val="004511A4"/>
    <w:rsid w:val="0045125F"/>
    <w:rsid w:val="004529D9"/>
    <w:rsid w:val="00452C10"/>
    <w:rsid w:val="0045352B"/>
    <w:rsid w:val="00453725"/>
    <w:rsid w:val="0045491B"/>
    <w:rsid w:val="0045682A"/>
    <w:rsid w:val="0045693A"/>
    <w:rsid w:val="0045770B"/>
    <w:rsid w:val="0046053A"/>
    <w:rsid w:val="00461DF0"/>
    <w:rsid w:val="00462632"/>
    <w:rsid w:val="00462FF1"/>
    <w:rsid w:val="00463275"/>
    <w:rsid w:val="00463C47"/>
    <w:rsid w:val="00463DEB"/>
    <w:rsid w:val="0046403F"/>
    <w:rsid w:val="00464277"/>
    <w:rsid w:val="00464637"/>
    <w:rsid w:val="00464930"/>
    <w:rsid w:val="0046585E"/>
    <w:rsid w:val="004676F4"/>
    <w:rsid w:val="00467B33"/>
    <w:rsid w:val="00467DBF"/>
    <w:rsid w:val="004705CF"/>
    <w:rsid w:val="004705FC"/>
    <w:rsid w:val="00470E77"/>
    <w:rsid w:val="00470FD9"/>
    <w:rsid w:val="0047107F"/>
    <w:rsid w:val="00471615"/>
    <w:rsid w:val="00472BAC"/>
    <w:rsid w:val="00472C04"/>
    <w:rsid w:val="00474186"/>
    <w:rsid w:val="00476584"/>
    <w:rsid w:val="00476DD6"/>
    <w:rsid w:val="004773AF"/>
    <w:rsid w:val="0048056B"/>
    <w:rsid w:val="004811D0"/>
    <w:rsid w:val="00481318"/>
    <w:rsid w:val="0048189C"/>
    <w:rsid w:val="004830A8"/>
    <w:rsid w:val="00485B1D"/>
    <w:rsid w:val="00485DA1"/>
    <w:rsid w:val="004861BD"/>
    <w:rsid w:val="0048628C"/>
    <w:rsid w:val="00486365"/>
    <w:rsid w:val="004867D2"/>
    <w:rsid w:val="004878E0"/>
    <w:rsid w:val="00490F6E"/>
    <w:rsid w:val="00490F7F"/>
    <w:rsid w:val="0049199A"/>
    <w:rsid w:val="0049211C"/>
    <w:rsid w:val="00492243"/>
    <w:rsid w:val="0049267F"/>
    <w:rsid w:val="00492746"/>
    <w:rsid w:val="0049464C"/>
    <w:rsid w:val="00494722"/>
    <w:rsid w:val="00494819"/>
    <w:rsid w:val="00494CD4"/>
    <w:rsid w:val="00496901"/>
    <w:rsid w:val="004969CE"/>
    <w:rsid w:val="004A07B6"/>
    <w:rsid w:val="004A1359"/>
    <w:rsid w:val="004A1496"/>
    <w:rsid w:val="004A17D3"/>
    <w:rsid w:val="004A1F31"/>
    <w:rsid w:val="004A33E0"/>
    <w:rsid w:val="004A3A55"/>
    <w:rsid w:val="004A3D6A"/>
    <w:rsid w:val="004A3F2C"/>
    <w:rsid w:val="004A43D4"/>
    <w:rsid w:val="004A4699"/>
    <w:rsid w:val="004A4A17"/>
    <w:rsid w:val="004A5394"/>
    <w:rsid w:val="004A6347"/>
    <w:rsid w:val="004A66D6"/>
    <w:rsid w:val="004A6C01"/>
    <w:rsid w:val="004B136C"/>
    <w:rsid w:val="004B2785"/>
    <w:rsid w:val="004B30A8"/>
    <w:rsid w:val="004B3390"/>
    <w:rsid w:val="004B3410"/>
    <w:rsid w:val="004B34E9"/>
    <w:rsid w:val="004B3C68"/>
    <w:rsid w:val="004B52EC"/>
    <w:rsid w:val="004B6CBE"/>
    <w:rsid w:val="004C065F"/>
    <w:rsid w:val="004C1922"/>
    <w:rsid w:val="004C1C4E"/>
    <w:rsid w:val="004C32FF"/>
    <w:rsid w:val="004C49CE"/>
    <w:rsid w:val="004C613D"/>
    <w:rsid w:val="004C7EDE"/>
    <w:rsid w:val="004C7F94"/>
    <w:rsid w:val="004D0517"/>
    <w:rsid w:val="004D097D"/>
    <w:rsid w:val="004D2F65"/>
    <w:rsid w:val="004D3224"/>
    <w:rsid w:val="004D3D1E"/>
    <w:rsid w:val="004D3D4F"/>
    <w:rsid w:val="004D41C6"/>
    <w:rsid w:val="004D4236"/>
    <w:rsid w:val="004D4A5A"/>
    <w:rsid w:val="004D4FA6"/>
    <w:rsid w:val="004D5211"/>
    <w:rsid w:val="004D52F4"/>
    <w:rsid w:val="004D5C70"/>
    <w:rsid w:val="004E109F"/>
    <w:rsid w:val="004E20F1"/>
    <w:rsid w:val="004E26E2"/>
    <w:rsid w:val="004E3C21"/>
    <w:rsid w:val="004E3C8F"/>
    <w:rsid w:val="004E45D9"/>
    <w:rsid w:val="004E519D"/>
    <w:rsid w:val="004E68D7"/>
    <w:rsid w:val="004E7F93"/>
    <w:rsid w:val="004F139C"/>
    <w:rsid w:val="004F14E9"/>
    <w:rsid w:val="004F2B21"/>
    <w:rsid w:val="004F3926"/>
    <w:rsid w:val="004F4881"/>
    <w:rsid w:val="004F60E9"/>
    <w:rsid w:val="004F6ED0"/>
    <w:rsid w:val="004F70C4"/>
    <w:rsid w:val="004F7B6E"/>
    <w:rsid w:val="004F7BBC"/>
    <w:rsid w:val="00500BF7"/>
    <w:rsid w:val="005017D6"/>
    <w:rsid w:val="00501A8E"/>
    <w:rsid w:val="00501C72"/>
    <w:rsid w:val="005028BA"/>
    <w:rsid w:val="00502EFA"/>
    <w:rsid w:val="005038B3"/>
    <w:rsid w:val="00504B55"/>
    <w:rsid w:val="00507731"/>
    <w:rsid w:val="00510003"/>
    <w:rsid w:val="00510EAC"/>
    <w:rsid w:val="00511437"/>
    <w:rsid w:val="00512703"/>
    <w:rsid w:val="0051343B"/>
    <w:rsid w:val="00513710"/>
    <w:rsid w:val="00513F2B"/>
    <w:rsid w:val="00515181"/>
    <w:rsid w:val="0051541F"/>
    <w:rsid w:val="00516419"/>
    <w:rsid w:val="005170BF"/>
    <w:rsid w:val="0052064D"/>
    <w:rsid w:val="00520D58"/>
    <w:rsid w:val="0052114B"/>
    <w:rsid w:val="0052119F"/>
    <w:rsid w:val="00521C49"/>
    <w:rsid w:val="00521FB2"/>
    <w:rsid w:val="00522D0E"/>
    <w:rsid w:val="00522E48"/>
    <w:rsid w:val="00523843"/>
    <w:rsid w:val="00523BB9"/>
    <w:rsid w:val="0052427A"/>
    <w:rsid w:val="00524E8C"/>
    <w:rsid w:val="00525444"/>
    <w:rsid w:val="005254E7"/>
    <w:rsid w:val="005259C7"/>
    <w:rsid w:val="00525C1C"/>
    <w:rsid w:val="005260E4"/>
    <w:rsid w:val="00526244"/>
    <w:rsid w:val="00526CA5"/>
    <w:rsid w:val="00526FDE"/>
    <w:rsid w:val="00527AB9"/>
    <w:rsid w:val="00531823"/>
    <w:rsid w:val="00532373"/>
    <w:rsid w:val="00532547"/>
    <w:rsid w:val="00532B20"/>
    <w:rsid w:val="005332A5"/>
    <w:rsid w:val="005333D8"/>
    <w:rsid w:val="00533D2A"/>
    <w:rsid w:val="00534477"/>
    <w:rsid w:val="00534686"/>
    <w:rsid w:val="0053473B"/>
    <w:rsid w:val="00534A82"/>
    <w:rsid w:val="00534DBB"/>
    <w:rsid w:val="0053686E"/>
    <w:rsid w:val="0053788D"/>
    <w:rsid w:val="0054078A"/>
    <w:rsid w:val="005414D0"/>
    <w:rsid w:val="00541C4F"/>
    <w:rsid w:val="00542BF5"/>
    <w:rsid w:val="005439A1"/>
    <w:rsid w:val="00543FA8"/>
    <w:rsid w:val="00545704"/>
    <w:rsid w:val="005458DC"/>
    <w:rsid w:val="005460C4"/>
    <w:rsid w:val="0054635B"/>
    <w:rsid w:val="0054731B"/>
    <w:rsid w:val="00547584"/>
    <w:rsid w:val="0054792A"/>
    <w:rsid w:val="00547D9E"/>
    <w:rsid w:val="00550102"/>
    <w:rsid w:val="0055111D"/>
    <w:rsid w:val="00554CD2"/>
    <w:rsid w:val="0055520C"/>
    <w:rsid w:val="0055535C"/>
    <w:rsid w:val="00555C73"/>
    <w:rsid w:val="00555EDE"/>
    <w:rsid w:val="0055623D"/>
    <w:rsid w:val="00557115"/>
    <w:rsid w:val="00557B7E"/>
    <w:rsid w:val="00560C58"/>
    <w:rsid w:val="005626B4"/>
    <w:rsid w:val="005626F1"/>
    <w:rsid w:val="00562B4F"/>
    <w:rsid w:val="00563757"/>
    <w:rsid w:val="00563A36"/>
    <w:rsid w:val="00563A7A"/>
    <w:rsid w:val="00564128"/>
    <w:rsid w:val="00564754"/>
    <w:rsid w:val="00564DAB"/>
    <w:rsid w:val="00564F60"/>
    <w:rsid w:val="005652E3"/>
    <w:rsid w:val="005653A7"/>
    <w:rsid w:val="00565D62"/>
    <w:rsid w:val="00566656"/>
    <w:rsid w:val="0056681B"/>
    <w:rsid w:val="00566C3D"/>
    <w:rsid w:val="005700DA"/>
    <w:rsid w:val="0057035A"/>
    <w:rsid w:val="00570D44"/>
    <w:rsid w:val="00571345"/>
    <w:rsid w:val="00571D61"/>
    <w:rsid w:val="00571D94"/>
    <w:rsid w:val="0057219B"/>
    <w:rsid w:val="0057307F"/>
    <w:rsid w:val="005730CA"/>
    <w:rsid w:val="00573FC1"/>
    <w:rsid w:val="00574308"/>
    <w:rsid w:val="0057573C"/>
    <w:rsid w:val="0057594F"/>
    <w:rsid w:val="00576CBD"/>
    <w:rsid w:val="005774F1"/>
    <w:rsid w:val="005776D6"/>
    <w:rsid w:val="005776DA"/>
    <w:rsid w:val="00580830"/>
    <w:rsid w:val="0058162D"/>
    <w:rsid w:val="0058164C"/>
    <w:rsid w:val="005823D3"/>
    <w:rsid w:val="005829E8"/>
    <w:rsid w:val="00582CE3"/>
    <w:rsid w:val="00584C04"/>
    <w:rsid w:val="005852BE"/>
    <w:rsid w:val="00586B55"/>
    <w:rsid w:val="00586FB2"/>
    <w:rsid w:val="005871E2"/>
    <w:rsid w:val="0058725A"/>
    <w:rsid w:val="0059065E"/>
    <w:rsid w:val="00590B08"/>
    <w:rsid w:val="005912B8"/>
    <w:rsid w:val="00592677"/>
    <w:rsid w:val="0059346D"/>
    <w:rsid w:val="00594423"/>
    <w:rsid w:val="005955C9"/>
    <w:rsid w:val="00595B5F"/>
    <w:rsid w:val="00595DA8"/>
    <w:rsid w:val="00595E0B"/>
    <w:rsid w:val="00595F25"/>
    <w:rsid w:val="00597165"/>
    <w:rsid w:val="0059726A"/>
    <w:rsid w:val="00597D8F"/>
    <w:rsid w:val="00597FC5"/>
    <w:rsid w:val="005A014C"/>
    <w:rsid w:val="005A05C4"/>
    <w:rsid w:val="005A0EA1"/>
    <w:rsid w:val="005A0F74"/>
    <w:rsid w:val="005A1257"/>
    <w:rsid w:val="005A1EED"/>
    <w:rsid w:val="005A2224"/>
    <w:rsid w:val="005A25FD"/>
    <w:rsid w:val="005A30ED"/>
    <w:rsid w:val="005A360B"/>
    <w:rsid w:val="005A3C49"/>
    <w:rsid w:val="005A4965"/>
    <w:rsid w:val="005A4BEB"/>
    <w:rsid w:val="005A512F"/>
    <w:rsid w:val="005A762E"/>
    <w:rsid w:val="005A7C53"/>
    <w:rsid w:val="005B044D"/>
    <w:rsid w:val="005B12A0"/>
    <w:rsid w:val="005B2DFF"/>
    <w:rsid w:val="005B36D5"/>
    <w:rsid w:val="005B4A97"/>
    <w:rsid w:val="005B5926"/>
    <w:rsid w:val="005B59F4"/>
    <w:rsid w:val="005B5B4C"/>
    <w:rsid w:val="005B5DE4"/>
    <w:rsid w:val="005C0D28"/>
    <w:rsid w:val="005C146C"/>
    <w:rsid w:val="005C180A"/>
    <w:rsid w:val="005C1A92"/>
    <w:rsid w:val="005C1ABB"/>
    <w:rsid w:val="005C1E67"/>
    <w:rsid w:val="005C29F6"/>
    <w:rsid w:val="005C302D"/>
    <w:rsid w:val="005C395F"/>
    <w:rsid w:val="005C3AF8"/>
    <w:rsid w:val="005C3BEC"/>
    <w:rsid w:val="005C5252"/>
    <w:rsid w:val="005C5475"/>
    <w:rsid w:val="005C5715"/>
    <w:rsid w:val="005C59C8"/>
    <w:rsid w:val="005C5FC8"/>
    <w:rsid w:val="005C6CF3"/>
    <w:rsid w:val="005C6E15"/>
    <w:rsid w:val="005C6E29"/>
    <w:rsid w:val="005C70B4"/>
    <w:rsid w:val="005C7772"/>
    <w:rsid w:val="005C7C52"/>
    <w:rsid w:val="005D0AAD"/>
    <w:rsid w:val="005D5159"/>
    <w:rsid w:val="005D5D20"/>
    <w:rsid w:val="005D6D96"/>
    <w:rsid w:val="005D73B9"/>
    <w:rsid w:val="005D74C1"/>
    <w:rsid w:val="005E0123"/>
    <w:rsid w:val="005E23D0"/>
    <w:rsid w:val="005E34B2"/>
    <w:rsid w:val="005E3690"/>
    <w:rsid w:val="005E4142"/>
    <w:rsid w:val="005E43B2"/>
    <w:rsid w:val="005E4F72"/>
    <w:rsid w:val="005F01D0"/>
    <w:rsid w:val="005F0386"/>
    <w:rsid w:val="005F18D6"/>
    <w:rsid w:val="005F35CB"/>
    <w:rsid w:val="005F48DF"/>
    <w:rsid w:val="005F4F6C"/>
    <w:rsid w:val="005F5CE5"/>
    <w:rsid w:val="005F5D2B"/>
    <w:rsid w:val="005F72F3"/>
    <w:rsid w:val="005F736E"/>
    <w:rsid w:val="005F78A7"/>
    <w:rsid w:val="005F7960"/>
    <w:rsid w:val="0060070A"/>
    <w:rsid w:val="00600A8A"/>
    <w:rsid w:val="00600DB0"/>
    <w:rsid w:val="00601018"/>
    <w:rsid w:val="00601526"/>
    <w:rsid w:val="00601777"/>
    <w:rsid w:val="006032C4"/>
    <w:rsid w:val="00603A6B"/>
    <w:rsid w:val="00603B0D"/>
    <w:rsid w:val="00604033"/>
    <w:rsid w:val="00606452"/>
    <w:rsid w:val="00607879"/>
    <w:rsid w:val="00607ECD"/>
    <w:rsid w:val="00610173"/>
    <w:rsid w:val="00610BC8"/>
    <w:rsid w:val="006111C7"/>
    <w:rsid w:val="00611A0C"/>
    <w:rsid w:val="00611A31"/>
    <w:rsid w:val="00612218"/>
    <w:rsid w:val="00612B83"/>
    <w:rsid w:val="00613A3F"/>
    <w:rsid w:val="00614EBD"/>
    <w:rsid w:val="00615598"/>
    <w:rsid w:val="00616870"/>
    <w:rsid w:val="00616888"/>
    <w:rsid w:val="006173A6"/>
    <w:rsid w:val="0062007A"/>
    <w:rsid w:val="006205B2"/>
    <w:rsid w:val="00621DC1"/>
    <w:rsid w:val="006223AB"/>
    <w:rsid w:val="00623AEF"/>
    <w:rsid w:val="00624642"/>
    <w:rsid w:val="0062496D"/>
    <w:rsid w:val="006249FA"/>
    <w:rsid w:val="00624D19"/>
    <w:rsid w:val="0062529C"/>
    <w:rsid w:val="006262D6"/>
    <w:rsid w:val="006263DE"/>
    <w:rsid w:val="00626747"/>
    <w:rsid w:val="006308BA"/>
    <w:rsid w:val="00630F7D"/>
    <w:rsid w:val="00631680"/>
    <w:rsid w:val="00635C78"/>
    <w:rsid w:val="00636BDF"/>
    <w:rsid w:val="00637203"/>
    <w:rsid w:val="006376DF"/>
    <w:rsid w:val="00637F13"/>
    <w:rsid w:val="00640E7F"/>
    <w:rsid w:val="0064159E"/>
    <w:rsid w:val="00642D51"/>
    <w:rsid w:val="00643053"/>
    <w:rsid w:val="00643454"/>
    <w:rsid w:val="00643B97"/>
    <w:rsid w:val="00643F65"/>
    <w:rsid w:val="006443E5"/>
    <w:rsid w:val="00644457"/>
    <w:rsid w:val="0064493C"/>
    <w:rsid w:val="00644B71"/>
    <w:rsid w:val="0064573E"/>
    <w:rsid w:val="00646D3E"/>
    <w:rsid w:val="00647498"/>
    <w:rsid w:val="00647E67"/>
    <w:rsid w:val="00650815"/>
    <w:rsid w:val="0065165C"/>
    <w:rsid w:val="006516C6"/>
    <w:rsid w:val="006519AF"/>
    <w:rsid w:val="006520E6"/>
    <w:rsid w:val="00652DC8"/>
    <w:rsid w:val="006530D4"/>
    <w:rsid w:val="00653432"/>
    <w:rsid w:val="00653434"/>
    <w:rsid w:val="00653DA6"/>
    <w:rsid w:val="00654223"/>
    <w:rsid w:val="0065457A"/>
    <w:rsid w:val="006547CF"/>
    <w:rsid w:val="00655D0E"/>
    <w:rsid w:val="00656117"/>
    <w:rsid w:val="00657656"/>
    <w:rsid w:val="0065765F"/>
    <w:rsid w:val="00657B00"/>
    <w:rsid w:val="00660611"/>
    <w:rsid w:val="00660AD2"/>
    <w:rsid w:val="00660B1F"/>
    <w:rsid w:val="0066108F"/>
    <w:rsid w:val="006611D6"/>
    <w:rsid w:val="006631A0"/>
    <w:rsid w:val="006649AA"/>
    <w:rsid w:val="00666083"/>
    <w:rsid w:val="00666FAB"/>
    <w:rsid w:val="00667A8A"/>
    <w:rsid w:val="00670121"/>
    <w:rsid w:val="00670655"/>
    <w:rsid w:val="006707F0"/>
    <w:rsid w:val="0067084D"/>
    <w:rsid w:val="00672905"/>
    <w:rsid w:val="0067454B"/>
    <w:rsid w:val="00675873"/>
    <w:rsid w:val="00675FA1"/>
    <w:rsid w:val="00676E54"/>
    <w:rsid w:val="00677ACB"/>
    <w:rsid w:val="00677EBB"/>
    <w:rsid w:val="00677F0D"/>
    <w:rsid w:val="006804A5"/>
    <w:rsid w:val="00680E44"/>
    <w:rsid w:val="00680EA1"/>
    <w:rsid w:val="00681418"/>
    <w:rsid w:val="00681807"/>
    <w:rsid w:val="006818B7"/>
    <w:rsid w:val="00681EFD"/>
    <w:rsid w:val="00685650"/>
    <w:rsid w:val="00686038"/>
    <w:rsid w:val="00687B03"/>
    <w:rsid w:val="00687ED8"/>
    <w:rsid w:val="00687FBE"/>
    <w:rsid w:val="0069058B"/>
    <w:rsid w:val="0069098F"/>
    <w:rsid w:val="006915F3"/>
    <w:rsid w:val="006917C2"/>
    <w:rsid w:val="00691B2A"/>
    <w:rsid w:val="00691E16"/>
    <w:rsid w:val="00692226"/>
    <w:rsid w:val="006933E5"/>
    <w:rsid w:val="00693817"/>
    <w:rsid w:val="00693E7F"/>
    <w:rsid w:val="006940A7"/>
    <w:rsid w:val="00694434"/>
    <w:rsid w:val="00695A5F"/>
    <w:rsid w:val="00696469"/>
    <w:rsid w:val="006965ED"/>
    <w:rsid w:val="00696692"/>
    <w:rsid w:val="00696B58"/>
    <w:rsid w:val="0069723E"/>
    <w:rsid w:val="0069741B"/>
    <w:rsid w:val="006A0225"/>
    <w:rsid w:val="006A04F2"/>
    <w:rsid w:val="006A160E"/>
    <w:rsid w:val="006A16AD"/>
    <w:rsid w:val="006A2767"/>
    <w:rsid w:val="006A2A2C"/>
    <w:rsid w:val="006A3142"/>
    <w:rsid w:val="006A3CE2"/>
    <w:rsid w:val="006A3F35"/>
    <w:rsid w:val="006A7C18"/>
    <w:rsid w:val="006B34E9"/>
    <w:rsid w:val="006B4547"/>
    <w:rsid w:val="006B7BAB"/>
    <w:rsid w:val="006B7C25"/>
    <w:rsid w:val="006C0353"/>
    <w:rsid w:val="006C1D88"/>
    <w:rsid w:val="006C1E06"/>
    <w:rsid w:val="006C2050"/>
    <w:rsid w:val="006C2556"/>
    <w:rsid w:val="006C290C"/>
    <w:rsid w:val="006C2999"/>
    <w:rsid w:val="006C3301"/>
    <w:rsid w:val="006C355C"/>
    <w:rsid w:val="006C3ECD"/>
    <w:rsid w:val="006C4BDD"/>
    <w:rsid w:val="006C529E"/>
    <w:rsid w:val="006C799F"/>
    <w:rsid w:val="006D009B"/>
    <w:rsid w:val="006D07F6"/>
    <w:rsid w:val="006D0830"/>
    <w:rsid w:val="006D0D9C"/>
    <w:rsid w:val="006D1920"/>
    <w:rsid w:val="006D1C83"/>
    <w:rsid w:val="006D20AF"/>
    <w:rsid w:val="006D484B"/>
    <w:rsid w:val="006D4D5B"/>
    <w:rsid w:val="006D52D6"/>
    <w:rsid w:val="006D5779"/>
    <w:rsid w:val="006D5AE4"/>
    <w:rsid w:val="006D7332"/>
    <w:rsid w:val="006D73DA"/>
    <w:rsid w:val="006E0F8F"/>
    <w:rsid w:val="006E1B7E"/>
    <w:rsid w:val="006E32F2"/>
    <w:rsid w:val="006E6766"/>
    <w:rsid w:val="006E6A1F"/>
    <w:rsid w:val="006E6FCC"/>
    <w:rsid w:val="006E7168"/>
    <w:rsid w:val="006E71B3"/>
    <w:rsid w:val="006E734D"/>
    <w:rsid w:val="006F1007"/>
    <w:rsid w:val="006F22C3"/>
    <w:rsid w:val="006F3C58"/>
    <w:rsid w:val="006F6048"/>
    <w:rsid w:val="006F61AE"/>
    <w:rsid w:val="006F6A81"/>
    <w:rsid w:val="006F70DC"/>
    <w:rsid w:val="006F72FB"/>
    <w:rsid w:val="006F7479"/>
    <w:rsid w:val="00700762"/>
    <w:rsid w:val="00700B42"/>
    <w:rsid w:val="00702A48"/>
    <w:rsid w:val="00702FAE"/>
    <w:rsid w:val="0070301B"/>
    <w:rsid w:val="00703125"/>
    <w:rsid w:val="00703CE7"/>
    <w:rsid w:val="007049E4"/>
    <w:rsid w:val="00707742"/>
    <w:rsid w:val="007077D4"/>
    <w:rsid w:val="007078E7"/>
    <w:rsid w:val="007118BA"/>
    <w:rsid w:val="007122E9"/>
    <w:rsid w:val="00712B47"/>
    <w:rsid w:val="00712CF2"/>
    <w:rsid w:val="00712EA2"/>
    <w:rsid w:val="00713540"/>
    <w:rsid w:val="0071398F"/>
    <w:rsid w:val="007144D8"/>
    <w:rsid w:val="007144E3"/>
    <w:rsid w:val="00716CA9"/>
    <w:rsid w:val="00717CD0"/>
    <w:rsid w:val="00717D3C"/>
    <w:rsid w:val="007205D0"/>
    <w:rsid w:val="0072075E"/>
    <w:rsid w:val="0072115B"/>
    <w:rsid w:val="00721CA0"/>
    <w:rsid w:val="0072221F"/>
    <w:rsid w:val="007228CE"/>
    <w:rsid w:val="00722943"/>
    <w:rsid w:val="007235CB"/>
    <w:rsid w:val="00723795"/>
    <w:rsid w:val="007239CB"/>
    <w:rsid w:val="00723A10"/>
    <w:rsid w:val="00726611"/>
    <w:rsid w:val="0072728D"/>
    <w:rsid w:val="00727F2B"/>
    <w:rsid w:val="00730501"/>
    <w:rsid w:val="007305B9"/>
    <w:rsid w:val="00730A26"/>
    <w:rsid w:val="00733ACA"/>
    <w:rsid w:val="00733C3B"/>
    <w:rsid w:val="00734834"/>
    <w:rsid w:val="007349AB"/>
    <w:rsid w:val="00734E4F"/>
    <w:rsid w:val="0073646C"/>
    <w:rsid w:val="007365E7"/>
    <w:rsid w:val="00736955"/>
    <w:rsid w:val="00737640"/>
    <w:rsid w:val="0074009C"/>
    <w:rsid w:val="0074078C"/>
    <w:rsid w:val="00740A5F"/>
    <w:rsid w:val="00741702"/>
    <w:rsid w:val="00741770"/>
    <w:rsid w:val="0074179D"/>
    <w:rsid w:val="007418B7"/>
    <w:rsid w:val="00741FAE"/>
    <w:rsid w:val="0074250B"/>
    <w:rsid w:val="00742553"/>
    <w:rsid w:val="007433DE"/>
    <w:rsid w:val="00743FD7"/>
    <w:rsid w:val="007447A9"/>
    <w:rsid w:val="007460F1"/>
    <w:rsid w:val="00746594"/>
    <w:rsid w:val="00747DCB"/>
    <w:rsid w:val="00750067"/>
    <w:rsid w:val="00751655"/>
    <w:rsid w:val="00751A9C"/>
    <w:rsid w:val="00751E74"/>
    <w:rsid w:val="007521D3"/>
    <w:rsid w:val="007525D1"/>
    <w:rsid w:val="00752FCD"/>
    <w:rsid w:val="00752FD9"/>
    <w:rsid w:val="007533DA"/>
    <w:rsid w:val="00753D1F"/>
    <w:rsid w:val="00753DA4"/>
    <w:rsid w:val="00754EF2"/>
    <w:rsid w:val="00757B26"/>
    <w:rsid w:val="007603C9"/>
    <w:rsid w:val="00761486"/>
    <w:rsid w:val="00761C24"/>
    <w:rsid w:val="00761CA1"/>
    <w:rsid w:val="00762452"/>
    <w:rsid w:val="00762642"/>
    <w:rsid w:val="0076303E"/>
    <w:rsid w:val="00764216"/>
    <w:rsid w:val="00764805"/>
    <w:rsid w:val="007661BA"/>
    <w:rsid w:val="007661BE"/>
    <w:rsid w:val="007668CA"/>
    <w:rsid w:val="00766918"/>
    <w:rsid w:val="00766F43"/>
    <w:rsid w:val="00766FFD"/>
    <w:rsid w:val="007670DB"/>
    <w:rsid w:val="00767659"/>
    <w:rsid w:val="00767B42"/>
    <w:rsid w:val="007709F8"/>
    <w:rsid w:val="007715CA"/>
    <w:rsid w:val="0077227A"/>
    <w:rsid w:val="0077341C"/>
    <w:rsid w:val="00773643"/>
    <w:rsid w:val="00773BB3"/>
    <w:rsid w:val="00774FB2"/>
    <w:rsid w:val="00774FD0"/>
    <w:rsid w:val="00775818"/>
    <w:rsid w:val="00775AA9"/>
    <w:rsid w:val="007762C7"/>
    <w:rsid w:val="00776BD0"/>
    <w:rsid w:val="007801E0"/>
    <w:rsid w:val="00781008"/>
    <w:rsid w:val="00781110"/>
    <w:rsid w:val="007811B2"/>
    <w:rsid w:val="00781BA2"/>
    <w:rsid w:val="00781C3F"/>
    <w:rsid w:val="00781FB4"/>
    <w:rsid w:val="007832DF"/>
    <w:rsid w:val="0078426D"/>
    <w:rsid w:val="0078444C"/>
    <w:rsid w:val="00784D26"/>
    <w:rsid w:val="00784E92"/>
    <w:rsid w:val="00786532"/>
    <w:rsid w:val="00786A79"/>
    <w:rsid w:val="00786FED"/>
    <w:rsid w:val="00787030"/>
    <w:rsid w:val="007877DC"/>
    <w:rsid w:val="00790F6D"/>
    <w:rsid w:val="0079131F"/>
    <w:rsid w:val="00792575"/>
    <w:rsid w:val="00792B7B"/>
    <w:rsid w:val="00794E50"/>
    <w:rsid w:val="0079533A"/>
    <w:rsid w:val="007963DD"/>
    <w:rsid w:val="00797E5F"/>
    <w:rsid w:val="007A0698"/>
    <w:rsid w:val="007A07A9"/>
    <w:rsid w:val="007A0FEF"/>
    <w:rsid w:val="007A1FC4"/>
    <w:rsid w:val="007A2102"/>
    <w:rsid w:val="007A2B08"/>
    <w:rsid w:val="007A2DB7"/>
    <w:rsid w:val="007A3D75"/>
    <w:rsid w:val="007A3EBC"/>
    <w:rsid w:val="007A48B5"/>
    <w:rsid w:val="007A4A29"/>
    <w:rsid w:val="007A5134"/>
    <w:rsid w:val="007A596A"/>
    <w:rsid w:val="007A5C59"/>
    <w:rsid w:val="007A60AE"/>
    <w:rsid w:val="007A67D4"/>
    <w:rsid w:val="007A7498"/>
    <w:rsid w:val="007A7CC1"/>
    <w:rsid w:val="007B06C5"/>
    <w:rsid w:val="007B07BA"/>
    <w:rsid w:val="007B0AF2"/>
    <w:rsid w:val="007B2B77"/>
    <w:rsid w:val="007B2E35"/>
    <w:rsid w:val="007B45E5"/>
    <w:rsid w:val="007B56A9"/>
    <w:rsid w:val="007B5BA2"/>
    <w:rsid w:val="007B621A"/>
    <w:rsid w:val="007B6BAB"/>
    <w:rsid w:val="007B7007"/>
    <w:rsid w:val="007B7099"/>
    <w:rsid w:val="007B7585"/>
    <w:rsid w:val="007B763D"/>
    <w:rsid w:val="007B7F8B"/>
    <w:rsid w:val="007C0082"/>
    <w:rsid w:val="007C01FF"/>
    <w:rsid w:val="007C04FD"/>
    <w:rsid w:val="007C057A"/>
    <w:rsid w:val="007C130E"/>
    <w:rsid w:val="007C13FD"/>
    <w:rsid w:val="007C158F"/>
    <w:rsid w:val="007C22BE"/>
    <w:rsid w:val="007C231A"/>
    <w:rsid w:val="007C36D8"/>
    <w:rsid w:val="007C3A5B"/>
    <w:rsid w:val="007C595E"/>
    <w:rsid w:val="007C74ED"/>
    <w:rsid w:val="007C750A"/>
    <w:rsid w:val="007C7DA8"/>
    <w:rsid w:val="007D0190"/>
    <w:rsid w:val="007D038F"/>
    <w:rsid w:val="007D0549"/>
    <w:rsid w:val="007D1625"/>
    <w:rsid w:val="007D1A3E"/>
    <w:rsid w:val="007D24DE"/>
    <w:rsid w:val="007D2A0F"/>
    <w:rsid w:val="007D36A3"/>
    <w:rsid w:val="007D3DEE"/>
    <w:rsid w:val="007D4B5A"/>
    <w:rsid w:val="007D56CB"/>
    <w:rsid w:val="007D5C34"/>
    <w:rsid w:val="007D672C"/>
    <w:rsid w:val="007D6F3F"/>
    <w:rsid w:val="007D7005"/>
    <w:rsid w:val="007D702B"/>
    <w:rsid w:val="007E0921"/>
    <w:rsid w:val="007E0D4B"/>
    <w:rsid w:val="007E123C"/>
    <w:rsid w:val="007E1D3F"/>
    <w:rsid w:val="007E37FA"/>
    <w:rsid w:val="007E385B"/>
    <w:rsid w:val="007E3CD0"/>
    <w:rsid w:val="007E42F2"/>
    <w:rsid w:val="007E477B"/>
    <w:rsid w:val="007E56DD"/>
    <w:rsid w:val="007E5BCA"/>
    <w:rsid w:val="007E64E0"/>
    <w:rsid w:val="007E6BBC"/>
    <w:rsid w:val="007F0329"/>
    <w:rsid w:val="007F0558"/>
    <w:rsid w:val="007F1259"/>
    <w:rsid w:val="007F39DB"/>
    <w:rsid w:val="007F3D04"/>
    <w:rsid w:val="007F4375"/>
    <w:rsid w:val="007F5401"/>
    <w:rsid w:val="007F5C1F"/>
    <w:rsid w:val="007F5EA2"/>
    <w:rsid w:val="007F703A"/>
    <w:rsid w:val="00800795"/>
    <w:rsid w:val="00800A37"/>
    <w:rsid w:val="00801559"/>
    <w:rsid w:val="00801EF3"/>
    <w:rsid w:val="0080242A"/>
    <w:rsid w:val="00802DE9"/>
    <w:rsid w:val="0080319C"/>
    <w:rsid w:val="008038A9"/>
    <w:rsid w:val="008041D2"/>
    <w:rsid w:val="008042D4"/>
    <w:rsid w:val="0080531C"/>
    <w:rsid w:val="0080575D"/>
    <w:rsid w:val="00806454"/>
    <w:rsid w:val="00806594"/>
    <w:rsid w:val="008066D3"/>
    <w:rsid w:val="00806C76"/>
    <w:rsid w:val="00806F87"/>
    <w:rsid w:val="008107B3"/>
    <w:rsid w:val="00810866"/>
    <w:rsid w:val="00811C1E"/>
    <w:rsid w:val="008135AA"/>
    <w:rsid w:val="00813E57"/>
    <w:rsid w:val="00814D0C"/>
    <w:rsid w:val="00817001"/>
    <w:rsid w:val="00817751"/>
    <w:rsid w:val="008209E6"/>
    <w:rsid w:val="00821B0C"/>
    <w:rsid w:val="00822D19"/>
    <w:rsid w:val="0082406F"/>
    <w:rsid w:val="00825D92"/>
    <w:rsid w:val="008265B9"/>
    <w:rsid w:val="008275D3"/>
    <w:rsid w:val="0082768E"/>
    <w:rsid w:val="00827E6C"/>
    <w:rsid w:val="00831692"/>
    <w:rsid w:val="00831BDE"/>
    <w:rsid w:val="008328C0"/>
    <w:rsid w:val="00832C2B"/>
    <w:rsid w:val="00833408"/>
    <w:rsid w:val="008336A2"/>
    <w:rsid w:val="00833A67"/>
    <w:rsid w:val="00833D10"/>
    <w:rsid w:val="008402C6"/>
    <w:rsid w:val="008414BE"/>
    <w:rsid w:val="00842762"/>
    <w:rsid w:val="00843A1C"/>
    <w:rsid w:val="00843D46"/>
    <w:rsid w:val="00843F20"/>
    <w:rsid w:val="00844806"/>
    <w:rsid w:val="00844913"/>
    <w:rsid w:val="0084499F"/>
    <w:rsid w:val="00844BAE"/>
    <w:rsid w:val="008453DD"/>
    <w:rsid w:val="0084593C"/>
    <w:rsid w:val="00845D1F"/>
    <w:rsid w:val="00846A81"/>
    <w:rsid w:val="00846D16"/>
    <w:rsid w:val="00847916"/>
    <w:rsid w:val="0085099A"/>
    <w:rsid w:val="00851D9E"/>
    <w:rsid w:val="00852CB6"/>
    <w:rsid w:val="00853144"/>
    <w:rsid w:val="00854031"/>
    <w:rsid w:val="008540EC"/>
    <w:rsid w:val="00855071"/>
    <w:rsid w:val="00855236"/>
    <w:rsid w:val="0085534F"/>
    <w:rsid w:val="00855525"/>
    <w:rsid w:val="00855819"/>
    <w:rsid w:val="00855CB7"/>
    <w:rsid w:val="00856FE1"/>
    <w:rsid w:val="00857492"/>
    <w:rsid w:val="00857778"/>
    <w:rsid w:val="00857B73"/>
    <w:rsid w:val="0086009B"/>
    <w:rsid w:val="00863DFD"/>
    <w:rsid w:val="008650AB"/>
    <w:rsid w:val="008655E1"/>
    <w:rsid w:val="00865CDF"/>
    <w:rsid w:val="00865EFB"/>
    <w:rsid w:val="00867C59"/>
    <w:rsid w:val="00870874"/>
    <w:rsid w:val="00870B7F"/>
    <w:rsid w:val="008712CF"/>
    <w:rsid w:val="00871969"/>
    <w:rsid w:val="0087199F"/>
    <w:rsid w:val="008733FD"/>
    <w:rsid w:val="00873AEC"/>
    <w:rsid w:val="00874CD6"/>
    <w:rsid w:val="00874D48"/>
    <w:rsid w:val="00874EBA"/>
    <w:rsid w:val="00875164"/>
    <w:rsid w:val="0087621D"/>
    <w:rsid w:val="008764C5"/>
    <w:rsid w:val="00876CDD"/>
    <w:rsid w:val="008773F1"/>
    <w:rsid w:val="00877B25"/>
    <w:rsid w:val="00880386"/>
    <w:rsid w:val="00880760"/>
    <w:rsid w:val="00880E95"/>
    <w:rsid w:val="008822CE"/>
    <w:rsid w:val="008830C0"/>
    <w:rsid w:val="00884120"/>
    <w:rsid w:val="00884563"/>
    <w:rsid w:val="00885282"/>
    <w:rsid w:val="00885640"/>
    <w:rsid w:val="008862FC"/>
    <w:rsid w:val="008908F5"/>
    <w:rsid w:val="00890957"/>
    <w:rsid w:val="0089128D"/>
    <w:rsid w:val="008930E6"/>
    <w:rsid w:val="00893C51"/>
    <w:rsid w:val="00894C05"/>
    <w:rsid w:val="00896801"/>
    <w:rsid w:val="00897946"/>
    <w:rsid w:val="008A0532"/>
    <w:rsid w:val="008A05C2"/>
    <w:rsid w:val="008A133A"/>
    <w:rsid w:val="008A13B9"/>
    <w:rsid w:val="008A1455"/>
    <w:rsid w:val="008A15DC"/>
    <w:rsid w:val="008A1E57"/>
    <w:rsid w:val="008A236A"/>
    <w:rsid w:val="008A2707"/>
    <w:rsid w:val="008A3321"/>
    <w:rsid w:val="008A341C"/>
    <w:rsid w:val="008A3A77"/>
    <w:rsid w:val="008A5F78"/>
    <w:rsid w:val="008A61E6"/>
    <w:rsid w:val="008A6859"/>
    <w:rsid w:val="008B0CC4"/>
    <w:rsid w:val="008B1209"/>
    <w:rsid w:val="008B13F3"/>
    <w:rsid w:val="008B1A2E"/>
    <w:rsid w:val="008B1F4C"/>
    <w:rsid w:val="008B3888"/>
    <w:rsid w:val="008B4428"/>
    <w:rsid w:val="008B5662"/>
    <w:rsid w:val="008B6E57"/>
    <w:rsid w:val="008B7381"/>
    <w:rsid w:val="008B7DD1"/>
    <w:rsid w:val="008C073F"/>
    <w:rsid w:val="008C07F3"/>
    <w:rsid w:val="008C0CBD"/>
    <w:rsid w:val="008C127A"/>
    <w:rsid w:val="008C16B9"/>
    <w:rsid w:val="008C22D4"/>
    <w:rsid w:val="008C2D85"/>
    <w:rsid w:val="008C2DD2"/>
    <w:rsid w:val="008C2FAC"/>
    <w:rsid w:val="008C30C6"/>
    <w:rsid w:val="008C3AA5"/>
    <w:rsid w:val="008C4DA3"/>
    <w:rsid w:val="008C4EEF"/>
    <w:rsid w:val="008C526F"/>
    <w:rsid w:val="008C5296"/>
    <w:rsid w:val="008C5379"/>
    <w:rsid w:val="008C5BD1"/>
    <w:rsid w:val="008C5FD0"/>
    <w:rsid w:val="008C6096"/>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4D9"/>
    <w:rsid w:val="008D6783"/>
    <w:rsid w:val="008D6F5B"/>
    <w:rsid w:val="008D760E"/>
    <w:rsid w:val="008D7B8D"/>
    <w:rsid w:val="008E016C"/>
    <w:rsid w:val="008E0B11"/>
    <w:rsid w:val="008E1360"/>
    <w:rsid w:val="008E13D2"/>
    <w:rsid w:val="008E1542"/>
    <w:rsid w:val="008E2B94"/>
    <w:rsid w:val="008E4350"/>
    <w:rsid w:val="008E4A2A"/>
    <w:rsid w:val="008E4EBE"/>
    <w:rsid w:val="008E60D6"/>
    <w:rsid w:val="008E60FF"/>
    <w:rsid w:val="008E7E45"/>
    <w:rsid w:val="008F1161"/>
    <w:rsid w:val="008F16FA"/>
    <w:rsid w:val="008F1773"/>
    <w:rsid w:val="008F1A45"/>
    <w:rsid w:val="008F1B3C"/>
    <w:rsid w:val="008F2229"/>
    <w:rsid w:val="008F321E"/>
    <w:rsid w:val="008F35FB"/>
    <w:rsid w:val="008F4B28"/>
    <w:rsid w:val="008F4E37"/>
    <w:rsid w:val="008F5AE1"/>
    <w:rsid w:val="008F5BC0"/>
    <w:rsid w:val="008F7769"/>
    <w:rsid w:val="00900346"/>
    <w:rsid w:val="0090037C"/>
    <w:rsid w:val="00900EF0"/>
    <w:rsid w:val="00900F29"/>
    <w:rsid w:val="009015E4"/>
    <w:rsid w:val="0090217A"/>
    <w:rsid w:val="00902393"/>
    <w:rsid w:val="009025F3"/>
    <w:rsid w:val="00902BF0"/>
    <w:rsid w:val="00902E59"/>
    <w:rsid w:val="00902FF2"/>
    <w:rsid w:val="009035A0"/>
    <w:rsid w:val="00903AC3"/>
    <w:rsid w:val="00905300"/>
    <w:rsid w:val="009077F1"/>
    <w:rsid w:val="00907C10"/>
    <w:rsid w:val="00911797"/>
    <w:rsid w:val="009124CB"/>
    <w:rsid w:val="009124F9"/>
    <w:rsid w:val="00912BF9"/>
    <w:rsid w:val="009139D3"/>
    <w:rsid w:val="00913CF3"/>
    <w:rsid w:val="0091431F"/>
    <w:rsid w:val="009143ED"/>
    <w:rsid w:val="00915232"/>
    <w:rsid w:val="00915C07"/>
    <w:rsid w:val="00916ECA"/>
    <w:rsid w:val="00917A9E"/>
    <w:rsid w:val="00917ABD"/>
    <w:rsid w:val="00917EFC"/>
    <w:rsid w:val="00921E05"/>
    <w:rsid w:val="00922AD7"/>
    <w:rsid w:val="0092374C"/>
    <w:rsid w:val="00924B95"/>
    <w:rsid w:val="009267D1"/>
    <w:rsid w:val="00926CEA"/>
    <w:rsid w:val="00926DC7"/>
    <w:rsid w:val="00926F29"/>
    <w:rsid w:val="009274A6"/>
    <w:rsid w:val="009274AC"/>
    <w:rsid w:val="009301BF"/>
    <w:rsid w:val="009301D1"/>
    <w:rsid w:val="00930DAE"/>
    <w:rsid w:val="00931152"/>
    <w:rsid w:val="009317F1"/>
    <w:rsid w:val="009328E7"/>
    <w:rsid w:val="00932FD5"/>
    <w:rsid w:val="00933F1E"/>
    <w:rsid w:val="009344C7"/>
    <w:rsid w:val="00935A78"/>
    <w:rsid w:val="00935E06"/>
    <w:rsid w:val="00935FDF"/>
    <w:rsid w:val="009375C1"/>
    <w:rsid w:val="00941072"/>
    <w:rsid w:val="00941B90"/>
    <w:rsid w:val="00942254"/>
    <w:rsid w:val="009424F9"/>
    <w:rsid w:val="00942561"/>
    <w:rsid w:val="00944B60"/>
    <w:rsid w:val="00944E2E"/>
    <w:rsid w:val="00945394"/>
    <w:rsid w:val="00946605"/>
    <w:rsid w:val="0094697A"/>
    <w:rsid w:val="0094748E"/>
    <w:rsid w:val="00947CE5"/>
    <w:rsid w:val="009514BF"/>
    <w:rsid w:val="0095285C"/>
    <w:rsid w:val="00952910"/>
    <w:rsid w:val="00953884"/>
    <w:rsid w:val="00953CE5"/>
    <w:rsid w:val="00953F55"/>
    <w:rsid w:val="00954388"/>
    <w:rsid w:val="009549A8"/>
    <w:rsid w:val="00954FF2"/>
    <w:rsid w:val="00955146"/>
    <w:rsid w:val="00955357"/>
    <w:rsid w:val="00955403"/>
    <w:rsid w:val="00955EAD"/>
    <w:rsid w:val="00956C50"/>
    <w:rsid w:val="00957B6C"/>
    <w:rsid w:val="00957C75"/>
    <w:rsid w:val="00957FD0"/>
    <w:rsid w:val="00963814"/>
    <w:rsid w:val="00964ED9"/>
    <w:rsid w:val="00965439"/>
    <w:rsid w:val="00965708"/>
    <w:rsid w:val="00965D6F"/>
    <w:rsid w:val="009706E9"/>
    <w:rsid w:val="009719CA"/>
    <w:rsid w:val="0097274F"/>
    <w:rsid w:val="009731CA"/>
    <w:rsid w:val="00973C24"/>
    <w:rsid w:val="00974274"/>
    <w:rsid w:val="00974A2A"/>
    <w:rsid w:val="00975125"/>
    <w:rsid w:val="00977E3E"/>
    <w:rsid w:val="00977F7B"/>
    <w:rsid w:val="00977FED"/>
    <w:rsid w:val="0098043D"/>
    <w:rsid w:val="00982DB2"/>
    <w:rsid w:val="009842BC"/>
    <w:rsid w:val="0098434D"/>
    <w:rsid w:val="009847C1"/>
    <w:rsid w:val="009848ED"/>
    <w:rsid w:val="0098680C"/>
    <w:rsid w:val="0098683F"/>
    <w:rsid w:val="00986AA4"/>
    <w:rsid w:val="00986FF5"/>
    <w:rsid w:val="0098748B"/>
    <w:rsid w:val="009922F9"/>
    <w:rsid w:val="00992405"/>
    <w:rsid w:val="00992A8F"/>
    <w:rsid w:val="00993B34"/>
    <w:rsid w:val="00993B36"/>
    <w:rsid w:val="00993CBF"/>
    <w:rsid w:val="0099424B"/>
    <w:rsid w:val="009944BE"/>
    <w:rsid w:val="00995121"/>
    <w:rsid w:val="00995AA8"/>
    <w:rsid w:val="00996D08"/>
    <w:rsid w:val="009974C5"/>
    <w:rsid w:val="0099768A"/>
    <w:rsid w:val="00997AEF"/>
    <w:rsid w:val="00997D7D"/>
    <w:rsid w:val="009A035E"/>
    <w:rsid w:val="009A1BF3"/>
    <w:rsid w:val="009A1F17"/>
    <w:rsid w:val="009A23B9"/>
    <w:rsid w:val="009A2BC4"/>
    <w:rsid w:val="009A322F"/>
    <w:rsid w:val="009A3817"/>
    <w:rsid w:val="009A3E47"/>
    <w:rsid w:val="009A43B9"/>
    <w:rsid w:val="009A4FDB"/>
    <w:rsid w:val="009A56EE"/>
    <w:rsid w:val="009A5A14"/>
    <w:rsid w:val="009A670E"/>
    <w:rsid w:val="009A73BC"/>
    <w:rsid w:val="009A7E76"/>
    <w:rsid w:val="009B002A"/>
    <w:rsid w:val="009B070B"/>
    <w:rsid w:val="009B1A20"/>
    <w:rsid w:val="009B1F50"/>
    <w:rsid w:val="009B2339"/>
    <w:rsid w:val="009B26DB"/>
    <w:rsid w:val="009B33C7"/>
    <w:rsid w:val="009B40CC"/>
    <w:rsid w:val="009B4B5C"/>
    <w:rsid w:val="009B4E1D"/>
    <w:rsid w:val="009B4E2D"/>
    <w:rsid w:val="009B5199"/>
    <w:rsid w:val="009B57BB"/>
    <w:rsid w:val="009B7931"/>
    <w:rsid w:val="009B797D"/>
    <w:rsid w:val="009C0990"/>
    <w:rsid w:val="009C0A86"/>
    <w:rsid w:val="009C14E9"/>
    <w:rsid w:val="009C2580"/>
    <w:rsid w:val="009C29E7"/>
    <w:rsid w:val="009C3217"/>
    <w:rsid w:val="009C521C"/>
    <w:rsid w:val="009C7634"/>
    <w:rsid w:val="009C7AB4"/>
    <w:rsid w:val="009C7C7B"/>
    <w:rsid w:val="009C7F58"/>
    <w:rsid w:val="009D027E"/>
    <w:rsid w:val="009D0A6B"/>
    <w:rsid w:val="009D0F48"/>
    <w:rsid w:val="009D12CD"/>
    <w:rsid w:val="009D14F4"/>
    <w:rsid w:val="009D1754"/>
    <w:rsid w:val="009D2C5E"/>
    <w:rsid w:val="009D3467"/>
    <w:rsid w:val="009D453F"/>
    <w:rsid w:val="009D4E96"/>
    <w:rsid w:val="009D707D"/>
    <w:rsid w:val="009D7A8D"/>
    <w:rsid w:val="009E0C95"/>
    <w:rsid w:val="009E1352"/>
    <w:rsid w:val="009E1DD1"/>
    <w:rsid w:val="009E22EB"/>
    <w:rsid w:val="009E2692"/>
    <w:rsid w:val="009E35CE"/>
    <w:rsid w:val="009E4A8F"/>
    <w:rsid w:val="009E4D9F"/>
    <w:rsid w:val="009E56E8"/>
    <w:rsid w:val="009E70E7"/>
    <w:rsid w:val="009E764E"/>
    <w:rsid w:val="009E78EE"/>
    <w:rsid w:val="009F2CE5"/>
    <w:rsid w:val="009F2D00"/>
    <w:rsid w:val="009F2E96"/>
    <w:rsid w:val="009F32E5"/>
    <w:rsid w:val="009F5B47"/>
    <w:rsid w:val="009F61B8"/>
    <w:rsid w:val="009F6F8A"/>
    <w:rsid w:val="009F7879"/>
    <w:rsid w:val="009F7C9B"/>
    <w:rsid w:val="00A005F0"/>
    <w:rsid w:val="00A00ED6"/>
    <w:rsid w:val="00A01FCE"/>
    <w:rsid w:val="00A02319"/>
    <w:rsid w:val="00A0382B"/>
    <w:rsid w:val="00A03D4E"/>
    <w:rsid w:val="00A04954"/>
    <w:rsid w:val="00A0580B"/>
    <w:rsid w:val="00A06FCD"/>
    <w:rsid w:val="00A07A96"/>
    <w:rsid w:val="00A10ACB"/>
    <w:rsid w:val="00A11740"/>
    <w:rsid w:val="00A120F7"/>
    <w:rsid w:val="00A12752"/>
    <w:rsid w:val="00A1358D"/>
    <w:rsid w:val="00A14168"/>
    <w:rsid w:val="00A141CB"/>
    <w:rsid w:val="00A1490D"/>
    <w:rsid w:val="00A14A32"/>
    <w:rsid w:val="00A15258"/>
    <w:rsid w:val="00A15376"/>
    <w:rsid w:val="00A15CEB"/>
    <w:rsid w:val="00A1657F"/>
    <w:rsid w:val="00A16B98"/>
    <w:rsid w:val="00A17487"/>
    <w:rsid w:val="00A17A32"/>
    <w:rsid w:val="00A17A3C"/>
    <w:rsid w:val="00A17EC4"/>
    <w:rsid w:val="00A2019A"/>
    <w:rsid w:val="00A201FF"/>
    <w:rsid w:val="00A2064D"/>
    <w:rsid w:val="00A216E1"/>
    <w:rsid w:val="00A21D39"/>
    <w:rsid w:val="00A246B5"/>
    <w:rsid w:val="00A248F9"/>
    <w:rsid w:val="00A25970"/>
    <w:rsid w:val="00A26589"/>
    <w:rsid w:val="00A266A3"/>
    <w:rsid w:val="00A268A7"/>
    <w:rsid w:val="00A26E43"/>
    <w:rsid w:val="00A26EFA"/>
    <w:rsid w:val="00A2788F"/>
    <w:rsid w:val="00A303EE"/>
    <w:rsid w:val="00A30CDC"/>
    <w:rsid w:val="00A31076"/>
    <w:rsid w:val="00A31541"/>
    <w:rsid w:val="00A32CF8"/>
    <w:rsid w:val="00A3352C"/>
    <w:rsid w:val="00A33B5B"/>
    <w:rsid w:val="00A340D8"/>
    <w:rsid w:val="00A34AF3"/>
    <w:rsid w:val="00A350E5"/>
    <w:rsid w:val="00A3521A"/>
    <w:rsid w:val="00A35A7F"/>
    <w:rsid w:val="00A36AFB"/>
    <w:rsid w:val="00A370D2"/>
    <w:rsid w:val="00A375F4"/>
    <w:rsid w:val="00A37C7B"/>
    <w:rsid w:val="00A37D70"/>
    <w:rsid w:val="00A37EE4"/>
    <w:rsid w:val="00A41578"/>
    <w:rsid w:val="00A4175F"/>
    <w:rsid w:val="00A427B9"/>
    <w:rsid w:val="00A439F3"/>
    <w:rsid w:val="00A43F20"/>
    <w:rsid w:val="00A43FF5"/>
    <w:rsid w:val="00A44099"/>
    <w:rsid w:val="00A44346"/>
    <w:rsid w:val="00A44376"/>
    <w:rsid w:val="00A457E6"/>
    <w:rsid w:val="00A45A33"/>
    <w:rsid w:val="00A50395"/>
    <w:rsid w:val="00A5080B"/>
    <w:rsid w:val="00A51834"/>
    <w:rsid w:val="00A51A88"/>
    <w:rsid w:val="00A5234A"/>
    <w:rsid w:val="00A5410B"/>
    <w:rsid w:val="00A54DD2"/>
    <w:rsid w:val="00A5534B"/>
    <w:rsid w:val="00A56B92"/>
    <w:rsid w:val="00A56D1E"/>
    <w:rsid w:val="00A56F37"/>
    <w:rsid w:val="00A60175"/>
    <w:rsid w:val="00A60301"/>
    <w:rsid w:val="00A60A90"/>
    <w:rsid w:val="00A60E37"/>
    <w:rsid w:val="00A60E44"/>
    <w:rsid w:val="00A6229A"/>
    <w:rsid w:val="00A62772"/>
    <w:rsid w:val="00A62905"/>
    <w:rsid w:val="00A639E7"/>
    <w:rsid w:val="00A6618D"/>
    <w:rsid w:val="00A67339"/>
    <w:rsid w:val="00A67ED0"/>
    <w:rsid w:val="00A71E44"/>
    <w:rsid w:val="00A72510"/>
    <w:rsid w:val="00A72544"/>
    <w:rsid w:val="00A72BE8"/>
    <w:rsid w:val="00A734CA"/>
    <w:rsid w:val="00A73F0E"/>
    <w:rsid w:val="00A74207"/>
    <w:rsid w:val="00A74441"/>
    <w:rsid w:val="00A7496E"/>
    <w:rsid w:val="00A765CC"/>
    <w:rsid w:val="00A76B56"/>
    <w:rsid w:val="00A80CBB"/>
    <w:rsid w:val="00A82220"/>
    <w:rsid w:val="00A83966"/>
    <w:rsid w:val="00A85ABD"/>
    <w:rsid w:val="00A861CD"/>
    <w:rsid w:val="00A863A7"/>
    <w:rsid w:val="00A903F6"/>
    <w:rsid w:val="00A9309D"/>
    <w:rsid w:val="00A93D8D"/>
    <w:rsid w:val="00A94ECC"/>
    <w:rsid w:val="00A9510C"/>
    <w:rsid w:val="00A95AD3"/>
    <w:rsid w:val="00A95B9A"/>
    <w:rsid w:val="00A9630B"/>
    <w:rsid w:val="00A9630E"/>
    <w:rsid w:val="00A963FF"/>
    <w:rsid w:val="00A976A4"/>
    <w:rsid w:val="00A9788C"/>
    <w:rsid w:val="00AA0B44"/>
    <w:rsid w:val="00AA0DAE"/>
    <w:rsid w:val="00AA0E40"/>
    <w:rsid w:val="00AA1316"/>
    <w:rsid w:val="00AA175C"/>
    <w:rsid w:val="00AA38DA"/>
    <w:rsid w:val="00AA50FB"/>
    <w:rsid w:val="00AA5BF3"/>
    <w:rsid w:val="00AA6816"/>
    <w:rsid w:val="00AA742E"/>
    <w:rsid w:val="00AA7F40"/>
    <w:rsid w:val="00AB0355"/>
    <w:rsid w:val="00AB0F9F"/>
    <w:rsid w:val="00AB0FA3"/>
    <w:rsid w:val="00AB271C"/>
    <w:rsid w:val="00AB2834"/>
    <w:rsid w:val="00AB289F"/>
    <w:rsid w:val="00AB307C"/>
    <w:rsid w:val="00AB32B7"/>
    <w:rsid w:val="00AB346A"/>
    <w:rsid w:val="00AB359B"/>
    <w:rsid w:val="00AB3BFD"/>
    <w:rsid w:val="00AB3F1E"/>
    <w:rsid w:val="00AB4C42"/>
    <w:rsid w:val="00AB4D9D"/>
    <w:rsid w:val="00AB6368"/>
    <w:rsid w:val="00AB6E09"/>
    <w:rsid w:val="00AB70D4"/>
    <w:rsid w:val="00AB746C"/>
    <w:rsid w:val="00AC0415"/>
    <w:rsid w:val="00AC17E6"/>
    <w:rsid w:val="00AC1957"/>
    <w:rsid w:val="00AC199E"/>
    <w:rsid w:val="00AC1C2A"/>
    <w:rsid w:val="00AC2981"/>
    <w:rsid w:val="00AC2F5A"/>
    <w:rsid w:val="00AC4822"/>
    <w:rsid w:val="00AC537F"/>
    <w:rsid w:val="00AC768D"/>
    <w:rsid w:val="00AC7C9F"/>
    <w:rsid w:val="00AD2D63"/>
    <w:rsid w:val="00AD5552"/>
    <w:rsid w:val="00AD5FE7"/>
    <w:rsid w:val="00AE04AB"/>
    <w:rsid w:val="00AE112B"/>
    <w:rsid w:val="00AE160C"/>
    <w:rsid w:val="00AE1859"/>
    <w:rsid w:val="00AE1C2C"/>
    <w:rsid w:val="00AE1CA4"/>
    <w:rsid w:val="00AE1CED"/>
    <w:rsid w:val="00AE3208"/>
    <w:rsid w:val="00AE36ED"/>
    <w:rsid w:val="00AE48D7"/>
    <w:rsid w:val="00AE529F"/>
    <w:rsid w:val="00AE658C"/>
    <w:rsid w:val="00AE7D40"/>
    <w:rsid w:val="00AE7DF0"/>
    <w:rsid w:val="00AF0BFD"/>
    <w:rsid w:val="00AF0CF3"/>
    <w:rsid w:val="00AF1601"/>
    <w:rsid w:val="00AF1F53"/>
    <w:rsid w:val="00AF21D2"/>
    <w:rsid w:val="00AF34F6"/>
    <w:rsid w:val="00AF3BD5"/>
    <w:rsid w:val="00AF40E5"/>
    <w:rsid w:val="00AF4231"/>
    <w:rsid w:val="00AF4A98"/>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48F"/>
    <w:rsid w:val="00B03949"/>
    <w:rsid w:val="00B041FC"/>
    <w:rsid w:val="00B04DF7"/>
    <w:rsid w:val="00B05021"/>
    <w:rsid w:val="00B06BD9"/>
    <w:rsid w:val="00B07B45"/>
    <w:rsid w:val="00B10D18"/>
    <w:rsid w:val="00B11298"/>
    <w:rsid w:val="00B11584"/>
    <w:rsid w:val="00B1204D"/>
    <w:rsid w:val="00B12D38"/>
    <w:rsid w:val="00B136F5"/>
    <w:rsid w:val="00B13BE3"/>
    <w:rsid w:val="00B1444A"/>
    <w:rsid w:val="00B14460"/>
    <w:rsid w:val="00B144FB"/>
    <w:rsid w:val="00B14C9D"/>
    <w:rsid w:val="00B14EB0"/>
    <w:rsid w:val="00B15926"/>
    <w:rsid w:val="00B161A1"/>
    <w:rsid w:val="00B17119"/>
    <w:rsid w:val="00B17861"/>
    <w:rsid w:val="00B17947"/>
    <w:rsid w:val="00B2025F"/>
    <w:rsid w:val="00B205B2"/>
    <w:rsid w:val="00B20641"/>
    <w:rsid w:val="00B20A7D"/>
    <w:rsid w:val="00B21B93"/>
    <w:rsid w:val="00B21D42"/>
    <w:rsid w:val="00B21F74"/>
    <w:rsid w:val="00B22418"/>
    <w:rsid w:val="00B231A4"/>
    <w:rsid w:val="00B239EF"/>
    <w:rsid w:val="00B23D78"/>
    <w:rsid w:val="00B25A6F"/>
    <w:rsid w:val="00B25BAC"/>
    <w:rsid w:val="00B25E54"/>
    <w:rsid w:val="00B26B31"/>
    <w:rsid w:val="00B27F50"/>
    <w:rsid w:val="00B30BE2"/>
    <w:rsid w:val="00B30FA1"/>
    <w:rsid w:val="00B30FD1"/>
    <w:rsid w:val="00B312F2"/>
    <w:rsid w:val="00B3185C"/>
    <w:rsid w:val="00B31FCE"/>
    <w:rsid w:val="00B322A9"/>
    <w:rsid w:val="00B3239B"/>
    <w:rsid w:val="00B32883"/>
    <w:rsid w:val="00B338FC"/>
    <w:rsid w:val="00B34A80"/>
    <w:rsid w:val="00B34C1D"/>
    <w:rsid w:val="00B35808"/>
    <w:rsid w:val="00B35835"/>
    <w:rsid w:val="00B36DAB"/>
    <w:rsid w:val="00B37367"/>
    <w:rsid w:val="00B37773"/>
    <w:rsid w:val="00B377BB"/>
    <w:rsid w:val="00B37B7E"/>
    <w:rsid w:val="00B37BE9"/>
    <w:rsid w:val="00B40199"/>
    <w:rsid w:val="00B4078B"/>
    <w:rsid w:val="00B40846"/>
    <w:rsid w:val="00B4092D"/>
    <w:rsid w:val="00B40CB6"/>
    <w:rsid w:val="00B41B0D"/>
    <w:rsid w:val="00B41BA3"/>
    <w:rsid w:val="00B41EF3"/>
    <w:rsid w:val="00B4257E"/>
    <w:rsid w:val="00B42B25"/>
    <w:rsid w:val="00B42DC7"/>
    <w:rsid w:val="00B46875"/>
    <w:rsid w:val="00B46DBA"/>
    <w:rsid w:val="00B505E8"/>
    <w:rsid w:val="00B507DC"/>
    <w:rsid w:val="00B5125E"/>
    <w:rsid w:val="00B512FF"/>
    <w:rsid w:val="00B51892"/>
    <w:rsid w:val="00B518AA"/>
    <w:rsid w:val="00B51948"/>
    <w:rsid w:val="00B51F4D"/>
    <w:rsid w:val="00B52ABD"/>
    <w:rsid w:val="00B52E46"/>
    <w:rsid w:val="00B52EC9"/>
    <w:rsid w:val="00B549F0"/>
    <w:rsid w:val="00B556D7"/>
    <w:rsid w:val="00B571D1"/>
    <w:rsid w:val="00B57BEA"/>
    <w:rsid w:val="00B57EC8"/>
    <w:rsid w:val="00B61163"/>
    <w:rsid w:val="00B63268"/>
    <w:rsid w:val="00B646FA"/>
    <w:rsid w:val="00B655E6"/>
    <w:rsid w:val="00B65D8A"/>
    <w:rsid w:val="00B66963"/>
    <w:rsid w:val="00B66B42"/>
    <w:rsid w:val="00B67C90"/>
    <w:rsid w:val="00B70821"/>
    <w:rsid w:val="00B70985"/>
    <w:rsid w:val="00B70FD2"/>
    <w:rsid w:val="00B72475"/>
    <w:rsid w:val="00B7328B"/>
    <w:rsid w:val="00B73C36"/>
    <w:rsid w:val="00B7519A"/>
    <w:rsid w:val="00B756A5"/>
    <w:rsid w:val="00B77681"/>
    <w:rsid w:val="00B7799F"/>
    <w:rsid w:val="00B77AFC"/>
    <w:rsid w:val="00B80909"/>
    <w:rsid w:val="00B82701"/>
    <w:rsid w:val="00B833FA"/>
    <w:rsid w:val="00B83CE2"/>
    <w:rsid w:val="00B83EB7"/>
    <w:rsid w:val="00B84028"/>
    <w:rsid w:val="00B8425E"/>
    <w:rsid w:val="00B84260"/>
    <w:rsid w:val="00B8496C"/>
    <w:rsid w:val="00B860CB"/>
    <w:rsid w:val="00B8640B"/>
    <w:rsid w:val="00B86621"/>
    <w:rsid w:val="00B87FE8"/>
    <w:rsid w:val="00B911B0"/>
    <w:rsid w:val="00B922D1"/>
    <w:rsid w:val="00B9255A"/>
    <w:rsid w:val="00B925D5"/>
    <w:rsid w:val="00B945F8"/>
    <w:rsid w:val="00B94DB7"/>
    <w:rsid w:val="00B953F9"/>
    <w:rsid w:val="00B956C1"/>
    <w:rsid w:val="00B9572E"/>
    <w:rsid w:val="00B95BF7"/>
    <w:rsid w:val="00B95E4A"/>
    <w:rsid w:val="00B9677E"/>
    <w:rsid w:val="00BA0695"/>
    <w:rsid w:val="00BA0B02"/>
    <w:rsid w:val="00BA0D7D"/>
    <w:rsid w:val="00BA1324"/>
    <w:rsid w:val="00BA2364"/>
    <w:rsid w:val="00BA2ADC"/>
    <w:rsid w:val="00BA3922"/>
    <w:rsid w:val="00BA3E0B"/>
    <w:rsid w:val="00BA3FDD"/>
    <w:rsid w:val="00BA482E"/>
    <w:rsid w:val="00BA4B67"/>
    <w:rsid w:val="00BA4C4C"/>
    <w:rsid w:val="00BA4E47"/>
    <w:rsid w:val="00BA5546"/>
    <w:rsid w:val="00BA5A19"/>
    <w:rsid w:val="00BA6702"/>
    <w:rsid w:val="00BA6B30"/>
    <w:rsid w:val="00BB01CF"/>
    <w:rsid w:val="00BB041E"/>
    <w:rsid w:val="00BB0F93"/>
    <w:rsid w:val="00BB109F"/>
    <w:rsid w:val="00BB1640"/>
    <w:rsid w:val="00BB1BB3"/>
    <w:rsid w:val="00BB20F8"/>
    <w:rsid w:val="00BB266B"/>
    <w:rsid w:val="00BB2958"/>
    <w:rsid w:val="00BB2AF7"/>
    <w:rsid w:val="00BB35D5"/>
    <w:rsid w:val="00BB416B"/>
    <w:rsid w:val="00BB45E2"/>
    <w:rsid w:val="00BB4DAB"/>
    <w:rsid w:val="00BB4EB4"/>
    <w:rsid w:val="00BB6407"/>
    <w:rsid w:val="00BB6743"/>
    <w:rsid w:val="00BB68F2"/>
    <w:rsid w:val="00BB7663"/>
    <w:rsid w:val="00BB780D"/>
    <w:rsid w:val="00BB7CCC"/>
    <w:rsid w:val="00BC0121"/>
    <w:rsid w:val="00BC1539"/>
    <w:rsid w:val="00BC1545"/>
    <w:rsid w:val="00BC18E9"/>
    <w:rsid w:val="00BC1946"/>
    <w:rsid w:val="00BC1C6D"/>
    <w:rsid w:val="00BC1D76"/>
    <w:rsid w:val="00BC22BC"/>
    <w:rsid w:val="00BC27ED"/>
    <w:rsid w:val="00BC2ED0"/>
    <w:rsid w:val="00BC39FF"/>
    <w:rsid w:val="00BC3A05"/>
    <w:rsid w:val="00BC4474"/>
    <w:rsid w:val="00BC4A86"/>
    <w:rsid w:val="00BC4D02"/>
    <w:rsid w:val="00BC54C9"/>
    <w:rsid w:val="00BC6693"/>
    <w:rsid w:val="00BC7AB7"/>
    <w:rsid w:val="00BC7D24"/>
    <w:rsid w:val="00BC7FC6"/>
    <w:rsid w:val="00BD0943"/>
    <w:rsid w:val="00BD0990"/>
    <w:rsid w:val="00BD0C34"/>
    <w:rsid w:val="00BD1B5D"/>
    <w:rsid w:val="00BD42C4"/>
    <w:rsid w:val="00BD4B5E"/>
    <w:rsid w:val="00BD5430"/>
    <w:rsid w:val="00BD552F"/>
    <w:rsid w:val="00BD5EC4"/>
    <w:rsid w:val="00BD6A73"/>
    <w:rsid w:val="00BD7CEB"/>
    <w:rsid w:val="00BD7E78"/>
    <w:rsid w:val="00BE11F7"/>
    <w:rsid w:val="00BE1517"/>
    <w:rsid w:val="00BE3353"/>
    <w:rsid w:val="00BE347D"/>
    <w:rsid w:val="00BE5175"/>
    <w:rsid w:val="00BE53C8"/>
    <w:rsid w:val="00BE70C0"/>
    <w:rsid w:val="00BE79A4"/>
    <w:rsid w:val="00BE7EDB"/>
    <w:rsid w:val="00BF0173"/>
    <w:rsid w:val="00BF0E72"/>
    <w:rsid w:val="00BF0E76"/>
    <w:rsid w:val="00BF1BBD"/>
    <w:rsid w:val="00BF201F"/>
    <w:rsid w:val="00BF22BD"/>
    <w:rsid w:val="00BF236B"/>
    <w:rsid w:val="00BF5C99"/>
    <w:rsid w:val="00BF6287"/>
    <w:rsid w:val="00BF676D"/>
    <w:rsid w:val="00BF69F9"/>
    <w:rsid w:val="00BF723F"/>
    <w:rsid w:val="00C0090B"/>
    <w:rsid w:val="00C010A3"/>
    <w:rsid w:val="00C01489"/>
    <w:rsid w:val="00C02703"/>
    <w:rsid w:val="00C03AD9"/>
    <w:rsid w:val="00C04261"/>
    <w:rsid w:val="00C0464F"/>
    <w:rsid w:val="00C04AB0"/>
    <w:rsid w:val="00C04BC0"/>
    <w:rsid w:val="00C05AB1"/>
    <w:rsid w:val="00C06054"/>
    <w:rsid w:val="00C06D2F"/>
    <w:rsid w:val="00C07024"/>
    <w:rsid w:val="00C07469"/>
    <w:rsid w:val="00C0765E"/>
    <w:rsid w:val="00C100A1"/>
    <w:rsid w:val="00C1113F"/>
    <w:rsid w:val="00C118B0"/>
    <w:rsid w:val="00C11AC1"/>
    <w:rsid w:val="00C1236B"/>
    <w:rsid w:val="00C13174"/>
    <w:rsid w:val="00C14CA0"/>
    <w:rsid w:val="00C15DD2"/>
    <w:rsid w:val="00C16F5A"/>
    <w:rsid w:val="00C17945"/>
    <w:rsid w:val="00C17C6E"/>
    <w:rsid w:val="00C20853"/>
    <w:rsid w:val="00C20DAD"/>
    <w:rsid w:val="00C2151F"/>
    <w:rsid w:val="00C21B5C"/>
    <w:rsid w:val="00C21C27"/>
    <w:rsid w:val="00C2486F"/>
    <w:rsid w:val="00C24FDD"/>
    <w:rsid w:val="00C257F7"/>
    <w:rsid w:val="00C25A42"/>
    <w:rsid w:val="00C263CF"/>
    <w:rsid w:val="00C274D5"/>
    <w:rsid w:val="00C31DC8"/>
    <w:rsid w:val="00C320F5"/>
    <w:rsid w:val="00C32146"/>
    <w:rsid w:val="00C3409F"/>
    <w:rsid w:val="00C34C05"/>
    <w:rsid w:val="00C35192"/>
    <w:rsid w:val="00C35CAF"/>
    <w:rsid w:val="00C35D77"/>
    <w:rsid w:val="00C36184"/>
    <w:rsid w:val="00C3664C"/>
    <w:rsid w:val="00C36686"/>
    <w:rsid w:val="00C36E48"/>
    <w:rsid w:val="00C379CB"/>
    <w:rsid w:val="00C37F0C"/>
    <w:rsid w:val="00C40074"/>
    <w:rsid w:val="00C4132D"/>
    <w:rsid w:val="00C41622"/>
    <w:rsid w:val="00C418FA"/>
    <w:rsid w:val="00C41BE7"/>
    <w:rsid w:val="00C41CA1"/>
    <w:rsid w:val="00C42A2C"/>
    <w:rsid w:val="00C431DF"/>
    <w:rsid w:val="00C43859"/>
    <w:rsid w:val="00C43A5C"/>
    <w:rsid w:val="00C4481F"/>
    <w:rsid w:val="00C45EB1"/>
    <w:rsid w:val="00C469AD"/>
    <w:rsid w:val="00C46C26"/>
    <w:rsid w:val="00C47575"/>
    <w:rsid w:val="00C51802"/>
    <w:rsid w:val="00C5320C"/>
    <w:rsid w:val="00C533FB"/>
    <w:rsid w:val="00C5388B"/>
    <w:rsid w:val="00C53DB1"/>
    <w:rsid w:val="00C55602"/>
    <w:rsid w:val="00C556E1"/>
    <w:rsid w:val="00C55818"/>
    <w:rsid w:val="00C56075"/>
    <w:rsid w:val="00C57B3A"/>
    <w:rsid w:val="00C60262"/>
    <w:rsid w:val="00C60E2C"/>
    <w:rsid w:val="00C610DF"/>
    <w:rsid w:val="00C61990"/>
    <w:rsid w:val="00C61F9E"/>
    <w:rsid w:val="00C62E62"/>
    <w:rsid w:val="00C63C2D"/>
    <w:rsid w:val="00C63CEA"/>
    <w:rsid w:val="00C65118"/>
    <w:rsid w:val="00C65524"/>
    <w:rsid w:val="00C664FC"/>
    <w:rsid w:val="00C66EA4"/>
    <w:rsid w:val="00C670D3"/>
    <w:rsid w:val="00C70408"/>
    <w:rsid w:val="00C7095F"/>
    <w:rsid w:val="00C71B08"/>
    <w:rsid w:val="00C72067"/>
    <w:rsid w:val="00C72442"/>
    <w:rsid w:val="00C731C5"/>
    <w:rsid w:val="00C73F71"/>
    <w:rsid w:val="00C75A0D"/>
    <w:rsid w:val="00C75BDD"/>
    <w:rsid w:val="00C75EFD"/>
    <w:rsid w:val="00C7683A"/>
    <w:rsid w:val="00C76EDE"/>
    <w:rsid w:val="00C773F9"/>
    <w:rsid w:val="00C7791D"/>
    <w:rsid w:val="00C7794C"/>
    <w:rsid w:val="00C77C53"/>
    <w:rsid w:val="00C77DA8"/>
    <w:rsid w:val="00C80316"/>
    <w:rsid w:val="00C81498"/>
    <w:rsid w:val="00C8174E"/>
    <w:rsid w:val="00C81906"/>
    <w:rsid w:val="00C8437B"/>
    <w:rsid w:val="00C85551"/>
    <w:rsid w:val="00C85DD6"/>
    <w:rsid w:val="00C8601E"/>
    <w:rsid w:val="00C872C0"/>
    <w:rsid w:val="00C873E5"/>
    <w:rsid w:val="00C877AB"/>
    <w:rsid w:val="00C903E3"/>
    <w:rsid w:val="00C90A00"/>
    <w:rsid w:val="00C9294B"/>
    <w:rsid w:val="00C93100"/>
    <w:rsid w:val="00C93572"/>
    <w:rsid w:val="00C96455"/>
    <w:rsid w:val="00C97586"/>
    <w:rsid w:val="00CA1077"/>
    <w:rsid w:val="00CA1791"/>
    <w:rsid w:val="00CA1C05"/>
    <w:rsid w:val="00CA2382"/>
    <w:rsid w:val="00CA34DE"/>
    <w:rsid w:val="00CA4398"/>
    <w:rsid w:val="00CA4CBF"/>
    <w:rsid w:val="00CA4FB9"/>
    <w:rsid w:val="00CA5255"/>
    <w:rsid w:val="00CA589D"/>
    <w:rsid w:val="00CA6052"/>
    <w:rsid w:val="00CA664D"/>
    <w:rsid w:val="00CA6781"/>
    <w:rsid w:val="00CA6FA0"/>
    <w:rsid w:val="00CA7124"/>
    <w:rsid w:val="00CB16BD"/>
    <w:rsid w:val="00CB1B51"/>
    <w:rsid w:val="00CB2285"/>
    <w:rsid w:val="00CB2614"/>
    <w:rsid w:val="00CB280B"/>
    <w:rsid w:val="00CB435E"/>
    <w:rsid w:val="00CB4489"/>
    <w:rsid w:val="00CB6098"/>
    <w:rsid w:val="00CB63A3"/>
    <w:rsid w:val="00CB6654"/>
    <w:rsid w:val="00CB78CD"/>
    <w:rsid w:val="00CB7D9F"/>
    <w:rsid w:val="00CB7ED2"/>
    <w:rsid w:val="00CC087A"/>
    <w:rsid w:val="00CC14A6"/>
    <w:rsid w:val="00CC1CFB"/>
    <w:rsid w:val="00CC1F00"/>
    <w:rsid w:val="00CC3089"/>
    <w:rsid w:val="00CC39B7"/>
    <w:rsid w:val="00CC4162"/>
    <w:rsid w:val="00CC47EA"/>
    <w:rsid w:val="00CC52E5"/>
    <w:rsid w:val="00CC5A6E"/>
    <w:rsid w:val="00CC5D74"/>
    <w:rsid w:val="00CC6FED"/>
    <w:rsid w:val="00CC722D"/>
    <w:rsid w:val="00CC7BFF"/>
    <w:rsid w:val="00CD06B5"/>
    <w:rsid w:val="00CD0733"/>
    <w:rsid w:val="00CD1778"/>
    <w:rsid w:val="00CD1B54"/>
    <w:rsid w:val="00CD1F2D"/>
    <w:rsid w:val="00CD2B08"/>
    <w:rsid w:val="00CD342C"/>
    <w:rsid w:val="00CD3BB2"/>
    <w:rsid w:val="00CD3DEA"/>
    <w:rsid w:val="00CD479F"/>
    <w:rsid w:val="00CD4B4C"/>
    <w:rsid w:val="00CD4FE3"/>
    <w:rsid w:val="00CD59DA"/>
    <w:rsid w:val="00CD64FA"/>
    <w:rsid w:val="00CD652E"/>
    <w:rsid w:val="00CD7AB1"/>
    <w:rsid w:val="00CD7E4D"/>
    <w:rsid w:val="00CE0245"/>
    <w:rsid w:val="00CE05AC"/>
    <w:rsid w:val="00CE2428"/>
    <w:rsid w:val="00CE2857"/>
    <w:rsid w:val="00CE2E0C"/>
    <w:rsid w:val="00CE404C"/>
    <w:rsid w:val="00CE4E69"/>
    <w:rsid w:val="00CE5C73"/>
    <w:rsid w:val="00CE6676"/>
    <w:rsid w:val="00CE6BC3"/>
    <w:rsid w:val="00CE6C97"/>
    <w:rsid w:val="00CE6EEB"/>
    <w:rsid w:val="00CE7021"/>
    <w:rsid w:val="00CE7077"/>
    <w:rsid w:val="00CE7745"/>
    <w:rsid w:val="00CF002A"/>
    <w:rsid w:val="00CF033C"/>
    <w:rsid w:val="00CF10F5"/>
    <w:rsid w:val="00CF1C64"/>
    <w:rsid w:val="00CF1E90"/>
    <w:rsid w:val="00CF2057"/>
    <w:rsid w:val="00CF2110"/>
    <w:rsid w:val="00CF2754"/>
    <w:rsid w:val="00CF297E"/>
    <w:rsid w:val="00CF3B6D"/>
    <w:rsid w:val="00CF4B18"/>
    <w:rsid w:val="00CF4C14"/>
    <w:rsid w:val="00CF5816"/>
    <w:rsid w:val="00CF5990"/>
    <w:rsid w:val="00CF6E5B"/>
    <w:rsid w:val="00CF75E8"/>
    <w:rsid w:val="00CF7822"/>
    <w:rsid w:val="00CF7E1E"/>
    <w:rsid w:val="00D00B46"/>
    <w:rsid w:val="00D01487"/>
    <w:rsid w:val="00D01637"/>
    <w:rsid w:val="00D01A78"/>
    <w:rsid w:val="00D01CF5"/>
    <w:rsid w:val="00D01D77"/>
    <w:rsid w:val="00D01E43"/>
    <w:rsid w:val="00D02935"/>
    <w:rsid w:val="00D02DE8"/>
    <w:rsid w:val="00D04631"/>
    <w:rsid w:val="00D04713"/>
    <w:rsid w:val="00D04C7D"/>
    <w:rsid w:val="00D060C9"/>
    <w:rsid w:val="00D0619C"/>
    <w:rsid w:val="00D06539"/>
    <w:rsid w:val="00D070E0"/>
    <w:rsid w:val="00D075EE"/>
    <w:rsid w:val="00D07DA3"/>
    <w:rsid w:val="00D07DFC"/>
    <w:rsid w:val="00D1012E"/>
    <w:rsid w:val="00D103CD"/>
    <w:rsid w:val="00D10411"/>
    <w:rsid w:val="00D10A2F"/>
    <w:rsid w:val="00D113DC"/>
    <w:rsid w:val="00D11594"/>
    <w:rsid w:val="00D11C54"/>
    <w:rsid w:val="00D1214F"/>
    <w:rsid w:val="00D141A5"/>
    <w:rsid w:val="00D144DB"/>
    <w:rsid w:val="00D158D9"/>
    <w:rsid w:val="00D15BBA"/>
    <w:rsid w:val="00D16AB2"/>
    <w:rsid w:val="00D16DAE"/>
    <w:rsid w:val="00D17576"/>
    <w:rsid w:val="00D20C66"/>
    <w:rsid w:val="00D213B8"/>
    <w:rsid w:val="00D21412"/>
    <w:rsid w:val="00D2158A"/>
    <w:rsid w:val="00D215B9"/>
    <w:rsid w:val="00D216E4"/>
    <w:rsid w:val="00D22A75"/>
    <w:rsid w:val="00D2318B"/>
    <w:rsid w:val="00D23251"/>
    <w:rsid w:val="00D23D86"/>
    <w:rsid w:val="00D25704"/>
    <w:rsid w:val="00D25AA1"/>
    <w:rsid w:val="00D25B6D"/>
    <w:rsid w:val="00D25B99"/>
    <w:rsid w:val="00D260E5"/>
    <w:rsid w:val="00D26553"/>
    <w:rsid w:val="00D26647"/>
    <w:rsid w:val="00D26987"/>
    <w:rsid w:val="00D26ACE"/>
    <w:rsid w:val="00D2708A"/>
    <w:rsid w:val="00D27EB9"/>
    <w:rsid w:val="00D30719"/>
    <w:rsid w:val="00D31369"/>
    <w:rsid w:val="00D31931"/>
    <w:rsid w:val="00D31F5E"/>
    <w:rsid w:val="00D3387C"/>
    <w:rsid w:val="00D351B6"/>
    <w:rsid w:val="00D3586D"/>
    <w:rsid w:val="00D358C9"/>
    <w:rsid w:val="00D3687E"/>
    <w:rsid w:val="00D36D14"/>
    <w:rsid w:val="00D373E9"/>
    <w:rsid w:val="00D3771E"/>
    <w:rsid w:val="00D402EE"/>
    <w:rsid w:val="00D40D4D"/>
    <w:rsid w:val="00D4173E"/>
    <w:rsid w:val="00D41BAD"/>
    <w:rsid w:val="00D42570"/>
    <w:rsid w:val="00D44847"/>
    <w:rsid w:val="00D44990"/>
    <w:rsid w:val="00D44DD4"/>
    <w:rsid w:val="00D4562D"/>
    <w:rsid w:val="00D45AEE"/>
    <w:rsid w:val="00D4685F"/>
    <w:rsid w:val="00D46BCD"/>
    <w:rsid w:val="00D46E31"/>
    <w:rsid w:val="00D4725F"/>
    <w:rsid w:val="00D51703"/>
    <w:rsid w:val="00D52B55"/>
    <w:rsid w:val="00D52BE1"/>
    <w:rsid w:val="00D52C59"/>
    <w:rsid w:val="00D53699"/>
    <w:rsid w:val="00D53A4E"/>
    <w:rsid w:val="00D5512D"/>
    <w:rsid w:val="00D56345"/>
    <w:rsid w:val="00D56B5E"/>
    <w:rsid w:val="00D57C5B"/>
    <w:rsid w:val="00D57DAC"/>
    <w:rsid w:val="00D60776"/>
    <w:rsid w:val="00D60ED8"/>
    <w:rsid w:val="00D611CB"/>
    <w:rsid w:val="00D620EE"/>
    <w:rsid w:val="00D62B3A"/>
    <w:rsid w:val="00D64EB5"/>
    <w:rsid w:val="00D6637C"/>
    <w:rsid w:val="00D669BC"/>
    <w:rsid w:val="00D66ADA"/>
    <w:rsid w:val="00D673D4"/>
    <w:rsid w:val="00D6779E"/>
    <w:rsid w:val="00D677D6"/>
    <w:rsid w:val="00D67808"/>
    <w:rsid w:val="00D7078E"/>
    <w:rsid w:val="00D715A3"/>
    <w:rsid w:val="00D72B6A"/>
    <w:rsid w:val="00D74635"/>
    <w:rsid w:val="00D74719"/>
    <w:rsid w:val="00D74849"/>
    <w:rsid w:val="00D74BB2"/>
    <w:rsid w:val="00D74C66"/>
    <w:rsid w:val="00D762A2"/>
    <w:rsid w:val="00D76F57"/>
    <w:rsid w:val="00D77147"/>
    <w:rsid w:val="00D80F32"/>
    <w:rsid w:val="00D81CBF"/>
    <w:rsid w:val="00D82839"/>
    <w:rsid w:val="00D83C1A"/>
    <w:rsid w:val="00D85C0D"/>
    <w:rsid w:val="00D85DB7"/>
    <w:rsid w:val="00D8603F"/>
    <w:rsid w:val="00D8639F"/>
    <w:rsid w:val="00D87478"/>
    <w:rsid w:val="00D901A0"/>
    <w:rsid w:val="00D90238"/>
    <w:rsid w:val="00D902A2"/>
    <w:rsid w:val="00D90C93"/>
    <w:rsid w:val="00D90D31"/>
    <w:rsid w:val="00D91903"/>
    <w:rsid w:val="00D91941"/>
    <w:rsid w:val="00D91C24"/>
    <w:rsid w:val="00D91FD5"/>
    <w:rsid w:val="00D9208E"/>
    <w:rsid w:val="00D920E1"/>
    <w:rsid w:val="00D921C9"/>
    <w:rsid w:val="00D924E9"/>
    <w:rsid w:val="00D929E2"/>
    <w:rsid w:val="00D944C2"/>
    <w:rsid w:val="00D949BF"/>
    <w:rsid w:val="00D951C7"/>
    <w:rsid w:val="00D9591F"/>
    <w:rsid w:val="00D96F25"/>
    <w:rsid w:val="00D970AD"/>
    <w:rsid w:val="00D97F1D"/>
    <w:rsid w:val="00DA00A5"/>
    <w:rsid w:val="00DA0DBB"/>
    <w:rsid w:val="00DA1C4C"/>
    <w:rsid w:val="00DA43A8"/>
    <w:rsid w:val="00DA6855"/>
    <w:rsid w:val="00DB117C"/>
    <w:rsid w:val="00DB1ACD"/>
    <w:rsid w:val="00DB234A"/>
    <w:rsid w:val="00DB2802"/>
    <w:rsid w:val="00DB32C5"/>
    <w:rsid w:val="00DB4237"/>
    <w:rsid w:val="00DB43CA"/>
    <w:rsid w:val="00DB4F1F"/>
    <w:rsid w:val="00DB504B"/>
    <w:rsid w:val="00DB5546"/>
    <w:rsid w:val="00DB559A"/>
    <w:rsid w:val="00DB654F"/>
    <w:rsid w:val="00DB6CF9"/>
    <w:rsid w:val="00DC16D8"/>
    <w:rsid w:val="00DC19CE"/>
    <w:rsid w:val="00DC2318"/>
    <w:rsid w:val="00DC26DE"/>
    <w:rsid w:val="00DC327A"/>
    <w:rsid w:val="00DC3290"/>
    <w:rsid w:val="00DC3483"/>
    <w:rsid w:val="00DC3820"/>
    <w:rsid w:val="00DC3CEF"/>
    <w:rsid w:val="00DC40C5"/>
    <w:rsid w:val="00DC5792"/>
    <w:rsid w:val="00DC5FB6"/>
    <w:rsid w:val="00DC7F70"/>
    <w:rsid w:val="00DD0A6B"/>
    <w:rsid w:val="00DD0BC3"/>
    <w:rsid w:val="00DD0D57"/>
    <w:rsid w:val="00DD13F7"/>
    <w:rsid w:val="00DD39B0"/>
    <w:rsid w:val="00DD3FDC"/>
    <w:rsid w:val="00DD4810"/>
    <w:rsid w:val="00DD552F"/>
    <w:rsid w:val="00DD5D6A"/>
    <w:rsid w:val="00DD5E94"/>
    <w:rsid w:val="00DD6102"/>
    <w:rsid w:val="00DD6565"/>
    <w:rsid w:val="00DD6EBF"/>
    <w:rsid w:val="00DD73C1"/>
    <w:rsid w:val="00DD77D4"/>
    <w:rsid w:val="00DD7E82"/>
    <w:rsid w:val="00DE0A81"/>
    <w:rsid w:val="00DE1129"/>
    <w:rsid w:val="00DE1E80"/>
    <w:rsid w:val="00DE24C0"/>
    <w:rsid w:val="00DE25E2"/>
    <w:rsid w:val="00DE3134"/>
    <w:rsid w:val="00DE3EAE"/>
    <w:rsid w:val="00DE45FD"/>
    <w:rsid w:val="00DE4E41"/>
    <w:rsid w:val="00DE5CDA"/>
    <w:rsid w:val="00DE5D45"/>
    <w:rsid w:val="00DE639B"/>
    <w:rsid w:val="00DE67F0"/>
    <w:rsid w:val="00DE710D"/>
    <w:rsid w:val="00DE7305"/>
    <w:rsid w:val="00DE7A92"/>
    <w:rsid w:val="00DF0C61"/>
    <w:rsid w:val="00DF0CC6"/>
    <w:rsid w:val="00DF0F99"/>
    <w:rsid w:val="00DF19EE"/>
    <w:rsid w:val="00DF206A"/>
    <w:rsid w:val="00DF2D71"/>
    <w:rsid w:val="00DF3EB7"/>
    <w:rsid w:val="00DF4232"/>
    <w:rsid w:val="00DF50E2"/>
    <w:rsid w:val="00DF5273"/>
    <w:rsid w:val="00DF5F1C"/>
    <w:rsid w:val="00DF6CA1"/>
    <w:rsid w:val="00DF73E7"/>
    <w:rsid w:val="00DF761C"/>
    <w:rsid w:val="00DF766F"/>
    <w:rsid w:val="00DF7A7F"/>
    <w:rsid w:val="00DF7FCC"/>
    <w:rsid w:val="00E020C7"/>
    <w:rsid w:val="00E030E4"/>
    <w:rsid w:val="00E0314D"/>
    <w:rsid w:val="00E03494"/>
    <w:rsid w:val="00E03948"/>
    <w:rsid w:val="00E041EE"/>
    <w:rsid w:val="00E0626B"/>
    <w:rsid w:val="00E072B8"/>
    <w:rsid w:val="00E0796C"/>
    <w:rsid w:val="00E10080"/>
    <w:rsid w:val="00E11165"/>
    <w:rsid w:val="00E11AC9"/>
    <w:rsid w:val="00E11C8E"/>
    <w:rsid w:val="00E12DCA"/>
    <w:rsid w:val="00E12E3C"/>
    <w:rsid w:val="00E133C4"/>
    <w:rsid w:val="00E13B84"/>
    <w:rsid w:val="00E14372"/>
    <w:rsid w:val="00E14860"/>
    <w:rsid w:val="00E14DA6"/>
    <w:rsid w:val="00E15273"/>
    <w:rsid w:val="00E1579C"/>
    <w:rsid w:val="00E165E5"/>
    <w:rsid w:val="00E17BE1"/>
    <w:rsid w:val="00E17C9F"/>
    <w:rsid w:val="00E17F77"/>
    <w:rsid w:val="00E22A6A"/>
    <w:rsid w:val="00E22E71"/>
    <w:rsid w:val="00E22FB1"/>
    <w:rsid w:val="00E2378E"/>
    <w:rsid w:val="00E23A41"/>
    <w:rsid w:val="00E25DF3"/>
    <w:rsid w:val="00E266A3"/>
    <w:rsid w:val="00E273A8"/>
    <w:rsid w:val="00E279B3"/>
    <w:rsid w:val="00E308EC"/>
    <w:rsid w:val="00E317CC"/>
    <w:rsid w:val="00E31CF2"/>
    <w:rsid w:val="00E3243D"/>
    <w:rsid w:val="00E330C7"/>
    <w:rsid w:val="00E33418"/>
    <w:rsid w:val="00E33473"/>
    <w:rsid w:val="00E33673"/>
    <w:rsid w:val="00E338E6"/>
    <w:rsid w:val="00E33EFB"/>
    <w:rsid w:val="00E34344"/>
    <w:rsid w:val="00E34551"/>
    <w:rsid w:val="00E34B4C"/>
    <w:rsid w:val="00E34DA3"/>
    <w:rsid w:val="00E34DBC"/>
    <w:rsid w:val="00E36E6B"/>
    <w:rsid w:val="00E40A49"/>
    <w:rsid w:val="00E40BD2"/>
    <w:rsid w:val="00E40EF4"/>
    <w:rsid w:val="00E411F4"/>
    <w:rsid w:val="00E42A47"/>
    <w:rsid w:val="00E43235"/>
    <w:rsid w:val="00E43FB6"/>
    <w:rsid w:val="00E44770"/>
    <w:rsid w:val="00E45D7F"/>
    <w:rsid w:val="00E47622"/>
    <w:rsid w:val="00E476B8"/>
    <w:rsid w:val="00E50355"/>
    <w:rsid w:val="00E50D0F"/>
    <w:rsid w:val="00E523F5"/>
    <w:rsid w:val="00E528E4"/>
    <w:rsid w:val="00E532F8"/>
    <w:rsid w:val="00E535E3"/>
    <w:rsid w:val="00E542BD"/>
    <w:rsid w:val="00E54CD8"/>
    <w:rsid w:val="00E552F7"/>
    <w:rsid w:val="00E55466"/>
    <w:rsid w:val="00E564C8"/>
    <w:rsid w:val="00E56FAC"/>
    <w:rsid w:val="00E60502"/>
    <w:rsid w:val="00E60E40"/>
    <w:rsid w:val="00E61670"/>
    <w:rsid w:val="00E6436E"/>
    <w:rsid w:val="00E64814"/>
    <w:rsid w:val="00E64B0F"/>
    <w:rsid w:val="00E64CA1"/>
    <w:rsid w:val="00E65CE9"/>
    <w:rsid w:val="00E65D04"/>
    <w:rsid w:val="00E67387"/>
    <w:rsid w:val="00E6774C"/>
    <w:rsid w:val="00E67CAD"/>
    <w:rsid w:val="00E67E70"/>
    <w:rsid w:val="00E70099"/>
    <w:rsid w:val="00E71BF2"/>
    <w:rsid w:val="00E71D0D"/>
    <w:rsid w:val="00E7237E"/>
    <w:rsid w:val="00E72DA5"/>
    <w:rsid w:val="00E72E38"/>
    <w:rsid w:val="00E7340A"/>
    <w:rsid w:val="00E73AFB"/>
    <w:rsid w:val="00E73F55"/>
    <w:rsid w:val="00E74CE9"/>
    <w:rsid w:val="00E753E1"/>
    <w:rsid w:val="00E75901"/>
    <w:rsid w:val="00E76FB7"/>
    <w:rsid w:val="00E7764E"/>
    <w:rsid w:val="00E777D4"/>
    <w:rsid w:val="00E80054"/>
    <w:rsid w:val="00E82543"/>
    <w:rsid w:val="00E8268E"/>
    <w:rsid w:val="00E8297E"/>
    <w:rsid w:val="00E84D31"/>
    <w:rsid w:val="00E84DDB"/>
    <w:rsid w:val="00E853AE"/>
    <w:rsid w:val="00E858EB"/>
    <w:rsid w:val="00E86254"/>
    <w:rsid w:val="00E864E3"/>
    <w:rsid w:val="00E87523"/>
    <w:rsid w:val="00E876B0"/>
    <w:rsid w:val="00E8794E"/>
    <w:rsid w:val="00E906FD"/>
    <w:rsid w:val="00E92125"/>
    <w:rsid w:val="00E929A8"/>
    <w:rsid w:val="00E92A32"/>
    <w:rsid w:val="00E93864"/>
    <w:rsid w:val="00E93BB2"/>
    <w:rsid w:val="00E94324"/>
    <w:rsid w:val="00E94951"/>
    <w:rsid w:val="00E94F53"/>
    <w:rsid w:val="00E95961"/>
    <w:rsid w:val="00E965BD"/>
    <w:rsid w:val="00E97AF1"/>
    <w:rsid w:val="00E97E96"/>
    <w:rsid w:val="00EA019F"/>
    <w:rsid w:val="00EA0304"/>
    <w:rsid w:val="00EA0CCD"/>
    <w:rsid w:val="00EA1124"/>
    <w:rsid w:val="00EA1386"/>
    <w:rsid w:val="00EA2009"/>
    <w:rsid w:val="00EA222E"/>
    <w:rsid w:val="00EA23D1"/>
    <w:rsid w:val="00EA3073"/>
    <w:rsid w:val="00EA4633"/>
    <w:rsid w:val="00EA58E0"/>
    <w:rsid w:val="00EA6D2C"/>
    <w:rsid w:val="00EA732D"/>
    <w:rsid w:val="00EB0177"/>
    <w:rsid w:val="00EB103B"/>
    <w:rsid w:val="00EB1496"/>
    <w:rsid w:val="00EB1888"/>
    <w:rsid w:val="00EB33BD"/>
    <w:rsid w:val="00EB3B09"/>
    <w:rsid w:val="00EB4293"/>
    <w:rsid w:val="00EB4B92"/>
    <w:rsid w:val="00EB5E59"/>
    <w:rsid w:val="00EB6A20"/>
    <w:rsid w:val="00EB725B"/>
    <w:rsid w:val="00EB7CBB"/>
    <w:rsid w:val="00EC086C"/>
    <w:rsid w:val="00EC1427"/>
    <w:rsid w:val="00EC1611"/>
    <w:rsid w:val="00EC1F88"/>
    <w:rsid w:val="00EC209E"/>
    <w:rsid w:val="00EC22DA"/>
    <w:rsid w:val="00EC284D"/>
    <w:rsid w:val="00EC2B6B"/>
    <w:rsid w:val="00EC3F65"/>
    <w:rsid w:val="00EC45F3"/>
    <w:rsid w:val="00EC4873"/>
    <w:rsid w:val="00EC4F31"/>
    <w:rsid w:val="00EC52C8"/>
    <w:rsid w:val="00EC6368"/>
    <w:rsid w:val="00EC6427"/>
    <w:rsid w:val="00EC7014"/>
    <w:rsid w:val="00EC7038"/>
    <w:rsid w:val="00ED1ADB"/>
    <w:rsid w:val="00ED24E9"/>
    <w:rsid w:val="00ED26C7"/>
    <w:rsid w:val="00ED2BD4"/>
    <w:rsid w:val="00ED2D08"/>
    <w:rsid w:val="00ED3B89"/>
    <w:rsid w:val="00ED515F"/>
    <w:rsid w:val="00ED5EA4"/>
    <w:rsid w:val="00ED5F4D"/>
    <w:rsid w:val="00EE0021"/>
    <w:rsid w:val="00EE0187"/>
    <w:rsid w:val="00EE0825"/>
    <w:rsid w:val="00EE284D"/>
    <w:rsid w:val="00EE3955"/>
    <w:rsid w:val="00EE4614"/>
    <w:rsid w:val="00EE489E"/>
    <w:rsid w:val="00EE4F9E"/>
    <w:rsid w:val="00EE50D5"/>
    <w:rsid w:val="00EE52AE"/>
    <w:rsid w:val="00EE606A"/>
    <w:rsid w:val="00EE7D0D"/>
    <w:rsid w:val="00EF0B48"/>
    <w:rsid w:val="00EF15C0"/>
    <w:rsid w:val="00EF1926"/>
    <w:rsid w:val="00EF227C"/>
    <w:rsid w:val="00EF28F3"/>
    <w:rsid w:val="00EF5446"/>
    <w:rsid w:val="00EF6A05"/>
    <w:rsid w:val="00EF7515"/>
    <w:rsid w:val="00EF7A1D"/>
    <w:rsid w:val="00EF7ECA"/>
    <w:rsid w:val="00F002C6"/>
    <w:rsid w:val="00F0095C"/>
    <w:rsid w:val="00F00B84"/>
    <w:rsid w:val="00F00F64"/>
    <w:rsid w:val="00F01E9A"/>
    <w:rsid w:val="00F02FDB"/>
    <w:rsid w:val="00F03606"/>
    <w:rsid w:val="00F0475C"/>
    <w:rsid w:val="00F05564"/>
    <w:rsid w:val="00F064C2"/>
    <w:rsid w:val="00F065CC"/>
    <w:rsid w:val="00F07FD0"/>
    <w:rsid w:val="00F1004A"/>
    <w:rsid w:val="00F10185"/>
    <w:rsid w:val="00F12826"/>
    <w:rsid w:val="00F12980"/>
    <w:rsid w:val="00F12E1D"/>
    <w:rsid w:val="00F13220"/>
    <w:rsid w:val="00F142FB"/>
    <w:rsid w:val="00F1486F"/>
    <w:rsid w:val="00F1510E"/>
    <w:rsid w:val="00F15118"/>
    <w:rsid w:val="00F15895"/>
    <w:rsid w:val="00F167DB"/>
    <w:rsid w:val="00F16860"/>
    <w:rsid w:val="00F16CBC"/>
    <w:rsid w:val="00F16EF5"/>
    <w:rsid w:val="00F16FC3"/>
    <w:rsid w:val="00F17043"/>
    <w:rsid w:val="00F17991"/>
    <w:rsid w:val="00F203A2"/>
    <w:rsid w:val="00F20601"/>
    <w:rsid w:val="00F2061B"/>
    <w:rsid w:val="00F20C23"/>
    <w:rsid w:val="00F2168B"/>
    <w:rsid w:val="00F218F8"/>
    <w:rsid w:val="00F222FF"/>
    <w:rsid w:val="00F2265D"/>
    <w:rsid w:val="00F231E7"/>
    <w:rsid w:val="00F24332"/>
    <w:rsid w:val="00F24866"/>
    <w:rsid w:val="00F24971"/>
    <w:rsid w:val="00F24BD5"/>
    <w:rsid w:val="00F24C2E"/>
    <w:rsid w:val="00F24CA3"/>
    <w:rsid w:val="00F24DA5"/>
    <w:rsid w:val="00F25A2E"/>
    <w:rsid w:val="00F25BC9"/>
    <w:rsid w:val="00F263F2"/>
    <w:rsid w:val="00F26570"/>
    <w:rsid w:val="00F26D56"/>
    <w:rsid w:val="00F270E5"/>
    <w:rsid w:val="00F27622"/>
    <w:rsid w:val="00F279D1"/>
    <w:rsid w:val="00F27A77"/>
    <w:rsid w:val="00F30A29"/>
    <w:rsid w:val="00F31200"/>
    <w:rsid w:val="00F3188D"/>
    <w:rsid w:val="00F31A5A"/>
    <w:rsid w:val="00F31F39"/>
    <w:rsid w:val="00F32B8D"/>
    <w:rsid w:val="00F32EF7"/>
    <w:rsid w:val="00F33D49"/>
    <w:rsid w:val="00F35373"/>
    <w:rsid w:val="00F36368"/>
    <w:rsid w:val="00F37F21"/>
    <w:rsid w:val="00F37F88"/>
    <w:rsid w:val="00F402CC"/>
    <w:rsid w:val="00F4215D"/>
    <w:rsid w:val="00F42293"/>
    <w:rsid w:val="00F431CF"/>
    <w:rsid w:val="00F43257"/>
    <w:rsid w:val="00F4392A"/>
    <w:rsid w:val="00F4627D"/>
    <w:rsid w:val="00F4673F"/>
    <w:rsid w:val="00F46E36"/>
    <w:rsid w:val="00F50013"/>
    <w:rsid w:val="00F5099B"/>
    <w:rsid w:val="00F513CE"/>
    <w:rsid w:val="00F51AB2"/>
    <w:rsid w:val="00F53E5F"/>
    <w:rsid w:val="00F54014"/>
    <w:rsid w:val="00F55658"/>
    <w:rsid w:val="00F57754"/>
    <w:rsid w:val="00F6044E"/>
    <w:rsid w:val="00F60753"/>
    <w:rsid w:val="00F60E38"/>
    <w:rsid w:val="00F61170"/>
    <w:rsid w:val="00F62143"/>
    <w:rsid w:val="00F62640"/>
    <w:rsid w:val="00F626A4"/>
    <w:rsid w:val="00F63108"/>
    <w:rsid w:val="00F637BF"/>
    <w:rsid w:val="00F63C9A"/>
    <w:rsid w:val="00F64249"/>
    <w:rsid w:val="00F64F6E"/>
    <w:rsid w:val="00F66032"/>
    <w:rsid w:val="00F66083"/>
    <w:rsid w:val="00F6742B"/>
    <w:rsid w:val="00F703FF"/>
    <w:rsid w:val="00F7095A"/>
    <w:rsid w:val="00F711E5"/>
    <w:rsid w:val="00F713ED"/>
    <w:rsid w:val="00F715D3"/>
    <w:rsid w:val="00F717C5"/>
    <w:rsid w:val="00F72BEE"/>
    <w:rsid w:val="00F7338A"/>
    <w:rsid w:val="00F742BD"/>
    <w:rsid w:val="00F7463F"/>
    <w:rsid w:val="00F74A05"/>
    <w:rsid w:val="00F74DFB"/>
    <w:rsid w:val="00F74ECB"/>
    <w:rsid w:val="00F76B69"/>
    <w:rsid w:val="00F801D5"/>
    <w:rsid w:val="00F80826"/>
    <w:rsid w:val="00F810FC"/>
    <w:rsid w:val="00F811BB"/>
    <w:rsid w:val="00F816F2"/>
    <w:rsid w:val="00F81FA1"/>
    <w:rsid w:val="00F844FC"/>
    <w:rsid w:val="00F84911"/>
    <w:rsid w:val="00F85081"/>
    <w:rsid w:val="00F86099"/>
    <w:rsid w:val="00F862BD"/>
    <w:rsid w:val="00F90066"/>
    <w:rsid w:val="00F90BED"/>
    <w:rsid w:val="00F91E15"/>
    <w:rsid w:val="00F91EEF"/>
    <w:rsid w:val="00F93401"/>
    <w:rsid w:val="00F934F3"/>
    <w:rsid w:val="00F93712"/>
    <w:rsid w:val="00F95093"/>
    <w:rsid w:val="00F958B0"/>
    <w:rsid w:val="00F96E6C"/>
    <w:rsid w:val="00F96EA8"/>
    <w:rsid w:val="00F97050"/>
    <w:rsid w:val="00F97391"/>
    <w:rsid w:val="00F973DE"/>
    <w:rsid w:val="00FA0C7C"/>
    <w:rsid w:val="00FA12A1"/>
    <w:rsid w:val="00FA2617"/>
    <w:rsid w:val="00FA2D75"/>
    <w:rsid w:val="00FA30C2"/>
    <w:rsid w:val="00FA33C3"/>
    <w:rsid w:val="00FA3497"/>
    <w:rsid w:val="00FA399D"/>
    <w:rsid w:val="00FA446C"/>
    <w:rsid w:val="00FA4896"/>
    <w:rsid w:val="00FA4C80"/>
    <w:rsid w:val="00FA4FF1"/>
    <w:rsid w:val="00FA5419"/>
    <w:rsid w:val="00FA5B56"/>
    <w:rsid w:val="00FA6345"/>
    <w:rsid w:val="00FA68EA"/>
    <w:rsid w:val="00FB024A"/>
    <w:rsid w:val="00FB0B47"/>
    <w:rsid w:val="00FB0C68"/>
    <w:rsid w:val="00FB1583"/>
    <w:rsid w:val="00FB21D5"/>
    <w:rsid w:val="00FB2685"/>
    <w:rsid w:val="00FB2E58"/>
    <w:rsid w:val="00FB2FE7"/>
    <w:rsid w:val="00FB53F4"/>
    <w:rsid w:val="00FB5B15"/>
    <w:rsid w:val="00FC04CD"/>
    <w:rsid w:val="00FC0BE9"/>
    <w:rsid w:val="00FC133C"/>
    <w:rsid w:val="00FC2685"/>
    <w:rsid w:val="00FC28EC"/>
    <w:rsid w:val="00FC3795"/>
    <w:rsid w:val="00FC40CD"/>
    <w:rsid w:val="00FC49ED"/>
    <w:rsid w:val="00FC4A0A"/>
    <w:rsid w:val="00FC4BA9"/>
    <w:rsid w:val="00FC58B4"/>
    <w:rsid w:val="00FC5F21"/>
    <w:rsid w:val="00FC62D7"/>
    <w:rsid w:val="00FC6432"/>
    <w:rsid w:val="00FC6BE1"/>
    <w:rsid w:val="00FC7A45"/>
    <w:rsid w:val="00FD0326"/>
    <w:rsid w:val="00FD0BD7"/>
    <w:rsid w:val="00FD1619"/>
    <w:rsid w:val="00FD19F3"/>
    <w:rsid w:val="00FD2914"/>
    <w:rsid w:val="00FD2E41"/>
    <w:rsid w:val="00FD3537"/>
    <w:rsid w:val="00FD37AD"/>
    <w:rsid w:val="00FD381F"/>
    <w:rsid w:val="00FD3EEE"/>
    <w:rsid w:val="00FD56E1"/>
    <w:rsid w:val="00FD5C4E"/>
    <w:rsid w:val="00FD621C"/>
    <w:rsid w:val="00FD630A"/>
    <w:rsid w:val="00FD6740"/>
    <w:rsid w:val="00FD706A"/>
    <w:rsid w:val="00FD736F"/>
    <w:rsid w:val="00FE01A2"/>
    <w:rsid w:val="00FE1295"/>
    <w:rsid w:val="00FE2119"/>
    <w:rsid w:val="00FE2187"/>
    <w:rsid w:val="00FE2B4D"/>
    <w:rsid w:val="00FE3656"/>
    <w:rsid w:val="00FE3BC5"/>
    <w:rsid w:val="00FE3CA6"/>
    <w:rsid w:val="00FE4433"/>
    <w:rsid w:val="00FE5213"/>
    <w:rsid w:val="00FE5344"/>
    <w:rsid w:val="00FF0397"/>
    <w:rsid w:val="00FF0FC7"/>
    <w:rsid w:val="00FF16EA"/>
    <w:rsid w:val="00FF1FB1"/>
    <w:rsid w:val="00FF376E"/>
    <w:rsid w:val="00FF44CD"/>
    <w:rsid w:val="00FF4603"/>
    <w:rsid w:val="00FF4E5C"/>
    <w:rsid w:val="00FF52B9"/>
    <w:rsid w:val="00FF70F7"/>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216F"/>
  <w15:docId w15:val="{367851A6-3948-4E05-9705-D4BA755F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EC8"/>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link w:val="a6"/>
    <w:uiPriority w:val="1"/>
    <w:qFormat/>
    <w:rsid w:val="00DD552F"/>
    <w:rPr>
      <w:sz w:val="22"/>
      <w:szCs w:val="22"/>
      <w:lang w:eastAsia="en-US"/>
    </w:rPr>
  </w:style>
  <w:style w:type="paragraph" w:styleId="a7">
    <w:name w:val="header"/>
    <w:basedOn w:val="a"/>
    <w:link w:val="a8"/>
    <w:uiPriority w:val="99"/>
    <w:unhideWhenUsed/>
    <w:rsid w:val="00B171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9">
    <w:name w:val="footer"/>
    <w:basedOn w:val="a"/>
    <w:link w:val="aa"/>
    <w:uiPriority w:val="99"/>
    <w:unhideWhenUsed/>
    <w:rsid w:val="00245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45EDD"/>
  </w:style>
  <w:style w:type="paragraph" w:styleId="ab">
    <w:name w:val="Balloon Text"/>
    <w:basedOn w:val="a"/>
    <w:link w:val="ac"/>
    <w:uiPriority w:val="99"/>
    <w:semiHidden/>
    <w:unhideWhenUsed/>
    <w:rsid w:val="00753DA4"/>
    <w:pPr>
      <w:spacing w:after="0" w:line="240" w:lineRule="auto"/>
    </w:pPr>
    <w:rPr>
      <w:rFonts w:ascii="Segoe UI" w:eastAsia="Calibri" w:hAnsi="Segoe UI"/>
      <w:sz w:val="18"/>
      <w:szCs w:val="18"/>
    </w:rPr>
  </w:style>
  <w:style w:type="character" w:customStyle="1" w:styleId="ac">
    <w:name w:val="Текст выноски Знак"/>
    <w:link w:val="ab"/>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d">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d"/>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rsid w:val="00C670D3"/>
    <w:pPr>
      <w:widowControl w:val="0"/>
      <w:autoSpaceDE w:val="0"/>
      <w:autoSpaceDN w:val="0"/>
    </w:pPr>
    <w:rPr>
      <w:rFonts w:eastAsia="Times New Roman" w:cs="Calibri"/>
      <w:b/>
      <w:sz w:val="22"/>
    </w:rPr>
  </w:style>
  <w:style w:type="character" w:styleId="ae">
    <w:name w:val="annotation reference"/>
    <w:uiPriority w:val="99"/>
    <w:semiHidden/>
    <w:unhideWhenUsed/>
    <w:rsid w:val="00FC133C"/>
    <w:rPr>
      <w:sz w:val="16"/>
      <w:szCs w:val="16"/>
    </w:rPr>
  </w:style>
  <w:style w:type="paragraph" w:styleId="af">
    <w:name w:val="annotation text"/>
    <w:basedOn w:val="a"/>
    <w:link w:val="af0"/>
    <w:uiPriority w:val="99"/>
    <w:unhideWhenUsed/>
    <w:rsid w:val="00FC133C"/>
    <w:pPr>
      <w:spacing w:line="240" w:lineRule="auto"/>
    </w:pPr>
    <w:rPr>
      <w:rFonts w:eastAsia="Calibri"/>
      <w:sz w:val="20"/>
      <w:szCs w:val="20"/>
    </w:rPr>
  </w:style>
  <w:style w:type="character" w:customStyle="1" w:styleId="af0">
    <w:name w:val="Текст примечания Знак"/>
    <w:link w:val="af"/>
    <w:uiPriority w:val="99"/>
    <w:rsid w:val="00FC133C"/>
    <w:rPr>
      <w:sz w:val="20"/>
      <w:szCs w:val="20"/>
    </w:rPr>
  </w:style>
  <w:style w:type="paragraph" w:styleId="af1">
    <w:name w:val="annotation subject"/>
    <w:basedOn w:val="af"/>
    <w:next w:val="af"/>
    <w:link w:val="af2"/>
    <w:uiPriority w:val="99"/>
    <w:semiHidden/>
    <w:unhideWhenUsed/>
    <w:rsid w:val="00FC133C"/>
    <w:rPr>
      <w:b/>
      <w:bCs/>
    </w:rPr>
  </w:style>
  <w:style w:type="character" w:customStyle="1" w:styleId="af2">
    <w:name w:val="Тема примечания Знак"/>
    <w:link w:val="af1"/>
    <w:uiPriority w:val="99"/>
    <w:semiHidden/>
    <w:rsid w:val="00FC133C"/>
    <w:rPr>
      <w:b/>
      <w:bCs/>
      <w:sz w:val="20"/>
      <w:szCs w:val="20"/>
    </w:rPr>
  </w:style>
  <w:style w:type="table" w:styleId="af3">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endnote text"/>
    <w:basedOn w:val="a"/>
    <w:link w:val="af5"/>
    <w:uiPriority w:val="99"/>
    <w:qFormat/>
    <w:rsid w:val="00526244"/>
    <w:pPr>
      <w:autoSpaceDE w:val="0"/>
      <w:autoSpaceDN w:val="0"/>
      <w:spacing w:after="0" w:line="240" w:lineRule="auto"/>
    </w:pPr>
    <w:rPr>
      <w:rFonts w:ascii="Times New Roman" w:hAnsi="Times New Roman"/>
      <w:sz w:val="20"/>
      <w:szCs w:val="20"/>
    </w:rPr>
  </w:style>
  <w:style w:type="character" w:customStyle="1" w:styleId="af5">
    <w:name w:val="Текст концевой сноски Знак"/>
    <w:link w:val="af4"/>
    <w:uiPriority w:val="99"/>
    <w:rsid w:val="00526244"/>
    <w:rPr>
      <w:rFonts w:ascii="Times New Roman" w:eastAsia="Times New Roman" w:hAnsi="Times New Roman" w:cs="Times New Roman"/>
      <w:sz w:val="20"/>
      <w:szCs w:val="20"/>
      <w:lang w:eastAsia="ru-RU"/>
    </w:rPr>
  </w:style>
  <w:style w:type="character" w:styleId="af6">
    <w:name w:val="endnote reference"/>
    <w:uiPriority w:val="99"/>
    <w:rsid w:val="00526244"/>
    <w:rPr>
      <w:rFonts w:cs="Times New Roman"/>
      <w:vertAlign w:val="superscript"/>
    </w:rPr>
  </w:style>
  <w:style w:type="paragraph" w:styleId="af7">
    <w:name w:val="footnote text"/>
    <w:basedOn w:val="a"/>
    <w:link w:val="af8"/>
    <w:uiPriority w:val="99"/>
    <w:unhideWhenUsed/>
    <w:rsid w:val="004218CF"/>
    <w:pPr>
      <w:spacing w:after="0" w:line="240" w:lineRule="auto"/>
    </w:pPr>
    <w:rPr>
      <w:rFonts w:eastAsia="Calibri"/>
      <w:sz w:val="20"/>
      <w:szCs w:val="20"/>
    </w:rPr>
  </w:style>
  <w:style w:type="character" w:customStyle="1" w:styleId="af8">
    <w:name w:val="Текст сноски Знак"/>
    <w:link w:val="af7"/>
    <w:uiPriority w:val="99"/>
    <w:rsid w:val="004218CF"/>
    <w:rPr>
      <w:sz w:val="20"/>
      <w:szCs w:val="20"/>
    </w:rPr>
  </w:style>
  <w:style w:type="character" w:styleId="af9">
    <w:name w:val="footnote reference"/>
    <w:uiPriority w:val="99"/>
    <w:semiHidden/>
    <w:unhideWhenUsed/>
    <w:rsid w:val="004218CF"/>
    <w:rPr>
      <w:vertAlign w:val="superscript"/>
    </w:rPr>
  </w:style>
  <w:style w:type="character" w:styleId="afa">
    <w:name w:val="Hyperlink"/>
    <w:uiPriority w:val="99"/>
    <w:unhideWhenUsed/>
    <w:rsid w:val="00A9510C"/>
    <w:rPr>
      <w:color w:val="0563C1"/>
      <w:u w:val="single"/>
    </w:rPr>
  </w:style>
  <w:style w:type="paragraph" w:styleId="afb">
    <w:name w:val="Revision"/>
    <w:hidden/>
    <w:uiPriority w:val="99"/>
    <w:semiHidden/>
    <w:rsid w:val="002C1B5C"/>
    <w:rPr>
      <w:sz w:val="22"/>
      <w:szCs w:val="22"/>
      <w:lang w:eastAsia="en-US"/>
    </w:rPr>
  </w:style>
  <w:style w:type="character" w:customStyle="1" w:styleId="afc">
    <w:name w:val="Гипертекстовая ссылка"/>
    <w:uiPriority w:val="99"/>
    <w:rsid w:val="00203AA8"/>
    <w:rPr>
      <w:color w:val="106BBE"/>
    </w:rPr>
  </w:style>
  <w:style w:type="paragraph" w:styleId="afd">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e">
    <w:name w:val="обычный приложения"/>
    <w:basedOn w:val="a"/>
    <w:qFormat/>
    <w:rsid w:val="00843F20"/>
    <w:pPr>
      <w:jc w:val="center"/>
    </w:pPr>
    <w:rPr>
      <w:rFonts w:ascii="Times New Roman" w:eastAsia="Calibri" w:hAnsi="Times New Roman"/>
      <w:b/>
      <w:sz w:val="24"/>
      <w:lang w:eastAsia="en-US"/>
    </w:rPr>
  </w:style>
  <w:style w:type="character" w:styleId="aff">
    <w:name w:val="Emphasis"/>
    <w:uiPriority w:val="20"/>
    <w:qFormat/>
    <w:rsid w:val="00EB4293"/>
    <w:rPr>
      <w:i/>
      <w:iCs/>
    </w:rPr>
  </w:style>
  <w:style w:type="paragraph" w:styleId="aff0">
    <w:name w:val="Document Map"/>
    <w:basedOn w:val="a"/>
    <w:link w:val="aff1"/>
    <w:uiPriority w:val="99"/>
    <w:semiHidden/>
    <w:unhideWhenUsed/>
    <w:rsid w:val="00372394"/>
    <w:pPr>
      <w:spacing w:after="0" w:line="240" w:lineRule="auto"/>
    </w:pPr>
    <w:rPr>
      <w:rFonts w:ascii="Tahoma" w:hAnsi="Tahoma" w:cs="Tahoma"/>
      <w:sz w:val="16"/>
      <w:szCs w:val="16"/>
    </w:rPr>
  </w:style>
  <w:style w:type="character" w:customStyle="1" w:styleId="aff1">
    <w:name w:val="Схема документа Знак"/>
    <w:basedOn w:val="a0"/>
    <w:link w:val="aff0"/>
    <w:uiPriority w:val="99"/>
    <w:semiHidden/>
    <w:rsid w:val="00372394"/>
    <w:rPr>
      <w:rFonts w:ascii="Tahoma" w:eastAsia="Times New Roman" w:hAnsi="Tahoma" w:cs="Tahoma"/>
      <w:sz w:val="16"/>
      <w:szCs w:val="16"/>
    </w:rPr>
  </w:style>
  <w:style w:type="paragraph" w:customStyle="1" w:styleId="aff2">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EC4873"/>
    <w:rPr>
      <w:rFonts w:eastAsia="Times New Roman"/>
      <w:sz w:val="22"/>
      <w:szCs w:val="22"/>
    </w:rPr>
  </w:style>
  <w:style w:type="paragraph" w:styleId="HTML">
    <w:name w:val="HTML Preformatted"/>
    <w:basedOn w:val="a"/>
    <w:link w:val="HTML0"/>
    <w:uiPriority w:val="99"/>
    <w:semiHidden/>
    <w:unhideWhenUsed/>
    <w:rsid w:val="00442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442A5A"/>
    <w:rPr>
      <w:rFonts w:ascii="Courier New" w:eastAsia="Times New Roman" w:hAnsi="Courier New" w:cs="Courier New"/>
    </w:rPr>
  </w:style>
  <w:style w:type="numbering" w:customStyle="1" w:styleId="13">
    <w:name w:val="Нет списка1"/>
    <w:next w:val="a2"/>
    <w:uiPriority w:val="99"/>
    <w:semiHidden/>
    <w:unhideWhenUsed/>
    <w:rsid w:val="005B5926"/>
  </w:style>
  <w:style w:type="paragraph" w:customStyle="1" w:styleId="msonormal0">
    <w:name w:val="msonormal"/>
    <w:basedOn w:val="a"/>
    <w:rsid w:val="005B5926"/>
    <w:pPr>
      <w:spacing w:before="100" w:beforeAutospacing="1" w:after="100" w:afterAutospacing="1" w:line="240" w:lineRule="auto"/>
    </w:pPr>
    <w:rPr>
      <w:rFonts w:ascii="Times New Roman" w:hAnsi="Times New Roman"/>
      <w:sz w:val="24"/>
      <w:szCs w:val="24"/>
    </w:rPr>
  </w:style>
  <w:style w:type="character" w:styleId="aff3">
    <w:name w:val="FollowedHyperlink"/>
    <w:basedOn w:val="a0"/>
    <w:uiPriority w:val="99"/>
    <w:semiHidden/>
    <w:unhideWhenUsed/>
    <w:rsid w:val="005B5926"/>
    <w:rPr>
      <w:color w:val="800080"/>
      <w:u w:val="single"/>
    </w:rPr>
  </w:style>
  <w:style w:type="character" w:customStyle="1" w:styleId="a6">
    <w:name w:val="Без интервала Знак"/>
    <w:link w:val="a5"/>
    <w:uiPriority w:val="1"/>
    <w:rsid w:val="00532B20"/>
    <w:rPr>
      <w:sz w:val="22"/>
      <w:szCs w:val="22"/>
      <w:lang w:eastAsia="en-US"/>
    </w:rPr>
  </w:style>
  <w:style w:type="paragraph" w:customStyle="1" w:styleId="footnotedescription">
    <w:name w:val="footnote description"/>
    <w:next w:val="a"/>
    <w:link w:val="footnotedescriptionChar"/>
    <w:hidden/>
    <w:rsid w:val="00164A7C"/>
    <w:pPr>
      <w:spacing w:line="271" w:lineRule="auto"/>
    </w:pPr>
    <w:rPr>
      <w:rFonts w:cs="Calibri"/>
      <w:color w:val="000000"/>
      <w:szCs w:val="22"/>
    </w:rPr>
  </w:style>
  <w:style w:type="character" w:customStyle="1" w:styleId="footnotedescriptionChar">
    <w:name w:val="footnote description Char"/>
    <w:link w:val="footnotedescription"/>
    <w:rsid w:val="00164A7C"/>
    <w:rPr>
      <w:rFonts w:cs="Calibri"/>
      <w:color w:val="000000"/>
      <w:szCs w:val="22"/>
    </w:rPr>
  </w:style>
  <w:style w:type="character" w:customStyle="1" w:styleId="footnotemark">
    <w:name w:val="footnote mark"/>
    <w:hidden/>
    <w:rsid w:val="00164A7C"/>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04279326">
      <w:bodyDiv w:val="1"/>
      <w:marLeft w:val="0"/>
      <w:marRight w:val="0"/>
      <w:marTop w:val="0"/>
      <w:marBottom w:val="0"/>
      <w:divBdr>
        <w:top w:val="none" w:sz="0" w:space="0" w:color="auto"/>
        <w:left w:val="none" w:sz="0" w:space="0" w:color="auto"/>
        <w:bottom w:val="none" w:sz="0" w:space="0" w:color="auto"/>
        <w:right w:val="none" w:sz="0" w:space="0" w:color="auto"/>
      </w:divBdr>
    </w:div>
    <w:div w:id="112092121">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162430737">
      <w:bodyDiv w:val="1"/>
      <w:marLeft w:val="0"/>
      <w:marRight w:val="0"/>
      <w:marTop w:val="0"/>
      <w:marBottom w:val="0"/>
      <w:divBdr>
        <w:top w:val="none" w:sz="0" w:space="0" w:color="auto"/>
        <w:left w:val="none" w:sz="0" w:space="0" w:color="auto"/>
        <w:bottom w:val="none" w:sz="0" w:space="0" w:color="auto"/>
        <w:right w:val="none" w:sz="0" w:space="0" w:color="auto"/>
      </w:divBdr>
    </w:div>
    <w:div w:id="176115028">
      <w:bodyDiv w:val="1"/>
      <w:marLeft w:val="0"/>
      <w:marRight w:val="0"/>
      <w:marTop w:val="0"/>
      <w:marBottom w:val="0"/>
      <w:divBdr>
        <w:top w:val="none" w:sz="0" w:space="0" w:color="auto"/>
        <w:left w:val="none" w:sz="0" w:space="0" w:color="auto"/>
        <w:bottom w:val="none" w:sz="0" w:space="0" w:color="auto"/>
        <w:right w:val="none" w:sz="0" w:space="0" w:color="auto"/>
      </w:divBdr>
    </w:div>
    <w:div w:id="219755159">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22663651">
      <w:bodyDiv w:val="1"/>
      <w:marLeft w:val="0"/>
      <w:marRight w:val="0"/>
      <w:marTop w:val="0"/>
      <w:marBottom w:val="0"/>
      <w:divBdr>
        <w:top w:val="none" w:sz="0" w:space="0" w:color="auto"/>
        <w:left w:val="none" w:sz="0" w:space="0" w:color="auto"/>
        <w:bottom w:val="none" w:sz="0" w:space="0" w:color="auto"/>
        <w:right w:val="none" w:sz="0" w:space="0" w:color="auto"/>
      </w:divBdr>
    </w:div>
    <w:div w:id="338239565">
      <w:bodyDiv w:val="1"/>
      <w:marLeft w:val="0"/>
      <w:marRight w:val="0"/>
      <w:marTop w:val="0"/>
      <w:marBottom w:val="0"/>
      <w:divBdr>
        <w:top w:val="none" w:sz="0" w:space="0" w:color="auto"/>
        <w:left w:val="none" w:sz="0" w:space="0" w:color="auto"/>
        <w:bottom w:val="none" w:sz="0" w:space="0" w:color="auto"/>
        <w:right w:val="none" w:sz="0" w:space="0" w:color="auto"/>
      </w:divBdr>
    </w:div>
    <w:div w:id="351805958">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528882804">
      <w:bodyDiv w:val="1"/>
      <w:marLeft w:val="0"/>
      <w:marRight w:val="0"/>
      <w:marTop w:val="0"/>
      <w:marBottom w:val="0"/>
      <w:divBdr>
        <w:top w:val="none" w:sz="0" w:space="0" w:color="auto"/>
        <w:left w:val="none" w:sz="0" w:space="0" w:color="auto"/>
        <w:bottom w:val="none" w:sz="0" w:space="0" w:color="auto"/>
        <w:right w:val="none" w:sz="0" w:space="0" w:color="auto"/>
      </w:divBdr>
    </w:div>
    <w:div w:id="623970481">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739710818">
      <w:bodyDiv w:val="1"/>
      <w:marLeft w:val="0"/>
      <w:marRight w:val="0"/>
      <w:marTop w:val="0"/>
      <w:marBottom w:val="0"/>
      <w:divBdr>
        <w:top w:val="none" w:sz="0" w:space="0" w:color="auto"/>
        <w:left w:val="none" w:sz="0" w:space="0" w:color="auto"/>
        <w:bottom w:val="none" w:sz="0" w:space="0" w:color="auto"/>
        <w:right w:val="none" w:sz="0" w:space="0" w:color="auto"/>
      </w:divBdr>
    </w:div>
    <w:div w:id="781000917">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0787206">
      <w:bodyDiv w:val="1"/>
      <w:marLeft w:val="0"/>
      <w:marRight w:val="0"/>
      <w:marTop w:val="0"/>
      <w:marBottom w:val="0"/>
      <w:divBdr>
        <w:top w:val="none" w:sz="0" w:space="0" w:color="auto"/>
        <w:left w:val="none" w:sz="0" w:space="0" w:color="auto"/>
        <w:bottom w:val="none" w:sz="0" w:space="0" w:color="auto"/>
        <w:right w:val="none" w:sz="0" w:space="0" w:color="auto"/>
      </w:divBdr>
    </w:div>
    <w:div w:id="998731570">
      <w:bodyDiv w:val="1"/>
      <w:marLeft w:val="0"/>
      <w:marRight w:val="0"/>
      <w:marTop w:val="0"/>
      <w:marBottom w:val="0"/>
      <w:divBdr>
        <w:top w:val="none" w:sz="0" w:space="0" w:color="auto"/>
        <w:left w:val="none" w:sz="0" w:space="0" w:color="auto"/>
        <w:bottom w:val="none" w:sz="0" w:space="0" w:color="auto"/>
        <w:right w:val="none" w:sz="0" w:space="0" w:color="auto"/>
      </w:divBdr>
    </w:div>
    <w:div w:id="1010639793">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19893006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77059520">
      <w:bodyDiv w:val="1"/>
      <w:marLeft w:val="0"/>
      <w:marRight w:val="0"/>
      <w:marTop w:val="0"/>
      <w:marBottom w:val="0"/>
      <w:divBdr>
        <w:top w:val="none" w:sz="0" w:space="0" w:color="auto"/>
        <w:left w:val="none" w:sz="0" w:space="0" w:color="auto"/>
        <w:bottom w:val="none" w:sz="0" w:space="0" w:color="auto"/>
        <w:right w:val="none" w:sz="0" w:space="0" w:color="auto"/>
      </w:divBdr>
    </w:div>
    <w:div w:id="1356155824">
      <w:bodyDiv w:val="1"/>
      <w:marLeft w:val="0"/>
      <w:marRight w:val="0"/>
      <w:marTop w:val="0"/>
      <w:marBottom w:val="0"/>
      <w:divBdr>
        <w:top w:val="none" w:sz="0" w:space="0" w:color="auto"/>
        <w:left w:val="none" w:sz="0" w:space="0" w:color="auto"/>
        <w:bottom w:val="none" w:sz="0" w:space="0" w:color="auto"/>
        <w:right w:val="none" w:sz="0" w:space="0" w:color="auto"/>
      </w:divBdr>
    </w:div>
    <w:div w:id="1412122940">
      <w:bodyDiv w:val="1"/>
      <w:marLeft w:val="0"/>
      <w:marRight w:val="0"/>
      <w:marTop w:val="0"/>
      <w:marBottom w:val="0"/>
      <w:divBdr>
        <w:top w:val="none" w:sz="0" w:space="0" w:color="auto"/>
        <w:left w:val="none" w:sz="0" w:space="0" w:color="auto"/>
        <w:bottom w:val="none" w:sz="0" w:space="0" w:color="auto"/>
        <w:right w:val="none" w:sz="0" w:space="0" w:color="auto"/>
      </w:divBdr>
    </w:div>
    <w:div w:id="1440446056">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80678900">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951164673">
      <w:bodyDiv w:val="1"/>
      <w:marLeft w:val="0"/>
      <w:marRight w:val="0"/>
      <w:marTop w:val="0"/>
      <w:marBottom w:val="0"/>
      <w:divBdr>
        <w:top w:val="none" w:sz="0" w:space="0" w:color="auto"/>
        <w:left w:val="none" w:sz="0" w:space="0" w:color="auto"/>
        <w:bottom w:val="none" w:sz="0" w:space="0" w:color="auto"/>
        <w:right w:val="none" w:sz="0" w:space="0" w:color="auto"/>
      </w:divBdr>
    </w:div>
    <w:div w:id="1964264176">
      <w:bodyDiv w:val="1"/>
      <w:marLeft w:val="0"/>
      <w:marRight w:val="0"/>
      <w:marTop w:val="0"/>
      <w:marBottom w:val="0"/>
      <w:divBdr>
        <w:top w:val="none" w:sz="0" w:space="0" w:color="auto"/>
        <w:left w:val="none" w:sz="0" w:space="0" w:color="auto"/>
        <w:bottom w:val="none" w:sz="0" w:space="0" w:color="auto"/>
        <w:right w:val="none" w:sz="0" w:space="0" w:color="auto"/>
      </w:divBdr>
    </w:div>
    <w:div w:id="2064400464">
      <w:bodyDiv w:val="1"/>
      <w:marLeft w:val="0"/>
      <w:marRight w:val="0"/>
      <w:marTop w:val="0"/>
      <w:marBottom w:val="0"/>
      <w:divBdr>
        <w:top w:val="none" w:sz="0" w:space="0" w:color="auto"/>
        <w:left w:val="none" w:sz="0" w:space="0" w:color="auto"/>
        <w:bottom w:val="none" w:sz="0" w:space="0" w:color="auto"/>
        <w:right w:val="none" w:sz="0" w:space="0" w:color="auto"/>
      </w:divBdr>
    </w:div>
    <w:div w:id="2087914946">
      <w:bodyDiv w:val="1"/>
      <w:marLeft w:val="0"/>
      <w:marRight w:val="0"/>
      <w:marTop w:val="0"/>
      <w:marBottom w:val="0"/>
      <w:divBdr>
        <w:top w:val="none" w:sz="0" w:space="0" w:color="auto"/>
        <w:left w:val="none" w:sz="0" w:space="0" w:color="auto"/>
        <w:bottom w:val="none" w:sz="0" w:space="0" w:color="auto"/>
        <w:right w:val="none" w:sz="0" w:space="0" w:color="auto"/>
      </w:divBdr>
    </w:div>
    <w:div w:id="2105104604">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 w:id="212888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07208&amp;dst=3622&amp;field=134&amp;date=27.10.2022" TargetMode="External"/><Relationship Id="rId18" Type="http://schemas.openxmlformats.org/officeDocument/2006/relationships/hyperlink" Target="https://login.consultant.ru/link/?req=doc&amp;base=LAW&amp;n=427690&amp;dst=100049&amp;field=134&amp;date=27.10.2022" TargetMode="External"/><Relationship Id="rId26" Type="http://schemas.openxmlformats.org/officeDocument/2006/relationships/hyperlink" Target="https://login.consultant.ru/link/?req=doc&amp;base=LAW&amp;n=407208&amp;dst=3809&amp;field=134&amp;date=27.10.2022" TargetMode="External"/><Relationship Id="rId39" Type="http://schemas.openxmlformats.org/officeDocument/2006/relationships/hyperlink" Target="https://login.consultant.ru/link/?req=doc&amp;base=LAW&amp;n=407208&amp;dst=3809&amp;field=134&amp;date=27.10.2022" TargetMode="External"/><Relationship Id="rId21" Type="http://schemas.openxmlformats.org/officeDocument/2006/relationships/hyperlink" Target="https://login.consultant.ru/link/?req=doc&amp;base=LAW&amp;n=407208&amp;dst=3809&amp;field=134&amp;date=27.10.2022" TargetMode="External"/><Relationship Id="rId34" Type="http://schemas.openxmlformats.org/officeDocument/2006/relationships/hyperlink" Target="https://login.consultant.ru/link/?req=doc&amp;base=LAW&amp;n=407208&amp;dst=3622&amp;field=134&amp;date=27.10.2022" TargetMode="External"/><Relationship Id="rId42" Type="http://schemas.openxmlformats.org/officeDocument/2006/relationships/hyperlink" Target="https://login.consultant.ru/link/?req=doc&amp;base=LAW&amp;n=407208&amp;dst=3809&amp;field=134&amp;date=27.10.2022" TargetMode="External"/><Relationship Id="rId47" Type="http://schemas.openxmlformats.org/officeDocument/2006/relationships/hyperlink" Target="https://login.consultant.ru/link/?req=doc&amp;base=LAW&amp;n=422156&amp;date=27.10.2022" TargetMode="External"/><Relationship Id="rId50" Type="http://schemas.openxmlformats.org/officeDocument/2006/relationships/hyperlink" Target="consultantplus://offline/ref=A397FE100A04CF436DCCCECBCB31C68B42BB23069BBDB806F655A1EE54601F0A9EDC906DB7BA2E4666A03B3A4CDA072EB6A14582EAF0xA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22156&amp;date=27.10.2022" TargetMode="External"/><Relationship Id="rId29" Type="http://schemas.openxmlformats.org/officeDocument/2006/relationships/hyperlink" Target="https://login.consultant.ru/link/?req=doc&amp;base=LAW&amp;n=407208&amp;dst=3809&amp;field=134&amp;date=27.10.2022" TargetMode="External"/><Relationship Id="rId11" Type="http://schemas.openxmlformats.org/officeDocument/2006/relationships/hyperlink" Target="https://login.consultant.ru/link/?req=doc&amp;base=LAW&amp;n=407208&amp;dst=2536&amp;field=134&amp;date=27.10.2022" TargetMode="External"/><Relationship Id="rId24" Type="http://schemas.openxmlformats.org/officeDocument/2006/relationships/hyperlink" Target="https://login.consultant.ru/link/?req=doc&amp;base=LAW&amp;n=422156&amp;date=27.10.2022" TargetMode="External"/><Relationship Id="rId32" Type="http://schemas.openxmlformats.org/officeDocument/2006/relationships/hyperlink" Target="https://login.consultant.ru/link/?req=doc&amp;base=LAW&amp;n=407208&amp;dst=3809&amp;field=134&amp;date=27.10.2022" TargetMode="External"/><Relationship Id="rId37" Type="http://schemas.openxmlformats.org/officeDocument/2006/relationships/hyperlink" Target="https://login.consultant.ru/link/?req=doc&amp;base=LAW&amp;n=407208&amp;dst=3809&amp;field=134&amp;date=27.10.2022" TargetMode="External"/><Relationship Id="rId40" Type="http://schemas.openxmlformats.org/officeDocument/2006/relationships/hyperlink" Target="https://login.consultant.ru/link/?req=doc&amp;base=LAW&amp;n=427690&amp;dst=100049&amp;field=134&amp;date=27.10.2022" TargetMode="External"/><Relationship Id="rId45" Type="http://schemas.openxmlformats.org/officeDocument/2006/relationships/hyperlink" Target="https://login.consultant.ru/link/?req=doc&amp;base=LAW&amp;n=427690&amp;dst=100049&amp;field=134&amp;date=27.10.2022"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407208&amp;dst=3554&amp;field=134&amp;date=27.10.2022" TargetMode="External"/><Relationship Id="rId19" Type="http://schemas.openxmlformats.org/officeDocument/2006/relationships/hyperlink" Target="https://login.consultant.ru/link/?req=doc&amp;base=LAW&amp;n=407208&amp;dst=3809&amp;field=134&amp;date=27.10.2022" TargetMode="External"/><Relationship Id="rId31" Type="http://schemas.openxmlformats.org/officeDocument/2006/relationships/hyperlink" Target="https://login.consultant.ru/link/?req=doc&amp;base=LAW&amp;n=407208&amp;dst=2536&amp;field=134&amp;date=27.10.2022" TargetMode="External"/><Relationship Id="rId44" Type="http://schemas.openxmlformats.org/officeDocument/2006/relationships/hyperlink" Target="https://login.consultant.ru/link/?req=doc&amp;base=LAW&amp;n=427690&amp;dst=100097&amp;field=134&amp;date=27.10.2022"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07208&amp;dst=3554&amp;field=134&amp;date=27.10.2022" TargetMode="External"/><Relationship Id="rId14" Type="http://schemas.openxmlformats.org/officeDocument/2006/relationships/hyperlink" Target="https://login.consultant.ru/link/?req=doc&amp;base=LAW&amp;n=407208&amp;dst=2536&amp;field=134&amp;date=27.10.2022" TargetMode="External"/><Relationship Id="rId22" Type="http://schemas.openxmlformats.org/officeDocument/2006/relationships/hyperlink" Target="https://login.consultant.ru/link/?req=doc&amp;base=LAW&amp;n=407208&amp;dst=3809&amp;field=134&amp;date=27.10.2022" TargetMode="External"/><Relationship Id="rId27" Type="http://schemas.openxmlformats.org/officeDocument/2006/relationships/hyperlink" Target="https://login.consultant.ru/link/?req=doc&amp;base=LAW&amp;n=407208&amp;dst=3809&amp;field=134&amp;date=27.10.2022" TargetMode="External"/><Relationship Id="rId30" Type="http://schemas.openxmlformats.org/officeDocument/2006/relationships/hyperlink" Target="https://login.consultant.ru/link/?req=doc&amp;base=LAW&amp;n=407208&amp;dst=3809&amp;field=134&amp;date=27.10.2022" TargetMode="External"/><Relationship Id="rId35" Type="http://schemas.openxmlformats.org/officeDocument/2006/relationships/hyperlink" Target="https://login.consultant.ru/link/?req=doc&amp;base=LAW&amp;n=407208&amp;dst=2536&amp;field=134&amp;date=27.10.2022" TargetMode="External"/><Relationship Id="rId43" Type="http://schemas.openxmlformats.org/officeDocument/2006/relationships/hyperlink" Target="https://login.consultant.ru/link/?req=doc&amp;base=LAW&amp;n=407208&amp;dst=3809&amp;field=134&amp;date=27.10.2022" TargetMode="External"/><Relationship Id="rId48" Type="http://schemas.openxmlformats.org/officeDocument/2006/relationships/hyperlink" Target="https://login.consultant.ru/link/?req=doc&amp;base=LAW&amp;n=427690&amp;dst=100097&amp;field=134&amp;date=27.10.2022" TargetMode="External"/><Relationship Id="rId56" Type="http://schemas.openxmlformats.org/officeDocument/2006/relationships/theme" Target="theme/theme1.xml"/><Relationship Id="rId8" Type="http://schemas.openxmlformats.org/officeDocument/2006/relationships/hyperlink" Target="https://login.consultant.ru/link/?req=doc&amp;base=LAW&amp;n=422048&amp;dst=100089&amp;field=134&amp;date=27.10.2022" TargetMode="External"/><Relationship Id="rId51"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12" Type="http://schemas.openxmlformats.org/officeDocument/2006/relationships/hyperlink" Target="https://login.consultant.ru/link/?req=doc&amp;base=LAW&amp;n=407208&amp;dst=3622&amp;field=134&amp;date=27.10.2022" TargetMode="External"/><Relationship Id="rId17" Type="http://schemas.openxmlformats.org/officeDocument/2006/relationships/hyperlink" Target="https://login.consultant.ru/link/?req=doc&amp;base=LAW&amp;n=427690&amp;dst=100049&amp;field=134&amp;date=27.10.2022" TargetMode="External"/><Relationship Id="rId25" Type="http://schemas.openxmlformats.org/officeDocument/2006/relationships/hyperlink" Target="https://login.consultant.ru/link/?req=doc&amp;base=LAW&amp;n=407208&amp;dst=3809&amp;field=134&amp;date=27.10.2022" TargetMode="External"/><Relationship Id="rId33" Type="http://schemas.openxmlformats.org/officeDocument/2006/relationships/hyperlink" Target="https://login.consultant.ru/link/?req=doc&amp;base=LAW&amp;n=407208&amp;dst=3622&amp;field=134&amp;date=27.10.2022" TargetMode="External"/><Relationship Id="rId38" Type="http://schemas.openxmlformats.org/officeDocument/2006/relationships/hyperlink" Target="https://login.consultant.ru/link/?req=doc&amp;base=LAW&amp;n=407208&amp;dst=3809&amp;field=134&amp;date=27.10.2022" TargetMode="External"/><Relationship Id="rId46" Type="http://schemas.openxmlformats.org/officeDocument/2006/relationships/hyperlink" Target="https://login.consultant.ru/link/?req=doc&amp;base=LAW&amp;n=427690&amp;dst=100049&amp;field=134&amp;date=27.10.2022" TargetMode="External"/><Relationship Id="rId20" Type="http://schemas.openxmlformats.org/officeDocument/2006/relationships/hyperlink" Target="https://login.consultant.ru/link/?req=doc&amp;base=LAW&amp;n=427690&amp;dst=100093&amp;field=134&amp;date=27.10.2022" TargetMode="External"/><Relationship Id="rId41" Type="http://schemas.openxmlformats.org/officeDocument/2006/relationships/hyperlink" Target="https://login.consultant.ru/link/?req=doc&amp;base=LAW&amp;n=407208&amp;dst=3809&amp;field=134&amp;date=27.10.2022"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27690&amp;dst=100049&amp;field=134&amp;date=27.10.2022" TargetMode="External"/><Relationship Id="rId23" Type="http://schemas.openxmlformats.org/officeDocument/2006/relationships/hyperlink" Target="https://login.consultant.ru/link/?req=doc&amp;base=LAW&amp;n=407208&amp;dst=3809&amp;field=134&amp;date=27.10.2022" TargetMode="External"/><Relationship Id="rId28" Type="http://schemas.openxmlformats.org/officeDocument/2006/relationships/hyperlink" Target="https://login.consultant.ru/link/?req=doc&amp;base=LAW&amp;n=427690&amp;dst=100093&amp;field=134&amp;date=27.10.2022" TargetMode="External"/><Relationship Id="rId36" Type="http://schemas.openxmlformats.org/officeDocument/2006/relationships/hyperlink" Target="https://login.consultant.ru/link/?req=doc&amp;base=LAW&amp;n=407208&amp;dst=3809&amp;field=134&amp;date=27.10.2022" TargetMode="External"/><Relationship Id="rId49" Type="http://schemas.openxmlformats.org/officeDocument/2006/relationships/hyperlink" Target="https://login.consultant.ru/link/?req=doc&amp;base=LAW&amp;n=427690&amp;dst=100049&amp;field=134&amp;date=2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1124-45AA-4F88-AD47-8F9E7743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89</Pages>
  <Words>28512</Words>
  <Characters>162519</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Ali.Yandiev</dc:creator>
  <cp:lastModifiedBy>Пользователь</cp:lastModifiedBy>
  <cp:revision>40</cp:revision>
  <cp:lastPrinted>2023-04-19T04:54:00Z</cp:lastPrinted>
  <dcterms:created xsi:type="dcterms:W3CDTF">2023-04-07T09:16:00Z</dcterms:created>
  <dcterms:modified xsi:type="dcterms:W3CDTF">2023-04-25T04:50:00Z</dcterms:modified>
</cp:coreProperties>
</file>