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02F" w:rsidRDefault="000C002F" w:rsidP="000C002F">
      <w:pPr>
        <w:jc w:val="center"/>
      </w:pPr>
      <w:r>
        <w:rPr>
          <w:noProof/>
          <w:sz w:val="20"/>
          <w:szCs w:val="20"/>
        </w:rPr>
        <w:drawing>
          <wp:inline distT="0" distB="0" distL="0" distR="0">
            <wp:extent cx="5048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0C002F" w:rsidRDefault="000C002F" w:rsidP="000C002F">
      <w:pPr>
        <w:jc w:val="center"/>
        <w:rPr>
          <w:sz w:val="20"/>
          <w:szCs w:val="20"/>
        </w:rPr>
      </w:pPr>
    </w:p>
    <w:p w:rsidR="000C002F" w:rsidRDefault="000C002F" w:rsidP="000C002F">
      <w:pPr>
        <w:jc w:val="center"/>
      </w:pPr>
      <w:r>
        <w:rPr>
          <w:b/>
        </w:rPr>
        <w:t>АДМИНИСТРАЦИЯ ТУРУХАНСКОГО РАЙОНА</w:t>
      </w:r>
    </w:p>
    <w:p w:rsidR="000C002F" w:rsidRDefault="000C002F" w:rsidP="000C002F">
      <w:pPr>
        <w:jc w:val="center"/>
        <w:rPr>
          <w:b/>
        </w:rPr>
      </w:pPr>
      <w:r>
        <w:rPr>
          <w:b/>
        </w:rPr>
        <w:t>КРАСНОЯРСКОГО КРАЯ</w:t>
      </w:r>
    </w:p>
    <w:p w:rsidR="000C002F" w:rsidRDefault="000C002F" w:rsidP="000C002F">
      <w:pPr>
        <w:jc w:val="center"/>
        <w:rPr>
          <w:b/>
        </w:rPr>
      </w:pPr>
    </w:p>
    <w:p w:rsidR="000C002F" w:rsidRDefault="000C002F" w:rsidP="000C002F">
      <w:pPr>
        <w:jc w:val="center"/>
        <w:rPr>
          <w:b/>
        </w:rPr>
      </w:pPr>
      <w:r>
        <w:rPr>
          <w:b/>
          <w:bCs/>
          <w:sz w:val="28"/>
          <w:szCs w:val="28"/>
        </w:rPr>
        <w:t>П О С Т А Н О В Л Е Н И Е</w:t>
      </w:r>
    </w:p>
    <w:p w:rsidR="000C002F" w:rsidRDefault="000C002F" w:rsidP="000C002F">
      <w:pPr>
        <w:shd w:val="clear" w:color="auto" w:fill="FFFFFF"/>
        <w:tabs>
          <w:tab w:val="left" w:pos="4229"/>
          <w:tab w:val="left" w:pos="8033"/>
        </w:tabs>
        <w:jc w:val="center"/>
        <w:rPr>
          <w:spacing w:val="-10"/>
          <w:sz w:val="28"/>
          <w:szCs w:val="28"/>
        </w:rPr>
      </w:pPr>
    </w:p>
    <w:p w:rsidR="000C002F" w:rsidRDefault="00847B54" w:rsidP="000C002F">
      <w:pPr>
        <w:shd w:val="clear" w:color="auto" w:fill="FFFFFF"/>
        <w:tabs>
          <w:tab w:val="left" w:pos="4229"/>
          <w:tab w:val="left" w:pos="8033"/>
        </w:tabs>
        <w:rPr>
          <w:spacing w:val="-6"/>
          <w:sz w:val="28"/>
          <w:szCs w:val="28"/>
        </w:rPr>
      </w:pPr>
      <w:r>
        <w:rPr>
          <w:spacing w:val="-11"/>
          <w:sz w:val="28"/>
          <w:szCs w:val="28"/>
        </w:rPr>
        <w:t xml:space="preserve">13.05.2021  </w:t>
      </w:r>
      <w:r w:rsidR="000C002F">
        <w:rPr>
          <w:spacing w:val="-11"/>
          <w:sz w:val="28"/>
          <w:szCs w:val="28"/>
        </w:rPr>
        <w:t xml:space="preserve">                             </w:t>
      </w:r>
      <w:r w:rsidR="00714842">
        <w:rPr>
          <w:spacing w:val="-11"/>
          <w:sz w:val="28"/>
          <w:szCs w:val="28"/>
        </w:rPr>
        <w:t xml:space="preserve">                </w:t>
      </w:r>
      <w:r w:rsidR="000C002F">
        <w:rPr>
          <w:spacing w:val="-11"/>
          <w:sz w:val="28"/>
          <w:szCs w:val="28"/>
        </w:rPr>
        <w:t xml:space="preserve">  с. Туруханск                  </w:t>
      </w:r>
      <w:r w:rsidR="00714842">
        <w:rPr>
          <w:spacing w:val="-11"/>
          <w:sz w:val="28"/>
          <w:szCs w:val="28"/>
        </w:rPr>
        <w:t xml:space="preserve">                              № </w:t>
      </w:r>
      <w:r>
        <w:rPr>
          <w:spacing w:val="-11"/>
          <w:sz w:val="28"/>
          <w:szCs w:val="28"/>
        </w:rPr>
        <w:t>285</w:t>
      </w:r>
      <w:r w:rsidR="00714842">
        <w:rPr>
          <w:spacing w:val="-11"/>
          <w:sz w:val="28"/>
          <w:szCs w:val="28"/>
        </w:rPr>
        <w:t xml:space="preserve"> </w:t>
      </w:r>
      <w:r w:rsidR="000C002F">
        <w:rPr>
          <w:spacing w:val="-11"/>
          <w:sz w:val="28"/>
          <w:szCs w:val="28"/>
        </w:rPr>
        <w:t>- п</w:t>
      </w:r>
    </w:p>
    <w:p w:rsidR="000C002F" w:rsidRDefault="000C002F" w:rsidP="000C002F">
      <w:pPr>
        <w:shd w:val="clear" w:color="auto" w:fill="FFFFFF"/>
        <w:tabs>
          <w:tab w:val="left" w:pos="4229"/>
          <w:tab w:val="left" w:pos="8033"/>
        </w:tabs>
        <w:rPr>
          <w:spacing w:val="-6"/>
          <w:sz w:val="28"/>
          <w:szCs w:val="28"/>
        </w:rPr>
      </w:pPr>
    </w:p>
    <w:p w:rsidR="000C002F" w:rsidRDefault="000C002F" w:rsidP="000C002F">
      <w:pPr>
        <w:jc w:val="both"/>
        <w:rPr>
          <w:sz w:val="28"/>
          <w:szCs w:val="28"/>
        </w:rPr>
      </w:pPr>
    </w:p>
    <w:p w:rsidR="000C002F" w:rsidRDefault="000C002F" w:rsidP="00946072">
      <w:pPr>
        <w:autoSpaceDE w:val="0"/>
        <w:autoSpaceDN w:val="0"/>
        <w:adjustRightInd w:val="0"/>
        <w:ind w:right="-1"/>
        <w:jc w:val="both"/>
        <w:rPr>
          <w:sz w:val="28"/>
          <w:szCs w:val="28"/>
        </w:rPr>
      </w:pPr>
      <w:r>
        <w:rPr>
          <w:sz w:val="28"/>
          <w:szCs w:val="28"/>
        </w:rPr>
        <w:t xml:space="preserve">Об утверждении административного регламента по исполнению муниципальной функции по осуществлению муниципального жилищного контроля на межселенной территории </w:t>
      </w:r>
      <w:r w:rsidR="00B86168">
        <w:rPr>
          <w:sz w:val="28"/>
          <w:szCs w:val="28"/>
        </w:rPr>
        <w:t>Туруханского муниципального района</w:t>
      </w:r>
    </w:p>
    <w:p w:rsidR="000C002F" w:rsidRDefault="000C002F" w:rsidP="00946072">
      <w:pPr>
        <w:autoSpaceDE w:val="0"/>
        <w:autoSpaceDN w:val="0"/>
        <w:adjustRightInd w:val="0"/>
        <w:ind w:firstLine="708"/>
        <w:jc w:val="both"/>
        <w:rPr>
          <w:sz w:val="28"/>
          <w:szCs w:val="28"/>
        </w:rPr>
      </w:pPr>
    </w:p>
    <w:p w:rsidR="000C002F" w:rsidRDefault="000C002F" w:rsidP="00946072">
      <w:pPr>
        <w:autoSpaceDE w:val="0"/>
        <w:autoSpaceDN w:val="0"/>
        <w:adjustRightInd w:val="0"/>
        <w:ind w:firstLine="708"/>
        <w:jc w:val="both"/>
        <w:rPr>
          <w:sz w:val="28"/>
          <w:szCs w:val="28"/>
        </w:rPr>
      </w:pPr>
    </w:p>
    <w:p w:rsidR="000C002F" w:rsidRDefault="000C002F" w:rsidP="00946072">
      <w:pPr>
        <w:autoSpaceDE w:val="0"/>
        <w:autoSpaceDN w:val="0"/>
        <w:adjustRightInd w:val="0"/>
        <w:ind w:right="-1" w:firstLine="709"/>
        <w:jc w:val="both"/>
        <w:rPr>
          <w:sz w:val="28"/>
          <w:szCs w:val="28"/>
        </w:rPr>
      </w:pPr>
      <w:r>
        <w:rPr>
          <w:sz w:val="28"/>
          <w:szCs w:val="28"/>
        </w:rPr>
        <w:t>В целях осуществления муниципального жилищного контроля (далее – муниципальный жилищный контроль, муниципальный контроль) на меж</w:t>
      </w:r>
      <w:r w:rsidR="00B86168">
        <w:rPr>
          <w:sz w:val="28"/>
          <w:szCs w:val="28"/>
        </w:rPr>
        <w:t>селенной территории Туруханского муниципального района</w:t>
      </w:r>
      <w:r>
        <w:rPr>
          <w:sz w:val="28"/>
          <w:szCs w:val="28"/>
        </w:rPr>
        <w:t xml:space="preserve">, в соответствии с Конституцией Российской Федерации, статьями 14, 20 Жилищного кодекса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статьей 14 Федерального закона от 06.10.2003 № 131-ФЗ «Об общих принципах организации местного самоуправления в Российской Федерации», </w:t>
      </w:r>
      <w:r>
        <w:rPr>
          <w:bCs/>
          <w:sz w:val="28"/>
          <w:szCs w:val="28"/>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Законом Красноярского края от 05.12.2013 </w:t>
      </w:r>
      <w:r w:rsidR="00A957DA">
        <w:rPr>
          <w:sz w:val="28"/>
          <w:szCs w:val="28"/>
        </w:rPr>
        <w:t xml:space="preserve">       </w:t>
      </w:r>
      <w:r>
        <w:rPr>
          <w:sz w:val="28"/>
          <w:szCs w:val="28"/>
        </w:rPr>
        <w:t>№ 5-1912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 руководствуясь статьями 47, 48 У</w:t>
      </w:r>
      <w:r w:rsidR="00B86168">
        <w:rPr>
          <w:sz w:val="28"/>
          <w:szCs w:val="28"/>
        </w:rPr>
        <w:t>става Туруханского</w:t>
      </w:r>
      <w:r>
        <w:rPr>
          <w:sz w:val="28"/>
          <w:szCs w:val="28"/>
        </w:rPr>
        <w:t xml:space="preserve"> район</w:t>
      </w:r>
      <w:r w:rsidR="00B86168">
        <w:rPr>
          <w:sz w:val="28"/>
          <w:szCs w:val="28"/>
        </w:rPr>
        <w:t>а</w:t>
      </w:r>
      <w:r>
        <w:rPr>
          <w:sz w:val="28"/>
          <w:szCs w:val="28"/>
        </w:rPr>
        <w:t>, ПОСТАНОВЛЯЮ:</w:t>
      </w:r>
    </w:p>
    <w:p w:rsidR="000C002F" w:rsidRDefault="000C002F" w:rsidP="00946072">
      <w:pPr>
        <w:autoSpaceDE w:val="0"/>
        <w:autoSpaceDN w:val="0"/>
        <w:adjustRightInd w:val="0"/>
        <w:ind w:firstLine="708"/>
        <w:jc w:val="both"/>
        <w:rPr>
          <w:sz w:val="28"/>
          <w:szCs w:val="28"/>
        </w:rPr>
      </w:pPr>
    </w:p>
    <w:p w:rsidR="000C002F" w:rsidRDefault="000C002F" w:rsidP="00946072">
      <w:pPr>
        <w:autoSpaceDE w:val="0"/>
        <w:autoSpaceDN w:val="0"/>
        <w:adjustRightInd w:val="0"/>
        <w:ind w:firstLine="708"/>
        <w:jc w:val="both"/>
        <w:rPr>
          <w:sz w:val="28"/>
          <w:szCs w:val="28"/>
        </w:rPr>
      </w:pPr>
    </w:p>
    <w:p w:rsidR="000C002F" w:rsidRDefault="00E028FA" w:rsidP="00EB67F9">
      <w:pPr>
        <w:autoSpaceDE w:val="0"/>
        <w:autoSpaceDN w:val="0"/>
        <w:adjustRightInd w:val="0"/>
        <w:ind w:right="-1" w:firstLine="709"/>
        <w:jc w:val="both"/>
        <w:rPr>
          <w:sz w:val="28"/>
          <w:szCs w:val="28"/>
        </w:rPr>
      </w:pPr>
      <w:r>
        <w:rPr>
          <w:sz w:val="28"/>
          <w:szCs w:val="28"/>
        </w:rPr>
        <w:t>1.</w:t>
      </w:r>
      <w:r w:rsidR="000C002F">
        <w:rPr>
          <w:sz w:val="28"/>
          <w:szCs w:val="28"/>
        </w:rPr>
        <w:t>Утвердить административный регламент</w:t>
      </w:r>
      <w:r w:rsidR="000C002F">
        <w:rPr>
          <w:bCs/>
          <w:sz w:val="28"/>
          <w:szCs w:val="28"/>
        </w:rPr>
        <w:t xml:space="preserve"> п</w:t>
      </w:r>
      <w:r w:rsidR="000C002F">
        <w:rPr>
          <w:sz w:val="28"/>
          <w:szCs w:val="28"/>
        </w:rPr>
        <w:t xml:space="preserve">о исполнению муниципальной функции (услуги) по осуществлению муниципального жилищного контроля на межселенной территории </w:t>
      </w:r>
      <w:r w:rsidR="00B86168">
        <w:rPr>
          <w:sz w:val="28"/>
          <w:szCs w:val="28"/>
        </w:rPr>
        <w:t xml:space="preserve">Туруханского муниципального района </w:t>
      </w:r>
      <w:r w:rsidR="000C002F">
        <w:rPr>
          <w:sz w:val="28"/>
          <w:szCs w:val="28"/>
        </w:rPr>
        <w:t>согласно приложению.</w:t>
      </w:r>
    </w:p>
    <w:p w:rsidR="000C002F" w:rsidRDefault="00A957DA" w:rsidP="00A957DA">
      <w:pPr>
        <w:ind w:firstLine="709"/>
        <w:jc w:val="both"/>
        <w:rPr>
          <w:sz w:val="28"/>
          <w:szCs w:val="28"/>
        </w:rPr>
      </w:pPr>
      <w:r>
        <w:rPr>
          <w:sz w:val="28"/>
          <w:szCs w:val="28"/>
        </w:rPr>
        <w:t xml:space="preserve">2. </w:t>
      </w:r>
      <w:r w:rsidR="000C002F">
        <w:rPr>
          <w:sz w:val="28"/>
          <w:szCs w:val="28"/>
        </w:rPr>
        <w:t>Постановление админис</w:t>
      </w:r>
      <w:r w:rsidR="00714842">
        <w:rPr>
          <w:sz w:val="28"/>
          <w:szCs w:val="28"/>
        </w:rPr>
        <w:t xml:space="preserve">трации Туруханского района от 06.08.2018 </w:t>
      </w:r>
      <w:r w:rsidR="0019143E">
        <w:rPr>
          <w:sz w:val="28"/>
          <w:szCs w:val="28"/>
        </w:rPr>
        <w:t xml:space="preserve">            </w:t>
      </w:r>
      <w:r w:rsidR="00714842">
        <w:rPr>
          <w:sz w:val="28"/>
          <w:szCs w:val="28"/>
        </w:rPr>
        <w:t>№ 896</w:t>
      </w:r>
      <w:r w:rsidR="000C002F">
        <w:rPr>
          <w:sz w:val="28"/>
          <w:szCs w:val="28"/>
        </w:rPr>
        <w:t xml:space="preserve">-п «Об утверждении административного регламента осуществления муниципального жилищного контроля и проведения проверок юридических </w:t>
      </w:r>
      <w:r w:rsidR="0019143E">
        <w:rPr>
          <w:sz w:val="28"/>
          <w:szCs w:val="28"/>
        </w:rPr>
        <w:lastRenderedPageBreak/>
        <w:t>лиц,</w:t>
      </w:r>
      <w:r w:rsidR="000C002F">
        <w:rPr>
          <w:sz w:val="28"/>
          <w:szCs w:val="28"/>
        </w:rPr>
        <w:t xml:space="preserve"> индивидуальных предпринимателей и граждан на межселенной территории муниципального образования Туруханского район» считать утратившим силу.</w:t>
      </w:r>
    </w:p>
    <w:p w:rsidR="00E028FA" w:rsidRPr="00E028FA" w:rsidRDefault="00E028FA" w:rsidP="00E028FA">
      <w:pPr>
        <w:tabs>
          <w:tab w:val="left" w:pos="709"/>
        </w:tabs>
        <w:autoSpaceDE w:val="0"/>
        <w:autoSpaceDN w:val="0"/>
        <w:ind w:firstLine="709"/>
        <w:jc w:val="both"/>
        <w:rPr>
          <w:sz w:val="28"/>
          <w:szCs w:val="28"/>
        </w:rPr>
      </w:pPr>
      <w:r>
        <w:rPr>
          <w:sz w:val="28"/>
          <w:szCs w:val="28"/>
        </w:rPr>
        <w:t xml:space="preserve">3. </w:t>
      </w:r>
      <w:r w:rsidRPr="00E028FA">
        <w:rPr>
          <w:sz w:val="28"/>
          <w:szCs w:val="28"/>
        </w:rPr>
        <w:t xml:space="preserve">Общему отделу администрации </w:t>
      </w:r>
      <w:r>
        <w:rPr>
          <w:sz w:val="28"/>
          <w:szCs w:val="28"/>
        </w:rPr>
        <w:t xml:space="preserve">Туруханского района </w:t>
      </w:r>
      <w:r w:rsidRPr="00E028FA">
        <w:rPr>
          <w:sz w:val="28"/>
          <w:szCs w:val="28"/>
        </w:rPr>
        <w:t xml:space="preserve">(Е.А. Кунстман) разместить настоящий регламент в сети </w:t>
      </w:r>
      <w:r>
        <w:rPr>
          <w:sz w:val="28"/>
          <w:szCs w:val="28"/>
        </w:rPr>
        <w:t>«</w:t>
      </w:r>
      <w:r w:rsidRPr="00E028FA">
        <w:rPr>
          <w:sz w:val="28"/>
          <w:szCs w:val="28"/>
        </w:rPr>
        <w:t>Интернет</w:t>
      </w:r>
      <w:r>
        <w:rPr>
          <w:sz w:val="28"/>
          <w:szCs w:val="28"/>
        </w:rPr>
        <w:t>»</w:t>
      </w:r>
      <w:r w:rsidRPr="00E028FA">
        <w:rPr>
          <w:sz w:val="28"/>
          <w:szCs w:val="28"/>
        </w:rPr>
        <w:t xml:space="preserve"> на официальном сайте Туруханского муниципального района.</w:t>
      </w:r>
    </w:p>
    <w:p w:rsidR="000C002F" w:rsidRPr="00946072" w:rsidRDefault="00A957DA" w:rsidP="00A957DA">
      <w:pPr>
        <w:pStyle w:val="a7"/>
        <w:ind w:left="0" w:firstLine="709"/>
        <w:jc w:val="both"/>
        <w:rPr>
          <w:sz w:val="28"/>
          <w:szCs w:val="28"/>
        </w:rPr>
      </w:pPr>
      <w:r>
        <w:rPr>
          <w:sz w:val="28"/>
          <w:szCs w:val="28"/>
        </w:rPr>
        <w:t xml:space="preserve">4. </w:t>
      </w:r>
      <w:r w:rsidR="00946072">
        <w:rPr>
          <w:sz w:val="28"/>
          <w:szCs w:val="28"/>
        </w:rPr>
        <w:t>Настоящ</w:t>
      </w:r>
      <w:r w:rsidR="000C002F" w:rsidRPr="00946072">
        <w:rPr>
          <w:sz w:val="28"/>
          <w:szCs w:val="28"/>
        </w:rPr>
        <w:t>ее постановление вступает в силу после его официального опубликования в общественно-политической газете Туруханского района «Маяк Севера».</w:t>
      </w:r>
    </w:p>
    <w:p w:rsidR="000C002F" w:rsidRDefault="00A957DA" w:rsidP="00A957DA">
      <w:pPr>
        <w:autoSpaceDE w:val="0"/>
        <w:autoSpaceDN w:val="0"/>
        <w:adjustRightInd w:val="0"/>
        <w:ind w:firstLine="709"/>
        <w:jc w:val="both"/>
        <w:rPr>
          <w:sz w:val="28"/>
          <w:szCs w:val="28"/>
        </w:rPr>
      </w:pPr>
      <w:r>
        <w:rPr>
          <w:sz w:val="28"/>
          <w:szCs w:val="28"/>
        </w:rPr>
        <w:t xml:space="preserve">5. </w:t>
      </w:r>
      <w:r w:rsidR="000C002F" w:rsidRPr="00714842">
        <w:rPr>
          <w:sz w:val="28"/>
          <w:szCs w:val="28"/>
        </w:rPr>
        <w:t xml:space="preserve">Контроль за исполнением настоящего постановления возложить на заместителя Главы Туруханского района </w:t>
      </w:r>
      <w:r w:rsidR="00714842">
        <w:rPr>
          <w:sz w:val="28"/>
          <w:szCs w:val="28"/>
        </w:rPr>
        <w:t>О.С. Вершинину.</w:t>
      </w:r>
    </w:p>
    <w:p w:rsidR="000C002F" w:rsidRDefault="000C002F" w:rsidP="00946072">
      <w:pPr>
        <w:ind w:firstLine="709"/>
        <w:jc w:val="both"/>
        <w:rPr>
          <w:sz w:val="28"/>
          <w:szCs w:val="28"/>
        </w:rPr>
      </w:pPr>
    </w:p>
    <w:p w:rsidR="00714842" w:rsidRDefault="00714842" w:rsidP="00946072">
      <w:pPr>
        <w:ind w:firstLine="709"/>
        <w:jc w:val="both"/>
        <w:rPr>
          <w:sz w:val="28"/>
          <w:szCs w:val="28"/>
        </w:rPr>
      </w:pPr>
    </w:p>
    <w:p w:rsidR="00714842" w:rsidRDefault="00714842" w:rsidP="00946072">
      <w:pPr>
        <w:ind w:firstLine="709"/>
        <w:jc w:val="both"/>
        <w:rPr>
          <w:sz w:val="28"/>
          <w:szCs w:val="28"/>
        </w:rPr>
      </w:pPr>
    </w:p>
    <w:p w:rsidR="000C002F" w:rsidRDefault="000C002F" w:rsidP="00946072">
      <w:pPr>
        <w:jc w:val="both"/>
      </w:pPr>
      <w:r>
        <w:rPr>
          <w:sz w:val="28"/>
          <w:szCs w:val="28"/>
        </w:rPr>
        <w:t>Глава Туруханского района</w:t>
      </w:r>
      <w:r>
        <w:rPr>
          <w:sz w:val="28"/>
          <w:szCs w:val="28"/>
        </w:rPr>
        <w:tab/>
        <w:t xml:space="preserve">                       </w:t>
      </w:r>
      <w:r w:rsidR="00714842">
        <w:rPr>
          <w:sz w:val="28"/>
          <w:szCs w:val="28"/>
        </w:rPr>
        <w:t xml:space="preserve">                              </w:t>
      </w:r>
      <w:r>
        <w:rPr>
          <w:sz w:val="28"/>
          <w:szCs w:val="28"/>
        </w:rPr>
        <w:t>О.И. Шереметьев</w:t>
      </w: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946072">
      <w:pPr>
        <w:jc w:val="both"/>
      </w:pPr>
    </w:p>
    <w:p w:rsidR="000C002F" w:rsidRDefault="000C002F" w:rsidP="000C002F"/>
    <w:p w:rsidR="000C002F" w:rsidRDefault="000C002F" w:rsidP="000C002F"/>
    <w:p w:rsidR="000C002F" w:rsidRPr="004048AF" w:rsidRDefault="000C002F" w:rsidP="000C002F">
      <w:pPr>
        <w:keepNext/>
        <w:ind w:left="4633" w:firstLine="113"/>
        <w:jc w:val="both"/>
        <w:outlineLvl w:val="0"/>
        <w:rPr>
          <w:sz w:val="28"/>
          <w:szCs w:val="28"/>
        </w:rPr>
      </w:pPr>
      <w:r w:rsidRPr="004048AF">
        <w:rPr>
          <w:sz w:val="28"/>
          <w:szCs w:val="28"/>
        </w:rPr>
        <w:lastRenderedPageBreak/>
        <w:t xml:space="preserve">Приложение </w:t>
      </w:r>
    </w:p>
    <w:p w:rsidR="000C002F" w:rsidRPr="004048AF" w:rsidRDefault="000C002F" w:rsidP="000C002F">
      <w:pPr>
        <w:ind w:left="4746"/>
        <w:jc w:val="both"/>
        <w:rPr>
          <w:i/>
          <w:sz w:val="28"/>
          <w:szCs w:val="28"/>
          <w:u w:val="single"/>
        </w:rPr>
      </w:pPr>
      <w:r w:rsidRPr="004048AF">
        <w:rPr>
          <w:sz w:val="28"/>
          <w:szCs w:val="28"/>
        </w:rPr>
        <w:t>к постановлению администрации Туруханского района</w:t>
      </w:r>
    </w:p>
    <w:p w:rsidR="000C002F" w:rsidRPr="004048AF" w:rsidRDefault="00686363" w:rsidP="000C002F">
      <w:pPr>
        <w:ind w:left="4746"/>
        <w:jc w:val="both"/>
        <w:rPr>
          <w:sz w:val="28"/>
          <w:szCs w:val="28"/>
        </w:rPr>
      </w:pPr>
      <w:r w:rsidRPr="004048AF">
        <w:rPr>
          <w:sz w:val="28"/>
          <w:szCs w:val="28"/>
        </w:rPr>
        <w:t xml:space="preserve">от </w:t>
      </w:r>
      <w:r w:rsidR="00847B54">
        <w:rPr>
          <w:sz w:val="28"/>
          <w:szCs w:val="28"/>
        </w:rPr>
        <w:t>13.05.2021</w:t>
      </w:r>
      <w:r w:rsidRPr="004048AF">
        <w:rPr>
          <w:sz w:val="28"/>
          <w:szCs w:val="28"/>
        </w:rPr>
        <w:t xml:space="preserve"> № </w:t>
      </w:r>
      <w:r w:rsidR="00847B54">
        <w:rPr>
          <w:sz w:val="28"/>
          <w:szCs w:val="28"/>
        </w:rPr>
        <w:t>285</w:t>
      </w:r>
      <w:bookmarkStart w:id="0" w:name="_GoBack"/>
      <w:bookmarkEnd w:id="0"/>
      <w:r w:rsidRPr="004048AF">
        <w:rPr>
          <w:sz w:val="28"/>
          <w:szCs w:val="28"/>
        </w:rPr>
        <w:t xml:space="preserve"> </w:t>
      </w:r>
      <w:r w:rsidR="000C002F" w:rsidRPr="004048AF">
        <w:rPr>
          <w:sz w:val="28"/>
          <w:szCs w:val="28"/>
        </w:rPr>
        <w:t>- п</w:t>
      </w:r>
    </w:p>
    <w:p w:rsidR="000C002F" w:rsidRPr="004048AF" w:rsidRDefault="000C002F" w:rsidP="000C002F">
      <w:pPr>
        <w:jc w:val="both"/>
        <w:rPr>
          <w:sz w:val="28"/>
          <w:szCs w:val="28"/>
        </w:rPr>
      </w:pPr>
    </w:p>
    <w:p w:rsidR="000C002F" w:rsidRPr="004048AF" w:rsidRDefault="000C002F" w:rsidP="000C002F">
      <w:pPr>
        <w:jc w:val="both"/>
        <w:rPr>
          <w:sz w:val="28"/>
          <w:szCs w:val="28"/>
        </w:rPr>
      </w:pPr>
    </w:p>
    <w:p w:rsidR="000C002F" w:rsidRPr="004048AF" w:rsidRDefault="000C002F" w:rsidP="00B86168">
      <w:pPr>
        <w:autoSpaceDE w:val="0"/>
        <w:autoSpaceDN w:val="0"/>
        <w:adjustRightInd w:val="0"/>
        <w:jc w:val="center"/>
        <w:rPr>
          <w:spacing w:val="2"/>
          <w:sz w:val="28"/>
          <w:szCs w:val="28"/>
        </w:rPr>
      </w:pPr>
      <w:r w:rsidRPr="004048AF">
        <w:rPr>
          <w:spacing w:val="2"/>
          <w:sz w:val="28"/>
          <w:szCs w:val="28"/>
        </w:rPr>
        <w:t>Административный регламент</w:t>
      </w:r>
    </w:p>
    <w:p w:rsidR="00B86168" w:rsidRDefault="000C002F" w:rsidP="00B86168">
      <w:pPr>
        <w:autoSpaceDE w:val="0"/>
        <w:autoSpaceDN w:val="0"/>
        <w:adjustRightInd w:val="0"/>
        <w:ind w:right="851"/>
        <w:jc w:val="center"/>
        <w:rPr>
          <w:sz w:val="28"/>
          <w:szCs w:val="28"/>
        </w:rPr>
      </w:pPr>
      <w:r w:rsidRPr="004048AF">
        <w:rPr>
          <w:sz w:val="28"/>
          <w:szCs w:val="28"/>
        </w:rPr>
        <w:t xml:space="preserve">по исполнению муниципальной функции по осуществлению муниципального жилищного контроля на межселенной территории </w:t>
      </w:r>
      <w:r w:rsidR="00B86168">
        <w:rPr>
          <w:sz w:val="28"/>
          <w:szCs w:val="28"/>
        </w:rPr>
        <w:t>Туруханского муниципального района</w:t>
      </w:r>
    </w:p>
    <w:p w:rsidR="000C002F" w:rsidRPr="004048AF" w:rsidRDefault="000C002F" w:rsidP="000C002F">
      <w:pPr>
        <w:autoSpaceDE w:val="0"/>
        <w:autoSpaceDN w:val="0"/>
        <w:adjustRightInd w:val="0"/>
        <w:jc w:val="center"/>
        <w:rPr>
          <w:sz w:val="28"/>
          <w:szCs w:val="28"/>
        </w:rPr>
      </w:pPr>
    </w:p>
    <w:p w:rsidR="000C002F" w:rsidRPr="004048AF" w:rsidRDefault="000C002F" w:rsidP="000C002F">
      <w:pPr>
        <w:autoSpaceDE w:val="0"/>
        <w:autoSpaceDN w:val="0"/>
        <w:adjustRightInd w:val="0"/>
        <w:jc w:val="both"/>
        <w:rPr>
          <w:bCs/>
          <w:sz w:val="28"/>
          <w:szCs w:val="28"/>
        </w:rPr>
      </w:pPr>
    </w:p>
    <w:p w:rsidR="000C002F" w:rsidRPr="004048AF" w:rsidRDefault="000C002F" w:rsidP="000C002F">
      <w:pPr>
        <w:autoSpaceDE w:val="0"/>
        <w:autoSpaceDN w:val="0"/>
        <w:adjustRightInd w:val="0"/>
        <w:ind w:firstLine="709"/>
        <w:jc w:val="center"/>
        <w:rPr>
          <w:bCs/>
          <w:sz w:val="28"/>
          <w:szCs w:val="28"/>
        </w:rPr>
      </w:pPr>
      <w:r w:rsidRPr="004048AF">
        <w:rPr>
          <w:bCs/>
          <w:sz w:val="28"/>
          <w:szCs w:val="28"/>
        </w:rPr>
        <w:t>1. Общие положения</w:t>
      </w:r>
    </w:p>
    <w:p w:rsidR="000C002F" w:rsidRPr="004048AF" w:rsidRDefault="000C002F" w:rsidP="000C002F">
      <w:pPr>
        <w:autoSpaceDE w:val="0"/>
        <w:autoSpaceDN w:val="0"/>
        <w:adjustRightInd w:val="0"/>
        <w:ind w:firstLine="709"/>
        <w:jc w:val="both"/>
        <w:rPr>
          <w:color w:val="2D2D2D"/>
          <w:spacing w:val="2"/>
          <w:sz w:val="28"/>
          <w:szCs w:val="28"/>
        </w:rPr>
      </w:pPr>
    </w:p>
    <w:p w:rsidR="000C002F" w:rsidRPr="004048AF" w:rsidRDefault="00E028FA" w:rsidP="00E028FA">
      <w:pPr>
        <w:numPr>
          <w:ilvl w:val="1"/>
          <w:numId w:val="4"/>
        </w:numPr>
        <w:autoSpaceDE w:val="0"/>
        <w:autoSpaceDN w:val="0"/>
        <w:adjustRightInd w:val="0"/>
        <w:ind w:left="0" w:firstLine="284"/>
        <w:jc w:val="both"/>
        <w:rPr>
          <w:sz w:val="28"/>
          <w:szCs w:val="28"/>
        </w:rPr>
      </w:pPr>
      <w:r>
        <w:rPr>
          <w:color w:val="2D2D2D"/>
          <w:spacing w:val="2"/>
          <w:sz w:val="28"/>
          <w:szCs w:val="28"/>
        </w:rPr>
        <w:t xml:space="preserve"> </w:t>
      </w:r>
      <w:r w:rsidR="000C002F" w:rsidRPr="004048AF">
        <w:rPr>
          <w:color w:val="2D2D2D"/>
          <w:spacing w:val="2"/>
          <w:sz w:val="28"/>
          <w:szCs w:val="28"/>
        </w:rPr>
        <w:t>Н</w:t>
      </w:r>
      <w:r w:rsidR="000C002F" w:rsidRPr="004048AF">
        <w:rPr>
          <w:spacing w:val="2"/>
          <w:sz w:val="28"/>
          <w:szCs w:val="28"/>
        </w:rPr>
        <w:t>астоящий административный регламент</w:t>
      </w:r>
      <w:r w:rsidR="00B86168">
        <w:rPr>
          <w:spacing w:val="2"/>
          <w:sz w:val="28"/>
          <w:szCs w:val="28"/>
        </w:rPr>
        <w:t xml:space="preserve"> по исполнению муниципальной функции по осуществлению муниципального жилищного контроля на межселенной территории Туруханского муниципального района </w:t>
      </w:r>
      <w:r w:rsidR="000C002F" w:rsidRPr="004048AF">
        <w:rPr>
          <w:spacing w:val="2"/>
          <w:sz w:val="28"/>
          <w:szCs w:val="28"/>
        </w:rPr>
        <w:t xml:space="preserve">(далее - административный регламент) </w:t>
      </w:r>
      <w:r w:rsidR="000C002F" w:rsidRPr="004048AF">
        <w:rPr>
          <w:sz w:val="28"/>
          <w:szCs w:val="28"/>
        </w:rPr>
        <w:t>разработан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w:t>
      </w:r>
      <w:r w:rsidR="004048AF" w:rsidRPr="004048AF">
        <w:rPr>
          <w:sz w:val="28"/>
          <w:szCs w:val="28"/>
        </w:rPr>
        <w:t xml:space="preserve">) и муниципального контроля» и </w:t>
      </w:r>
      <w:r w:rsidR="000C002F" w:rsidRPr="004048AF">
        <w:rPr>
          <w:sz w:val="28"/>
          <w:szCs w:val="28"/>
        </w:rPr>
        <w:t>соответствует порядку, установленному Законом Красноярского края от 05.12.2013 № 5-1912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w:t>
      </w:r>
    </w:p>
    <w:p w:rsidR="000C002F" w:rsidRPr="004048AF" w:rsidRDefault="00E028FA" w:rsidP="00E028FA">
      <w:pPr>
        <w:numPr>
          <w:ilvl w:val="1"/>
          <w:numId w:val="4"/>
        </w:numPr>
        <w:autoSpaceDE w:val="0"/>
        <w:autoSpaceDN w:val="0"/>
        <w:adjustRightInd w:val="0"/>
        <w:ind w:left="0" w:firstLine="284"/>
        <w:jc w:val="both"/>
        <w:rPr>
          <w:sz w:val="28"/>
          <w:szCs w:val="28"/>
        </w:rPr>
      </w:pPr>
      <w:r>
        <w:rPr>
          <w:bCs/>
          <w:sz w:val="28"/>
          <w:szCs w:val="28"/>
        </w:rPr>
        <w:t xml:space="preserve"> </w:t>
      </w:r>
      <w:r w:rsidR="000C002F" w:rsidRPr="004048AF">
        <w:rPr>
          <w:bCs/>
          <w:sz w:val="28"/>
          <w:szCs w:val="28"/>
        </w:rPr>
        <w:t xml:space="preserve">Наименование муниципального контроля - муниципальный жилищный контроль на межселенной территории </w:t>
      </w:r>
      <w:r w:rsidR="00625CD0">
        <w:rPr>
          <w:spacing w:val="2"/>
          <w:sz w:val="28"/>
          <w:szCs w:val="28"/>
        </w:rPr>
        <w:t>Туруханского муниципального района</w:t>
      </w:r>
      <w:r w:rsidR="000C002F" w:rsidRPr="004048AF">
        <w:rPr>
          <w:bCs/>
          <w:i/>
          <w:sz w:val="28"/>
          <w:szCs w:val="28"/>
        </w:rPr>
        <w:t xml:space="preserve"> </w:t>
      </w:r>
      <w:r w:rsidR="000C002F" w:rsidRPr="004048AF">
        <w:rPr>
          <w:bCs/>
          <w:sz w:val="28"/>
          <w:szCs w:val="28"/>
        </w:rPr>
        <w:t>(далее - муниципальная функция, муниципальный контроль, муниципальный жилищный контроль).</w:t>
      </w:r>
    </w:p>
    <w:p w:rsidR="004048AF" w:rsidRPr="004048AF" w:rsidRDefault="00E028FA" w:rsidP="00E028FA">
      <w:pPr>
        <w:numPr>
          <w:ilvl w:val="1"/>
          <w:numId w:val="4"/>
        </w:numPr>
        <w:autoSpaceDE w:val="0"/>
        <w:autoSpaceDN w:val="0"/>
        <w:adjustRightInd w:val="0"/>
        <w:ind w:left="0" w:firstLine="284"/>
        <w:jc w:val="both"/>
        <w:rPr>
          <w:sz w:val="28"/>
          <w:szCs w:val="28"/>
        </w:rPr>
      </w:pPr>
      <w:r>
        <w:rPr>
          <w:bCs/>
          <w:sz w:val="28"/>
          <w:szCs w:val="28"/>
        </w:rPr>
        <w:t xml:space="preserve"> </w:t>
      </w:r>
      <w:r w:rsidR="000C002F" w:rsidRPr="004048AF">
        <w:rPr>
          <w:bCs/>
          <w:sz w:val="28"/>
          <w:szCs w:val="28"/>
        </w:rPr>
        <w:t>Наименование органа муниципального контроля: о</w:t>
      </w:r>
      <w:r w:rsidR="000C002F" w:rsidRPr="004048AF">
        <w:rPr>
          <w:sz w:val="28"/>
          <w:szCs w:val="28"/>
        </w:rPr>
        <w:t>рганом местного самоуправления, уполномоченным на осуществление мероприятий по муниципальному контролю, является администрация Туруханского района (далее - орган муниципального контроля). Информирование о муниципальном жилищном контроле, проведение прове</w:t>
      </w:r>
      <w:r w:rsidR="00625CD0">
        <w:rPr>
          <w:sz w:val="28"/>
          <w:szCs w:val="28"/>
        </w:rPr>
        <w:t>рок осуществляется должностным лицом</w:t>
      </w:r>
      <w:r w:rsidR="000C002F" w:rsidRPr="004048AF">
        <w:rPr>
          <w:sz w:val="28"/>
          <w:szCs w:val="28"/>
        </w:rPr>
        <w:t xml:space="preserve"> управления по земельным, имущественным отношениям, архитектуре и градостроительству администрации Туруханского района</w:t>
      </w:r>
      <w:r w:rsidR="004048AF" w:rsidRPr="004048AF">
        <w:rPr>
          <w:sz w:val="28"/>
          <w:szCs w:val="28"/>
        </w:rPr>
        <w:t>.</w:t>
      </w:r>
    </w:p>
    <w:p w:rsidR="000C002F" w:rsidRPr="004048AF" w:rsidRDefault="00E028FA" w:rsidP="00E028FA">
      <w:pPr>
        <w:numPr>
          <w:ilvl w:val="1"/>
          <w:numId w:val="4"/>
        </w:numPr>
        <w:autoSpaceDE w:val="0"/>
        <w:autoSpaceDN w:val="0"/>
        <w:adjustRightInd w:val="0"/>
        <w:ind w:left="0" w:firstLine="284"/>
        <w:jc w:val="both"/>
        <w:rPr>
          <w:sz w:val="28"/>
          <w:szCs w:val="28"/>
        </w:rPr>
      </w:pPr>
      <w:r>
        <w:rPr>
          <w:sz w:val="28"/>
          <w:szCs w:val="28"/>
        </w:rPr>
        <w:t xml:space="preserve"> </w:t>
      </w:r>
      <w:r w:rsidR="000C002F" w:rsidRPr="004048AF">
        <w:rPr>
          <w:sz w:val="28"/>
          <w:szCs w:val="28"/>
        </w:rPr>
        <w:t xml:space="preserve">При осуществлении муниципального контроля органы муниципального контроля взаимодействуют с уполномоченным органом </w:t>
      </w:r>
      <w:r w:rsidR="000C002F" w:rsidRPr="004048AF">
        <w:rPr>
          <w:bCs/>
          <w:sz w:val="28"/>
          <w:szCs w:val="28"/>
        </w:rPr>
        <w:t>государственного жилищного надзора Красноярского края</w:t>
      </w:r>
      <w:r w:rsidR="000C002F" w:rsidRPr="004048AF">
        <w:rPr>
          <w:sz w:val="28"/>
          <w:szCs w:val="28"/>
        </w:rPr>
        <w:t xml:space="preserve">, в порядке, установленном Законом Красноярского края </w:t>
      </w:r>
      <w:r w:rsidR="008F1D94">
        <w:rPr>
          <w:bCs/>
          <w:sz w:val="28"/>
          <w:szCs w:val="28"/>
        </w:rPr>
        <w:t xml:space="preserve">от 07.02.2013 № </w:t>
      </w:r>
      <w:r w:rsidR="000C002F" w:rsidRPr="004048AF">
        <w:rPr>
          <w:bCs/>
          <w:sz w:val="28"/>
          <w:szCs w:val="28"/>
        </w:rPr>
        <w:t>4-1047 «О муниципальном жилищном контроле и взаимодействии органа государственного жилищного надзора Красноярского края с органами муниц</w:t>
      </w:r>
      <w:r w:rsidR="008F1D94">
        <w:rPr>
          <w:bCs/>
          <w:sz w:val="28"/>
          <w:szCs w:val="28"/>
        </w:rPr>
        <w:t>ипального жилищного</w:t>
      </w:r>
      <w:r w:rsidR="000C002F" w:rsidRPr="004048AF">
        <w:rPr>
          <w:bCs/>
          <w:sz w:val="28"/>
          <w:szCs w:val="28"/>
        </w:rPr>
        <w:t xml:space="preserve"> контроля»</w:t>
      </w:r>
      <w:r w:rsidR="000C002F" w:rsidRPr="004048AF">
        <w:rPr>
          <w:sz w:val="28"/>
          <w:szCs w:val="28"/>
        </w:rPr>
        <w:t>.</w:t>
      </w:r>
    </w:p>
    <w:p w:rsidR="000C002F" w:rsidRPr="00E028FA" w:rsidRDefault="000C002F" w:rsidP="00E028FA">
      <w:pPr>
        <w:numPr>
          <w:ilvl w:val="1"/>
          <w:numId w:val="4"/>
        </w:numPr>
        <w:autoSpaceDE w:val="0"/>
        <w:autoSpaceDN w:val="0"/>
        <w:adjustRightInd w:val="0"/>
        <w:ind w:left="0" w:firstLine="284"/>
        <w:jc w:val="both"/>
        <w:rPr>
          <w:sz w:val="28"/>
          <w:szCs w:val="28"/>
        </w:rPr>
      </w:pPr>
      <w:r w:rsidRPr="004048AF">
        <w:rPr>
          <w:sz w:val="28"/>
          <w:szCs w:val="28"/>
        </w:rPr>
        <w:t xml:space="preserve"> </w:t>
      </w:r>
      <w:r w:rsidRPr="004048AF">
        <w:rPr>
          <w:bCs/>
          <w:sz w:val="28"/>
          <w:szCs w:val="28"/>
        </w:rPr>
        <w:t>Муниципальный жилищный контрол</w:t>
      </w:r>
      <w:r w:rsidR="00E028FA">
        <w:rPr>
          <w:bCs/>
          <w:sz w:val="28"/>
          <w:szCs w:val="28"/>
        </w:rPr>
        <w:t xml:space="preserve">ь осуществляется в соответствии </w:t>
      </w:r>
      <w:r w:rsidRPr="004048AF">
        <w:rPr>
          <w:bCs/>
          <w:sz w:val="28"/>
          <w:szCs w:val="28"/>
        </w:rPr>
        <w:t>с:</w:t>
      </w:r>
    </w:p>
    <w:p w:rsidR="000C002F" w:rsidRPr="004048AF" w:rsidRDefault="000C002F" w:rsidP="000C002F">
      <w:pPr>
        <w:pStyle w:val="ConsPlusNormal"/>
        <w:ind w:firstLine="709"/>
        <w:jc w:val="both"/>
        <w:rPr>
          <w:rFonts w:ascii="Times New Roman" w:hAnsi="Times New Roman" w:cs="Times New Roman"/>
          <w:color w:val="000000" w:themeColor="text1"/>
          <w:sz w:val="28"/>
          <w:szCs w:val="28"/>
        </w:rPr>
      </w:pPr>
      <w:r w:rsidRPr="004048AF">
        <w:rPr>
          <w:rFonts w:ascii="Times New Roman" w:hAnsi="Times New Roman" w:cs="Times New Roman"/>
          <w:color w:val="000000" w:themeColor="text1"/>
          <w:sz w:val="28"/>
          <w:szCs w:val="28"/>
        </w:rPr>
        <w:t xml:space="preserve">Жилищным </w:t>
      </w:r>
      <w:hyperlink r:id="rId6" w:history="1">
        <w:r w:rsidRPr="004048AF">
          <w:rPr>
            <w:rStyle w:val="a3"/>
            <w:rFonts w:ascii="Times New Roman" w:hAnsi="Times New Roman" w:cs="Times New Roman"/>
            <w:color w:val="000000" w:themeColor="text1"/>
            <w:sz w:val="28"/>
            <w:szCs w:val="28"/>
            <w:u w:val="none"/>
          </w:rPr>
          <w:t>кодексом</w:t>
        </w:r>
      </w:hyperlink>
      <w:r w:rsidRPr="004048AF">
        <w:rPr>
          <w:rFonts w:ascii="Times New Roman" w:hAnsi="Times New Roman" w:cs="Times New Roman"/>
          <w:color w:val="000000" w:themeColor="text1"/>
          <w:sz w:val="28"/>
          <w:szCs w:val="28"/>
        </w:rPr>
        <w:t xml:space="preserve"> Российской Федерации («Собрание законодательства РФ», 2005, № 1 (ч. 1), ст. 14);</w:t>
      </w:r>
    </w:p>
    <w:p w:rsidR="000C002F" w:rsidRPr="004048AF" w:rsidRDefault="00847B54" w:rsidP="000C002F">
      <w:pPr>
        <w:pStyle w:val="ConsPlusNormal"/>
        <w:ind w:firstLine="709"/>
        <w:jc w:val="both"/>
        <w:rPr>
          <w:rFonts w:ascii="Times New Roman" w:hAnsi="Times New Roman" w:cs="Times New Roman"/>
          <w:color w:val="000000" w:themeColor="text1"/>
          <w:sz w:val="28"/>
          <w:szCs w:val="28"/>
        </w:rPr>
      </w:pPr>
      <w:hyperlink r:id="rId7" w:history="1">
        <w:r w:rsidR="000C002F" w:rsidRPr="004048AF">
          <w:rPr>
            <w:rStyle w:val="a3"/>
            <w:rFonts w:ascii="Times New Roman" w:hAnsi="Times New Roman" w:cs="Times New Roman"/>
            <w:color w:val="000000" w:themeColor="text1"/>
            <w:sz w:val="28"/>
            <w:szCs w:val="28"/>
            <w:u w:val="none"/>
          </w:rPr>
          <w:t>Кодексом</w:t>
        </w:r>
      </w:hyperlink>
      <w:r w:rsidR="000C002F" w:rsidRPr="004048AF">
        <w:rPr>
          <w:rFonts w:ascii="Times New Roman" w:hAnsi="Times New Roman" w:cs="Times New Roman"/>
          <w:color w:val="000000" w:themeColor="text1"/>
          <w:sz w:val="28"/>
          <w:szCs w:val="28"/>
        </w:rPr>
        <w:t xml:space="preserve"> Российской Федерации об административных правонарушениях («Собрание законодательства РФ», 2002, № 1 (ч. 1), ст. 1);</w:t>
      </w:r>
    </w:p>
    <w:p w:rsidR="000C002F" w:rsidRPr="004048AF" w:rsidRDefault="000C002F" w:rsidP="000C002F">
      <w:pPr>
        <w:pStyle w:val="ConsPlusNormal"/>
        <w:ind w:firstLine="709"/>
        <w:jc w:val="both"/>
        <w:rPr>
          <w:rFonts w:ascii="Times New Roman" w:hAnsi="Times New Roman" w:cs="Times New Roman"/>
          <w:color w:val="000000" w:themeColor="text1"/>
          <w:sz w:val="28"/>
          <w:szCs w:val="28"/>
        </w:rPr>
      </w:pPr>
      <w:r w:rsidRPr="004048AF">
        <w:rPr>
          <w:rFonts w:ascii="Times New Roman" w:hAnsi="Times New Roman" w:cs="Times New Roman"/>
          <w:color w:val="000000" w:themeColor="text1"/>
          <w:sz w:val="28"/>
          <w:szCs w:val="28"/>
        </w:rPr>
        <w:t xml:space="preserve">Федеральным </w:t>
      </w:r>
      <w:hyperlink r:id="rId8" w:history="1">
        <w:r w:rsidRPr="004048AF">
          <w:rPr>
            <w:rStyle w:val="a3"/>
            <w:rFonts w:ascii="Times New Roman" w:hAnsi="Times New Roman" w:cs="Times New Roman"/>
            <w:color w:val="000000" w:themeColor="text1"/>
            <w:sz w:val="28"/>
            <w:szCs w:val="28"/>
            <w:u w:val="none"/>
          </w:rPr>
          <w:t>законом</w:t>
        </w:r>
      </w:hyperlink>
      <w:r w:rsidRPr="004048AF">
        <w:rPr>
          <w:rFonts w:ascii="Times New Roman" w:hAnsi="Times New Roman" w:cs="Times New Roman"/>
          <w:color w:val="000000" w:themeColor="text1"/>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30.12.2008, № 266);</w:t>
      </w:r>
    </w:p>
    <w:p w:rsidR="000C002F" w:rsidRPr="004048AF" w:rsidRDefault="000C002F" w:rsidP="000C002F">
      <w:pPr>
        <w:pStyle w:val="ConsPlusNormal"/>
        <w:ind w:firstLine="709"/>
        <w:jc w:val="both"/>
        <w:rPr>
          <w:rFonts w:ascii="Times New Roman" w:hAnsi="Times New Roman" w:cs="Times New Roman"/>
          <w:color w:val="000000" w:themeColor="text1"/>
          <w:sz w:val="28"/>
          <w:szCs w:val="28"/>
        </w:rPr>
      </w:pPr>
      <w:r w:rsidRPr="004048AF">
        <w:rPr>
          <w:rFonts w:ascii="Times New Roman" w:hAnsi="Times New Roman" w:cs="Times New Roman"/>
          <w:color w:val="000000" w:themeColor="text1"/>
          <w:sz w:val="28"/>
          <w:szCs w:val="28"/>
        </w:rPr>
        <w:t xml:space="preserve">Федеральным </w:t>
      </w:r>
      <w:hyperlink r:id="rId9" w:history="1">
        <w:r w:rsidRPr="008F1D94">
          <w:rPr>
            <w:rStyle w:val="a3"/>
            <w:rFonts w:ascii="Times New Roman" w:hAnsi="Times New Roman" w:cs="Times New Roman"/>
            <w:color w:val="000000" w:themeColor="text1"/>
            <w:sz w:val="28"/>
            <w:szCs w:val="28"/>
            <w:u w:val="none"/>
          </w:rPr>
          <w:t>законом</w:t>
        </w:r>
      </w:hyperlink>
      <w:r w:rsidRPr="008F1D94">
        <w:rPr>
          <w:rFonts w:ascii="Times New Roman" w:hAnsi="Times New Roman" w:cs="Times New Roman"/>
          <w:color w:val="000000" w:themeColor="text1"/>
          <w:sz w:val="28"/>
          <w:szCs w:val="28"/>
        </w:rPr>
        <w:t xml:space="preserve"> </w:t>
      </w:r>
      <w:r w:rsidRPr="004048AF">
        <w:rPr>
          <w:rFonts w:ascii="Times New Roman" w:hAnsi="Times New Roman" w:cs="Times New Roman"/>
          <w:color w:val="000000" w:themeColor="text1"/>
          <w:sz w:val="28"/>
          <w:szCs w:val="28"/>
        </w:rPr>
        <w:t>от 02.05.2006 № 59-ФЗ «О порядке рассмотрения обращений граждан Российской Федерации» («Российская газета», 05.05.2006, № 95);</w:t>
      </w:r>
    </w:p>
    <w:p w:rsidR="000C002F" w:rsidRPr="004048AF" w:rsidRDefault="000C002F" w:rsidP="000C002F">
      <w:pPr>
        <w:pStyle w:val="ConsPlusNormal"/>
        <w:ind w:firstLine="709"/>
        <w:jc w:val="both"/>
        <w:rPr>
          <w:rFonts w:ascii="Times New Roman" w:hAnsi="Times New Roman" w:cs="Times New Roman"/>
          <w:color w:val="000000" w:themeColor="text1"/>
          <w:sz w:val="28"/>
          <w:szCs w:val="28"/>
        </w:rPr>
      </w:pPr>
      <w:r w:rsidRPr="004048AF">
        <w:rPr>
          <w:rFonts w:ascii="Times New Roman" w:hAnsi="Times New Roman" w:cs="Times New Roman"/>
          <w:color w:val="000000" w:themeColor="text1"/>
          <w:sz w:val="28"/>
          <w:szCs w:val="28"/>
        </w:rPr>
        <w:t xml:space="preserve">Федеральным </w:t>
      </w:r>
      <w:hyperlink r:id="rId10" w:history="1">
        <w:r w:rsidRPr="008F1D94">
          <w:rPr>
            <w:rStyle w:val="a3"/>
            <w:rFonts w:ascii="Times New Roman" w:hAnsi="Times New Roman" w:cs="Times New Roman"/>
            <w:color w:val="000000" w:themeColor="text1"/>
            <w:sz w:val="28"/>
            <w:szCs w:val="28"/>
            <w:u w:val="none"/>
          </w:rPr>
          <w:t>законом</w:t>
        </w:r>
      </w:hyperlink>
      <w:r w:rsidRPr="008F1D94">
        <w:rPr>
          <w:rFonts w:ascii="Times New Roman" w:hAnsi="Times New Roman" w:cs="Times New Roman"/>
          <w:color w:val="000000" w:themeColor="text1"/>
          <w:sz w:val="28"/>
          <w:szCs w:val="28"/>
        </w:rPr>
        <w:t xml:space="preserve"> </w:t>
      </w:r>
      <w:r w:rsidRPr="004048AF">
        <w:rPr>
          <w:rFonts w:ascii="Times New Roman" w:hAnsi="Times New Roman" w:cs="Times New Roman"/>
          <w:color w:val="000000" w:themeColor="text1"/>
          <w:sz w:val="28"/>
          <w:szCs w:val="28"/>
        </w:rPr>
        <w:t>от 09.02.2009 № 8-ФЗ «Об обеспечении доступа к информации о деятельности государственных органов и органов местного самоуправления» («Российская газета», 13.02.2009, № 25);</w:t>
      </w:r>
    </w:p>
    <w:p w:rsidR="000C002F" w:rsidRPr="004048AF" w:rsidRDefault="000C002F" w:rsidP="000C002F">
      <w:pPr>
        <w:pStyle w:val="ConsPlusNormal"/>
        <w:ind w:firstLine="709"/>
        <w:jc w:val="both"/>
        <w:rPr>
          <w:rFonts w:ascii="Times New Roman" w:hAnsi="Times New Roman" w:cs="Times New Roman"/>
          <w:color w:val="000000" w:themeColor="text1"/>
          <w:sz w:val="28"/>
          <w:szCs w:val="28"/>
        </w:rPr>
      </w:pPr>
      <w:r w:rsidRPr="004048AF">
        <w:rPr>
          <w:rFonts w:ascii="Times New Roman" w:hAnsi="Times New Roman" w:cs="Times New Roman"/>
          <w:color w:val="000000" w:themeColor="text1"/>
          <w:sz w:val="28"/>
          <w:szCs w:val="28"/>
        </w:rPr>
        <w:t xml:space="preserve">Федеральным </w:t>
      </w:r>
      <w:hyperlink r:id="rId11" w:history="1">
        <w:r w:rsidRPr="008F1D94">
          <w:rPr>
            <w:rStyle w:val="a3"/>
            <w:rFonts w:ascii="Times New Roman" w:hAnsi="Times New Roman" w:cs="Times New Roman"/>
            <w:color w:val="000000" w:themeColor="text1"/>
            <w:sz w:val="28"/>
            <w:szCs w:val="28"/>
            <w:u w:val="none"/>
          </w:rPr>
          <w:t>законом</w:t>
        </w:r>
      </w:hyperlink>
      <w:r w:rsidRPr="004048AF">
        <w:rPr>
          <w:rFonts w:ascii="Times New Roman" w:hAnsi="Times New Roman" w:cs="Times New Roman"/>
          <w:color w:val="000000" w:themeColor="text1"/>
          <w:sz w:val="28"/>
          <w:szCs w:val="28"/>
        </w:rPr>
        <w:t xml:space="preserve"> от 21.07.2014 № 209-ФЗ «О государственной информационной системе жилищно-коммунального хозяйства» («Российская газета», 23.07.2014, № 163);</w:t>
      </w:r>
    </w:p>
    <w:p w:rsidR="000C002F" w:rsidRPr="004048AF" w:rsidRDefault="00847B54" w:rsidP="000C002F">
      <w:pPr>
        <w:pStyle w:val="ConsPlusNormal"/>
        <w:ind w:firstLine="709"/>
        <w:jc w:val="both"/>
        <w:rPr>
          <w:rFonts w:ascii="Times New Roman" w:hAnsi="Times New Roman" w:cs="Times New Roman"/>
          <w:color w:val="000000" w:themeColor="text1"/>
          <w:sz w:val="28"/>
          <w:szCs w:val="28"/>
        </w:rPr>
      </w:pPr>
      <w:hyperlink r:id="rId12" w:history="1">
        <w:r w:rsidR="000C002F" w:rsidRPr="008F1D94">
          <w:rPr>
            <w:rStyle w:val="a3"/>
            <w:rFonts w:ascii="Times New Roman" w:hAnsi="Times New Roman" w:cs="Times New Roman"/>
            <w:color w:val="000000" w:themeColor="text1"/>
            <w:sz w:val="28"/>
            <w:szCs w:val="28"/>
            <w:u w:val="none"/>
          </w:rPr>
          <w:t>Постановлением</w:t>
        </w:r>
      </w:hyperlink>
      <w:r w:rsidR="000C002F" w:rsidRPr="004048AF">
        <w:rPr>
          <w:rFonts w:ascii="Times New Roman" w:hAnsi="Times New Roman" w:cs="Times New Roman"/>
          <w:color w:val="000000" w:themeColor="text1"/>
          <w:sz w:val="28"/>
          <w:szCs w:val="28"/>
        </w:rPr>
        <w:t xml:space="preserve">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w:t>
      </w:r>
      <w:r w:rsidR="008F1D94">
        <w:rPr>
          <w:rFonts w:ascii="Times New Roman" w:hAnsi="Times New Roman" w:cs="Times New Roman"/>
          <w:color w:val="000000" w:themeColor="text1"/>
          <w:sz w:val="28"/>
          <w:szCs w:val="28"/>
        </w:rPr>
        <w:t xml:space="preserve">ства РФ», 12.07.2010, № </w:t>
      </w:r>
      <w:proofErr w:type="gramStart"/>
      <w:r w:rsidR="008F1D94">
        <w:rPr>
          <w:rFonts w:ascii="Times New Roman" w:hAnsi="Times New Roman" w:cs="Times New Roman"/>
          <w:color w:val="000000" w:themeColor="text1"/>
          <w:sz w:val="28"/>
          <w:szCs w:val="28"/>
        </w:rPr>
        <w:t xml:space="preserve">28,   </w:t>
      </w:r>
      <w:proofErr w:type="gramEnd"/>
      <w:r w:rsidR="008F1D94">
        <w:rPr>
          <w:rFonts w:ascii="Times New Roman" w:hAnsi="Times New Roman" w:cs="Times New Roman"/>
          <w:color w:val="000000" w:themeColor="text1"/>
          <w:sz w:val="28"/>
          <w:szCs w:val="28"/>
        </w:rPr>
        <w:t xml:space="preserve">    </w:t>
      </w:r>
      <w:r w:rsidR="000C002F" w:rsidRPr="004048AF">
        <w:rPr>
          <w:rFonts w:ascii="Times New Roman" w:hAnsi="Times New Roman" w:cs="Times New Roman"/>
          <w:color w:val="000000" w:themeColor="text1"/>
          <w:sz w:val="28"/>
          <w:szCs w:val="28"/>
        </w:rPr>
        <w:t>ст. 3706);</w:t>
      </w:r>
    </w:p>
    <w:p w:rsidR="000C002F" w:rsidRPr="004048AF" w:rsidRDefault="00847B54" w:rsidP="000C002F">
      <w:pPr>
        <w:pStyle w:val="ConsPlusNormal"/>
        <w:ind w:firstLine="709"/>
        <w:jc w:val="both"/>
        <w:rPr>
          <w:rFonts w:ascii="Times New Roman" w:hAnsi="Times New Roman" w:cs="Times New Roman"/>
          <w:color w:val="000000" w:themeColor="text1"/>
          <w:sz w:val="28"/>
          <w:szCs w:val="28"/>
        </w:rPr>
      </w:pPr>
      <w:hyperlink r:id="rId13" w:history="1">
        <w:r w:rsidR="000C002F" w:rsidRPr="008F1D94">
          <w:rPr>
            <w:rStyle w:val="a3"/>
            <w:rFonts w:ascii="Times New Roman" w:hAnsi="Times New Roman" w:cs="Times New Roman"/>
            <w:color w:val="000000" w:themeColor="text1"/>
            <w:sz w:val="28"/>
            <w:szCs w:val="28"/>
            <w:u w:val="none"/>
          </w:rPr>
          <w:t>Постановлением</w:t>
        </w:r>
      </w:hyperlink>
      <w:r w:rsidR="000C002F" w:rsidRPr="004048AF">
        <w:rPr>
          <w:rFonts w:ascii="Times New Roman" w:hAnsi="Times New Roman" w:cs="Times New Roman"/>
          <w:color w:val="000000" w:themeColor="text1"/>
          <w:sz w:val="28"/>
          <w:szCs w:val="28"/>
        </w:rPr>
        <w:t xml:space="preserve"> Правительства РФ от 28.10.2014 № 1110 «О лицензировании предпринимательской деятельности по управлению многоквартирными домами» («Собрание законодательства РФ», 03.11.2014, № 44, ст. 6074);</w:t>
      </w:r>
    </w:p>
    <w:p w:rsidR="000C002F" w:rsidRPr="004048AF" w:rsidRDefault="00847B54" w:rsidP="000C002F">
      <w:pPr>
        <w:pStyle w:val="ConsPlusNormal"/>
        <w:ind w:firstLine="709"/>
        <w:jc w:val="both"/>
        <w:rPr>
          <w:rFonts w:ascii="Times New Roman" w:hAnsi="Times New Roman" w:cs="Times New Roman"/>
          <w:color w:val="000000" w:themeColor="text1"/>
          <w:sz w:val="28"/>
          <w:szCs w:val="28"/>
        </w:rPr>
      </w:pPr>
      <w:hyperlink r:id="rId14" w:history="1">
        <w:r w:rsidR="000C002F" w:rsidRPr="008F1D94">
          <w:rPr>
            <w:rStyle w:val="a3"/>
            <w:rFonts w:ascii="Times New Roman" w:hAnsi="Times New Roman" w:cs="Times New Roman"/>
            <w:color w:val="000000" w:themeColor="text1"/>
            <w:sz w:val="28"/>
            <w:szCs w:val="28"/>
            <w:u w:val="none"/>
          </w:rPr>
          <w:t>Постановлением</w:t>
        </w:r>
      </w:hyperlink>
      <w:r w:rsidR="000C002F" w:rsidRPr="004048AF">
        <w:rPr>
          <w:rFonts w:ascii="Times New Roman" w:hAnsi="Times New Roman" w:cs="Times New Roman"/>
          <w:color w:val="000000" w:themeColor="text1"/>
          <w:sz w:val="28"/>
          <w:szCs w:val="28"/>
        </w:rPr>
        <w:t xml:space="preserve"> Правительства РФ от 18.04.2016 № 323 </w:t>
      </w:r>
      <w:r w:rsidR="00E028FA">
        <w:rPr>
          <w:rFonts w:ascii="Times New Roman" w:hAnsi="Times New Roman" w:cs="Times New Roman"/>
          <w:color w:val="000000" w:themeColor="text1"/>
          <w:sz w:val="28"/>
          <w:szCs w:val="28"/>
        </w:rPr>
        <w:t xml:space="preserve">                               </w:t>
      </w:r>
      <w:r w:rsidR="000C002F" w:rsidRPr="004048AF">
        <w:rPr>
          <w:rFonts w:ascii="Times New Roman" w:hAnsi="Times New Roman" w:cs="Times New Roman"/>
          <w:color w:val="000000" w:themeColor="text1"/>
          <w:sz w:val="28"/>
          <w:szCs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РФ», 25.04.2016, № 17, ст. 2418);</w:t>
      </w:r>
    </w:p>
    <w:p w:rsidR="000C002F" w:rsidRPr="004048AF" w:rsidRDefault="00847B54" w:rsidP="000C002F">
      <w:pPr>
        <w:autoSpaceDE w:val="0"/>
        <w:autoSpaceDN w:val="0"/>
        <w:adjustRightInd w:val="0"/>
        <w:ind w:firstLine="709"/>
        <w:jc w:val="both"/>
        <w:rPr>
          <w:color w:val="000000" w:themeColor="text1"/>
          <w:sz w:val="28"/>
          <w:szCs w:val="28"/>
        </w:rPr>
      </w:pPr>
      <w:hyperlink r:id="rId15" w:history="1">
        <w:r w:rsidR="000C002F" w:rsidRPr="008F1D94">
          <w:rPr>
            <w:rStyle w:val="a3"/>
            <w:color w:val="000000" w:themeColor="text1"/>
            <w:sz w:val="28"/>
            <w:szCs w:val="28"/>
            <w:u w:val="none"/>
          </w:rPr>
          <w:t>Распоряжением</w:t>
        </w:r>
      </w:hyperlink>
      <w:r w:rsidR="000C002F" w:rsidRPr="004048AF">
        <w:rPr>
          <w:color w:val="000000" w:themeColor="text1"/>
          <w:sz w:val="28"/>
          <w:szCs w:val="28"/>
        </w:rPr>
        <w:t xml:space="preserve"> Правительства РФ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(«Собрание законодательства РФ», 02.05.2016, № 18, ст. 2647);</w:t>
      </w:r>
    </w:p>
    <w:p w:rsidR="000C002F" w:rsidRPr="004048AF" w:rsidRDefault="00847B54" w:rsidP="000C002F">
      <w:pPr>
        <w:pStyle w:val="ConsPlusNormal"/>
        <w:ind w:firstLine="709"/>
        <w:jc w:val="both"/>
        <w:rPr>
          <w:rFonts w:ascii="Times New Roman" w:hAnsi="Times New Roman" w:cs="Times New Roman"/>
          <w:color w:val="000000" w:themeColor="text1"/>
          <w:sz w:val="28"/>
          <w:szCs w:val="28"/>
        </w:rPr>
      </w:pPr>
      <w:hyperlink r:id="rId16" w:history="1">
        <w:r w:rsidR="000C002F" w:rsidRPr="008F1D94">
          <w:rPr>
            <w:rStyle w:val="a3"/>
            <w:rFonts w:ascii="Times New Roman" w:hAnsi="Times New Roman" w:cs="Times New Roman"/>
            <w:color w:val="000000" w:themeColor="text1"/>
            <w:sz w:val="28"/>
            <w:szCs w:val="28"/>
            <w:u w:val="none"/>
          </w:rPr>
          <w:t>Приказом</w:t>
        </w:r>
      </w:hyperlink>
      <w:r w:rsidR="000C002F" w:rsidRPr="004048AF">
        <w:rPr>
          <w:rFonts w:ascii="Times New Roman" w:hAnsi="Times New Roman" w:cs="Times New Roman"/>
          <w:color w:val="000000" w:themeColor="text1"/>
          <w:sz w:val="28"/>
          <w:szCs w:val="28"/>
        </w:rPr>
        <w:t xml:space="preserve">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 85);</w:t>
      </w:r>
    </w:p>
    <w:p w:rsidR="000C002F" w:rsidRPr="004048AF" w:rsidRDefault="00847B54" w:rsidP="000C002F">
      <w:pPr>
        <w:pStyle w:val="ConsPlusNormal"/>
        <w:ind w:firstLine="709"/>
        <w:jc w:val="both"/>
        <w:rPr>
          <w:rFonts w:ascii="Times New Roman" w:hAnsi="Times New Roman" w:cs="Times New Roman"/>
          <w:color w:val="000000" w:themeColor="text1"/>
          <w:sz w:val="28"/>
          <w:szCs w:val="28"/>
        </w:rPr>
      </w:pPr>
      <w:hyperlink r:id="rId17" w:history="1">
        <w:r w:rsidR="000C002F" w:rsidRPr="008F1D94">
          <w:rPr>
            <w:rStyle w:val="a3"/>
            <w:rFonts w:ascii="Times New Roman" w:hAnsi="Times New Roman" w:cs="Times New Roman"/>
            <w:color w:val="000000" w:themeColor="text1"/>
            <w:sz w:val="28"/>
            <w:szCs w:val="28"/>
            <w:u w:val="none"/>
          </w:rPr>
          <w:t>Приказом</w:t>
        </w:r>
      </w:hyperlink>
      <w:r w:rsidR="000C002F" w:rsidRPr="008F1D94">
        <w:rPr>
          <w:rFonts w:ascii="Times New Roman" w:hAnsi="Times New Roman" w:cs="Times New Roman"/>
          <w:color w:val="000000" w:themeColor="text1"/>
          <w:sz w:val="28"/>
          <w:szCs w:val="28"/>
        </w:rPr>
        <w:t xml:space="preserve"> </w:t>
      </w:r>
      <w:r w:rsidR="000C002F" w:rsidRPr="004048AF">
        <w:rPr>
          <w:rFonts w:ascii="Times New Roman" w:hAnsi="Times New Roman" w:cs="Times New Roman"/>
          <w:color w:val="000000" w:themeColor="text1"/>
          <w:sz w:val="28"/>
          <w:szCs w:val="28"/>
        </w:rPr>
        <w:t>Генпрокуратуры России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2009, № 5);</w:t>
      </w:r>
    </w:p>
    <w:p w:rsidR="000C002F" w:rsidRPr="004048AF" w:rsidRDefault="000C002F" w:rsidP="000C002F">
      <w:pPr>
        <w:autoSpaceDE w:val="0"/>
        <w:autoSpaceDN w:val="0"/>
        <w:adjustRightInd w:val="0"/>
        <w:ind w:firstLine="709"/>
        <w:jc w:val="both"/>
        <w:rPr>
          <w:color w:val="000000" w:themeColor="text1"/>
          <w:sz w:val="28"/>
          <w:szCs w:val="28"/>
        </w:rPr>
      </w:pPr>
      <w:r w:rsidRPr="004048AF">
        <w:rPr>
          <w:color w:val="000000" w:themeColor="text1"/>
          <w:sz w:val="28"/>
          <w:szCs w:val="28"/>
        </w:rPr>
        <w:t xml:space="preserve">Законом Красноярского края </w:t>
      </w:r>
      <w:r w:rsidRPr="004048AF">
        <w:rPr>
          <w:bCs/>
          <w:color w:val="000000" w:themeColor="text1"/>
          <w:sz w:val="28"/>
          <w:szCs w:val="28"/>
        </w:rPr>
        <w:t>от 07.02.2013 № 4-1047 «О муниципальном жилищном контроле и взаимодействии органа государственного жилищного надзора Красноярского края с орг</w:t>
      </w:r>
      <w:r w:rsidR="008F1D94">
        <w:rPr>
          <w:bCs/>
          <w:color w:val="000000" w:themeColor="text1"/>
          <w:sz w:val="28"/>
          <w:szCs w:val="28"/>
        </w:rPr>
        <w:t xml:space="preserve">анами муниципального жилищного </w:t>
      </w:r>
      <w:r w:rsidRPr="004048AF">
        <w:rPr>
          <w:bCs/>
          <w:color w:val="000000" w:themeColor="text1"/>
          <w:sz w:val="28"/>
          <w:szCs w:val="28"/>
        </w:rPr>
        <w:t>контроля» (</w:t>
      </w:r>
      <w:r w:rsidRPr="004048AF">
        <w:rPr>
          <w:color w:val="000000" w:themeColor="text1"/>
          <w:sz w:val="28"/>
          <w:szCs w:val="28"/>
        </w:rPr>
        <w:t>«Ведомости высших органов государственной власти Красноярского края», № 7(582), 25)</w:t>
      </w:r>
      <w:r w:rsidRPr="004048AF">
        <w:rPr>
          <w:bCs/>
          <w:color w:val="000000" w:themeColor="text1"/>
          <w:sz w:val="28"/>
          <w:szCs w:val="28"/>
        </w:rPr>
        <w:t>;</w:t>
      </w:r>
    </w:p>
    <w:p w:rsidR="000C002F" w:rsidRPr="004048AF" w:rsidRDefault="000C002F" w:rsidP="00E028FA">
      <w:pPr>
        <w:numPr>
          <w:ilvl w:val="1"/>
          <w:numId w:val="4"/>
        </w:numPr>
        <w:autoSpaceDE w:val="0"/>
        <w:autoSpaceDN w:val="0"/>
        <w:adjustRightInd w:val="0"/>
        <w:ind w:left="0" w:firstLine="567"/>
        <w:jc w:val="both"/>
        <w:rPr>
          <w:color w:val="000000" w:themeColor="text1"/>
          <w:sz w:val="28"/>
          <w:szCs w:val="28"/>
        </w:rPr>
      </w:pPr>
      <w:r w:rsidRPr="004048AF">
        <w:rPr>
          <w:bCs/>
          <w:color w:val="000000" w:themeColor="text1"/>
          <w:sz w:val="28"/>
          <w:szCs w:val="28"/>
        </w:rPr>
        <w:t>Предметом муниципального жилищного контроля является соблюдение юридическими лицами, индивидуальными предпринимателями, гражданами обязательных требований, установленных в отношении муниципального жилищного фонда федеральными законами и законами Красноярского края в области жилищных отношений, а также м</w:t>
      </w:r>
      <w:r w:rsidR="00625CD0">
        <w:rPr>
          <w:bCs/>
          <w:color w:val="000000" w:themeColor="text1"/>
          <w:sz w:val="28"/>
          <w:szCs w:val="28"/>
        </w:rPr>
        <w:t>униципальными правовыми актами обязательных требований</w:t>
      </w:r>
      <w:r w:rsidRPr="004048AF">
        <w:rPr>
          <w:bCs/>
          <w:color w:val="000000" w:themeColor="text1"/>
          <w:sz w:val="28"/>
          <w:szCs w:val="28"/>
        </w:rPr>
        <w:t>;</w:t>
      </w:r>
    </w:p>
    <w:p w:rsidR="000C002F" w:rsidRPr="004048AF" w:rsidRDefault="000C002F" w:rsidP="00E028FA">
      <w:pPr>
        <w:numPr>
          <w:ilvl w:val="2"/>
          <w:numId w:val="4"/>
        </w:numPr>
        <w:autoSpaceDE w:val="0"/>
        <w:autoSpaceDN w:val="0"/>
        <w:adjustRightInd w:val="0"/>
        <w:ind w:left="0" w:firstLine="567"/>
        <w:jc w:val="both"/>
        <w:rPr>
          <w:color w:val="000000" w:themeColor="text1"/>
          <w:sz w:val="28"/>
          <w:szCs w:val="28"/>
        </w:rPr>
      </w:pPr>
      <w:r w:rsidRPr="004048AF">
        <w:rPr>
          <w:color w:val="000000" w:themeColor="text1"/>
          <w:sz w:val="28"/>
          <w:szCs w:val="28"/>
        </w:rPr>
        <w:t>Муниципальный жилищный контроль в отношении юридических лиц и индивидуальных предпринимателей осуществляется путем проведения плановых и внеплановых проверок в части соблюдения обязательных требований к муниципальному жилищному фонду, в том числе:</w:t>
      </w:r>
    </w:p>
    <w:p w:rsidR="000C002F" w:rsidRPr="004048AF" w:rsidRDefault="000C002F" w:rsidP="000C002F">
      <w:pPr>
        <w:autoSpaceDE w:val="0"/>
        <w:autoSpaceDN w:val="0"/>
        <w:adjustRightInd w:val="0"/>
        <w:ind w:firstLine="709"/>
        <w:jc w:val="both"/>
        <w:rPr>
          <w:color w:val="000000" w:themeColor="text1"/>
          <w:sz w:val="28"/>
          <w:szCs w:val="28"/>
        </w:rPr>
      </w:pPr>
      <w:r w:rsidRPr="004048AF">
        <w:rPr>
          <w:color w:val="000000" w:themeColor="text1"/>
          <w:sz w:val="28"/>
          <w:szCs w:val="28"/>
        </w:rPr>
        <w:t>к использованию и содержанию муниципального жилищного фонда, общего имущества собственников помещений в многоквартирном доме, в составе которого находятся помещения муниципального жилищного фонда, надлежащему выполнению работ по его содержанию и ремонту;</w:t>
      </w:r>
    </w:p>
    <w:p w:rsidR="000C002F" w:rsidRPr="004048AF" w:rsidRDefault="000C002F" w:rsidP="000C002F">
      <w:pPr>
        <w:autoSpaceDE w:val="0"/>
        <w:autoSpaceDN w:val="0"/>
        <w:adjustRightInd w:val="0"/>
        <w:ind w:firstLine="709"/>
        <w:jc w:val="both"/>
        <w:rPr>
          <w:color w:val="000000" w:themeColor="text1"/>
          <w:sz w:val="28"/>
          <w:szCs w:val="28"/>
        </w:rPr>
      </w:pPr>
      <w:r w:rsidRPr="004048AF">
        <w:rPr>
          <w:color w:val="000000" w:themeColor="text1"/>
          <w:sz w:val="28"/>
          <w:szCs w:val="28"/>
        </w:rPr>
        <w:t>к предоставлению коммунальных услуг нанимателям (пользователям) помещений муниципального жилищного фонда;</w:t>
      </w:r>
    </w:p>
    <w:p w:rsidR="000C002F" w:rsidRPr="004048AF" w:rsidRDefault="000C002F" w:rsidP="000C002F">
      <w:pPr>
        <w:autoSpaceDE w:val="0"/>
        <w:autoSpaceDN w:val="0"/>
        <w:adjustRightInd w:val="0"/>
        <w:ind w:firstLine="709"/>
        <w:jc w:val="both"/>
        <w:rPr>
          <w:color w:val="000000" w:themeColor="text1"/>
          <w:sz w:val="28"/>
          <w:szCs w:val="28"/>
        </w:rPr>
      </w:pPr>
      <w:r w:rsidRPr="004048AF">
        <w:rPr>
          <w:color w:val="000000" w:themeColor="text1"/>
          <w:sz w:val="28"/>
          <w:szCs w:val="28"/>
        </w:rPr>
        <w:t>к созданию и деятельности юридических лиц, индивидуальных предпринимателей, осуществляющих управление многоквартирными домами, в которых находятся помещения муниципального жилищного фонда.</w:t>
      </w:r>
    </w:p>
    <w:p w:rsidR="000C002F" w:rsidRPr="004048AF" w:rsidRDefault="000C002F" w:rsidP="00CE4E38">
      <w:pPr>
        <w:numPr>
          <w:ilvl w:val="2"/>
          <w:numId w:val="4"/>
        </w:numPr>
        <w:autoSpaceDE w:val="0"/>
        <w:autoSpaceDN w:val="0"/>
        <w:adjustRightInd w:val="0"/>
        <w:ind w:left="0" w:firstLine="567"/>
        <w:jc w:val="both"/>
        <w:rPr>
          <w:color w:val="000000" w:themeColor="text1"/>
          <w:sz w:val="28"/>
          <w:szCs w:val="28"/>
        </w:rPr>
      </w:pPr>
      <w:bookmarkStart w:id="1" w:name="Par5"/>
      <w:bookmarkEnd w:id="1"/>
      <w:r w:rsidRPr="004048AF">
        <w:rPr>
          <w:color w:val="000000" w:themeColor="text1"/>
          <w:sz w:val="28"/>
          <w:szCs w:val="28"/>
        </w:rPr>
        <w:t>Муниципальный жилищный контроль в отношении граждан осуществляется путем проведения проверок соблюдения нанимателем (пользователем) помещения муниципального жилищного фонда и членами его семьи, а также иными гражданами обязательных требований к муниципальному жилищному фонду.</w:t>
      </w:r>
    </w:p>
    <w:p w:rsidR="000C002F" w:rsidRPr="004048AF" w:rsidRDefault="000C002F" w:rsidP="00CE4E38">
      <w:pPr>
        <w:numPr>
          <w:ilvl w:val="1"/>
          <w:numId w:val="4"/>
        </w:numPr>
        <w:autoSpaceDE w:val="0"/>
        <w:autoSpaceDN w:val="0"/>
        <w:adjustRightInd w:val="0"/>
        <w:ind w:left="0" w:firstLine="567"/>
        <w:jc w:val="both"/>
        <w:rPr>
          <w:color w:val="000000" w:themeColor="text1"/>
          <w:sz w:val="28"/>
          <w:szCs w:val="28"/>
        </w:rPr>
      </w:pPr>
      <w:r w:rsidRPr="004048AF">
        <w:rPr>
          <w:bCs/>
          <w:color w:val="000000" w:themeColor="text1"/>
          <w:sz w:val="28"/>
          <w:szCs w:val="28"/>
        </w:rPr>
        <w:t xml:space="preserve"> Права и обязанности органа муниципального контроля, должностных лиц органа местного самоуправления при осуществлении муниципального контроля.</w:t>
      </w:r>
    </w:p>
    <w:p w:rsidR="000C002F" w:rsidRPr="004048AF" w:rsidRDefault="000C002F" w:rsidP="00CE4E38">
      <w:pPr>
        <w:numPr>
          <w:ilvl w:val="2"/>
          <w:numId w:val="4"/>
        </w:numPr>
        <w:autoSpaceDE w:val="0"/>
        <w:autoSpaceDN w:val="0"/>
        <w:adjustRightInd w:val="0"/>
        <w:ind w:left="0" w:firstLine="567"/>
        <w:jc w:val="both"/>
        <w:rPr>
          <w:bCs/>
          <w:sz w:val="28"/>
          <w:szCs w:val="28"/>
        </w:rPr>
      </w:pPr>
      <w:r w:rsidRPr="004048AF">
        <w:rPr>
          <w:bCs/>
          <w:sz w:val="28"/>
          <w:szCs w:val="28"/>
        </w:rPr>
        <w:t>Должностные лица органа муниципального контроля (далее - уполномоченные должностные лица, муниципальные инспекторы), уполномоченные осуществлять муниципальный жилищный контроль, обязаны:</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своевременно и в полной мере исполнять предоставленные в соответствии с законодательством Российской Федерации полномочия по контролю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Красноярского края в области жилищных отношений, а также муниципальными правовыми актами;</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соблюдать законодательство Российской Федерации, права и законные интересы субъектов проверок;</w:t>
      </w:r>
    </w:p>
    <w:p w:rsidR="000C002F" w:rsidRPr="004048AF" w:rsidRDefault="000C002F" w:rsidP="00CE4E38">
      <w:pPr>
        <w:autoSpaceDE w:val="0"/>
        <w:autoSpaceDN w:val="0"/>
        <w:adjustRightInd w:val="0"/>
        <w:ind w:firstLine="567"/>
        <w:jc w:val="both"/>
        <w:rPr>
          <w:sz w:val="28"/>
          <w:szCs w:val="28"/>
        </w:rPr>
      </w:pPr>
      <w:r w:rsidRPr="004048AF">
        <w:rPr>
          <w:sz w:val="28"/>
          <w:szCs w:val="28"/>
        </w:rPr>
        <w:t>проводить проверку на основании распоряжени</w:t>
      </w:r>
      <w:r w:rsidR="00625CD0">
        <w:rPr>
          <w:sz w:val="28"/>
          <w:szCs w:val="28"/>
        </w:rPr>
        <w:t>я Главы Туруханского района или исполняющего его обязанности,</w:t>
      </w:r>
      <w:r w:rsidRPr="004048AF">
        <w:rPr>
          <w:sz w:val="28"/>
          <w:szCs w:val="28"/>
        </w:rPr>
        <w:t xml:space="preserve"> органа муниципального контроля (далее – распоряжение органа муниципального контроля) о ее проведении в соответствии с ее назначением</w:t>
      </w:r>
      <w:r w:rsidRPr="004048AF">
        <w:rPr>
          <w:bCs/>
          <w:sz w:val="28"/>
          <w:szCs w:val="28"/>
        </w:rPr>
        <w:t>;</w:t>
      </w:r>
    </w:p>
    <w:p w:rsidR="000C002F" w:rsidRPr="004048AF" w:rsidRDefault="000C002F" w:rsidP="00CE4E38">
      <w:pPr>
        <w:autoSpaceDE w:val="0"/>
        <w:autoSpaceDN w:val="0"/>
        <w:adjustRightInd w:val="0"/>
        <w:ind w:firstLine="567"/>
        <w:jc w:val="both"/>
        <w:rPr>
          <w:sz w:val="28"/>
          <w:szCs w:val="28"/>
        </w:rPr>
      </w:pPr>
      <w:r w:rsidRPr="004048AF">
        <w:rPr>
          <w:sz w:val="28"/>
          <w:szCs w:val="28"/>
        </w:rPr>
        <w:t>проводить проверку только во время исполнения служебных обязанностей, выездную проверку т</w:t>
      </w:r>
      <w:r w:rsidR="00625CD0">
        <w:rPr>
          <w:sz w:val="28"/>
          <w:szCs w:val="28"/>
        </w:rPr>
        <w:t>олько при предъявлении служебного удостоверения</w:t>
      </w:r>
      <w:r w:rsidRPr="004048AF">
        <w:rPr>
          <w:sz w:val="28"/>
          <w:szCs w:val="28"/>
        </w:rPr>
        <w:t>, копии распоряжения органа муниципального контроля;</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присутствовать при проведении проверки и давать разъяснения по вопросам, относящимся к предмету проверки;</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с результатами проверки;</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соблюдать сроки проведения проверки;</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ознакомить их с положениями настоящего административного регламента, в соответствии с которым проводится проверка;</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1.7.2. При осуществлении муниц</w:t>
      </w:r>
      <w:r w:rsidR="00E63BCF">
        <w:rPr>
          <w:bCs/>
          <w:sz w:val="28"/>
          <w:szCs w:val="28"/>
        </w:rPr>
        <w:t>ипального контроля муниципальный инспектор</w:t>
      </w:r>
      <w:r w:rsidRPr="004048AF">
        <w:rPr>
          <w:bCs/>
          <w:sz w:val="28"/>
          <w:szCs w:val="28"/>
        </w:rPr>
        <w:t xml:space="preserve"> имеют право:</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проверки соблюдения обязательных требований;</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 xml:space="preserve">беспрепятственно по предъявлении служебного удостоверения и копии распоряжения органа муниципального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rsidRPr="004048AF">
        <w:rPr>
          <w:bCs/>
          <w:sz w:val="28"/>
          <w:szCs w:val="28"/>
        </w:rPr>
        <w:t>наймодателями</w:t>
      </w:r>
      <w:proofErr w:type="spellEnd"/>
      <w:r w:rsidRPr="004048AF">
        <w:rPr>
          <w:bCs/>
          <w:sz w:val="28"/>
          <w:szCs w:val="28"/>
        </w:rPr>
        <w:t xml:space="preserve"> жилых помещений в наемных домах социального использования обязательных требований к </w:t>
      </w:r>
      <w:proofErr w:type="spellStart"/>
      <w:r w:rsidRPr="004048AF">
        <w:rPr>
          <w:bCs/>
          <w:sz w:val="28"/>
          <w:szCs w:val="28"/>
        </w:rPr>
        <w:t>наймодателям</w:t>
      </w:r>
      <w:proofErr w:type="spellEnd"/>
      <w:r w:rsidRPr="004048AF">
        <w:rPr>
          <w:bCs/>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 РФ,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РФ,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направлять в случае выявления признаков административных правонарушений материалы в орган государственного жилищного надзора Красноярского края для возбуждения дела об административном правонарушении и его рассмотрения;</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 xml:space="preserve">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 </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1.7.3.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 xml:space="preserve">1.8. Права и обязанности юридических лиц, индивидуальных предпринимателей и граждан, в отношении которых осуществляется муниципальный контроль. </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1.8.1. Лица, в отношении которых осуществляются мероприятия по контролю, вправе:</w:t>
      </w:r>
    </w:p>
    <w:p w:rsidR="000C002F" w:rsidRPr="004048AF" w:rsidRDefault="000C002F" w:rsidP="000C002F">
      <w:pPr>
        <w:autoSpaceDE w:val="0"/>
        <w:autoSpaceDN w:val="0"/>
        <w:adjustRightInd w:val="0"/>
        <w:ind w:firstLine="540"/>
        <w:jc w:val="both"/>
        <w:rPr>
          <w:sz w:val="28"/>
          <w:szCs w:val="28"/>
        </w:rPr>
      </w:pPr>
      <w:r w:rsidRPr="004048AF">
        <w:rPr>
          <w:sz w:val="28"/>
          <w:szCs w:val="28"/>
        </w:rPr>
        <w:t>непосредственно присутствовать при проведении проверки, давать объяснения по вопросам, относящимся к предмету проверки;</w:t>
      </w:r>
    </w:p>
    <w:p w:rsidR="000C002F" w:rsidRPr="004048AF" w:rsidRDefault="000C002F" w:rsidP="000C002F">
      <w:pPr>
        <w:autoSpaceDE w:val="0"/>
        <w:autoSpaceDN w:val="0"/>
        <w:adjustRightInd w:val="0"/>
        <w:ind w:firstLine="540"/>
        <w:jc w:val="both"/>
        <w:rPr>
          <w:sz w:val="28"/>
          <w:szCs w:val="28"/>
        </w:rPr>
      </w:pPr>
      <w:r w:rsidRPr="004048AF">
        <w:rPr>
          <w:sz w:val="28"/>
          <w:szCs w:val="28"/>
        </w:rPr>
        <w:t>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0C002F" w:rsidRPr="004048AF" w:rsidRDefault="000C002F" w:rsidP="000C002F">
      <w:pPr>
        <w:autoSpaceDE w:val="0"/>
        <w:autoSpaceDN w:val="0"/>
        <w:adjustRightInd w:val="0"/>
        <w:ind w:firstLine="540"/>
        <w:jc w:val="both"/>
        <w:rPr>
          <w:sz w:val="28"/>
          <w:szCs w:val="28"/>
        </w:rPr>
      </w:pPr>
      <w:r w:rsidRPr="004048AF">
        <w:rPr>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C002F" w:rsidRPr="004048AF" w:rsidRDefault="000C002F" w:rsidP="000C002F">
      <w:pPr>
        <w:autoSpaceDE w:val="0"/>
        <w:autoSpaceDN w:val="0"/>
        <w:adjustRightInd w:val="0"/>
        <w:ind w:firstLine="540"/>
        <w:jc w:val="both"/>
        <w:rPr>
          <w:sz w:val="28"/>
          <w:szCs w:val="28"/>
        </w:rPr>
      </w:pPr>
      <w:r w:rsidRPr="004048AF">
        <w:rPr>
          <w:sz w:val="28"/>
          <w:szCs w:val="28"/>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0C002F" w:rsidRPr="004048AF" w:rsidRDefault="000C002F" w:rsidP="000C002F">
      <w:pPr>
        <w:autoSpaceDE w:val="0"/>
        <w:autoSpaceDN w:val="0"/>
        <w:adjustRightInd w:val="0"/>
        <w:ind w:firstLine="540"/>
        <w:jc w:val="both"/>
        <w:rPr>
          <w:sz w:val="28"/>
          <w:szCs w:val="28"/>
        </w:rPr>
      </w:pPr>
      <w:r w:rsidRPr="004048AF">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C002F" w:rsidRPr="004048AF" w:rsidRDefault="000C002F" w:rsidP="000C002F">
      <w:pPr>
        <w:autoSpaceDE w:val="0"/>
        <w:autoSpaceDN w:val="0"/>
        <w:adjustRightInd w:val="0"/>
        <w:ind w:firstLine="540"/>
        <w:jc w:val="both"/>
        <w:rPr>
          <w:sz w:val="28"/>
          <w:szCs w:val="28"/>
        </w:rPr>
      </w:pPr>
      <w:r w:rsidRPr="004048AF">
        <w:rPr>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C002F" w:rsidRPr="004048AF" w:rsidRDefault="000C002F" w:rsidP="000C002F">
      <w:pPr>
        <w:autoSpaceDE w:val="0"/>
        <w:autoSpaceDN w:val="0"/>
        <w:adjustRightInd w:val="0"/>
        <w:ind w:firstLine="540"/>
        <w:jc w:val="both"/>
        <w:rPr>
          <w:sz w:val="28"/>
          <w:szCs w:val="28"/>
        </w:rPr>
      </w:pPr>
      <w:r w:rsidRPr="004048AF">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C002F" w:rsidRPr="004048AF" w:rsidRDefault="000C002F" w:rsidP="00CE4E38">
      <w:pPr>
        <w:autoSpaceDE w:val="0"/>
        <w:autoSpaceDN w:val="0"/>
        <w:adjustRightInd w:val="0"/>
        <w:ind w:firstLine="567"/>
        <w:jc w:val="both"/>
        <w:rPr>
          <w:sz w:val="28"/>
          <w:szCs w:val="28"/>
        </w:rPr>
      </w:pPr>
      <w:r w:rsidRPr="004048AF">
        <w:rPr>
          <w:bCs/>
          <w:sz w:val="28"/>
          <w:szCs w:val="28"/>
        </w:rPr>
        <w:t>1.8.2. Юридические лица, индивидуальные предприниматели вправе 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1.8.3.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а также юридические лица и индивидуальные предприниматели обязаны:</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 xml:space="preserve">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w:t>
      </w:r>
    </w:p>
    <w:p w:rsidR="000C002F" w:rsidRPr="004048AF" w:rsidRDefault="000C002F" w:rsidP="000C002F">
      <w:pPr>
        <w:autoSpaceDE w:val="0"/>
        <w:autoSpaceDN w:val="0"/>
        <w:adjustRightInd w:val="0"/>
        <w:ind w:firstLine="709"/>
        <w:jc w:val="both"/>
        <w:rPr>
          <w:bCs/>
          <w:sz w:val="28"/>
          <w:szCs w:val="28"/>
        </w:rPr>
      </w:pPr>
      <w:r w:rsidRPr="004048AF">
        <w:rPr>
          <w:bCs/>
          <w:sz w:val="28"/>
          <w:szCs w:val="28"/>
        </w:rPr>
        <w:t>В случае неисполнения требований настоящего административного регламента субъект проверки несет ответственность в соответствии с действующим законодательством.</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1.9. Результатами исполнения</w:t>
      </w:r>
      <w:r w:rsidR="00CE4E38">
        <w:rPr>
          <w:bCs/>
          <w:sz w:val="28"/>
          <w:szCs w:val="28"/>
        </w:rPr>
        <w:t xml:space="preserve"> муниципальной функции являются.</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1.9.1. Составление акта проверки юридического лица, индивидуального предпринимателя, гражданина;</w:t>
      </w:r>
    </w:p>
    <w:p w:rsidR="000C002F" w:rsidRPr="004048AF" w:rsidRDefault="000C002F" w:rsidP="00CE4E38">
      <w:pPr>
        <w:autoSpaceDE w:val="0"/>
        <w:autoSpaceDN w:val="0"/>
        <w:adjustRightInd w:val="0"/>
        <w:ind w:firstLine="567"/>
        <w:jc w:val="both"/>
        <w:rPr>
          <w:bCs/>
          <w:sz w:val="28"/>
          <w:szCs w:val="28"/>
        </w:rPr>
      </w:pPr>
      <w:r w:rsidRPr="004048AF">
        <w:rPr>
          <w:bCs/>
          <w:sz w:val="28"/>
          <w:szCs w:val="28"/>
        </w:rPr>
        <w:t>1.9.2. В случае выявления нарушений:</w:t>
      </w:r>
    </w:p>
    <w:p w:rsidR="000C002F" w:rsidRPr="004048AF" w:rsidRDefault="00CE4E38" w:rsidP="00CE4E38">
      <w:pPr>
        <w:autoSpaceDE w:val="0"/>
        <w:autoSpaceDN w:val="0"/>
        <w:adjustRightInd w:val="0"/>
        <w:ind w:firstLine="567"/>
        <w:jc w:val="both"/>
        <w:rPr>
          <w:bCs/>
          <w:sz w:val="28"/>
          <w:szCs w:val="28"/>
        </w:rPr>
      </w:pPr>
      <w:r>
        <w:rPr>
          <w:bCs/>
          <w:sz w:val="28"/>
          <w:szCs w:val="28"/>
        </w:rPr>
        <w:t>-</w:t>
      </w:r>
      <w:r w:rsidR="000C002F" w:rsidRPr="004048AF">
        <w:rPr>
          <w:bCs/>
          <w:sz w:val="28"/>
          <w:szCs w:val="28"/>
        </w:rPr>
        <w:t xml:space="preserve">выдача предписаний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обеспечению соблюдения обязательных требований в соответствии с </w:t>
      </w:r>
      <w:r w:rsidR="000C002F" w:rsidRPr="004048AF">
        <w:rPr>
          <w:sz w:val="28"/>
          <w:szCs w:val="28"/>
        </w:rPr>
        <w:t>приложением № 4 к административному регламенту</w:t>
      </w:r>
      <w:r w:rsidR="000C002F" w:rsidRPr="004048AF">
        <w:rPr>
          <w:bCs/>
          <w:sz w:val="28"/>
          <w:szCs w:val="28"/>
        </w:rPr>
        <w:t>;</w:t>
      </w:r>
    </w:p>
    <w:p w:rsidR="000C002F" w:rsidRPr="004048AF" w:rsidRDefault="00CE4E38" w:rsidP="00CE4E38">
      <w:pPr>
        <w:autoSpaceDE w:val="0"/>
        <w:autoSpaceDN w:val="0"/>
        <w:adjustRightInd w:val="0"/>
        <w:ind w:firstLine="567"/>
        <w:jc w:val="both"/>
        <w:rPr>
          <w:bCs/>
          <w:sz w:val="28"/>
          <w:szCs w:val="28"/>
        </w:rPr>
      </w:pPr>
      <w:r>
        <w:rPr>
          <w:bCs/>
          <w:sz w:val="28"/>
          <w:szCs w:val="28"/>
        </w:rPr>
        <w:t>-</w:t>
      </w:r>
      <w:r w:rsidR="000C002F" w:rsidRPr="004048AF">
        <w:rPr>
          <w:bCs/>
          <w:sz w:val="28"/>
          <w:szCs w:val="28"/>
        </w:rPr>
        <w:t>направление материалов проверки в орган государственного жилищного надзора Красноярского края, в правоохранительные органы в течение трех рабочих дней со дня составления акта проверки.</w:t>
      </w:r>
    </w:p>
    <w:p w:rsidR="000C002F" w:rsidRPr="004048AF" w:rsidRDefault="000C002F" w:rsidP="000C002F">
      <w:pPr>
        <w:autoSpaceDE w:val="0"/>
        <w:autoSpaceDN w:val="0"/>
        <w:adjustRightInd w:val="0"/>
        <w:jc w:val="both"/>
        <w:rPr>
          <w:bCs/>
          <w:sz w:val="28"/>
          <w:szCs w:val="28"/>
        </w:rPr>
      </w:pPr>
    </w:p>
    <w:p w:rsidR="000C002F" w:rsidRPr="004048AF" w:rsidRDefault="000C002F" w:rsidP="000C002F">
      <w:pPr>
        <w:numPr>
          <w:ilvl w:val="0"/>
          <w:numId w:val="4"/>
        </w:numPr>
        <w:autoSpaceDE w:val="0"/>
        <w:autoSpaceDN w:val="0"/>
        <w:adjustRightInd w:val="0"/>
        <w:jc w:val="center"/>
        <w:rPr>
          <w:bCs/>
          <w:sz w:val="28"/>
          <w:szCs w:val="28"/>
        </w:rPr>
      </w:pPr>
      <w:r w:rsidRPr="004048AF">
        <w:rPr>
          <w:bCs/>
          <w:sz w:val="28"/>
          <w:szCs w:val="28"/>
        </w:rPr>
        <w:t xml:space="preserve"> Порядок информирования о муниципальном контроле </w:t>
      </w:r>
    </w:p>
    <w:p w:rsidR="000C002F" w:rsidRPr="004048AF" w:rsidRDefault="000C002F" w:rsidP="000C002F">
      <w:pPr>
        <w:autoSpaceDE w:val="0"/>
        <w:autoSpaceDN w:val="0"/>
        <w:adjustRightInd w:val="0"/>
        <w:ind w:left="450"/>
        <w:jc w:val="center"/>
        <w:rPr>
          <w:bCs/>
          <w:sz w:val="28"/>
          <w:szCs w:val="28"/>
        </w:rPr>
      </w:pPr>
      <w:r w:rsidRPr="004048AF">
        <w:rPr>
          <w:bCs/>
          <w:sz w:val="28"/>
          <w:szCs w:val="28"/>
        </w:rPr>
        <w:t>и срок осуществления муниципального контроля</w:t>
      </w:r>
    </w:p>
    <w:p w:rsidR="000C002F" w:rsidRPr="004048AF" w:rsidRDefault="000C002F" w:rsidP="000C002F">
      <w:pPr>
        <w:autoSpaceDE w:val="0"/>
        <w:autoSpaceDN w:val="0"/>
        <w:adjustRightInd w:val="0"/>
        <w:ind w:firstLine="708"/>
        <w:jc w:val="center"/>
        <w:rPr>
          <w:bCs/>
          <w:sz w:val="28"/>
          <w:szCs w:val="28"/>
        </w:rPr>
      </w:pPr>
    </w:p>
    <w:p w:rsidR="000C002F" w:rsidRPr="004048AF" w:rsidRDefault="000C002F" w:rsidP="00CE4E38">
      <w:pPr>
        <w:autoSpaceDE w:val="0"/>
        <w:autoSpaceDN w:val="0"/>
        <w:adjustRightInd w:val="0"/>
        <w:ind w:firstLine="567"/>
        <w:jc w:val="both"/>
        <w:rPr>
          <w:bCs/>
          <w:sz w:val="28"/>
          <w:szCs w:val="28"/>
        </w:rPr>
      </w:pPr>
      <w:r w:rsidRPr="004048AF">
        <w:rPr>
          <w:bCs/>
          <w:sz w:val="28"/>
          <w:szCs w:val="28"/>
        </w:rPr>
        <w:t>2.1. Порядок информирования об осуществлении муниципального контроля.</w:t>
      </w:r>
    </w:p>
    <w:p w:rsidR="000C002F" w:rsidRPr="004048AF" w:rsidRDefault="000C002F" w:rsidP="00CE4E38">
      <w:pPr>
        <w:autoSpaceDE w:val="0"/>
        <w:autoSpaceDN w:val="0"/>
        <w:adjustRightInd w:val="0"/>
        <w:ind w:firstLine="567"/>
        <w:jc w:val="both"/>
        <w:rPr>
          <w:sz w:val="28"/>
          <w:szCs w:val="28"/>
        </w:rPr>
      </w:pPr>
      <w:r w:rsidRPr="004048AF">
        <w:rPr>
          <w:sz w:val="28"/>
          <w:szCs w:val="28"/>
        </w:rPr>
        <w:t>2.1.1. Информация об органе муниципального контроля:</w:t>
      </w:r>
    </w:p>
    <w:p w:rsidR="000C002F" w:rsidRPr="004048AF" w:rsidRDefault="000C002F" w:rsidP="000C002F">
      <w:pPr>
        <w:ind w:firstLine="709"/>
        <w:jc w:val="both"/>
        <w:rPr>
          <w:sz w:val="28"/>
          <w:szCs w:val="28"/>
        </w:rPr>
      </w:pPr>
      <w:r w:rsidRPr="004048AF">
        <w:rPr>
          <w:sz w:val="28"/>
          <w:szCs w:val="28"/>
        </w:rPr>
        <w:t>Администрация Туруханского района:</w:t>
      </w:r>
    </w:p>
    <w:p w:rsidR="000C002F" w:rsidRPr="004048AF" w:rsidRDefault="00733662" w:rsidP="00CE4E38">
      <w:pPr>
        <w:ind w:firstLine="567"/>
        <w:jc w:val="both"/>
        <w:rPr>
          <w:sz w:val="28"/>
          <w:szCs w:val="28"/>
        </w:rPr>
      </w:pPr>
      <w:r>
        <w:rPr>
          <w:sz w:val="28"/>
          <w:szCs w:val="28"/>
        </w:rPr>
        <w:t>М</w:t>
      </w:r>
      <w:r w:rsidR="000C002F" w:rsidRPr="004048AF">
        <w:rPr>
          <w:sz w:val="28"/>
          <w:szCs w:val="28"/>
        </w:rPr>
        <w:t xml:space="preserve">есто нахождения, почтовый адрес: 663230, Красноярский </w:t>
      </w:r>
      <w:proofErr w:type="gramStart"/>
      <w:r w:rsidR="000C002F" w:rsidRPr="004048AF">
        <w:rPr>
          <w:sz w:val="28"/>
          <w:szCs w:val="28"/>
        </w:rPr>
        <w:t xml:space="preserve">край, </w:t>
      </w:r>
      <w:r>
        <w:rPr>
          <w:sz w:val="28"/>
          <w:szCs w:val="28"/>
        </w:rPr>
        <w:t xml:space="preserve">  </w:t>
      </w:r>
      <w:proofErr w:type="gramEnd"/>
      <w:r>
        <w:rPr>
          <w:sz w:val="28"/>
          <w:szCs w:val="28"/>
        </w:rPr>
        <w:t xml:space="preserve">            </w:t>
      </w:r>
      <w:r w:rsidR="000C002F" w:rsidRPr="004048AF">
        <w:rPr>
          <w:sz w:val="28"/>
          <w:szCs w:val="28"/>
        </w:rPr>
        <w:t>с. Туруханск, ул. Шадрина А.Е., 15.</w:t>
      </w:r>
    </w:p>
    <w:p w:rsidR="000C002F" w:rsidRDefault="000C002F" w:rsidP="00CE4E38">
      <w:pPr>
        <w:ind w:firstLine="567"/>
        <w:jc w:val="both"/>
        <w:rPr>
          <w:sz w:val="28"/>
          <w:szCs w:val="28"/>
        </w:rPr>
      </w:pPr>
      <w:r>
        <w:rPr>
          <w:sz w:val="28"/>
          <w:szCs w:val="28"/>
        </w:rPr>
        <w:t xml:space="preserve">Адрес электронной почты: </w:t>
      </w:r>
      <w:proofErr w:type="spellStart"/>
      <w:r>
        <w:rPr>
          <w:sz w:val="28"/>
          <w:szCs w:val="28"/>
          <w:lang w:val="en-US"/>
        </w:rPr>
        <w:t>admtr</w:t>
      </w:r>
      <w:proofErr w:type="spellEnd"/>
      <w:r>
        <w:rPr>
          <w:sz w:val="28"/>
          <w:szCs w:val="28"/>
        </w:rPr>
        <w:t>@</w:t>
      </w:r>
      <w:proofErr w:type="spellStart"/>
      <w:r>
        <w:rPr>
          <w:sz w:val="28"/>
          <w:szCs w:val="28"/>
          <w:lang w:val="en-US"/>
        </w:rPr>
        <w:t>turuhansk</w:t>
      </w:r>
      <w:proofErr w:type="spellEnd"/>
      <w:r>
        <w:rPr>
          <w:sz w:val="28"/>
          <w:szCs w:val="28"/>
        </w:rPr>
        <w:t>.</w:t>
      </w:r>
      <w:proofErr w:type="spellStart"/>
      <w:r>
        <w:rPr>
          <w:sz w:val="28"/>
          <w:szCs w:val="28"/>
          <w:lang w:val="en-US"/>
        </w:rPr>
        <w:t>ru</w:t>
      </w:r>
      <w:proofErr w:type="spellEnd"/>
      <w:r>
        <w:rPr>
          <w:sz w:val="28"/>
          <w:szCs w:val="28"/>
        </w:rPr>
        <w:t xml:space="preserve">, официальный сайт в </w:t>
      </w:r>
      <w:r w:rsidR="00CE4E38">
        <w:rPr>
          <w:sz w:val="28"/>
          <w:szCs w:val="28"/>
        </w:rPr>
        <w:t>«</w:t>
      </w:r>
      <w:r>
        <w:rPr>
          <w:sz w:val="28"/>
          <w:szCs w:val="28"/>
        </w:rPr>
        <w:t>Интернете</w:t>
      </w:r>
      <w:r w:rsidR="00CE4E38">
        <w:rPr>
          <w:sz w:val="28"/>
          <w:szCs w:val="28"/>
        </w:rPr>
        <w:t>»</w:t>
      </w:r>
      <w:r>
        <w:rPr>
          <w:sz w:val="28"/>
          <w:szCs w:val="28"/>
        </w:rPr>
        <w:t xml:space="preserve">: </w:t>
      </w:r>
      <w:r>
        <w:rPr>
          <w:sz w:val="28"/>
          <w:szCs w:val="28"/>
          <w:lang w:val="en-US"/>
        </w:rPr>
        <w:t>www</w:t>
      </w:r>
      <w:r>
        <w:rPr>
          <w:sz w:val="28"/>
          <w:szCs w:val="28"/>
        </w:rPr>
        <w:t>.</w:t>
      </w:r>
      <w:proofErr w:type="spellStart"/>
      <w:r>
        <w:rPr>
          <w:sz w:val="28"/>
          <w:szCs w:val="28"/>
          <w:lang w:val="en-US"/>
        </w:rPr>
        <w:t>admtr</w:t>
      </w:r>
      <w:proofErr w:type="spellEnd"/>
      <w:r>
        <w:rPr>
          <w:sz w:val="28"/>
          <w:szCs w:val="28"/>
        </w:rPr>
        <w:t>.</w:t>
      </w:r>
      <w:proofErr w:type="spellStart"/>
      <w:r>
        <w:rPr>
          <w:sz w:val="28"/>
          <w:szCs w:val="28"/>
          <w:lang w:val="en-US"/>
        </w:rPr>
        <w:t>ru</w:t>
      </w:r>
      <w:proofErr w:type="spellEnd"/>
      <w:r>
        <w:rPr>
          <w:sz w:val="28"/>
          <w:szCs w:val="28"/>
        </w:rPr>
        <w:t xml:space="preserve">. </w:t>
      </w:r>
    </w:p>
    <w:p w:rsidR="000C002F" w:rsidRDefault="000C002F" w:rsidP="00CE4E38">
      <w:pPr>
        <w:ind w:firstLine="567"/>
        <w:jc w:val="both"/>
        <w:rPr>
          <w:sz w:val="28"/>
          <w:szCs w:val="28"/>
        </w:rPr>
      </w:pPr>
      <w:r>
        <w:rPr>
          <w:sz w:val="28"/>
          <w:szCs w:val="28"/>
        </w:rPr>
        <w:t>Конта</w:t>
      </w:r>
      <w:r w:rsidR="00E63BCF">
        <w:rPr>
          <w:sz w:val="28"/>
          <w:szCs w:val="28"/>
        </w:rPr>
        <w:t>ктный телефон: 8 (39190) 45-150</w:t>
      </w:r>
      <w:r>
        <w:rPr>
          <w:sz w:val="28"/>
          <w:szCs w:val="28"/>
        </w:rPr>
        <w:t>.</w:t>
      </w:r>
    </w:p>
    <w:p w:rsidR="000C002F" w:rsidRDefault="000C002F" w:rsidP="00CE4E38">
      <w:pPr>
        <w:ind w:firstLine="567"/>
        <w:jc w:val="both"/>
        <w:rPr>
          <w:sz w:val="28"/>
          <w:szCs w:val="28"/>
        </w:rPr>
      </w:pPr>
      <w:r>
        <w:rPr>
          <w:sz w:val="28"/>
          <w:szCs w:val="28"/>
        </w:rPr>
        <w:t>График работы: с понедельника по пятницу с 09:00 до 18:00, перерыв с 13:00 до 14:00. Выходные дни – суббота, воскресенье.</w:t>
      </w:r>
    </w:p>
    <w:p w:rsidR="000C002F" w:rsidRDefault="000C002F" w:rsidP="00CE4E38">
      <w:pPr>
        <w:ind w:firstLine="567"/>
        <w:jc w:val="both"/>
        <w:rPr>
          <w:rFonts w:eastAsia="Calibri"/>
          <w:sz w:val="28"/>
          <w:szCs w:val="28"/>
        </w:rPr>
      </w:pPr>
      <w:r>
        <w:rPr>
          <w:sz w:val="28"/>
          <w:szCs w:val="28"/>
        </w:rPr>
        <w:t>Управление по земельным, имущественным отношениям, архитектуре и градостроительству администрации Туруханского района:</w:t>
      </w:r>
    </w:p>
    <w:p w:rsidR="000C002F" w:rsidRDefault="00733662" w:rsidP="00CE4E38">
      <w:pPr>
        <w:ind w:firstLine="567"/>
        <w:jc w:val="both"/>
        <w:rPr>
          <w:sz w:val="28"/>
          <w:szCs w:val="28"/>
        </w:rPr>
      </w:pPr>
      <w:r>
        <w:rPr>
          <w:sz w:val="28"/>
          <w:szCs w:val="28"/>
        </w:rPr>
        <w:t>М</w:t>
      </w:r>
      <w:r w:rsidR="000C002F">
        <w:rPr>
          <w:sz w:val="28"/>
          <w:szCs w:val="28"/>
        </w:rPr>
        <w:t xml:space="preserve">есто нахождения, почтовый адрес: 663230, Красноярский </w:t>
      </w:r>
      <w:proofErr w:type="gramStart"/>
      <w:r w:rsidR="000C002F">
        <w:rPr>
          <w:sz w:val="28"/>
          <w:szCs w:val="28"/>
        </w:rPr>
        <w:t xml:space="preserve">край, </w:t>
      </w:r>
      <w:r>
        <w:rPr>
          <w:sz w:val="28"/>
          <w:szCs w:val="28"/>
        </w:rPr>
        <w:t xml:space="preserve">  </w:t>
      </w:r>
      <w:proofErr w:type="gramEnd"/>
      <w:r>
        <w:rPr>
          <w:sz w:val="28"/>
          <w:szCs w:val="28"/>
        </w:rPr>
        <w:t xml:space="preserve">            </w:t>
      </w:r>
      <w:r w:rsidR="000C002F">
        <w:rPr>
          <w:sz w:val="28"/>
          <w:szCs w:val="28"/>
        </w:rPr>
        <w:t>с. Туруханск, ул. Дружбы Народов, 18.</w:t>
      </w:r>
    </w:p>
    <w:p w:rsidR="000C002F" w:rsidRDefault="000C002F" w:rsidP="00CE4E38">
      <w:pPr>
        <w:ind w:firstLine="567"/>
        <w:jc w:val="both"/>
        <w:rPr>
          <w:sz w:val="28"/>
          <w:szCs w:val="28"/>
        </w:rPr>
      </w:pPr>
      <w:r>
        <w:rPr>
          <w:sz w:val="28"/>
          <w:szCs w:val="28"/>
        </w:rPr>
        <w:t xml:space="preserve">Адрес электронной почты: </w:t>
      </w:r>
      <w:hyperlink r:id="rId18" w:history="1">
        <w:r w:rsidRPr="008F1D94">
          <w:rPr>
            <w:rStyle w:val="a3"/>
            <w:sz w:val="28"/>
            <w:szCs w:val="28"/>
            <w:u w:val="none"/>
            <w:lang w:val="en-US"/>
          </w:rPr>
          <w:t>kumi</w:t>
        </w:r>
        <w:r w:rsidRPr="008F1D94">
          <w:rPr>
            <w:rStyle w:val="a3"/>
            <w:sz w:val="28"/>
            <w:szCs w:val="28"/>
            <w:u w:val="none"/>
          </w:rPr>
          <w:t>@</w:t>
        </w:r>
        <w:r w:rsidRPr="008F1D94">
          <w:rPr>
            <w:rStyle w:val="a3"/>
            <w:sz w:val="28"/>
            <w:szCs w:val="28"/>
            <w:u w:val="none"/>
            <w:lang w:val="en-US"/>
          </w:rPr>
          <w:t>turuhansk</w:t>
        </w:r>
        <w:r w:rsidRPr="008F1D94">
          <w:rPr>
            <w:rStyle w:val="a3"/>
            <w:sz w:val="28"/>
            <w:szCs w:val="28"/>
            <w:u w:val="none"/>
          </w:rPr>
          <w:t>.</w:t>
        </w:r>
        <w:r w:rsidRPr="008F1D94">
          <w:rPr>
            <w:rStyle w:val="a3"/>
            <w:sz w:val="28"/>
            <w:szCs w:val="28"/>
            <w:u w:val="none"/>
            <w:lang w:val="en-US"/>
          </w:rPr>
          <w:t>ru</w:t>
        </w:r>
      </w:hyperlink>
      <w:r w:rsidRPr="008F1D94">
        <w:rPr>
          <w:sz w:val="28"/>
          <w:szCs w:val="28"/>
        </w:rPr>
        <w:t>,</w:t>
      </w:r>
      <w:r>
        <w:rPr>
          <w:sz w:val="28"/>
          <w:szCs w:val="28"/>
        </w:rPr>
        <w:t xml:space="preserve"> официальный сайт в </w:t>
      </w:r>
      <w:r w:rsidR="00CE4E38">
        <w:rPr>
          <w:sz w:val="28"/>
          <w:szCs w:val="28"/>
        </w:rPr>
        <w:t>«</w:t>
      </w:r>
      <w:r>
        <w:rPr>
          <w:sz w:val="28"/>
          <w:szCs w:val="28"/>
        </w:rPr>
        <w:t>Интернете</w:t>
      </w:r>
      <w:r w:rsidR="00CE4E38">
        <w:rPr>
          <w:sz w:val="28"/>
          <w:szCs w:val="28"/>
        </w:rPr>
        <w:t>»</w:t>
      </w:r>
      <w:r>
        <w:rPr>
          <w:sz w:val="28"/>
          <w:szCs w:val="28"/>
        </w:rPr>
        <w:t xml:space="preserve">: </w:t>
      </w:r>
      <w:r>
        <w:rPr>
          <w:sz w:val="28"/>
          <w:szCs w:val="28"/>
          <w:lang w:val="en-US"/>
        </w:rPr>
        <w:t>www</w:t>
      </w:r>
      <w:r>
        <w:rPr>
          <w:sz w:val="28"/>
          <w:szCs w:val="28"/>
        </w:rPr>
        <w:t>.</w:t>
      </w:r>
      <w:r>
        <w:rPr>
          <w:sz w:val="28"/>
          <w:szCs w:val="28"/>
          <w:lang w:val="en-US"/>
        </w:rPr>
        <w:t>admtr</w:t>
      </w:r>
      <w:r>
        <w:rPr>
          <w:sz w:val="28"/>
          <w:szCs w:val="28"/>
        </w:rPr>
        <w:t>.</w:t>
      </w:r>
      <w:r>
        <w:rPr>
          <w:sz w:val="28"/>
          <w:szCs w:val="28"/>
          <w:lang w:val="en-US"/>
        </w:rPr>
        <w:t>ru</w:t>
      </w:r>
      <w:r>
        <w:rPr>
          <w:sz w:val="28"/>
          <w:szCs w:val="28"/>
        </w:rPr>
        <w:t xml:space="preserve">. </w:t>
      </w:r>
    </w:p>
    <w:p w:rsidR="000C002F" w:rsidRDefault="008F1D94" w:rsidP="00CE4E38">
      <w:pPr>
        <w:ind w:firstLine="567"/>
        <w:jc w:val="both"/>
        <w:rPr>
          <w:sz w:val="28"/>
          <w:szCs w:val="28"/>
        </w:rPr>
      </w:pPr>
      <w:r>
        <w:rPr>
          <w:sz w:val="28"/>
          <w:szCs w:val="28"/>
        </w:rPr>
        <w:t>Контактный телефон: 8 (39190) 45-2-39</w:t>
      </w:r>
      <w:r w:rsidR="000C002F">
        <w:rPr>
          <w:sz w:val="28"/>
          <w:szCs w:val="28"/>
        </w:rPr>
        <w:t>.</w:t>
      </w:r>
    </w:p>
    <w:p w:rsidR="000C002F" w:rsidRDefault="000C002F" w:rsidP="00CE4E38">
      <w:pPr>
        <w:ind w:firstLine="567"/>
        <w:jc w:val="both"/>
        <w:rPr>
          <w:sz w:val="28"/>
          <w:szCs w:val="28"/>
        </w:rPr>
      </w:pPr>
      <w:r>
        <w:rPr>
          <w:sz w:val="28"/>
          <w:szCs w:val="28"/>
        </w:rPr>
        <w:t>График работы: с понедельника по пятницу с 09:00 до 18:00, перерыв с 13:00 до 14:00. Выходные дни – суббота, воскресенье.</w:t>
      </w:r>
    </w:p>
    <w:p w:rsidR="000C002F" w:rsidRDefault="000C002F" w:rsidP="00CE4E38">
      <w:pPr>
        <w:autoSpaceDE w:val="0"/>
        <w:autoSpaceDN w:val="0"/>
        <w:adjustRightInd w:val="0"/>
        <w:ind w:firstLine="567"/>
        <w:jc w:val="both"/>
        <w:rPr>
          <w:bCs/>
          <w:sz w:val="28"/>
          <w:szCs w:val="28"/>
        </w:rPr>
      </w:pPr>
      <w:r>
        <w:rPr>
          <w:bCs/>
          <w:sz w:val="28"/>
          <w:szCs w:val="28"/>
        </w:rPr>
        <w:t>2.1.2. Способы получения информации о месте нахождения и графиках работы</w:t>
      </w:r>
      <w:r w:rsidR="00CE4E38">
        <w:rPr>
          <w:bCs/>
          <w:sz w:val="28"/>
          <w:szCs w:val="28"/>
        </w:rPr>
        <w:t xml:space="preserve"> органа муниципального контроля.</w:t>
      </w:r>
    </w:p>
    <w:p w:rsidR="000C002F" w:rsidRDefault="000C002F" w:rsidP="000C002F">
      <w:pPr>
        <w:autoSpaceDE w:val="0"/>
        <w:autoSpaceDN w:val="0"/>
        <w:adjustRightInd w:val="0"/>
        <w:ind w:firstLine="709"/>
        <w:jc w:val="both"/>
        <w:rPr>
          <w:bCs/>
          <w:sz w:val="28"/>
          <w:szCs w:val="28"/>
        </w:rPr>
      </w:pPr>
      <w:r>
        <w:rPr>
          <w:bCs/>
          <w:sz w:val="28"/>
          <w:szCs w:val="28"/>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Pr>
          <w:bCs/>
          <w:i/>
          <w:sz w:val="28"/>
          <w:szCs w:val="28"/>
        </w:rPr>
        <w:t xml:space="preserve"> </w:t>
      </w:r>
      <w:r>
        <w:rPr>
          <w:bCs/>
          <w:sz w:val="28"/>
          <w:szCs w:val="28"/>
        </w:rPr>
        <w:t xml:space="preserve">в сети «Интернет» </w:t>
      </w:r>
      <w:r>
        <w:rPr>
          <w:sz w:val="28"/>
          <w:szCs w:val="28"/>
          <w:lang w:val="en-US"/>
        </w:rPr>
        <w:t>www</w:t>
      </w:r>
      <w:r>
        <w:rPr>
          <w:sz w:val="28"/>
          <w:szCs w:val="28"/>
        </w:rPr>
        <w:t>.</w:t>
      </w:r>
      <w:proofErr w:type="spellStart"/>
      <w:r>
        <w:rPr>
          <w:sz w:val="28"/>
          <w:szCs w:val="28"/>
          <w:lang w:val="en-US"/>
        </w:rPr>
        <w:t>admtr</w:t>
      </w:r>
      <w:proofErr w:type="spellEnd"/>
      <w:r>
        <w:rPr>
          <w:sz w:val="28"/>
          <w:szCs w:val="28"/>
        </w:rPr>
        <w:t>.</w:t>
      </w:r>
      <w:proofErr w:type="spellStart"/>
      <w:r>
        <w:rPr>
          <w:sz w:val="28"/>
          <w:szCs w:val="28"/>
          <w:lang w:val="en-US"/>
        </w:rPr>
        <w:t>ru</w:t>
      </w:r>
      <w:proofErr w:type="spellEnd"/>
      <w:r>
        <w:rPr>
          <w:bCs/>
          <w:sz w:val="28"/>
          <w:szCs w:val="28"/>
        </w:rPr>
        <w:t>, на Едином портале государственных и муниципальных услуг, на информационных стендах в помещениях органа муниципального контроля.</w:t>
      </w:r>
    </w:p>
    <w:p w:rsidR="000C002F" w:rsidRDefault="000C002F" w:rsidP="00CE4E38">
      <w:pPr>
        <w:autoSpaceDE w:val="0"/>
        <w:autoSpaceDN w:val="0"/>
        <w:adjustRightInd w:val="0"/>
        <w:ind w:firstLine="567"/>
        <w:jc w:val="both"/>
        <w:rPr>
          <w:bCs/>
          <w:sz w:val="28"/>
          <w:szCs w:val="28"/>
        </w:rPr>
      </w:pPr>
      <w:r>
        <w:rPr>
          <w:bCs/>
          <w:sz w:val="28"/>
          <w:szCs w:val="28"/>
        </w:rPr>
        <w:t>2.1.3. Порядок исполнения муниципальной функции доводится до заинтересованных лиц следующими способами:</w:t>
      </w:r>
    </w:p>
    <w:p w:rsidR="000C002F" w:rsidRDefault="00CE4E38" w:rsidP="00CE4E38">
      <w:pPr>
        <w:autoSpaceDE w:val="0"/>
        <w:autoSpaceDN w:val="0"/>
        <w:adjustRightInd w:val="0"/>
        <w:ind w:firstLine="567"/>
        <w:jc w:val="both"/>
        <w:rPr>
          <w:bCs/>
          <w:sz w:val="28"/>
          <w:szCs w:val="28"/>
        </w:rPr>
      </w:pPr>
      <w:r>
        <w:rPr>
          <w:bCs/>
          <w:sz w:val="28"/>
          <w:szCs w:val="28"/>
        </w:rPr>
        <w:t>-</w:t>
      </w:r>
      <w:r w:rsidR="000C002F">
        <w:rPr>
          <w:bCs/>
          <w:sz w:val="28"/>
          <w:szCs w:val="28"/>
        </w:rPr>
        <w:t>при личном обращении заявителя в орган муниципального контроля;</w:t>
      </w:r>
    </w:p>
    <w:p w:rsidR="000C002F" w:rsidRDefault="00CE4E38" w:rsidP="00CE4E38">
      <w:pPr>
        <w:autoSpaceDE w:val="0"/>
        <w:autoSpaceDN w:val="0"/>
        <w:adjustRightInd w:val="0"/>
        <w:ind w:firstLine="567"/>
        <w:jc w:val="both"/>
        <w:rPr>
          <w:bCs/>
          <w:sz w:val="28"/>
          <w:szCs w:val="28"/>
        </w:rPr>
      </w:pPr>
      <w:r>
        <w:rPr>
          <w:bCs/>
          <w:sz w:val="28"/>
          <w:szCs w:val="28"/>
        </w:rPr>
        <w:t>-</w:t>
      </w:r>
      <w:r w:rsidR="000C002F">
        <w:rPr>
          <w:bCs/>
          <w:sz w:val="28"/>
          <w:szCs w:val="28"/>
        </w:rPr>
        <w:t>путем размещения на информационных стендах в помещениях органа муниципального контроля;</w:t>
      </w:r>
    </w:p>
    <w:p w:rsidR="000C002F" w:rsidRDefault="00CE4E38" w:rsidP="00CE4E38">
      <w:pPr>
        <w:autoSpaceDE w:val="0"/>
        <w:autoSpaceDN w:val="0"/>
        <w:adjustRightInd w:val="0"/>
        <w:ind w:firstLine="567"/>
        <w:jc w:val="both"/>
        <w:rPr>
          <w:bCs/>
          <w:sz w:val="28"/>
          <w:szCs w:val="28"/>
        </w:rPr>
      </w:pPr>
      <w:r>
        <w:rPr>
          <w:bCs/>
          <w:sz w:val="28"/>
          <w:szCs w:val="28"/>
        </w:rPr>
        <w:t>-</w:t>
      </w:r>
      <w:r w:rsidR="000C002F">
        <w:rPr>
          <w:bCs/>
          <w:sz w:val="28"/>
          <w:szCs w:val="28"/>
        </w:rPr>
        <w:t xml:space="preserve">посредством размещения в сети «Интернет» на официальном сайте органа муниципального контроля </w:t>
      </w:r>
      <w:r w:rsidR="000C002F">
        <w:rPr>
          <w:sz w:val="28"/>
          <w:szCs w:val="28"/>
          <w:lang w:val="en-US"/>
        </w:rPr>
        <w:t>www</w:t>
      </w:r>
      <w:r w:rsidR="000C002F">
        <w:rPr>
          <w:sz w:val="28"/>
          <w:szCs w:val="28"/>
        </w:rPr>
        <w:t>.</w:t>
      </w:r>
      <w:proofErr w:type="spellStart"/>
      <w:r w:rsidR="000C002F">
        <w:rPr>
          <w:sz w:val="28"/>
          <w:szCs w:val="28"/>
          <w:lang w:val="en-US"/>
        </w:rPr>
        <w:t>admtr</w:t>
      </w:r>
      <w:proofErr w:type="spellEnd"/>
      <w:r w:rsidR="000C002F">
        <w:rPr>
          <w:sz w:val="28"/>
          <w:szCs w:val="28"/>
        </w:rPr>
        <w:t>.</w:t>
      </w:r>
      <w:proofErr w:type="spellStart"/>
      <w:r w:rsidR="000C002F">
        <w:rPr>
          <w:sz w:val="28"/>
          <w:szCs w:val="28"/>
          <w:lang w:val="en-US"/>
        </w:rPr>
        <w:t>ru</w:t>
      </w:r>
      <w:proofErr w:type="spellEnd"/>
      <w:r w:rsidR="000C002F">
        <w:rPr>
          <w:bCs/>
          <w:sz w:val="28"/>
          <w:szCs w:val="28"/>
        </w:rPr>
        <w:t>;</w:t>
      </w:r>
    </w:p>
    <w:p w:rsidR="000C002F" w:rsidRDefault="00CE4E38" w:rsidP="00CE4E38">
      <w:pPr>
        <w:autoSpaceDE w:val="0"/>
        <w:autoSpaceDN w:val="0"/>
        <w:adjustRightInd w:val="0"/>
        <w:ind w:firstLine="567"/>
        <w:jc w:val="both"/>
        <w:rPr>
          <w:bCs/>
          <w:sz w:val="28"/>
          <w:szCs w:val="28"/>
        </w:rPr>
      </w:pPr>
      <w:r>
        <w:rPr>
          <w:bCs/>
          <w:sz w:val="28"/>
          <w:szCs w:val="28"/>
        </w:rPr>
        <w:t>-</w:t>
      </w:r>
      <w:r w:rsidR="000C002F">
        <w:rPr>
          <w:bCs/>
          <w:sz w:val="28"/>
          <w:szCs w:val="28"/>
        </w:rPr>
        <w:t xml:space="preserve">посредством размещения в сети </w:t>
      </w:r>
      <w:r>
        <w:rPr>
          <w:bCs/>
          <w:sz w:val="28"/>
          <w:szCs w:val="28"/>
        </w:rPr>
        <w:t>«</w:t>
      </w:r>
      <w:r w:rsidR="000C002F">
        <w:rPr>
          <w:bCs/>
          <w:sz w:val="28"/>
          <w:szCs w:val="28"/>
        </w:rPr>
        <w:t>Интернет</w:t>
      </w:r>
      <w:r>
        <w:rPr>
          <w:bCs/>
          <w:sz w:val="28"/>
          <w:szCs w:val="28"/>
        </w:rPr>
        <w:t>»</w:t>
      </w:r>
      <w:r w:rsidR="000C002F">
        <w:rPr>
          <w:bCs/>
          <w:sz w:val="28"/>
          <w:szCs w:val="28"/>
        </w:rPr>
        <w:t xml:space="preserve"> на Едином портале государственных услуг </w:t>
      </w:r>
    </w:p>
    <w:p w:rsidR="000C002F" w:rsidRDefault="00CE4E38" w:rsidP="00CE4E38">
      <w:pPr>
        <w:autoSpaceDE w:val="0"/>
        <w:autoSpaceDN w:val="0"/>
        <w:adjustRightInd w:val="0"/>
        <w:ind w:firstLine="567"/>
        <w:jc w:val="both"/>
        <w:rPr>
          <w:bCs/>
          <w:sz w:val="28"/>
          <w:szCs w:val="28"/>
        </w:rPr>
      </w:pPr>
      <w:r>
        <w:rPr>
          <w:bCs/>
          <w:sz w:val="28"/>
          <w:szCs w:val="28"/>
        </w:rPr>
        <w:t>-</w:t>
      </w:r>
      <w:r w:rsidR="000C002F">
        <w:rPr>
          <w:bCs/>
          <w:sz w:val="28"/>
          <w:szCs w:val="28"/>
        </w:rPr>
        <w:t>посредством размещения в средствах массовой информации.</w:t>
      </w:r>
    </w:p>
    <w:p w:rsidR="000C002F" w:rsidRDefault="000C002F" w:rsidP="00CE4E38">
      <w:pPr>
        <w:autoSpaceDE w:val="0"/>
        <w:autoSpaceDN w:val="0"/>
        <w:adjustRightInd w:val="0"/>
        <w:ind w:firstLine="567"/>
        <w:jc w:val="both"/>
        <w:rPr>
          <w:bCs/>
          <w:sz w:val="28"/>
          <w:szCs w:val="28"/>
        </w:rPr>
      </w:pPr>
      <w:r>
        <w:rPr>
          <w:bCs/>
          <w:sz w:val="28"/>
          <w:szCs w:val="28"/>
        </w:rPr>
        <w:t>2.2. Срок осуществления муниципального контроля.</w:t>
      </w:r>
    </w:p>
    <w:p w:rsidR="000C002F" w:rsidRDefault="000C002F" w:rsidP="000C002F">
      <w:pPr>
        <w:autoSpaceDE w:val="0"/>
        <w:autoSpaceDN w:val="0"/>
        <w:adjustRightInd w:val="0"/>
        <w:ind w:firstLine="709"/>
        <w:jc w:val="both"/>
        <w:rPr>
          <w:sz w:val="28"/>
          <w:szCs w:val="28"/>
        </w:rPr>
      </w:pPr>
      <w:r>
        <w:rPr>
          <w:sz w:val="28"/>
          <w:szCs w:val="28"/>
        </w:rPr>
        <w:t>Срок проведения каждой из проверок (документарной, выездной) не может превышать двадцать рабочих дней.</w:t>
      </w:r>
    </w:p>
    <w:p w:rsidR="000C002F" w:rsidRDefault="000C002F" w:rsidP="000C002F">
      <w:pPr>
        <w:autoSpaceDE w:val="0"/>
        <w:autoSpaceDN w:val="0"/>
        <w:adjustRightInd w:val="0"/>
        <w:ind w:firstLine="709"/>
        <w:jc w:val="both"/>
        <w:rPr>
          <w:sz w:val="28"/>
          <w:szCs w:val="28"/>
        </w:rPr>
      </w:pPr>
      <w:r>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sz w:val="28"/>
          <w:szCs w:val="28"/>
        </w:rPr>
        <w:t>микропредприятия</w:t>
      </w:r>
      <w:proofErr w:type="spellEnd"/>
      <w:r>
        <w:rPr>
          <w:sz w:val="28"/>
          <w:szCs w:val="28"/>
        </w:rPr>
        <w:t xml:space="preserve"> в год.</w:t>
      </w:r>
    </w:p>
    <w:p w:rsidR="000C002F" w:rsidRDefault="000C002F" w:rsidP="000C002F">
      <w:pPr>
        <w:autoSpaceDE w:val="0"/>
        <w:autoSpaceDN w:val="0"/>
        <w:adjustRightInd w:val="0"/>
        <w:ind w:firstLine="709"/>
        <w:jc w:val="both"/>
        <w:rPr>
          <w:sz w:val="28"/>
          <w:szCs w:val="28"/>
        </w:rPr>
      </w:pPr>
      <w:r>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Pr>
          <w:sz w:val="28"/>
          <w:szCs w:val="28"/>
        </w:rPr>
        <w:t>микропредприятий</w:t>
      </w:r>
      <w:proofErr w:type="spellEnd"/>
      <w:r>
        <w:rPr>
          <w:sz w:val="28"/>
          <w:szCs w:val="28"/>
        </w:rPr>
        <w:t xml:space="preserve"> не более чем на пятнадцать часов.</w:t>
      </w:r>
    </w:p>
    <w:p w:rsidR="000C002F" w:rsidRDefault="000C002F" w:rsidP="000C002F">
      <w:pPr>
        <w:autoSpaceDE w:val="0"/>
        <w:autoSpaceDN w:val="0"/>
        <w:adjustRightInd w:val="0"/>
        <w:ind w:firstLine="709"/>
        <w:jc w:val="both"/>
        <w:rPr>
          <w:sz w:val="28"/>
          <w:szCs w:val="28"/>
        </w:rPr>
      </w:pPr>
      <w:r>
        <w:rPr>
          <w:sz w:val="28"/>
          <w:szCs w:val="28"/>
        </w:rPr>
        <w:t>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C002F" w:rsidRDefault="000C002F" w:rsidP="000C002F">
      <w:pPr>
        <w:autoSpaceDE w:val="0"/>
        <w:autoSpaceDN w:val="0"/>
        <w:adjustRightInd w:val="0"/>
        <w:jc w:val="center"/>
        <w:rPr>
          <w:b/>
          <w:bCs/>
          <w:sz w:val="28"/>
          <w:szCs w:val="28"/>
        </w:rPr>
      </w:pPr>
    </w:p>
    <w:p w:rsidR="000C002F" w:rsidRDefault="000C002F" w:rsidP="00CE4E38">
      <w:pPr>
        <w:numPr>
          <w:ilvl w:val="0"/>
          <w:numId w:val="4"/>
        </w:numPr>
        <w:autoSpaceDE w:val="0"/>
        <w:autoSpaceDN w:val="0"/>
        <w:adjustRightInd w:val="0"/>
        <w:ind w:left="0" w:firstLine="426"/>
        <w:jc w:val="center"/>
        <w:rPr>
          <w:bCs/>
          <w:sz w:val="28"/>
          <w:szCs w:val="28"/>
        </w:rPr>
      </w:pPr>
      <w:r>
        <w:rPr>
          <w:bCs/>
          <w:sz w:val="28"/>
          <w:szCs w:val="28"/>
        </w:rPr>
        <w:t>Состав, последовательность и сроки выполнения административных процедур (действий), требования к порядку их выполнения,</w:t>
      </w:r>
    </w:p>
    <w:p w:rsidR="000C002F" w:rsidRDefault="000C002F" w:rsidP="00CE4E38">
      <w:pPr>
        <w:autoSpaceDE w:val="0"/>
        <w:autoSpaceDN w:val="0"/>
        <w:adjustRightInd w:val="0"/>
        <w:jc w:val="center"/>
        <w:rPr>
          <w:bCs/>
          <w:sz w:val="28"/>
          <w:szCs w:val="28"/>
        </w:rPr>
      </w:pPr>
      <w:r>
        <w:rPr>
          <w:bCs/>
          <w:sz w:val="28"/>
          <w:szCs w:val="28"/>
        </w:rPr>
        <w:t>в том числе особенности выполнения административных процедур (действий) в электронной форме</w:t>
      </w:r>
    </w:p>
    <w:p w:rsidR="000C002F" w:rsidRDefault="000C002F" w:rsidP="00E63BCF">
      <w:pPr>
        <w:autoSpaceDE w:val="0"/>
        <w:autoSpaceDN w:val="0"/>
        <w:adjustRightInd w:val="0"/>
        <w:jc w:val="center"/>
        <w:rPr>
          <w:b/>
          <w:bCs/>
          <w:sz w:val="28"/>
          <w:szCs w:val="28"/>
        </w:rPr>
      </w:pPr>
    </w:p>
    <w:p w:rsidR="000C002F" w:rsidRDefault="000C002F" w:rsidP="000C002F">
      <w:pPr>
        <w:autoSpaceDE w:val="0"/>
        <w:autoSpaceDN w:val="0"/>
        <w:adjustRightInd w:val="0"/>
        <w:ind w:firstLine="709"/>
        <w:jc w:val="both"/>
        <w:outlineLvl w:val="1"/>
        <w:rPr>
          <w:sz w:val="28"/>
          <w:szCs w:val="28"/>
        </w:rPr>
      </w:pPr>
      <w:r>
        <w:rPr>
          <w:sz w:val="28"/>
          <w:szCs w:val="28"/>
        </w:rPr>
        <w:t>Осуществление муниципального жилищного контроля включает в себя следующие административные процедуры:</w:t>
      </w:r>
    </w:p>
    <w:p w:rsidR="000C002F" w:rsidRPr="00E63BCF" w:rsidRDefault="00E63BCF" w:rsidP="00CE4E38">
      <w:pPr>
        <w:autoSpaceDE w:val="0"/>
        <w:autoSpaceDN w:val="0"/>
        <w:adjustRightInd w:val="0"/>
        <w:ind w:firstLine="567"/>
        <w:jc w:val="both"/>
        <w:outlineLvl w:val="1"/>
        <w:rPr>
          <w:sz w:val="28"/>
          <w:szCs w:val="28"/>
        </w:rPr>
      </w:pPr>
      <w:r>
        <w:rPr>
          <w:sz w:val="28"/>
          <w:szCs w:val="28"/>
        </w:rPr>
        <w:t>-</w:t>
      </w:r>
      <w:r w:rsidR="000C002F" w:rsidRPr="00E63BCF">
        <w:rPr>
          <w:sz w:val="28"/>
          <w:szCs w:val="28"/>
        </w:rPr>
        <w:t>принятие решение о проведении плановой или внеплановой проверки;</w:t>
      </w:r>
    </w:p>
    <w:p w:rsidR="000C002F" w:rsidRDefault="00E63BCF" w:rsidP="00CE4E38">
      <w:pPr>
        <w:autoSpaceDE w:val="0"/>
        <w:autoSpaceDN w:val="0"/>
        <w:adjustRightInd w:val="0"/>
        <w:ind w:firstLine="567"/>
        <w:jc w:val="both"/>
        <w:outlineLvl w:val="1"/>
        <w:rPr>
          <w:sz w:val="28"/>
          <w:szCs w:val="28"/>
        </w:rPr>
      </w:pPr>
      <w:r>
        <w:rPr>
          <w:sz w:val="28"/>
          <w:szCs w:val="28"/>
        </w:rPr>
        <w:t>-</w:t>
      </w:r>
      <w:r w:rsidR="000C002F">
        <w:rPr>
          <w:sz w:val="28"/>
          <w:szCs w:val="28"/>
        </w:rPr>
        <w:t>подготовка к проведению плановых или внеплановых проверок;</w:t>
      </w:r>
    </w:p>
    <w:p w:rsidR="000C002F" w:rsidRDefault="00E63BCF" w:rsidP="00CE4E38">
      <w:pPr>
        <w:autoSpaceDE w:val="0"/>
        <w:autoSpaceDN w:val="0"/>
        <w:adjustRightInd w:val="0"/>
        <w:ind w:firstLine="567"/>
        <w:jc w:val="both"/>
        <w:outlineLvl w:val="1"/>
        <w:rPr>
          <w:sz w:val="28"/>
          <w:szCs w:val="28"/>
        </w:rPr>
      </w:pPr>
      <w:r>
        <w:rPr>
          <w:sz w:val="28"/>
          <w:szCs w:val="28"/>
        </w:rPr>
        <w:t>-</w:t>
      </w:r>
      <w:r w:rsidR="000C002F">
        <w:rPr>
          <w:sz w:val="28"/>
          <w:szCs w:val="28"/>
        </w:rPr>
        <w:t>проведение плановых или внеплановых проверок;</w:t>
      </w:r>
    </w:p>
    <w:p w:rsidR="000C002F" w:rsidRDefault="00E63BCF" w:rsidP="00CE4E38">
      <w:pPr>
        <w:autoSpaceDE w:val="0"/>
        <w:autoSpaceDN w:val="0"/>
        <w:adjustRightInd w:val="0"/>
        <w:ind w:firstLine="567"/>
        <w:jc w:val="both"/>
        <w:outlineLvl w:val="1"/>
        <w:rPr>
          <w:sz w:val="28"/>
          <w:szCs w:val="28"/>
        </w:rPr>
      </w:pPr>
      <w:r>
        <w:rPr>
          <w:sz w:val="28"/>
          <w:szCs w:val="28"/>
        </w:rPr>
        <w:t>-</w:t>
      </w:r>
      <w:r w:rsidR="000C002F">
        <w:rPr>
          <w:sz w:val="28"/>
          <w:szCs w:val="28"/>
        </w:rPr>
        <w:t>оформление результатов проверок и принятие мер по фактам выявленных нарушений.</w:t>
      </w:r>
    </w:p>
    <w:p w:rsidR="000C002F" w:rsidRDefault="000C002F" w:rsidP="00CE4E38">
      <w:pPr>
        <w:autoSpaceDE w:val="0"/>
        <w:autoSpaceDN w:val="0"/>
        <w:adjustRightInd w:val="0"/>
        <w:ind w:firstLine="709"/>
        <w:jc w:val="both"/>
        <w:rPr>
          <w:sz w:val="28"/>
          <w:szCs w:val="28"/>
        </w:rPr>
      </w:pPr>
      <w:r>
        <w:rPr>
          <w:sz w:val="28"/>
          <w:szCs w:val="28"/>
        </w:rPr>
        <w:t>Исчерпывающий перечень документов и (или) информации, запрашиваемых органом муниципального контроля с использованием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 включенные в перечень, установлен в соответствии с приложением № 1 к настоящему административному регламенту.</w:t>
      </w:r>
    </w:p>
    <w:p w:rsidR="000C002F" w:rsidRDefault="000C002F" w:rsidP="00CE4E38">
      <w:pPr>
        <w:autoSpaceDE w:val="0"/>
        <w:autoSpaceDN w:val="0"/>
        <w:adjustRightInd w:val="0"/>
        <w:ind w:firstLine="709"/>
        <w:jc w:val="both"/>
        <w:rPr>
          <w:sz w:val="28"/>
          <w:szCs w:val="28"/>
        </w:rPr>
      </w:pPr>
      <w:r>
        <w:rPr>
          <w:sz w:val="28"/>
          <w:szCs w:val="28"/>
        </w:rPr>
        <w:t xml:space="preserve">Исчерпывающий перечень документов и (или) информации, </w:t>
      </w:r>
      <w:proofErr w:type="spellStart"/>
      <w:r>
        <w:rPr>
          <w:sz w:val="28"/>
          <w:szCs w:val="28"/>
        </w:rPr>
        <w:t>истребуемых</w:t>
      </w:r>
      <w:proofErr w:type="spellEnd"/>
      <w:r>
        <w:rPr>
          <w:sz w:val="28"/>
          <w:szCs w:val="28"/>
        </w:rPr>
        <w:t xml:space="preserve"> органом муниципального контроля у юридического лица, индивидуального предпринимателя в соответствии с нормативными правовыми актами Российской Федерации, Красноярского края, муниципальными правовыми актами при осуществлении муниципального контроля установлен в соответствии с приложением № 2 к настоящему административному регламенту.</w:t>
      </w:r>
    </w:p>
    <w:p w:rsidR="000C002F" w:rsidRDefault="000C002F" w:rsidP="000C002F">
      <w:pPr>
        <w:autoSpaceDE w:val="0"/>
        <w:autoSpaceDN w:val="0"/>
        <w:adjustRightInd w:val="0"/>
        <w:ind w:firstLine="709"/>
        <w:jc w:val="both"/>
        <w:outlineLvl w:val="1"/>
        <w:rPr>
          <w:sz w:val="28"/>
          <w:szCs w:val="28"/>
        </w:rPr>
      </w:pPr>
      <w:r>
        <w:rPr>
          <w:sz w:val="28"/>
          <w:szCs w:val="28"/>
        </w:rPr>
        <w:t>Блок-схема последовательности действий при проведении плановой и внеплановой проверок представлена в приложении № 5 к настоящему административному регламенту.</w:t>
      </w:r>
    </w:p>
    <w:p w:rsidR="000C002F" w:rsidRDefault="000C002F" w:rsidP="00CE4E38">
      <w:pPr>
        <w:pStyle w:val="a6"/>
        <w:ind w:firstLine="567"/>
        <w:jc w:val="both"/>
        <w:rPr>
          <w:rFonts w:ascii="Times New Roman" w:hAnsi="Times New Roman"/>
          <w:sz w:val="28"/>
          <w:szCs w:val="28"/>
        </w:rPr>
      </w:pPr>
      <w:r>
        <w:rPr>
          <w:rFonts w:ascii="Times New Roman" w:hAnsi="Times New Roman"/>
          <w:sz w:val="28"/>
          <w:szCs w:val="28"/>
        </w:rPr>
        <w:t>3.1. Принятие решения о проведении проверки.</w:t>
      </w:r>
    </w:p>
    <w:p w:rsidR="000C002F" w:rsidRDefault="000C002F" w:rsidP="000C002F">
      <w:pPr>
        <w:pStyle w:val="a6"/>
        <w:widowControl w:val="0"/>
        <w:autoSpaceDE w:val="0"/>
        <w:autoSpaceDN w:val="0"/>
        <w:adjustRightInd w:val="0"/>
        <w:ind w:firstLine="709"/>
        <w:jc w:val="both"/>
        <w:rPr>
          <w:rFonts w:ascii="Times New Roman" w:hAnsi="Times New Roman"/>
          <w:spacing w:val="-1"/>
          <w:sz w:val="28"/>
          <w:szCs w:val="28"/>
        </w:rPr>
      </w:pPr>
      <w:r>
        <w:rPr>
          <w:rFonts w:ascii="Times New Roman" w:hAnsi="Times New Roman"/>
          <w:sz w:val="28"/>
          <w:szCs w:val="28"/>
        </w:rPr>
        <w:t>Проверки проводятся уполномоченными должностными лицами на основании распоряжения органа муниципального контроля о проведении проверок. Подготовка распоряжения органа муниципального контроля  о проведении проверок осуществляется в соответствии с типовой формой</w:t>
      </w:r>
      <w:hyperlink r:id="rId19" w:history="1">
        <w:r>
          <w:rPr>
            <w:rStyle w:val="a3"/>
            <w:szCs w:val="28"/>
          </w:rPr>
          <w:t>,</w:t>
        </w:r>
      </w:hyperlink>
      <w:r>
        <w:rPr>
          <w:rFonts w:ascii="Times New Roman" w:hAnsi="Times New Roman"/>
          <w:sz w:val="28"/>
          <w:szCs w:val="28"/>
        </w:rPr>
        <w:t xml:space="preserve"> утвержденной Приказом Минэкономразвития России от 30.04.2009 № 141 «О реализации положений Федерального закона «О защите прав юридических лиц и индивидуальных </w:t>
      </w:r>
      <w:r>
        <w:rPr>
          <w:rFonts w:ascii="Times New Roman" w:hAnsi="Times New Roman"/>
          <w:spacing w:val="-2"/>
          <w:sz w:val="28"/>
          <w:szCs w:val="28"/>
        </w:rPr>
        <w:t xml:space="preserve">предпринимателей </w:t>
      </w:r>
      <w:r>
        <w:rPr>
          <w:rFonts w:ascii="Times New Roman" w:hAnsi="Times New Roman"/>
          <w:spacing w:val="-1"/>
          <w:sz w:val="28"/>
          <w:szCs w:val="28"/>
        </w:rPr>
        <w:t xml:space="preserve">при </w:t>
      </w:r>
      <w:r>
        <w:rPr>
          <w:rFonts w:ascii="Times New Roman" w:hAnsi="Times New Roman"/>
          <w:spacing w:val="-2"/>
          <w:sz w:val="28"/>
          <w:szCs w:val="28"/>
        </w:rPr>
        <w:t xml:space="preserve">осуществлении государственного контроля (надзора) </w:t>
      </w:r>
      <w:r>
        <w:rPr>
          <w:rFonts w:ascii="Times New Roman" w:hAnsi="Times New Roman"/>
          <w:sz w:val="28"/>
          <w:szCs w:val="28"/>
        </w:rPr>
        <w:t>и муниципального контроля».</w:t>
      </w:r>
    </w:p>
    <w:p w:rsidR="000C002F" w:rsidRDefault="000C002F" w:rsidP="000C002F">
      <w:pPr>
        <w:pStyle w:val="a6"/>
        <w:widowControl w:val="0"/>
        <w:autoSpaceDE w:val="0"/>
        <w:autoSpaceDN w:val="0"/>
        <w:adjustRightInd w:val="0"/>
        <w:ind w:firstLine="709"/>
        <w:jc w:val="both"/>
        <w:rPr>
          <w:rFonts w:ascii="Times New Roman" w:hAnsi="Times New Roman"/>
          <w:spacing w:val="-1"/>
          <w:sz w:val="28"/>
          <w:szCs w:val="28"/>
        </w:rPr>
      </w:pPr>
      <w:r>
        <w:rPr>
          <w:rFonts w:ascii="Times New Roman" w:hAnsi="Times New Roman"/>
          <w:sz w:val="28"/>
          <w:szCs w:val="28"/>
        </w:rPr>
        <w:t>Заверенная печатью копия распоряжения органа муниципального контроля вручается под роспись субъекту проверки одновременно с предъявлением служебных удостоверений.</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По просьбе субъекта проверки должностные лица органа муниципального контроля обязаны ознакомить подлежащих проверке лиц            с настоящим административным регламентом.</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В отношении юридического лица, индивидуального предпринимателя осуществляются плановые и внеплановые проверки.</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 xml:space="preserve">Плановая и внеплановая проверки проводятся в форме документарной проверки и (или) выездной проверки. </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В отношении граждан осуществляются внеплановые выездные проверки.</w:t>
      </w:r>
    </w:p>
    <w:p w:rsidR="000C002F" w:rsidRDefault="000C002F" w:rsidP="00CE4E38">
      <w:pPr>
        <w:pStyle w:val="a6"/>
        <w:widowControl w:val="0"/>
        <w:numPr>
          <w:ilvl w:val="2"/>
          <w:numId w:val="4"/>
        </w:numPr>
        <w:autoSpaceDE w:val="0"/>
        <w:autoSpaceDN w:val="0"/>
        <w:adjustRightInd w:val="0"/>
        <w:ind w:left="0" w:firstLine="567"/>
        <w:jc w:val="both"/>
        <w:rPr>
          <w:rFonts w:ascii="Times New Roman" w:hAnsi="Times New Roman"/>
          <w:sz w:val="28"/>
          <w:szCs w:val="28"/>
        </w:rPr>
      </w:pPr>
      <w:r>
        <w:rPr>
          <w:rFonts w:ascii="Times New Roman" w:hAnsi="Times New Roman"/>
          <w:sz w:val="28"/>
          <w:szCs w:val="28"/>
        </w:rPr>
        <w:t>Основанием для проведения плановой проверки является ежегодный план проведения плановых проверок, утвержденный распоряжением органа муниципального контроля.</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В планы проверок включаются следующие сведения:</w:t>
      </w:r>
    </w:p>
    <w:p w:rsidR="000C002F" w:rsidRDefault="003F4381" w:rsidP="004D516A">
      <w:pPr>
        <w:autoSpaceDE w:val="0"/>
        <w:autoSpaceDN w:val="0"/>
        <w:adjustRightInd w:val="0"/>
        <w:ind w:firstLine="567"/>
        <w:jc w:val="both"/>
        <w:rPr>
          <w:sz w:val="28"/>
          <w:szCs w:val="28"/>
        </w:rPr>
      </w:pPr>
      <w:r>
        <w:rPr>
          <w:sz w:val="28"/>
          <w:szCs w:val="28"/>
        </w:rPr>
        <w:t>-</w:t>
      </w:r>
      <w:r w:rsidR="000C002F">
        <w:rPr>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C002F" w:rsidRDefault="003F4381" w:rsidP="004D516A">
      <w:pPr>
        <w:autoSpaceDE w:val="0"/>
        <w:autoSpaceDN w:val="0"/>
        <w:adjustRightInd w:val="0"/>
        <w:ind w:firstLine="567"/>
        <w:jc w:val="both"/>
        <w:rPr>
          <w:sz w:val="28"/>
          <w:szCs w:val="28"/>
        </w:rPr>
      </w:pPr>
      <w:r>
        <w:rPr>
          <w:sz w:val="28"/>
          <w:szCs w:val="28"/>
        </w:rPr>
        <w:t>-</w:t>
      </w:r>
      <w:r w:rsidR="000C002F">
        <w:rPr>
          <w:sz w:val="28"/>
          <w:szCs w:val="28"/>
        </w:rPr>
        <w:t>цель и основание проведения каждой плановой проверки;</w:t>
      </w:r>
    </w:p>
    <w:p w:rsidR="000C002F" w:rsidRDefault="003F4381" w:rsidP="004D516A">
      <w:pPr>
        <w:autoSpaceDE w:val="0"/>
        <w:autoSpaceDN w:val="0"/>
        <w:adjustRightInd w:val="0"/>
        <w:ind w:firstLine="567"/>
        <w:jc w:val="both"/>
        <w:rPr>
          <w:sz w:val="28"/>
          <w:szCs w:val="28"/>
        </w:rPr>
      </w:pPr>
      <w:r>
        <w:rPr>
          <w:sz w:val="28"/>
          <w:szCs w:val="28"/>
        </w:rPr>
        <w:t>-</w:t>
      </w:r>
      <w:r w:rsidR="000C002F">
        <w:rPr>
          <w:sz w:val="28"/>
          <w:szCs w:val="28"/>
        </w:rPr>
        <w:t>дата начала и сроки проведения каждой плановой проверки;</w:t>
      </w:r>
    </w:p>
    <w:p w:rsidR="000C002F" w:rsidRDefault="003F4381" w:rsidP="004D516A">
      <w:pPr>
        <w:autoSpaceDE w:val="0"/>
        <w:autoSpaceDN w:val="0"/>
        <w:adjustRightInd w:val="0"/>
        <w:ind w:firstLine="567"/>
        <w:jc w:val="both"/>
        <w:rPr>
          <w:sz w:val="28"/>
          <w:szCs w:val="28"/>
        </w:rPr>
      </w:pPr>
      <w:r>
        <w:rPr>
          <w:sz w:val="28"/>
          <w:szCs w:val="28"/>
        </w:rPr>
        <w:t>-</w:t>
      </w:r>
      <w:r w:rsidR="000C002F">
        <w:rPr>
          <w:sz w:val="28"/>
          <w:szCs w:val="28"/>
        </w:rPr>
        <w:t>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Внесение изменений в план проверок допускается в случаях:</w:t>
      </w:r>
    </w:p>
    <w:p w:rsidR="000C002F" w:rsidRDefault="000C002F" w:rsidP="004D516A">
      <w:pPr>
        <w:autoSpaceDE w:val="0"/>
        <w:autoSpaceDN w:val="0"/>
        <w:adjustRightInd w:val="0"/>
        <w:ind w:firstLine="567"/>
        <w:jc w:val="both"/>
        <w:rPr>
          <w:sz w:val="28"/>
          <w:szCs w:val="28"/>
        </w:rPr>
      </w:pPr>
      <w:r>
        <w:rPr>
          <w:sz w:val="28"/>
          <w:szCs w:val="28"/>
        </w:rPr>
        <w:t>а) исключение проверки из ежегодного плана:</w:t>
      </w:r>
    </w:p>
    <w:p w:rsidR="000C002F" w:rsidRDefault="000C002F" w:rsidP="004D516A">
      <w:pPr>
        <w:autoSpaceDE w:val="0"/>
        <w:autoSpaceDN w:val="0"/>
        <w:adjustRightInd w:val="0"/>
        <w:ind w:firstLine="567"/>
        <w:jc w:val="both"/>
        <w:rPr>
          <w:sz w:val="28"/>
          <w:szCs w:val="28"/>
        </w:rPr>
      </w:pPr>
      <w:r>
        <w:rPr>
          <w:sz w:val="28"/>
          <w:szCs w:val="28"/>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0C002F" w:rsidRDefault="000C002F" w:rsidP="004D516A">
      <w:pPr>
        <w:autoSpaceDE w:val="0"/>
        <w:autoSpaceDN w:val="0"/>
        <w:adjustRightInd w:val="0"/>
        <w:ind w:firstLine="567"/>
        <w:jc w:val="both"/>
        <w:rPr>
          <w:sz w:val="28"/>
          <w:szCs w:val="28"/>
        </w:rPr>
      </w:pPr>
      <w:r>
        <w:rPr>
          <w:sz w:val="28"/>
          <w:szCs w:val="28"/>
        </w:rPr>
        <w:t>в связи с прекращением или аннулированием действия лицензии - для проверок, запланированных в отношении лицензиатов;</w:t>
      </w:r>
    </w:p>
    <w:p w:rsidR="000C002F" w:rsidRDefault="000C002F" w:rsidP="004D516A">
      <w:pPr>
        <w:autoSpaceDE w:val="0"/>
        <w:autoSpaceDN w:val="0"/>
        <w:adjustRightInd w:val="0"/>
        <w:ind w:firstLine="567"/>
        <w:jc w:val="both"/>
        <w:rPr>
          <w:sz w:val="28"/>
          <w:szCs w:val="28"/>
        </w:rPr>
      </w:pPr>
      <w:r>
        <w:rPr>
          <w:sz w:val="28"/>
          <w:szCs w:val="28"/>
        </w:rPr>
        <w:t>в связи с наступлением обстоятельств непреодолимой силы;</w:t>
      </w:r>
    </w:p>
    <w:p w:rsidR="000C002F" w:rsidRDefault="000C002F" w:rsidP="004D516A">
      <w:pPr>
        <w:autoSpaceDE w:val="0"/>
        <w:autoSpaceDN w:val="0"/>
        <w:adjustRightInd w:val="0"/>
        <w:ind w:firstLine="567"/>
        <w:jc w:val="both"/>
        <w:rPr>
          <w:sz w:val="28"/>
          <w:szCs w:val="28"/>
        </w:rPr>
      </w:pPr>
      <w:r>
        <w:rPr>
          <w:sz w:val="28"/>
          <w:szCs w:val="28"/>
        </w:rPr>
        <w:t>б) изменение указанных в ежегодном плане сведений о юридическом лице или индивидуальном предпринимателе:</w:t>
      </w:r>
    </w:p>
    <w:p w:rsidR="000C002F" w:rsidRDefault="000C002F" w:rsidP="004D516A">
      <w:pPr>
        <w:autoSpaceDE w:val="0"/>
        <w:autoSpaceDN w:val="0"/>
        <w:adjustRightInd w:val="0"/>
        <w:ind w:firstLine="567"/>
        <w:jc w:val="both"/>
        <w:rPr>
          <w:sz w:val="28"/>
          <w:szCs w:val="28"/>
        </w:rPr>
      </w:pPr>
      <w:r>
        <w:rPr>
          <w:sz w:val="28"/>
          <w:szCs w:val="28"/>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0C002F" w:rsidRDefault="000C002F" w:rsidP="004D516A">
      <w:pPr>
        <w:autoSpaceDE w:val="0"/>
        <w:autoSpaceDN w:val="0"/>
        <w:adjustRightInd w:val="0"/>
        <w:ind w:firstLine="567"/>
        <w:jc w:val="both"/>
        <w:rPr>
          <w:sz w:val="28"/>
          <w:szCs w:val="28"/>
        </w:rPr>
      </w:pPr>
      <w:r>
        <w:rPr>
          <w:sz w:val="28"/>
          <w:szCs w:val="28"/>
        </w:rPr>
        <w:t>в связи с реорганизацией юридического лица;</w:t>
      </w:r>
    </w:p>
    <w:p w:rsidR="000C002F" w:rsidRDefault="000C002F" w:rsidP="004D516A">
      <w:pPr>
        <w:autoSpaceDE w:val="0"/>
        <w:autoSpaceDN w:val="0"/>
        <w:adjustRightInd w:val="0"/>
        <w:ind w:firstLine="567"/>
        <w:jc w:val="both"/>
        <w:rPr>
          <w:sz w:val="28"/>
          <w:szCs w:val="28"/>
        </w:rPr>
      </w:pPr>
      <w:r>
        <w:rPr>
          <w:sz w:val="28"/>
          <w:szCs w:val="28"/>
        </w:rPr>
        <w:t xml:space="preserve">в связи с изменением наименования юридического лица, а также изменением фамилии, имени и отчества </w:t>
      </w:r>
      <w:r w:rsidR="004D516A">
        <w:rPr>
          <w:sz w:val="28"/>
          <w:szCs w:val="28"/>
        </w:rPr>
        <w:t>индивидуального предпринимателя;</w:t>
      </w:r>
    </w:p>
    <w:p w:rsidR="000C002F" w:rsidRDefault="000C002F" w:rsidP="004D516A">
      <w:pPr>
        <w:pStyle w:val="a6"/>
        <w:ind w:firstLine="567"/>
        <w:jc w:val="both"/>
        <w:rPr>
          <w:rFonts w:ascii="Times New Roman" w:hAnsi="Times New Roman"/>
          <w:sz w:val="28"/>
          <w:szCs w:val="28"/>
        </w:rPr>
      </w:pPr>
      <w:r>
        <w:rPr>
          <w:rFonts w:ascii="Times New Roman" w:hAnsi="Times New Roman"/>
          <w:sz w:val="28"/>
          <w:szCs w:val="28"/>
        </w:rPr>
        <w:t xml:space="preserve">невозможности проведения плановой проверки юридического лица, индивидуального предпринимателя, либо гражданина в связи с упразднением юридического лица, индивидуального предпринимателя, включенного в план проверок, а также с наступлением обстоятельств непреодолимой силы. </w:t>
      </w:r>
    </w:p>
    <w:p w:rsidR="000C002F" w:rsidRDefault="000C002F" w:rsidP="000C002F">
      <w:pPr>
        <w:autoSpaceDE w:val="0"/>
        <w:autoSpaceDN w:val="0"/>
        <w:adjustRightInd w:val="0"/>
        <w:ind w:firstLine="709"/>
        <w:jc w:val="both"/>
        <w:rPr>
          <w:sz w:val="28"/>
          <w:szCs w:val="28"/>
        </w:rPr>
      </w:pPr>
      <w:r>
        <w:rPr>
          <w:sz w:val="28"/>
          <w:szCs w:val="28"/>
        </w:rPr>
        <w:t>Изменения в план проверок утверждаются распоряжением органа муниципального контроля. 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муниципального образования Туруханский район www.admtr.ru в информационно-телекоммуникационной сети «Интернет» в порядке, предусмотренном п. 6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РФ от 30.06.2010 № 489, в течение 5 рабочих дней со дня внесения изменений.</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 xml:space="preserve">В распоряжении органа муниципального контроля о проведении проверки юридического лица, индивидуального предпринимателя указываются: </w:t>
      </w:r>
    </w:p>
    <w:p w:rsidR="000C002F" w:rsidRDefault="000C002F" w:rsidP="004D516A">
      <w:pPr>
        <w:autoSpaceDE w:val="0"/>
        <w:autoSpaceDN w:val="0"/>
        <w:adjustRightInd w:val="0"/>
        <w:ind w:firstLine="567"/>
        <w:jc w:val="both"/>
        <w:rPr>
          <w:sz w:val="28"/>
          <w:szCs w:val="28"/>
        </w:rPr>
      </w:pPr>
      <w:r>
        <w:rPr>
          <w:sz w:val="28"/>
          <w:szCs w:val="28"/>
        </w:rPr>
        <w:t>1) наименование органа муниципального контроля, а также вид муниципального контроля;</w:t>
      </w:r>
    </w:p>
    <w:p w:rsidR="000C002F" w:rsidRDefault="000C002F" w:rsidP="004D516A">
      <w:pPr>
        <w:autoSpaceDE w:val="0"/>
        <w:autoSpaceDN w:val="0"/>
        <w:adjustRightInd w:val="0"/>
        <w:ind w:firstLine="567"/>
        <w:jc w:val="both"/>
        <w:rPr>
          <w:sz w:val="28"/>
          <w:szCs w:val="28"/>
        </w:rPr>
      </w:pPr>
      <w:r>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C002F" w:rsidRDefault="000C002F" w:rsidP="004D516A">
      <w:pPr>
        <w:autoSpaceDE w:val="0"/>
        <w:autoSpaceDN w:val="0"/>
        <w:adjustRightInd w:val="0"/>
        <w:ind w:firstLine="567"/>
        <w:jc w:val="both"/>
        <w:rPr>
          <w:sz w:val="28"/>
          <w:szCs w:val="28"/>
        </w:rPr>
      </w:pPr>
      <w:r>
        <w:rPr>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C002F" w:rsidRDefault="000C002F" w:rsidP="004D516A">
      <w:pPr>
        <w:autoSpaceDE w:val="0"/>
        <w:autoSpaceDN w:val="0"/>
        <w:adjustRightInd w:val="0"/>
        <w:ind w:firstLine="567"/>
        <w:jc w:val="both"/>
        <w:rPr>
          <w:sz w:val="28"/>
          <w:szCs w:val="28"/>
        </w:rPr>
      </w:pPr>
      <w:r>
        <w:rPr>
          <w:sz w:val="28"/>
          <w:szCs w:val="28"/>
        </w:rPr>
        <w:t>4) цели, задачи, предмет проверки и срок ее проведения;</w:t>
      </w:r>
    </w:p>
    <w:p w:rsidR="000C002F" w:rsidRDefault="000C002F" w:rsidP="004D516A">
      <w:pPr>
        <w:autoSpaceDE w:val="0"/>
        <w:autoSpaceDN w:val="0"/>
        <w:adjustRightInd w:val="0"/>
        <w:ind w:firstLine="567"/>
        <w:jc w:val="both"/>
        <w:rPr>
          <w:sz w:val="28"/>
          <w:szCs w:val="28"/>
        </w:rPr>
      </w:pPr>
      <w:r>
        <w:rPr>
          <w:sz w:val="28"/>
          <w:szCs w:val="28"/>
        </w:rPr>
        <w:t>5) правовые основания проведения проверки;</w:t>
      </w:r>
    </w:p>
    <w:p w:rsidR="000C002F" w:rsidRDefault="004D516A" w:rsidP="004D516A">
      <w:pPr>
        <w:autoSpaceDE w:val="0"/>
        <w:autoSpaceDN w:val="0"/>
        <w:adjustRightInd w:val="0"/>
        <w:ind w:firstLine="567"/>
        <w:jc w:val="both"/>
        <w:rPr>
          <w:sz w:val="28"/>
          <w:szCs w:val="28"/>
        </w:rPr>
      </w:pPr>
      <w:r>
        <w:rPr>
          <w:sz w:val="28"/>
          <w:szCs w:val="28"/>
        </w:rPr>
        <w:t>5.1</w:t>
      </w:r>
      <w:r w:rsidR="000C002F">
        <w:rPr>
          <w:sz w:val="28"/>
          <w:szCs w:val="28"/>
        </w:rPr>
        <w:t xml:space="preserve">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C002F" w:rsidRDefault="000C002F" w:rsidP="004D516A">
      <w:pPr>
        <w:autoSpaceDE w:val="0"/>
        <w:autoSpaceDN w:val="0"/>
        <w:adjustRightInd w:val="0"/>
        <w:ind w:firstLine="567"/>
        <w:jc w:val="both"/>
        <w:rPr>
          <w:sz w:val="28"/>
          <w:szCs w:val="28"/>
        </w:rPr>
      </w:pPr>
      <w:r>
        <w:rPr>
          <w:sz w:val="28"/>
          <w:szCs w:val="28"/>
        </w:rPr>
        <w:t>6) сроки проведения и перечень мероприятий по контролю, необходимых для достижения целей и задач проведения проверки;</w:t>
      </w:r>
    </w:p>
    <w:p w:rsidR="000C002F" w:rsidRDefault="000C002F" w:rsidP="004D516A">
      <w:pPr>
        <w:autoSpaceDE w:val="0"/>
        <w:autoSpaceDN w:val="0"/>
        <w:adjustRightInd w:val="0"/>
        <w:ind w:firstLine="567"/>
        <w:jc w:val="both"/>
        <w:rPr>
          <w:sz w:val="28"/>
          <w:szCs w:val="28"/>
        </w:rPr>
      </w:pPr>
      <w:r>
        <w:rPr>
          <w:sz w:val="28"/>
          <w:szCs w:val="28"/>
        </w:rPr>
        <w:t>7) перечень административных регламентов по осуществлению муниципального контроля;</w:t>
      </w:r>
    </w:p>
    <w:p w:rsidR="000C002F" w:rsidRDefault="000C002F" w:rsidP="004D516A">
      <w:pPr>
        <w:autoSpaceDE w:val="0"/>
        <w:autoSpaceDN w:val="0"/>
        <w:adjustRightInd w:val="0"/>
        <w:ind w:firstLine="567"/>
        <w:jc w:val="both"/>
        <w:rPr>
          <w:sz w:val="28"/>
          <w:szCs w:val="28"/>
        </w:rPr>
      </w:pPr>
      <w:r>
        <w:rPr>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C002F" w:rsidRDefault="000C002F" w:rsidP="004D516A">
      <w:pPr>
        <w:autoSpaceDE w:val="0"/>
        <w:autoSpaceDN w:val="0"/>
        <w:adjustRightInd w:val="0"/>
        <w:ind w:firstLine="567"/>
        <w:jc w:val="both"/>
        <w:rPr>
          <w:sz w:val="28"/>
          <w:szCs w:val="28"/>
        </w:rPr>
      </w:pPr>
      <w:r>
        <w:rPr>
          <w:sz w:val="28"/>
          <w:szCs w:val="28"/>
        </w:rPr>
        <w:t>9) даты начала и окончания проведения проверки;</w:t>
      </w:r>
    </w:p>
    <w:p w:rsidR="000C002F" w:rsidRDefault="000C002F" w:rsidP="004D516A">
      <w:pPr>
        <w:autoSpaceDE w:val="0"/>
        <w:autoSpaceDN w:val="0"/>
        <w:adjustRightInd w:val="0"/>
        <w:ind w:firstLine="567"/>
        <w:jc w:val="both"/>
        <w:rPr>
          <w:sz w:val="28"/>
          <w:szCs w:val="28"/>
        </w:rPr>
      </w:pPr>
      <w:r>
        <w:rPr>
          <w:sz w:val="28"/>
          <w:szCs w:val="28"/>
        </w:rPr>
        <w:t>10) иные сведения, если это предусмотрено типовой формой распоряжения органа муниципального контроля.</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 xml:space="preserve">В распоряжении органа муниципального контроля о проведении проверки гражданина указываются: </w:t>
      </w:r>
    </w:p>
    <w:p w:rsidR="000C002F" w:rsidRDefault="000C002F" w:rsidP="004D51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наименование органа муниципального контроля;</w:t>
      </w:r>
    </w:p>
    <w:p w:rsidR="000C002F" w:rsidRDefault="000C002F" w:rsidP="004D51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C002F" w:rsidRDefault="000C002F" w:rsidP="004D51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фамилия, имя, отчество лица, в отношении которого осуществляется муниципальный жилищный контроль;</w:t>
      </w:r>
    </w:p>
    <w:p w:rsidR="000C002F" w:rsidRDefault="000C002F" w:rsidP="004D51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цели, задачи, предмет проверки и срок ее проведения;</w:t>
      </w:r>
    </w:p>
    <w:p w:rsidR="000C002F" w:rsidRDefault="000C002F" w:rsidP="004D51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правовые основания проведения проверки, в том числе подлежащие проверке требования, установленные муниципальными правовыми актами;</w:t>
      </w:r>
    </w:p>
    <w:p w:rsidR="000C002F" w:rsidRDefault="000C002F" w:rsidP="004D51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 сроки проведения и перечень мероприятий по контролю, необходимых для достижения целей и задач проведения проверки;</w:t>
      </w:r>
    </w:p>
    <w:p w:rsidR="000C002F" w:rsidRDefault="000C002F" w:rsidP="004D51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 перечень административных регламентов проведения мероприятий по контролю;</w:t>
      </w:r>
    </w:p>
    <w:p w:rsidR="000C002F" w:rsidRDefault="000C002F" w:rsidP="004D51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 даты начала и окончания проведения проверки.</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План проверок юридических лиц и индивидуальных предпринимателей размещаются на официальном сайте муниципального образования Туруханский район www.admtr.ru в сети «Интернет» не позднее 1 ноября года, предшествующего году проведения плановых проверок.</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Ежегодный план проведения плановых про</w:t>
      </w:r>
      <w:r w:rsidR="00DE030A">
        <w:rPr>
          <w:rFonts w:ascii="Times New Roman" w:hAnsi="Times New Roman"/>
          <w:sz w:val="28"/>
          <w:szCs w:val="28"/>
        </w:rPr>
        <w:t xml:space="preserve">верок юридических лиц </w:t>
      </w:r>
      <w:r>
        <w:rPr>
          <w:rFonts w:ascii="Times New Roman" w:hAnsi="Times New Roman"/>
          <w:sz w:val="28"/>
          <w:szCs w:val="28"/>
        </w:rPr>
        <w:t>и индивидуальных предпринимателей, а также измен</w:t>
      </w:r>
      <w:r w:rsidR="00DE030A">
        <w:rPr>
          <w:rFonts w:ascii="Times New Roman" w:hAnsi="Times New Roman"/>
          <w:sz w:val="28"/>
          <w:szCs w:val="28"/>
        </w:rPr>
        <w:t xml:space="preserve">ения, вносимые </w:t>
      </w:r>
      <w:r>
        <w:rPr>
          <w:rFonts w:ascii="Times New Roman" w:hAnsi="Times New Roman"/>
          <w:sz w:val="28"/>
          <w:szCs w:val="28"/>
        </w:rPr>
        <w:t>в ежегодный план проведения плановых проверок юридических лиц и индивидуальных предпринимателей, согласовывается с органом государственного жилищного надзора Красноярского края, а также с органами прокуратуры в порядке, установленном статьей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Предметом плановой проверки является соблюдение субъектом проверки в процессе осуществления деятельност</w:t>
      </w:r>
      <w:r w:rsidR="00DE030A">
        <w:rPr>
          <w:rFonts w:ascii="Times New Roman" w:hAnsi="Times New Roman"/>
          <w:sz w:val="28"/>
          <w:szCs w:val="28"/>
        </w:rPr>
        <w:t xml:space="preserve">и обязательных требований </w:t>
      </w:r>
      <w:r>
        <w:rPr>
          <w:rFonts w:ascii="Times New Roman" w:hAnsi="Times New Roman"/>
          <w:sz w:val="28"/>
          <w:szCs w:val="28"/>
        </w:rPr>
        <w:t xml:space="preserve">и требований, установленных </w:t>
      </w:r>
      <w:r>
        <w:rPr>
          <w:rFonts w:ascii="Times New Roman" w:hAnsi="Times New Roman"/>
          <w:spacing w:val="-7"/>
          <w:sz w:val="28"/>
          <w:szCs w:val="28"/>
        </w:rPr>
        <w:t xml:space="preserve">муниципальными правовыми актами, а также соответствие сведений, содержащихся в </w:t>
      </w:r>
      <w:r>
        <w:rPr>
          <w:rFonts w:ascii="Times New Roman" w:hAnsi="Times New Roman"/>
          <w:sz w:val="28"/>
          <w:szCs w:val="28"/>
        </w:rPr>
        <w:t>уведомлении о начале осуществления отдельных видов предпринимательской деятельности, обязательным требованиям.</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Типовая форма ежегодного</w:t>
      </w:r>
      <w:hyperlink r:id="rId20" w:history="1">
        <w:r w:rsidRPr="008F1D94">
          <w:rPr>
            <w:rStyle w:val="a3"/>
            <w:color w:val="000000" w:themeColor="text1"/>
            <w:sz w:val="28"/>
            <w:szCs w:val="28"/>
            <w:u w:val="none"/>
          </w:rPr>
          <w:t xml:space="preserve"> плана</w:t>
        </w:r>
      </w:hyperlink>
      <w:r>
        <w:rPr>
          <w:rFonts w:ascii="Times New Roman" w:hAnsi="Times New Roman"/>
          <w:sz w:val="28"/>
          <w:szCs w:val="28"/>
        </w:rPr>
        <w:t xml:space="preserve"> проведения плановых проверок субъектов проверки установлена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0C002F" w:rsidRDefault="000C002F" w:rsidP="000C002F">
      <w:pPr>
        <w:autoSpaceDE w:val="0"/>
        <w:autoSpaceDN w:val="0"/>
        <w:adjustRightInd w:val="0"/>
        <w:ind w:firstLine="540"/>
        <w:jc w:val="both"/>
        <w:rPr>
          <w:sz w:val="28"/>
          <w:szCs w:val="28"/>
        </w:rPr>
      </w:pPr>
      <w:r>
        <w:rPr>
          <w:sz w:val="28"/>
          <w:szCs w:val="28"/>
        </w:rPr>
        <w:t>Орган муниципального жилищного контроля направляет в срок до 1 августа текущего года в орган государственного жилищного надзора Красноярского края предложения по целям, объектам, объемам и срокам проведения совместных плановых проверок на предстоящий календарный год.</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До 1 сентября года, предшествующего году проведения плановых проверок, орган муниципального контроля направляет проект ежегодного плана проведения проверок в органы прокуратуры.</w:t>
      </w:r>
    </w:p>
    <w:p w:rsidR="000C002F" w:rsidRDefault="000C002F" w:rsidP="000C002F">
      <w:pPr>
        <w:pStyle w:val="a6"/>
        <w:ind w:firstLine="709"/>
        <w:jc w:val="both"/>
        <w:rPr>
          <w:rFonts w:ascii="Times New Roman" w:hAnsi="Times New Roman"/>
          <w:sz w:val="28"/>
          <w:szCs w:val="28"/>
        </w:rPr>
      </w:pPr>
      <w:r>
        <w:rPr>
          <w:rFonts w:ascii="Times New Roman" w:hAnsi="Times New Roman"/>
          <w:spacing w:val="-1"/>
          <w:sz w:val="28"/>
          <w:szCs w:val="28"/>
        </w:rPr>
        <w:t xml:space="preserve">При поступлении от органов прокуратуры предложений об изменении ежегодного плана </w:t>
      </w:r>
      <w:r>
        <w:rPr>
          <w:rFonts w:ascii="Times New Roman" w:hAnsi="Times New Roman"/>
          <w:sz w:val="28"/>
          <w:szCs w:val="28"/>
        </w:rPr>
        <w:t>проведения плановых проверок орган муниципального контроля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утвержденный ежегодный план проведения плановых проверок.</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0C002F" w:rsidRDefault="004D516A" w:rsidP="004D516A">
      <w:pPr>
        <w:autoSpaceDE w:val="0"/>
        <w:autoSpaceDN w:val="0"/>
        <w:adjustRightInd w:val="0"/>
        <w:ind w:firstLine="567"/>
        <w:jc w:val="both"/>
        <w:rPr>
          <w:sz w:val="28"/>
          <w:szCs w:val="28"/>
        </w:rPr>
      </w:pPr>
      <w:r>
        <w:rPr>
          <w:sz w:val="28"/>
          <w:szCs w:val="28"/>
        </w:rPr>
        <w:t>-</w:t>
      </w:r>
      <w:r w:rsidR="000C002F">
        <w:rPr>
          <w:sz w:val="28"/>
          <w:szCs w:val="28"/>
        </w:rPr>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0C002F" w:rsidRDefault="004D516A" w:rsidP="004D516A">
      <w:pPr>
        <w:autoSpaceDE w:val="0"/>
        <w:autoSpaceDN w:val="0"/>
        <w:adjustRightInd w:val="0"/>
        <w:ind w:firstLine="567"/>
        <w:jc w:val="both"/>
        <w:rPr>
          <w:sz w:val="28"/>
          <w:szCs w:val="28"/>
        </w:rPr>
      </w:pPr>
      <w:r>
        <w:rPr>
          <w:sz w:val="28"/>
          <w:szCs w:val="28"/>
        </w:rPr>
        <w:t>-</w:t>
      </w:r>
      <w:r w:rsidR="000C002F">
        <w:rPr>
          <w:sz w:val="28"/>
          <w:szCs w:val="28"/>
        </w:rPr>
        <w:t xml:space="preserve">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000C002F">
        <w:rPr>
          <w:sz w:val="28"/>
          <w:szCs w:val="28"/>
        </w:rPr>
        <w:t>наймодателем</w:t>
      </w:r>
      <w:proofErr w:type="spellEnd"/>
      <w:r w:rsidR="000C002F">
        <w:rPr>
          <w:sz w:val="28"/>
          <w:szCs w:val="28"/>
        </w:rPr>
        <w:t xml:space="preserve"> жилых помещений в котором является лицо, деятельность которого подлежит проверке;</w:t>
      </w:r>
    </w:p>
    <w:p w:rsidR="000C002F" w:rsidRDefault="004D516A" w:rsidP="004D516A">
      <w:pPr>
        <w:autoSpaceDE w:val="0"/>
        <w:autoSpaceDN w:val="0"/>
        <w:adjustRightInd w:val="0"/>
        <w:ind w:firstLine="567"/>
        <w:jc w:val="both"/>
        <w:rPr>
          <w:sz w:val="28"/>
          <w:szCs w:val="28"/>
        </w:rPr>
      </w:pPr>
      <w:r>
        <w:rPr>
          <w:sz w:val="28"/>
          <w:szCs w:val="28"/>
        </w:rPr>
        <w:t>-</w:t>
      </w:r>
      <w:r w:rsidR="000C002F">
        <w:rPr>
          <w:sz w:val="28"/>
          <w:szCs w:val="28"/>
        </w:rPr>
        <w:t>окончания проведения последней плановой проверки юридического лица, индивидуального предпринимателя;</w:t>
      </w:r>
    </w:p>
    <w:p w:rsidR="000C002F" w:rsidRDefault="004D516A" w:rsidP="004D516A">
      <w:pPr>
        <w:autoSpaceDE w:val="0"/>
        <w:autoSpaceDN w:val="0"/>
        <w:adjustRightInd w:val="0"/>
        <w:ind w:firstLine="567"/>
        <w:jc w:val="both"/>
        <w:rPr>
          <w:sz w:val="28"/>
          <w:szCs w:val="28"/>
        </w:rPr>
      </w:pPr>
      <w:r>
        <w:rPr>
          <w:sz w:val="28"/>
          <w:szCs w:val="28"/>
        </w:rPr>
        <w:t>-</w:t>
      </w:r>
      <w:r w:rsidR="000C002F">
        <w:rPr>
          <w:sz w:val="28"/>
          <w:szCs w:val="28"/>
        </w:rPr>
        <w:t>установления или изменения нормативов потребления коммунальных ресурсов (коммунальных услуг).</w:t>
      </w:r>
    </w:p>
    <w:p w:rsidR="000C002F" w:rsidRDefault="000C002F" w:rsidP="004D516A">
      <w:pPr>
        <w:pStyle w:val="a6"/>
        <w:numPr>
          <w:ilvl w:val="2"/>
          <w:numId w:val="4"/>
        </w:numPr>
        <w:ind w:left="0" w:firstLine="567"/>
        <w:jc w:val="both"/>
        <w:rPr>
          <w:rFonts w:ascii="Times New Roman" w:hAnsi="Times New Roman"/>
          <w:sz w:val="28"/>
          <w:szCs w:val="28"/>
        </w:rPr>
      </w:pPr>
      <w:r>
        <w:rPr>
          <w:rFonts w:ascii="Times New Roman" w:hAnsi="Times New Roman"/>
          <w:sz w:val="28"/>
          <w:szCs w:val="28"/>
        </w:rPr>
        <w:t>Внеплановой проверкой является проверка, не включенная в ежегодный план проведения плановых проверок.</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 xml:space="preserve">Предметом внеплановой проверки является соблюдение субъектом проверки в процессе осуществления деятельности </w:t>
      </w:r>
      <w:r w:rsidR="00DE030A">
        <w:rPr>
          <w:rFonts w:ascii="Times New Roman" w:hAnsi="Times New Roman"/>
          <w:sz w:val="28"/>
          <w:szCs w:val="28"/>
        </w:rPr>
        <w:t xml:space="preserve">обязательных требований </w:t>
      </w:r>
      <w:r>
        <w:rPr>
          <w:rFonts w:ascii="Times New Roman" w:hAnsi="Times New Roman"/>
          <w:sz w:val="28"/>
          <w:szCs w:val="28"/>
        </w:rPr>
        <w:t>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w:t>
      </w:r>
      <w:r w:rsidR="00DE030A">
        <w:rPr>
          <w:rFonts w:ascii="Times New Roman" w:hAnsi="Times New Roman"/>
          <w:sz w:val="28"/>
          <w:szCs w:val="28"/>
        </w:rPr>
        <w:t>приятий</w:t>
      </w:r>
      <w:r>
        <w:rPr>
          <w:rFonts w:ascii="Times New Roman" w:hAnsi="Times New Roman"/>
          <w:sz w:val="28"/>
          <w:szCs w:val="28"/>
        </w:rPr>
        <w:t xml:space="preserve">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w:t>
      </w:r>
      <w:r>
        <w:rPr>
          <w:rFonts w:ascii="Times New Roman" w:hAnsi="Times New Roman"/>
          <w:spacing w:val="-1"/>
          <w:sz w:val="28"/>
          <w:szCs w:val="28"/>
        </w:rPr>
        <w:t xml:space="preserve">возникновения чрезвычайных ситуаций природного и техногенного характера, по ликвидации </w:t>
      </w:r>
      <w:r>
        <w:rPr>
          <w:rFonts w:ascii="Times New Roman" w:hAnsi="Times New Roman"/>
          <w:sz w:val="28"/>
          <w:szCs w:val="28"/>
        </w:rPr>
        <w:t>последствий причинения такого вреда.</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Основанием для проведения внеплановой проверки юридических лиц, индивидуальных предпринимателей является:</w:t>
      </w:r>
    </w:p>
    <w:p w:rsidR="000C002F" w:rsidRDefault="004D516A" w:rsidP="004D516A">
      <w:pPr>
        <w:numPr>
          <w:ilvl w:val="0"/>
          <w:numId w:val="6"/>
        </w:numPr>
        <w:autoSpaceDE w:val="0"/>
        <w:autoSpaceDN w:val="0"/>
        <w:adjustRightInd w:val="0"/>
        <w:ind w:left="0" w:firstLine="426"/>
        <w:jc w:val="both"/>
        <w:rPr>
          <w:sz w:val="28"/>
          <w:szCs w:val="28"/>
        </w:rPr>
      </w:pPr>
      <w:bookmarkStart w:id="2" w:name="bookmark1"/>
      <w:r>
        <w:rPr>
          <w:sz w:val="28"/>
          <w:szCs w:val="28"/>
        </w:rPr>
        <w:t xml:space="preserve">  </w:t>
      </w:r>
      <w:r w:rsidR="000C002F">
        <w:rPr>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C002F" w:rsidRDefault="004D516A" w:rsidP="004D516A">
      <w:pPr>
        <w:autoSpaceDE w:val="0"/>
        <w:autoSpaceDN w:val="0"/>
        <w:adjustRightInd w:val="0"/>
        <w:ind w:firstLine="426"/>
        <w:jc w:val="both"/>
        <w:rPr>
          <w:sz w:val="28"/>
          <w:szCs w:val="28"/>
        </w:rPr>
      </w:pPr>
      <w:r>
        <w:rPr>
          <w:sz w:val="28"/>
          <w:szCs w:val="28"/>
        </w:rPr>
        <w:t xml:space="preserve">2) </w:t>
      </w:r>
      <w:r w:rsidR="000C002F">
        <w:rPr>
          <w:sz w:val="28"/>
          <w:szCs w:val="28"/>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C002F" w:rsidRDefault="004D516A" w:rsidP="004D516A">
      <w:pPr>
        <w:autoSpaceDE w:val="0"/>
        <w:autoSpaceDN w:val="0"/>
        <w:adjustRightInd w:val="0"/>
        <w:ind w:firstLine="426"/>
        <w:jc w:val="both"/>
        <w:rPr>
          <w:sz w:val="28"/>
          <w:szCs w:val="28"/>
        </w:rPr>
      </w:pPr>
      <w:r>
        <w:rPr>
          <w:sz w:val="28"/>
          <w:szCs w:val="28"/>
        </w:rPr>
        <w:t xml:space="preserve">3) </w:t>
      </w:r>
      <w:r w:rsidR="000C002F">
        <w:rPr>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C002F" w:rsidRDefault="000C002F" w:rsidP="004D516A">
      <w:pPr>
        <w:autoSpaceDE w:val="0"/>
        <w:autoSpaceDN w:val="0"/>
        <w:adjustRightInd w:val="0"/>
        <w:ind w:firstLine="567"/>
        <w:jc w:val="both"/>
        <w:rPr>
          <w:sz w:val="28"/>
          <w:szCs w:val="28"/>
        </w:rPr>
      </w:pPr>
      <w:r>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C002F" w:rsidRDefault="000C002F" w:rsidP="004D516A">
      <w:pPr>
        <w:autoSpaceDE w:val="0"/>
        <w:autoSpaceDN w:val="0"/>
        <w:adjustRightInd w:val="0"/>
        <w:ind w:firstLine="567"/>
        <w:jc w:val="both"/>
        <w:rPr>
          <w:sz w:val="28"/>
          <w:szCs w:val="28"/>
        </w:rPr>
      </w:pPr>
      <w:r>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C002F" w:rsidRDefault="000C002F" w:rsidP="004D516A">
      <w:pPr>
        <w:autoSpaceDE w:val="0"/>
        <w:autoSpaceDN w:val="0"/>
        <w:adjustRightInd w:val="0"/>
        <w:ind w:firstLine="567"/>
        <w:jc w:val="both"/>
        <w:rPr>
          <w:sz w:val="28"/>
          <w:szCs w:val="28"/>
        </w:rPr>
      </w:pPr>
      <w:r>
        <w:rPr>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0C002F" w:rsidRDefault="000C002F" w:rsidP="004D516A">
      <w:pPr>
        <w:autoSpaceDE w:val="0"/>
        <w:autoSpaceDN w:val="0"/>
        <w:adjustRightInd w:val="0"/>
        <w:ind w:firstLine="567"/>
        <w:jc w:val="both"/>
        <w:rPr>
          <w:sz w:val="28"/>
          <w:szCs w:val="28"/>
        </w:rPr>
      </w:pPr>
      <w:r>
        <w:rPr>
          <w:sz w:val="28"/>
          <w:szCs w:val="28"/>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C002F" w:rsidRDefault="000C002F" w:rsidP="004D516A">
      <w:pPr>
        <w:autoSpaceDE w:val="0"/>
        <w:autoSpaceDN w:val="0"/>
        <w:adjustRightInd w:val="0"/>
        <w:ind w:firstLine="567"/>
        <w:jc w:val="both"/>
        <w:rPr>
          <w:sz w:val="28"/>
          <w:szCs w:val="28"/>
        </w:rPr>
      </w:pPr>
      <w:r>
        <w:rPr>
          <w:sz w:val="28"/>
          <w:szCs w:val="28"/>
        </w:rPr>
        <w:t>5) поступление в орган муниципального контроля, в частности посредством государственной информационной системы жилищно-коммунального хозяйства (далее - система),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контроля в системе информации:</w:t>
      </w:r>
    </w:p>
    <w:p w:rsidR="000C002F" w:rsidRDefault="004D516A" w:rsidP="004D516A">
      <w:pPr>
        <w:autoSpaceDE w:val="0"/>
        <w:autoSpaceDN w:val="0"/>
        <w:adjustRightInd w:val="0"/>
        <w:ind w:firstLine="567"/>
        <w:jc w:val="both"/>
        <w:rPr>
          <w:sz w:val="28"/>
          <w:szCs w:val="28"/>
        </w:rPr>
      </w:pPr>
      <w:bookmarkStart w:id="3" w:name="Par16"/>
      <w:bookmarkEnd w:id="3"/>
      <w:r>
        <w:rPr>
          <w:sz w:val="28"/>
          <w:szCs w:val="28"/>
        </w:rPr>
        <w:t>-</w:t>
      </w:r>
      <w:r w:rsidR="000C002F">
        <w:rPr>
          <w:sz w:val="28"/>
          <w:szCs w:val="28"/>
        </w:rPr>
        <w:t xml:space="preserve">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21" w:history="1">
        <w:r w:rsidR="000C002F" w:rsidRPr="008F1D94">
          <w:rPr>
            <w:rStyle w:val="a3"/>
            <w:color w:val="000000" w:themeColor="text1"/>
            <w:sz w:val="28"/>
            <w:szCs w:val="28"/>
            <w:u w:val="none"/>
          </w:rPr>
          <w:t>части 1 статьи 164</w:t>
        </w:r>
      </w:hyperlink>
      <w:r w:rsidR="000C002F" w:rsidRPr="008F1D94">
        <w:rPr>
          <w:color w:val="000000" w:themeColor="text1"/>
          <w:sz w:val="28"/>
          <w:szCs w:val="28"/>
        </w:rPr>
        <w:t xml:space="preserve"> </w:t>
      </w:r>
      <w:r w:rsidR="000C002F">
        <w:rPr>
          <w:sz w:val="28"/>
          <w:szCs w:val="28"/>
        </w:rPr>
        <w:t xml:space="preserve">Жилищного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22" w:history="1">
        <w:r w:rsidR="000C002F" w:rsidRPr="008F1D94">
          <w:rPr>
            <w:rStyle w:val="a3"/>
            <w:color w:val="000000" w:themeColor="text1"/>
            <w:sz w:val="28"/>
            <w:szCs w:val="28"/>
            <w:u w:val="none"/>
          </w:rPr>
          <w:t>частью 2 статьи 162</w:t>
        </w:r>
      </w:hyperlink>
      <w:r w:rsidR="000C002F" w:rsidRPr="008F1D94">
        <w:rPr>
          <w:color w:val="000000" w:themeColor="text1"/>
          <w:sz w:val="28"/>
          <w:szCs w:val="28"/>
        </w:rPr>
        <w:t xml:space="preserve"> </w:t>
      </w:r>
      <w:r w:rsidR="000C002F">
        <w:rPr>
          <w:sz w:val="28"/>
          <w:szCs w:val="28"/>
        </w:rPr>
        <w:t xml:space="preserve">Жилищного кодекса; </w:t>
      </w:r>
    </w:p>
    <w:p w:rsidR="000C002F" w:rsidRDefault="004D516A" w:rsidP="004D516A">
      <w:pPr>
        <w:autoSpaceDE w:val="0"/>
        <w:autoSpaceDN w:val="0"/>
        <w:adjustRightInd w:val="0"/>
        <w:ind w:firstLine="567"/>
        <w:jc w:val="both"/>
        <w:rPr>
          <w:sz w:val="28"/>
          <w:szCs w:val="28"/>
        </w:rPr>
      </w:pPr>
      <w:r>
        <w:rPr>
          <w:sz w:val="28"/>
          <w:szCs w:val="28"/>
        </w:rPr>
        <w:t>-</w:t>
      </w:r>
      <w:r w:rsidR="000C002F">
        <w:rPr>
          <w:sz w:val="28"/>
          <w:szCs w:val="28"/>
        </w:rPr>
        <w:t xml:space="preserve">о фактах нарушения в области применения предельных (максимальных) индексов изменения размера вносимой гражданами платы за коммунальные услуги; </w:t>
      </w:r>
    </w:p>
    <w:p w:rsidR="000C002F" w:rsidRDefault="004D516A" w:rsidP="004D516A">
      <w:pPr>
        <w:autoSpaceDE w:val="0"/>
        <w:autoSpaceDN w:val="0"/>
        <w:adjustRightInd w:val="0"/>
        <w:ind w:firstLine="567"/>
        <w:jc w:val="both"/>
        <w:rPr>
          <w:sz w:val="28"/>
          <w:szCs w:val="28"/>
        </w:rPr>
      </w:pPr>
      <w:r>
        <w:rPr>
          <w:sz w:val="28"/>
          <w:szCs w:val="28"/>
        </w:rPr>
        <w:t>-</w:t>
      </w:r>
      <w:r w:rsidR="000C002F">
        <w:rPr>
          <w:sz w:val="28"/>
          <w:szCs w:val="28"/>
        </w:rPr>
        <w:t xml:space="preserve">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w:t>
      </w:r>
    </w:p>
    <w:p w:rsidR="000C002F" w:rsidRDefault="004D516A" w:rsidP="004D516A">
      <w:pPr>
        <w:autoSpaceDE w:val="0"/>
        <w:autoSpaceDN w:val="0"/>
        <w:adjustRightInd w:val="0"/>
        <w:ind w:firstLine="567"/>
        <w:jc w:val="both"/>
        <w:rPr>
          <w:sz w:val="28"/>
          <w:szCs w:val="28"/>
        </w:rPr>
      </w:pPr>
      <w:r>
        <w:rPr>
          <w:sz w:val="28"/>
          <w:szCs w:val="28"/>
        </w:rPr>
        <w:t>-</w:t>
      </w:r>
      <w:r w:rsidR="000C002F">
        <w:rPr>
          <w:sz w:val="28"/>
          <w:szCs w:val="28"/>
        </w:rPr>
        <w:t xml:space="preserve">о фактах нарушения </w:t>
      </w:r>
      <w:proofErr w:type="spellStart"/>
      <w:r w:rsidR="000C002F">
        <w:rPr>
          <w:sz w:val="28"/>
          <w:szCs w:val="28"/>
        </w:rPr>
        <w:t>наймодателями</w:t>
      </w:r>
      <w:proofErr w:type="spellEnd"/>
      <w:r w:rsidR="000C002F">
        <w:rPr>
          <w:sz w:val="28"/>
          <w:szCs w:val="28"/>
        </w:rPr>
        <w:t xml:space="preserve"> жилых помещений в наемных домах социального использования обязательных требований к </w:t>
      </w:r>
      <w:proofErr w:type="spellStart"/>
      <w:r w:rsidR="000C002F">
        <w:rPr>
          <w:sz w:val="28"/>
          <w:szCs w:val="28"/>
        </w:rPr>
        <w:t>наймодателям</w:t>
      </w:r>
      <w:proofErr w:type="spellEnd"/>
      <w:r w:rsidR="000C002F">
        <w:rPr>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w:t>
      </w:r>
    </w:p>
    <w:p w:rsidR="000C002F" w:rsidRDefault="004D516A" w:rsidP="004D516A">
      <w:pPr>
        <w:autoSpaceDE w:val="0"/>
        <w:autoSpaceDN w:val="0"/>
        <w:adjustRightInd w:val="0"/>
        <w:ind w:firstLine="567"/>
        <w:jc w:val="both"/>
        <w:rPr>
          <w:sz w:val="28"/>
          <w:szCs w:val="28"/>
        </w:rPr>
      </w:pPr>
      <w:r>
        <w:rPr>
          <w:sz w:val="28"/>
          <w:szCs w:val="28"/>
        </w:rPr>
        <w:t>-</w:t>
      </w:r>
      <w:r w:rsidR="000C002F">
        <w:rPr>
          <w:sz w:val="28"/>
          <w:szCs w:val="28"/>
        </w:rPr>
        <w:t xml:space="preserve">о фактах нарушения органами местного самоуправления, </w:t>
      </w:r>
      <w:proofErr w:type="spellStart"/>
      <w:r w:rsidR="000C002F">
        <w:rPr>
          <w:sz w:val="28"/>
          <w:szCs w:val="28"/>
        </w:rPr>
        <w:t>ресурсоснабжающими</w:t>
      </w:r>
      <w:proofErr w:type="spellEnd"/>
      <w:r w:rsidR="000C002F">
        <w:rPr>
          <w:sz w:val="28"/>
          <w:szCs w:val="28"/>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
    <w:p w:rsidR="000C002F" w:rsidRDefault="000C002F" w:rsidP="000C002F">
      <w:pPr>
        <w:autoSpaceDE w:val="0"/>
        <w:autoSpaceDN w:val="0"/>
        <w:adjustRightInd w:val="0"/>
        <w:ind w:firstLine="709"/>
        <w:jc w:val="both"/>
        <w:rPr>
          <w:sz w:val="28"/>
          <w:szCs w:val="28"/>
        </w:rPr>
      </w:pPr>
      <w:r>
        <w:rPr>
          <w:sz w:val="28"/>
          <w:szCs w:val="28"/>
        </w:rPr>
        <w:t>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0C002F" w:rsidRDefault="000C002F" w:rsidP="004D516A">
      <w:pPr>
        <w:autoSpaceDE w:val="0"/>
        <w:autoSpaceDN w:val="0"/>
        <w:adjustRightInd w:val="0"/>
        <w:ind w:firstLine="567"/>
        <w:jc w:val="both"/>
        <w:rPr>
          <w:sz w:val="28"/>
          <w:szCs w:val="28"/>
        </w:rPr>
      </w:pPr>
      <w:r>
        <w:rPr>
          <w:sz w:val="28"/>
          <w:szCs w:val="28"/>
        </w:rPr>
        <w:t>6) поступление в орган муниципального контроля заявлений собственников помещений в многоквартирном доме о проверке:</w:t>
      </w:r>
    </w:p>
    <w:p w:rsidR="000C002F" w:rsidRDefault="000C002F" w:rsidP="004D516A">
      <w:pPr>
        <w:autoSpaceDE w:val="0"/>
        <w:autoSpaceDN w:val="0"/>
        <w:adjustRightInd w:val="0"/>
        <w:ind w:firstLine="567"/>
        <w:jc w:val="both"/>
        <w:rPr>
          <w:sz w:val="28"/>
          <w:szCs w:val="28"/>
        </w:rPr>
      </w:pPr>
      <w:r>
        <w:rPr>
          <w:sz w:val="28"/>
          <w:szCs w:val="28"/>
        </w:rPr>
        <w:t>а) правомерности принятия общим собранием собственников помещений в многоквартирном доме решения о создании товарищества собственников жилья;</w:t>
      </w:r>
    </w:p>
    <w:p w:rsidR="000C002F" w:rsidRDefault="000C002F" w:rsidP="004D516A">
      <w:pPr>
        <w:autoSpaceDE w:val="0"/>
        <w:autoSpaceDN w:val="0"/>
        <w:adjustRightInd w:val="0"/>
        <w:ind w:firstLine="567"/>
        <w:jc w:val="both"/>
        <w:rPr>
          <w:sz w:val="28"/>
          <w:szCs w:val="28"/>
        </w:rPr>
      </w:pPr>
      <w:r>
        <w:rPr>
          <w:sz w:val="28"/>
          <w:szCs w:val="28"/>
        </w:rPr>
        <w:t>б) 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
    <w:p w:rsidR="000C002F" w:rsidRDefault="000C002F" w:rsidP="004D516A">
      <w:pPr>
        <w:autoSpaceDE w:val="0"/>
        <w:autoSpaceDN w:val="0"/>
        <w:adjustRightInd w:val="0"/>
        <w:ind w:firstLine="567"/>
        <w:jc w:val="both"/>
        <w:rPr>
          <w:sz w:val="28"/>
          <w:szCs w:val="28"/>
        </w:rPr>
      </w:pPr>
      <w:r>
        <w:rPr>
          <w:sz w:val="28"/>
          <w:szCs w:val="28"/>
        </w:rPr>
        <w:t>в) правомерности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w:t>
      </w:r>
    </w:p>
    <w:p w:rsidR="000C002F" w:rsidRDefault="000C002F" w:rsidP="004D516A">
      <w:pPr>
        <w:autoSpaceDE w:val="0"/>
        <w:autoSpaceDN w:val="0"/>
        <w:adjustRightInd w:val="0"/>
        <w:ind w:firstLine="567"/>
        <w:jc w:val="both"/>
        <w:rPr>
          <w:sz w:val="28"/>
          <w:szCs w:val="28"/>
        </w:rPr>
      </w:pPr>
      <w:r>
        <w:rPr>
          <w:sz w:val="28"/>
          <w:szCs w:val="28"/>
        </w:rPr>
        <w:t xml:space="preserve">г) правомерности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 в соответствии со </w:t>
      </w:r>
      <w:hyperlink r:id="rId23" w:history="1">
        <w:r w:rsidRPr="008F1D94">
          <w:rPr>
            <w:rStyle w:val="a3"/>
            <w:color w:val="000000" w:themeColor="text1"/>
            <w:sz w:val="28"/>
            <w:szCs w:val="28"/>
            <w:u w:val="none"/>
          </w:rPr>
          <w:t>статьей 162</w:t>
        </w:r>
      </w:hyperlink>
      <w:r w:rsidRPr="008F1D94">
        <w:rPr>
          <w:color w:val="000000" w:themeColor="text1"/>
          <w:sz w:val="28"/>
          <w:szCs w:val="28"/>
        </w:rPr>
        <w:t xml:space="preserve"> </w:t>
      </w:r>
      <w:r>
        <w:rPr>
          <w:sz w:val="28"/>
          <w:szCs w:val="28"/>
        </w:rPr>
        <w:t>Жилищного кодекса Российской Федерации;</w:t>
      </w:r>
    </w:p>
    <w:p w:rsidR="000C002F" w:rsidRDefault="000C002F" w:rsidP="004D516A">
      <w:pPr>
        <w:autoSpaceDE w:val="0"/>
        <w:autoSpaceDN w:val="0"/>
        <w:adjustRightInd w:val="0"/>
        <w:ind w:firstLine="567"/>
        <w:jc w:val="both"/>
        <w:rPr>
          <w:sz w:val="28"/>
          <w:szCs w:val="28"/>
        </w:rPr>
      </w:pPr>
      <w:r>
        <w:rPr>
          <w:sz w:val="28"/>
          <w:szCs w:val="28"/>
        </w:rPr>
        <w:t>д) правомерности утверждения условий этого договора и его заключения.</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Основанием для проведения внеплановой проверки граждан является:</w:t>
      </w:r>
    </w:p>
    <w:p w:rsidR="000C002F" w:rsidRDefault="004D516A" w:rsidP="004D51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0C002F">
        <w:rPr>
          <w:rFonts w:ascii="Times New Roman" w:hAnsi="Times New Roman" w:cs="Times New Roman"/>
          <w:sz w:val="28"/>
          <w:szCs w:val="28"/>
        </w:rPr>
        <w:t>истечение срока исполнения ранее выданного предписания об устранении выявленного нарушения жилищного законодательства Российской Федерации и Красноярского края;</w:t>
      </w:r>
    </w:p>
    <w:p w:rsidR="000C002F" w:rsidRDefault="004D516A" w:rsidP="004D51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0C002F">
        <w:rPr>
          <w:rFonts w:ascii="Times New Roman" w:hAnsi="Times New Roman" w:cs="Times New Roman"/>
          <w:sz w:val="28"/>
          <w:szCs w:val="28"/>
        </w:rPr>
        <w:t>поступление в орган муниципального контроля обращений граждан, юридических лиц о фактах нарушений жилищного законодательства Российской Федерации и Красноярского края, о фактах, влекущих возникновение чрезвычайных ситуаций, угрозу жизни и здоровью граждан, а также массовые нарушения прав граждан, о нарушениях имущественных прав Российской Федерации, Красноярского края, муниципальных образований, юридических лиц, граждан;</w:t>
      </w:r>
    </w:p>
    <w:p w:rsidR="000C002F" w:rsidRDefault="004D516A" w:rsidP="004D516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0C002F">
        <w:rPr>
          <w:rFonts w:ascii="Times New Roman" w:hAnsi="Times New Roman" w:cs="Times New Roman"/>
          <w:sz w:val="28"/>
          <w:szCs w:val="28"/>
        </w:rPr>
        <w:t>непосредственное обнаружение органом муниципального жилищного контроля нарушений требований жилищного законодательства Российской Федерации и Красноярского края.</w:t>
      </w:r>
    </w:p>
    <w:bookmarkEnd w:id="2"/>
    <w:p w:rsidR="000C002F" w:rsidRDefault="000C002F" w:rsidP="004D516A">
      <w:pPr>
        <w:pStyle w:val="a6"/>
        <w:numPr>
          <w:ilvl w:val="2"/>
          <w:numId w:val="4"/>
        </w:numPr>
        <w:ind w:left="0" w:firstLine="567"/>
        <w:jc w:val="both"/>
        <w:rPr>
          <w:rFonts w:ascii="Times New Roman" w:hAnsi="Times New Roman"/>
          <w:spacing w:val="-1"/>
          <w:sz w:val="28"/>
          <w:szCs w:val="28"/>
        </w:rPr>
      </w:pPr>
      <w:r>
        <w:rPr>
          <w:rFonts w:ascii="Times New Roman" w:hAnsi="Times New Roman"/>
          <w:spacing w:val="-1"/>
          <w:sz w:val="28"/>
          <w:szCs w:val="28"/>
        </w:rPr>
        <w:t xml:space="preserve"> </w:t>
      </w:r>
      <w:r>
        <w:rPr>
          <w:rFonts w:ascii="Times New Roman" w:hAnsi="Times New Roman"/>
          <w:sz w:val="28"/>
          <w:szCs w:val="28"/>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4" w:anchor="bookmark0" w:history="1">
        <w:r w:rsidRPr="008F1D94">
          <w:rPr>
            <w:rStyle w:val="a3"/>
            <w:color w:val="000000" w:themeColor="text1"/>
            <w:sz w:val="28"/>
            <w:szCs w:val="28"/>
            <w:u w:val="none"/>
          </w:rPr>
          <w:t>пункте 3.1.2,</w:t>
        </w:r>
      </w:hyperlink>
      <w:r>
        <w:rPr>
          <w:rFonts w:ascii="Times New Roman" w:hAnsi="Times New Roman"/>
          <w:sz w:val="28"/>
          <w:szCs w:val="28"/>
        </w:rPr>
        <w:t xml:space="preserve"> не могут служить основанием для проведения внеплановой проверки.</w:t>
      </w:r>
    </w:p>
    <w:p w:rsidR="000C002F" w:rsidRDefault="000C002F" w:rsidP="000C002F">
      <w:pPr>
        <w:autoSpaceDE w:val="0"/>
        <w:autoSpaceDN w:val="0"/>
        <w:adjustRightInd w:val="0"/>
        <w:ind w:firstLine="709"/>
        <w:jc w:val="both"/>
        <w:rPr>
          <w:sz w:val="28"/>
          <w:szCs w:val="28"/>
        </w:rPr>
      </w:pPr>
      <w:r>
        <w:rPr>
          <w:sz w:val="28"/>
          <w:szCs w:val="28"/>
        </w:rPr>
        <w:t xml:space="preserve">Срок принятия решения о проведении проверки не должен превышать десяти рабочих дней с момента наступления оснований, предусмотренных </w:t>
      </w:r>
      <w:hyperlink r:id="rId25" w:history="1">
        <w:r w:rsidRPr="008F1D94">
          <w:rPr>
            <w:rStyle w:val="a3"/>
            <w:color w:val="000000" w:themeColor="text1"/>
            <w:sz w:val="28"/>
            <w:szCs w:val="28"/>
            <w:u w:val="none"/>
          </w:rPr>
          <w:t>пунктом</w:t>
        </w:r>
      </w:hyperlink>
      <w:r>
        <w:rPr>
          <w:sz w:val="28"/>
          <w:szCs w:val="28"/>
        </w:rPr>
        <w:t xml:space="preserve"> 3.1.2 административного регламента для проведения внеплановой проверки, за исключением подпункта 3 пункта 3.1.2. административного регламента, по которым срок административной процедуры составляет один рабочий день.</w:t>
      </w:r>
    </w:p>
    <w:p w:rsidR="000C002F" w:rsidRDefault="000C002F" w:rsidP="000C002F">
      <w:pPr>
        <w:autoSpaceDE w:val="0"/>
        <w:autoSpaceDN w:val="0"/>
        <w:adjustRightInd w:val="0"/>
        <w:ind w:firstLine="709"/>
        <w:jc w:val="both"/>
        <w:rPr>
          <w:sz w:val="28"/>
          <w:szCs w:val="28"/>
        </w:rPr>
      </w:pPr>
      <w:r>
        <w:rPr>
          <w:sz w:val="28"/>
          <w:szCs w:val="28"/>
        </w:rPr>
        <w:t>Критерием принятия решения является анализ наличия мероприятий по проведению проверки. Результатом проведения административной процедуры является распоряжение органа муниципального контроля о проведении плановой или внеплановой проверки, и подготовка к проведению проверки, способом фиксации административной процедуры – запись в журнале ведения учета проверок.</w:t>
      </w:r>
    </w:p>
    <w:p w:rsidR="000C002F" w:rsidRDefault="000C002F" w:rsidP="004D516A">
      <w:pPr>
        <w:pStyle w:val="a6"/>
        <w:ind w:firstLine="567"/>
        <w:jc w:val="both"/>
        <w:rPr>
          <w:rFonts w:ascii="Times New Roman" w:hAnsi="Times New Roman"/>
          <w:sz w:val="28"/>
          <w:szCs w:val="28"/>
        </w:rPr>
      </w:pPr>
      <w:r>
        <w:rPr>
          <w:rFonts w:ascii="Times New Roman" w:hAnsi="Times New Roman"/>
          <w:spacing w:val="-1"/>
          <w:sz w:val="28"/>
          <w:szCs w:val="28"/>
        </w:rPr>
        <w:t xml:space="preserve">3.2. </w:t>
      </w:r>
      <w:r>
        <w:rPr>
          <w:rFonts w:ascii="Times New Roman" w:hAnsi="Times New Roman"/>
          <w:sz w:val="28"/>
          <w:szCs w:val="28"/>
        </w:rPr>
        <w:t>Подготовка к проведению проверки.</w:t>
      </w:r>
    </w:p>
    <w:p w:rsidR="000C002F" w:rsidRDefault="000C002F" w:rsidP="004D516A">
      <w:pPr>
        <w:pStyle w:val="a6"/>
        <w:ind w:firstLine="567"/>
        <w:jc w:val="both"/>
        <w:rPr>
          <w:rFonts w:ascii="Times New Roman" w:hAnsi="Times New Roman"/>
          <w:sz w:val="28"/>
          <w:szCs w:val="28"/>
        </w:rPr>
      </w:pPr>
      <w:r>
        <w:rPr>
          <w:rFonts w:ascii="Times New Roman" w:hAnsi="Times New Roman"/>
          <w:sz w:val="28"/>
          <w:szCs w:val="28"/>
        </w:rPr>
        <w:t>3.2.1. Подготовку к проведению проверки (плановой, внеплановой) осуществляют должностные лица органа муниципального контроля, которым поручена организация проведения проверки.</w:t>
      </w:r>
    </w:p>
    <w:p w:rsidR="000C002F" w:rsidRDefault="000C002F" w:rsidP="000C002F">
      <w:pPr>
        <w:autoSpaceDE w:val="0"/>
        <w:autoSpaceDN w:val="0"/>
        <w:adjustRightInd w:val="0"/>
        <w:ind w:firstLine="709"/>
        <w:jc w:val="both"/>
        <w:rPr>
          <w:sz w:val="28"/>
          <w:szCs w:val="28"/>
        </w:rPr>
      </w:pPr>
      <w:r>
        <w:rPr>
          <w:sz w:val="28"/>
          <w:szCs w:val="28"/>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 xml:space="preserve">Внеплановая выездная проверка по месту осуществления деятельности </w:t>
      </w:r>
      <w:r>
        <w:rPr>
          <w:rFonts w:ascii="Times New Roman" w:hAnsi="Times New Roman"/>
          <w:spacing w:val="-2"/>
          <w:sz w:val="28"/>
          <w:szCs w:val="28"/>
        </w:rPr>
        <w:t xml:space="preserve">юридических </w:t>
      </w:r>
      <w:r>
        <w:rPr>
          <w:rFonts w:ascii="Times New Roman" w:hAnsi="Times New Roman"/>
          <w:spacing w:val="-1"/>
          <w:sz w:val="28"/>
          <w:szCs w:val="28"/>
        </w:rPr>
        <w:t xml:space="preserve">лиц </w:t>
      </w:r>
      <w:r>
        <w:rPr>
          <w:rFonts w:ascii="Times New Roman" w:hAnsi="Times New Roman"/>
          <w:spacing w:val="-3"/>
          <w:sz w:val="28"/>
          <w:szCs w:val="28"/>
        </w:rPr>
        <w:t xml:space="preserve">(их </w:t>
      </w:r>
      <w:r>
        <w:rPr>
          <w:rFonts w:ascii="Times New Roman" w:hAnsi="Times New Roman"/>
          <w:spacing w:val="-2"/>
          <w:sz w:val="28"/>
          <w:szCs w:val="28"/>
        </w:rPr>
        <w:t xml:space="preserve">филиалов, представительств, обособленных структурных </w:t>
      </w:r>
      <w:r>
        <w:rPr>
          <w:rFonts w:ascii="Times New Roman" w:hAnsi="Times New Roman"/>
          <w:sz w:val="28"/>
          <w:szCs w:val="28"/>
        </w:rPr>
        <w:t>подразделений) и индивидуальных предпринимателей, а также по месту жительства граждан осуществляется должностными лицами органа муниципального контроля по основаниям, указанным в</w:t>
      </w:r>
      <w:hyperlink r:id="rId26" w:anchor="bookmark0" w:history="1">
        <w:r w:rsidRPr="00DE030A">
          <w:rPr>
            <w:rStyle w:val="a3"/>
            <w:rFonts w:ascii="Times New Roman" w:hAnsi="Times New Roman"/>
            <w:color w:val="000000" w:themeColor="text1"/>
            <w:sz w:val="28"/>
            <w:szCs w:val="28"/>
            <w:u w:val="none"/>
          </w:rPr>
          <w:t xml:space="preserve"> пункте 3.1.2 административного регламента (за исключением оснований, указанных в подпункте 5 пункта 3.1.2),</w:t>
        </w:r>
      </w:hyperlink>
      <w:r w:rsidRPr="00DE030A">
        <w:rPr>
          <w:rFonts w:ascii="Times New Roman" w:hAnsi="Times New Roman"/>
          <w:color w:val="000000" w:themeColor="text1"/>
          <w:sz w:val="28"/>
          <w:szCs w:val="28"/>
        </w:rPr>
        <w:t xml:space="preserve"> </w:t>
      </w:r>
      <w:r>
        <w:rPr>
          <w:rFonts w:ascii="Times New Roman" w:hAnsi="Times New Roman"/>
          <w:sz w:val="28"/>
          <w:szCs w:val="28"/>
        </w:rPr>
        <w:t>после согласования с органами прокуратуры.</w:t>
      </w:r>
    </w:p>
    <w:p w:rsidR="000C002F" w:rsidRDefault="000C002F" w:rsidP="000C002F">
      <w:pPr>
        <w:autoSpaceDE w:val="0"/>
        <w:autoSpaceDN w:val="0"/>
        <w:adjustRightInd w:val="0"/>
        <w:ind w:firstLine="540"/>
        <w:jc w:val="both"/>
        <w:rPr>
          <w:sz w:val="28"/>
          <w:szCs w:val="28"/>
        </w:rPr>
      </w:pPr>
      <w:r>
        <w:rPr>
          <w:sz w:val="28"/>
          <w:szCs w:val="28"/>
        </w:rPr>
        <w:t xml:space="preserve">В день подписания распоряжения органа муниципального контроля о проведении внеплановой выездной проверки в отношении субъекта проверки должностное лицо, уполномоченное на проведение внеплановой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органы прокуратуры по месту осуществления деятельности субъекта проверки </w:t>
      </w:r>
      <w:hyperlink r:id="rId27" w:history="1">
        <w:r w:rsidRPr="008F1D94">
          <w:rPr>
            <w:rStyle w:val="a3"/>
            <w:color w:val="000000" w:themeColor="text1"/>
            <w:sz w:val="28"/>
            <w:szCs w:val="28"/>
            <w:u w:val="none"/>
          </w:rPr>
          <w:t>заявление</w:t>
        </w:r>
      </w:hyperlink>
      <w:r>
        <w:rPr>
          <w:sz w:val="28"/>
          <w:szCs w:val="28"/>
        </w:rPr>
        <w:t xml:space="preserve"> о согласовании проведения </w:t>
      </w:r>
      <w:r>
        <w:rPr>
          <w:spacing w:val="-2"/>
          <w:sz w:val="28"/>
          <w:szCs w:val="28"/>
        </w:rPr>
        <w:t>внеплановой выездной проверки</w:t>
      </w:r>
      <w:r>
        <w:rPr>
          <w:sz w:val="28"/>
          <w:szCs w:val="28"/>
        </w:rPr>
        <w:t xml:space="preserve"> (дале</w:t>
      </w:r>
      <w:r w:rsidR="00DE030A">
        <w:rPr>
          <w:sz w:val="28"/>
          <w:szCs w:val="28"/>
        </w:rPr>
        <w:t>е - заявление).</w:t>
      </w:r>
    </w:p>
    <w:p w:rsidR="000C002F" w:rsidRDefault="000C002F" w:rsidP="000C002F">
      <w:pPr>
        <w:autoSpaceDE w:val="0"/>
        <w:autoSpaceDN w:val="0"/>
        <w:adjustRightInd w:val="0"/>
        <w:ind w:firstLine="540"/>
        <w:jc w:val="both"/>
        <w:rPr>
          <w:sz w:val="28"/>
          <w:szCs w:val="28"/>
        </w:rPr>
      </w:pPr>
      <w:r>
        <w:rPr>
          <w:sz w:val="28"/>
          <w:szCs w:val="28"/>
        </w:rPr>
        <w:t>К заявлению прилагаются копия распоряжения органа муниципального контроля о проведении внеплановой проверки и документы, содержащие сведения, послужившие основанием для ее проведения.</w:t>
      </w:r>
    </w:p>
    <w:p w:rsidR="000C002F" w:rsidRDefault="000C002F" w:rsidP="000C002F">
      <w:pPr>
        <w:pStyle w:val="a6"/>
        <w:tabs>
          <w:tab w:val="left" w:pos="1418"/>
          <w:tab w:val="left" w:pos="1560"/>
        </w:tabs>
        <w:ind w:firstLine="709"/>
        <w:jc w:val="both"/>
        <w:rPr>
          <w:rFonts w:ascii="Times New Roman" w:hAnsi="Times New Roman"/>
          <w:sz w:val="28"/>
          <w:szCs w:val="28"/>
        </w:rPr>
      </w:pPr>
      <w:r>
        <w:rPr>
          <w:rFonts w:ascii="Times New Roman" w:hAnsi="Times New Roman"/>
          <w:sz w:val="28"/>
          <w:szCs w:val="28"/>
        </w:rPr>
        <w:t>При получении решения органа прокуратуры о согласовании проведения внеплановой проверки должностные лица органа муниципального контроля осуществляют мероприятия по ее подготовке.</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При получении решения органа прокуратуры об отказе в согласовании проведения внеплановой проверки осуществляется подготовка распоряжения органа муниципального контроля об отмене распоряжения о проведении проверки.</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w:t>
      </w:r>
      <w:r>
        <w:rPr>
          <w:rFonts w:ascii="Times New Roman" w:hAnsi="Times New Roman"/>
          <w:spacing w:val="-1"/>
          <w:sz w:val="28"/>
          <w:szCs w:val="28"/>
        </w:rPr>
        <w:t xml:space="preserve">среде, объектам культурного наследия (памятникам истории и культуры) народов Российской </w:t>
      </w:r>
      <w:r>
        <w:rPr>
          <w:rFonts w:ascii="Times New Roman" w:hAnsi="Times New Roman"/>
          <w:sz w:val="28"/>
          <w:szCs w:val="28"/>
        </w:rPr>
        <w:t xml:space="preserve">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w:t>
      </w:r>
      <w:r>
        <w:rPr>
          <w:rFonts w:ascii="Times New Roman" w:hAnsi="Times New Roman"/>
          <w:spacing w:val="-1"/>
          <w:sz w:val="28"/>
          <w:szCs w:val="28"/>
        </w:rPr>
        <w:t xml:space="preserve">требований, установленных муниципальными правовыми актами, в момент совершения таких </w:t>
      </w:r>
      <w:r>
        <w:rPr>
          <w:rFonts w:ascii="Times New Roman" w:hAnsi="Times New Roman"/>
          <w:sz w:val="28"/>
          <w:szCs w:val="28"/>
        </w:rPr>
        <w:t>нарушений в связи с необходимостью принятия неотложных мер органы муниципального жилищного контроля вправе приступить к проведению внеплановой выездной проверки незамедлительно с извещением в течение 24 часов органов прокуратуры о проведении мероприятий по контролю посредством направления в органы прокуратуры следующих документов:</w:t>
      </w:r>
    </w:p>
    <w:p w:rsidR="000C002F" w:rsidRDefault="004D516A" w:rsidP="004D516A">
      <w:pPr>
        <w:pStyle w:val="a6"/>
        <w:ind w:firstLine="567"/>
        <w:jc w:val="both"/>
        <w:rPr>
          <w:rFonts w:ascii="Times New Roman" w:hAnsi="Times New Roman"/>
          <w:sz w:val="28"/>
          <w:szCs w:val="28"/>
        </w:rPr>
      </w:pPr>
      <w:r>
        <w:rPr>
          <w:rFonts w:ascii="Times New Roman" w:hAnsi="Times New Roman"/>
          <w:sz w:val="28"/>
          <w:szCs w:val="28"/>
        </w:rPr>
        <w:t>-</w:t>
      </w:r>
      <w:r w:rsidR="000C002F">
        <w:rPr>
          <w:rFonts w:ascii="Times New Roman" w:hAnsi="Times New Roman"/>
          <w:sz w:val="28"/>
          <w:szCs w:val="28"/>
        </w:rPr>
        <w:t>заявление;</w:t>
      </w:r>
    </w:p>
    <w:p w:rsidR="000C002F" w:rsidRDefault="004D516A" w:rsidP="004D516A">
      <w:pPr>
        <w:pStyle w:val="a6"/>
        <w:ind w:firstLine="567"/>
        <w:jc w:val="both"/>
        <w:rPr>
          <w:rFonts w:ascii="Times New Roman" w:hAnsi="Times New Roman"/>
          <w:sz w:val="28"/>
          <w:szCs w:val="28"/>
        </w:rPr>
      </w:pPr>
      <w:r>
        <w:rPr>
          <w:rFonts w:ascii="Times New Roman" w:hAnsi="Times New Roman"/>
          <w:sz w:val="28"/>
          <w:szCs w:val="28"/>
        </w:rPr>
        <w:t>-</w:t>
      </w:r>
      <w:r w:rsidR="000C002F">
        <w:rPr>
          <w:rFonts w:ascii="Times New Roman" w:hAnsi="Times New Roman"/>
          <w:sz w:val="28"/>
          <w:szCs w:val="28"/>
        </w:rPr>
        <w:t>копия распоряжения органа муниципального контроля о проведении внеплановой выездной проверки;</w:t>
      </w:r>
    </w:p>
    <w:p w:rsidR="000C002F" w:rsidRDefault="004D516A" w:rsidP="004D516A">
      <w:pPr>
        <w:pStyle w:val="a6"/>
        <w:ind w:firstLine="567"/>
        <w:jc w:val="both"/>
        <w:rPr>
          <w:rFonts w:ascii="Times New Roman" w:hAnsi="Times New Roman"/>
          <w:sz w:val="28"/>
          <w:szCs w:val="28"/>
        </w:rPr>
      </w:pPr>
      <w:r>
        <w:rPr>
          <w:rFonts w:ascii="Times New Roman" w:hAnsi="Times New Roman"/>
          <w:sz w:val="28"/>
          <w:szCs w:val="28"/>
        </w:rPr>
        <w:t>-</w:t>
      </w:r>
      <w:r w:rsidR="000C002F">
        <w:rPr>
          <w:rFonts w:ascii="Times New Roman" w:hAnsi="Times New Roman"/>
          <w:sz w:val="28"/>
          <w:szCs w:val="28"/>
        </w:rPr>
        <w:t>документов, содержащих сведения, послужившие основанием для               ее проведения.</w:t>
      </w:r>
    </w:p>
    <w:p w:rsidR="000C002F" w:rsidRDefault="000C002F" w:rsidP="000C002F">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О проведении внеплановой выездной проверки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0C002F" w:rsidRDefault="000C002F" w:rsidP="000C002F">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 xml:space="preserve">Граждане уведомляются должностными лицами органа муниципального контроля о проведении внеплановой проверки не менее чем за двадцать четыре часа до начала ее проведения посредством направления </w:t>
      </w:r>
      <w:r>
        <w:rPr>
          <w:rFonts w:ascii="Times New Roman" w:hAnsi="Times New Roman" w:cs="Times New Roman"/>
          <w:spacing w:val="-1"/>
          <w:sz w:val="28"/>
          <w:szCs w:val="28"/>
        </w:rPr>
        <w:t xml:space="preserve">копии распоряжения органа муниципального контроля о начале проведения </w:t>
      </w:r>
      <w:r>
        <w:rPr>
          <w:rFonts w:ascii="Times New Roman" w:hAnsi="Times New Roman" w:cs="Times New Roman"/>
          <w:sz w:val="28"/>
          <w:szCs w:val="28"/>
        </w:rPr>
        <w:t>проверки любым доступным способом.</w:t>
      </w:r>
    </w:p>
    <w:p w:rsidR="000C002F" w:rsidRDefault="000C002F" w:rsidP="004D516A">
      <w:pPr>
        <w:autoSpaceDE w:val="0"/>
        <w:autoSpaceDN w:val="0"/>
        <w:adjustRightInd w:val="0"/>
        <w:ind w:firstLine="709"/>
        <w:jc w:val="both"/>
        <w:rPr>
          <w:sz w:val="28"/>
          <w:szCs w:val="28"/>
        </w:rPr>
      </w:pPr>
      <w:r>
        <w:rPr>
          <w:sz w:val="28"/>
          <w:szCs w:val="28"/>
        </w:rPr>
        <w:t>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 не требуется.</w:t>
      </w:r>
    </w:p>
    <w:p w:rsidR="000C002F" w:rsidRDefault="000C002F" w:rsidP="004D516A">
      <w:pPr>
        <w:autoSpaceDE w:val="0"/>
        <w:autoSpaceDN w:val="0"/>
        <w:adjustRightInd w:val="0"/>
        <w:ind w:firstLine="709"/>
        <w:jc w:val="both"/>
        <w:rPr>
          <w:sz w:val="28"/>
          <w:szCs w:val="28"/>
        </w:rPr>
      </w:pPr>
      <w:r>
        <w:rPr>
          <w:sz w:val="28"/>
          <w:szCs w:val="28"/>
        </w:rPr>
        <w:t>Критерием принятия решения является наличие мероприятий по проверке в распоряжении о проведении проверки. Результатом проведения административной процедуры является уведомление субъекта проверки о проведении проверки, способом фиксации административной процедуры – запись в журнале учета регистрации исходящей корреспонденции.</w:t>
      </w:r>
    </w:p>
    <w:p w:rsidR="000C002F" w:rsidRDefault="000C002F" w:rsidP="004D516A">
      <w:pPr>
        <w:pStyle w:val="a6"/>
        <w:ind w:firstLine="567"/>
        <w:jc w:val="both"/>
        <w:rPr>
          <w:rFonts w:ascii="Times New Roman" w:hAnsi="Times New Roman"/>
          <w:sz w:val="28"/>
          <w:szCs w:val="28"/>
        </w:rPr>
      </w:pPr>
      <w:r>
        <w:rPr>
          <w:rFonts w:ascii="Times New Roman" w:hAnsi="Times New Roman"/>
          <w:spacing w:val="-1"/>
          <w:sz w:val="28"/>
          <w:szCs w:val="28"/>
        </w:rPr>
        <w:t xml:space="preserve">3.3. </w:t>
      </w:r>
      <w:r>
        <w:rPr>
          <w:rFonts w:ascii="Times New Roman" w:hAnsi="Times New Roman"/>
          <w:sz w:val="28"/>
          <w:szCs w:val="28"/>
        </w:rPr>
        <w:t>Проведение проверки.</w:t>
      </w:r>
    </w:p>
    <w:p w:rsidR="000C002F" w:rsidRDefault="000C002F" w:rsidP="004D516A">
      <w:pPr>
        <w:pStyle w:val="a6"/>
        <w:ind w:firstLine="567"/>
        <w:jc w:val="both"/>
        <w:rPr>
          <w:rFonts w:ascii="Times New Roman" w:hAnsi="Times New Roman"/>
          <w:sz w:val="28"/>
          <w:szCs w:val="28"/>
        </w:rPr>
      </w:pPr>
      <w:r>
        <w:rPr>
          <w:rFonts w:ascii="Times New Roman" w:hAnsi="Times New Roman"/>
          <w:spacing w:val="-1"/>
          <w:sz w:val="28"/>
          <w:szCs w:val="28"/>
        </w:rPr>
        <w:t xml:space="preserve">3.3.1. </w:t>
      </w:r>
      <w:r>
        <w:rPr>
          <w:rFonts w:ascii="Times New Roman" w:hAnsi="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w:t>
      </w:r>
      <w:r w:rsidR="00DE030A">
        <w:rPr>
          <w:rFonts w:ascii="Times New Roman" w:hAnsi="Times New Roman"/>
          <w:sz w:val="28"/>
          <w:szCs w:val="28"/>
        </w:rPr>
        <w:t xml:space="preserve">ри осуществлении </w:t>
      </w:r>
      <w:r>
        <w:rPr>
          <w:rFonts w:ascii="Times New Roman" w:hAnsi="Times New Roman"/>
          <w:sz w:val="28"/>
          <w:szCs w:val="28"/>
        </w:rPr>
        <w:t>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Организация документарной проверки (как план</w:t>
      </w:r>
      <w:r w:rsidR="00DE030A">
        <w:rPr>
          <w:rFonts w:ascii="Times New Roman" w:hAnsi="Times New Roman"/>
          <w:sz w:val="28"/>
          <w:szCs w:val="28"/>
        </w:rPr>
        <w:t>овой, так</w:t>
      </w:r>
      <w:r>
        <w:rPr>
          <w:rFonts w:ascii="Times New Roman" w:hAnsi="Times New Roman"/>
          <w:sz w:val="28"/>
          <w:szCs w:val="28"/>
        </w:rPr>
        <w:t xml:space="preserve"> и внеплановой) осуществляется в порядке, установленном </w:t>
      </w:r>
      <w:hyperlink r:id="rId28" w:history="1">
        <w:r w:rsidRPr="008F1D94">
          <w:rPr>
            <w:rStyle w:val="a3"/>
            <w:color w:val="000000" w:themeColor="text1"/>
            <w:sz w:val="28"/>
            <w:szCs w:val="28"/>
            <w:u w:val="none"/>
          </w:rPr>
          <w:t>статьей 14</w:t>
        </w:r>
      </w:hyperlink>
      <w:r w:rsidRPr="008F1D94">
        <w:rPr>
          <w:rFonts w:ascii="Times New Roman" w:hAnsi="Times New Roman"/>
          <w:color w:val="000000" w:themeColor="text1"/>
          <w:sz w:val="28"/>
          <w:szCs w:val="28"/>
        </w:rPr>
        <w:t xml:space="preserve"> </w:t>
      </w:r>
      <w:r>
        <w:rPr>
          <w:rFonts w:ascii="Times New Roman" w:hAnsi="Times New Roman"/>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w:t>
      </w:r>
      <w:r w:rsidR="00DE030A">
        <w:rPr>
          <w:rFonts w:ascii="Times New Roman" w:hAnsi="Times New Roman"/>
          <w:sz w:val="28"/>
          <w:szCs w:val="28"/>
        </w:rPr>
        <w:t>го контроля»,</w:t>
      </w:r>
      <w:r>
        <w:rPr>
          <w:rFonts w:ascii="Times New Roman" w:hAnsi="Times New Roman"/>
          <w:sz w:val="28"/>
          <w:szCs w:val="28"/>
        </w:rPr>
        <w:t xml:space="preserve"> и проводится по месту нахождения органа муниципального контроля.</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В процессе проведения документарной проверки уполномоченными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w:t>
      </w:r>
      <w:hyperlink r:id="rId29" w:history="1">
        <w:r w:rsidRPr="008F1D94">
          <w:rPr>
            <w:rStyle w:val="a3"/>
            <w:color w:val="000000" w:themeColor="text1"/>
            <w:sz w:val="28"/>
            <w:szCs w:val="28"/>
            <w:u w:val="none"/>
          </w:rPr>
          <w:t xml:space="preserve"> статьей 8 </w:t>
        </w:r>
      </w:hyperlink>
      <w:r>
        <w:rPr>
          <w:rFonts w:ascii="Times New Roman" w:hAnsi="Times New Roman"/>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субъектов проверок муниципального контроля.</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 xml:space="preserve">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w:t>
      </w:r>
      <w:r>
        <w:rPr>
          <w:rFonts w:ascii="Times New Roman" w:hAnsi="Times New Roman"/>
          <w:spacing w:val="-2"/>
          <w:sz w:val="28"/>
          <w:szCs w:val="28"/>
        </w:rPr>
        <w:t>предпринимателем обязательных требований</w:t>
      </w:r>
      <w:r>
        <w:rPr>
          <w:rFonts w:ascii="Times New Roman" w:hAnsi="Times New Roman"/>
          <w:sz w:val="28"/>
          <w:szCs w:val="28"/>
        </w:rPr>
        <w:t xml:space="preserve"> </w:t>
      </w:r>
      <w:r>
        <w:rPr>
          <w:rFonts w:ascii="Times New Roman" w:hAnsi="Times New Roman"/>
          <w:spacing w:val="-1"/>
          <w:sz w:val="28"/>
          <w:szCs w:val="28"/>
        </w:rPr>
        <w:t xml:space="preserve">или </w:t>
      </w:r>
      <w:r>
        <w:rPr>
          <w:rFonts w:ascii="Times New Roman" w:hAnsi="Times New Roman"/>
          <w:spacing w:val="-2"/>
          <w:sz w:val="28"/>
          <w:szCs w:val="28"/>
        </w:rPr>
        <w:t xml:space="preserve">требований, </w:t>
      </w:r>
      <w:r>
        <w:rPr>
          <w:rFonts w:ascii="Times New Roman" w:hAnsi="Times New Roman"/>
          <w:spacing w:val="-3"/>
          <w:sz w:val="28"/>
          <w:szCs w:val="28"/>
        </w:rPr>
        <w:t xml:space="preserve">установленных </w:t>
      </w:r>
      <w:r>
        <w:rPr>
          <w:rFonts w:ascii="Times New Roman" w:hAnsi="Times New Roman"/>
          <w:sz w:val="28"/>
          <w:szCs w:val="28"/>
        </w:rPr>
        <w:t>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В течение 10 рабочих дней со дня получения мотивированного запроса юридическое лицо, индивидуальный предпринимат</w:t>
      </w:r>
      <w:r w:rsidR="007E09BE">
        <w:rPr>
          <w:rFonts w:ascii="Times New Roman" w:hAnsi="Times New Roman"/>
          <w:sz w:val="28"/>
          <w:szCs w:val="28"/>
        </w:rPr>
        <w:t>ель обязаны направить</w:t>
      </w:r>
      <w:r>
        <w:rPr>
          <w:rFonts w:ascii="Times New Roman" w:hAnsi="Times New Roman"/>
          <w:sz w:val="28"/>
          <w:szCs w:val="28"/>
        </w:rPr>
        <w:t xml:space="preserve"> в орган муниципального контроля указанные в запросе документы.</w:t>
      </w:r>
    </w:p>
    <w:p w:rsidR="000C002F" w:rsidRDefault="000C002F" w:rsidP="000C002F">
      <w:pPr>
        <w:autoSpaceDE w:val="0"/>
        <w:autoSpaceDN w:val="0"/>
        <w:adjustRightInd w:val="0"/>
        <w:ind w:firstLine="709"/>
        <w:jc w:val="both"/>
        <w:rPr>
          <w:sz w:val="28"/>
          <w:szCs w:val="28"/>
        </w:rPr>
      </w:pPr>
      <w:r>
        <w:rPr>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Не допускается требовать нотариального удостоверения копий документов, представляемых в орган муниципального контроля, если ино</w:t>
      </w:r>
      <w:r w:rsidR="007E09BE">
        <w:rPr>
          <w:rFonts w:ascii="Times New Roman" w:hAnsi="Times New Roman"/>
          <w:sz w:val="28"/>
          <w:szCs w:val="28"/>
        </w:rPr>
        <w:t xml:space="preserve">е </w:t>
      </w:r>
      <w:r>
        <w:rPr>
          <w:rFonts w:ascii="Times New Roman" w:hAnsi="Times New Roman"/>
          <w:sz w:val="28"/>
          <w:szCs w:val="28"/>
        </w:rPr>
        <w:t>не предусмотрено законодательством Российской Федерации.</w:t>
      </w:r>
    </w:p>
    <w:p w:rsidR="000C002F" w:rsidRDefault="000C002F" w:rsidP="000C002F">
      <w:pPr>
        <w:pStyle w:val="a6"/>
        <w:ind w:firstLine="709"/>
        <w:jc w:val="both"/>
        <w:rPr>
          <w:rFonts w:ascii="Times New Roman" w:hAnsi="Times New Roman"/>
          <w:sz w:val="28"/>
          <w:szCs w:val="28"/>
        </w:rPr>
      </w:pPr>
      <w:r>
        <w:rPr>
          <w:rFonts w:ascii="Times New Roman" w:hAnsi="Times New Roman"/>
          <w:spacing w:val="-1"/>
          <w:sz w:val="28"/>
          <w:szCs w:val="28"/>
        </w:rPr>
        <w:t>В случае если в ходе документарной проверк</w:t>
      </w:r>
      <w:r w:rsidR="007E09BE">
        <w:rPr>
          <w:rFonts w:ascii="Times New Roman" w:hAnsi="Times New Roman"/>
          <w:spacing w:val="-1"/>
          <w:sz w:val="28"/>
          <w:szCs w:val="28"/>
        </w:rPr>
        <w:t xml:space="preserve">и выявлены ошибки </w:t>
      </w:r>
      <w:r>
        <w:rPr>
          <w:rFonts w:ascii="Times New Roman" w:hAnsi="Times New Roman"/>
          <w:spacing w:val="-1"/>
          <w:sz w:val="28"/>
          <w:szCs w:val="28"/>
        </w:rPr>
        <w:t xml:space="preserve">и (или) противоречия в </w:t>
      </w:r>
      <w:r>
        <w:rPr>
          <w:rFonts w:ascii="Times New Roman" w:hAnsi="Times New Roman"/>
          <w:sz w:val="28"/>
          <w:szCs w:val="28"/>
        </w:rPr>
        <w:t>представленных юридическим лицом, индивидуальным предпринимателем документах либо несоответствие сведений, содержащихся в этих документах, сведения</w:t>
      </w:r>
      <w:r w:rsidR="007E09BE">
        <w:rPr>
          <w:rFonts w:ascii="Times New Roman" w:hAnsi="Times New Roman"/>
          <w:sz w:val="28"/>
          <w:szCs w:val="28"/>
        </w:rPr>
        <w:t xml:space="preserve">м, содержащимся </w:t>
      </w:r>
      <w:r>
        <w:rPr>
          <w:rFonts w:ascii="Times New Roman" w:hAnsi="Times New Roman"/>
          <w:sz w:val="28"/>
          <w:szCs w:val="28"/>
        </w:rPr>
        <w:t>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Субъекты проверок, представляющие в орган муниципального контроля пояснения относительно выявленны</w:t>
      </w:r>
      <w:r w:rsidR="007E09BE">
        <w:rPr>
          <w:rFonts w:ascii="Times New Roman" w:hAnsi="Times New Roman"/>
          <w:sz w:val="28"/>
          <w:szCs w:val="28"/>
        </w:rPr>
        <w:t xml:space="preserve">х ошибок и (или) противоречий </w:t>
      </w:r>
      <w:r>
        <w:rPr>
          <w:rFonts w:ascii="Times New Roman" w:hAnsi="Times New Roman"/>
          <w:sz w:val="28"/>
          <w:szCs w:val="28"/>
        </w:rPr>
        <w:t>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w:t>
      </w:r>
      <w:r w:rsidR="007E09BE">
        <w:rPr>
          <w:rFonts w:ascii="Times New Roman" w:hAnsi="Times New Roman"/>
          <w:sz w:val="28"/>
          <w:szCs w:val="28"/>
        </w:rPr>
        <w:t xml:space="preserve">ем, </w:t>
      </w:r>
      <w:r>
        <w:rPr>
          <w:rFonts w:ascii="Times New Roman" w:hAnsi="Times New Roman"/>
          <w:sz w:val="28"/>
          <w:szCs w:val="28"/>
        </w:rPr>
        <w:t>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w:t>
      </w:r>
      <w:r w:rsidR="007E09BE">
        <w:rPr>
          <w:rFonts w:ascii="Times New Roman" w:hAnsi="Times New Roman"/>
          <w:sz w:val="28"/>
          <w:szCs w:val="28"/>
        </w:rPr>
        <w:t xml:space="preserve"> документов либо </w:t>
      </w:r>
      <w:r>
        <w:rPr>
          <w:rFonts w:ascii="Times New Roman" w:hAnsi="Times New Roman"/>
          <w:sz w:val="28"/>
          <w:szCs w:val="28"/>
        </w:rPr>
        <w:t>при отсутствии пояснений орган муниципального контроля установит признаки нарушения обязательных требований 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 xml:space="preserve">При проведении документарной проверки орган муниципального контроля не вправе требовать у субъекта проверки </w:t>
      </w:r>
      <w:r w:rsidR="007E09BE">
        <w:rPr>
          <w:rFonts w:ascii="Times New Roman" w:hAnsi="Times New Roman"/>
          <w:sz w:val="28"/>
          <w:szCs w:val="28"/>
        </w:rPr>
        <w:t xml:space="preserve">сведения и документы, </w:t>
      </w:r>
      <w:r>
        <w:rPr>
          <w:rFonts w:ascii="Times New Roman" w:hAnsi="Times New Roman"/>
          <w:sz w:val="28"/>
          <w:szCs w:val="28"/>
        </w:rPr>
        <w:t>не относящиеся к предмету документарной проверки.</w:t>
      </w:r>
    </w:p>
    <w:p w:rsidR="000C002F" w:rsidRDefault="000C002F" w:rsidP="000D42A9">
      <w:pPr>
        <w:pStyle w:val="a6"/>
        <w:ind w:firstLine="567"/>
        <w:jc w:val="both"/>
        <w:rPr>
          <w:rFonts w:ascii="Times New Roman" w:hAnsi="Times New Roman"/>
          <w:sz w:val="28"/>
          <w:szCs w:val="28"/>
        </w:rPr>
      </w:pPr>
      <w:r>
        <w:rPr>
          <w:rFonts w:ascii="Times New Roman" w:hAnsi="Times New Roman"/>
          <w:sz w:val="28"/>
          <w:szCs w:val="28"/>
        </w:rPr>
        <w:t>3.3.2. Выездная проверка.</w:t>
      </w:r>
    </w:p>
    <w:p w:rsidR="000C002F" w:rsidRDefault="000C002F" w:rsidP="000C002F">
      <w:pPr>
        <w:pStyle w:val="a6"/>
        <w:ind w:firstLine="709"/>
        <w:jc w:val="both"/>
        <w:rPr>
          <w:rFonts w:ascii="Times New Roman" w:hAnsi="Times New Roman"/>
          <w:sz w:val="28"/>
          <w:szCs w:val="28"/>
        </w:rPr>
      </w:pPr>
      <w:r>
        <w:rPr>
          <w:rFonts w:ascii="Times New Roman" w:hAnsi="Times New Roman"/>
          <w:spacing w:val="-1"/>
          <w:sz w:val="28"/>
          <w:szCs w:val="28"/>
        </w:rPr>
        <w:t xml:space="preserve">Предметом выездной проверки </w:t>
      </w:r>
      <w:r>
        <w:rPr>
          <w:rFonts w:ascii="Times New Roman" w:hAnsi="Times New Roman"/>
          <w:sz w:val="28"/>
          <w:szCs w:val="28"/>
        </w:rPr>
        <w:t>юридического лица, индивидуального предпринимателя</w:t>
      </w:r>
      <w:r>
        <w:rPr>
          <w:rFonts w:ascii="Times New Roman" w:hAnsi="Times New Roman"/>
          <w:spacing w:val="-1"/>
          <w:sz w:val="28"/>
          <w:szCs w:val="28"/>
        </w:rPr>
        <w:t xml:space="preserve"> являются содержащиеся в документах </w:t>
      </w:r>
      <w:r>
        <w:rPr>
          <w:rFonts w:ascii="Times New Roman" w:hAnsi="Times New Roman"/>
          <w:sz w:val="28"/>
          <w:szCs w:val="28"/>
        </w:rPr>
        <w:t>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и принимаемые ими меры по исполнению обязательных требований или требований, установленных муниципальными правовыми актами.</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Выездная проверка (как плановая, так и внеплановая) провод</w:t>
      </w:r>
      <w:r w:rsidR="007E09BE">
        <w:rPr>
          <w:rFonts w:ascii="Times New Roman" w:hAnsi="Times New Roman"/>
          <w:sz w:val="28"/>
          <w:szCs w:val="28"/>
        </w:rPr>
        <w:t>ится</w:t>
      </w:r>
      <w:r>
        <w:rPr>
          <w:rFonts w:ascii="Times New Roman" w:hAnsi="Times New Roman"/>
          <w:sz w:val="28"/>
          <w:szCs w:val="28"/>
        </w:rPr>
        <w:t xml:space="preserve"> по месту нахождения юридического лица, индивидуального предпринимателя, гражданина и (или) по месту фактического осуществления их деятельности.</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Выездная проверка юридического лица, индивидуального предпринимателя проводится в случае, если при документарной проверке не представляется возможным:</w:t>
      </w:r>
    </w:p>
    <w:p w:rsidR="000C002F" w:rsidRDefault="000C002F" w:rsidP="000D42A9">
      <w:pPr>
        <w:pStyle w:val="a6"/>
        <w:ind w:firstLine="567"/>
        <w:jc w:val="both"/>
        <w:rPr>
          <w:rFonts w:ascii="Times New Roman" w:hAnsi="Times New Roman"/>
          <w:sz w:val="28"/>
          <w:szCs w:val="28"/>
        </w:rPr>
      </w:pPr>
      <w:r>
        <w:rPr>
          <w:rFonts w:ascii="Times New Roman" w:hAnsi="Times New Roman"/>
          <w:spacing w:val="-3"/>
          <w:sz w:val="28"/>
          <w:szCs w:val="28"/>
        </w:rPr>
        <w:t xml:space="preserve">1) </w:t>
      </w:r>
      <w:r>
        <w:rPr>
          <w:rFonts w:ascii="Times New Roman" w:hAnsi="Times New Roman"/>
          <w:sz w:val="28"/>
          <w:szCs w:val="28"/>
        </w:rPr>
        <w:t>удостовериться в полноте и достоверно</w:t>
      </w:r>
      <w:r w:rsidR="007E09BE">
        <w:rPr>
          <w:rFonts w:ascii="Times New Roman" w:hAnsi="Times New Roman"/>
          <w:sz w:val="28"/>
          <w:szCs w:val="28"/>
        </w:rPr>
        <w:t xml:space="preserve">сти сведений, содержащихся </w:t>
      </w:r>
      <w:r>
        <w:rPr>
          <w:rFonts w:ascii="Times New Roman" w:hAnsi="Times New Roman"/>
          <w:sz w:val="28"/>
          <w:szCs w:val="28"/>
        </w:rPr>
        <w:t>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C002F" w:rsidRDefault="000C002F" w:rsidP="000D42A9">
      <w:pPr>
        <w:pStyle w:val="a6"/>
        <w:ind w:firstLine="567"/>
        <w:jc w:val="both"/>
        <w:rPr>
          <w:rFonts w:ascii="Times New Roman" w:hAnsi="Times New Roman"/>
          <w:sz w:val="28"/>
          <w:szCs w:val="28"/>
        </w:rPr>
      </w:pPr>
      <w:r>
        <w:rPr>
          <w:rFonts w:ascii="Times New Roman" w:hAnsi="Times New Roman"/>
          <w:spacing w:val="-3"/>
          <w:sz w:val="28"/>
          <w:szCs w:val="28"/>
        </w:rPr>
        <w:t xml:space="preserve">2) </w:t>
      </w:r>
      <w:r>
        <w:rPr>
          <w:rFonts w:ascii="Times New Roman" w:hAnsi="Times New Roman"/>
          <w:sz w:val="28"/>
          <w:szCs w:val="28"/>
        </w:rPr>
        <w:t>оценить соответствие деятельности субъекта проверки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В отношении гражданина выездная проверка проводится по месту нахождения занимаемого им помещения муниципального жилищного фонда.</w:t>
      </w:r>
    </w:p>
    <w:p w:rsidR="000C002F" w:rsidRDefault="000C002F" w:rsidP="000C002F">
      <w:pPr>
        <w:pStyle w:val="a6"/>
        <w:ind w:firstLine="709"/>
        <w:jc w:val="both"/>
        <w:rPr>
          <w:rFonts w:ascii="Times New Roman" w:hAnsi="Times New Roman"/>
          <w:sz w:val="28"/>
          <w:szCs w:val="28"/>
        </w:rPr>
      </w:pPr>
      <w:r>
        <w:rPr>
          <w:rFonts w:ascii="Times New Roman" w:hAnsi="Times New Roman"/>
          <w:sz w:val="28"/>
          <w:szCs w:val="28"/>
        </w:rPr>
        <w:t>Выездная проверка гражданина проводится в случае наличия оснований, предусмотренных пунктом 3.1.2. административного регламента.</w:t>
      </w:r>
    </w:p>
    <w:p w:rsidR="000C002F" w:rsidRDefault="000C002F" w:rsidP="000C002F">
      <w:pPr>
        <w:pStyle w:val="a6"/>
        <w:ind w:firstLine="709"/>
        <w:jc w:val="both"/>
        <w:rPr>
          <w:rFonts w:ascii="Times New Roman" w:hAnsi="Times New Roman"/>
          <w:sz w:val="28"/>
          <w:szCs w:val="28"/>
        </w:rPr>
      </w:pPr>
      <w:r>
        <w:rPr>
          <w:rFonts w:ascii="Times New Roman" w:hAnsi="Times New Roman"/>
          <w:spacing w:val="-2"/>
          <w:sz w:val="28"/>
          <w:szCs w:val="28"/>
        </w:rPr>
        <w:t xml:space="preserve">Выездная </w:t>
      </w:r>
      <w:r>
        <w:rPr>
          <w:rFonts w:ascii="Times New Roman" w:hAnsi="Times New Roman"/>
          <w:spacing w:val="-1"/>
          <w:sz w:val="28"/>
          <w:szCs w:val="28"/>
        </w:rPr>
        <w:t xml:space="preserve">проверка </w:t>
      </w:r>
      <w:r>
        <w:rPr>
          <w:rFonts w:ascii="Times New Roman" w:hAnsi="Times New Roman"/>
          <w:spacing w:val="-2"/>
          <w:sz w:val="28"/>
          <w:szCs w:val="28"/>
        </w:rPr>
        <w:t xml:space="preserve">начинается </w:t>
      </w:r>
      <w:r>
        <w:rPr>
          <w:rFonts w:ascii="Times New Roman" w:hAnsi="Times New Roman"/>
          <w:sz w:val="28"/>
          <w:szCs w:val="28"/>
        </w:rPr>
        <w:t xml:space="preserve">с </w:t>
      </w:r>
      <w:r>
        <w:rPr>
          <w:rFonts w:ascii="Times New Roman" w:hAnsi="Times New Roman"/>
          <w:spacing w:val="-2"/>
          <w:sz w:val="28"/>
          <w:szCs w:val="28"/>
        </w:rPr>
        <w:t xml:space="preserve">предъявления служебного удостоверения </w:t>
      </w:r>
      <w:r>
        <w:rPr>
          <w:rFonts w:ascii="Times New Roman" w:hAnsi="Times New Roman"/>
          <w:sz w:val="28"/>
          <w:szCs w:val="28"/>
        </w:rPr>
        <w:t>должностными лицами органа муниципального контроля (установленного образца), обязательного ознакомления субъектов проверок с распоряжением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C002F" w:rsidRDefault="000C002F" w:rsidP="000C002F">
      <w:pPr>
        <w:autoSpaceDE w:val="0"/>
        <w:autoSpaceDN w:val="0"/>
        <w:adjustRightInd w:val="0"/>
        <w:ind w:firstLine="709"/>
        <w:jc w:val="both"/>
        <w:rPr>
          <w:sz w:val="28"/>
          <w:szCs w:val="28"/>
        </w:rPr>
      </w:pPr>
      <w:r>
        <w:rPr>
          <w:sz w:val="28"/>
          <w:szCs w:val="28"/>
        </w:rPr>
        <w:t>Срок проведения каждой из проверок (документарной, выездной) не может превышать двадцать рабочих дней.</w:t>
      </w:r>
    </w:p>
    <w:p w:rsidR="000C002F" w:rsidRDefault="000C002F" w:rsidP="000C002F">
      <w:pPr>
        <w:autoSpaceDE w:val="0"/>
        <w:autoSpaceDN w:val="0"/>
        <w:adjustRightInd w:val="0"/>
        <w:ind w:firstLine="709"/>
        <w:jc w:val="both"/>
        <w:rPr>
          <w:sz w:val="28"/>
          <w:szCs w:val="28"/>
        </w:rPr>
      </w:pPr>
      <w:r>
        <w:rPr>
          <w:sz w:val="28"/>
          <w:szCs w:val="28"/>
        </w:rPr>
        <w:t>Критерием для принятия решения о проведении мероприятий по контролю является наличие мероприятий по проверке в распоряжении о проведении соответствующей проверки.</w:t>
      </w:r>
    </w:p>
    <w:p w:rsidR="000C002F" w:rsidRDefault="000C002F" w:rsidP="000C002F">
      <w:pPr>
        <w:autoSpaceDE w:val="0"/>
        <w:autoSpaceDN w:val="0"/>
        <w:adjustRightInd w:val="0"/>
        <w:ind w:firstLine="709"/>
        <w:jc w:val="both"/>
        <w:rPr>
          <w:sz w:val="28"/>
          <w:szCs w:val="28"/>
        </w:rPr>
      </w:pPr>
      <w:r>
        <w:rPr>
          <w:sz w:val="28"/>
          <w:szCs w:val="28"/>
        </w:rPr>
        <w:t>Результатом проведения административной процедуры является проведение всех мероприятий, указанных в распоряжении о проведении проверки, способом фиксации - оформление результатов проверки</w:t>
      </w:r>
      <w:r>
        <w:rPr>
          <w:bCs/>
          <w:sz w:val="28"/>
          <w:szCs w:val="28"/>
        </w:rPr>
        <w:t>.</w:t>
      </w:r>
    </w:p>
    <w:p w:rsidR="000C002F" w:rsidRDefault="000C002F" w:rsidP="000D42A9">
      <w:pPr>
        <w:autoSpaceDE w:val="0"/>
        <w:autoSpaceDN w:val="0"/>
        <w:adjustRightInd w:val="0"/>
        <w:ind w:firstLine="567"/>
        <w:jc w:val="both"/>
        <w:rPr>
          <w:bCs/>
          <w:sz w:val="28"/>
          <w:szCs w:val="28"/>
        </w:rPr>
      </w:pPr>
      <w:r>
        <w:rPr>
          <w:bCs/>
          <w:sz w:val="28"/>
          <w:szCs w:val="28"/>
        </w:rPr>
        <w:t>3.4. Оформление результатов проверки.</w:t>
      </w:r>
    </w:p>
    <w:p w:rsidR="000C002F" w:rsidRDefault="000C002F" w:rsidP="000D42A9">
      <w:pPr>
        <w:autoSpaceDE w:val="0"/>
        <w:autoSpaceDN w:val="0"/>
        <w:adjustRightInd w:val="0"/>
        <w:ind w:firstLine="567"/>
        <w:jc w:val="both"/>
        <w:rPr>
          <w:sz w:val="28"/>
          <w:szCs w:val="28"/>
        </w:rPr>
      </w:pPr>
      <w:r>
        <w:rPr>
          <w:sz w:val="28"/>
          <w:szCs w:val="28"/>
        </w:rPr>
        <w:t>3.4.1. Основанием для оформления результатов проверки является реализация всех запланированных мероприятий по контролю, указанных в распоряжении о проведении соответствующей проверки.</w:t>
      </w:r>
    </w:p>
    <w:p w:rsidR="000C002F" w:rsidRDefault="000C002F" w:rsidP="000C002F">
      <w:pPr>
        <w:autoSpaceDE w:val="0"/>
        <w:autoSpaceDN w:val="0"/>
        <w:adjustRightInd w:val="0"/>
        <w:ind w:firstLine="709"/>
        <w:jc w:val="both"/>
        <w:rPr>
          <w:sz w:val="28"/>
          <w:szCs w:val="28"/>
        </w:rPr>
      </w:pPr>
      <w:r>
        <w:rPr>
          <w:sz w:val="28"/>
          <w:szCs w:val="28"/>
        </w:rPr>
        <w:t xml:space="preserve">Оформление результатов проверки юридического лица, индивидуального предпринимателя осуществляется посредством составления должностными лицами, проводившими проверку, </w:t>
      </w:r>
      <w:hyperlink r:id="rId30" w:history="1">
        <w:r w:rsidRPr="008F1D94">
          <w:rPr>
            <w:rStyle w:val="a3"/>
            <w:color w:val="000000" w:themeColor="text1"/>
            <w:sz w:val="28"/>
            <w:szCs w:val="28"/>
            <w:u w:val="none"/>
          </w:rPr>
          <w:t>акта</w:t>
        </w:r>
      </w:hyperlink>
      <w:r>
        <w:rPr>
          <w:sz w:val="28"/>
          <w:szCs w:val="28"/>
        </w:rPr>
        <w:t xml:space="preserve"> проверки по форме, утвержденной Приказом Минэкономразвития России от 30.04.2009 № 141 гражданина – по форме согласно приложению № 3 к административному регламенту, в двух экземплярах, а также внесения записи в журнал учета проверок. Акт с приложениями вручается руководителю, иному должностному лицу или уполномоченному представителю проверяемого лица, гражданину под расписку об ознакомлении либо об отказе в ознакомлении с актом проверки.</w:t>
      </w:r>
    </w:p>
    <w:p w:rsidR="000C002F" w:rsidRDefault="000C002F" w:rsidP="000C002F">
      <w:pPr>
        <w:autoSpaceDE w:val="0"/>
        <w:autoSpaceDN w:val="0"/>
        <w:adjustRightInd w:val="0"/>
        <w:ind w:firstLine="709"/>
        <w:jc w:val="both"/>
        <w:rPr>
          <w:sz w:val="28"/>
          <w:szCs w:val="28"/>
        </w:rPr>
      </w:pPr>
      <w:r>
        <w:rPr>
          <w:sz w:val="28"/>
          <w:szCs w:val="28"/>
        </w:rPr>
        <w:t>В случае отсутствия руководителя, иного должностного лица или уполномоченного представителя проверяемого лица, гражданина, а также в случае его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w:t>
      </w:r>
    </w:p>
    <w:p w:rsidR="000C002F" w:rsidRDefault="000C002F" w:rsidP="000C002F">
      <w:pPr>
        <w:autoSpaceDE w:val="0"/>
        <w:autoSpaceDN w:val="0"/>
        <w:adjustRightInd w:val="0"/>
        <w:ind w:firstLine="709"/>
        <w:jc w:val="both"/>
        <w:rPr>
          <w:sz w:val="28"/>
          <w:szCs w:val="28"/>
        </w:rPr>
      </w:pPr>
      <w:r>
        <w:rPr>
          <w:sz w:val="28"/>
          <w:szCs w:val="28"/>
        </w:rPr>
        <w:t>Оформление результатов проверки осуществляется непосредственно после завершения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приобщается к экземпляру акта проверки, хранящемуся в деле органа государственного контроля (надзора) или органа муниципального контроля.</w:t>
      </w:r>
    </w:p>
    <w:p w:rsidR="000C002F" w:rsidRDefault="000C002F" w:rsidP="000C002F">
      <w:pPr>
        <w:autoSpaceDE w:val="0"/>
        <w:autoSpaceDN w:val="0"/>
        <w:adjustRightInd w:val="0"/>
        <w:ind w:firstLine="709"/>
        <w:jc w:val="both"/>
        <w:rPr>
          <w:sz w:val="28"/>
          <w:szCs w:val="28"/>
        </w:rPr>
      </w:pPr>
      <w:r>
        <w:rPr>
          <w:sz w:val="28"/>
          <w:szCs w:val="28"/>
        </w:rPr>
        <w:t>С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C002F" w:rsidRDefault="000C002F" w:rsidP="000C002F">
      <w:pPr>
        <w:autoSpaceDE w:val="0"/>
        <w:autoSpaceDN w:val="0"/>
        <w:adjustRightInd w:val="0"/>
        <w:ind w:firstLine="709"/>
        <w:jc w:val="both"/>
        <w:rPr>
          <w:sz w:val="28"/>
          <w:szCs w:val="28"/>
        </w:rPr>
      </w:pPr>
      <w:r>
        <w:rPr>
          <w:sz w:val="28"/>
          <w:szCs w:val="28"/>
        </w:rPr>
        <w:t>В случае выявления нарушений обязательных требований орган муниципального контроля в пределах полномочий, предусмотренных законодательством Российской Федерации, обязан выдать предписание проверяемому лицу об устранении выявленных нарушений с указанием сроков их устранения. Предписание об устранении выявленных нарушений (далее - Предписание) готовится должностным лицом, ответственным за проведение проверки, в двух экземплярах. Предписание вручается руководителю, иному должностному лицу или уполномоченному представителю проверяемого лица, гражданину под расписку об ознакомлении непосредственно после завершения проверки.</w:t>
      </w:r>
    </w:p>
    <w:p w:rsidR="000C002F" w:rsidRDefault="000C002F" w:rsidP="000C002F">
      <w:pPr>
        <w:autoSpaceDE w:val="0"/>
        <w:autoSpaceDN w:val="0"/>
        <w:adjustRightInd w:val="0"/>
        <w:ind w:firstLine="709"/>
        <w:jc w:val="both"/>
        <w:rPr>
          <w:sz w:val="28"/>
          <w:szCs w:val="28"/>
        </w:rPr>
      </w:pPr>
      <w:r>
        <w:rPr>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органа государственной власти, органа местного самоуправления, юридического лица, либо в связи с фактическим неосуществлением деятельности, либо в связи с иными действиями (бездействием) указанных лиц,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руководитель органа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таких лиц.</w:t>
      </w:r>
    </w:p>
    <w:p w:rsidR="000C002F" w:rsidRDefault="000C002F" w:rsidP="000C002F">
      <w:pPr>
        <w:autoSpaceDE w:val="0"/>
        <w:autoSpaceDN w:val="0"/>
        <w:adjustRightInd w:val="0"/>
        <w:ind w:firstLine="709"/>
        <w:jc w:val="both"/>
        <w:rPr>
          <w:sz w:val="28"/>
          <w:szCs w:val="28"/>
        </w:rPr>
      </w:pPr>
      <w:r>
        <w:rPr>
          <w:sz w:val="28"/>
          <w:szCs w:val="28"/>
        </w:rPr>
        <w:t>Критерием принятия решения для оформления результата проверки является завершение мероприятий по контролю, указанных в распоряжении о проведении соответствующей проверки.</w:t>
      </w:r>
    </w:p>
    <w:p w:rsidR="000C002F" w:rsidRDefault="000C002F" w:rsidP="000C002F">
      <w:pPr>
        <w:autoSpaceDE w:val="0"/>
        <w:autoSpaceDN w:val="0"/>
        <w:adjustRightInd w:val="0"/>
        <w:ind w:firstLine="709"/>
        <w:jc w:val="both"/>
        <w:rPr>
          <w:sz w:val="28"/>
          <w:szCs w:val="28"/>
        </w:rPr>
      </w:pPr>
      <w:r>
        <w:rPr>
          <w:sz w:val="28"/>
          <w:szCs w:val="28"/>
        </w:rPr>
        <w:t>Результатом выполнения административной процедуры и способом ее фиксации является составление акта проверки, выдача предписания.</w:t>
      </w:r>
    </w:p>
    <w:p w:rsidR="000C002F" w:rsidRDefault="000C002F" w:rsidP="000C002F">
      <w:pPr>
        <w:autoSpaceDE w:val="0"/>
        <w:autoSpaceDN w:val="0"/>
        <w:adjustRightInd w:val="0"/>
        <w:jc w:val="both"/>
        <w:outlineLvl w:val="1"/>
        <w:rPr>
          <w:sz w:val="28"/>
          <w:szCs w:val="28"/>
        </w:rPr>
      </w:pPr>
    </w:p>
    <w:p w:rsidR="000C002F" w:rsidRDefault="000C002F" w:rsidP="000C002F">
      <w:pPr>
        <w:numPr>
          <w:ilvl w:val="0"/>
          <w:numId w:val="4"/>
        </w:numPr>
        <w:autoSpaceDE w:val="0"/>
        <w:autoSpaceDN w:val="0"/>
        <w:adjustRightInd w:val="0"/>
        <w:jc w:val="center"/>
        <w:rPr>
          <w:bCs/>
          <w:sz w:val="28"/>
          <w:szCs w:val="28"/>
        </w:rPr>
      </w:pPr>
      <w:r>
        <w:rPr>
          <w:bCs/>
          <w:sz w:val="28"/>
          <w:szCs w:val="28"/>
        </w:rPr>
        <w:t xml:space="preserve"> Порядок и формы контроля </w:t>
      </w:r>
    </w:p>
    <w:p w:rsidR="000C002F" w:rsidRDefault="000C002F" w:rsidP="000C002F">
      <w:pPr>
        <w:autoSpaceDE w:val="0"/>
        <w:autoSpaceDN w:val="0"/>
        <w:adjustRightInd w:val="0"/>
        <w:ind w:left="450"/>
        <w:jc w:val="center"/>
        <w:rPr>
          <w:bCs/>
          <w:sz w:val="28"/>
          <w:szCs w:val="28"/>
        </w:rPr>
      </w:pPr>
      <w:r>
        <w:rPr>
          <w:bCs/>
          <w:sz w:val="28"/>
          <w:szCs w:val="28"/>
        </w:rPr>
        <w:t>за осуществлением муниципального контроля</w:t>
      </w:r>
    </w:p>
    <w:p w:rsidR="000C002F" w:rsidRDefault="000C002F" w:rsidP="000C002F">
      <w:pPr>
        <w:autoSpaceDE w:val="0"/>
        <w:autoSpaceDN w:val="0"/>
        <w:adjustRightInd w:val="0"/>
        <w:ind w:firstLine="708"/>
        <w:jc w:val="both"/>
        <w:rPr>
          <w:bCs/>
          <w:sz w:val="28"/>
          <w:szCs w:val="28"/>
        </w:rPr>
      </w:pPr>
    </w:p>
    <w:p w:rsidR="000C002F" w:rsidRDefault="000C002F" w:rsidP="000C002F">
      <w:pPr>
        <w:autoSpaceDE w:val="0"/>
        <w:autoSpaceDN w:val="0"/>
        <w:adjustRightInd w:val="0"/>
        <w:ind w:firstLine="709"/>
        <w:jc w:val="both"/>
        <w:rPr>
          <w:sz w:val="28"/>
          <w:szCs w:val="28"/>
        </w:rPr>
      </w:pPr>
      <w:r>
        <w:rPr>
          <w:sz w:val="28"/>
          <w:szCs w:val="28"/>
        </w:rPr>
        <w:t>Текущий контроль проводится с целью недопущения нарушений прав субъектов проверок путем проведения проверок соблюдения и исполнения уполномоченными должностными лицами положений настоящего административного регламента и иных нормативных правовых актов Российской Федерации, Красноярского края и муниципального образования Туруханский район, устанавливающих требования к осуществлению муниципального контроля.</w:t>
      </w:r>
    </w:p>
    <w:p w:rsidR="000C002F" w:rsidRDefault="000C002F" w:rsidP="000C002F">
      <w:pPr>
        <w:autoSpaceDE w:val="0"/>
        <w:autoSpaceDN w:val="0"/>
        <w:adjustRightInd w:val="0"/>
        <w:ind w:firstLine="709"/>
        <w:jc w:val="both"/>
        <w:rPr>
          <w:sz w:val="28"/>
          <w:szCs w:val="28"/>
        </w:rPr>
      </w:pPr>
      <w:r>
        <w:rPr>
          <w:sz w:val="28"/>
          <w:szCs w:val="28"/>
        </w:rPr>
        <w:t>Текущий контроль осуществляется постоянно в процессе осуществления муниципального контроля руководителем (заместителем руководителя) органа муниципального контроля путем проведения проверок соблюдения уполномоченными должностным лицами прав и обязанностей, а также последовательности действий, установленной настоящим административным регламентом.</w:t>
      </w:r>
    </w:p>
    <w:p w:rsidR="000C002F" w:rsidRDefault="000C002F" w:rsidP="000C002F">
      <w:pPr>
        <w:autoSpaceDE w:val="0"/>
        <w:autoSpaceDN w:val="0"/>
        <w:adjustRightInd w:val="0"/>
        <w:ind w:firstLine="709"/>
        <w:jc w:val="both"/>
        <w:rPr>
          <w:sz w:val="28"/>
          <w:szCs w:val="28"/>
        </w:rPr>
      </w:pPr>
      <w:r>
        <w:rPr>
          <w:sz w:val="28"/>
          <w:szCs w:val="28"/>
        </w:rPr>
        <w:t>В ходе осуществления муниципального контроля проводятся плановые и внеплановые проверки полноты и качества его осуществления.</w:t>
      </w:r>
    </w:p>
    <w:p w:rsidR="000C002F" w:rsidRDefault="000C002F" w:rsidP="000C002F">
      <w:pPr>
        <w:autoSpaceDE w:val="0"/>
        <w:autoSpaceDN w:val="0"/>
        <w:adjustRightInd w:val="0"/>
        <w:ind w:firstLine="709"/>
        <w:jc w:val="both"/>
        <w:rPr>
          <w:sz w:val="28"/>
          <w:szCs w:val="28"/>
        </w:rPr>
      </w:pPr>
      <w:r>
        <w:rPr>
          <w:sz w:val="28"/>
          <w:szCs w:val="28"/>
        </w:rPr>
        <w:t>Периодичность проведения планового контроля устанавливает руководитель (заместитель руководителя) органа муниципального контроля.</w:t>
      </w:r>
    </w:p>
    <w:p w:rsidR="000C002F" w:rsidRDefault="000C002F" w:rsidP="000C002F">
      <w:pPr>
        <w:autoSpaceDE w:val="0"/>
        <w:autoSpaceDN w:val="0"/>
        <w:adjustRightInd w:val="0"/>
        <w:ind w:firstLine="709"/>
        <w:jc w:val="both"/>
        <w:rPr>
          <w:sz w:val="28"/>
          <w:szCs w:val="28"/>
        </w:rPr>
      </w:pPr>
      <w:r>
        <w:rPr>
          <w:sz w:val="28"/>
          <w:szCs w:val="28"/>
        </w:rPr>
        <w:t>Основанием для проведения внепланового контроля полноты и качества осуществления муниципального контроля является обращение заинтересованного лица в письменном виде.</w:t>
      </w:r>
    </w:p>
    <w:p w:rsidR="000C002F" w:rsidRDefault="000C002F" w:rsidP="000C002F">
      <w:pPr>
        <w:autoSpaceDE w:val="0"/>
        <w:autoSpaceDN w:val="0"/>
        <w:adjustRightInd w:val="0"/>
        <w:ind w:firstLine="709"/>
        <w:jc w:val="both"/>
        <w:rPr>
          <w:sz w:val="28"/>
          <w:szCs w:val="28"/>
        </w:rPr>
      </w:pPr>
      <w:r>
        <w:rPr>
          <w:sz w:val="28"/>
          <w:szCs w:val="28"/>
        </w:rPr>
        <w:t>Проверка полноты и качества осуществления муниципального контроля, служебное расследование проводятся на ос</w:t>
      </w:r>
      <w:r w:rsidR="000D42A9">
        <w:rPr>
          <w:sz w:val="28"/>
          <w:szCs w:val="28"/>
        </w:rPr>
        <w:t>новании распоряжения Главы Туруханского района</w:t>
      </w:r>
      <w:r>
        <w:rPr>
          <w:sz w:val="28"/>
          <w:szCs w:val="28"/>
        </w:rPr>
        <w:t>:</w:t>
      </w:r>
    </w:p>
    <w:p w:rsidR="000C002F" w:rsidRDefault="000D42A9" w:rsidP="000D42A9">
      <w:pPr>
        <w:autoSpaceDE w:val="0"/>
        <w:autoSpaceDN w:val="0"/>
        <w:adjustRightInd w:val="0"/>
        <w:ind w:firstLine="567"/>
        <w:jc w:val="both"/>
        <w:rPr>
          <w:sz w:val="28"/>
          <w:szCs w:val="28"/>
        </w:rPr>
      </w:pPr>
      <w:r>
        <w:rPr>
          <w:sz w:val="28"/>
          <w:szCs w:val="28"/>
        </w:rPr>
        <w:t>-</w:t>
      </w:r>
      <w:r w:rsidR="000C002F">
        <w:rPr>
          <w:sz w:val="28"/>
          <w:szCs w:val="28"/>
        </w:rPr>
        <w:t>комиссией, в состав которой включаются уполномоченные должностные лица. Комиссия осуществляет свою деятельность в соответствии с распоряжением руководителя органа муниципального контроля;</w:t>
      </w:r>
    </w:p>
    <w:p w:rsidR="000C002F" w:rsidRDefault="000D42A9" w:rsidP="000D42A9">
      <w:pPr>
        <w:autoSpaceDE w:val="0"/>
        <w:autoSpaceDN w:val="0"/>
        <w:adjustRightInd w:val="0"/>
        <w:ind w:firstLine="567"/>
        <w:jc w:val="both"/>
        <w:rPr>
          <w:sz w:val="28"/>
          <w:szCs w:val="28"/>
        </w:rPr>
      </w:pPr>
      <w:r>
        <w:rPr>
          <w:sz w:val="28"/>
          <w:szCs w:val="28"/>
        </w:rPr>
        <w:t>-</w:t>
      </w:r>
      <w:r w:rsidR="000C002F">
        <w:rPr>
          <w:sz w:val="28"/>
          <w:szCs w:val="28"/>
        </w:rPr>
        <w:t>уполномоченным должностным лицом, назначенным распоряжением руководителя органа муниципального контроля, ответственным за рассмотрение данного обращения.</w:t>
      </w:r>
    </w:p>
    <w:p w:rsidR="000C002F" w:rsidRDefault="000C002F" w:rsidP="000C002F">
      <w:pPr>
        <w:autoSpaceDE w:val="0"/>
        <w:autoSpaceDN w:val="0"/>
        <w:adjustRightInd w:val="0"/>
        <w:ind w:firstLine="709"/>
        <w:jc w:val="both"/>
        <w:rPr>
          <w:sz w:val="28"/>
          <w:szCs w:val="28"/>
        </w:rPr>
      </w:pPr>
      <w:r>
        <w:rPr>
          <w:sz w:val="28"/>
          <w:szCs w:val="28"/>
        </w:rPr>
        <w:t>Не допускается направление жалобы на рассмотрение должностному лицу, действия которого обжалуются.</w:t>
      </w:r>
    </w:p>
    <w:p w:rsidR="000C002F" w:rsidRDefault="000C002F" w:rsidP="000C002F">
      <w:pPr>
        <w:autoSpaceDE w:val="0"/>
        <w:autoSpaceDN w:val="0"/>
        <w:adjustRightInd w:val="0"/>
        <w:ind w:firstLine="709"/>
        <w:jc w:val="both"/>
        <w:rPr>
          <w:sz w:val="28"/>
          <w:szCs w:val="28"/>
        </w:rPr>
      </w:pPr>
      <w:r>
        <w:rPr>
          <w:sz w:val="28"/>
          <w:szCs w:val="28"/>
        </w:rPr>
        <w:t>Результаты работы комиссии, уполномоченного должностного лица оформляются в виде справки, в которой отмечаются выявленные в ходе проверки недостатки (если таковые обнаружены) и даются предложения по их устранению.</w:t>
      </w:r>
    </w:p>
    <w:p w:rsidR="000C002F" w:rsidRDefault="000C002F" w:rsidP="000C002F">
      <w:pPr>
        <w:autoSpaceDE w:val="0"/>
        <w:autoSpaceDN w:val="0"/>
        <w:adjustRightInd w:val="0"/>
        <w:ind w:firstLine="709"/>
        <w:jc w:val="both"/>
        <w:rPr>
          <w:sz w:val="28"/>
          <w:szCs w:val="28"/>
        </w:rPr>
      </w:pPr>
      <w:r>
        <w:rPr>
          <w:sz w:val="28"/>
          <w:szCs w:val="28"/>
        </w:rPr>
        <w:t>Результаты рассмотрения жалобы оформляются в виде мотивированного письменного ответа заявителю.</w:t>
      </w:r>
    </w:p>
    <w:p w:rsidR="000C002F" w:rsidRDefault="000C002F" w:rsidP="000C002F">
      <w:pPr>
        <w:autoSpaceDE w:val="0"/>
        <w:autoSpaceDN w:val="0"/>
        <w:adjustRightInd w:val="0"/>
        <w:ind w:firstLine="709"/>
        <w:jc w:val="both"/>
        <w:rPr>
          <w:sz w:val="28"/>
          <w:szCs w:val="28"/>
        </w:rPr>
      </w:pPr>
      <w:r>
        <w:rPr>
          <w:sz w:val="28"/>
          <w:szCs w:val="28"/>
        </w:rPr>
        <w:t>Уполномоченные должностные лица несут персональную ответственность за нарушение порядка и сроков выполнения административных процедур, требований настоящего административного регламента, а также за ненадлежащее осуществление муниципального контроля, исполнение служебных обязанностей, совершение противоправных действий (бездействие) при проведении проверки.</w:t>
      </w:r>
    </w:p>
    <w:p w:rsidR="000C002F" w:rsidRDefault="000C002F" w:rsidP="000C002F">
      <w:pPr>
        <w:autoSpaceDE w:val="0"/>
        <w:autoSpaceDN w:val="0"/>
        <w:adjustRightInd w:val="0"/>
        <w:ind w:firstLine="709"/>
        <w:jc w:val="both"/>
        <w:rPr>
          <w:sz w:val="28"/>
          <w:szCs w:val="28"/>
        </w:rPr>
      </w:pPr>
      <w:r>
        <w:rPr>
          <w:sz w:val="28"/>
          <w:szCs w:val="28"/>
        </w:rPr>
        <w:t>В случае выявления нарушений в ходе проведения проверки прав субъектов проверок, полноты и качества осуществления муниципального контроля выявленные нарушения устраняются, а виновные лица привлекаются к ответственности в соответствии с законодательством.</w:t>
      </w:r>
    </w:p>
    <w:p w:rsidR="000C002F" w:rsidRDefault="000C002F" w:rsidP="000C002F">
      <w:pPr>
        <w:autoSpaceDE w:val="0"/>
        <w:autoSpaceDN w:val="0"/>
        <w:adjustRightInd w:val="0"/>
        <w:ind w:firstLine="709"/>
        <w:jc w:val="both"/>
        <w:rPr>
          <w:sz w:val="28"/>
          <w:szCs w:val="28"/>
        </w:rPr>
      </w:pPr>
      <w:r>
        <w:rPr>
          <w:sz w:val="28"/>
          <w:szCs w:val="28"/>
        </w:rPr>
        <w:t>Граждане, их объединения и организации имеют право на любые предусмотренные законодательством Российской Федерации формы контроля за осуществлением муниципального контроля.</w:t>
      </w:r>
    </w:p>
    <w:p w:rsidR="000C002F" w:rsidRDefault="000C002F" w:rsidP="000C002F">
      <w:pPr>
        <w:autoSpaceDE w:val="0"/>
        <w:autoSpaceDN w:val="0"/>
        <w:adjustRightInd w:val="0"/>
        <w:ind w:firstLine="709"/>
        <w:jc w:val="both"/>
        <w:rPr>
          <w:sz w:val="28"/>
          <w:szCs w:val="28"/>
        </w:rPr>
      </w:pPr>
      <w:r>
        <w:rPr>
          <w:sz w:val="28"/>
          <w:szCs w:val="28"/>
        </w:rPr>
        <w:t>Граждане, их объединения и организации вправе обратиться в орган муниципального контроля с предложениями, рекомендациями по совершенствованию качества и порядка осуществления муниципального жилищного контроля, а также с заявлениями и жалобами о нарушении уполномоченными должностными лицами положений настоящего административного регламента, иных нормативных правовых актов, устанавливающих требования к осуществлению муниципального контроля.</w:t>
      </w:r>
    </w:p>
    <w:p w:rsidR="000C002F" w:rsidRDefault="000C002F" w:rsidP="000C002F">
      <w:pPr>
        <w:autoSpaceDE w:val="0"/>
        <w:autoSpaceDN w:val="0"/>
        <w:adjustRightInd w:val="0"/>
        <w:rPr>
          <w:b/>
          <w:bCs/>
          <w:sz w:val="28"/>
          <w:szCs w:val="28"/>
        </w:rPr>
      </w:pPr>
    </w:p>
    <w:p w:rsidR="000C002F" w:rsidRDefault="000C002F" w:rsidP="000C002F">
      <w:pPr>
        <w:autoSpaceDE w:val="0"/>
        <w:autoSpaceDN w:val="0"/>
        <w:adjustRightInd w:val="0"/>
        <w:jc w:val="center"/>
        <w:rPr>
          <w:bCs/>
          <w:sz w:val="28"/>
          <w:szCs w:val="28"/>
        </w:rPr>
      </w:pPr>
      <w:r>
        <w:rPr>
          <w:bCs/>
          <w:sz w:val="28"/>
          <w:szCs w:val="28"/>
        </w:rPr>
        <w:t>5. Досудебный (внесудебный) порядок обжалования решений и действий (бездействия) органа контроля, а также его должностных лиц</w:t>
      </w:r>
    </w:p>
    <w:p w:rsidR="000C002F" w:rsidRDefault="000C002F" w:rsidP="000C002F">
      <w:pPr>
        <w:autoSpaceDE w:val="0"/>
        <w:autoSpaceDN w:val="0"/>
        <w:adjustRightInd w:val="0"/>
        <w:ind w:left="450"/>
        <w:jc w:val="center"/>
        <w:rPr>
          <w:bCs/>
          <w:sz w:val="28"/>
          <w:szCs w:val="28"/>
        </w:rPr>
      </w:pPr>
    </w:p>
    <w:p w:rsidR="000C002F" w:rsidRDefault="000C002F" w:rsidP="000D42A9">
      <w:pPr>
        <w:autoSpaceDE w:val="0"/>
        <w:autoSpaceDN w:val="0"/>
        <w:adjustRightInd w:val="0"/>
        <w:ind w:firstLine="567"/>
        <w:jc w:val="both"/>
        <w:rPr>
          <w:bCs/>
          <w:sz w:val="28"/>
          <w:szCs w:val="28"/>
        </w:rPr>
      </w:pPr>
      <w:r>
        <w:rPr>
          <w:bCs/>
          <w:sz w:val="28"/>
          <w:szCs w:val="28"/>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0C002F" w:rsidRDefault="000C002F" w:rsidP="000D42A9">
      <w:pPr>
        <w:autoSpaceDE w:val="0"/>
        <w:autoSpaceDN w:val="0"/>
        <w:adjustRightInd w:val="0"/>
        <w:ind w:firstLine="567"/>
        <w:jc w:val="both"/>
        <w:rPr>
          <w:bCs/>
          <w:sz w:val="28"/>
          <w:szCs w:val="28"/>
        </w:rPr>
      </w:pPr>
      <w:r>
        <w:rPr>
          <w:bCs/>
          <w:sz w:val="28"/>
          <w:szCs w:val="28"/>
        </w:rPr>
        <w:t>5.2. Предметом досудебного (внесудебного) обжалования могут являться действия (бездействие) и решения, осуществляемые и принятые должностным лицом в ходе осуществления муниципального контроля на основании административного регламента.</w:t>
      </w:r>
    </w:p>
    <w:p w:rsidR="000C002F" w:rsidRDefault="000C002F" w:rsidP="000C002F">
      <w:pPr>
        <w:autoSpaceDE w:val="0"/>
        <w:autoSpaceDN w:val="0"/>
        <w:adjustRightInd w:val="0"/>
        <w:ind w:firstLine="709"/>
        <w:jc w:val="both"/>
        <w:rPr>
          <w:bCs/>
          <w:sz w:val="28"/>
          <w:szCs w:val="28"/>
        </w:rPr>
      </w:pPr>
      <w:r>
        <w:rPr>
          <w:bCs/>
          <w:sz w:val="28"/>
          <w:szCs w:val="28"/>
        </w:rPr>
        <w:t>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0C002F" w:rsidRDefault="000C002F" w:rsidP="000D42A9">
      <w:pPr>
        <w:autoSpaceDE w:val="0"/>
        <w:autoSpaceDN w:val="0"/>
        <w:adjustRightInd w:val="0"/>
        <w:ind w:firstLine="567"/>
        <w:jc w:val="both"/>
        <w:rPr>
          <w:bCs/>
          <w:sz w:val="28"/>
          <w:szCs w:val="28"/>
        </w:rPr>
      </w:pPr>
      <w:r>
        <w:rPr>
          <w:bCs/>
          <w:sz w:val="28"/>
          <w:szCs w:val="28"/>
        </w:rPr>
        <w:t>5.3. Основания для приостановления рассмотрения жалобы отсутствуют.</w:t>
      </w:r>
    </w:p>
    <w:p w:rsidR="000C002F" w:rsidRDefault="000C002F" w:rsidP="000D42A9">
      <w:pPr>
        <w:autoSpaceDE w:val="0"/>
        <w:autoSpaceDN w:val="0"/>
        <w:adjustRightInd w:val="0"/>
        <w:ind w:firstLine="567"/>
        <w:jc w:val="both"/>
        <w:rPr>
          <w:bCs/>
          <w:sz w:val="28"/>
          <w:szCs w:val="28"/>
        </w:rPr>
      </w:pPr>
      <w:r>
        <w:rPr>
          <w:bCs/>
          <w:sz w:val="28"/>
          <w:szCs w:val="28"/>
        </w:rPr>
        <w:t xml:space="preserve">5.4. Основанием для начала досудебного (внесудебного) обжалования является поступление жалобы (обращения) в </w:t>
      </w:r>
      <w:r>
        <w:rPr>
          <w:sz w:val="28"/>
          <w:szCs w:val="28"/>
        </w:rPr>
        <w:t>орган муниципального контроля</w:t>
      </w:r>
      <w:r>
        <w:rPr>
          <w:bCs/>
          <w:sz w:val="28"/>
          <w:szCs w:val="28"/>
        </w:rPr>
        <w:t>, поступившей лично от заявителя (уполномоченного лица), направленной в виде почтового отправления либо в электронной форме.</w:t>
      </w:r>
    </w:p>
    <w:p w:rsidR="000C002F" w:rsidRDefault="000C002F" w:rsidP="000C002F">
      <w:pPr>
        <w:autoSpaceDE w:val="0"/>
        <w:autoSpaceDN w:val="0"/>
        <w:adjustRightInd w:val="0"/>
        <w:ind w:firstLine="709"/>
        <w:jc w:val="both"/>
        <w:rPr>
          <w:bCs/>
          <w:sz w:val="28"/>
          <w:szCs w:val="28"/>
        </w:rPr>
      </w:pPr>
      <w:r>
        <w:rPr>
          <w:bCs/>
          <w:sz w:val="28"/>
          <w:szCs w:val="28"/>
        </w:rPr>
        <w:t xml:space="preserve"> В жалобе в обязательном порядке указываются либо наименование органа </w:t>
      </w:r>
      <w:r>
        <w:rPr>
          <w:sz w:val="28"/>
          <w:szCs w:val="28"/>
        </w:rPr>
        <w:t>муниципального контроля</w:t>
      </w:r>
      <w:r>
        <w:rPr>
          <w:bCs/>
          <w:sz w:val="28"/>
          <w:szCs w:val="28"/>
        </w:rPr>
        <w:t>,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0C002F" w:rsidRDefault="000C002F" w:rsidP="000C002F">
      <w:pPr>
        <w:autoSpaceDE w:val="0"/>
        <w:autoSpaceDN w:val="0"/>
        <w:adjustRightInd w:val="0"/>
        <w:ind w:firstLine="709"/>
        <w:jc w:val="both"/>
        <w:rPr>
          <w:bCs/>
          <w:sz w:val="28"/>
          <w:szCs w:val="28"/>
        </w:rPr>
      </w:pPr>
      <w:r>
        <w:rPr>
          <w:bCs/>
          <w:sz w:val="28"/>
          <w:szCs w:val="28"/>
        </w:rPr>
        <w:t>В подтверждение доводов к жалобе могут прилагаться документы и материалы либо их копии.</w:t>
      </w:r>
    </w:p>
    <w:p w:rsidR="000C002F" w:rsidRDefault="007E09BE" w:rsidP="000D42A9">
      <w:pPr>
        <w:autoSpaceDE w:val="0"/>
        <w:autoSpaceDN w:val="0"/>
        <w:adjustRightInd w:val="0"/>
        <w:ind w:firstLine="567"/>
        <w:jc w:val="both"/>
        <w:rPr>
          <w:bCs/>
          <w:sz w:val="28"/>
          <w:szCs w:val="28"/>
        </w:rPr>
      </w:pPr>
      <w:r>
        <w:rPr>
          <w:bCs/>
          <w:sz w:val="28"/>
          <w:szCs w:val="28"/>
        </w:rPr>
        <w:t xml:space="preserve">5.5. </w:t>
      </w:r>
      <w:r w:rsidR="000C002F">
        <w:rPr>
          <w:bCs/>
          <w:sz w:val="28"/>
          <w:szCs w:val="28"/>
        </w:rPr>
        <w:t>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0C002F" w:rsidRDefault="000C002F" w:rsidP="000D42A9">
      <w:pPr>
        <w:autoSpaceDE w:val="0"/>
        <w:autoSpaceDN w:val="0"/>
        <w:adjustRightInd w:val="0"/>
        <w:ind w:firstLine="567"/>
        <w:jc w:val="both"/>
        <w:rPr>
          <w:sz w:val="28"/>
          <w:szCs w:val="28"/>
        </w:rPr>
      </w:pPr>
      <w:r>
        <w:rPr>
          <w:bCs/>
          <w:sz w:val="28"/>
          <w:szCs w:val="28"/>
        </w:rPr>
        <w:t xml:space="preserve">5.6. </w:t>
      </w:r>
      <w:r>
        <w:rPr>
          <w:sz w:val="28"/>
          <w:szCs w:val="28"/>
        </w:rPr>
        <w:t>Жалоба рассматривается в течение 30 дней со дня ее регистрации. В исключительных случаях орган муниципального контроля вправе продлить срок рассмотрения жалобы не более чем на 30 дней, уведомив о продлении срока ее рассмотрения заинтересованное лицо.</w:t>
      </w:r>
    </w:p>
    <w:p w:rsidR="000C002F" w:rsidRDefault="000C002F" w:rsidP="000D42A9">
      <w:pPr>
        <w:autoSpaceDE w:val="0"/>
        <w:autoSpaceDN w:val="0"/>
        <w:adjustRightInd w:val="0"/>
        <w:ind w:firstLine="567"/>
        <w:jc w:val="both"/>
        <w:rPr>
          <w:bCs/>
          <w:sz w:val="28"/>
          <w:szCs w:val="28"/>
        </w:rPr>
      </w:pPr>
      <w:r>
        <w:rPr>
          <w:bCs/>
          <w:sz w:val="28"/>
          <w:szCs w:val="28"/>
        </w:rPr>
        <w:t>5.7. Результатами досудебного (внесудебного) обжалования являются:</w:t>
      </w:r>
    </w:p>
    <w:p w:rsidR="000C002F" w:rsidRDefault="000D42A9" w:rsidP="000D42A9">
      <w:pPr>
        <w:autoSpaceDE w:val="0"/>
        <w:autoSpaceDN w:val="0"/>
        <w:adjustRightInd w:val="0"/>
        <w:ind w:firstLine="567"/>
        <w:jc w:val="both"/>
        <w:rPr>
          <w:bCs/>
          <w:sz w:val="28"/>
          <w:szCs w:val="28"/>
        </w:rPr>
      </w:pPr>
      <w:r>
        <w:rPr>
          <w:bCs/>
          <w:sz w:val="28"/>
          <w:szCs w:val="28"/>
        </w:rPr>
        <w:t>-</w:t>
      </w:r>
      <w:r w:rsidR="000C002F">
        <w:rPr>
          <w:bCs/>
          <w:sz w:val="28"/>
          <w:szCs w:val="28"/>
        </w:rPr>
        <w:t>признание правомерным действия (бездействия) и (или) решения должностного лица, осуществляемых и принятых при проведении муниципального контроля, и отказ в удовлетворении жалобы;</w:t>
      </w:r>
    </w:p>
    <w:p w:rsidR="000C002F" w:rsidRDefault="000D42A9" w:rsidP="000D42A9">
      <w:pPr>
        <w:autoSpaceDE w:val="0"/>
        <w:autoSpaceDN w:val="0"/>
        <w:adjustRightInd w:val="0"/>
        <w:ind w:firstLine="567"/>
        <w:jc w:val="both"/>
        <w:rPr>
          <w:bCs/>
          <w:sz w:val="28"/>
          <w:szCs w:val="28"/>
        </w:rPr>
      </w:pPr>
      <w:r>
        <w:rPr>
          <w:bCs/>
          <w:sz w:val="28"/>
          <w:szCs w:val="28"/>
        </w:rPr>
        <w:t>-</w:t>
      </w:r>
      <w:r w:rsidR="000C002F">
        <w:rPr>
          <w:bCs/>
          <w:sz w:val="28"/>
          <w:szCs w:val="28"/>
        </w:rPr>
        <w:t>признание действия (бездействия) и (или) решения должностного лица, осуществляемых и принятых при проведении муниципального контроля,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при проведении муниципального контроля на основании административного регламента и повлекшие за собой жалобу заявителя (заинтересованного лица).</w:t>
      </w:r>
    </w:p>
    <w:p w:rsidR="007E09BE" w:rsidRDefault="000D42A9" w:rsidP="000D42A9">
      <w:pPr>
        <w:autoSpaceDE w:val="0"/>
        <w:autoSpaceDN w:val="0"/>
        <w:adjustRightInd w:val="0"/>
        <w:ind w:firstLine="567"/>
        <w:jc w:val="both"/>
        <w:rPr>
          <w:bCs/>
          <w:sz w:val="28"/>
          <w:szCs w:val="28"/>
        </w:rPr>
      </w:pPr>
      <w:r>
        <w:rPr>
          <w:bCs/>
          <w:sz w:val="28"/>
          <w:szCs w:val="28"/>
        </w:rPr>
        <w:t>5.8.</w:t>
      </w:r>
      <w:r w:rsidR="000C002F">
        <w:rPr>
          <w:bCs/>
          <w:sz w:val="28"/>
          <w:szCs w:val="28"/>
        </w:rPr>
        <w:t xml:space="preserve"> Заявителю (заинтересованному лицу) направляется уведомление о принятом решении и действиях, проведенных в соответствии с принятым решением.</w:t>
      </w:r>
    </w:p>
    <w:p w:rsidR="000C002F" w:rsidRDefault="000C002F" w:rsidP="000C002F">
      <w:pPr>
        <w:autoSpaceDE w:val="0"/>
        <w:autoSpaceDN w:val="0"/>
        <w:adjustRightInd w:val="0"/>
        <w:ind w:left="4746"/>
        <w:jc w:val="both"/>
        <w:rPr>
          <w:sz w:val="28"/>
          <w:szCs w:val="28"/>
        </w:rPr>
      </w:pPr>
      <w:r>
        <w:rPr>
          <w:sz w:val="28"/>
          <w:szCs w:val="28"/>
        </w:rPr>
        <w:t>Приложение № 1</w:t>
      </w:r>
    </w:p>
    <w:p w:rsidR="000C002F" w:rsidRDefault="000C002F" w:rsidP="000C002F">
      <w:pPr>
        <w:autoSpaceDE w:val="0"/>
        <w:autoSpaceDN w:val="0"/>
        <w:adjustRightInd w:val="0"/>
        <w:ind w:left="4746"/>
        <w:jc w:val="both"/>
        <w:rPr>
          <w:sz w:val="28"/>
          <w:szCs w:val="28"/>
        </w:rPr>
      </w:pPr>
      <w:r>
        <w:rPr>
          <w:sz w:val="28"/>
          <w:szCs w:val="28"/>
        </w:rPr>
        <w:t>к административному регламенту</w:t>
      </w:r>
    </w:p>
    <w:p w:rsidR="000C002F" w:rsidRDefault="000C002F" w:rsidP="000C002F">
      <w:pPr>
        <w:autoSpaceDE w:val="0"/>
        <w:autoSpaceDN w:val="0"/>
        <w:adjustRightInd w:val="0"/>
        <w:ind w:left="4746"/>
        <w:jc w:val="both"/>
        <w:rPr>
          <w:sz w:val="28"/>
          <w:szCs w:val="28"/>
        </w:rPr>
      </w:pPr>
      <w:r>
        <w:rPr>
          <w:sz w:val="28"/>
          <w:szCs w:val="28"/>
        </w:rPr>
        <w:t xml:space="preserve">по исполнению муниципальной функции (услуги) по осуществлению муниципального жилищного контроля на межселенной территории </w:t>
      </w:r>
      <w:r w:rsidR="003F4381">
        <w:rPr>
          <w:spacing w:val="2"/>
          <w:sz w:val="28"/>
          <w:szCs w:val="28"/>
        </w:rPr>
        <w:t>Туруханского муниципального района</w:t>
      </w: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jc w:val="center"/>
        <w:rPr>
          <w:sz w:val="28"/>
          <w:szCs w:val="28"/>
        </w:rPr>
      </w:pPr>
      <w:r>
        <w:rPr>
          <w:sz w:val="28"/>
          <w:szCs w:val="28"/>
        </w:rPr>
        <w:t>Исчерпывающий перечень документов</w:t>
      </w:r>
    </w:p>
    <w:p w:rsidR="000C002F" w:rsidRDefault="000C002F" w:rsidP="000C002F">
      <w:pPr>
        <w:autoSpaceDE w:val="0"/>
        <w:autoSpaceDN w:val="0"/>
        <w:adjustRightInd w:val="0"/>
        <w:jc w:val="center"/>
        <w:rPr>
          <w:bCs/>
          <w:sz w:val="28"/>
          <w:szCs w:val="28"/>
        </w:rPr>
      </w:pPr>
      <w:r>
        <w:rPr>
          <w:sz w:val="28"/>
          <w:szCs w:val="28"/>
        </w:rPr>
        <w:t>и (или) информации, запрашиваемых органом муниципального контроля с использованием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 включенные в перечень</w:t>
      </w:r>
    </w:p>
    <w:p w:rsidR="000C002F" w:rsidRDefault="000C002F" w:rsidP="000C002F">
      <w:pPr>
        <w:autoSpaceDE w:val="0"/>
        <w:autoSpaceDN w:val="0"/>
        <w:adjustRightInd w:val="0"/>
        <w:ind w:firstLine="709"/>
        <w:jc w:val="both"/>
        <w:rPr>
          <w:bCs/>
          <w:sz w:val="28"/>
          <w:szCs w:val="28"/>
        </w:rPr>
      </w:pPr>
    </w:p>
    <w:p w:rsidR="000C002F" w:rsidRDefault="000C002F" w:rsidP="000D42A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Решение о согласовании переустройства и (или) перепланировки жилого помещения.</w:t>
      </w:r>
    </w:p>
    <w:p w:rsidR="000C002F" w:rsidRDefault="000C002F" w:rsidP="000D42A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Поэтажный план многоквартирного дома.</w:t>
      </w:r>
    </w:p>
    <w:p w:rsidR="000C002F" w:rsidRDefault="000C002F" w:rsidP="000D42A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Выписка из Единого государственного реестра недвижимости об объекте недвижимости.</w:t>
      </w:r>
    </w:p>
    <w:p w:rsidR="000C002F" w:rsidRDefault="000C002F" w:rsidP="000D42A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Выписка из Единого государственного реестра недвижимости о переходе прав на объект недвижимости.</w:t>
      </w:r>
    </w:p>
    <w:p w:rsidR="000C002F" w:rsidRDefault="000C002F" w:rsidP="000D42A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Сведения из Единого государственного реестра юридических лиц.</w:t>
      </w:r>
    </w:p>
    <w:p w:rsidR="000C002F" w:rsidRDefault="000C002F" w:rsidP="000D42A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 Сведения из Единого государственного реестра индивидуальных предпринимателей.</w:t>
      </w:r>
    </w:p>
    <w:p w:rsidR="000C002F" w:rsidRDefault="000C002F" w:rsidP="000D42A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 Сведения из единого реестра субъектов малого и среднего предпринимательства</w:t>
      </w:r>
    </w:p>
    <w:p w:rsidR="000C002F" w:rsidRDefault="000C002F" w:rsidP="000D42A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 Кадастровый план (карты) земельного участка.</w:t>
      </w:r>
    </w:p>
    <w:p w:rsidR="000C002F" w:rsidRDefault="000C002F" w:rsidP="000D42A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 Выписка из реестра муниципального имущества муниципального образования Туруханский район.</w:t>
      </w:r>
    </w:p>
    <w:p w:rsidR="000C002F" w:rsidRDefault="000C002F" w:rsidP="000D42A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 Договор найма жилого помещения муниципального жилищного фонда.</w:t>
      </w:r>
    </w:p>
    <w:p w:rsidR="000C002F" w:rsidRDefault="000C002F" w:rsidP="000C002F">
      <w:pPr>
        <w:pStyle w:val="ConsPlusNormal"/>
        <w:ind w:firstLine="709"/>
        <w:jc w:val="both"/>
        <w:rPr>
          <w:rFonts w:ascii="Times New Roman" w:hAnsi="Times New Roman" w:cs="Times New Roman"/>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7E09BE" w:rsidRDefault="007E09BE"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left="4633" w:firstLine="113"/>
        <w:jc w:val="both"/>
        <w:rPr>
          <w:sz w:val="28"/>
          <w:szCs w:val="28"/>
        </w:rPr>
      </w:pPr>
      <w:r>
        <w:rPr>
          <w:sz w:val="28"/>
          <w:szCs w:val="28"/>
        </w:rPr>
        <w:t>Приложение № 2</w:t>
      </w:r>
    </w:p>
    <w:p w:rsidR="000C002F" w:rsidRDefault="000C002F" w:rsidP="000C002F">
      <w:pPr>
        <w:autoSpaceDE w:val="0"/>
        <w:autoSpaceDN w:val="0"/>
        <w:adjustRightInd w:val="0"/>
        <w:ind w:left="4746"/>
        <w:jc w:val="both"/>
        <w:rPr>
          <w:sz w:val="28"/>
          <w:szCs w:val="28"/>
        </w:rPr>
      </w:pPr>
      <w:r>
        <w:rPr>
          <w:sz w:val="28"/>
          <w:szCs w:val="28"/>
        </w:rPr>
        <w:t>к административному регламенту</w:t>
      </w:r>
    </w:p>
    <w:p w:rsidR="000C002F" w:rsidRDefault="000C002F" w:rsidP="000C002F">
      <w:pPr>
        <w:autoSpaceDE w:val="0"/>
        <w:autoSpaceDN w:val="0"/>
        <w:adjustRightInd w:val="0"/>
        <w:ind w:left="4746"/>
        <w:jc w:val="both"/>
        <w:rPr>
          <w:sz w:val="28"/>
          <w:szCs w:val="28"/>
        </w:rPr>
      </w:pPr>
      <w:r>
        <w:rPr>
          <w:sz w:val="28"/>
          <w:szCs w:val="28"/>
        </w:rPr>
        <w:t xml:space="preserve">по исполнению муниципальной функции (услуги) по осуществлению муниципального жилищного контроля на межселенной территории </w:t>
      </w:r>
      <w:r w:rsidR="003F4381">
        <w:rPr>
          <w:spacing w:val="2"/>
          <w:sz w:val="28"/>
          <w:szCs w:val="28"/>
        </w:rPr>
        <w:t>Туруханского муниципального района</w:t>
      </w:r>
    </w:p>
    <w:p w:rsidR="000C002F" w:rsidRDefault="000C002F" w:rsidP="000C002F">
      <w:pPr>
        <w:autoSpaceDE w:val="0"/>
        <w:autoSpaceDN w:val="0"/>
        <w:adjustRightInd w:val="0"/>
        <w:ind w:left="4746"/>
        <w:jc w:val="both"/>
        <w:rPr>
          <w:sz w:val="28"/>
          <w:szCs w:val="28"/>
        </w:rPr>
      </w:pPr>
    </w:p>
    <w:p w:rsidR="003F4381" w:rsidRDefault="003F4381" w:rsidP="000C002F">
      <w:pPr>
        <w:autoSpaceDE w:val="0"/>
        <w:autoSpaceDN w:val="0"/>
        <w:adjustRightInd w:val="0"/>
        <w:ind w:left="4746"/>
        <w:jc w:val="both"/>
        <w:rPr>
          <w:sz w:val="28"/>
          <w:szCs w:val="28"/>
        </w:rPr>
      </w:pPr>
    </w:p>
    <w:p w:rsidR="000C002F" w:rsidRDefault="000C002F" w:rsidP="000C002F">
      <w:pPr>
        <w:autoSpaceDE w:val="0"/>
        <w:autoSpaceDN w:val="0"/>
        <w:adjustRightInd w:val="0"/>
        <w:jc w:val="center"/>
        <w:rPr>
          <w:sz w:val="28"/>
          <w:szCs w:val="28"/>
        </w:rPr>
      </w:pPr>
      <w:r>
        <w:rPr>
          <w:sz w:val="28"/>
          <w:szCs w:val="28"/>
        </w:rPr>
        <w:t>Исчерпывающий перечень документов</w:t>
      </w:r>
    </w:p>
    <w:p w:rsidR="000C002F" w:rsidRDefault="000C002F" w:rsidP="000C002F">
      <w:pPr>
        <w:autoSpaceDE w:val="0"/>
        <w:autoSpaceDN w:val="0"/>
        <w:adjustRightInd w:val="0"/>
        <w:jc w:val="center"/>
        <w:rPr>
          <w:sz w:val="28"/>
          <w:szCs w:val="28"/>
        </w:rPr>
      </w:pPr>
      <w:r>
        <w:rPr>
          <w:sz w:val="28"/>
          <w:szCs w:val="28"/>
        </w:rPr>
        <w:t xml:space="preserve">и (или) информации, </w:t>
      </w:r>
      <w:proofErr w:type="spellStart"/>
      <w:r>
        <w:rPr>
          <w:sz w:val="28"/>
          <w:szCs w:val="28"/>
        </w:rPr>
        <w:t>истребуемых</w:t>
      </w:r>
      <w:proofErr w:type="spellEnd"/>
      <w:r>
        <w:rPr>
          <w:sz w:val="28"/>
          <w:szCs w:val="28"/>
        </w:rPr>
        <w:t xml:space="preserve"> органом муниципального контроля </w:t>
      </w:r>
    </w:p>
    <w:p w:rsidR="000C002F" w:rsidRDefault="000C002F" w:rsidP="000C002F">
      <w:pPr>
        <w:autoSpaceDE w:val="0"/>
        <w:autoSpaceDN w:val="0"/>
        <w:adjustRightInd w:val="0"/>
        <w:jc w:val="center"/>
        <w:rPr>
          <w:sz w:val="28"/>
          <w:szCs w:val="28"/>
        </w:rPr>
      </w:pPr>
      <w:r>
        <w:rPr>
          <w:sz w:val="28"/>
          <w:szCs w:val="28"/>
        </w:rPr>
        <w:t>у юридического лица, индивидуального предпринимателя, гражданина в соответствии с нормативными правовыми актами Российской Федерации, Красноярского края, муниципальными правовыми актами при осуществлении муниципального контроля</w:t>
      </w:r>
    </w:p>
    <w:p w:rsidR="000C002F" w:rsidRDefault="000C002F" w:rsidP="000C002F">
      <w:pPr>
        <w:autoSpaceDE w:val="0"/>
        <w:autoSpaceDN w:val="0"/>
        <w:adjustRightInd w:val="0"/>
        <w:ind w:left="4746"/>
        <w:jc w:val="both"/>
        <w:rPr>
          <w:sz w:val="28"/>
          <w:szCs w:val="28"/>
        </w:rPr>
      </w:pP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юридического лица на участие в проведении проверки.</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личность </w:t>
      </w:r>
      <w:r>
        <w:rPr>
          <w:rFonts w:ascii="Times New Roman" w:hAnsi="Times New Roman" w:cs="Times New Roman"/>
          <w:bCs/>
          <w:sz w:val="28"/>
          <w:szCs w:val="28"/>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w:t>
      </w:r>
      <w:r>
        <w:rPr>
          <w:rFonts w:ascii="Times New Roman" w:hAnsi="Times New Roman" w:cs="Times New Roman"/>
          <w:sz w:val="28"/>
          <w:szCs w:val="28"/>
        </w:rPr>
        <w:t>.</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Копии учредительных документов юридического лица.</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Документы, используемые при осуществлении деятельности юридического лица, индивидуального предпринимателя при осуществлении деятельности по управлению многоквартирным домом:</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Договор управления многоквартирным домом;</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Договор об использовании общего имущества собственников помещений в многоквартирном доме;</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 xml:space="preserve">Договор оказания услуг по содержанию и (или) выполнению работ по ремонту общего имущества в многоквартирном доме, в том числе договор о техническом обслуживании и ремонте внутридомового и (или) внутриквартирного газового оборудования, договор на техническое обслуживание и планово-предупредительный ремонт автоматических установок пожарной сигнализации, системы оповещения, </w:t>
      </w:r>
      <w:proofErr w:type="spellStart"/>
      <w:r>
        <w:rPr>
          <w:rFonts w:ascii="Times New Roman" w:hAnsi="Times New Roman" w:cs="Times New Roman"/>
          <w:sz w:val="28"/>
          <w:szCs w:val="28"/>
        </w:rPr>
        <w:t>дымоудаления</w:t>
      </w:r>
      <w:proofErr w:type="spellEnd"/>
      <w:r>
        <w:rPr>
          <w:rFonts w:ascii="Times New Roman" w:hAnsi="Times New Roman" w:cs="Times New Roman"/>
          <w:sz w:val="28"/>
          <w:szCs w:val="28"/>
        </w:rPr>
        <w:t>, внутреннего противопожарного водопровода, управления и эвакуации людей при пожаре, договор на техническое обслуживание и ремонт лифтового оборудования.</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Техническая документация на многоквартирный дом.</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Акт приема-передачи технической документации на многоквартирный дом.</w:t>
      </w:r>
    </w:p>
    <w:p w:rsidR="000C002F" w:rsidRDefault="000C002F" w:rsidP="000D42A9">
      <w:pPr>
        <w:pStyle w:val="ConsPlusNormal"/>
        <w:numPr>
          <w:ilvl w:val="0"/>
          <w:numId w:val="8"/>
        </w:numPr>
        <w:ind w:left="0" w:firstLine="426"/>
        <w:jc w:val="both"/>
        <w:rPr>
          <w:rFonts w:ascii="Times New Roman" w:hAnsi="Times New Roman" w:cs="Times New Roman"/>
          <w:sz w:val="28"/>
          <w:szCs w:val="28"/>
        </w:rPr>
      </w:pPr>
      <w:r>
        <w:rPr>
          <w:rFonts w:ascii="Times New Roman" w:hAnsi="Times New Roman" w:cs="Times New Roman"/>
          <w:sz w:val="28"/>
          <w:szCs w:val="28"/>
        </w:rPr>
        <w:t>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Акт ввода в эксплуатацию игрового детского оборудования.</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Паспорт соответствия игрового детского оборудования.</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Информация о проведении инструктажа нанимателей, арендаторов и собственников жилых помещений о порядке содержания жилых помещений и эксплуатации инженерного оборудования и правилах пожарной безопасности.</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Документы, используемые при осуществлении деятельности юридического лица, индивидуального предпринимателя, связанные с исполнением ими обязательных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в том числе:</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Энергетический паспорт многоквартирного дома;</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Акты ввода в эксплуатацию (вывода из эксплуатации) общедомовых (коллективных) приборов употребляемых энергетических ресурсов.</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 xml:space="preserve">Договоры </w:t>
      </w:r>
      <w:proofErr w:type="spellStart"/>
      <w:r>
        <w:rPr>
          <w:rFonts w:ascii="Times New Roman" w:hAnsi="Times New Roman" w:cs="Times New Roman"/>
          <w:sz w:val="28"/>
          <w:szCs w:val="28"/>
        </w:rPr>
        <w:t>ресурсоснабжения</w:t>
      </w:r>
      <w:proofErr w:type="spellEnd"/>
      <w:r>
        <w:rPr>
          <w:rFonts w:ascii="Times New Roman" w:hAnsi="Times New Roman" w:cs="Times New Roman"/>
          <w:sz w:val="28"/>
          <w:szCs w:val="28"/>
        </w:rPr>
        <w:t>.</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Договоры об оказании агентских услуг при формировании платежных документов и (или) расщеплении платежей за оказанные жилищно-коммунальные услуги.</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Договоры о предоставлении коммунальных услуг.</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Акты о предоставлении коммунальных услуг ненадлежащего качества и (или) с перерывами, превышающими установленную продолжительность, информация об уведомлении потребителей о производимых отключениях.</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Журнал показаний общедомовых (коллективных) приборов учета.</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Отчеты о суточных параметрах показаний общедомовых приборов учета коммунальных ресурсов.</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 xml:space="preserve">Счета-фактуры </w:t>
      </w:r>
      <w:proofErr w:type="spellStart"/>
      <w:r>
        <w:rPr>
          <w:rFonts w:ascii="Times New Roman" w:hAnsi="Times New Roman" w:cs="Times New Roman"/>
          <w:sz w:val="28"/>
          <w:szCs w:val="28"/>
        </w:rPr>
        <w:t>ресурсоснабжающих</w:t>
      </w:r>
      <w:proofErr w:type="spellEnd"/>
      <w:r>
        <w:rPr>
          <w:rFonts w:ascii="Times New Roman" w:hAnsi="Times New Roman" w:cs="Times New Roman"/>
          <w:sz w:val="28"/>
          <w:szCs w:val="28"/>
        </w:rPr>
        <w:t xml:space="preserve"> организаций.</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Платежные документы.</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Выписка из финансово-лицевого счета.</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proofErr w:type="spellStart"/>
      <w:r>
        <w:rPr>
          <w:rFonts w:ascii="Times New Roman" w:hAnsi="Times New Roman" w:cs="Times New Roman"/>
          <w:sz w:val="28"/>
          <w:szCs w:val="28"/>
        </w:rPr>
        <w:t>Оборотно</w:t>
      </w:r>
      <w:proofErr w:type="spellEnd"/>
      <w:r>
        <w:rPr>
          <w:rFonts w:ascii="Times New Roman" w:hAnsi="Times New Roman" w:cs="Times New Roman"/>
          <w:sz w:val="28"/>
          <w:szCs w:val="28"/>
        </w:rPr>
        <w:t>-сальдовые ведомости по обороту денежных средств на финансово-лицевых счетах граждан, поставленных на учет управляющей организацией.</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Реестры о помесячном потреблении гражданами коммунальных услуг согласно показаниям индивидуальных приборов учета и (или) по нормативам потребления с разбивкой по жилым помещениям.</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Журналы регистрации сообщений о ненадлежащем качестве предоставления коммунальных услуг.</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 xml:space="preserve">Платежные поручения управляющих организаций по оплате (расчетам) с </w:t>
      </w:r>
      <w:proofErr w:type="spellStart"/>
      <w:r>
        <w:rPr>
          <w:rFonts w:ascii="Times New Roman" w:hAnsi="Times New Roman" w:cs="Times New Roman"/>
          <w:sz w:val="28"/>
          <w:szCs w:val="28"/>
        </w:rPr>
        <w:t>ресурсоснабжающими</w:t>
      </w:r>
      <w:proofErr w:type="spellEnd"/>
      <w:r>
        <w:rPr>
          <w:rFonts w:ascii="Times New Roman" w:hAnsi="Times New Roman" w:cs="Times New Roman"/>
          <w:sz w:val="28"/>
          <w:szCs w:val="28"/>
        </w:rPr>
        <w:t xml:space="preserve"> организациями за поставку коммунальных ресурсов в многоквартирные дома.</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Акт об установлении количества граждан, временно проживающих в жилом помещении.</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Решения и протоколы общих собраний собственников помещений в многоквартирном доме.</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Списки собственников и нанимателей помещений в многоквартирном доме, а также лиц,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составленные с учетом требований законодательства Российской Федерации о защите персональных данных.</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соблюдение порядка уведомления собственников помещений о проведении собрания.</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итоги голосования.</w:t>
      </w:r>
    </w:p>
    <w:p w:rsidR="000C002F" w:rsidRDefault="000C002F" w:rsidP="000D42A9">
      <w:pPr>
        <w:pStyle w:val="ConsPlusNormal"/>
        <w:numPr>
          <w:ilvl w:val="0"/>
          <w:numId w:val="8"/>
        </w:numPr>
        <w:ind w:left="0" w:firstLine="284"/>
        <w:jc w:val="both"/>
        <w:rPr>
          <w:rFonts w:ascii="Times New Roman" w:hAnsi="Times New Roman" w:cs="Times New Roman"/>
          <w:sz w:val="28"/>
          <w:szCs w:val="28"/>
        </w:rPr>
      </w:pPr>
      <w:r>
        <w:rPr>
          <w:rFonts w:ascii="Times New Roman" w:hAnsi="Times New Roman" w:cs="Times New Roman"/>
          <w:sz w:val="28"/>
          <w:szCs w:val="28"/>
        </w:rPr>
        <w:t>Письменные пояснения, необходимые для достижения целей и задач проведения проверки.</w:t>
      </w: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firstLine="709"/>
        <w:jc w:val="both"/>
        <w:rPr>
          <w:bCs/>
          <w:sz w:val="28"/>
          <w:szCs w:val="28"/>
        </w:rPr>
      </w:pPr>
    </w:p>
    <w:p w:rsidR="00C376F4" w:rsidRDefault="00C376F4" w:rsidP="000C002F">
      <w:pPr>
        <w:autoSpaceDE w:val="0"/>
        <w:autoSpaceDN w:val="0"/>
        <w:adjustRightInd w:val="0"/>
        <w:ind w:firstLine="709"/>
        <w:jc w:val="both"/>
        <w:rPr>
          <w:bCs/>
          <w:sz w:val="28"/>
          <w:szCs w:val="28"/>
        </w:rPr>
      </w:pPr>
    </w:p>
    <w:p w:rsidR="00C376F4" w:rsidRDefault="00C376F4" w:rsidP="000C002F">
      <w:pPr>
        <w:autoSpaceDE w:val="0"/>
        <w:autoSpaceDN w:val="0"/>
        <w:adjustRightInd w:val="0"/>
        <w:ind w:firstLine="709"/>
        <w:jc w:val="both"/>
        <w:rPr>
          <w:bCs/>
          <w:sz w:val="28"/>
          <w:szCs w:val="28"/>
        </w:rPr>
      </w:pPr>
    </w:p>
    <w:p w:rsidR="00C376F4" w:rsidRDefault="00C376F4" w:rsidP="000C002F">
      <w:pPr>
        <w:autoSpaceDE w:val="0"/>
        <w:autoSpaceDN w:val="0"/>
        <w:adjustRightInd w:val="0"/>
        <w:ind w:firstLine="709"/>
        <w:jc w:val="both"/>
        <w:rPr>
          <w:bCs/>
          <w:sz w:val="28"/>
          <w:szCs w:val="28"/>
        </w:rPr>
      </w:pPr>
    </w:p>
    <w:p w:rsidR="00C376F4" w:rsidRDefault="00C376F4" w:rsidP="000C002F">
      <w:pPr>
        <w:autoSpaceDE w:val="0"/>
        <w:autoSpaceDN w:val="0"/>
        <w:adjustRightInd w:val="0"/>
        <w:ind w:firstLine="709"/>
        <w:jc w:val="both"/>
        <w:rPr>
          <w:bCs/>
          <w:sz w:val="28"/>
          <w:szCs w:val="28"/>
        </w:rPr>
      </w:pPr>
    </w:p>
    <w:p w:rsidR="000C002F" w:rsidRDefault="000C002F" w:rsidP="000C002F">
      <w:pPr>
        <w:autoSpaceDE w:val="0"/>
        <w:autoSpaceDN w:val="0"/>
        <w:adjustRightInd w:val="0"/>
        <w:ind w:left="4633" w:firstLine="113"/>
        <w:jc w:val="both"/>
        <w:rPr>
          <w:sz w:val="28"/>
          <w:szCs w:val="28"/>
        </w:rPr>
      </w:pPr>
      <w:r>
        <w:rPr>
          <w:sz w:val="28"/>
          <w:szCs w:val="28"/>
        </w:rPr>
        <w:t>Приложение № 3</w:t>
      </w:r>
    </w:p>
    <w:p w:rsidR="000C002F" w:rsidRDefault="000C002F" w:rsidP="000C002F">
      <w:pPr>
        <w:autoSpaceDE w:val="0"/>
        <w:autoSpaceDN w:val="0"/>
        <w:adjustRightInd w:val="0"/>
        <w:ind w:left="4746"/>
        <w:jc w:val="both"/>
        <w:rPr>
          <w:sz w:val="28"/>
          <w:szCs w:val="28"/>
        </w:rPr>
      </w:pPr>
      <w:r>
        <w:rPr>
          <w:sz w:val="28"/>
          <w:szCs w:val="28"/>
        </w:rPr>
        <w:t>к административному регламенту</w:t>
      </w:r>
    </w:p>
    <w:p w:rsidR="000C002F" w:rsidRDefault="000C002F" w:rsidP="000C002F">
      <w:pPr>
        <w:autoSpaceDE w:val="0"/>
        <w:autoSpaceDN w:val="0"/>
        <w:adjustRightInd w:val="0"/>
        <w:ind w:left="4746"/>
        <w:jc w:val="both"/>
        <w:rPr>
          <w:sz w:val="28"/>
          <w:szCs w:val="28"/>
        </w:rPr>
      </w:pPr>
      <w:r>
        <w:rPr>
          <w:sz w:val="28"/>
          <w:szCs w:val="28"/>
        </w:rPr>
        <w:t xml:space="preserve">по исполнению муниципальной функции (услуги) по осуществлению муниципального жилищного контроля на межселенной территории </w:t>
      </w:r>
      <w:r w:rsidR="003F4381">
        <w:rPr>
          <w:spacing w:val="2"/>
          <w:sz w:val="28"/>
          <w:szCs w:val="28"/>
        </w:rPr>
        <w:t>Туруханского муниципального района</w:t>
      </w:r>
    </w:p>
    <w:p w:rsidR="000C002F" w:rsidRDefault="000C002F" w:rsidP="000C002F">
      <w:pPr>
        <w:pStyle w:val="1"/>
        <w:keepNext w:val="0"/>
        <w:autoSpaceDE w:val="0"/>
        <w:autoSpaceDN w:val="0"/>
        <w:adjustRightInd w:val="0"/>
        <w:jc w:val="both"/>
        <w:rPr>
          <w:bCs/>
          <w:sz w:val="20"/>
          <w:szCs w:val="20"/>
          <w:lang w:val="ru-RU"/>
        </w:rPr>
      </w:pPr>
    </w:p>
    <w:p w:rsidR="000C002F" w:rsidRDefault="000C002F" w:rsidP="000C002F">
      <w:pPr>
        <w:pStyle w:val="1"/>
        <w:keepNext w:val="0"/>
        <w:autoSpaceDE w:val="0"/>
        <w:autoSpaceDN w:val="0"/>
        <w:adjustRightInd w:val="0"/>
        <w:jc w:val="both"/>
        <w:rPr>
          <w:bCs/>
          <w:sz w:val="20"/>
          <w:szCs w:val="20"/>
          <w:lang w:val="ru-RU"/>
        </w:rPr>
      </w:pPr>
    </w:p>
    <w:p w:rsidR="003F4381" w:rsidRPr="003F4381" w:rsidRDefault="003F4381" w:rsidP="003F4381">
      <w:pPr>
        <w:rPr>
          <w:lang w:eastAsia="x-none"/>
        </w:rPr>
      </w:pPr>
    </w:p>
    <w:p w:rsidR="000C002F" w:rsidRDefault="000C002F" w:rsidP="000C002F">
      <w:pPr>
        <w:pStyle w:val="1"/>
        <w:keepNext w:val="0"/>
        <w:autoSpaceDE w:val="0"/>
        <w:autoSpaceDN w:val="0"/>
        <w:adjustRightInd w:val="0"/>
        <w:jc w:val="both"/>
        <w:rPr>
          <w:bCs/>
          <w:sz w:val="20"/>
          <w:szCs w:val="20"/>
        </w:rPr>
      </w:pPr>
      <w:r>
        <w:rPr>
          <w:bCs/>
          <w:sz w:val="20"/>
          <w:szCs w:val="20"/>
        </w:rPr>
        <w:t>На бланке органа муниципального контроля</w:t>
      </w:r>
    </w:p>
    <w:p w:rsidR="000C002F" w:rsidRDefault="000C002F" w:rsidP="000C002F">
      <w:pPr>
        <w:pStyle w:val="1"/>
        <w:keepNext w:val="0"/>
        <w:autoSpaceDE w:val="0"/>
        <w:autoSpaceDN w:val="0"/>
        <w:adjustRightInd w:val="0"/>
        <w:jc w:val="both"/>
        <w:rPr>
          <w:bCs/>
          <w:sz w:val="20"/>
          <w:szCs w:val="20"/>
          <w:lang w:val="ru-RU"/>
        </w:rPr>
      </w:pPr>
      <w:r>
        <w:rPr>
          <w:bCs/>
          <w:sz w:val="20"/>
          <w:szCs w:val="20"/>
        </w:rPr>
        <w:t>___________________________           ___________________________</w:t>
      </w:r>
      <w:r>
        <w:rPr>
          <w:bCs/>
          <w:sz w:val="20"/>
          <w:szCs w:val="20"/>
          <w:lang w:val="ru-RU"/>
        </w:rPr>
        <w:t xml:space="preserve">              </w:t>
      </w:r>
      <w:r>
        <w:rPr>
          <w:bCs/>
          <w:sz w:val="20"/>
          <w:szCs w:val="20"/>
        </w:rPr>
        <w:t>___________________________</w:t>
      </w:r>
    </w:p>
    <w:p w:rsidR="000C002F" w:rsidRDefault="000C002F" w:rsidP="000C002F">
      <w:pPr>
        <w:pStyle w:val="1"/>
        <w:keepNext w:val="0"/>
        <w:autoSpaceDE w:val="0"/>
        <w:autoSpaceDN w:val="0"/>
        <w:adjustRightInd w:val="0"/>
        <w:jc w:val="both"/>
        <w:rPr>
          <w:bCs/>
          <w:sz w:val="20"/>
          <w:szCs w:val="20"/>
          <w:lang w:val="ru-RU"/>
        </w:rPr>
      </w:pPr>
      <w:r>
        <w:rPr>
          <w:bCs/>
          <w:sz w:val="20"/>
          <w:szCs w:val="20"/>
        </w:rPr>
        <w:t xml:space="preserve">  </w:t>
      </w:r>
      <w:r>
        <w:rPr>
          <w:bCs/>
          <w:sz w:val="20"/>
          <w:szCs w:val="20"/>
          <w:lang w:val="ru-RU"/>
        </w:rPr>
        <w:t xml:space="preserve">      </w:t>
      </w:r>
      <w:r>
        <w:rPr>
          <w:bCs/>
          <w:sz w:val="20"/>
          <w:szCs w:val="20"/>
        </w:rPr>
        <w:t>(место оставления акта)                         (дата составления акта)</w:t>
      </w:r>
      <w:r>
        <w:rPr>
          <w:bCs/>
          <w:sz w:val="20"/>
          <w:szCs w:val="20"/>
          <w:lang w:val="ru-RU"/>
        </w:rPr>
        <w:t xml:space="preserve">                        </w:t>
      </w:r>
      <w:r>
        <w:rPr>
          <w:bCs/>
          <w:sz w:val="20"/>
          <w:szCs w:val="20"/>
        </w:rPr>
        <w:t xml:space="preserve">     (время составления акта)</w:t>
      </w:r>
    </w:p>
    <w:p w:rsidR="000C002F" w:rsidRDefault="000C002F" w:rsidP="000C002F">
      <w:pPr>
        <w:pStyle w:val="1"/>
        <w:keepNext w:val="0"/>
        <w:autoSpaceDE w:val="0"/>
        <w:autoSpaceDN w:val="0"/>
        <w:adjustRightInd w:val="0"/>
        <w:jc w:val="both"/>
        <w:rPr>
          <w:bCs/>
          <w:sz w:val="20"/>
          <w:szCs w:val="20"/>
        </w:rPr>
      </w:pPr>
      <w:r>
        <w:rPr>
          <w:bCs/>
          <w:sz w:val="20"/>
          <w:szCs w:val="20"/>
        </w:rPr>
        <w:t xml:space="preserve">                                                </w:t>
      </w:r>
    </w:p>
    <w:p w:rsidR="000C002F" w:rsidRDefault="000C002F" w:rsidP="000C002F">
      <w:pPr>
        <w:pStyle w:val="1"/>
        <w:keepNext w:val="0"/>
        <w:autoSpaceDE w:val="0"/>
        <w:autoSpaceDN w:val="0"/>
        <w:adjustRightInd w:val="0"/>
        <w:jc w:val="both"/>
        <w:rPr>
          <w:bCs/>
          <w:sz w:val="20"/>
          <w:szCs w:val="20"/>
        </w:rPr>
      </w:pPr>
    </w:p>
    <w:p w:rsidR="000C002F" w:rsidRDefault="000C002F" w:rsidP="000C002F">
      <w:pPr>
        <w:pStyle w:val="1"/>
        <w:keepNext w:val="0"/>
        <w:autoSpaceDE w:val="0"/>
        <w:autoSpaceDN w:val="0"/>
        <w:adjustRightInd w:val="0"/>
        <w:rPr>
          <w:bCs/>
          <w:szCs w:val="28"/>
        </w:rPr>
      </w:pPr>
      <w:r>
        <w:rPr>
          <w:bCs/>
          <w:szCs w:val="28"/>
        </w:rPr>
        <w:t xml:space="preserve">АКТ ПРОВЕРКИ </w:t>
      </w:r>
      <w:r>
        <w:rPr>
          <w:bCs/>
          <w:szCs w:val="28"/>
          <w:lang w:val="ru-RU"/>
        </w:rPr>
        <w:t>№</w:t>
      </w:r>
      <w:r>
        <w:rPr>
          <w:bCs/>
          <w:szCs w:val="28"/>
        </w:rPr>
        <w:t xml:space="preserve"> _____</w:t>
      </w:r>
    </w:p>
    <w:p w:rsidR="000C002F" w:rsidRDefault="000C002F" w:rsidP="000C002F">
      <w:pPr>
        <w:pStyle w:val="1"/>
        <w:keepNext w:val="0"/>
        <w:autoSpaceDE w:val="0"/>
        <w:autoSpaceDN w:val="0"/>
        <w:adjustRightInd w:val="0"/>
        <w:rPr>
          <w:bCs/>
          <w:szCs w:val="28"/>
        </w:rPr>
      </w:pPr>
      <w:r>
        <w:rPr>
          <w:bCs/>
          <w:szCs w:val="28"/>
        </w:rPr>
        <w:t>органом муниципального жилищного контроля гражданина</w:t>
      </w:r>
    </w:p>
    <w:p w:rsidR="000C002F" w:rsidRDefault="000C002F" w:rsidP="000C002F">
      <w:pPr>
        <w:pStyle w:val="1"/>
        <w:keepNext w:val="0"/>
        <w:autoSpaceDE w:val="0"/>
        <w:autoSpaceDN w:val="0"/>
        <w:adjustRightInd w:val="0"/>
        <w:jc w:val="both"/>
        <w:rPr>
          <w:bCs/>
          <w:szCs w:val="28"/>
        </w:rPr>
      </w:pPr>
    </w:p>
    <w:p w:rsidR="000C002F" w:rsidRDefault="000C002F" w:rsidP="000C002F">
      <w:pPr>
        <w:pStyle w:val="1"/>
        <w:keepNext w:val="0"/>
        <w:autoSpaceDE w:val="0"/>
        <w:autoSpaceDN w:val="0"/>
        <w:adjustRightInd w:val="0"/>
        <w:jc w:val="both"/>
        <w:rPr>
          <w:bCs/>
          <w:szCs w:val="28"/>
          <w:lang w:val="ru-RU"/>
        </w:rPr>
      </w:pPr>
      <w:r>
        <w:rPr>
          <w:bCs/>
          <w:szCs w:val="28"/>
        </w:rPr>
        <w:t>по адресу: _________________________________________________________</w:t>
      </w:r>
    </w:p>
    <w:p w:rsidR="000C002F" w:rsidRDefault="000C002F" w:rsidP="000C002F">
      <w:pPr>
        <w:pStyle w:val="1"/>
        <w:keepNext w:val="0"/>
        <w:autoSpaceDE w:val="0"/>
        <w:autoSpaceDN w:val="0"/>
        <w:adjustRightInd w:val="0"/>
        <w:jc w:val="both"/>
        <w:rPr>
          <w:bCs/>
          <w:sz w:val="20"/>
          <w:szCs w:val="20"/>
        </w:rPr>
      </w:pPr>
      <w:r>
        <w:rPr>
          <w:bCs/>
          <w:sz w:val="20"/>
          <w:szCs w:val="20"/>
        </w:rPr>
        <w:t xml:space="preserve">                       </w:t>
      </w:r>
      <w:r>
        <w:rPr>
          <w:bCs/>
          <w:sz w:val="20"/>
          <w:szCs w:val="20"/>
          <w:lang w:val="ru-RU"/>
        </w:rPr>
        <w:t xml:space="preserve">                                    </w:t>
      </w:r>
      <w:r>
        <w:rPr>
          <w:bCs/>
          <w:sz w:val="20"/>
          <w:szCs w:val="20"/>
        </w:rPr>
        <w:t xml:space="preserve"> (место проведения проверки)</w:t>
      </w:r>
    </w:p>
    <w:p w:rsidR="000C002F" w:rsidRDefault="000C002F" w:rsidP="000C002F">
      <w:pPr>
        <w:pStyle w:val="1"/>
        <w:keepNext w:val="0"/>
        <w:autoSpaceDE w:val="0"/>
        <w:autoSpaceDN w:val="0"/>
        <w:adjustRightInd w:val="0"/>
        <w:jc w:val="both"/>
        <w:rPr>
          <w:bCs/>
          <w:szCs w:val="28"/>
          <w:lang w:val="ru-RU"/>
        </w:rPr>
      </w:pPr>
      <w:r>
        <w:rPr>
          <w:bCs/>
          <w:szCs w:val="28"/>
        </w:rPr>
        <w:t>На основании: ___________________________________________</w:t>
      </w:r>
      <w:r>
        <w:rPr>
          <w:bCs/>
          <w:szCs w:val="28"/>
          <w:lang w:val="ru-RU"/>
        </w:rPr>
        <w:t>__________</w:t>
      </w:r>
    </w:p>
    <w:p w:rsidR="000C002F" w:rsidRDefault="000C002F" w:rsidP="000C002F">
      <w:pPr>
        <w:pStyle w:val="1"/>
        <w:keepNext w:val="0"/>
        <w:autoSpaceDE w:val="0"/>
        <w:autoSpaceDN w:val="0"/>
        <w:adjustRightInd w:val="0"/>
        <w:rPr>
          <w:bCs/>
          <w:sz w:val="20"/>
          <w:szCs w:val="20"/>
        </w:rPr>
      </w:pPr>
      <w:r>
        <w:rPr>
          <w:bCs/>
          <w:sz w:val="20"/>
          <w:szCs w:val="20"/>
        </w:rPr>
        <w:t>(вид документа с указанием реквизитов (номер, дата), фамилии, имени,</w:t>
      </w:r>
      <w:r>
        <w:rPr>
          <w:bCs/>
          <w:sz w:val="20"/>
          <w:szCs w:val="20"/>
          <w:lang w:val="ru-RU"/>
        </w:rPr>
        <w:t xml:space="preserve"> </w:t>
      </w:r>
      <w:r>
        <w:rPr>
          <w:bCs/>
          <w:sz w:val="20"/>
          <w:szCs w:val="20"/>
        </w:rPr>
        <w:t>отчества (последнее - при наличии), должность руководителя органа</w:t>
      </w:r>
      <w:r>
        <w:rPr>
          <w:bCs/>
          <w:sz w:val="20"/>
          <w:szCs w:val="20"/>
          <w:lang w:val="ru-RU"/>
        </w:rPr>
        <w:t xml:space="preserve"> </w:t>
      </w:r>
      <w:r>
        <w:rPr>
          <w:bCs/>
          <w:sz w:val="20"/>
          <w:szCs w:val="20"/>
        </w:rPr>
        <w:t xml:space="preserve">муниципального контроля, издавшего </w:t>
      </w:r>
      <w:r>
        <w:rPr>
          <w:bCs/>
          <w:sz w:val="20"/>
          <w:szCs w:val="20"/>
          <w:lang w:val="ru-RU"/>
        </w:rPr>
        <w:t>распоряжение</w:t>
      </w:r>
      <w:r>
        <w:rPr>
          <w:bCs/>
          <w:sz w:val="20"/>
          <w:szCs w:val="20"/>
        </w:rPr>
        <w:t xml:space="preserve"> о проведении проверки)</w:t>
      </w:r>
    </w:p>
    <w:p w:rsidR="000C002F" w:rsidRDefault="000C002F" w:rsidP="000C002F">
      <w:pPr>
        <w:pStyle w:val="1"/>
        <w:keepNext w:val="0"/>
        <w:autoSpaceDE w:val="0"/>
        <w:autoSpaceDN w:val="0"/>
        <w:adjustRightInd w:val="0"/>
        <w:jc w:val="both"/>
        <w:rPr>
          <w:bCs/>
          <w:szCs w:val="28"/>
          <w:lang w:val="ru-RU"/>
        </w:rPr>
      </w:pPr>
      <w:r>
        <w:rPr>
          <w:bCs/>
          <w:szCs w:val="28"/>
        </w:rPr>
        <w:t>была проведена _______________________________</w:t>
      </w:r>
      <w:r>
        <w:rPr>
          <w:bCs/>
          <w:szCs w:val="28"/>
          <w:lang w:val="ru-RU"/>
        </w:rPr>
        <w:t>_</w:t>
      </w:r>
      <w:r>
        <w:rPr>
          <w:bCs/>
          <w:szCs w:val="28"/>
        </w:rPr>
        <w:t xml:space="preserve"> проверка в отношении:</w:t>
      </w:r>
    </w:p>
    <w:p w:rsidR="000C002F" w:rsidRDefault="000C002F" w:rsidP="000C002F">
      <w:pPr>
        <w:pStyle w:val="1"/>
        <w:keepNext w:val="0"/>
        <w:autoSpaceDE w:val="0"/>
        <w:autoSpaceDN w:val="0"/>
        <w:adjustRightInd w:val="0"/>
        <w:jc w:val="both"/>
        <w:rPr>
          <w:bCs/>
          <w:sz w:val="20"/>
          <w:szCs w:val="20"/>
        </w:rPr>
      </w:pPr>
      <w:r>
        <w:rPr>
          <w:bCs/>
          <w:szCs w:val="28"/>
        </w:rPr>
        <w:t xml:space="preserve">           </w:t>
      </w:r>
      <w:r>
        <w:rPr>
          <w:bCs/>
          <w:sz w:val="20"/>
          <w:szCs w:val="20"/>
        </w:rPr>
        <w:t xml:space="preserve">     </w:t>
      </w:r>
      <w:r>
        <w:rPr>
          <w:bCs/>
          <w:sz w:val="20"/>
          <w:szCs w:val="20"/>
          <w:lang w:val="ru-RU"/>
        </w:rPr>
        <w:t xml:space="preserve">                        </w:t>
      </w:r>
      <w:r>
        <w:rPr>
          <w:bCs/>
          <w:sz w:val="20"/>
          <w:szCs w:val="20"/>
        </w:rPr>
        <w:t>(внеплановая документарная/выездная)</w:t>
      </w:r>
    </w:p>
    <w:p w:rsidR="000C002F" w:rsidRDefault="000C002F" w:rsidP="000C002F">
      <w:pPr>
        <w:pStyle w:val="1"/>
        <w:keepNext w:val="0"/>
        <w:autoSpaceDE w:val="0"/>
        <w:autoSpaceDN w:val="0"/>
        <w:adjustRightInd w:val="0"/>
        <w:jc w:val="both"/>
        <w:rPr>
          <w:bCs/>
          <w:szCs w:val="28"/>
        </w:rPr>
      </w:pPr>
      <w:r>
        <w:rPr>
          <w:bCs/>
          <w:szCs w:val="28"/>
        </w:rPr>
        <w:t>__________________________________________________________________</w:t>
      </w:r>
    </w:p>
    <w:p w:rsidR="000C002F" w:rsidRDefault="000C002F" w:rsidP="000C002F">
      <w:pPr>
        <w:pStyle w:val="1"/>
        <w:keepNext w:val="0"/>
        <w:autoSpaceDE w:val="0"/>
        <w:autoSpaceDN w:val="0"/>
        <w:adjustRightInd w:val="0"/>
        <w:jc w:val="both"/>
        <w:rPr>
          <w:bCs/>
          <w:sz w:val="20"/>
          <w:szCs w:val="20"/>
        </w:rPr>
      </w:pPr>
      <w:r>
        <w:rPr>
          <w:bCs/>
          <w:szCs w:val="28"/>
        </w:rPr>
        <w:t xml:space="preserve">     </w:t>
      </w:r>
      <w:r>
        <w:rPr>
          <w:bCs/>
          <w:sz w:val="20"/>
          <w:szCs w:val="20"/>
        </w:rPr>
        <w:t xml:space="preserve"> </w:t>
      </w:r>
      <w:r>
        <w:rPr>
          <w:bCs/>
          <w:sz w:val="20"/>
          <w:szCs w:val="20"/>
          <w:lang w:val="ru-RU"/>
        </w:rPr>
        <w:t xml:space="preserve">                     </w:t>
      </w:r>
      <w:r>
        <w:rPr>
          <w:bCs/>
          <w:sz w:val="20"/>
          <w:szCs w:val="20"/>
        </w:rPr>
        <w:t>(фамилия, имя и отчество (последнее - при наличии) гражданина)</w:t>
      </w:r>
    </w:p>
    <w:p w:rsidR="000C002F" w:rsidRDefault="000C002F" w:rsidP="000C002F">
      <w:pPr>
        <w:pStyle w:val="1"/>
        <w:keepNext w:val="0"/>
        <w:autoSpaceDE w:val="0"/>
        <w:autoSpaceDN w:val="0"/>
        <w:adjustRightInd w:val="0"/>
        <w:jc w:val="both"/>
        <w:rPr>
          <w:bCs/>
          <w:szCs w:val="28"/>
        </w:rPr>
      </w:pPr>
      <w:r>
        <w:rPr>
          <w:bCs/>
          <w:szCs w:val="28"/>
        </w:rPr>
        <w:t>Дата и время проведения проверки:</w:t>
      </w:r>
    </w:p>
    <w:p w:rsidR="000C002F" w:rsidRDefault="000C002F" w:rsidP="000C002F">
      <w:pPr>
        <w:pStyle w:val="1"/>
        <w:keepNext w:val="0"/>
        <w:autoSpaceDE w:val="0"/>
        <w:autoSpaceDN w:val="0"/>
        <w:adjustRightInd w:val="0"/>
        <w:jc w:val="both"/>
        <w:rPr>
          <w:bCs/>
          <w:szCs w:val="28"/>
          <w:lang w:val="ru-RU"/>
        </w:rPr>
      </w:pPr>
      <w:r>
        <w:rPr>
          <w:bCs/>
          <w:szCs w:val="28"/>
        </w:rPr>
        <w:t xml:space="preserve">"__" ____ 20__ г. с __ час. __ мин. до __ час. __ мин. </w:t>
      </w:r>
      <w:r>
        <w:rPr>
          <w:bCs/>
          <w:szCs w:val="28"/>
          <w:lang w:val="ru-RU"/>
        </w:rPr>
        <w:t xml:space="preserve"> </w:t>
      </w:r>
    </w:p>
    <w:p w:rsidR="000C002F" w:rsidRDefault="000C002F" w:rsidP="000C002F">
      <w:pPr>
        <w:pStyle w:val="1"/>
        <w:keepNext w:val="0"/>
        <w:autoSpaceDE w:val="0"/>
        <w:autoSpaceDN w:val="0"/>
        <w:adjustRightInd w:val="0"/>
        <w:jc w:val="both"/>
        <w:rPr>
          <w:bCs/>
          <w:szCs w:val="28"/>
          <w:lang w:val="ru-RU"/>
        </w:rPr>
      </w:pPr>
      <w:r>
        <w:rPr>
          <w:bCs/>
          <w:szCs w:val="28"/>
        </w:rPr>
        <w:t>Продолжительность __</w:t>
      </w:r>
      <w:r>
        <w:rPr>
          <w:bCs/>
          <w:szCs w:val="28"/>
          <w:lang w:val="ru-RU"/>
        </w:rPr>
        <w:t xml:space="preserve">____ </w:t>
      </w:r>
    </w:p>
    <w:p w:rsidR="000C002F" w:rsidRDefault="000C002F" w:rsidP="000C002F">
      <w:pPr>
        <w:pStyle w:val="1"/>
        <w:keepNext w:val="0"/>
        <w:autoSpaceDE w:val="0"/>
        <w:autoSpaceDN w:val="0"/>
        <w:adjustRightInd w:val="0"/>
        <w:jc w:val="both"/>
        <w:rPr>
          <w:bCs/>
          <w:sz w:val="20"/>
          <w:szCs w:val="20"/>
        </w:rPr>
      </w:pPr>
      <w:r>
        <w:rPr>
          <w:bCs/>
          <w:szCs w:val="28"/>
        </w:rPr>
        <w:t xml:space="preserve">                                    </w:t>
      </w:r>
    </w:p>
    <w:p w:rsidR="000C002F" w:rsidRDefault="000C002F" w:rsidP="000C002F">
      <w:pPr>
        <w:pStyle w:val="1"/>
        <w:keepNext w:val="0"/>
        <w:autoSpaceDE w:val="0"/>
        <w:autoSpaceDN w:val="0"/>
        <w:adjustRightInd w:val="0"/>
        <w:jc w:val="both"/>
        <w:rPr>
          <w:bCs/>
          <w:szCs w:val="28"/>
          <w:lang w:val="ru-RU"/>
        </w:rPr>
      </w:pPr>
      <w:r>
        <w:rPr>
          <w:bCs/>
          <w:szCs w:val="28"/>
        </w:rPr>
        <w:t>Акт составлен: _______________________________________________</w:t>
      </w:r>
      <w:r>
        <w:rPr>
          <w:bCs/>
          <w:szCs w:val="28"/>
          <w:lang w:val="ru-RU"/>
        </w:rPr>
        <w:t>______</w:t>
      </w:r>
    </w:p>
    <w:p w:rsidR="000C002F" w:rsidRDefault="000C002F" w:rsidP="000C002F">
      <w:pPr>
        <w:pStyle w:val="1"/>
        <w:keepNext w:val="0"/>
        <w:autoSpaceDE w:val="0"/>
        <w:autoSpaceDN w:val="0"/>
        <w:adjustRightInd w:val="0"/>
        <w:jc w:val="both"/>
        <w:rPr>
          <w:bCs/>
          <w:sz w:val="20"/>
          <w:szCs w:val="20"/>
        </w:rPr>
      </w:pPr>
      <w:r>
        <w:rPr>
          <w:bCs/>
          <w:szCs w:val="28"/>
        </w:rPr>
        <w:t xml:space="preserve">         </w:t>
      </w:r>
      <w:r>
        <w:rPr>
          <w:bCs/>
          <w:sz w:val="20"/>
          <w:szCs w:val="20"/>
        </w:rPr>
        <w:t xml:space="preserve">      </w:t>
      </w:r>
      <w:r>
        <w:rPr>
          <w:bCs/>
          <w:sz w:val="20"/>
          <w:szCs w:val="20"/>
          <w:lang w:val="ru-RU"/>
        </w:rPr>
        <w:t xml:space="preserve">                                     </w:t>
      </w:r>
      <w:r>
        <w:rPr>
          <w:bCs/>
          <w:sz w:val="20"/>
          <w:szCs w:val="20"/>
        </w:rPr>
        <w:t>(наименование органа муниципального контроля)</w:t>
      </w:r>
    </w:p>
    <w:p w:rsidR="000C002F" w:rsidRDefault="000C002F" w:rsidP="000C002F">
      <w:pPr>
        <w:pStyle w:val="1"/>
        <w:keepNext w:val="0"/>
        <w:autoSpaceDE w:val="0"/>
        <w:autoSpaceDN w:val="0"/>
        <w:adjustRightInd w:val="0"/>
        <w:jc w:val="both"/>
        <w:rPr>
          <w:bCs/>
          <w:szCs w:val="28"/>
          <w:lang w:val="ru-RU"/>
        </w:rPr>
      </w:pPr>
      <w:r>
        <w:rPr>
          <w:bCs/>
          <w:szCs w:val="28"/>
        </w:rPr>
        <w:t>С копией приказа о проведении проверки ознакомлен: ___________________</w:t>
      </w:r>
    </w:p>
    <w:p w:rsidR="000C002F" w:rsidRDefault="000C002F" w:rsidP="000C002F">
      <w:pPr>
        <w:pStyle w:val="1"/>
        <w:keepNext w:val="0"/>
        <w:autoSpaceDE w:val="0"/>
        <w:autoSpaceDN w:val="0"/>
        <w:adjustRightInd w:val="0"/>
        <w:jc w:val="both"/>
        <w:rPr>
          <w:bCs/>
          <w:szCs w:val="28"/>
        </w:rPr>
      </w:pPr>
      <w:r>
        <w:rPr>
          <w:bCs/>
          <w:szCs w:val="28"/>
        </w:rPr>
        <w:t>__________________________________________________________________</w:t>
      </w:r>
    </w:p>
    <w:p w:rsidR="000C002F" w:rsidRDefault="000C002F" w:rsidP="000C002F">
      <w:pPr>
        <w:pStyle w:val="1"/>
        <w:keepNext w:val="0"/>
        <w:autoSpaceDE w:val="0"/>
        <w:autoSpaceDN w:val="0"/>
        <w:adjustRightInd w:val="0"/>
        <w:jc w:val="both"/>
        <w:rPr>
          <w:bCs/>
          <w:sz w:val="20"/>
          <w:szCs w:val="20"/>
        </w:rPr>
      </w:pPr>
      <w:r>
        <w:rPr>
          <w:bCs/>
          <w:sz w:val="20"/>
          <w:szCs w:val="20"/>
        </w:rPr>
        <w:t xml:space="preserve">                 </w:t>
      </w:r>
      <w:r>
        <w:rPr>
          <w:bCs/>
          <w:sz w:val="20"/>
          <w:szCs w:val="20"/>
          <w:lang w:val="ru-RU"/>
        </w:rPr>
        <w:t xml:space="preserve">                                 </w:t>
      </w:r>
      <w:r>
        <w:rPr>
          <w:bCs/>
          <w:sz w:val="20"/>
          <w:szCs w:val="20"/>
        </w:rPr>
        <w:t>(фамилия, инициалы, подпись, дата, время)</w:t>
      </w:r>
    </w:p>
    <w:p w:rsidR="000C002F" w:rsidRDefault="000C002F" w:rsidP="000C002F">
      <w:pPr>
        <w:pStyle w:val="1"/>
        <w:keepNext w:val="0"/>
        <w:autoSpaceDE w:val="0"/>
        <w:autoSpaceDN w:val="0"/>
        <w:adjustRightInd w:val="0"/>
        <w:jc w:val="both"/>
        <w:rPr>
          <w:bCs/>
          <w:szCs w:val="28"/>
          <w:lang w:val="ru-RU"/>
        </w:rPr>
      </w:pPr>
      <w:r>
        <w:rPr>
          <w:bCs/>
          <w:szCs w:val="28"/>
        </w:rPr>
        <w:t>Лицо(а), проводившее проверку: _____________________________________</w:t>
      </w:r>
    </w:p>
    <w:p w:rsidR="000C002F" w:rsidRDefault="000C002F" w:rsidP="000C002F">
      <w:pPr>
        <w:pStyle w:val="1"/>
        <w:keepNext w:val="0"/>
        <w:autoSpaceDE w:val="0"/>
        <w:autoSpaceDN w:val="0"/>
        <w:adjustRightInd w:val="0"/>
        <w:rPr>
          <w:bCs/>
          <w:sz w:val="20"/>
          <w:szCs w:val="20"/>
        </w:rPr>
      </w:pPr>
      <w:r>
        <w:rPr>
          <w:bCs/>
          <w:szCs w:val="28"/>
        </w:rPr>
        <w:t xml:space="preserve">__________________________________________________________________ </w:t>
      </w:r>
      <w:r>
        <w:rPr>
          <w:bCs/>
          <w:sz w:val="20"/>
          <w:szCs w:val="20"/>
        </w:rPr>
        <w:t>(фамилия, имя, отчество (последнее - при наличии), должность должностного лица (должностных лиц), проводившего(их) проверку; в случае привлечения к</w:t>
      </w:r>
      <w:r>
        <w:rPr>
          <w:bCs/>
          <w:sz w:val="20"/>
          <w:szCs w:val="20"/>
          <w:lang w:val="ru-RU"/>
        </w:rPr>
        <w:t xml:space="preserve"> </w:t>
      </w:r>
      <w:r>
        <w:rPr>
          <w:bCs/>
          <w:sz w:val="20"/>
          <w:szCs w:val="20"/>
        </w:rPr>
        <w:t>участию в проверке экспертов, экспертных организаций указываются фамилии,</w:t>
      </w:r>
      <w:r>
        <w:rPr>
          <w:bCs/>
          <w:sz w:val="20"/>
          <w:szCs w:val="20"/>
          <w:lang w:val="ru-RU"/>
        </w:rPr>
        <w:t xml:space="preserve"> </w:t>
      </w:r>
      <w:r>
        <w:rPr>
          <w:bCs/>
          <w:sz w:val="20"/>
          <w:szCs w:val="20"/>
        </w:rPr>
        <w:t>имена, отчества (последние - при наличии), должности экспертов и/или наименования экспертных организаций с указанием реквизитов</w:t>
      </w:r>
      <w:r>
        <w:rPr>
          <w:bCs/>
          <w:sz w:val="20"/>
          <w:szCs w:val="20"/>
          <w:lang w:val="ru-RU"/>
        </w:rPr>
        <w:t xml:space="preserve"> </w:t>
      </w:r>
      <w:r>
        <w:rPr>
          <w:bCs/>
          <w:sz w:val="20"/>
          <w:szCs w:val="20"/>
        </w:rPr>
        <w:t>свидетельства об аккредитации)</w:t>
      </w:r>
    </w:p>
    <w:p w:rsidR="000C002F" w:rsidRDefault="000C002F" w:rsidP="000C002F">
      <w:pPr>
        <w:pStyle w:val="1"/>
        <w:keepNext w:val="0"/>
        <w:autoSpaceDE w:val="0"/>
        <w:autoSpaceDN w:val="0"/>
        <w:adjustRightInd w:val="0"/>
        <w:jc w:val="both"/>
        <w:rPr>
          <w:bCs/>
          <w:szCs w:val="28"/>
          <w:lang w:val="ru-RU"/>
        </w:rPr>
      </w:pPr>
      <w:r>
        <w:rPr>
          <w:bCs/>
          <w:szCs w:val="28"/>
        </w:rPr>
        <w:t>При проведении проверки присутствовали: _____________________________</w:t>
      </w:r>
    </w:p>
    <w:p w:rsidR="000C002F" w:rsidRDefault="000C002F" w:rsidP="000C002F">
      <w:pPr>
        <w:pStyle w:val="1"/>
        <w:keepNext w:val="0"/>
        <w:autoSpaceDE w:val="0"/>
        <w:autoSpaceDN w:val="0"/>
        <w:adjustRightInd w:val="0"/>
        <w:jc w:val="both"/>
        <w:rPr>
          <w:bCs/>
          <w:szCs w:val="28"/>
        </w:rPr>
      </w:pPr>
      <w:r>
        <w:rPr>
          <w:bCs/>
          <w:szCs w:val="28"/>
        </w:rPr>
        <w:t>__________________________________________________________________</w:t>
      </w:r>
    </w:p>
    <w:p w:rsidR="000C002F" w:rsidRDefault="000C002F" w:rsidP="000C002F">
      <w:pPr>
        <w:pStyle w:val="1"/>
        <w:keepNext w:val="0"/>
        <w:autoSpaceDE w:val="0"/>
        <w:autoSpaceDN w:val="0"/>
        <w:adjustRightInd w:val="0"/>
        <w:rPr>
          <w:bCs/>
          <w:sz w:val="20"/>
          <w:szCs w:val="20"/>
        </w:rPr>
      </w:pPr>
      <w:r>
        <w:rPr>
          <w:bCs/>
          <w:sz w:val="20"/>
          <w:szCs w:val="20"/>
        </w:rPr>
        <w:t>(фамилия, имя, отчество (последнее - при наличии) проверяемого лица, его</w:t>
      </w:r>
      <w:r>
        <w:rPr>
          <w:bCs/>
          <w:sz w:val="20"/>
          <w:szCs w:val="20"/>
          <w:lang w:val="ru-RU"/>
        </w:rPr>
        <w:t xml:space="preserve"> </w:t>
      </w:r>
      <w:r>
        <w:rPr>
          <w:bCs/>
          <w:sz w:val="20"/>
          <w:szCs w:val="20"/>
        </w:rPr>
        <w:t>уполномоченного представителя, присутствовавших при проведении мероприятий</w:t>
      </w:r>
      <w:r>
        <w:rPr>
          <w:bCs/>
          <w:sz w:val="20"/>
          <w:szCs w:val="20"/>
          <w:lang w:val="ru-RU"/>
        </w:rPr>
        <w:t xml:space="preserve"> </w:t>
      </w:r>
      <w:r>
        <w:rPr>
          <w:bCs/>
          <w:sz w:val="20"/>
          <w:szCs w:val="20"/>
        </w:rPr>
        <w:t>по проверке)</w:t>
      </w:r>
    </w:p>
    <w:p w:rsidR="000C002F" w:rsidRDefault="000C002F" w:rsidP="000C002F">
      <w:pPr>
        <w:pStyle w:val="1"/>
        <w:keepNext w:val="0"/>
        <w:autoSpaceDE w:val="0"/>
        <w:autoSpaceDN w:val="0"/>
        <w:adjustRightInd w:val="0"/>
        <w:jc w:val="both"/>
        <w:rPr>
          <w:bCs/>
          <w:szCs w:val="28"/>
        </w:rPr>
      </w:pPr>
      <w:r>
        <w:rPr>
          <w:bCs/>
          <w:szCs w:val="28"/>
        </w:rPr>
        <w:t>В ходе проведения проверки:</w:t>
      </w:r>
    </w:p>
    <w:p w:rsidR="000C002F" w:rsidRDefault="000C002F" w:rsidP="000C002F">
      <w:pPr>
        <w:pStyle w:val="1"/>
        <w:keepNext w:val="0"/>
        <w:autoSpaceDE w:val="0"/>
        <w:autoSpaceDN w:val="0"/>
        <w:adjustRightInd w:val="0"/>
        <w:jc w:val="both"/>
        <w:rPr>
          <w:bCs/>
          <w:szCs w:val="28"/>
        </w:rPr>
      </w:pPr>
      <w:r>
        <w:rPr>
          <w:bCs/>
          <w:szCs w:val="28"/>
        </w:rPr>
        <w:t>выявлены  нарушения  обязательных  требований или требований, установленных</w:t>
      </w:r>
      <w:r>
        <w:rPr>
          <w:bCs/>
          <w:szCs w:val="28"/>
          <w:lang w:val="ru-RU"/>
        </w:rPr>
        <w:t xml:space="preserve"> </w:t>
      </w:r>
      <w:r>
        <w:rPr>
          <w:bCs/>
          <w:szCs w:val="28"/>
        </w:rPr>
        <w:t xml:space="preserve">муниципальными правовыми актами: </w:t>
      </w:r>
    </w:p>
    <w:p w:rsidR="000C002F" w:rsidRDefault="000C002F" w:rsidP="000C002F">
      <w:pPr>
        <w:pStyle w:val="1"/>
        <w:keepNext w:val="0"/>
        <w:autoSpaceDE w:val="0"/>
        <w:autoSpaceDN w:val="0"/>
        <w:adjustRightInd w:val="0"/>
        <w:jc w:val="both"/>
        <w:rPr>
          <w:bCs/>
          <w:szCs w:val="28"/>
          <w:lang w:val="ru-RU"/>
        </w:rPr>
      </w:pPr>
      <w:r>
        <w:rPr>
          <w:bCs/>
          <w:szCs w:val="28"/>
        </w:rPr>
        <w:t>__________________________________________________________________</w:t>
      </w:r>
    </w:p>
    <w:p w:rsidR="000C002F" w:rsidRDefault="000C002F" w:rsidP="000C002F">
      <w:pPr>
        <w:pStyle w:val="1"/>
        <w:keepNext w:val="0"/>
        <w:autoSpaceDE w:val="0"/>
        <w:autoSpaceDN w:val="0"/>
        <w:adjustRightInd w:val="0"/>
        <w:rPr>
          <w:bCs/>
          <w:sz w:val="20"/>
          <w:szCs w:val="20"/>
        </w:rPr>
      </w:pPr>
      <w:r>
        <w:rPr>
          <w:bCs/>
          <w:sz w:val="20"/>
          <w:szCs w:val="20"/>
        </w:rPr>
        <w:t>(с указанием характера нарушений; лиц, допустивших нарушения)</w:t>
      </w:r>
    </w:p>
    <w:p w:rsidR="000C002F" w:rsidRDefault="000C002F" w:rsidP="000C002F">
      <w:pPr>
        <w:pStyle w:val="1"/>
        <w:keepNext w:val="0"/>
        <w:autoSpaceDE w:val="0"/>
        <w:autoSpaceDN w:val="0"/>
        <w:adjustRightInd w:val="0"/>
        <w:jc w:val="both"/>
        <w:rPr>
          <w:bCs/>
          <w:szCs w:val="28"/>
        </w:rPr>
      </w:pPr>
      <w:r>
        <w:rPr>
          <w:bCs/>
          <w:szCs w:val="28"/>
        </w:rPr>
        <w:t>выявлены  факты невыполнения предписаний органов муниципального контроля:</w:t>
      </w:r>
    </w:p>
    <w:p w:rsidR="000C002F" w:rsidRDefault="000C002F" w:rsidP="000C002F">
      <w:pPr>
        <w:pStyle w:val="1"/>
        <w:keepNext w:val="0"/>
        <w:autoSpaceDE w:val="0"/>
        <w:autoSpaceDN w:val="0"/>
        <w:adjustRightInd w:val="0"/>
        <w:jc w:val="both"/>
        <w:rPr>
          <w:bCs/>
          <w:szCs w:val="28"/>
        </w:rPr>
      </w:pPr>
      <w:r>
        <w:rPr>
          <w:bCs/>
          <w:szCs w:val="28"/>
        </w:rPr>
        <w:t>__________________________________________________________________</w:t>
      </w:r>
    </w:p>
    <w:p w:rsidR="000C002F" w:rsidRDefault="000C002F" w:rsidP="000C002F">
      <w:pPr>
        <w:pStyle w:val="1"/>
        <w:keepNext w:val="0"/>
        <w:autoSpaceDE w:val="0"/>
        <w:autoSpaceDN w:val="0"/>
        <w:adjustRightInd w:val="0"/>
        <w:rPr>
          <w:bCs/>
          <w:sz w:val="20"/>
          <w:szCs w:val="20"/>
          <w:lang w:val="ru-RU"/>
        </w:rPr>
      </w:pPr>
      <w:r>
        <w:rPr>
          <w:bCs/>
          <w:sz w:val="20"/>
          <w:szCs w:val="20"/>
        </w:rPr>
        <w:t>(с</w:t>
      </w:r>
      <w:r>
        <w:rPr>
          <w:bCs/>
          <w:sz w:val="20"/>
          <w:szCs w:val="20"/>
          <w:lang w:val="ru-RU"/>
        </w:rPr>
        <w:t xml:space="preserve"> </w:t>
      </w:r>
      <w:r>
        <w:rPr>
          <w:bCs/>
          <w:sz w:val="20"/>
          <w:szCs w:val="20"/>
        </w:rPr>
        <w:t>указанием реквизитов выданных предписаний)</w:t>
      </w:r>
    </w:p>
    <w:p w:rsidR="000C002F" w:rsidRDefault="000C002F" w:rsidP="000C002F">
      <w:pPr>
        <w:pStyle w:val="1"/>
        <w:keepNext w:val="0"/>
        <w:autoSpaceDE w:val="0"/>
        <w:autoSpaceDN w:val="0"/>
        <w:adjustRightInd w:val="0"/>
        <w:jc w:val="both"/>
        <w:rPr>
          <w:bCs/>
          <w:szCs w:val="28"/>
          <w:lang w:val="ru-RU"/>
        </w:rPr>
      </w:pPr>
      <w:r>
        <w:rPr>
          <w:bCs/>
          <w:szCs w:val="28"/>
        </w:rPr>
        <w:t>нарушений не выявлено ___________________________</w:t>
      </w:r>
      <w:r>
        <w:rPr>
          <w:bCs/>
          <w:szCs w:val="28"/>
          <w:lang w:val="ru-RU"/>
        </w:rPr>
        <w:t>__________________</w:t>
      </w:r>
    </w:p>
    <w:p w:rsidR="000C002F" w:rsidRDefault="000C002F" w:rsidP="000C002F">
      <w:pPr>
        <w:pStyle w:val="1"/>
        <w:keepNext w:val="0"/>
        <w:autoSpaceDE w:val="0"/>
        <w:autoSpaceDN w:val="0"/>
        <w:adjustRightInd w:val="0"/>
        <w:jc w:val="both"/>
        <w:rPr>
          <w:bCs/>
          <w:szCs w:val="28"/>
          <w:lang w:val="ru-RU"/>
        </w:rPr>
      </w:pPr>
      <w:r>
        <w:rPr>
          <w:bCs/>
          <w:szCs w:val="28"/>
        </w:rPr>
        <w:t>Прилагаемые к акту документы: ______________________________________</w:t>
      </w:r>
    </w:p>
    <w:p w:rsidR="000C002F" w:rsidRDefault="000C002F" w:rsidP="000C002F">
      <w:pPr>
        <w:pStyle w:val="1"/>
        <w:keepNext w:val="0"/>
        <w:autoSpaceDE w:val="0"/>
        <w:autoSpaceDN w:val="0"/>
        <w:adjustRightInd w:val="0"/>
        <w:jc w:val="both"/>
        <w:rPr>
          <w:bCs/>
          <w:szCs w:val="28"/>
        </w:rPr>
      </w:pPr>
    </w:p>
    <w:p w:rsidR="000C002F" w:rsidRDefault="000C002F" w:rsidP="000C002F">
      <w:pPr>
        <w:pStyle w:val="1"/>
        <w:keepNext w:val="0"/>
        <w:autoSpaceDE w:val="0"/>
        <w:autoSpaceDN w:val="0"/>
        <w:adjustRightInd w:val="0"/>
        <w:jc w:val="both"/>
        <w:rPr>
          <w:bCs/>
          <w:szCs w:val="28"/>
          <w:lang w:val="ru-RU"/>
        </w:rPr>
      </w:pPr>
      <w:r>
        <w:rPr>
          <w:bCs/>
          <w:szCs w:val="28"/>
        </w:rPr>
        <w:t>Подписи лиц, проводивших проверку: ________________________________</w:t>
      </w:r>
    </w:p>
    <w:p w:rsidR="000C002F" w:rsidRDefault="000C002F" w:rsidP="000C002F">
      <w:pPr>
        <w:pStyle w:val="1"/>
        <w:keepNext w:val="0"/>
        <w:autoSpaceDE w:val="0"/>
        <w:autoSpaceDN w:val="0"/>
        <w:adjustRightInd w:val="0"/>
        <w:jc w:val="both"/>
        <w:rPr>
          <w:bCs/>
          <w:szCs w:val="28"/>
          <w:lang w:val="ru-RU"/>
        </w:rPr>
      </w:pPr>
    </w:p>
    <w:p w:rsidR="000C002F" w:rsidRDefault="000C002F" w:rsidP="000C002F">
      <w:pPr>
        <w:pStyle w:val="1"/>
        <w:keepNext w:val="0"/>
        <w:autoSpaceDE w:val="0"/>
        <w:autoSpaceDN w:val="0"/>
        <w:adjustRightInd w:val="0"/>
        <w:jc w:val="both"/>
        <w:rPr>
          <w:bCs/>
          <w:szCs w:val="28"/>
        </w:rPr>
      </w:pPr>
      <w:r>
        <w:rPr>
          <w:bCs/>
          <w:szCs w:val="28"/>
        </w:rPr>
        <w:t>С   актом   проверки   ознакомлен(а),  копию  акта  со  всеми  приложениями</w:t>
      </w:r>
    </w:p>
    <w:p w:rsidR="000C002F" w:rsidRDefault="000C002F" w:rsidP="000C002F">
      <w:pPr>
        <w:pStyle w:val="1"/>
        <w:keepNext w:val="0"/>
        <w:autoSpaceDE w:val="0"/>
        <w:autoSpaceDN w:val="0"/>
        <w:adjustRightInd w:val="0"/>
        <w:jc w:val="both"/>
        <w:rPr>
          <w:bCs/>
          <w:szCs w:val="28"/>
          <w:lang w:val="ru-RU"/>
        </w:rPr>
      </w:pPr>
      <w:r>
        <w:rPr>
          <w:bCs/>
          <w:szCs w:val="28"/>
        </w:rPr>
        <w:t>получил(а): _______________________________________________________________</w:t>
      </w:r>
      <w:r>
        <w:rPr>
          <w:bCs/>
          <w:szCs w:val="28"/>
          <w:lang w:val="ru-RU"/>
        </w:rPr>
        <w:t>___</w:t>
      </w:r>
    </w:p>
    <w:p w:rsidR="000C002F" w:rsidRDefault="000C002F" w:rsidP="000C002F">
      <w:pPr>
        <w:pStyle w:val="1"/>
        <w:keepNext w:val="0"/>
        <w:autoSpaceDE w:val="0"/>
        <w:autoSpaceDN w:val="0"/>
        <w:adjustRightInd w:val="0"/>
        <w:jc w:val="both"/>
        <w:rPr>
          <w:bCs/>
          <w:sz w:val="20"/>
          <w:szCs w:val="20"/>
        </w:rPr>
      </w:pPr>
      <w:r>
        <w:rPr>
          <w:bCs/>
          <w:szCs w:val="28"/>
        </w:rPr>
        <w:t xml:space="preserve">            </w:t>
      </w:r>
      <w:r>
        <w:rPr>
          <w:bCs/>
          <w:sz w:val="20"/>
          <w:szCs w:val="20"/>
        </w:rPr>
        <w:t xml:space="preserve">  (фамилия, инициалы проверяемого лица, его уполномоченного</w:t>
      </w:r>
      <w:r>
        <w:rPr>
          <w:bCs/>
          <w:sz w:val="20"/>
          <w:szCs w:val="20"/>
          <w:lang w:val="ru-RU"/>
        </w:rPr>
        <w:t xml:space="preserve"> </w:t>
      </w:r>
      <w:r>
        <w:rPr>
          <w:bCs/>
          <w:sz w:val="20"/>
          <w:szCs w:val="20"/>
        </w:rPr>
        <w:t>представителя)</w:t>
      </w:r>
    </w:p>
    <w:p w:rsidR="000C002F" w:rsidRDefault="000C002F" w:rsidP="000C002F">
      <w:pPr>
        <w:pStyle w:val="1"/>
        <w:keepNext w:val="0"/>
        <w:autoSpaceDE w:val="0"/>
        <w:autoSpaceDN w:val="0"/>
        <w:adjustRightInd w:val="0"/>
        <w:jc w:val="both"/>
        <w:rPr>
          <w:bCs/>
          <w:szCs w:val="28"/>
        </w:rPr>
      </w:pPr>
    </w:p>
    <w:p w:rsidR="000C002F" w:rsidRDefault="000C002F" w:rsidP="000C002F">
      <w:pPr>
        <w:pStyle w:val="1"/>
        <w:keepNext w:val="0"/>
        <w:autoSpaceDE w:val="0"/>
        <w:autoSpaceDN w:val="0"/>
        <w:adjustRightInd w:val="0"/>
        <w:jc w:val="both"/>
        <w:rPr>
          <w:bCs/>
          <w:szCs w:val="28"/>
        </w:rPr>
      </w:pPr>
      <w:r>
        <w:rPr>
          <w:bCs/>
          <w:szCs w:val="28"/>
        </w:rPr>
        <w:t xml:space="preserve"> </w:t>
      </w:r>
      <w:r>
        <w:rPr>
          <w:bCs/>
          <w:szCs w:val="28"/>
          <w:lang w:val="ru-RU"/>
        </w:rPr>
        <w:t>«</w:t>
      </w:r>
      <w:r>
        <w:rPr>
          <w:bCs/>
          <w:szCs w:val="28"/>
        </w:rPr>
        <w:t>___</w:t>
      </w:r>
      <w:r>
        <w:rPr>
          <w:bCs/>
          <w:szCs w:val="28"/>
          <w:lang w:val="ru-RU"/>
        </w:rPr>
        <w:t>»</w:t>
      </w:r>
      <w:r>
        <w:rPr>
          <w:bCs/>
          <w:szCs w:val="28"/>
        </w:rPr>
        <w:t xml:space="preserve"> __________ 20__ г.</w:t>
      </w:r>
      <w:r>
        <w:rPr>
          <w:bCs/>
          <w:szCs w:val="28"/>
          <w:lang w:val="ru-RU"/>
        </w:rPr>
        <w:t xml:space="preserve">                                        </w:t>
      </w:r>
      <w:r>
        <w:rPr>
          <w:bCs/>
          <w:szCs w:val="28"/>
        </w:rPr>
        <w:t>________________________</w:t>
      </w:r>
    </w:p>
    <w:p w:rsidR="000C002F" w:rsidRDefault="000C002F" w:rsidP="000C002F">
      <w:pPr>
        <w:pStyle w:val="1"/>
        <w:keepNext w:val="0"/>
        <w:autoSpaceDE w:val="0"/>
        <w:autoSpaceDN w:val="0"/>
        <w:adjustRightInd w:val="0"/>
        <w:jc w:val="both"/>
        <w:rPr>
          <w:bCs/>
          <w:sz w:val="20"/>
          <w:szCs w:val="20"/>
        </w:rPr>
      </w:pPr>
      <w:r>
        <w:rPr>
          <w:bCs/>
          <w:szCs w:val="28"/>
        </w:rPr>
        <w:t xml:space="preserve">                                                    </w:t>
      </w:r>
      <w:r>
        <w:rPr>
          <w:bCs/>
          <w:sz w:val="20"/>
          <w:szCs w:val="20"/>
        </w:rPr>
        <w:t xml:space="preserve">       </w:t>
      </w:r>
      <w:r>
        <w:rPr>
          <w:bCs/>
          <w:sz w:val="20"/>
          <w:szCs w:val="20"/>
          <w:lang w:val="ru-RU"/>
        </w:rPr>
        <w:t xml:space="preserve">                                                          </w:t>
      </w:r>
      <w:r>
        <w:rPr>
          <w:bCs/>
          <w:sz w:val="20"/>
          <w:szCs w:val="20"/>
        </w:rPr>
        <w:t>(подпись)</w:t>
      </w:r>
    </w:p>
    <w:p w:rsidR="000C002F" w:rsidRDefault="000C002F" w:rsidP="000C002F">
      <w:pPr>
        <w:pStyle w:val="1"/>
        <w:keepNext w:val="0"/>
        <w:autoSpaceDE w:val="0"/>
        <w:autoSpaceDN w:val="0"/>
        <w:adjustRightInd w:val="0"/>
        <w:jc w:val="both"/>
        <w:rPr>
          <w:bCs/>
          <w:szCs w:val="28"/>
        </w:rPr>
      </w:pPr>
    </w:p>
    <w:p w:rsidR="000C002F" w:rsidRDefault="000C002F" w:rsidP="000C002F">
      <w:pPr>
        <w:pStyle w:val="1"/>
        <w:keepNext w:val="0"/>
        <w:autoSpaceDE w:val="0"/>
        <w:autoSpaceDN w:val="0"/>
        <w:adjustRightInd w:val="0"/>
        <w:jc w:val="both"/>
        <w:rPr>
          <w:bCs/>
          <w:szCs w:val="28"/>
          <w:lang w:val="ru-RU"/>
        </w:rPr>
      </w:pPr>
      <w:r>
        <w:rPr>
          <w:bCs/>
          <w:szCs w:val="28"/>
        </w:rPr>
        <w:t>Пометка об отказе ознакомления с актом проверки: _____________________</w:t>
      </w:r>
    </w:p>
    <w:p w:rsidR="000C002F" w:rsidRDefault="000C002F" w:rsidP="000C002F">
      <w:pPr>
        <w:pStyle w:val="1"/>
        <w:keepNext w:val="0"/>
        <w:autoSpaceDE w:val="0"/>
        <w:autoSpaceDN w:val="0"/>
        <w:adjustRightInd w:val="0"/>
        <w:jc w:val="both"/>
        <w:rPr>
          <w:bCs/>
          <w:sz w:val="20"/>
          <w:szCs w:val="20"/>
        </w:rPr>
      </w:pPr>
      <w:r>
        <w:rPr>
          <w:bCs/>
          <w:szCs w:val="28"/>
        </w:rPr>
        <w:t xml:space="preserve">                                              </w:t>
      </w:r>
      <w:r>
        <w:rPr>
          <w:bCs/>
          <w:sz w:val="20"/>
          <w:szCs w:val="20"/>
        </w:rPr>
        <w:t xml:space="preserve">    </w:t>
      </w:r>
      <w:r>
        <w:rPr>
          <w:bCs/>
          <w:sz w:val="20"/>
          <w:szCs w:val="20"/>
          <w:lang w:val="ru-RU"/>
        </w:rPr>
        <w:t xml:space="preserve">                                                         </w:t>
      </w:r>
      <w:r>
        <w:rPr>
          <w:bCs/>
          <w:sz w:val="20"/>
          <w:szCs w:val="20"/>
        </w:rPr>
        <w:t>(подпись уполномоченного</w:t>
      </w:r>
    </w:p>
    <w:p w:rsidR="000C002F" w:rsidRDefault="000C002F" w:rsidP="000C002F">
      <w:pPr>
        <w:pStyle w:val="1"/>
        <w:keepNext w:val="0"/>
        <w:autoSpaceDE w:val="0"/>
        <w:autoSpaceDN w:val="0"/>
        <w:adjustRightInd w:val="0"/>
        <w:jc w:val="both"/>
        <w:rPr>
          <w:bCs/>
          <w:sz w:val="20"/>
          <w:szCs w:val="20"/>
        </w:rPr>
      </w:pPr>
      <w:r>
        <w:rPr>
          <w:bCs/>
          <w:sz w:val="20"/>
          <w:szCs w:val="20"/>
        </w:rPr>
        <w:t xml:space="preserve">                                                  </w:t>
      </w:r>
      <w:r>
        <w:rPr>
          <w:bCs/>
          <w:sz w:val="20"/>
          <w:szCs w:val="20"/>
          <w:lang w:val="ru-RU"/>
        </w:rPr>
        <w:t xml:space="preserve">                                                                               </w:t>
      </w:r>
      <w:r>
        <w:rPr>
          <w:bCs/>
          <w:sz w:val="20"/>
          <w:szCs w:val="20"/>
        </w:rPr>
        <w:t>должностного лица (лиц),</w:t>
      </w:r>
    </w:p>
    <w:p w:rsidR="000C002F" w:rsidRDefault="000C002F" w:rsidP="000C002F">
      <w:pPr>
        <w:pStyle w:val="1"/>
        <w:keepNext w:val="0"/>
        <w:autoSpaceDE w:val="0"/>
        <w:autoSpaceDN w:val="0"/>
        <w:adjustRightInd w:val="0"/>
        <w:jc w:val="both"/>
        <w:rPr>
          <w:bCs/>
          <w:sz w:val="20"/>
          <w:szCs w:val="20"/>
        </w:rPr>
      </w:pPr>
      <w:r>
        <w:rPr>
          <w:bCs/>
          <w:sz w:val="20"/>
          <w:szCs w:val="20"/>
        </w:rPr>
        <w:t xml:space="preserve">                                                  </w:t>
      </w:r>
      <w:r>
        <w:rPr>
          <w:bCs/>
          <w:sz w:val="20"/>
          <w:szCs w:val="20"/>
          <w:lang w:val="ru-RU"/>
        </w:rPr>
        <w:t xml:space="preserve">                                                                              </w:t>
      </w:r>
      <w:r>
        <w:rPr>
          <w:bCs/>
          <w:sz w:val="20"/>
          <w:szCs w:val="20"/>
        </w:rPr>
        <w:t xml:space="preserve"> проводившего проверку)</w:t>
      </w:r>
    </w:p>
    <w:p w:rsidR="000C002F" w:rsidRDefault="000C002F" w:rsidP="000C002F">
      <w:pPr>
        <w:autoSpaceDE w:val="0"/>
        <w:autoSpaceDN w:val="0"/>
        <w:adjustRightInd w:val="0"/>
        <w:ind w:left="4746"/>
        <w:jc w:val="both"/>
        <w:rPr>
          <w:sz w:val="28"/>
          <w:szCs w:val="28"/>
        </w:rPr>
      </w:pPr>
      <w:r>
        <w:rPr>
          <w:sz w:val="28"/>
          <w:szCs w:val="28"/>
        </w:rPr>
        <w:t xml:space="preserve"> </w:t>
      </w: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0C002F" w:rsidRDefault="000C002F" w:rsidP="000C002F">
      <w:pPr>
        <w:autoSpaceDE w:val="0"/>
        <w:autoSpaceDN w:val="0"/>
        <w:adjustRightInd w:val="0"/>
        <w:ind w:left="4746"/>
        <w:jc w:val="both"/>
        <w:rPr>
          <w:sz w:val="28"/>
          <w:szCs w:val="28"/>
        </w:rPr>
      </w:pPr>
    </w:p>
    <w:p w:rsidR="007E09BE" w:rsidRDefault="007E09BE" w:rsidP="007E09BE">
      <w:pPr>
        <w:autoSpaceDE w:val="0"/>
        <w:autoSpaceDN w:val="0"/>
        <w:adjustRightInd w:val="0"/>
        <w:jc w:val="both"/>
        <w:rPr>
          <w:sz w:val="28"/>
          <w:szCs w:val="28"/>
        </w:rPr>
      </w:pPr>
    </w:p>
    <w:p w:rsidR="000C002F" w:rsidRDefault="000C002F" w:rsidP="000C002F">
      <w:pPr>
        <w:autoSpaceDE w:val="0"/>
        <w:autoSpaceDN w:val="0"/>
        <w:adjustRightInd w:val="0"/>
        <w:ind w:left="4746"/>
        <w:jc w:val="both"/>
        <w:rPr>
          <w:sz w:val="28"/>
          <w:szCs w:val="28"/>
        </w:rPr>
      </w:pPr>
      <w:r>
        <w:rPr>
          <w:sz w:val="28"/>
          <w:szCs w:val="28"/>
        </w:rPr>
        <w:t>Приложение № 4</w:t>
      </w:r>
    </w:p>
    <w:p w:rsidR="000C002F" w:rsidRDefault="000C002F" w:rsidP="000C002F">
      <w:pPr>
        <w:autoSpaceDE w:val="0"/>
        <w:autoSpaceDN w:val="0"/>
        <w:adjustRightInd w:val="0"/>
        <w:ind w:left="4746"/>
        <w:jc w:val="both"/>
        <w:rPr>
          <w:sz w:val="28"/>
          <w:szCs w:val="28"/>
        </w:rPr>
      </w:pPr>
      <w:r>
        <w:rPr>
          <w:sz w:val="28"/>
          <w:szCs w:val="28"/>
        </w:rPr>
        <w:t>к административному регламенту</w:t>
      </w:r>
    </w:p>
    <w:p w:rsidR="000C002F" w:rsidRDefault="000C002F" w:rsidP="003F4381">
      <w:pPr>
        <w:autoSpaceDE w:val="0"/>
        <w:autoSpaceDN w:val="0"/>
        <w:adjustRightInd w:val="0"/>
        <w:ind w:left="4746"/>
        <w:jc w:val="both"/>
        <w:rPr>
          <w:i/>
          <w:sz w:val="28"/>
          <w:szCs w:val="28"/>
        </w:rPr>
      </w:pPr>
      <w:r>
        <w:rPr>
          <w:sz w:val="28"/>
          <w:szCs w:val="28"/>
        </w:rPr>
        <w:t xml:space="preserve">по исполнению муниципальной функции (услуги) по осуществлению муниципального жилищного контроля на межселенной территории </w:t>
      </w:r>
      <w:r w:rsidR="003F4381">
        <w:rPr>
          <w:spacing w:val="2"/>
          <w:sz w:val="28"/>
          <w:szCs w:val="28"/>
        </w:rPr>
        <w:t>Туруханского муниципального района</w:t>
      </w:r>
    </w:p>
    <w:p w:rsidR="000C002F" w:rsidRDefault="000C002F" w:rsidP="000C002F">
      <w:pPr>
        <w:autoSpaceDE w:val="0"/>
        <w:autoSpaceDN w:val="0"/>
        <w:adjustRightInd w:val="0"/>
        <w:jc w:val="both"/>
        <w:rPr>
          <w:i/>
          <w:sz w:val="28"/>
          <w:szCs w:val="28"/>
        </w:rPr>
      </w:pPr>
    </w:p>
    <w:p w:rsidR="003F4381" w:rsidRDefault="003F4381" w:rsidP="000C002F">
      <w:pPr>
        <w:autoSpaceDE w:val="0"/>
        <w:autoSpaceDN w:val="0"/>
        <w:adjustRightInd w:val="0"/>
        <w:jc w:val="both"/>
        <w:rPr>
          <w:i/>
          <w:sz w:val="28"/>
          <w:szCs w:val="28"/>
        </w:rPr>
      </w:pPr>
    </w:p>
    <w:p w:rsidR="000C002F" w:rsidRDefault="000C002F" w:rsidP="000C002F">
      <w:pPr>
        <w:autoSpaceDE w:val="0"/>
        <w:autoSpaceDN w:val="0"/>
        <w:adjustRightInd w:val="0"/>
        <w:jc w:val="both"/>
        <w:rPr>
          <w:i/>
          <w:sz w:val="28"/>
          <w:szCs w:val="28"/>
        </w:rPr>
      </w:pPr>
      <w:r>
        <w:rPr>
          <w:i/>
          <w:sz w:val="28"/>
          <w:szCs w:val="28"/>
        </w:rPr>
        <w:t>(примерная форма)</w:t>
      </w:r>
    </w:p>
    <w:p w:rsidR="000C002F" w:rsidRDefault="000C002F" w:rsidP="000C002F">
      <w:pPr>
        <w:autoSpaceDE w:val="0"/>
        <w:autoSpaceDN w:val="0"/>
        <w:adjustRightInd w:val="0"/>
        <w:ind w:firstLine="540"/>
        <w:jc w:val="center"/>
        <w:rPr>
          <w:sz w:val="28"/>
          <w:szCs w:val="28"/>
        </w:rPr>
      </w:pPr>
      <w:r>
        <w:rPr>
          <w:sz w:val="28"/>
          <w:szCs w:val="28"/>
        </w:rPr>
        <w:t>ПРЕДПИСАНИЕ № ____</w:t>
      </w:r>
    </w:p>
    <w:p w:rsidR="000C002F" w:rsidRDefault="000C002F" w:rsidP="000C002F">
      <w:pPr>
        <w:autoSpaceDE w:val="0"/>
        <w:autoSpaceDN w:val="0"/>
        <w:adjustRightInd w:val="0"/>
        <w:ind w:firstLine="540"/>
        <w:jc w:val="center"/>
        <w:rPr>
          <w:sz w:val="28"/>
          <w:szCs w:val="28"/>
        </w:rPr>
      </w:pPr>
      <w:r>
        <w:rPr>
          <w:sz w:val="28"/>
          <w:szCs w:val="28"/>
        </w:rPr>
        <w:t>об устранении нарушений жилищного законодательства</w:t>
      </w:r>
    </w:p>
    <w:p w:rsidR="000C002F" w:rsidRDefault="000C002F" w:rsidP="000C002F">
      <w:pPr>
        <w:autoSpaceDE w:val="0"/>
        <w:autoSpaceDN w:val="0"/>
        <w:adjustRightInd w:val="0"/>
        <w:ind w:firstLine="540"/>
        <w:jc w:val="both"/>
        <w:rPr>
          <w:sz w:val="28"/>
          <w:szCs w:val="28"/>
        </w:rPr>
      </w:pPr>
    </w:p>
    <w:p w:rsidR="000C002F" w:rsidRDefault="000C002F" w:rsidP="000C002F">
      <w:pPr>
        <w:autoSpaceDE w:val="0"/>
        <w:autoSpaceDN w:val="0"/>
        <w:adjustRightInd w:val="0"/>
        <w:jc w:val="both"/>
        <w:rPr>
          <w:sz w:val="28"/>
          <w:szCs w:val="28"/>
        </w:rPr>
      </w:pPr>
      <w:r>
        <w:rPr>
          <w:bCs/>
          <w:sz w:val="28"/>
          <w:szCs w:val="28"/>
        </w:rPr>
        <w:t>«</w:t>
      </w:r>
      <w:r>
        <w:rPr>
          <w:sz w:val="28"/>
          <w:szCs w:val="28"/>
        </w:rPr>
        <w:t>__</w:t>
      </w:r>
      <w:r>
        <w:rPr>
          <w:bCs/>
          <w:sz w:val="28"/>
          <w:szCs w:val="28"/>
        </w:rPr>
        <w:t>»</w:t>
      </w:r>
      <w:r>
        <w:rPr>
          <w:sz w:val="28"/>
          <w:szCs w:val="28"/>
        </w:rPr>
        <w:t>____________ 20__ г.                                      _________________________</w:t>
      </w:r>
    </w:p>
    <w:p w:rsidR="000C002F" w:rsidRDefault="000C002F" w:rsidP="000C002F">
      <w:pPr>
        <w:autoSpaceDE w:val="0"/>
        <w:autoSpaceDN w:val="0"/>
        <w:adjustRightInd w:val="0"/>
        <w:ind w:firstLine="540"/>
        <w:jc w:val="both"/>
      </w:pPr>
      <w:r>
        <w:t xml:space="preserve">                                                                                    (место составления)</w:t>
      </w:r>
    </w:p>
    <w:p w:rsidR="000C002F" w:rsidRDefault="000C002F" w:rsidP="000C002F">
      <w:pPr>
        <w:autoSpaceDE w:val="0"/>
        <w:autoSpaceDN w:val="0"/>
        <w:adjustRightInd w:val="0"/>
        <w:ind w:firstLine="540"/>
        <w:jc w:val="both"/>
      </w:pPr>
    </w:p>
    <w:p w:rsidR="000C002F" w:rsidRDefault="000C002F" w:rsidP="000C002F">
      <w:pPr>
        <w:autoSpaceDE w:val="0"/>
        <w:autoSpaceDN w:val="0"/>
        <w:adjustRightInd w:val="0"/>
        <w:ind w:firstLine="540"/>
        <w:jc w:val="both"/>
        <w:rPr>
          <w:bCs/>
          <w:sz w:val="28"/>
          <w:szCs w:val="28"/>
        </w:rPr>
      </w:pPr>
      <w:r>
        <w:rPr>
          <w:sz w:val="28"/>
          <w:szCs w:val="28"/>
        </w:rPr>
        <w:t>На основании пункта 9 ст</w:t>
      </w:r>
      <w:r w:rsidR="007E09BE">
        <w:rPr>
          <w:sz w:val="28"/>
          <w:szCs w:val="28"/>
        </w:rPr>
        <w:t xml:space="preserve">атьи 14 Жилищного кодекса РФ и </w:t>
      </w:r>
      <w:r w:rsidR="00DA3492">
        <w:rPr>
          <w:sz w:val="28"/>
          <w:szCs w:val="28"/>
        </w:rPr>
        <w:t>Акта проведения проверки соблюдения требований законодательства в</w:t>
      </w:r>
      <w:r>
        <w:rPr>
          <w:sz w:val="28"/>
          <w:szCs w:val="28"/>
        </w:rPr>
        <w:t xml:space="preserve"> области жилищных отношений</w:t>
      </w:r>
    </w:p>
    <w:p w:rsidR="000C002F" w:rsidRDefault="000C002F" w:rsidP="000C002F">
      <w:pPr>
        <w:autoSpaceDE w:val="0"/>
        <w:autoSpaceDN w:val="0"/>
        <w:adjustRightInd w:val="0"/>
        <w:ind w:firstLine="540"/>
        <w:jc w:val="both"/>
        <w:rPr>
          <w:sz w:val="28"/>
          <w:szCs w:val="28"/>
        </w:rPr>
      </w:pPr>
      <w:r>
        <w:rPr>
          <w:sz w:val="28"/>
          <w:szCs w:val="28"/>
        </w:rPr>
        <w:t>ПРЕДПИСЫВАЮ:</w:t>
      </w:r>
    </w:p>
    <w:p w:rsidR="000C002F" w:rsidRDefault="000C002F" w:rsidP="000C002F">
      <w:pPr>
        <w:autoSpaceDE w:val="0"/>
        <w:autoSpaceDN w:val="0"/>
        <w:adjustRightInd w:val="0"/>
        <w:jc w:val="both"/>
        <w:rPr>
          <w:sz w:val="28"/>
          <w:szCs w:val="28"/>
        </w:rPr>
      </w:pPr>
      <w:r>
        <w:rPr>
          <w:sz w:val="28"/>
          <w:szCs w:val="28"/>
        </w:rPr>
        <w:t>__________________________________________________________________</w:t>
      </w:r>
    </w:p>
    <w:p w:rsidR="000C002F" w:rsidRDefault="000C002F" w:rsidP="000C002F">
      <w:pPr>
        <w:autoSpaceDE w:val="0"/>
        <w:autoSpaceDN w:val="0"/>
        <w:adjustRightInd w:val="0"/>
        <w:jc w:val="both"/>
        <w:rPr>
          <w:i/>
          <w:sz w:val="28"/>
          <w:szCs w:val="28"/>
        </w:rPr>
      </w:pPr>
      <w:r>
        <w:rPr>
          <w:i/>
          <w:sz w:val="28"/>
          <w:szCs w:val="28"/>
        </w:rPr>
        <w:t>(полное и сокращенное наименование проверяемого юридического лица,</w:t>
      </w:r>
    </w:p>
    <w:p w:rsidR="000C002F" w:rsidRDefault="000C002F" w:rsidP="000C002F">
      <w:pPr>
        <w:autoSpaceDE w:val="0"/>
        <w:autoSpaceDN w:val="0"/>
        <w:adjustRightInd w:val="0"/>
        <w:jc w:val="both"/>
        <w:rPr>
          <w:i/>
          <w:sz w:val="28"/>
          <w:szCs w:val="28"/>
        </w:rPr>
      </w:pPr>
      <w:r>
        <w:rPr>
          <w:i/>
          <w:sz w:val="28"/>
          <w:szCs w:val="28"/>
        </w:rPr>
        <w:t>Ф.И.О. индивидуального предпринимателя, гражданина, которому выдается предписание)</w:t>
      </w:r>
    </w:p>
    <w:p w:rsidR="000C002F" w:rsidRDefault="000C002F" w:rsidP="000C002F">
      <w:pPr>
        <w:autoSpaceDE w:val="0"/>
        <w:autoSpaceDN w:val="0"/>
        <w:adjustRightInd w:val="0"/>
        <w:jc w:val="both"/>
        <w:rPr>
          <w:i/>
          <w:sz w:val="28"/>
          <w:szCs w:val="28"/>
        </w:rPr>
      </w:pPr>
    </w:p>
    <w:tbl>
      <w:tblPr>
        <w:tblW w:w="9750" w:type="dxa"/>
        <w:jc w:val="center"/>
        <w:tblLayout w:type="fixed"/>
        <w:tblCellMar>
          <w:left w:w="70" w:type="dxa"/>
          <w:right w:w="70" w:type="dxa"/>
        </w:tblCellMar>
        <w:tblLook w:val="04A0" w:firstRow="1" w:lastRow="0" w:firstColumn="1" w:lastColumn="0" w:noHBand="0" w:noVBand="1"/>
      </w:tblPr>
      <w:tblGrid>
        <w:gridCol w:w="570"/>
        <w:gridCol w:w="3105"/>
        <w:gridCol w:w="2160"/>
        <w:gridCol w:w="3915"/>
      </w:tblGrid>
      <w:tr w:rsidR="000C002F" w:rsidTr="000C002F">
        <w:trPr>
          <w:cantSplit/>
          <w:trHeight w:val="360"/>
          <w:jc w:val="center"/>
        </w:trPr>
        <w:tc>
          <w:tcPr>
            <w:tcW w:w="570" w:type="dxa"/>
            <w:tcBorders>
              <w:top w:val="single" w:sz="6" w:space="0" w:color="auto"/>
              <w:left w:val="single" w:sz="6" w:space="0" w:color="auto"/>
              <w:bottom w:val="single" w:sz="6" w:space="0" w:color="auto"/>
              <w:right w:val="single" w:sz="6" w:space="0" w:color="auto"/>
            </w:tcBorders>
            <w:hideMark/>
          </w:tcPr>
          <w:p w:rsidR="000C002F" w:rsidRDefault="007E09BE">
            <w:pPr>
              <w:autoSpaceDE w:val="0"/>
              <w:autoSpaceDN w:val="0"/>
              <w:adjustRightInd w:val="0"/>
              <w:ind w:firstLine="1"/>
              <w:jc w:val="center"/>
              <w:rPr>
                <w:sz w:val="28"/>
                <w:szCs w:val="28"/>
              </w:rPr>
            </w:pPr>
            <w:r>
              <w:rPr>
                <w:sz w:val="28"/>
                <w:szCs w:val="28"/>
              </w:rPr>
              <w:t>№</w:t>
            </w:r>
            <w:r w:rsidR="000C002F">
              <w:rPr>
                <w:sz w:val="28"/>
                <w:szCs w:val="28"/>
              </w:rPr>
              <w:t xml:space="preserve"> </w:t>
            </w:r>
            <w:r w:rsidR="000C002F">
              <w:rPr>
                <w:sz w:val="28"/>
                <w:szCs w:val="28"/>
              </w:rPr>
              <w:br/>
              <w:t>п/п</w:t>
            </w:r>
          </w:p>
        </w:tc>
        <w:tc>
          <w:tcPr>
            <w:tcW w:w="3106" w:type="dxa"/>
            <w:tcBorders>
              <w:top w:val="single" w:sz="6" w:space="0" w:color="auto"/>
              <w:left w:val="single" w:sz="6" w:space="0" w:color="auto"/>
              <w:bottom w:val="single" w:sz="6" w:space="0" w:color="auto"/>
              <w:right w:val="single" w:sz="6" w:space="0" w:color="auto"/>
            </w:tcBorders>
            <w:hideMark/>
          </w:tcPr>
          <w:p w:rsidR="000C002F" w:rsidRDefault="000C002F">
            <w:pPr>
              <w:autoSpaceDE w:val="0"/>
              <w:autoSpaceDN w:val="0"/>
              <w:adjustRightInd w:val="0"/>
              <w:ind w:firstLine="1"/>
              <w:jc w:val="center"/>
              <w:rPr>
                <w:sz w:val="28"/>
                <w:szCs w:val="28"/>
              </w:rPr>
            </w:pPr>
            <w:r>
              <w:rPr>
                <w:sz w:val="28"/>
                <w:szCs w:val="28"/>
              </w:rPr>
              <w:t>Содержание предписания</w:t>
            </w:r>
          </w:p>
        </w:tc>
        <w:tc>
          <w:tcPr>
            <w:tcW w:w="2161" w:type="dxa"/>
            <w:tcBorders>
              <w:top w:val="single" w:sz="6" w:space="0" w:color="auto"/>
              <w:left w:val="single" w:sz="6" w:space="0" w:color="auto"/>
              <w:bottom w:val="single" w:sz="6" w:space="0" w:color="auto"/>
              <w:right w:val="single" w:sz="6" w:space="0" w:color="auto"/>
            </w:tcBorders>
            <w:hideMark/>
          </w:tcPr>
          <w:p w:rsidR="000C002F" w:rsidRDefault="000C002F">
            <w:pPr>
              <w:autoSpaceDE w:val="0"/>
              <w:autoSpaceDN w:val="0"/>
              <w:adjustRightInd w:val="0"/>
              <w:ind w:firstLine="1"/>
              <w:jc w:val="center"/>
              <w:rPr>
                <w:sz w:val="28"/>
                <w:szCs w:val="28"/>
              </w:rPr>
            </w:pPr>
            <w:r>
              <w:rPr>
                <w:sz w:val="28"/>
                <w:szCs w:val="28"/>
              </w:rPr>
              <w:t>Срок исполнения</w:t>
            </w:r>
          </w:p>
        </w:tc>
        <w:tc>
          <w:tcPr>
            <w:tcW w:w="3917" w:type="dxa"/>
            <w:tcBorders>
              <w:top w:val="single" w:sz="6" w:space="0" w:color="auto"/>
              <w:left w:val="single" w:sz="6" w:space="0" w:color="auto"/>
              <w:bottom w:val="single" w:sz="6" w:space="0" w:color="auto"/>
              <w:right w:val="single" w:sz="6" w:space="0" w:color="auto"/>
            </w:tcBorders>
            <w:hideMark/>
          </w:tcPr>
          <w:p w:rsidR="000C002F" w:rsidRDefault="000C002F">
            <w:pPr>
              <w:autoSpaceDE w:val="0"/>
              <w:autoSpaceDN w:val="0"/>
              <w:adjustRightInd w:val="0"/>
              <w:ind w:firstLine="1"/>
              <w:jc w:val="center"/>
              <w:rPr>
                <w:sz w:val="28"/>
                <w:szCs w:val="28"/>
              </w:rPr>
            </w:pPr>
            <w:r>
              <w:rPr>
                <w:sz w:val="28"/>
                <w:szCs w:val="28"/>
              </w:rPr>
              <w:t>Основание (ссылка на нормативный правовой акт)</w:t>
            </w:r>
          </w:p>
        </w:tc>
      </w:tr>
      <w:tr w:rsidR="000C002F" w:rsidTr="000C002F">
        <w:trPr>
          <w:cantSplit/>
          <w:trHeight w:val="240"/>
          <w:jc w:val="center"/>
        </w:trPr>
        <w:tc>
          <w:tcPr>
            <w:tcW w:w="570" w:type="dxa"/>
            <w:tcBorders>
              <w:top w:val="single" w:sz="6" w:space="0" w:color="auto"/>
              <w:left w:val="single" w:sz="6" w:space="0" w:color="auto"/>
              <w:bottom w:val="single" w:sz="6" w:space="0" w:color="auto"/>
              <w:right w:val="single" w:sz="6" w:space="0" w:color="auto"/>
            </w:tcBorders>
          </w:tcPr>
          <w:p w:rsidR="000C002F" w:rsidRDefault="000C002F">
            <w:pPr>
              <w:autoSpaceDE w:val="0"/>
              <w:autoSpaceDN w:val="0"/>
              <w:adjustRightInd w:val="0"/>
              <w:jc w:val="center"/>
              <w:rPr>
                <w:sz w:val="28"/>
                <w:szCs w:val="28"/>
              </w:rPr>
            </w:pPr>
          </w:p>
        </w:tc>
        <w:tc>
          <w:tcPr>
            <w:tcW w:w="3106" w:type="dxa"/>
            <w:tcBorders>
              <w:top w:val="single" w:sz="6" w:space="0" w:color="auto"/>
              <w:left w:val="single" w:sz="6" w:space="0" w:color="auto"/>
              <w:bottom w:val="single" w:sz="6" w:space="0" w:color="auto"/>
              <w:right w:val="single" w:sz="6" w:space="0" w:color="auto"/>
            </w:tcBorders>
            <w:hideMark/>
          </w:tcPr>
          <w:p w:rsidR="000C002F" w:rsidRDefault="000C002F">
            <w:pPr>
              <w:autoSpaceDE w:val="0"/>
              <w:autoSpaceDN w:val="0"/>
              <w:adjustRightInd w:val="0"/>
              <w:jc w:val="center"/>
              <w:rPr>
                <w:sz w:val="28"/>
                <w:szCs w:val="28"/>
              </w:rPr>
            </w:pPr>
            <w:r>
              <w:rPr>
                <w:sz w:val="28"/>
                <w:szCs w:val="28"/>
              </w:rPr>
              <w:t>2</w:t>
            </w:r>
          </w:p>
        </w:tc>
        <w:tc>
          <w:tcPr>
            <w:tcW w:w="2161" w:type="dxa"/>
            <w:tcBorders>
              <w:top w:val="single" w:sz="6" w:space="0" w:color="auto"/>
              <w:left w:val="single" w:sz="6" w:space="0" w:color="auto"/>
              <w:bottom w:val="single" w:sz="6" w:space="0" w:color="auto"/>
              <w:right w:val="single" w:sz="6" w:space="0" w:color="auto"/>
            </w:tcBorders>
            <w:hideMark/>
          </w:tcPr>
          <w:p w:rsidR="000C002F" w:rsidRDefault="000C002F">
            <w:pPr>
              <w:autoSpaceDE w:val="0"/>
              <w:autoSpaceDN w:val="0"/>
              <w:adjustRightInd w:val="0"/>
              <w:jc w:val="center"/>
              <w:rPr>
                <w:sz w:val="28"/>
                <w:szCs w:val="28"/>
              </w:rPr>
            </w:pPr>
            <w:r>
              <w:rPr>
                <w:sz w:val="28"/>
                <w:szCs w:val="28"/>
              </w:rPr>
              <w:t>3</w:t>
            </w:r>
          </w:p>
        </w:tc>
        <w:tc>
          <w:tcPr>
            <w:tcW w:w="3917" w:type="dxa"/>
            <w:tcBorders>
              <w:top w:val="single" w:sz="6" w:space="0" w:color="auto"/>
              <w:left w:val="single" w:sz="6" w:space="0" w:color="auto"/>
              <w:bottom w:val="single" w:sz="6" w:space="0" w:color="auto"/>
              <w:right w:val="single" w:sz="6" w:space="0" w:color="auto"/>
            </w:tcBorders>
            <w:hideMark/>
          </w:tcPr>
          <w:p w:rsidR="000C002F" w:rsidRDefault="000C002F">
            <w:pPr>
              <w:autoSpaceDE w:val="0"/>
              <w:autoSpaceDN w:val="0"/>
              <w:adjustRightInd w:val="0"/>
              <w:jc w:val="center"/>
              <w:rPr>
                <w:sz w:val="28"/>
                <w:szCs w:val="28"/>
              </w:rPr>
            </w:pPr>
            <w:r>
              <w:rPr>
                <w:sz w:val="28"/>
                <w:szCs w:val="28"/>
              </w:rPr>
              <w:t>4</w:t>
            </w:r>
          </w:p>
        </w:tc>
      </w:tr>
      <w:tr w:rsidR="000C002F" w:rsidTr="000C002F">
        <w:trPr>
          <w:cantSplit/>
          <w:trHeight w:val="240"/>
          <w:jc w:val="center"/>
        </w:trPr>
        <w:tc>
          <w:tcPr>
            <w:tcW w:w="570" w:type="dxa"/>
            <w:tcBorders>
              <w:top w:val="single" w:sz="6" w:space="0" w:color="auto"/>
              <w:left w:val="single" w:sz="6" w:space="0" w:color="auto"/>
              <w:bottom w:val="single" w:sz="6" w:space="0" w:color="auto"/>
              <w:right w:val="single" w:sz="6" w:space="0" w:color="auto"/>
            </w:tcBorders>
            <w:hideMark/>
          </w:tcPr>
          <w:p w:rsidR="000C002F" w:rsidRDefault="000C002F">
            <w:pPr>
              <w:autoSpaceDE w:val="0"/>
              <w:autoSpaceDN w:val="0"/>
              <w:adjustRightInd w:val="0"/>
              <w:jc w:val="center"/>
              <w:rPr>
                <w:sz w:val="28"/>
                <w:szCs w:val="28"/>
              </w:rPr>
            </w:pPr>
            <w:r>
              <w:rPr>
                <w:sz w:val="28"/>
                <w:szCs w:val="28"/>
              </w:rPr>
              <w:t>1</w:t>
            </w:r>
          </w:p>
        </w:tc>
        <w:tc>
          <w:tcPr>
            <w:tcW w:w="3106" w:type="dxa"/>
            <w:tcBorders>
              <w:top w:val="single" w:sz="6" w:space="0" w:color="auto"/>
              <w:left w:val="single" w:sz="6" w:space="0" w:color="auto"/>
              <w:bottom w:val="single" w:sz="6" w:space="0" w:color="auto"/>
              <w:right w:val="single" w:sz="6" w:space="0" w:color="auto"/>
            </w:tcBorders>
          </w:tcPr>
          <w:p w:rsidR="000C002F" w:rsidRDefault="000C002F">
            <w:pPr>
              <w:autoSpaceDE w:val="0"/>
              <w:autoSpaceDN w:val="0"/>
              <w:adjustRightInd w:val="0"/>
              <w:jc w:val="center"/>
              <w:rPr>
                <w:sz w:val="28"/>
                <w:szCs w:val="28"/>
              </w:rPr>
            </w:pPr>
          </w:p>
        </w:tc>
        <w:tc>
          <w:tcPr>
            <w:tcW w:w="2161" w:type="dxa"/>
            <w:tcBorders>
              <w:top w:val="single" w:sz="6" w:space="0" w:color="auto"/>
              <w:left w:val="single" w:sz="6" w:space="0" w:color="auto"/>
              <w:bottom w:val="single" w:sz="6" w:space="0" w:color="auto"/>
              <w:right w:val="single" w:sz="6" w:space="0" w:color="auto"/>
            </w:tcBorders>
          </w:tcPr>
          <w:p w:rsidR="000C002F" w:rsidRDefault="000C002F">
            <w:pPr>
              <w:autoSpaceDE w:val="0"/>
              <w:autoSpaceDN w:val="0"/>
              <w:adjustRightInd w:val="0"/>
              <w:jc w:val="center"/>
              <w:rPr>
                <w:sz w:val="28"/>
                <w:szCs w:val="28"/>
              </w:rPr>
            </w:pPr>
          </w:p>
        </w:tc>
        <w:tc>
          <w:tcPr>
            <w:tcW w:w="3917" w:type="dxa"/>
            <w:tcBorders>
              <w:top w:val="single" w:sz="6" w:space="0" w:color="auto"/>
              <w:left w:val="single" w:sz="6" w:space="0" w:color="auto"/>
              <w:bottom w:val="single" w:sz="6" w:space="0" w:color="auto"/>
              <w:right w:val="single" w:sz="6" w:space="0" w:color="auto"/>
            </w:tcBorders>
          </w:tcPr>
          <w:p w:rsidR="000C002F" w:rsidRDefault="000C002F">
            <w:pPr>
              <w:autoSpaceDE w:val="0"/>
              <w:autoSpaceDN w:val="0"/>
              <w:adjustRightInd w:val="0"/>
              <w:jc w:val="center"/>
              <w:rPr>
                <w:sz w:val="28"/>
                <w:szCs w:val="28"/>
              </w:rPr>
            </w:pPr>
          </w:p>
        </w:tc>
      </w:tr>
      <w:tr w:rsidR="000C002F" w:rsidTr="000C002F">
        <w:trPr>
          <w:cantSplit/>
          <w:trHeight w:val="240"/>
          <w:jc w:val="center"/>
        </w:trPr>
        <w:tc>
          <w:tcPr>
            <w:tcW w:w="570" w:type="dxa"/>
            <w:tcBorders>
              <w:top w:val="single" w:sz="6" w:space="0" w:color="auto"/>
              <w:left w:val="single" w:sz="6" w:space="0" w:color="auto"/>
              <w:bottom w:val="single" w:sz="6" w:space="0" w:color="auto"/>
              <w:right w:val="single" w:sz="6" w:space="0" w:color="auto"/>
            </w:tcBorders>
            <w:hideMark/>
          </w:tcPr>
          <w:p w:rsidR="000C002F" w:rsidRDefault="000C002F">
            <w:pPr>
              <w:autoSpaceDE w:val="0"/>
              <w:autoSpaceDN w:val="0"/>
              <w:adjustRightInd w:val="0"/>
              <w:jc w:val="center"/>
              <w:rPr>
                <w:sz w:val="28"/>
                <w:szCs w:val="28"/>
              </w:rPr>
            </w:pPr>
            <w:r>
              <w:rPr>
                <w:sz w:val="28"/>
                <w:szCs w:val="28"/>
              </w:rPr>
              <w:t>2</w:t>
            </w:r>
          </w:p>
        </w:tc>
        <w:tc>
          <w:tcPr>
            <w:tcW w:w="3106" w:type="dxa"/>
            <w:tcBorders>
              <w:top w:val="single" w:sz="6" w:space="0" w:color="auto"/>
              <w:left w:val="single" w:sz="6" w:space="0" w:color="auto"/>
              <w:bottom w:val="single" w:sz="6" w:space="0" w:color="auto"/>
              <w:right w:val="single" w:sz="6" w:space="0" w:color="auto"/>
            </w:tcBorders>
          </w:tcPr>
          <w:p w:rsidR="000C002F" w:rsidRDefault="000C002F">
            <w:pPr>
              <w:autoSpaceDE w:val="0"/>
              <w:autoSpaceDN w:val="0"/>
              <w:adjustRightInd w:val="0"/>
              <w:jc w:val="center"/>
              <w:rPr>
                <w:sz w:val="28"/>
                <w:szCs w:val="28"/>
              </w:rPr>
            </w:pPr>
          </w:p>
        </w:tc>
        <w:tc>
          <w:tcPr>
            <w:tcW w:w="2161" w:type="dxa"/>
            <w:tcBorders>
              <w:top w:val="single" w:sz="6" w:space="0" w:color="auto"/>
              <w:left w:val="single" w:sz="6" w:space="0" w:color="auto"/>
              <w:bottom w:val="single" w:sz="6" w:space="0" w:color="auto"/>
              <w:right w:val="single" w:sz="6" w:space="0" w:color="auto"/>
            </w:tcBorders>
          </w:tcPr>
          <w:p w:rsidR="000C002F" w:rsidRDefault="000C002F">
            <w:pPr>
              <w:autoSpaceDE w:val="0"/>
              <w:autoSpaceDN w:val="0"/>
              <w:adjustRightInd w:val="0"/>
              <w:jc w:val="center"/>
              <w:rPr>
                <w:sz w:val="28"/>
                <w:szCs w:val="28"/>
              </w:rPr>
            </w:pPr>
          </w:p>
        </w:tc>
        <w:tc>
          <w:tcPr>
            <w:tcW w:w="3917" w:type="dxa"/>
            <w:tcBorders>
              <w:top w:val="single" w:sz="6" w:space="0" w:color="auto"/>
              <w:left w:val="single" w:sz="6" w:space="0" w:color="auto"/>
              <w:bottom w:val="single" w:sz="6" w:space="0" w:color="auto"/>
              <w:right w:val="single" w:sz="6" w:space="0" w:color="auto"/>
            </w:tcBorders>
          </w:tcPr>
          <w:p w:rsidR="000C002F" w:rsidRDefault="000C002F">
            <w:pPr>
              <w:autoSpaceDE w:val="0"/>
              <w:autoSpaceDN w:val="0"/>
              <w:adjustRightInd w:val="0"/>
              <w:jc w:val="center"/>
              <w:rPr>
                <w:sz w:val="28"/>
                <w:szCs w:val="28"/>
              </w:rPr>
            </w:pPr>
          </w:p>
        </w:tc>
      </w:tr>
    </w:tbl>
    <w:p w:rsidR="000C002F" w:rsidRDefault="000C002F" w:rsidP="000C002F">
      <w:pPr>
        <w:autoSpaceDE w:val="0"/>
        <w:autoSpaceDN w:val="0"/>
        <w:adjustRightInd w:val="0"/>
        <w:jc w:val="both"/>
        <w:rPr>
          <w:sz w:val="28"/>
          <w:szCs w:val="28"/>
        </w:rPr>
      </w:pPr>
    </w:p>
    <w:p w:rsidR="000C002F" w:rsidRDefault="000C002F" w:rsidP="000C002F">
      <w:pPr>
        <w:autoSpaceDE w:val="0"/>
        <w:autoSpaceDN w:val="0"/>
        <w:adjustRightInd w:val="0"/>
        <w:ind w:firstLine="540"/>
        <w:jc w:val="both"/>
        <w:rPr>
          <w:sz w:val="28"/>
          <w:szCs w:val="28"/>
        </w:rPr>
      </w:pPr>
      <w:r>
        <w:rPr>
          <w:sz w:val="28"/>
          <w:szCs w:val="28"/>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w:t>
      </w:r>
      <w:r w:rsidR="007E09BE">
        <w:rPr>
          <w:sz w:val="28"/>
          <w:szCs w:val="28"/>
        </w:rPr>
        <w:t>____________ не</w:t>
      </w:r>
      <w:r w:rsidR="00DA3492">
        <w:rPr>
          <w:sz w:val="28"/>
          <w:szCs w:val="28"/>
        </w:rPr>
        <w:t xml:space="preserve"> позднее чем через 7 дней по</w:t>
      </w:r>
      <w:r>
        <w:rPr>
          <w:sz w:val="28"/>
          <w:szCs w:val="28"/>
        </w:rPr>
        <w:t xml:space="preserve"> истечении срока выполнения соответствующих пунктов предписания.</w:t>
      </w:r>
    </w:p>
    <w:p w:rsidR="000C002F" w:rsidRDefault="000C002F" w:rsidP="000C002F">
      <w:pPr>
        <w:autoSpaceDE w:val="0"/>
        <w:autoSpaceDN w:val="0"/>
        <w:adjustRightInd w:val="0"/>
        <w:jc w:val="both"/>
        <w:rPr>
          <w:sz w:val="28"/>
          <w:szCs w:val="28"/>
        </w:rPr>
      </w:pPr>
      <w:r>
        <w:rPr>
          <w:sz w:val="28"/>
          <w:szCs w:val="28"/>
        </w:rPr>
        <w:t>______________________________                             ______________________</w:t>
      </w:r>
    </w:p>
    <w:p w:rsidR="000C002F" w:rsidRDefault="000C002F" w:rsidP="000C002F">
      <w:pPr>
        <w:autoSpaceDE w:val="0"/>
        <w:autoSpaceDN w:val="0"/>
        <w:adjustRightInd w:val="0"/>
        <w:jc w:val="both"/>
        <w:rPr>
          <w:sz w:val="28"/>
          <w:szCs w:val="28"/>
        </w:rPr>
      </w:pPr>
      <w:r>
        <w:rPr>
          <w:sz w:val="28"/>
          <w:szCs w:val="28"/>
        </w:rPr>
        <w:t xml:space="preserve">(наименование должностного </w:t>
      </w:r>
      <w:proofErr w:type="gramStart"/>
      <w:r>
        <w:rPr>
          <w:sz w:val="28"/>
          <w:szCs w:val="28"/>
        </w:rPr>
        <w:t xml:space="preserve">лица)   </w:t>
      </w:r>
      <w:proofErr w:type="gramEnd"/>
      <w:r>
        <w:rPr>
          <w:sz w:val="28"/>
          <w:szCs w:val="28"/>
        </w:rPr>
        <w:t xml:space="preserve">   (подпись)       </w:t>
      </w:r>
      <w:r w:rsidR="007E09BE">
        <w:rPr>
          <w:sz w:val="28"/>
          <w:szCs w:val="28"/>
        </w:rPr>
        <w:t>(</w:t>
      </w:r>
      <w:r>
        <w:rPr>
          <w:sz w:val="28"/>
          <w:szCs w:val="28"/>
        </w:rPr>
        <w:t>фамилия, имя, отчество</w:t>
      </w:r>
      <w:r w:rsidR="007E09BE">
        <w:rPr>
          <w:sz w:val="28"/>
          <w:szCs w:val="28"/>
        </w:rPr>
        <w:t>)</w:t>
      </w:r>
    </w:p>
    <w:p w:rsidR="000C002F" w:rsidRDefault="000C002F" w:rsidP="000C002F">
      <w:pPr>
        <w:autoSpaceDE w:val="0"/>
        <w:autoSpaceDN w:val="0"/>
        <w:adjustRightInd w:val="0"/>
        <w:jc w:val="both"/>
        <w:rPr>
          <w:sz w:val="28"/>
          <w:szCs w:val="28"/>
        </w:rPr>
      </w:pPr>
    </w:p>
    <w:p w:rsidR="000C002F" w:rsidRDefault="000C002F" w:rsidP="000C002F">
      <w:pPr>
        <w:autoSpaceDE w:val="0"/>
        <w:autoSpaceDN w:val="0"/>
        <w:adjustRightInd w:val="0"/>
        <w:ind w:firstLine="540"/>
        <w:jc w:val="both"/>
        <w:rPr>
          <w:sz w:val="28"/>
          <w:szCs w:val="28"/>
        </w:rPr>
      </w:pPr>
      <w:r>
        <w:rPr>
          <w:sz w:val="28"/>
          <w:szCs w:val="28"/>
        </w:rPr>
        <w:t>М.П.</w:t>
      </w:r>
    </w:p>
    <w:p w:rsidR="000C002F" w:rsidRDefault="000C002F" w:rsidP="000C002F">
      <w:pPr>
        <w:autoSpaceDE w:val="0"/>
        <w:autoSpaceDN w:val="0"/>
        <w:adjustRightInd w:val="0"/>
        <w:ind w:firstLine="540"/>
        <w:jc w:val="both"/>
        <w:rPr>
          <w:sz w:val="28"/>
          <w:szCs w:val="28"/>
        </w:rPr>
      </w:pPr>
      <w:r>
        <w:rPr>
          <w:sz w:val="28"/>
          <w:szCs w:val="28"/>
        </w:rPr>
        <w:t>Предписание получено:</w:t>
      </w:r>
    </w:p>
    <w:p w:rsidR="000C002F" w:rsidRDefault="000C002F" w:rsidP="000C002F">
      <w:pPr>
        <w:autoSpaceDE w:val="0"/>
        <w:autoSpaceDN w:val="0"/>
        <w:adjustRightInd w:val="0"/>
        <w:jc w:val="both"/>
        <w:rPr>
          <w:sz w:val="28"/>
          <w:szCs w:val="28"/>
        </w:rPr>
      </w:pPr>
      <w:r>
        <w:rPr>
          <w:sz w:val="28"/>
          <w:szCs w:val="28"/>
        </w:rPr>
        <w:t>___________________________________                             _________________</w:t>
      </w:r>
    </w:p>
    <w:p w:rsidR="000C002F" w:rsidRDefault="000C002F" w:rsidP="000C002F">
      <w:pPr>
        <w:autoSpaceDE w:val="0"/>
        <w:autoSpaceDN w:val="0"/>
        <w:adjustRightInd w:val="0"/>
        <w:jc w:val="both"/>
        <w:rPr>
          <w:sz w:val="28"/>
          <w:szCs w:val="28"/>
        </w:rPr>
      </w:pPr>
      <w:r>
        <w:rPr>
          <w:sz w:val="28"/>
          <w:szCs w:val="28"/>
        </w:rPr>
        <w:t>(До</w:t>
      </w:r>
      <w:r w:rsidR="00DD644B">
        <w:rPr>
          <w:sz w:val="28"/>
          <w:szCs w:val="28"/>
        </w:rPr>
        <w:t xml:space="preserve">лжность, фамилия, имя, </w:t>
      </w:r>
      <w:proofErr w:type="gramStart"/>
      <w:r w:rsidR="00DD644B">
        <w:rPr>
          <w:sz w:val="28"/>
          <w:szCs w:val="28"/>
        </w:rPr>
        <w:t>отчество</w:t>
      </w:r>
      <w:r>
        <w:rPr>
          <w:sz w:val="28"/>
          <w:szCs w:val="28"/>
        </w:rPr>
        <w:t xml:space="preserve">)   </w:t>
      </w:r>
      <w:proofErr w:type="gramEnd"/>
      <w:r>
        <w:rPr>
          <w:sz w:val="28"/>
          <w:szCs w:val="28"/>
        </w:rPr>
        <w:t xml:space="preserve">                                        (подпись) </w:t>
      </w:r>
    </w:p>
    <w:p w:rsidR="000C002F" w:rsidRDefault="00DD644B" w:rsidP="00DD644B">
      <w:pPr>
        <w:autoSpaceDE w:val="0"/>
        <w:autoSpaceDN w:val="0"/>
        <w:adjustRightInd w:val="0"/>
        <w:jc w:val="both"/>
        <w:rPr>
          <w:sz w:val="28"/>
          <w:szCs w:val="28"/>
        </w:rPr>
      </w:pPr>
      <w:r>
        <w:rPr>
          <w:sz w:val="28"/>
          <w:szCs w:val="28"/>
        </w:rPr>
        <w:t xml:space="preserve">                                                                           </w:t>
      </w:r>
      <w:r w:rsidR="000C002F">
        <w:rPr>
          <w:sz w:val="28"/>
          <w:szCs w:val="28"/>
        </w:rPr>
        <w:t>Дата</w:t>
      </w:r>
    </w:p>
    <w:p w:rsidR="000C002F" w:rsidRDefault="000C002F" w:rsidP="000C002F">
      <w:pPr>
        <w:autoSpaceDE w:val="0"/>
        <w:autoSpaceDN w:val="0"/>
        <w:adjustRightInd w:val="0"/>
        <w:ind w:firstLine="4253"/>
        <w:jc w:val="both"/>
        <w:outlineLvl w:val="0"/>
        <w:rPr>
          <w:sz w:val="28"/>
          <w:szCs w:val="28"/>
        </w:rPr>
      </w:pPr>
    </w:p>
    <w:p w:rsidR="000C002F" w:rsidRDefault="000C002F" w:rsidP="000C002F">
      <w:pPr>
        <w:autoSpaceDE w:val="0"/>
        <w:autoSpaceDN w:val="0"/>
        <w:adjustRightInd w:val="0"/>
        <w:ind w:left="4746"/>
        <w:jc w:val="both"/>
        <w:rPr>
          <w:sz w:val="28"/>
          <w:szCs w:val="28"/>
        </w:rPr>
      </w:pPr>
      <w:r>
        <w:rPr>
          <w:sz w:val="28"/>
          <w:szCs w:val="28"/>
        </w:rPr>
        <w:t>Приложение № 5</w:t>
      </w:r>
    </w:p>
    <w:p w:rsidR="000C002F" w:rsidRDefault="000C002F" w:rsidP="000C002F">
      <w:pPr>
        <w:autoSpaceDE w:val="0"/>
        <w:autoSpaceDN w:val="0"/>
        <w:adjustRightInd w:val="0"/>
        <w:ind w:left="4746"/>
        <w:jc w:val="both"/>
        <w:rPr>
          <w:sz w:val="28"/>
          <w:szCs w:val="28"/>
        </w:rPr>
      </w:pPr>
      <w:r>
        <w:rPr>
          <w:sz w:val="28"/>
          <w:szCs w:val="28"/>
        </w:rPr>
        <w:t>к административному регламенту</w:t>
      </w:r>
    </w:p>
    <w:p w:rsidR="000C002F" w:rsidRDefault="000C002F" w:rsidP="000C002F">
      <w:pPr>
        <w:autoSpaceDE w:val="0"/>
        <w:autoSpaceDN w:val="0"/>
        <w:adjustRightInd w:val="0"/>
        <w:ind w:left="4746"/>
        <w:jc w:val="both"/>
        <w:rPr>
          <w:sz w:val="28"/>
          <w:szCs w:val="28"/>
        </w:rPr>
      </w:pPr>
      <w:r>
        <w:rPr>
          <w:sz w:val="28"/>
          <w:szCs w:val="28"/>
        </w:rPr>
        <w:t xml:space="preserve">по исполнению муниципальной функции (услуги) по осуществлению муниципального жилищного контроля на межселенной территории </w:t>
      </w:r>
      <w:r w:rsidR="003F4381">
        <w:rPr>
          <w:spacing w:val="2"/>
          <w:sz w:val="28"/>
          <w:szCs w:val="28"/>
        </w:rPr>
        <w:t>Туруханского муниципального района</w:t>
      </w:r>
    </w:p>
    <w:p w:rsidR="000C002F" w:rsidRDefault="000C002F" w:rsidP="000C002F">
      <w:pPr>
        <w:widowControl w:val="0"/>
        <w:autoSpaceDE w:val="0"/>
        <w:autoSpaceDN w:val="0"/>
        <w:adjustRightInd w:val="0"/>
        <w:jc w:val="center"/>
      </w:pPr>
    </w:p>
    <w:p w:rsidR="000C002F" w:rsidRDefault="000C002F" w:rsidP="00DD644B">
      <w:pPr>
        <w:widowControl w:val="0"/>
        <w:autoSpaceDE w:val="0"/>
        <w:autoSpaceDN w:val="0"/>
        <w:adjustRightInd w:val="0"/>
        <w:rPr>
          <w:sz w:val="28"/>
          <w:szCs w:val="28"/>
        </w:rPr>
      </w:pPr>
    </w:p>
    <w:p w:rsidR="000C002F" w:rsidRPr="00DD644B" w:rsidRDefault="000C002F" w:rsidP="000C002F">
      <w:pPr>
        <w:widowControl w:val="0"/>
        <w:autoSpaceDE w:val="0"/>
        <w:autoSpaceDN w:val="0"/>
        <w:adjustRightInd w:val="0"/>
        <w:jc w:val="center"/>
        <w:rPr>
          <w:sz w:val="28"/>
          <w:szCs w:val="28"/>
        </w:rPr>
      </w:pPr>
      <w:r w:rsidRPr="00DD644B">
        <w:rPr>
          <w:sz w:val="28"/>
          <w:szCs w:val="28"/>
        </w:rPr>
        <w:t>БЛОК-СХЕМА</w:t>
      </w:r>
    </w:p>
    <w:p w:rsidR="000C002F" w:rsidRPr="00DD644B" w:rsidRDefault="000C002F" w:rsidP="000C002F">
      <w:pPr>
        <w:widowControl w:val="0"/>
        <w:autoSpaceDE w:val="0"/>
        <w:autoSpaceDN w:val="0"/>
        <w:adjustRightInd w:val="0"/>
        <w:jc w:val="center"/>
        <w:rPr>
          <w:sz w:val="28"/>
          <w:szCs w:val="28"/>
        </w:rPr>
      </w:pPr>
    </w:p>
    <w:p w:rsidR="000C002F" w:rsidRPr="00DD644B" w:rsidRDefault="000C002F" w:rsidP="000C002F">
      <w:pPr>
        <w:widowControl w:val="0"/>
        <w:autoSpaceDE w:val="0"/>
        <w:autoSpaceDN w:val="0"/>
        <w:adjustRightInd w:val="0"/>
        <w:ind w:left="540"/>
        <w:jc w:val="center"/>
        <w:rPr>
          <w:sz w:val="28"/>
          <w:szCs w:val="28"/>
        </w:rPr>
      </w:pPr>
    </w:p>
    <w:tbl>
      <w:tblPr>
        <w:tblW w:w="0" w:type="auto"/>
        <w:tblInd w:w="2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tblGrid>
      <w:tr w:rsidR="000C002F" w:rsidRPr="00DD644B" w:rsidTr="000C002F">
        <w:trPr>
          <w:trHeight w:val="722"/>
        </w:trPr>
        <w:tc>
          <w:tcPr>
            <w:tcW w:w="4852" w:type="dxa"/>
            <w:tcBorders>
              <w:top w:val="single" w:sz="4" w:space="0" w:color="auto"/>
              <w:left w:val="single" w:sz="4" w:space="0" w:color="auto"/>
              <w:bottom w:val="single" w:sz="4" w:space="0" w:color="auto"/>
              <w:right w:val="single" w:sz="4" w:space="0" w:color="auto"/>
            </w:tcBorders>
            <w:hideMark/>
          </w:tcPr>
          <w:p w:rsidR="000C002F" w:rsidRPr="00DD644B" w:rsidRDefault="000C002F">
            <w:pPr>
              <w:autoSpaceDE w:val="0"/>
              <w:autoSpaceDN w:val="0"/>
              <w:adjustRightInd w:val="0"/>
              <w:jc w:val="center"/>
              <w:outlineLvl w:val="1"/>
              <w:rPr>
                <w:sz w:val="28"/>
                <w:szCs w:val="28"/>
              </w:rPr>
            </w:pPr>
            <w:r w:rsidRPr="00DD644B">
              <w:rPr>
                <w:sz w:val="28"/>
                <w:szCs w:val="28"/>
              </w:rPr>
              <w:t>принятие решение о проведении плановой или внеплановой проверки</w:t>
            </w:r>
          </w:p>
        </w:tc>
      </w:tr>
    </w:tbl>
    <w:p w:rsidR="000C002F" w:rsidRPr="00DD644B" w:rsidRDefault="000C002F" w:rsidP="000C002F">
      <w:pPr>
        <w:widowControl w:val="0"/>
        <w:tabs>
          <w:tab w:val="left" w:pos="720"/>
        </w:tabs>
        <w:autoSpaceDE w:val="0"/>
        <w:autoSpaceDN w:val="0"/>
        <w:adjustRightInd w:val="0"/>
        <w:ind w:left="540"/>
        <w:jc w:val="both"/>
        <w:rPr>
          <w:sz w:val="28"/>
          <w:szCs w:val="28"/>
        </w:rPr>
      </w:pPr>
      <w:r w:rsidRPr="00DD644B">
        <w:rPr>
          <w:noProof/>
          <w:sz w:val="28"/>
          <w:szCs w:val="28"/>
        </w:rPr>
        <mc:AlternateContent>
          <mc:Choice Requires="wps">
            <w:drawing>
              <wp:anchor distT="0" distB="0" distL="114300" distR="114300" simplePos="0" relativeHeight="251655680" behindDoc="0" locked="0" layoutInCell="1" allowOverlap="1">
                <wp:simplePos x="0" y="0"/>
                <wp:positionH relativeFrom="column">
                  <wp:posOffset>2971800</wp:posOffset>
                </wp:positionH>
                <wp:positionV relativeFrom="paragraph">
                  <wp:posOffset>0</wp:posOffset>
                </wp:positionV>
                <wp:extent cx="0" cy="345440"/>
                <wp:effectExtent l="57150" t="9525" r="57150" b="1651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7418583"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34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">
                <v:stroke endarrow="block"/>
              </v:line>
            </w:pict>
          </mc:Fallback>
        </mc:AlternateContent>
      </w:r>
    </w:p>
    <w:p w:rsidR="000C002F" w:rsidRPr="00DD644B" w:rsidRDefault="000C002F" w:rsidP="000C002F">
      <w:pPr>
        <w:widowControl w:val="0"/>
        <w:tabs>
          <w:tab w:val="left" w:pos="720"/>
        </w:tabs>
        <w:autoSpaceDE w:val="0"/>
        <w:autoSpaceDN w:val="0"/>
        <w:adjustRightInd w:val="0"/>
        <w:ind w:left="540"/>
        <w:jc w:val="both"/>
        <w:rPr>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C002F" w:rsidRPr="00DD644B" w:rsidTr="000C002F">
        <w:trPr>
          <w:trHeight w:val="429"/>
        </w:trPr>
        <w:tc>
          <w:tcPr>
            <w:tcW w:w="8562" w:type="dxa"/>
            <w:tcBorders>
              <w:top w:val="single" w:sz="4" w:space="0" w:color="auto"/>
              <w:left w:val="single" w:sz="4" w:space="0" w:color="auto"/>
              <w:bottom w:val="single" w:sz="4" w:space="0" w:color="auto"/>
              <w:right w:val="single" w:sz="4" w:space="0" w:color="auto"/>
            </w:tcBorders>
          </w:tcPr>
          <w:p w:rsidR="000C002F" w:rsidRPr="00DD644B" w:rsidRDefault="00DD644B" w:rsidP="00DD644B">
            <w:pPr>
              <w:widowControl w:val="0"/>
              <w:tabs>
                <w:tab w:val="left" w:pos="720"/>
              </w:tabs>
              <w:autoSpaceDE w:val="0"/>
              <w:autoSpaceDN w:val="0"/>
              <w:adjustRightInd w:val="0"/>
              <w:jc w:val="both"/>
              <w:rPr>
                <w:sz w:val="28"/>
                <w:szCs w:val="28"/>
              </w:rPr>
            </w:pPr>
            <w:r>
              <w:rPr>
                <w:sz w:val="28"/>
                <w:szCs w:val="28"/>
              </w:rPr>
              <w:t xml:space="preserve">    </w:t>
            </w:r>
            <w:r w:rsidR="000C002F" w:rsidRPr="00DD644B">
              <w:rPr>
                <w:sz w:val="28"/>
                <w:szCs w:val="28"/>
              </w:rPr>
              <w:t>подготовка к проведению плановых или внеплановых проверок</w:t>
            </w:r>
          </w:p>
          <w:p w:rsidR="000C002F" w:rsidRPr="00DD644B" w:rsidRDefault="000C002F">
            <w:pPr>
              <w:autoSpaceDE w:val="0"/>
              <w:autoSpaceDN w:val="0"/>
              <w:adjustRightInd w:val="0"/>
              <w:jc w:val="both"/>
              <w:outlineLvl w:val="1"/>
              <w:rPr>
                <w:sz w:val="28"/>
                <w:szCs w:val="28"/>
              </w:rPr>
            </w:pPr>
          </w:p>
        </w:tc>
      </w:tr>
    </w:tbl>
    <w:p w:rsidR="000C002F" w:rsidRPr="00DD644B" w:rsidRDefault="000C002F" w:rsidP="000C002F">
      <w:pPr>
        <w:tabs>
          <w:tab w:val="left" w:pos="720"/>
        </w:tabs>
        <w:autoSpaceDE w:val="0"/>
        <w:autoSpaceDN w:val="0"/>
        <w:adjustRightInd w:val="0"/>
        <w:ind w:left="540"/>
        <w:rPr>
          <w:rFonts w:ascii="Courier New" w:hAnsi="Courier New" w:cs="Courier New"/>
          <w:sz w:val="28"/>
          <w:szCs w:val="28"/>
        </w:rPr>
      </w:pPr>
      <w:r w:rsidRPr="00DD644B">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4596765</wp:posOffset>
                </wp:positionH>
                <wp:positionV relativeFrom="paragraph">
                  <wp:posOffset>0</wp:posOffset>
                </wp:positionV>
                <wp:extent cx="0" cy="516890"/>
                <wp:effectExtent l="53340" t="9525" r="60960" b="165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0CBF693"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95pt,0" to="361.9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">
                <v:stroke endarrow="block"/>
              </v:line>
            </w:pict>
          </mc:Fallback>
        </mc:AlternateContent>
      </w:r>
      <w:r w:rsidRPr="00DD644B">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996315</wp:posOffset>
                </wp:positionH>
                <wp:positionV relativeFrom="paragraph">
                  <wp:posOffset>0</wp:posOffset>
                </wp:positionV>
                <wp:extent cx="0" cy="516890"/>
                <wp:effectExtent l="53340" t="9525" r="60960" b="165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626EDC2"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5pt,0" to="78.4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">
                <v:stroke endarrow="block"/>
              </v:line>
            </w:pict>
          </mc:Fallback>
        </mc:AlternateContent>
      </w:r>
      <w:r w:rsidRPr="00DD644B">
        <w:rPr>
          <w:rFonts w:ascii="Courier New" w:hAnsi="Courier New" w:cs="Courier New"/>
          <w:sz w:val="28"/>
          <w:szCs w:val="28"/>
        </w:rPr>
        <w:t xml:space="preserve">  </w:t>
      </w:r>
      <w:r w:rsidRPr="00DD644B">
        <w:rPr>
          <w:sz w:val="28"/>
          <w:szCs w:val="28"/>
        </w:rPr>
        <w:t xml:space="preserve">           </w:t>
      </w:r>
      <w:r w:rsidRPr="00DD644B">
        <w:rPr>
          <w:rFonts w:ascii="Courier New" w:hAnsi="Courier New" w:cs="Courier New"/>
          <w:sz w:val="28"/>
          <w:szCs w:val="28"/>
        </w:rPr>
        <w:t xml:space="preserve">           </w:t>
      </w:r>
    </w:p>
    <w:p w:rsidR="000C002F" w:rsidRPr="00DD644B" w:rsidRDefault="000C002F" w:rsidP="000C002F">
      <w:pPr>
        <w:tabs>
          <w:tab w:val="left" w:pos="720"/>
        </w:tabs>
        <w:autoSpaceDE w:val="0"/>
        <w:autoSpaceDN w:val="0"/>
        <w:adjustRightInd w:val="0"/>
        <w:ind w:left="540"/>
        <w:jc w:val="both"/>
        <w:rPr>
          <w:sz w:val="28"/>
          <w:szCs w:val="28"/>
        </w:rPr>
      </w:pPr>
    </w:p>
    <w:p w:rsidR="000C002F" w:rsidRPr="00DD644B" w:rsidRDefault="000C002F" w:rsidP="000C002F">
      <w:pPr>
        <w:tabs>
          <w:tab w:val="left" w:pos="720"/>
        </w:tabs>
        <w:autoSpaceDE w:val="0"/>
        <w:autoSpaceDN w:val="0"/>
        <w:adjustRightInd w:val="0"/>
        <w:ind w:left="540"/>
        <w:jc w:val="both"/>
        <w:rPr>
          <w:sz w:val="28"/>
          <w:szCs w:val="28"/>
        </w:rPr>
      </w:pPr>
    </w:p>
    <w:tbl>
      <w:tblPr>
        <w:tblpPr w:leftFromText="180" w:rightFromText="180" w:vertAnchor="text" w:horzAnchor="page" w:tblpX="953" w:tblpY="3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0C002F" w:rsidRPr="00DD644B" w:rsidTr="000C002F">
        <w:trPr>
          <w:trHeight w:val="695"/>
        </w:trPr>
        <w:tc>
          <w:tcPr>
            <w:tcW w:w="10173" w:type="dxa"/>
            <w:tcBorders>
              <w:top w:val="single" w:sz="4" w:space="0" w:color="auto"/>
              <w:left w:val="single" w:sz="4" w:space="0" w:color="auto"/>
              <w:bottom w:val="single" w:sz="4" w:space="0" w:color="auto"/>
              <w:right w:val="single" w:sz="4" w:space="0" w:color="auto"/>
            </w:tcBorders>
            <w:hideMark/>
          </w:tcPr>
          <w:p w:rsidR="000C002F" w:rsidRPr="00DD644B" w:rsidRDefault="000C002F">
            <w:pPr>
              <w:tabs>
                <w:tab w:val="left" w:pos="720"/>
              </w:tabs>
              <w:autoSpaceDE w:val="0"/>
              <w:autoSpaceDN w:val="0"/>
              <w:adjustRightInd w:val="0"/>
              <w:ind w:left="540"/>
              <w:jc w:val="center"/>
              <w:rPr>
                <w:rFonts w:ascii="Courier New" w:hAnsi="Courier New" w:cs="Courier New"/>
                <w:sz w:val="28"/>
                <w:szCs w:val="28"/>
              </w:rPr>
            </w:pPr>
            <w:r w:rsidRPr="00DD644B">
              <w:rPr>
                <w:sz w:val="28"/>
                <w:szCs w:val="28"/>
              </w:rPr>
              <w:t>приказ (распоряжение) органа муниципального контроля о проведении плановой или внеплановой проверки</w:t>
            </w:r>
          </w:p>
        </w:tc>
      </w:tr>
    </w:tbl>
    <w:p w:rsidR="000C002F" w:rsidRPr="00DD644B" w:rsidRDefault="000C002F" w:rsidP="000C002F">
      <w:pPr>
        <w:rPr>
          <w:vanish/>
          <w:sz w:val="28"/>
          <w:szCs w:val="28"/>
        </w:rPr>
      </w:pPr>
      <w:r w:rsidRPr="00DD644B">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2739390</wp:posOffset>
                </wp:positionH>
                <wp:positionV relativeFrom="paragraph">
                  <wp:posOffset>521970</wp:posOffset>
                </wp:positionV>
                <wp:extent cx="0" cy="516890"/>
                <wp:effectExtent l="53340" t="7620" r="60960" b="184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3272ED2"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41.1pt" to="215.7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">
                <v:stroke endarrow="block"/>
              </v:line>
            </w:pict>
          </mc:Fallback>
        </mc:AlternateContent>
      </w:r>
    </w:p>
    <w:p w:rsidR="000C002F" w:rsidRPr="00DD644B" w:rsidRDefault="000C002F" w:rsidP="000C002F">
      <w:pPr>
        <w:autoSpaceDE w:val="0"/>
        <w:autoSpaceDN w:val="0"/>
        <w:adjustRightInd w:val="0"/>
        <w:rPr>
          <w:rFonts w:ascii="Courier New" w:hAnsi="Courier New" w:cs="Courier New"/>
          <w:sz w:val="28"/>
          <w:szCs w:val="28"/>
        </w:rPr>
      </w:pPr>
    </w:p>
    <w:p w:rsidR="000C002F" w:rsidRPr="00DD644B" w:rsidRDefault="000C002F" w:rsidP="000C002F">
      <w:pPr>
        <w:autoSpaceDE w:val="0"/>
        <w:autoSpaceDN w:val="0"/>
        <w:adjustRightInd w:val="0"/>
        <w:rPr>
          <w:rFonts w:ascii="Courier New" w:hAnsi="Courier New" w:cs="Courier New"/>
          <w:sz w:val="28"/>
          <w:szCs w:val="28"/>
        </w:rPr>
      </w:pPr>
      <w:r w:rsidRPr="00DD644B">
        <w:rPr>
          <w:sz w:val="28"/>
          <w:szCs w:val="28"/>
        </w:rPr>
        <w:t xml:space="preserve">   </w:t>
      </w:r>
    </w:p>
    <w:p w:rsidR="000C002F" w:rsidRPr="00DD644B" w:rsidRDefault="000C002F" w:rsidP="000C002F">
      <w:pPr>
        <w:autoSpaceDE w:val="0"/>
        <w:autoSpaceDN w:val="0"/>
        <w:adjustRightInd w:val="0"/>
        <w:jc w:val="right"/>
        <w:outlineLvl w:val="0"/>
        <w:rPr>
          <w:sz w:val="28"/>
          <w:szCs w:val="28"/>
        </w:rPr>
      </w:pP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tblGrid>
      <w:tr w:rsidR="000C002F" w:rsidRPr="00DD644B" w:rsidTr="000C002F">
        <w:trPr>
          <w:trHeight w:val="699"/>
        </w:trPr>
        <w:tc>
          <w:tcPr>
            <w:tcW w:w="4621" w:type="dxa"/>
            <w:tcBorders>
              <w:top w:val="single" w:sz="4" w:space="0" w:color="auto"/>
              <w:left w:val="single" w:sz="4" w:space="0" w:color="auto"/>
              <w:bottom w:val="single" w:sz="4" w:space="0" w:color="auto"/>
              <w:right w:val="single" w:sz="4" w:space="0" w:color="auto"/>
            </w:tcBorders>
            <w:hideMark/>
          </w:tcPr>
          <w:p w:rsidR="000C002F" w:rsidRPr="00DD644B" w:rsidRDefault="000C002F">
            <w:pPr>
              <w:autoSpaceDE w:val="0"/>
              <w:autoSpaceDN w:val="0"/>
              <w:adjustRightInd w:val="0"/>
              <w:jc w:val="center"/>
              <w:outlineLvl w:val="1"/>
              <w:rPr>
                <w:sz w:val="28"/>
                <w:szCs w:val="28"/>
              </w:rPr>
            </w:pPr>
            <w:r w:rsidRPr="00DD644B">
              <w:rPr>
                <w:sz w:val="28"/>
                <w:szCs w:val="28"/>
              </w:rPr>
              <w:t>проведение плановых или внеплановых проверок</w:t>
            </w:r>
          </w:p>
        </w:tc>
      </w:tr>
    </w:tbl>
    <w:p w:rsidR="000C002F" w:rsidRPr="00DD644B" w:rsidRDefault="000C002F" w:rsidP="000C002F">
      <w:pPr>
        <w:autoSpaceDE w:val="0"/>
        <w:autoSpaceDN w:val="0"/>
        <w:adjustRightInd w:val="0"/>
        <w:jc w:val="right"/>
        <w:outlineLvl w:val="0"/>
        <w:rPr>
          <w:sz w:val="28"/>
          <w:szCs w:val="28"/>
        </w:rPr>
      </w:pPr>
      <w:r w:rsidRPr="00DD644B">
        <w:rPr>
          <w:sz w:val="28"/>
          <w:szCs w:val="28"/>
        </w:rPr>
        <w:t xml:space="preserve">   </w:t>
      </w:r>
    </w:p>
    <w:p w:rsidR="000C002F" w:rsidRPr="00DD644B" w:rsidRDefault="000C002F" w:rsidP="000C002F">
      <w:pPr>
        <w:autoSpaceDE w:val="0"/>
        <w:autoSpaceDN w:val="0"/>
        <w:adjustRightInd w:val="0"/>
        <w:jc w:val="right"/>
        <w:outlineLvl w:val="0"/>
        <w:rPr>
          <w:sz w:val="28"/>
          <w:szCs w:val="28"/>
        </w:rPr>
      </w:pPr>
    </w:p>
    <w:p w:rsidR="000C002F" w:rsidRPr="00DD644B" w:rsidRDefault="000C002F" w:rsidP="000C002F">
      <w:pPr>
        <w:autoSpaceDE w:val="0"/>
        <w:autoSpaceDN w:val="0"/>
        <w:adjustRightInd w:val="0"/>
        <w:jc w:val="right"/>
        <w:outlineLvl w:val="0"/>
        <w:rPr>
          <w:sz w:val="28"/>
          <w:szCs w:val="28"/>
        </w:rPr>
      </w:pPr>
    </w:p>
    <w:p w:rsidR="000C002F" w:rsidRPr="00DD644B" w:rsidRDefault="000C002F" w:rsidP="000C002F">
      <w:pPr>
        <w:autoSpaceDE w:val="0"/>
        <w:autoSpaceDN w:val="0"/>
        <w:adjustRightInd w:val="0"/>
        <w:jc w:val="right"/>
        <w:outlineLvl w:val="0"/>
        <w:rPr>
          <w:sz w:val="28"/>
          <w:szCs w:val="28"/>
        </w:rPr>
      </w:pPr>
      <w:r w:rsidRPr="00DD644B">
        <w:rPr>
          <w:noProof/>
          <w:sz w:val="28"/>
          <w:szCs w:val="28"/>
        </w:rPr>
        <mc:AlternateContent>
          <mc:Choice Requires="wps">
            <w:drawing>
              <wp:anchor distT="0" distB="0" distL="114300" distR="114300" simplePos="0" relativeHeight="251659776" behindDoc="0" locked="0" layoutInCell="1" allowOverlap="1">
                <wp:simplePos x="0" y="0"/>
                <wp:positionH relativeFrom="column">
                  <wp:posOffset>2739390</wp:posOffset>
                </wp:positionH>
                <wp:positionV relativeFrom="paragraph">
                  <wp:posOffset>29210</wp:posOffset>
                </wp:positionV>
                <wp:extent cx="0" cy="316865"/>
                <wp:effectExtent l="53340" t="10160" r="60960" b="158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828D295"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2.3pt" to="215.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">
                <v:stroke endarrow="block"/>
              </v:line>
            </w:pict>
          </mc:Fallback>
        </mc:AlternateContent>
      </w:r>
    </w:p>
    <w:p w:rsidR="000C002F" w:rsidRPr="00DD644B" w:rsidRDefault="000C002F" w:rsidP="000C002F">
      <w:pPr>
        <w:autoSpaceDE w:val="0"/>
        <w:autoSpaceDN w:val="0"/>
        <w:adjustRightInd w:val="0"/>
        <w:jc w:val="right"/>
        <w:outlineLvl w:val="0"/>
        <w:rPr>
          <w:sz w:val="28"/>
          <w:szCs w:val="28"/>
        </w:rPr>
      </w:pPr>
      <w:r w:rsidRPr="00DD644B">
        <w:rPr>
          <w:sz w:val="28"/>
          <w:szCs w:val="28"/>
        </w:rPr>
        <w:t xml:space="preserve">  </w:t>
      </w:r>
    </w:p>
    <w:tbl>
      <w:tblPr>
        <w:tblpPr w:leftFromText="180" w:rightFromText="180"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3"/>
      </w:tblGrid>
      <w:tr w:rsidR="000C002F" w:rsidRPr="00DD644B" w:rsidTr="000C002F">
        <w:trPr>
          <w:trHeight w:val="557"/>
        </w:trPr>
        <w:tc>
          <w:tcPr>
            <w:tcW w:w="7973" w:type="dxa"/>
            <w:tcBorders>
              <w:top w:val="single" w:sz="4" w:space="0" w:color="auto"/>
              <w:left w:val="single" w:sz="4" w:space="0" w:color="auto"/>
              <w:bottom w:val="single" w:sz="4" w:space="0" w:color="auto"/>
              <w:right w:val="single" w:sz="4" w:space="0" w:color="auto"/>
            </w:tcBorders>
            <w:hideMark/>
          </w:tcPr>
          <w:p w:rsidR="000C002F" w:rsidRPr="00DD644B" w:rsidRDefault="000C002F">
            <w:pPr>
              <w:tabs>
                <w:tab w:val="left" w:pos="0"/>
              </w:tabs>
              <w:autoSpaceDE w:val="0"/>
              <w:autoSpaceDN w:val="0"/>
              <w:adjustRightInd w:val="0"/>
              <w:jc w:val="center"/>
              <w:rPr>
                <w:rFonts w:ascii="Courier New" w:hAnsi="Courier New" w:cs="Courier New"/>
                <w:sz w:val="28"/>
                <w:szCs w:val="28"/>
              </w:rPr>
            </w:pPr>
            <w:r w:rsidRPr="00DD644B">
              <w:rPr>
                <w:sz w:val="28"/>
                <w:szCs w:val="28"/>
              </w:rPr>
              <w:t>оформление результатов проверок и принятие мер по фактам выявленных нарушений</w:t>
            </w:r>
          </w:p>
        </w:tc>
      </w:tr>
    </w:tbl>
    <w:p w:rsidR="000C002F" w:rsidRPr="00DD644B" w:rsidRDefault="000C002F" w:rsidP="000C002F">
      <w:pPr>
        <w:autoSpaceDE w:val="0"/>
        <w:autoSpaceDN w:val="0"/>
        <w:adjustRightInd w:val="0"/>
        <w:jc w:val="right"/>
        <w:outlineLvl w:val="0"/>
        <w:rPr>
          <w:sz w:val="28"/>
          <w:szCs w:val="28"/>
        </w:rPr>
      </w:pPr>
    </w:p>
    <w:p w:rsidR="000C002F" w:rsidRPr="00DD644B" w:rsidRDefault="000C002F" w:rsidP="000C002F">
      <w:pPr>
        <w:rPr>
          <w:sz w:val="28"/>
          <w:szCs w:val="28"/>
        </w:rPr>
      </w:pPr>
    </w:p>
    <w:p w:rsidR="000C002F" w:rsidRPr="00DD644B" w:rsidRDefault="000C002F" w:rsidP="000C002F">
      <w:pPr>
        <w:autoSpaceDE w:val="0"/>
        <w:autoSpaceDN w:val="0"/>
        <w:adjustRightInd w:val="0"/>
        <w:jc w:val="both"/>
        <w:rPr>
          <w:iCs/>
          <w:sz w:val="28"/>
          <w:szCs w:val="28"/>
        </w:rPr>
      </w:pPr>
    </w:p>
    <w:p w:rsidR="000C002F" w:rsidRPr="00DD644B" w:rsidRDefault="000C002F" w:rsidP="000C002F">
      <w:pPr>
        <w:rPr>
          <w:rStyle w:val="a5"/>
          <w:sz w:val="28"/>
          <w:szCs w:val="28"/>
        </w:rPr>
      </w:pPr>
    </w:p>
    <w:p w:rsidR="001A79A9" w:rsidRPr="00DD644B" w:rsidRDefault="001A79A9">
      <w:pPr>
        <w:rPr>
          <w:sz w:val="28"/>
          <w:szCs w:val="28"/>
        </w:rPr>
      </w:pPr>
    </w:p>
    <w:sectPr w:rsidR="001A79A9" w:rsidRPr="00DD6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4471F"/>
    <w:multiLevelType w:val="multilevel"/>
    <w:tmpl w:val="A4D27AF8"/>
    <w:lvl w:ilvl="0">
      <w:start w:val="1"/>
      <w:numFmt w:val="decimal"/>
      <w:lvlText w:val="%1."/>
      <w:lvlJc w:val="left"/>
      <w:pPr>
        <w:ind w:left="1429" w:hanging="360"/>
      </w:pPr>
    </w:lvl>
    <w:lvl w:ilvl="1">
      <w:start w:val="8"/>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1" w15:restartNumberingAfterBreak="0">
    <w:nsid w:val="26FF38DC"/>
    <w:multiLevelType w:val="hybridMultilevel"/>
    <w:tmpl w:val="B04E54E0"/>
    <w:lvl w:ilvl="0" w:tplc="72C08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DF05B7"/>
    <w:multiLevelType w:val="multilevel"/>
    <w:tmpl w:val="D236218E"/>
    <w:lvl w:ilvl="0">
      <w:start w:val="1"/>
      <w:numFmt w:val="decimal"/>
      <w:lvlText w:val="%1."/>
      <w:lvlJc w:val="left"/>
      <w:pPr>
        <w:ind w:left="450" w:hanging="450"/>
      </w:pPr>
      <w:rPr>
        <w:rFonts w:eastAsia="Calibri"/>
        <w:color w:val="2D2D2D"/>
      </w:rPr>
    </w:lvl>
    <w:lvl w:ilvl="1">
      <w:start w:val="1"/>
      <w:numFmt w:val="decimal"/>
      <w:lvlText w:val="%1.%2."/>
      <w:lvlJc w:val="left"/>
      <w:pPr>
        <w:ind w:left="720" w:hanging="720"/>
      </w:pPr>
      <w:rPr>
        <w:rFonts w:eastAsia="Calibri"/>
        <w:color w:val="2D2D2D"/>
      </w:rPr>
    </w:lvl>
    <w:lvl w:ilvl="2">
      <w:start w:val="1"/>
      <w:numFmt w:val="decimal"/>
      <w:lvlText w:val="%1.%2.%3."/>
      <w:lvlJc w:val="left"/>
      <w:pPr>
        <w:ind w:left="720" w:hanging="720"/>
      </w:pPr>
      <w:rPr>
        <w:rFonts w:eastAsia="Calibri"/>
        <w:color w:val="2D2D2D"/>
      </w:rPr>
    </w:lvl>
    <w:lvl w:ilvl="3">
      <w:start w:val="1"/>
      <w:numFmt w:val="decimal"/>
      <w:lvlText w:val="%1.%2.%3.%4."/>
      <w:lvlJc w:val="left"/>
      <w:pPr>
        <w:ind w:left="1080" w:hanging="1080"/>
      </w:pPr>
      <w:rPr>
        <w:rFonts w:eastAsia="Calibri"/>
        <w:color w:val="2D2D2D"/>
      </w:rPr>
    </w:lvl>
    <w:lvl w:ilvl="4">
      <w:start w:val="1"/>
      <w:numFmt w:val="decimal"/>
      <w:lvlText w:val="%1.%2.%3.%4.%5."/>
      <w:lvlJc w:val="left"/>
      <w:pPr>
        <w:ind w:left="1080" w:hanging="1080"/>
      </w:pPr>
      <w:rPr>
        <w:rFonts w:eastAsia="Calibri"/>
        <w:color w:val="2D2D2D"/>
      </w:rPr>
    </w:lvl>
    <w:lvl w:ilvl="5">
      <w:start w:val="1"/>
      <w:numFmt w:val="decimal"/>
      <w:lvlText w:val="%1.%2.%3.%4.%5.%6."/>
      <w:lvlJc w:val="left"/>
      <w:pPr>
        <w:ind w:left="1440" w:hanging="1440"/>
      </w:pPr>
      <w:rPr>
        <w:rFonts w:eastAsia="Calibri"/>
        <w:color w:val="2D2D2D"/>
      </w:rPr>
    </w:lvl>
    <w:lvl w:ilvl="6">
      <w:start w:val="1"/>
      <w:numFmt w:val="decimal"/>
      <w:lvlText w:val="%1.%2.%3.%4.%5.%6.%7."/>
      <w:lvlJc w:val="left"/>
      <w:pPr>
        <w:ind w:left="1800" w:hanging="1800"/>
      </w:pPr>
      <w:rPr>
        <w:rFonts w:eastAsia="Calibri"/>
        <w:color w:val="2D2D2D"/>
      </w:rPr>
    </w:lvl>
    <w:lvl w:ilvl="7">
      <w:start w:val="1"/>
      <w:numFmt w:val="decimal"/>
      <w:lvlText w:val="%1.%2.%3.%4.%5.%6.%7.%8."/>
      <w:lvlJc w:val="left"/>
      <w:pPr>
        <w:ind w:left="1800" w:hanging="1800"/>
      </w:pPr>
      <w:rPr>
        <w:rFonts w:eastAsia="Calibri"/>
        <w:color w:val="2D2D2D"/>
      </w:rPr>
    </w:lvl>
    <w:lvl w:ilvl="8">
      <w:start w:val="1"/>
      <w:numFmt w:val="decimal"/>
      <w:lvlText w:val="%1.%2.%3.%4.%5.%6.%7.%8.%9."/>
      <w:lvlJc w:val="left"/>
      <w:pPr>
        <w:ind w:left="2160" w:hanging="2160"/>
      </w:pPr>
      <w:rPr>
        <w:rFonts w:eastAsia="Calibri"/>
        <w:color w:val="2D2D2D"/>
      </w:rPr>
    </w:lvl>
  </w:abstractNum>
  <w:abstractNum w:abstractNumId="3" w15:restartNumberingAfterBreak="0">
    <w:nsid w:val="2FB45A0D"/>
    <w:multiLevelType w:val="hybridMultilevel"/>
    <w:tmpl w:val="9F727684"/>
    <w:lvl w:ilvl="0" w:tplc="3CCE3C6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E50371D"/>
    <w:multiLevelType w:val="hybridMultilevel"/>
    <w:tmpl w:val="05FCD9F6"/>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15:restartNumberingAfterBreak="0">
    <w:nsid w:val="52C3490A"/>
    <w:multiLevelType w:val="hybridMultilevel"/>
    <w:tmpl w:val="BBF68492"/>
    <w:lvl w:ilvl="0" w:tplc="0B90FD6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6E0A54DE"/>
    <w:multiLevelType w:val="multilevel"/>
    <w:tmpl w:val="D856E47A"/>
    <w:lvl w:ilvl="0">
      <w:start w:val="1"/>
      <w:numFmt w:val="decimal"/>
      <w:lvlText w:val="%1."/>
      <w:lvlJc w:val="left"/>
      <w:pPr>
        <w:ind w:left="1440" w:hanging="360"/>
      </w:pPr>
    </w:lvl>
    <w:lvl w:ilvl="1">
      <w:start w:val="1"/>
      <w:numFmt w:val="decimal"/>
      <w:isLgl/>
      <w:lvlText w:val="%1.%2."/>
      <w:lvlJc w:val="left"/>
      <w:pPr>
        <w:ind w:left="2475" w:hanging="1395"/>
      </w:pPr>
      <w:rPr>
        <w:rFonts w:eastAsiaTheme="minorEastAsia"/>
      </w:rPr>
    </w:lvl>
    <w:lvl w:ilvl="2">
      <w:start w:val="1"/>
      <w:numFmt w:val="decimal"/>
      <w:isLgl/>
      <w:lvlText w:val="%1.%2.%3."/>
      <w:lvlJc w:val="left"/>
      <w:pPr>
        <w:ind w:left="2475" w:hanging="1395"/>
      </w:pPr>
      <w:rPr>
        <w:rFonts w:eastAsiaTheme="minorEastAsia"/>
      </w:rPr>
    </w:lvl>
    <w:lvl w:ilvl="3">
      <w:start w:val="1"/>
      <w:numFmt w:val="decimal"/>
      <w:isLgl/>
      <w:lvlText w:val="%1.%2.%3.%4."/>
      <w:lvlJc w:val="left"/>
      <w:pPr>
        <w:ind w:left="2475" w:hanging="1395"/>
      </w:pPr>
      <w:rPr>
        <w:rFonts w:eastAsiaTheme="minorEastAsia"/>
      </w:rPr>
    </w:lvl>
    <w:lvl w:ilvl="4">
      <w:start w:val="1"/>
      <w:numFmt w:val="decimal"/>
      <w:isLgl/>
      <w:lvlText w:val="%1.%2.%3.%4.%5."/>
      <w:lvlJc w:val="left"/>
      <w:pPr>
        <w:ind w:left="2475" w:hanging="1395"/>
      </w:pPr>
      <w:rPr>
        <w:rFonts w:eastAsiaTheme="minorEastAsia"/>
      </w:rPr>
    </w:lvl>
    <w:lvl w:ilvl="5">
      <w:start w:val="1"/>
      <w:numFmt w:val="decimal"/>
      <w:isLgl/>
      <w:lvlText w:val="%1.%2.%3.%4.%5.%6."/>
      <w:lvlJc w:val="left"/>
      <w:pPr>
        <w:ind w:left="2520" w:hanging="1440"/>
      </w:pPr>
      <w:rPr>
        <w:rFonts w:eastAsiaTheme="minorEastAsia"/>
      </w:rPr>
    </w:lvl>
    <w:lvl w:ilvl="6">
      <w:start w:val="1"/>
      <w:numFmt w:val="decimal"/>
      <w:isLgl/>
      <w:lvlText w:val="%1.%2.%3.%4.%5.%6.%7."/>
      <w:lvlJc w:val="left"/>
      <w:pPr>
        <w:ind w:left="2880" w:hanging="1800"/>
      </w:pPr>
      <w:rPr>
        <w:rFonts w:eastAsiaTheme="minorEastAsia"/>
      </w:rPr>
    </w:lvl>
    <w:lvl w:ilvl="7">
      <w:start w:val="1"/>
      <w:numFmt w:val="decimal"/>
      <w:isLgl/>
      <w:lvlText w:val="%1.%2.%3.%4.%5.%6.%7.%8."/>
      <w:lvlJc w:val="left"/>
      <w:pPr>
        <w:ind w:left="2880" w:hanging="1800"/>
      </w:pPr>
      <w:rPr>
        <w:rFonts w:eastAsiaTheme="minorEastAsia"/>
      </w:rPr>
    </w:lvl>
    <w:lvl w:ilvl="8">
      <w:start w:val="1"/>
      <w:numFmt w:val="decimal"/>
      <w:isLgl/>
      <w:lvlText w:val="%1.%2.%3.%4.%5.%6.%7.%8.%9."/>
      <w:lvlJc w:val="left"/>
      <w:pPr>
        <w:ind w:left="3240" w:hanging="2160"/>
      </w:pPr>
      <w:rPr>
        <w:rFonts w:eastAsiaTheme="minorEastAsia"/>
      </w:rPr>
    </w:lvl>
  </w:abstractNum>
  <w:num w:numId="1">
    <w:abstractNumId w:val="0"/>
  </w:num>
  <w:num w:numId="2">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5D3"/>
    <w:rsid w:val="000C002F"/>
    <w:rsid w:val="000D42A9"/>
    <w:rsid w:val="0019143E"/>
    <w:rsid w:val="001A79A9"/>
    <w:rsid w:val="003F4381"/>
    <w:rsid w:val="004048AF"/>
    <w:rsid w:val="004D516A"/>
    <w:rsid w:val="00625CD0"/>
    <w:rsid w:val="00686363"/>
    <w:rsid w:val="00714842"/>
    <w:rsid w:val="00733662"/>
    <w:rsid w:val="007E09BE"/>
    <w:rsid w:val="00847B54"/>
    <w:rsid w:val="008F1D94"/>
    <w:rsid w:val="00946072"/>
    <w:rsid w:val="00A957DA"/>
    <w:rsid w:val="00B86168"/>
    <w:rsid w:val="00C32195"/>
    <w:rsid w:val="00C376F4"/>
    <w:rsid w:val="00CE4E38"/>
    <w:rsid w:val="00DA3492"/>
    <w:rsid w:val="00DD644B"/>
    <w:rsid w:val="00DE030A"/>
    <w:rsid w:val="00E028FA"/>
    <w:rsid w:val="00E63BCF"/>
    <w:rsid w:val="00EB67F9"/>
    <w:rsid w:val="00F2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B5D52-9D97-4EFC-B95E-37BE49BB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0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02F"/>
    <w:pPr>
      <w:keepNext/>
      <w:jc w:val="center"/>
      <w:outlineLvl w:val="0"/>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02F"/>
    <w:rPr>
      <w:rFonts w:ascii="Times New Roman" w:eastAsia="Times New Roman" w:hAnsi="Times New Roman" w:cs="Times New Roman"/>
      <w:sz w:val="28"/>
      <w:szCs w:val="24"/>
      <w:lang w:val="x-none" w:eastAsia="x-none"/>
    </w:rPr>
  </w:style>
  <w:style w:type="character" w:styleId="a3">
    <w:name w:val="Hyperlink"/>
    <w:uiPriority w:val="99"/>
    <w:semiHidden/>
    <w:unhideWhenUsed/>
    <w:rsid w:val="000C002F"/>
    <w:rPr>
      <w:color w:val="0000FF"/>
      <w:u w:val="single"/>
    </w:rPr>
  </w:style>
  <w:style w:type="character" w:styleId="a4">
    <w:name w:val="FollowedHyperlink"/>
    <w:basedOn w:val="a0"/>
    <w:uiPriority w:val="99"/>
    <w:semiHidden/>
    <w:unhideWhenUsed/>
    <w:rsid w:val="000C002F"/>
    <w:rPr>
      <w:color w:val="954F72" w:themeColor="followedHyperlink"/>
      <w:u w:val="single"/>
    </w:rPr>
  </w:style>
  <w:style w:type="character" w:styleId="a5">
    <w:name w:val="Strong"/>
    <w:qFormat/>
    <w:rsid w:val="000C002F"/>
    <w:rPr>
      <w:rFonts w:ascii="Times New Roman" w:hAnsi="Times New Roman" w:cs="Times New Roman" w:hint="default"/>
      <w:b/>
      <w:bCs/>
    </w:rPr>
  </w:style>
  <w:style w:type="paragraph" w:styleId="a6">
    <w:name w:val="No Spacing"/>
    <w:uiPriority w:val="1"/>
    <w:qFormat/>
    <w:rsid w:val="000C002F"/>
    <w:pPr>
      <w:spacing w:after="0" w:line="240" w:lineRule="auto"/>
    </w:pPr>
    <w:rPr>
      <w:rFonts w:ascii="Calibri" w:eastAsia="Times New Roman" w:hAnsi="Calibri" w:cs="Times New Roman"/>
      <w:lang w:eastAsia="ru-RU"/>
    </w:rPr>
  </w:style>
  <w:style w:type="paragraph" w:customStyle="1" w:styleId="ConsPlusNormal">
    <w:name w:val="ConsPlusNormal"/>
    <w:rsid w:val="000C00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63BCF"/>
    <w:pPr>
      <w:ind w:left="720"/>
      <w:contextualSpacing/>
    </w:pPr>
  </w:style>
  <w:style w:type="paragraph" w:styleId="a8">
    <w:name w:val="Balloon Text"/>
    <w:basedOn w:val="a"/>
    <w:link w:val="a9"/>
    <w:uiPriority w:val="99"/>
    <w:semiHidden/>
    <w:unhideWhenUsed/>
    <w:rsid w:val="00946072"/>
    <w:rPr>
      <w:rFonts w:ascii="Segoe UI" w:hAnsi="Segoe UI" w:cs="Segoe UI"/>
      <w:sz w:val="18"/>
      <w:szCs w:val="18"/>
    </w:rPr>
  </w:style>
  <w:style w:type="character" w:customStyle="1" w:styleId="a9">
    <w:name w:val="Текст выноски Знак"/>
    <w:basedOn w:val="a0"/>
    <w:link w:val="a8"/>
    <w:uiPriority w:val="99"/>
    <w:semiHidden/>
    <w:rsid w:val="0094607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6359">
      <w:bodyDiv w:val="1"/>
      <w:marLeft w:val="0"/>
      <w:marRight w:val="0"/>
      <w:marTop w:val="0"/>
      <w:marBottom w:val="0"/>
      <w:divBdr>
        <w:top w:val="none" w:sz="0" w:space="0" w:color="auto"/>
        <w:left w:val="none" w:sz="0" w:space="0" w:color="auto"/>
        <w:bottom w:val="none" w:sz="0" w:space="0" w:color="auto"/>
        <w:right w:val="none" w:sz="0" w:space="0" w:color="auto"/>
      </w:divBdr>
    </w:div>
    <w:div w:id="813986599">
      <w:bodyDiv w:val="1"/>
      <w:marLeft w:val="0"/>
      <w:marRight w:val="0"/>
      <w:marTop w:val="0"/>
      <w:marBottom w:val="0"/>
      <w:divBdr>
        <w:top w:val="none" w:sz="0" w:space="0" w:color="auto"/>
        <w:left w:val="none" w:sz="0" w:space="0" w:color="auto"/>
        <w:bottom w:val="none" w:sz="0" w:space="0" w:color="auto"/>
        <w:right w:val="none" w:sz="0" w:space="0" w:color="auto"/>
      </w:divBdr>
    </w:div>
    <w:div w:id="1227766875">
      <w:bodyDiv w:val="1"/>
      <w:marLeft w:val="0"/>
      <w:marRight w:val="0"/>
      <w:marTop w:val="0"/>
      <w:marBottom w:val="0"/>
      <w:divBdr>
        <w:top w:val="none" w:sz="0" w:space="0" w:color="auto"/>
        <w:left w:val="none" w:sz="0" w:space="0" w:color="auto"/>
        <w:bottom w:val="none" w:sz="0" w:space="0" w:color="auto"/>
        <w:right w:val="none" w:sz="0" w:space="0" w:color="auto"/>
      </w:divBdr>
    </w:div>
    <w:div w:id="1503543366">
      <w:bodyDiv w:val="1"/>
      <w:marLeft w:val="0"/>
      <w:marRight w:val="0"/>
      <w:marTop w:val="0"/>
      <w:marBottom w:val="0"/>
      <w:divBdr>
        <w:top w:val="none" w:sz="0" w:space="0" w:color="auto"/>
        <w:left w:val="none" w:sz="0" w:space="0" w:color="auto"/>
        <w:bottom w:val="none" w:sz="0" w:space="0" w:color="auto"/>
        <w:right w:val="none" w:sz="0" w:space="0" w:color="auto"/>
      </w:divBdr>
    </w:div>
    <w:div w:id="18625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33CA37332443A763107DF6D3B88BE9F7DD365C472F793E5F3AB724D2h5hCE" TargetMode="External"/><Relationship Id="rId13" Type="http://schemas.openxmlformats.org/officeDocument/2006/relationships/hyperlink" Target="consultantplus://offline/ref=0733CA37332443A763107DF6D3B88BE9F4D637564926793E5F3AB724D2h5hCE" TargetMode="External"/><Relationship Id="rId18" Type="http://schemas.openxmlformats.org/officeDocument/2006/relationships/hyperlink" Target="mailto:kumi@turuhansk.ru" TargetMode="External"/><Relationship Id="rId26" Type="http://schemas.openxmlformats.org/officeDocument/2006/relationships/hyperlink" Target="file:///Z:\&#1059;&#1055;&#1056;&#1040;&#1042;&#1051;&#1045;&#1053;&#1048;&#1045;%20&#1044;&#1045;&#1051;&#1040;&#1052;&#1048;\&#1059;&#1055;&#1056;&#1040;&#1042;&#1051;&#1045;&#1053;&#1048;&#1045;%20&#1044;&#1045;&#1051;&#1040;&#1052;&#1048;%202018\&#1059;&#1046;&#1050;&#1061;&#1080;&#1057;\896-&#1087;%20%20&#1040;&#1044;&#1052;&#1048;&#1053;&#1048;&#1057;&#1058;&#1056;&#1040;&#1058;&#1048;&#1042;&#1053;&#1067;&#1049;%20&#1056;&#1045;&#1043;&#1051;&#1040;&#1052;&#1045;&#1053;&#1058;%20&#1052;&#1059;&#1053;&#1048;&#1062;&#1048;&#1055;&#1040;&#1051;&#1068;&#1053;&#1067;&#1049;%20&#1046;&#1048;&#1051;&#1048;&#1065;&#1053;&#1067;&#1049;%20&#1050;&#1054;&#1053;&#1058;&#1056;&#1054;&#1051;&#1068;.doc" TargetMode="External"/><Relationship Id="rId3" Type="http://schemas.openxmlformats.org/officeDocument/2006/relationships/settings" Target="settings.xml"/><Relationship Id="rId21" Type="http://schemas.openxmlformats.org/officeDocument/2006/relationships/hyperlink" Target="consultantplus://offline/ref=F04ABDEB072E15E5F3DA29F012B23D7E1DCCC4FFEBFFD55EDAB54B97634F2C244F4553074B27DE1CeC6EF" TargetMode="External"/><Relationship Id="rId7" Type="http://schemas.openxmlformats.org/officeDocument/2006/relationships/hyperlink" Target="consultantplus://offline/ref=0733CA37332443A763107DF6D3B88BE9F7D634524C24793E5F3AB724D2h5hCE" TargetMode="External"/><Relationship Id="rId12" Type="http://schemas.openxmlformats.org/officeDocument/2006/relationships/hyperlink" Target="consultantplus://offline/ref=0733CA37332443A763107DF6D3B88BE9F7DF32504823793E5F3AB724D2h5hCE" TargetMode="External"/><Relationship Id="rId17" Type="http://schemas.openxmlformats.org/officeDocument/2006/relationships/hyperlink" Target="consultantplus://offline/ref=0733CA37332443A763107DF6D3B88BE9F4D7355D4F21793E5F3AB724D2h5hCE" TargetMode="External"/><Relationship Id="rId25" Type="http://schemas.openxmlformats.org/officeDocument/2006/relationships/hyperlink" Target="consultantplus://offline/ref=398ED0140F6B62833E7D099CBF07EF07EC124F263F1D9146F6DEF93201D93C7920A97D9023896F2ACBE341DFN7Z1E" TargetMode="External"/><Relationship Id="rId2" Type="http://schemas.openxmlformats.org/officeDocument/2006/relationships/styles" Target="styles.xml"/><Relationship Id="rId16" Type="http://schemas.openxmlformats.org/officeDocument/2006/relationships/hyperlink" Target="consultantplus://offline/ref=0733CA37332443A763107DF6D3B88BE9F7DF30564D24793E5F3AB724D2h5hCE" TargetMode="External"/><Relationship Id="rId20" Type="http://schemas.openxmlformats.org/officeDocument/2006/relationships/hyperlink" Target="consultantplus://offline/ref=D9EF4ED4C0383C43CA2A02A6A0717CF791B4721C898E2B0022168774518469A896C5E58C03a5J" TargetMode="External"/><Relationship Id="rId29" Type="http://schemas.openxmlformats.org/officeDocument/2006/relationships/hyperlink" Target="consultantplus://offline/ref=7A402554858C4944F1F1898FEC650E372E3CAF8C057D94B38AC4D1E007BAD614AC2D03EB20C79DFBU9V5H" TargetMode="External"/><Relationship Id="rId1" Type="http://schemas.openxmlformats.org/officeDocument/2006/relationships/numbering" Target="numbering.xml"/><Relationship Id="rId6" Type="http://schemas.openxmlformats.org/officeDocument/2006/relationships/hyperlink" Target="consultantplus://offline/ref=0733CA37332443A763107DF6D3B88BE9F7D6325D4B25793E5F3AB724D2h5hCE" TargetMode="External"/><Relationship Id="rId11" Type="http://schemas.openxmlformats.org/officeDocument/2006/relationships/hyperlink" Target="consultantplus://offline/ref=0733CA37332443A763107DF6D3B88BE9F7D731544F23793E5F3AB724D2h5hCE" TargetMode="External"/><Relationship Id="rId24" Type="http://schemas.openxmlformats.org/officeDocument/2006/relationships/hyperlink" Target="file:///Z:\&#1059;&#1055;&#1056;&#1040;&#1042;&#1051;&#1045;&#1053;&#1048;&#1045;%20&#1044;&#1045;&#1051;&#1040;&#1052;&#1048;\&#1059;&#1055;&#1056;&#1040;&#1042;&#1051;&#1045;&#1053;&#1048;&#1045;%20&#1044;&#1045;&#1051;&#1040;&#1052;&#1048;%202018\&#1059;&#1046;&#1050;&#1061;&#1080;&#1057;\896-&#1087;%20%20&#1040;&#1044;&#1052;&#1048;&#1053;&#1048;&#1057;&#1058;&#1056;&#1040;&#1058;&#1048;&#1042;&#1053;&#1067;&#1049;%20&#1056;&#1045;&#1043;&#1051;&#1040;&#1052;&#1045;&#1053;&#1058;%20&#1052;&#1059;&#1053;&#1048;&#1062;&#1048;&#1055;&#1040;&#1051;&#1068;&#1053;&#1067;&#1049;%20&#1046;&#1048;&#1051;&#1048;&#1065;&#1053;&#1067;&#1049;%20&#1050;&#1054;&#1053;&#1058;&#1056;&#1054;&#1051;&#1068;.doc" TargetMode="External"/><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consultantplus://offline/ref=0733CA37332443A763107DF6D3B88BE9F7DD3557492F793E5F3AB724D2h5hCE" TargetMode="External"/><Relationship Id="rId23" Type="http://schemas.openxmlformats.org/officeDocument/2006/relationships/hyperlink" Target="consultantplus://offline/ref=ED2C18396827B5A5D794A722748891B3290FD970AEAEAEE9440C5B415655A47820096AC522CA07BF59U6L" TargetMode="External"/><Relationship Id="rId28" Type="http://schemas.openxmlformats.org/officeDocument/2006/relationships/hyperlink" Target="consultantplus://offline/ref=7A402554858C4944F1F1898FEC650E372E3CAF8C057D94B38AC4D1E007BAD614AC2D03EB20C79CF4U9V1H" TargetMode="External"/><Relationship Id="rId10" Type="http://schemas.openxmlformats.org/officeDocument/2006/relationships/hyperlink" Target="consultantplus://offline/ref=0733CA37332443A763107DF6D3B88BE9F7D730504E22793E5F3AB724D2h5hCE" TargetMode="External"/><Relationship Id="rId19" Type="http://schemas.openxmlformats.org/officeDocument/2006/relationships/hyperlink" Target="consultantplus://offline/ref=D9EF4ED4C0383C43CA2A02A6A0717CF791B2731A8B8E2B0022168774518469A896C5E58B03a7J"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733CA37332443A763107DF6D3B88BE9F7D73550482F793E5F3AB724D2h5hCE" TargetMode="External"/><Relationship Id="rId14" Type="http://schemas.openxmlformats.org/officeDocument/2006/relationships/hyperlink" Target="consultantplus://offline/ref=0733CA37332443A763107DF6D3B88BE9F4D6305C482F793E5F3AB724D2h5hCE" TargetMode="External"/><Relationship Id="rId22" Type="http://schemas.openxmlformats.org/officeDocument/2006/relationships/hyperlink" Target="consultantplus://offline/ref=F04ABDEB072E15E5F3DA29F012B23D7E1DCCC4FFEBFFD55EDAB54B97634F2C244F45530249e264F" TargetMode="External"/><Relationship Id="rId27" Type="http://schemas.openxmlformats.org/officeDocument/2006/relationships/hyperlink" Target="consultantplus://offline/ref=D9EF4ED4C0383C43CA2A02A6A0717CF791B2731A8B8E2B0022168774518469A896C5E58F03a5J" TargetMode="External"/><Relationship Id="rId30" Type="http://schemas.openxmlformats.org/officeDocument/2006/relationships/hyperlink" Target="consultantplus://offline/ref=60AED7F7553C466FCC7F53748685AF346BB55F55058DD68DDA28776E240F7399C91C84DED7PBu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37</Pages>
  <Words>13530</Words>
  <Characters>77126</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OUMIKONT</dc:creator>
  <cp:keywords/>
  <dc:description/>
  <cp:lastModifiedBy>Секретарь</cp:lastModifiedBy>
  <cp:revision>15</cp:revision>
  <cp:lastPrinted>2021-05-13T05:02:00Z</cp:lastPrinted>
  <dcterms:created xsi:type="dcterms:W3CDTF">2021-02-09T10:11:00Z</dcterms:created>
  <dcterms:modified xsi:type="dcterms:W3CDTF">2021-05-13T05:03:00Z</dcterms:modified>
</cp:coreProperties>
</file>