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2753" w:rsidRPr="00542753" w:rsidRDefault="00542753" w:rsidP="00542753">
      <w:pPr>
        <w:spacing w:after="0" w:line="240" w:lineRule="auto"/>
        <w:jc w:val="right"/>
        <w:rPr>
          <w:rFonts w:ascii="Times New Roman" w:hAnsi="Times New Roman"/>
          <w:noProof/>
        </w:rPr>
      </w:pPr>
    </w:p>
    <w:p w:rsidR="008528C7" w:rsidRPr="0078777C" w:rsidRDefault="008528C7" w:rsidP="008528C7">
      <w:pPr>
        <w:spacing w:after="0" w:line="240" w:lineRule="auto"/>
        <w:jc w:val="center"/>
        <w:rPr>
          <w:rFonts w:ascii="Times New Roman" w:hAnsi="Times New Roman"/>
          <w:noProof/>
          <w:sz w:val="28"/>
          <w:szCs w:val="28"/>
        </w:rPr>
      </w:pPr>
      <w:r w:rsidRPr="0078777C">
        <w:rPr>
          <w:noProof/>
          <w:sz w:val="28"/>
          <w:szCs w:val="28"/>
        </w:rPr>
        <w:drawing>
          <wp:inline distT="0" distB="0" distL="0" distR="0">
            <wp:extent cx="523875" cy="600075"/>
            <wp:effectExtent l="0" t="0" r="0" b="0"/>
            <wp:docPr id="1" name="Рисунок 1" descr="Описание: Описание: Описание: Описание: Описание: герб-района-ч-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Описание: Описание: герб-района-ч-б"/>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23875" cy="600075"/>
                    </a:xfrm>
                    <a:prstGeom prst="rect">
                      <a:avLst/>
                    </a:prstGeom>
                    <a:noFill/>
                    <a:ln>
                      <a:noFill/>
                    </a:ln>
                  </pic:spPr>
                </pic:pic>
              </a:graphicData>
            </a:graphic>
          </wp:inline>
        </w:drawing>
      </w:r>
    </w:p>
    <w:p w:rsidR="008528C7" w:rsidRPr="0078777C" w:rsidRDefault="008528C7" w:rsidP="008528C7">
      <w:pPr>
        <w:spacing w:after="0" w:line="240" w:lineRule="auto"/>
        <w:jc w:val="center"/>
        <w:rPr>
          <w:rFonts w:ascii="Times New Roman" w:eastAsia="Times New Roman" w:hAnsi="Times New Roman"/>
          <w:bCs/>
          <w:sz w:val="28"/>
          <w:szCs w:val="24"/>
        </w:rPr>
      </w:pPr>
      <w:r w:rsidRPr="0078777C">
        <w:rPr>
          <w:rFonts w:ascii="Times New Roman" w:eastAsia="Times New Roman" w:hAnsi="Times New Roman"/>
          <w:bCs/>
          <w:sz w:val="28"/>
          <w:szCs w:val="24"/>
        </w:rPr>
        <w:t>РОССИЙСКАЯ ФЕДЕРАЦИЯ</w:t>
      </w:r>
    </w:p>
    <w:p w:rsidR="008528C7" w:rsidRPr="0078777C" w:rsidRDefault="008528C7" w:rsidP="008528C7">
      <w:pPr>
        <w:spacing w:after="0" w:line="240" w:lineRule="auto"/>
        <w:jc w:val="center"/>
        <w:rPr>
          <w:rFonts w:ascii="Times New Roman" w:eastAsia="Times New Roman" w:hAnsi="Times New Roman"/>
          <w:bCs/>
          <w:sz w:val="28"/>
          <w:szCs w:val="24"/>
        </w:rPr>
      </w:pPr>
      <w:r w:rsidRPr="0078777C">
        <w:rPr>
          <w:rFonts w:ascii="Times New Roman" w:eastAsia="Times New Roman" w:hAnsi="Times New Roman"/>
          <w:bCs/>
          <w:sz w:val="28"/>
          <w:szCs w:val="24"/>
        </w:rPr>
        <w:t>ТУРУХАНСКИЙ РАЙОННЫЙ СОВЕТ ДЕПУТАТОВ</w:t>
      </w:r>
    </w:p>
    <w:p w:rsidR="008528C7" w:rsidRPr="0078777C" w:rsidRDefault="008528C7" w:rsidP="008528C7">
      <w:pPr>
        <w:tabs>
          <w:tab w:val="left" w:pos="4816"/>
        </w:tabs>
        <w:spacing w:after="0" w:line="240" w:lineRule="auto"/>
        <w:jc w:val="center"/>
        <w:rPr>
          <w:rFonts w:ascii="Times New Roman" w:eastAsia="Times New Roman" w:hAnsi="Times New Roman"/>
          <w:b/>
          <w:bCs/>
          <w:sz w:val="28"/>
          <w:szCs w:val="24"/>
        </w:rPr>
      </w:pPr>
      <w:r w:rsidRPr="0078777C">
        <w:rPr>
          <w:rFonts w:ascii="Times New Roman" w:eastAsia="Times New Roman" w:hAnsi="Times New Roman"/>
          <w:bCs/>
          <w:sz w:val="28"/>
          <w:szCs w:val="24"/>
        </w:rPr>
        <w:t xml:space="preserve">КРАСНОЯРСКОГО КРАЯ                         </w:t>
      </w:r>
    </w:p>
    <w:p w:rsidR="008528C7" w:rsidRPr="0078777C" w:rsidRDefault="008528C7" w:rsidP="004B359D">
      <w:pPr>
        <w:spacing w:after="0" w:line="240" w:lineRule="auto"/>
        <w:rPr>
          <w:rFonts w:ascii="Times New Roman" w:eastAsia="Times New Roman" w:hAnsi="Times New Roman"/>
          <w:bCs/>
          <w:sz w:val="28"/>
          <w:szCs w:val="28"/>
        </w:rPr>
      </w:pPr>
      <w:r w:rsidRPr="0078777C">
        <w:rPr>
          <w:rFonts w:ascii="Times New Roman" w:eastAsia="Times New Roman" w:hAnsi="Times New Roman"/>
          <w:sz w:val="28"/>
          <w:szCs w:val="24"/>
        </w:rPr>
        <w:t xml:space="preserve">                                                                                                                  </w:t>
      </w:r>
    </w:p>
    <w:p w:rsidR="008528C7" w:rsidRPr="00542753" w:rsidRDefault="00542753" w:rsidP="008528C7">
      <w:pPr>
        <w:pStyle w:val="af1"/>
        <w:rPr>
          <w:b w:val="0"/>
          <w:sz w:val="28"/>
          <w:szCs w:val="28"/>
        </w:rPr>
      </w:pPr>
      <w:r w:rsidRPr="00542753">
        <w:rPr>
          <w:b w:val="0"/>
          <w:sz w:val="28"/>
          <w:szCs w:val="28"/>
        </w:rPr>
        <w:t>РЕШЕНИЕ</w:t>
      </w:r>
    </w:p>
    <w:p w:rsidR="00542753" w:rsidRPr="00542753" w:rsidRDefault="00542753" w:rsidP="00542753">
      <w:pPr>
        <w:pStyle w:val="af2"/>
        <w:rPr>
          <w:sz w:val="28"/>
          <w:szCs w:val="28"/>
        </w:rPr>
      </w:pPr>
    </w:p>
    <w:p w:rsidR="008528C7" w:rsidRDefault="00DB600F" w:rsidP="003C2872">
      <w:pPr>
        <w:spacing w:after="0" w:line="240" w:lineRule="auto"/>
        <w:rPr>
          <w:rFonts w:ascii="Times New Roman" w:hAnsi="Times New Roman"/>
          <w:bCs/>
          <w:sz w:val="28"/>
          <w:szCs w:val="28"/>
        </w:rPr>
      </w:pPr>
      <w:r>
        <w:rPr>
          <w:rFonts w:ascii="Times New Roman" w:hAnsi="Times New Roman"/>
          <w:bCs/>
          <w:sz w:val="28"/>
          <w:szCs w:val="28"/>
        </w:rPr>
        <w:t>19</w:t>
      </w:r>
      <w:r w:rsidR="008528C7" w:rsidRPr="0078777C">
        <w:rPr>
          <w:rFonts w:ascii="Times New Roman" w:hAnsi="Times New Roman"/>
          <w:bCs/>
          <w:sz w:val="28"/>
          <w:szCs w:val="28"/>
        </w:rPr>
        <w:t>.0</w:t>
      </w:r>
      <w:r w:rsidR="00FD13A2">
        <w:rPr>
          <w:rFonts w:ascii="Times New Roman" w:hAnsi="Times New Roman"/>
          <w:bCs/>
          <w:sz w:val="28"/>
          <w:szCs w:val="28"/>
        </w:rPr>
        <w:t>6</w:t>
      </w:r>
      <w:r w:rsidR="008528C7" w:rsidRPr="0078777C">
        <w:rPr>
          <w:rFonts w:ascii="Times New Roman" w:hAnsi="Times New Roman"/>
          <w:bCs/>
          <w:sz w:val="28"/>
          <w:szCs w:val="28"/>
        </w:rPr>
        <w:t>.202</w:t>
      </w:r>
      <w:r w:rsidR="000836E6">
        <w:rPr>
          <w:rFonts w:ascii="Times New Roman" w:hAnsi="Times New Roman"/>
          <w:bCs/>
          <w:sz w:val="28"/>
          <w:szCs w:val="28"/>
        </w:rPr>
        <w:t>5</w:t>
      </w:r>
      <w:r w:rsidR="008528C7" w:rsidRPr="0078777C">
        <w:rPr>
          <w:rFonts w:ascii="Times New Roman" w:hAnsi="Times New Roman"/>
          <w:sz w:val="28"/>
          <w:szCs w:val="28"/>
        </w:rPr>
        <w:t xml:space="preserve">                                   </w:t>
      </w:r>
      <w:r w:rsidR="00542753">
        <w:rPr>
          <w:rFonts w:ascii="Times New Roman" w:hAnsi="Times New Roman"/>
          <w:sz w:val="28"/>
          <w:szCs w:val="28"/>
        </w:rPr>
        <w:t xml:space="preserve"> </w:t>
      </w:r>
      <w:r w:rsidR="003C2872">
        <w:rPr>
          <w:rFonts w:ascii="Times New Roman" w:hAnsi="Times New Roman"/>
          <w:sz w:val="28"/>
          <w:szCs w:val="28"/>
        </w:rPr>
        <w:t xml:space="preserve"> </w:t>
      </w:r>
      <w:r w:rsidR="008528C7" w:rsidRPr="0078777C">
        <w:rPr>
          <w:rFonts w:ascii="Times New Roman" w:hAnsi="Times New Roman"/>
          <w:sz w:val="28"/>
          <w:szCs w:val="28"/>
        </w:rPr>
        <w:t xml:space="preserve">с. Туруханск     </w:t>
      </w:r>
      <w:r w:rsidR="003C2872">
        <w:rPr>
          <w:rFonts w:ascii="Times New Roman" w:hAnsi="Times New Roman"/>
          <w:sz w:val="28"/>
          <w:szCs w:val="28"/>
        </w:rPr>
        <w:t xml:space="preserve">                                </w:t>
      </w:r>
      <w:r w:rsidR="008528C7" w:rsidRPr="0078777C">
        <w:rPr>
          <w:rFonts w:ascii="Times New Roman" w:hAnsi="Times New Roman"/>
          <w:bCs/>
          <w:sz w:val="28"/>
          <w:szCs w:val="28"/>
        </w:rPr>
        <w:t xml:space="preserve">№ </w:t>
      </w:r>
      <w:r>
        <w:rPr>
          <w:rFonts w:ascii="Times New Roman" w:hAnsi="Times New Roman"/>
          <w:bCs/>
          <w:sz w:val="28"/>
          <w:szCs w:val="28"/>
        </w:rPr>
        <w:t xml:space="preserve">27 </w:t>
      </w:r>
      <w:r w:rsidR="003C2872">
        <w:rPr>
          <w:rFonts w:ascii="Times New Roman" w:hAnsi="Times New Roman"/>
          <w:bCs/>
          <w:sz w:val="28"/>
          <w:szCs w:val="28"/>
        </w:rPr>
        <w:t>– 468</w:t>
      </w:r>
    </w:p>
    <w:p w:rsidR="003C2872" w:rsidRPr="0078777C" w:rsidRDefault="003C2872" w:rsidP="003C2872">
      <w:pPr>
        <w:spacing w:after="0" w:line="240" w:lineRule="auto"/>
        <w:rPr>
          <w:rFonts w:ascii="Times New Roman" w:hAnsi="Times New Roman"/>
          <w:b/>
          <w:bCs/>
          <w:sz w:val="28"/>
          <w:szCs w:val="28"/>
          <w:u w:val="single"/>
        </w:rPr>
      </w:pPr>
    </w:p>
    <w:tbl>
      <w:tblPr>
        <w:tblW w:w="9356" w:type="dxa"/>
        <w:tblInd w:w="108" w:type="dxa"/>
        <w:tblLook w:val="01E0"/>
      </w:tblPr>
      <w:tblGrid>
        <w:gridCol w:w="9356"/>
      </w:tblGrid>
      <w:tr w:rsidR="008528C7" w:rsidRPr="0078777C" w:rsidTr="00C66880">
        <w:tc>
          <w:tcPr>
            <w:tcW w:w="9356" w:type="dxa"/>
          </w:tcPr>
          <w:p w:rsidR="008528C7" w:rsidRPr="0078777C" w:rsidRDefault="00663E58" w:rsidP="003C2872">
            <w:pPr>
              <w:spacing w:after="0" w:line="240" w:lineRule="auto"/>
              <w:ind w:left="-108"/>
              <w:jc w:val="both"/>
              <w:rPr>
                <w:rFonts w:ascii="Times New Roman" w:hAnsi="Times New Roman"/>
                <w:bCs/>
                <w:sz w:val="28"/>
                <w:szCs w:val="28"/>
              </w:rPr>
            </w:pPr>
            <w:r w:rsidRPr="0078777C">
              <w:rPr>
                <w:rFonts w:ascii="Times New Roman" w:hAnsi="Times New Roman"/>
                <w:bCs/>
                <w:sz w:val="28"/>
                <w:szCs w:val="28"/>
              </w:rPr>
              <w:t>О</w:t>
            </w:r>
            <w:r w:rsidR="00F9554F">
              <w:rPr>
                <w:rFonts w:ascii="Times New Roman" w:hAnsi="Times New Roman"/>
                <w:bCs/>
                <w:sz w:val="28"/>
                <w:szCs w:val="28"/>
              </w:rPr>
              <w:t>тчёт о</w:t>
            </w:r>
            <w:r w:rsidR="008528C7" w:rsidRPr="0078777C">
              <w:rPr>
                <w:rFonts w:ascii="Times New Roman" w:hAnsi="Times New Roman"/>
                <w:bCs/>
                <w:sz w:val="28"/>
                <w:szCs w:val="28"/>
              </w:rPr>
              <w:t xml:space="preserve"> деятельности Контрольно-</w:t>
            </w:r>
            <w:r w:rsidR="00694924" w:rsidRPr="0078777C">
              <w:rPr>
                <w:rFonts w:ascii="Times New Roman" w:hAnsi="Times New Roman"/>
                <w:bCs/>
                <w:sz w:val="28"/>
                <w:szCs w:val="28"/>
              </w:rPr>
              <w:t>ревизионной комиссии</w:t>
            </w:r>
            <w:r w:rsidR="008528C7" w:rsidRPr="0078777C">
              <w:rPr>
                <w:rFonts w:ascii="Times New Roman" w:hAnsi="Times New Roman"/>
                <w:bCs/>
                <w:sz w:val="28"/>
                <w:szCs w:val="28"/>
              </w:rPr>
              <w:t xml:space="preserve"> Туруханского района</w:t>
            </w:r>
            <w:r w:rsidR="00DB600F">
              <w:rPr>
                <w:rFonts w:ascii="Times New Roman" w:hAnsi="Times New Roman"/>
                <w:bCs/>
                <w:sz w:val="28"/>
                <w:szCs w:val="28"/>
              </w:rPr>
              <w:t xml:space="preserve"> </w:t>
            </w:r>
            <w:r w:rsidR="008528C7" w:rsidRPr="0078777C">
              <w:rPr>
                <w:rFonts w:ascii="Times New Roman" w:hAnsi="Times New Roman"/>
                <w:bCs/>
                <w:sz w:val="28"/>
                <w:szCs w:val="28"/>
              </w:rPr>
              <w:t>за 2</w:t>
            </w:r>
            <w:r w:rsidR="003355E4" w:rsidRPr="0078777C">
              <w:rPr>
                <w:rFonts w:ascii="Times New Roman" w:hAnsi="Times New Roman"/>
                <w:bCs/>
                <w:sz w:val="28"/>
                <w:szCs w:val="28"/>
              </w:rPr>
              <w:t>02</w:t>
            </w:r>
            <w:r w:rsidR="000836E6">
              <w:rPr>
                <w:rFonts w:ascii="Times New Roman" w:hAnsi="Times New Roman"/>
                <w:bCs/>
                <w:sz w:val="28"/>
                <w:szCs w:val="28"/>
              </w:rPr>
              <w:t>4</w:t>
            </w:r>
            <w:r w:rsidR="008528C7" w:rsidRPr="0078777C">
              <w:rPr>
                <w:rFonts w:ascii="Times New Roman" w:hAnsi="Times New Roman"/>
                <w:bCs/>
                <w:sz w:val="28"/>
                <w:szCs w:val="28"/>
              </w:rPr>
              <w:t xml:space="preserve"> год</w:t>
            </w:r>
          </w:p>
        </w:tc>
      </w:tr>
    </w:tbl>
    <w:p w:rsidR="008528C7" w:rsidRPr="0078777C" w:rsidRDefault="008528C7" w:rsidP="008528C7">
      <w:pPr>
        <w:tabs>
          <w:tab w:val="left" w:pos="1530"/>
        </w:tabs>
        <w:spacing w:after="0" w:line="240" w:lineRule="auto"/>
        <w:rPr>
          <w:rFonts w:ascii="Times New Roman" w:hAnsi="Times New Roman"/>
          <w:sz w:val="24"/>
        </w:rPr>
      </w:pPr>
    </w:p>
    <w:p w:rsidR="008528C7" w:rsidRPr="0078777C" w:rsidRDefault="008528C7" w:rsidP="008528C7">
      <w:pPr>
        <w:autoSpaceDE w:val="0"/>
        <w:autoSpaceDN w:val="0"/>
        <w:adjustRightInd w:val="0"/>
        <w:spacing w:after="0" w:line="240" w:lineRule="auto"/>
        <w:ind w:firstLine="540"/>
        <w:jc w:val="both"/>
        <w:rPr>
          <w:rFonts w:ascii="Times New Roman" w:hAnsi="Times New Roman"/>
          <w:sz w:val="28"/>
          <w:szCs w:val="28"/>
        </w:rPr>
      </w:pPr>
      <w:proofErr w:type="gramStart"/>
      <w:r w:rsidRPr="0078777C">
        <w:rPr>
          <w:rFonts w:ascii="Times New Roman" w:hAnsi="Times New Roman"/>
          <w:sz w:val="28"/>
          <w:szCs w:val="28"/>
        </w:rPr>
        <w:t xml:space="preserve">В соответствии с Федеральным </w:t>
      </w:r>
      <w:hyperlink r:id="rId9" w:history="1">
        <w:r w:rsidRPr="0078777C">
          <w:rPr>
            <w:rFonts w:ascii="Times New Roman" w:hAnsi="Times New Roman"/>
            <w:sz w:val="28"/>
            <w:szCs w:val="28"/>
          </w:rPr>
          <w:t>законом</w:t>
        </w:r>
      </w:hyperlink>
      <w:r w:rsidRPr="0078777C">
        <w:rPr>
          <w:rFonts w:ascii="Times New Roman" w:hAnsi="Times New Roman"/>
          <w:sz w:val="28"/>
          <w:szCs w:val="28"/>
        </w:rPr>
        <w:t xml:space="preserve"> от 07.02.2011 № 6-ФЗ «Об общих принципах организации и деятельности контрольно-счетных органов субъектов Российской Федерации и муниципальных образований», на основании </w:t>
      </w:r>
      <w:hyperlink r:id="rId10" w:history="1">
        <w:r w:rsidRPr="0078777C">
          <w:rPr>
            <w:rFonts w:ascii="Times New Roman" w:hAnsi="Times New Roman"/>
            <w:sz w:val="28"/>
            <w:szCs w:val="28"/>
          </w:rPr>
          <w:t>Устава</w:t>
        </w:r>
      </w:hyperlink>
      <w:r w:rsidRPr="0078777C">
        <w:rPr>
          <w:rFonts w:ascii="Times New Roman" w:hAnsi="Times New Roman"/>
          <w:sz w:val="28"/>
          <w:szCs w:val="28"/>
        </w:rPr>
        <w:t xml:space="preserve"> </w:t>
      </w:r>
      <w:r w:rsidR="004C0677" w:rsidRPr="0078777C">
        <w:rPr>
          <w:rFonts w:ascii="Times New Roman" w:hAnsi="Times New Roman"/>
          <w:sz w:val="28"/>
          <w:szCs w:val="28"/>
        </w:rPr>
        <w:t>Т</w:t>
      </w:r>
      <w:r w:rsidRPr="0078777C">
        <w:rPr>
          <w:rFonts w:ascii="Times New Roman" w:hAnsi="Times New Roman"/>
          <w:sz w:val="28"/>
          <w:szCs w:val="28"/>
        </w:rPr>
        <w:t>уруханск</w:t>
      </w:r>
      <w:r w:rsidR="004C0677" w:rsidRPr="0078777C">
        <w:rPr>
          <w:rFonts w:ascii="Times New Roman" w:hAnsi="Times New Roman"/>
          <w:sz w:val="28"/>
          <w:szCs w:val="28"/>
        </w:rPr>
        <w:t>ого</w:t>
      </w:r>
      <w:r w:rsidRPr="0078777C">
        <w:rPr>
          <w:rFonts w:ascii="Times New Roman" w:hAnsi="Times New Roman"/>
          <w:sz w:val="28"/>
          <w:szCs w:val="28"/>
        </w:rPr>
        <w:t xml:space="preserve"> район</w:t>
      </w:r>
      <w:r w:rsidR="004C0677" w:rsidRPr="0078777C">
        <w:rPr>
          <w:rFonts w:ascii="Times New Roman" w:hAnsi="Times New Roman"/>
          <w:sz w:val="28"/>
          <w:szCs w:val="28"/>
        </w:rPr>
        <w:t>а</w:t>
      </w:r>
      <w:r w:rsidR="00DB600F">
        <w:rPr>
          <w:rFonts w:ascii="Times New Roman" w:hAnsi="Times New Roman"/>
          <w:sz w:val="28"/>
          <w:szCs w:val="28"/>
        </w:rPr>
        <w:t xml:space="preserve"> Красноярского края</w:t>
      </w:r>
      <w:r w:rsidRPr="0078777C">
        <w:rPr>
          <w:rFonts w:ascii="Times New Roman" w:hAnsi="Times New Roman"/>
          <w:sz w:val="28"/>
          <w:szCs w:val="28"/>
        </w:rPr>
        <w:t xml:space="preserve">, решения Туруханского районного Совета депутатов от 24.11.2010 №7-75 «Об утверждении положения о Контрольно-ревизионной комиссии Туруханского района» (в ред. от </w:t>
      </w:r>
      <w:r w:rsidR="0081371A" w:rsidRPr="0078777C">
        <w:rPr>
          <w:rFonts w:ascii="Times New Roman" w:hAnsi="Times New Roman"/>
          <w:sz w:val="28"/>
          <w:szCs w:val="28"/>
        </w:rPr>
        <w:t>29.09.2021</w:t>
      </w:r>
      <w:r w:rsidRPr="0078777C">
        <w:rPr>
          <w:rFonts w:ascii="Times New Roman" w:hAnsi="Times New Roman"/>
          <w:sz w:val="28"/>
          <w:szCs w:val="28"/>
        </w:rPr>
        <w:t xml:space="preserve"> № </w:t>
      </w:r>
      <w:r w:rsidR="0081371A" w:rsidRPr="0078777C">
        <w:rPr>
          <w:rFonts w:ascii="Times New Roman" w:hAnsi="Times New Roman"/>
          <w:sz w:val="28"/>
          <w:szCs w:val="28"/>
        </w:rPr>
        <w:t>8-91</w:t>
      </w:r>
      <w:r w:rsidRPr="0078777C">
        <w:rPr>
          <w:rFonts w:ascii="Times New Roman" w:hAnsi="Times New Roman"/>
          <w:sz w:val="28"/>
          <w:szCs w:val="28"/>
        </w:rPr>
        <w:t xml:space="preserve">), </w:t>
      </w:r>
      <w:r w:rsidR="00B25797" w:rsidRPr="0078777C">
        <w:rPr>
          <w:rFonts w:ascii="Times New Roman" w:hAnsi="Times New Roman"/>
          <w:sz w:val="28"/>
          <w:szCs w:val="28"/>
        </w:rPr>
        <w:t>руководствуясь статьями 32, 41 Устава Туруханского района</w:t>
      </w:r>
      <w:r w:rsidR="00DB600F">
        <w:rPr>
          <w:rFonts w:ascii="Times New Roman" w:hAnsi="Times New Roman"/>
          <w:sz w:val="28"/>
          <w:szCs w:val="28"/>
        </w:rPr>
        <w:t xml:space="preserve"> Красноярского края</w:t>
      </w:r>
      <w:r w:rsidR="00B25797" w:rsidRPr="0078777C">
        <w:rPr>
          <w:rFonts w:ascii="Times New Roman" w:hAnsi="Times New Roman"/>
          <w:sz w:val="28"/>
          <w:szCs w:val="28"/>
        </w:rPr>
        <w:t>, Туруханский</w:t>
      </w:r>
      <w:proofErr w:type="gramEnd"/>
      <w:r w:rsidR="00B25797" w:rsidRPr="0078777C">
        <w:rPr>
          <w:rFonts w:ascii="Times New Roman" w:hAnsi="Times New Roman"/>
          <w:sz w:val="28"/>
          <w:szCs w:val="28"/>
        </w:rPr>
        <w:t xml:space="preserve"> районный </w:t>
      </w:r>
      <w:r w:rsidRPr="0078777C">
        <w:rPr>
          <w:rFonts w:ascii="Times New Roman" w:hAnsi="Times New Roman"/>
          <w:sz w:val="28"/>
          <w:szCs w:val="28"/>
        </w:rPr>
        <w:t>Совет депутатов РЕШИЛ:</w:t>
      </w:r>
    </w:p>
    <w:p w:rsidR="008528C7" w:rsidRPr="0078777C" w:rsidRDefault="008528C7" w:rsidP="008528C7">
      <w:pPr>
        <w:autoSpaceDE w:val="0"/>
        <w:autoSpaceDN w:val="0"/>
        <w:adjustRightInd w:val="0"/>
        <w:spacing w:after="0" w:line="240" w:lineRule="auto"/>
        <w:ind w:firstLine="540"/>
        <w:jc w:val="both"/>
        <w:rPr>
          <w:rFonts w:ascii="Times New Roman" w:hAnsi="Times New Roman"/>
          <w:sz w:val="28"/>
          <w:szCs w:val="28"/>
        </w:rPr>
      </w:pPr>
    </w:p>
    <w:p w:rsidR="008528C7" w:rsidRDefault="008528C7" w:rsidP="00542753">
      <w:pPr>
        <w:autoSpaceDE w:val="0"/>
        <w:autoSpaceDN w:val="0"/>
        <w:adjustRightInd w:val="0"/>
        <w:spacing w:after="0" w:line="240" w:lineRule="auto"/>
        <w:ind w:firstLine="709"/>
        <w:jc w:val="both"/>
        <w:rPr>
          <w:rFonts w:ascii="Times New Roman" w:hAnsi="Times New Roman"/>
          <w:sz w:val="28"/>
          <w:szCs w:val="28"/>
        </w:rPr>
      </w:pPr>
      <w:r w:rsidRPr="0078777C">
        <w:rPr>
          <w:rFonts w:ascii="Times New Roman" w:hAnsi="Times New Roman"/>
          <w:sz w:val="28"/>
          <w:szCs w:val="28"/>
        </w:rPr>
        <w:t>1. Принять к сведению</w:t>
      </w:r>
      <w:proofErr w:type="gramStart"/>
      <w:r w:rsidRPr="0078777C">
        <w:rPr>
          <w:rFonts w:ascii="Times New Roman" w:hAnsi="Times New Roman"/>
          <w:sz w:val="28"/>
          <w:szCs w:val="28"/>
        </w:rPr>
        <w:t xml:space="preserve"> </w:t>
      </w:r>
      <w:r w:rsidR="00F9554F">
        <w:rPr>
          <w:rFonts w:ascii="Times New Roman" w:hAnsi="Times New Roman"/>
          <w:sz w:val="28"/>
          <w:szCs w:val="28"/>
        </w:rPr>
        <w:t>О</w:t>
      </w:r>
      <w:proofErr w:type="gramEnd"/>
      <w:r w:rsidR="00EE2D3D">
        <w:fldChar w:fldCharType="begin"/>
      </w:r>
      <w:r w:rsidR="00C863B6">
        <w:instrText>HYPERLINK "consultantplus://offline/ref=C1B1FA51CA0305BCAFB6CA090AD81B27E7CBD4E4CCC42E1581E03C1DD834355F6F60E259F6CC2F1C1D9E302EB4R6L"</w:instrText>
      </w:r>
      <w:r w:rsidR="00EE2D3D">
        <w:fldChar w:fldCharType="separate"/>
      </w:r>
      <w:r w:rsidR="00810EDB">
        <w:rPr>
          <w:rFonts w:ascii="Times New Roman" w:hAnsi="Times New Roman"/>
          <w:sz w:val="28"/>
          <w:szCs w:val="28"/>
        </w:rPr>
        <w:t>т</w:t>
      </w:r>
      <w:r w:rsidRPr="0078777C">
        <w:rPr>
          <w:rFonts w:ascii="Times New Roman" w:hAnsi="Times New Roman"/>
          <w:sz w:val="28"/>
          <w:szCs w:val="28"/>
        </w:rPr>
        <w:t>чет</w:t>
      </w:r>
      <w:r w:rsidR="00EE2D3D">
        <w:fldChar w:fldCharType="end"/>
      </w:r>
      <w:r w:rsidRPr="0078777C">
        <w:rPr>
          <w:rFonts w:ascii="Times New Roman" w:hAnsi="Times New Roman"/>
          <w:sz w:val="28"/>
          <w:szCs w:val="28"/>
        </w:rPr>
        <w:t xml:space="preserve"> </w:t>
      </w:r>
      <w:r w:rsidR="00810EDB">
        <w:rPr>
          <w:rFonts w:ascii="Times New Roman" w:hAnsi="Times New Roman"/>
          <w:sz w:val="28"/>
          <w:szCs w:val="28"/>
        </w:rPr>
        <w:t>о</w:t>
      </w:r>
      <w:r w:rsidRPr="0078777C">
        <w:rPr>
          <w:rFonts w:ascii="Times New Roman" w:hAnsi="Times New Roman"/>
          <w:sz w:val="28"/>
          <w:szCs w:val="28"/>
        </w:rPr>
        <w:t xml:space="preserve"> деятельности Контрольно-ревизионной комиссии Туруханского района за 202</w:t>
      </w:r>
      <w:r w:rsidR="000836E6">
        <w:rPr>
          <w:rFonts w:ascii="Times New Roman" w:hAnsi="Times New Roman"/>
          <w:sz w:val="28"/>
          <w:szCs w:val="28"/>
        </w:rPr>
        <w:t>4</w:t>
      </w:r>
      <w:r w:rsidRPr="0078777C">
        <w:rPr>
          <w:rFonts w:ascii="Times New Roman" w:hAnsi="Times New Roman"/>
          <w:sz w:val="28"/>
          <w:szCs w:val="28"/>
        </w:rPr>
        <w:t xml:space="preserve"> год, согласно приложению к настоящему решению.</w:t>
      </w:r>
    </w:p>
    <w:p w:rsidR="00DB600F" w:rsidRPr="0078777C" w:rsidRDefault="00DB600F" w:rsidP="00542753">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2. </w:t>
      </w:r>
      <w:r w:rsidRPr="00BD58B5">
        <w:rPr>
          <w:rFonts w:ascii="Times New Roman" w:eastAsia="Calibri" w:hAnsi="Times New Roman"/>
          <w:sz w:val="28"/>
          <w:szCs w:val="28"/>
          <w:lang w:eastAsia="en-US"/>
        </w:rPr>
        <w:t>Настоящее решение вступает в силу с момента его подписания</w:t>
      </w:r>
      <w:r>
        <w:rPr>
          <w:rFonts w:ascii="Times New Roman" w:eastAsia="Calibri" w:hAnsi="Times New Roman"/>
          <w:sz w:val="28"/>
          <w:szCs w:val="28"/>
          <w:lang w:eastAsia="en-US"/>
        </w:rPr>
        <w:t>.</w:t>
      </w:r>
    </w:p>
    <w:p w:rsidR="008528C7" w:rsidRPr="0078777C" w:rsidRDefault="00DB600F" w:rsidP="00542753">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w:t>
      </w:r>
      <w:r w:rsidR="008528C7" w:rsidRPr="0078777C">
        <w:rPr>
          <w:rFonts w:ascii="Times New Roman" w:hAnsi="Times New Roman"/>
          <w:sz w:val="28"/>
          <w:szCs w:val="28"/>
        </w:rPr>
        <w:t xml:space="preserve">. </w:t>
      </w:r>
      <w:proofErr w:type="gramStart"/>
      <w:r w:rsidR="004A7575">
        <w:rPr>
          <w:rFonts w:ascii="Times New Roman" w:hAnsi="Times New Roman"/>
          <w:sz w:val="28"/>
          <w:szCs w:val="28"/>
        </w:rPr>
        <w:t>Контроль за</w:t>
      </w:r>
      <w:proofErr w:type="gramEnd"/>
      <w:r w:rsidR="004A7575">
        <w:rPr>
          <w:rFonts w:ascii="Times New Roman" w:hAnsi="Times New Roman"/>
          <w:sz w:val="28"/>
          <w:szCs w:val="28"/>
        </w:rPr>
        <w:t xml:space="preserve"> исполнением настоящего решения возложить на постоянную комиссию по местному самоуправлению, законности, правопорядку и борьбе с коррупцией</w:t>
      </w:r>
      <w:r w:rsidR="008528C7" w:rsidRPr="0078777C">
        <w:rPr>
          <w:rFonts w:ascii="Times New Roman" w:hAnsi="Times New Roman"/>
          <w:sz w:val="28"/>
          <w:szCs w:val="28"/>
        </w:rPr>
        <w:t>.</w:t>
      </w:r>
    </w:p>
    <w:p w:rsidR="008528C7" w:rsidRPr="0078777C" w:rsidRDefault="00DB600F" w:rsidP="00542753">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w:t>
      </w:r>
      <w:r w:rsidR="008528C7" w:rsidRPr="0078777C">
        <w:rPr>
          <w:rFonts w:ascii="Times New Roman" w:hAnsi="Times New Roman"/>
          <w:sz w:val="28"/>
          <w:szCs w:val="28"/>
        </w:rPr>
        <w:t xml:space="preserve">. </w:t>
      </w:r>
      <w:r w:rsidR="00542753">
        <w:rPr>
          <w:rFonts w:ascii="Times New Roman" w:eastAsia="Calibri" w:hAnsi="Times New Roman"/>
          <w:sz w:val="28"/>
          <w:szCs w:val="28"/>
          <w:lang w:eastAsia="en-US"/>
        </w:rPr>
        <w:t xml:space="preserve">Опубликовать </w:t>
      </w:r>
      <w:r w:rsidR="00F9554F">
        <w:rPr>
          <w:rFonts w:ascii="Times New Roman" w:eastAsia="Calibri" w:hAnsi="Times New Roman"/>
          <w:sz w:val="28"/>
          <w:szCs w:val="28"/>
          <w:lang w:eastAsia="en-US"/>
        </w:rPr>
        <w:t>О</w:t>
      </w:r>
      <w:r w:rsidRPr="00BD58B5">
        <w:rPr>
          <w:rFonts w:ascii="Times New Roman" w:eastAsia="Calibri" w:hAnsi="Times New Roman"/>
          <w:sz w:val="28"/>
          <w:szCs w:val="28"/>
          <w:lang w:eastAsia="en-US"/>
        </w:rPr>
        <w:t>тчет о деятельности Контрольно-ревизионной комиссии Туруханского района за 202</w:t>
      </w:r>
      <w:r w:rsidR="00542753">
        <w:rPr>
          <w:rFonts w:ascii="Times New Roman" w:eastAsia="Calibri" w:hAnsi="Times New Roman"/>
          <w:sz w:val="28"/>
          <w:szCs w:val="28"/>
          <w:lang w:eastAsia="en-US"/>
        </w:rPr>
        <w:t>4</w:t>
      </w:r>
      <w:r w:rsidRPr="00BD58B5">
        <w:rPr>
          <w:rFonts w:ascii="Times New Roman" w:eastAsia="Calibri" w:hAnsi="Times New Roman"/>
          <w:sz w:val="28"/>
          <w:szCs w:val="28"/>
          <w:lang w:eastAsia="en-US"/>
        </w:rPr>
        <w:t xml:space="preserve"> год</w:t>
      </w:r>
      <w:r>
        <w:rPr>
          <w:rFonts w:ascii="Times New Roman" w:eastAsia="Calibri" w:hAnsi="Times New Roman"/>
          <w:sz w:val="28"/>
          <w:szCs w:val="28"/>
          <w:lang w:eastAsia="en-US"/>
        </w:rPr>
        <w:t xml:space="preserve"> </w:t>
      </w:r>
      <w:r w:rsidR="004A7575">
        <w:rPr>
          <w:rFonts w:ascii="Times New Roman" w:hAnsi="Times New Roman"/>
          <w:sz w:val="28"/>
          <w:szCs w:val="28"/>
        </w:rPr>
        <w:t>в общественно-политической газете Туруханского района «Маяк Севера» и разме</w:t>
      </w:r>
      <w:r>
        <w:rPr>
          <w:rFonts w:ascii="Times New Roman" w:hAnsi="Times New Roman"/>
          <w:sz w:val="28"/>
          <w:szCs w:val="28"/>
        </w:rPr>
        <w:t>стить</w:t>
      </w:r>
      <w:r w:rsidR="004A7575">
        <w:rPr>
          <w:rFonts w:ascii="Times New Roman" w:hAnsi="Times New Roman"/>
          <w:sz w:val="28"/>
          <w:szCs w:val="28"/>
        </w:rPr>
        <w:t xml:space="preserve"> на официальном сайте Туруханского района в информационно-телекоммуникационной сети Интернет</w:t>
      </w:r>
      <w:r w:rsidR="008528C7" w:rsidRPr="0078777C">
        <w:rPr>
          <w:rFonts w:ascii="Times New Roman" w:hAnsi="Times New Roman"/>
          <w:sz w:val="28"/>
          <w:szCs w:val="28"/>
        </w:rPr>
        <w:t>.</w:t>
      </w:r>
    </w:p>
    <w:p w:rsidR="008528C7" w:rsidRPr="0078777C" w:rsidRDefault="008528C7" w:rsidP="008528C7">
      <w:pPr>
        <w:autoSpaceDE w:val="0"/>
        <w:autoSpaceDN w:val="0"/>
        <w:adjustRightInd w:val="0"/>
        <w:spacing w:after="0" w:line="240" w:lineRule="auto"/>
        <w:jc w:val="both"/>
        <w:rPr>
          <w:rFonts w:ascii="Times New Roman" w:hAnsi="Times New Roman"/>
          <w:sz w:val="28"/>
          <w:szCs w:val="28"/>
        </w:rPr>
      </w:pPr>
    </w:p>
    <w:p w:rsidR="008528C7" w:rsidRPr="0078777C" w:rsidRDefault="008528C7" w:rsidP="008528C7">
      <w:pPr>
        <w:autoSpaceDE w:val="0"/>
        <w:autoSpaceDN w:val="0"/>
        <w:adjustRightInd w:val="0"/>
        <w:spacing w:after="0" w:line="240" w:lineRule="auto"/>
        <w:jc w:val="both"/>
        <w:rPr>
          <w:rFonts w:ascii="Times New Roman" w:hAnsi="Times New Roman"/>
          <w:sz w:val="28"/>
          <w:szCs w:val="28"/>
        </w:rPr>
      </w:pPr>
    </w:p>
    <w:p w:rsidR="008528C7" w:rsidRPr="0078777C" w:rsidRDefault="008528C7" w:rsidP="008528C7">
      <w:pPr>
        <w:autoSpaceDE w:val="0"/>
        <w:autoSpaceDN w:val="0"/>
        <w:adjustRightInd w:val="0"/>
        <w:spacing w:after="0" w:line="240" w:lineRule="auto"/>
        <w:jc w:val="both"/>
        <w:rPr>
          <w:rFonts w:ascii="Times New Roman" w:hAnsi="Times New Roman"/>
          <w:sz w:val="28"/>
          <w:szCs w:val="28"/>
        </w:rPr>
      </w:pPr>
    </w:p>
    <w:tbl>
      <w:tblPr>
        <w:tblW w:w="0" w:type="auto"/>
        <w:tblLook w:val="04A0"/>
      </w:tblPr>
      <w:tblGrid>
        <w:gridCol w:w="4001"/>
        <w:gridCol w:w="1650"/>
        <w:gridCol w:w="3921"/>
      </w:tblGrid>
      <w:tr w:rsidR="008528C7" w:rsidRPr="0078777C" w:rsidTr="00FE3E31">
        <w:tc>
          <w:tcPr>
            <w:tcW w:w="4077" w:type="dxa"/>
            <w:shd w:val="clear" w:color="auto" w:fill="auto"/>
          </w:tcPr>
          <w:p w:rsidR="008528C7" w:rsidRPr="0078777C" w:rsidRDefault="008528C7" w:rsidP="00FE3E31">
            <w:pPr>
              <w:autoSpaceDE w:val="0"/>
              <w:autoSpaceDN w:val="0"/>
              <w:adjustRightInd w:val="0"/>
              <w:spacing w:after="0" w:line="240" w:lineRule="auto"/>
              <w:rPr>
                <w:rFonts w:ascii="Times New Roman" w:hAnsi="Times New Roman"/>
                <w:sz w:val="28"/>
                <w:szCs w:val="28"/>
              </w:rPr>
            </w:pPr>
            <w:r w:rsidRPr="0078777C">
              <w:rPr>
                <w:rFonts w:ascii="Times New Roman" w:hAnsi="Times New Roman"/>
                <w:sz w:val="28"/>
                <w:szCs w:val="28"/>
              </w:rPr>
              <w:t>Председатель</w:t>
            </w:r>
          </w:p>
          <w:p w:rsidR="008528C7" w:rsidRPr="0078777C" w:rsidRDefault="008528C7" w:rsidP="00FE3E31">
            <w:pPr>
              <w:autoSpaceDE w:val="0"/>
              <w:autoSpaceDN w:val="0"/>
              <w:adjustRightInd w:val="0"/>
              <w:spacing w:after="0" w:line="240" w:lineRule="auto"/>
              <w:rPr>
                <w:rFonts w:ascii="Times New Roman" w:hAnsi="Times New Roman"/>
                <w:sz w:val="28"/>
                <w:szCs w:val="28"/>
              </w:rPr>
            </w:pPr>
            <w:r w:rsidRPr="0078777C">
              <w:rPr>
                <w:rFonts w:ascii="Times New Roman" w:hAnsi="Times New Roman"/>
                <w:sz w:val="28"/>
                <w:szCs w:val="28"/>
              </w:rPr>
              <w:t>Туруханского районного</w:t>
            </w:r>
          </w:p>
          <w:p w:rsidR="008528C7" w:rsidRPr="0078777C" w:rsidRDefault="008528C7" w:rsidP="00FE3E31">
            <w:pPr>
              <w:autoSpaceDE w:val="0"/>
              <w:autoSpaceDN w:val="0"/>
              <w:adjustRightInd w:val="0"/>
              <w:spacing w:after="0" w:line="240" w:lineRule="auto"/>
              <w:rPr>
                <w:rFonts w:ascii="Times New Roman" w:hAnsi="Times New Roman"/>
                <w:sz w:val="28"/>
                <w:szCs w:val="28"/>
              </w:rPr>
            </w:pPr>
            <w:r w:rsidRPr="0078777C">
              <w:rPr>
                <w:rFonts w:ascii="Times New Roman" w:hAnsi="Times New Roman"/>
                <w:sz w:val="28"/>
                <w:szCs w:val="28"/>
              </w:rPr>
              <w:t xml:space="preserve">Совета депутатов                                           </w:t>
            </w:r>
          </w:p>
          <w:p w:rsidR="008528C7" w:rsidRPr="0078777C" w:rsidRDefault="008528C7" w:rsidP="00FE3E31">
            <w:pPr>
              <w:autoSpaceDE w:val="0"/>
              <w:autoSpaceDN w:val="0"/>
              <w:adjustRightInd w:val="0"/>
              <w:spacing w:after="0" w:line="240" w:lineRule="auto"/>
              <w:rPr>
                <w:rFonts w:ascii="Times New Roman" w:hAnsi="Times New Roman"/>
                <w:sz w:val="28"/>
                <w:szCs w:val="28"/>
              </w:rPr>
            </w:pPr>
          </w:p>
        </w:tc>
        <w:tc>
          <w:tcPr>
            <w:tcW w:w="1701" w:type="dxa"/>
            <w:shd w:val="clear" w:color="auto" w:fill="auto"/>
          </w:tcPr>
          <w:p w:rsidR="008528C7" w:rsidRPr="0078777C" w:rsidRDefault="008528C7" w:rsidP="00FE3E31">
            <w:pPr>
              <w:autoSpaceDE w:val="0"/>
              <w:autoSpaceDN w:val="0"/>
              <w:adjustRightInd w:val="0"/>
              <w:spacing w:after="0" w:line="240" w:lineRule="auto"/>
              <w:rPr>
                <w:rFonts w:ascii="Times New Roman" w:hAnsi="Times New Roman"/>
                <w:sz w:val="28"/>
                <w:szCs w:val="28"/>
              </w:rPr>
            </w:pPr>
          </w:p>
        </w:tc>
        <w:tc>
          <w:tcPr>
            <w:tcW w:w="4019" w:type="dxa"/>
            <w:shd w:val="clear" w:color="auto" w:fill="auto"/>
          </w:tcPr>
          <w:p w:rsidR="008528C7" w:rsidRPr="0078777C" w:rsidRDefault="008528C7" w:rsidP="00FE3E31">
            <w:pPr>
              <w:autoSpaceDE w:val="0"/>
              <w:autoSpaceDN w:val="0"/>
              <w:adjustRightInd w:val="0"/>
              <w:spacing w:after="0" w:line="240" w:lineRule="auto"/>
              <w:rPr>
                <w:rFonts w:ascii="Times New Roman" w:hAnsi="Times New Roman"/>
                <w:sz w:val="28"/>
                <w:szCs w:val="28"/>
              </w:rPr>
            </w:pPr>
          </w:p>
          <w:p w:rsidR="008528C7" w:rsidRPr="0078777C" w:rsidRDefault="008528C7" w:rsidP="00FE3E31">
            <w:pPr>
              <w:autoSpaceDE w:val="0"/>
              <w:autoSpaceDN w:val="0"/>
              <w:adjustRightInd w:val="0"/>
              <w:spacing w:after="0" w:line="240" w:lineRule="auto"/>
              <w:rPr>
                <w:rFonts w:ascii="Times New Roman" w:hAnsi="Times New Roman"/>
                <w:sz w:val="28"/>
                <w:szCs w:val="28"/>
              </w:rPr>
            </w:pPr>
          </w:p>
          <w:p w:rsidR="008528C7" w:rsidRPr="0078777C" w:rsidRDefault="008528C7" w:rsidP="00FE3E31">
            <w:pPr>
              <w:autoSpaceDE w:val="0"/>
              <w:autoSpaceDN w:val="0"/>
              <w:adjustRightInd w:val="0"/>
              <w:spacing w:after="0" w:line="240" w:lineRule="auto"/>
              <w:rPr>
                <w:rFonts w:ascii="Times New Roman" w:hAnsi="Times New Roman"/>
                <w:sz w:val="28"/>
                <w:szCs w:val="28"/>
              </w:rPr>
            </w:pPr>
            <w:r w:rsidRPr="0078777C">
              <w:rPr>
                <w:rFonts w:ascii="Times New Roman" w:hAnsi="Times New Roman"/>
                <w:sz w:val="28"/>
                <w:szCs w:val="28"/>
              </w:rPr>
              <w:t xml:space="preserve">                           Ю.М. Тагиров</w:t>
            </w:r>
          </w:p>
          <w:p w:rsidR="008528C7" w:rsidRPr="0078777C" w:rsidRDefault="008528C7" w:rsidP="00FE3E31">
            <w:pPr>
              <w:autoSpaceDE w:val="0"/>
              <w:autoSpaceDN w:val="0"/>
              <w:adjustRightInd w:val="0"/>
              <w:spacing w:after="0" w:line="240" w:lineRule="auto"/>
              <w:rPr>
                <w:rFonts w:ascii="Times New Roman" w:hAnsi="Times New Roman"/>
                <w:sz w:val="28"/>
                <w:szCs w:val="28"/>
              </w:rPr>
            </w:pPr>
          </w:p>
          <w:p w:rsidR="008528C7" w:rsidRPr="0078777C" w:rsidRDefault="008528C7" w:rsidP="00FE3E31">
            <w:pPr>
              <w:autoSpaceDE w:val="0"/>
              <w:autoSpaceDN w:val="0"/>
              <w:adjustRightInd w:val="0"/>
              <w:spacing w:after="0" w:line="240" w:lineRule="auto"/>
              <w:rPr>
                <w:rFonts w:ascii="Times New Roman" w:hAnsi="Times New Roman"/>
                <w:sz w:val="28"/>
                <w:szCs w:val="28"/>
              </w:rPr>
            </w:pPr>
          </w:p>
        </w:tc>
      </w:tr>
      <w:tr w:rsidR="008528C7" w:rsidRPr="0078777C" w:rsidTr="00FE3E31">
        <w:tc>
          <w:tcPr>
            <w:tcW w:w="4077" w:type="dxa"/>
            <w:shd w:val="clear" w:color="auto" w:fill="auto"/>
          </w:tcPr>
          <w:p w:rsidR="008528C7" w:rsidRPr="0078777C" w:rsidRDefault="008528C7" w:rsidP="00FE3E31">
            <w:pPr>
              <w:autoSpaceDE w:val="0"/>
              <w:autoSpaceDN w:val="0"/>
              <w:adjustRightInd w:val="0"/>
              <w:spacing w:after="0" w:line="240" w:lineRule="auto"/>
              <w:rPr>
                <w:rFonts w:ascii="Times New Roman" w:hAnsi="Times New Roman"/>
                <w:sz w:val="28"/>
                <w:szCs w:val="28"/>
              </w:rPr>
            </w:pPr>
          </w:p>
        </w:tc>
        <w:tc>
          <w:tcPr>
            <w:tcW w:w="1701" w:type="dxa"/>
            <w:shd w:val="clear" w:color="auto" w:fill="auto"/>
          </w:tcPr>
          <w:p w:rsidR="008528C7" w:rsidRPr="0078777C" w:rsidRDefault="008528C7" w:rsidP="00FE3E31">
            <w:pPr>
              <w:autoSpaceDE w:val="0"/>
              <w:autoSpaceDN w:val="0"/>
              <w:adjustRightInd w:val="0"/>
              <w:spacing w:after="0" w:line="240" w:lineRule="auto"/>
              <w:rPr>
                <w:rFonts w:ascii="Times New Roman" w:hAnsi="Times New Roman"/>
                <w:sz w:val="28"/>
                <w:szCs w:val="28"/>
              </w:rPr>
            </w:pPr>
          </w:p>
        </w:tc>
        <w:tc>
          <w:tcPr>
            <w:tcW w:w="4019" w:type="dxa"/>
            <w:shd w:val="clear" w:color="auto" w:fill="auto"/>
          </w:tcPr>
          <w:p w:rsidR="008528C7" w:rsidRPr="0078777C" w:rsidRDefault="008528C7" w:rsidP="00FE3E31">
            <w:pPr>
              <w:autoSpaceDE w:val="0"/>
              <w:autoSpaceDN w:val="0"/>
              <w:adjustRightInd w:val="0"/>
              <w:spacing w:after="0" w:line="240" w:lineRule="auto"/>
              <w:rPr>
                <w:rFonts w:ascii="Times New Roman" w:hAnsi="Times New Roman"/>
                <w:sz w:val="28"/>
                <w:szCs w:val="28"/>
              </w:rPr>
            </w:pPr>
          </w:p>
        </w:tc>
      </w:tr>
      <w:tr w:rsidR="008528C7" w:rsidRPr="0078777C" w:rsidTr="00FE3E31">
        <w:tc>
          <w:tcPr>
            <w:tcW w:w="4077" w:type="dxa"/>
            <w:shd w:val="clear" w:color="auto" w:fill="auto"/>
          </w:tcPr>
          <w:p w:rsidR="008528C7" w:rsidRPr="0078777C" w:rsidRDefault="008528C7" w:rsidP="00FE3E31">
            <w:pPr>
              <w:autoSpaceDE w:val="0"/>
              <w:autoSpaceDN w:val="0"/>
              <w:adjustRightInd w:val="0"/>
              <w:spacing w:after="0" w:line="240" w:lineRule="auto"/>
              <w:rPr>
                <w:rFonts w:ascii="Times New Roman" w:hAnsi="Times New Roman"/>
                <w:sz w:val="28"/>
                <w:szCs w:val="28"/>
              </w:rPr>
            </w:pPr>
          </w:p>
        </w:tc>
        <w:tc>
          <w:tcPr>
            <w:tcW w:w="1701" w:type="dxa"/>
            <w:shd w:val="clear" w:color="auto" w:fill="auto"/>
          </w:tcPr>
          <w:p w:rsidR="008528C7" w:rsidRPr="0078777C" w:rsidRDefault="008528C7" w:rsidP="00FE3E31">
            <w:pPr>
              <w:autoSpaceDE w:val="0"/>
              <w:autoSpaceDN w:val="0"/>
              <w:adjustRightInd w:val="0"/>
              <w:spacing w:after="0" w:line="240" w:lineRule="auto"/>
              <w:rPr>
                <w:rFonts w:ascii="Times New Roman" w:hAnsi="Times New Roman"/>
                <w:sz w:val="28"/>
                <w:szCs w:val="28"/>
              </w:rPr>
            </w:pPr>
          </w:p>
        </w:tc>
        <w:tc>
          <w:tcPr>
            <w:tcW w:w="4019" w:type="dxa"/>
            <w:shd w:val="clear" w:color="auto" w:fill="auto"/>
          </w:tcPr>
          <w:p w:rsidR="008528C7" w:rsidRPr="0078777C" w:rsidRDefault="008528C7" w:rsidP="00FE3E31">
            <w:pPr>
              <w:autoSpaceDE w:val="0"/>
              <w:autoSpaceDN w:val="0"/>
              <w:adjustRightInd w:val="0"/>
              <w:spacing w:after="0" w:line="240" w:lineRule="auto"/>
              <w:rPr>
                <w:rFonts w:ascii="Times New Roman" w:hAnsi="Times New Roman"/>
                <w:sz w:val="28"/>
                <w:szCs w:val="28"/>
              </w:rPr>
            </w:pPr>
          </w:p>
        </w:tc>
      </w:tr>
    </w:tbl>
    <w:tbl>
      <w:tblPr>
        <w:tblStyle w:val="af0"/>
        <w:tblW w:w="0" w:type="auto"/>
        <w:tblInd w:w="59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52"/>
      </w:tblGrid>
      <w:tr w:rsidR="003A1AAB" w:rsidRPr="006209AF" w:rsidTr="00DB600F">
        <w:tc>
          <w:tcPr>
            <w:tcW w:w="3652" w:type="dxa"/>
          </w:tcPr>
          <w:p w:rsidR="003A1AAB" w:rsidRPr="006209AF" w:rsidRDefault="008528C7" w:rsidP="003A1AAB">
            <w:pPr>
              <w:rPr>
                <w:rFonts w:ascii="Times New Roman" w:hAnsi="Times New Roman" w:cs="Times New Roman"/>
                <w:sz w:val="28"/>
                <w:szCs w:val="28"/>
              </w:rPr>
            </w:pPr>
            <w:r w:rsidRPr="006209AF">
              <w:rPr>
                <w:rFonts w:ascii="Times New Roman" w:hAnsi="Times New Roman" w:cs="Times New Roman"/>
                <w:sz w:val="28"/>
                <w:szCs w:val="28"/>
              </w:rPr>
              <w:t>Пр</w:t>
            </w:r>
            <w:r w:rsidR="003A1AAB" w:rsidRPr="006209AF">
              <w:rPr>
                <w:rFonts w:ascii="Times New Roman" w:hAnsi="Times New Roman" w:cs="Times New Roman"/>
                <w:sz w:val="28"/>
                <w:szCs w:val="28"/>
              </w:rPr>
              <w:t>иложение</w:t>
            </w:r>
          </w:p>
          <w:p w:rsidR="003A1AAB" w:rsidRPr="006209AF" w:rsidRDefault="003A1AAB" w:rsidP="003A1AAB">
            <w:pPr>
              <w:rPr>
                <w:rFonts w:ascii="Times New Roman" w:hAnsi="Times New Roman" w:cs="Times New Roman"/>
                <w:sz w:val="28"/>
                <w:szCs w:val="28"/>
              </w:rPr>
            </w:pPr>
            <w:r w:rsidRPr="006209AF">
              <w:rPr>
                <w:rFonts w:ascii="Times New Roman" w:hAnsi="Times New Roman" w:cs="Times New Roman"/>
                <w:sz w:val="28"/>
                <w:szCs w:val="28"/>
              </w:rPr>
              <w:t xml:space="preserve">к решению </w:t>
            </w:r>
            <w:proofErr w:type="gramStart"/>
            <w:r w:rsidRPr="006209AF">
              <w:rPr>
                <w:rFonts w:ascii="Times New Roman" w:hAnsi="Times New Roman" w:cs="Times New Roman"/>
                <w:sz w:val="28"/>
                <w:szCs w:val="28"/>
              </w:rPr>
              <w:t>Туруханского</w:t>
            </w:r>
            <w:proofErr w:type="gramEnd"/>
          </w:p>
          <w:p w:rsidR="003A1AAB" w:rsidRPr="006209AF" w:rsidRDefault="003A1AAB" w:rsidP="003A1AAB">
            <w:pPr>
              <w:rPr>
                <w:rFonts w:ascii="Times New Roman" w:hAnsi="Times New Roman" w:cs="Times New Roman"/>
                <w:sz w:val="28"/>
                <w:szCs w:val="28"/>
              </w:rPr>
            </w:pPr>
            <w:r w:rsidRPr="006209AF">
              <w:rPr>
                <w:rFonts w:ascii="Times New Roman" w:hAnsi="Times New Roman" w:cs="Times New Roman"/>
                <w:sz w:val="28"/>
                <w:szCs w:val="28"/>
              </w:rPr>
              <w:t>районного Совета депутатов</w:t>
            </w:r>
          </w:p>
          <w:p w:rsidR="003A1AAB" w:rsidRPr="006209AF" w:rsidRDefault="003A1AAB" w:rsidP="00DB600F">
            <w:pPr>
              <w:rPr>
                <w:rFonts w:ascii="Times New Roman" w:hAnsi="Times New Roman" w:cs="Times New Roman"/>
                <w:sz w:val="28"/>
                <w:szCs w:val="28"/>
              </w:rPr>
            </w:pPr>
            <w:r w:rsidRPr="006209AF">
              <w:rPr>
                <w:rFonts w:ascii="Times New Roman" w:hAnsi="Times New Roman" w:cs="Times New Roman"/>
                <w:sz w:val="28"/>
                <w:szCs w:val="28"/>
              </w:rPr>
              <w:t xml:space="preserve">от </w:t>
            </w:r>
            <w:r w:rsidR="00DB600F">
              <w:rPr>
                <w:rFonts w:ascii="Times New Roman" w:hAnsi="Times New Roman" w:cs="Times New Roman"/>
                <w:sz w:val="28"/>
                <w:szCs w:val="28"/>
              </w:rPr>
              <w:t>19</w:t>
            </w:r>
            <w:r w:rsidR="00A51C9D" w:rsidRPr="006209AF">
              <w:rPr>
                <w:rFonts w:ascii="Times New Roman" w:hAnsi="Times New Roman" w:cs="Times New Roman"/>
                <w:sz w:val="28"/>
                <w:szCs w:val="28"/>
              </w:rPr>
              <w:t>.0</w:t>
            </w:r>
            <w:r w:rsidR="00FD13A2">
              <w:rPr>
                <w:rFonts w:ascii="Times New Roman" w:hAnsi="Times New Roman" w:cs="Times New Roman"/>
                <w:sz w:val="28"/>
                <w:szCs w:val="28"/>
              </w:rPr>
              <w:t>6</w:t>
            </w:r>
            <w:r w:rsidR="00A51C9D" w:rsidRPr="006209AF">
              <w:rPr>
                <w:rFonts w:ascii="Times New Roman" w:hAnsi="Times New Roman" w:cs="Times New Roman"/>
                <w:sz w:val="28"/>
                <w:szCs w:val="28"/>
              </w:rPr>
              <w:t>.20</w:t>
            </w:r>
            <w:r w:rsidR="006209AF">
              <w:rPr>
                <w:rFonts w:ascii="Times New Roman" w:hAnsi="Times New Roman" w:cs="Times New Roman"/>
                <w:sz w:val="28"/>
                <w:szCs w:val="28"/>
              </w:rPr>
              <w:t>2</w:t>
            </w:r>
            <w:r w:rsidR="000836E6">
              <w:rPr>
                <w:rFonts w:ascii="Times New Roman" w:hAnsi="Times New Roman" w:cs="Times New Roman"/>
                <w:sz w:val="28"/>
                <w:szCs w:val="28"/>
              </w:rPr>
              <w:t>5</w:t>
            </w:r>
            <w:r w:rsidRPr="006209AF">
              <w:rPr>
                <w:rFonts w:ascii="Times New Roman" w:hAnsi="Times New Roman" w:cs="Times New Roman"/>
                <w:sz w:val="28"/>
                <w:szCs w:val="28"/>
              </w:rPr>
              <w:t xml:space="preserve"> № </w:t>
            </w:r>
            <w:r w:rsidR="00DB600F">
              <w:rPr>
                <w:rFonts w:ascii="Times New Roman" w:hAnsi="Times New Roman" w:cs="Times New Roman"/>
                <w:sz w:val="28"/>
                <w:szCs w:val="28"/>
              </w:rPr>
              <w:t>27-</w:t>
            </w:r>
            <w:r w:rsidR="003C2872">
              <w:rPr>
                <w:rFonts w:ascii="Times New Roman" w:hAnsi="Times New Roman" w:cs="Times New Roman"/>
                <w:sz w:val="28"/>
                <w:szCs w:val="28"/>
              </w:rPr>
              <w:t>468</w:t>
            </w:r>
          </w:p>
        </w:tc>
      </w:tr>
    </w:tbl>
    <w:p w:rsidR="00210CA5" w:rsidRPr="006209AF" w:rsidRDefault="00210CA5" w:rsidP="00210CA5">
      <w:pPr>
        <w:spacing w:after="0"/>
        <w:jc w:val="center"/>
        <w:rPr>
          <w:rFonts w:ascii="Times New Roman" w:hAnsi="Times New Roman" w:cs="Times New Roman"/>
          <w:sz w:val="28"/>
          <w:szCs w:val="28"/>
        </w:rPr>
      </w:pPr>
    </w:p>
    <w:p w:rsidR="00C932DC" w:rsidRPr="006209AF" w:rsidRDefault="00C932DC" w:rsidP="00542753">
      <w:pPr>
        <w:spacing w:after="0" w:line="240" w:lineRule="auto"/>
        <w:jc w:val="center"/>
        <w:rPr>
          <w:rFonts w:ascii="Times New Roman" w:hAnsi="Times New Roman"/>
          <w:b/>
          <w:sz w:val="28"/>
          <w:szCs w:val="28"/>
        </w:rPr>
      </w:pPr>
      <w:r w:rsidRPr="006209AF">
        <w:rPr>
          <w:rFonts w:ascii="Times New Roman" w:hAnsi="Times New Roman"/>
          <w:b/>
          <w:sz w:val="28"/>
          <w:szCs w:val="28"/>
        </w:rPr>
        <w:t>Отчет</w:t>
      </w:r>
    </w:p>
    <w:p w:rsidR="00C932DC" w:rsidRPr="00E731FD" w:rsidRDefault="00C932DC" w:rsidP="00542753">
      <w:pPr>
        <w:spacing w:after="0" w:line="240" w:lineRule="auto"/>
        <w:jc w:val="center"/>
        <w:rPr>
          <w:rFonts w:ascii="Times New Roman" w:hAnsi="Times New Roman"/>
          <w:b/>
          <w:sz w:val="28"/>
          <w:szCs w:val="28"/>
        </w:rPr>
      </w:pPr>
      <w:r w:rsidRPr="006209AF">
        <w:rPr>
          <w:rFonts w:ascii="Times New Roman" w:hAnsi="Times New Roman"/>
          <w:b/>
          <w:sz w:val="28"/>
          <w:szCs w:val="28"/>
        </w:rPr>
        <w:t xml:space="preserve"> </w:t>
      </w:r>
      <w:r w:rsidRPr="00E731FD">
        <w:rPr>
          <w:rFonts w:ascii="Times New Roman" w:hAnsi="Times New Roman"/>
          <w:b/>
          <w:sz w:val="28"/>
          <w:szCs w:val="28"/>
        </w:rPr>
        <w:t>о деятельности Контрольно-ревизионной комиссии Туруханского района за 20</w:t>
      </w:r>
      <w:r w:rsidR="00E12517" w:rsidRPr="00E731FD">
        <w:rPr>
          <w:rFonts w:ascii="Times New Roman" w:hAnsi="Times New Roman"/>
          <w:b/>
          <w:sz w:val="28"/>
          <w:szCs w:val="28"/>
        </w:rPr>
        <w:t>2</w:t>
      </w:r>
      <w:r w:rsidR="00ED0F14">
        <w:rPr>
          <w:rFonts w:ascii="Times New Roman" w:hAnsi="Times New Roman"/>
          <w:b/>
          <w:sz w:val="28"/>
          <w:szCs w:val="28"/>
        </w:rPr>
        <w:t>4</w:t>
      </w:r>
      <w:r w:rsidR="00E12517" w:rsidRPr="00E731FD">
        <w:rPr>
          <w:rFonts w:ascii="Times New Roman" w:hAnsi="Times New Roman"/>
          <w:b/>
          <w:sz w:val="28"/>
          <w:szCs w:val="28"/>
        </w:rPr>
        <w:t xml:space="preserve"> </w:t>
      </w:r>
      <w:r w:rsidRPr="00E731FD">
        <w:rPr>
          <w:rFonts w:ascii="Times New Roman" w:hAnsi="Times New Roman"/>
          <w:b/>
          <w:sz w:val="28"/>
          <w:szCs w:val="28"/>
        </w:rPr>
        <w:t>год</w:t>
      </w:r>
    </w:p>
    <w:p w:rsidR="00E731FD" w:rsidRPr="00542753" w:rsidRDefault="00E731FD" w:rsidP="00542753">
      <w:pPr>
        <w:spacing w:after="0" w:line="240" w:lineRule="auto"/>
        <w:jc w:val="center"/>
        <w:rPr>
          <w:rFonts w:ascii="Times New Roman" w:hAnsi="Times New Roman"/>
          <w:sz w:val="28"/>
          <w:szCs w:val="28"/>
          <w:highlight w:val="yellow"/>
        </w:rPr>
      </w:pPr>
    </w:p>
    <w:p w:rsidR="00C932DC" w:rsidRPr="00E731FD" w:rsidRDefault="00C932DC" w:rsidP="00542753">
      <w:pPr>
        <w:spacing w:after="0" w:line="240" w:lineRule="auto"/>
        <w:jc w:val="center"/>
        <w:rPr>
          <w:rFonts w:ascii="Times New Roman" w:hAnsi="Times New Roman"/>
          <w:b/>
          <w:sz w:val="28"/>
          <w:szCs w:val="28"/>
        </w:rPr>
      </w:pPr>
      <w:r w:rsidRPr="00E731FD">
        <w:rPr>
          <w:rFonts w:ascii="Times New Roman" w:hAnsi="Times New Roman"/>
          <w:b/>
          <w:sz w:val="28"/>
          <w:szCs w:val="28"/>
        </w:rPr>
        <w:t>Вводные положения</w:t>
      </w:r>
    </w:p>
    <w:p w:rsidR="006116A5" w:rsidRPr="00E731FD" w:rsidRDefault="00C932DC" w:rsidP="00500D3B">
      <w:pPr>
        <w:spacing w:after="0" w:line="240" w:lineRule="auto"/>
        <w:ind w:firstLine="709"/>
        <w:jc w:val="both"/>
        <w:rPr>
          <w:rFonts w:ascii="Times New Roman" w:hAnsi="Times New Roman"/>
          <w:sz w:val="28"/>
          <w:szCs w:val="28"/>
        </w:rPr>
      </w:pPr>
      <w:r w:rsidRPr="00E731FD">
        <w:rPr>
          <w:rFonts w:ascii="Times New Roman" w:hAnsi="Times New Roman"/>
          <w:sz w:val="28"/>
          <w:szCs w:val="28"/>
        </w:rPr>
        <w:t xml:space="preserve">Отчет о деятельности Контрольно-ревизионной комиссии Туруханского района подготовлен в соответствии со статьей </w:t>
      </w:r>
      <w:r w:rsidR="00CA1CF2" w:rsidRPr="00E731FD">
        <w:rPr>
          <w:rFonts w:ascii="Times New Roman" w:hAnsi="Times New Roman"/>
          <w:sz w:val="28"/>
          <w:szCs w:val="28"/>
        </w:rPr>
        <w:t>21</w:t>
      </w:r>
      <w:r w:rsidRPr="00E731FD">
        <w:rPr>
          <w:rFonts w:ascii="Times New Roman" w:hAnsi="Times New Roman"/>
          <w:sz w:val="28"/>
          <w:szCs w:val="28"/>
        </w:rPr>
        <w:t xml:space="preserve"> Положения о Контрольно-ревизионной комиссии Туруханского района, утвержденного Решением Туруханского районного Совета депутатов от 24.11.2010 №</w:t>
      </w:r>
      <w:r w:rsidR="00F24D1E" w:rsidRPr="00E731FD">
        <w:rPr>
          <w:rFonts w:ascii="Times New Roman" w:hAnsi="Times New Roman"/>
          <w:sz w:val="28"/>
          <w:szCs w:val="28"/>
        </w:rPr>
        <w:t xml:space="preserve"> </w:t>
      </w:r>
      <w:r w:rsidRPr="00E731FD">
        <w:rPr>
          <w:rFonts w:ascii="Times New Roman" w:hAnsi="Times New Roman"/>
          <w:sz w:val="28"/>
          <w:szCs w:val="28"/>
        </w:rPr>
        <w:t xml:space="preserve">7-75 (в ред. от </w:t>
      </w:r>
      <w:r w:rsidR="00F24D1E" w:rsidRPr="00E731FD">
        <w:rPr>
          <w:rFonts w:ascii="Times New Roman" w:hAnsi="Times New Roman"/>
          <w:sz w:val="28"/>
          <w:szCs w:val="28"/>
        </w:rPr>
        <w:t>29.09.2021 № 8-91)</w:t>
      </w:r>
      <w:r w:rsidR="00500D3B" w:rsidRPr="00E731FD">
        <w:rPr>
          <w:rFonts w:ascii="Times New Roman" w:hAnsi="Times New Roman"/>
          <w:sz w:val="28"/>
          <w:szCs w:val="28"/>
        </w:rPr>
        <w:t>.</w:t>
      </w:r>
    </w:p>
    <w:p w:rsidR="00C932DC" w:rsidRPr="00E731FD" w:rsidRDefault="006116A5" w:rsidP="00500D3B">
      <w:pPr>
        <w:spacing w:after="0" w:line="240" w:lineRule="auto"/>
        <w:ind w:firstLine="709"/>
        <w:jc w:val="both"/>
        <w:rPr>
          <w:rFonts w:ascii="Times New Roman" w:hAnsi="Times New Roman"/>
          <w:sz w:val="28"/>
          <w:szCs w:val="28"/>
        </w:rPr>
      </w:pPr>
      <w:r w:rsidRPr="00E731FD">
        <w:rPr>
          <w:rFonts w:ascii="Times New Roman" w:hAnsi="Times New Roman"/>
          <w:sz w:val="28"/>
          <w:szCs w:val="28"/>
        </w:rPr>
        <w:t xml:space="preserve">Отчет предоставляется </w:t>
      </w:r>
      <w:r w:rsidR="00C932DC" w:rsidRPr="00E731FD">
        <w:rPr>
          <w:rFonts w:ascii="Times New Roman" w:hAnsi="Times New Roman"/>
          <w:sz w:val="28"/>
          <w:szCs w:val="28"/>
        </w:rPr>
        <w:t>Туруханско</w:t>
      </w:r>
      <w:r w:rsidRPr="00E731FD">
        <w:rPr>
          <w:rFonts w:ascii="Times New Roman" w:hAnsi="Times New Roman"/>
          <w:sz w:val="28"/>
          <w:szCs w:val="28"/>
        </w:rPr>
        <w:t>му</w:t>
      </w:r>
      <w:r w:rsidR="00C932DC" w:rsidRPr="00E731FD">
        <w:rPr>
          <w:rFonts w:ascii="Times New Roman" w:hAnsi="Times New Roman"/>
          <w:sz w:val="28"/>
          <w:szCs w:val="28"/>
        </w:rPr>
        <w:t xml:space="preserve"> районно</w:t>
      </w:r>
      <w:r w:rsidRPr="00E731FD">
        <w:rPr>
          <w:rFonts w:ascii="Times New Roman" w:hAnsi="Times New Roman"/>
          <w:sz w:val="28"/>
          <w:szCs w:val="28"/>
        </w:rPr>
        <w:t>му</w:t>
      </w:r>
      <w:r w:rsidR="00C932DC" w:rsidRPr="00E731FD">
        <w:rPr>
          <w:rFonts w:ascii="Times New Roman" w:hAnsi="Times New Roman"/>
          <w:sz w:val="28"/>
          <w:szCs w:val="28"/>
        </w:rPr>
        <w:t xml:space="preserve"> </w:t>
      </w:r>
      <w:r w:rsidR="00DD53CA" w:rsidRPr="00E731FD">
        <w:rPr>
          <w:rFonts w:ascii="Times New Roman" w:hAnsi="Times New Roman"/>
          <w:sz w:val="28"/>
          <w:szCs w:val="28"/>
        </w:rPr>
        <w:t>Совет</w:t>
      </w:r>
      <w:r w:rsidRPr="00E731FD">
        <w:rPr>
          <w:rFonts w:ascii="Times New Roman" w:hAnsi="Times New Roman"/>
          <w:sz w:val="28"/>
          <w:szCs w:val="28"/>
        </w:rPr>
        <w:t>у депутатов</w:t>
      </w:r>
      <w:r w:rsidR="00C932DC" w:rsidRPr="00E731FD">
        <w:rPr>
          <w:rFonts w:ascii="Times New Roman" w:hAnsi="Times New Roman"/>
          <w:sz w:val="28"/>
          <w:szCs w:val="28"/>
        </w:rPr>
        <w:t>.</w:t>
      </w:r>
    </w:p>
    <w:p w:rsidR="00C932DC" w:rsidRPr="00E731FD" w:rsidRDefault="00C932DC" w:rsidP="00500D3B">
      <w:pPr>
        <w:spacing w:after="0" w:line="240" w:lineRule="auto"/>
        <w:ind w:firstLine="709"/>
        <w:jc w:val="both"/>
        <w:rPr>
          <w:rFonts w:ascii="Times New Roman" w:hAnsi="Times New Roman"/>
          <w:sz w:val="28"/>
          <w:szCs w:val="28"/>
        </w:rPr>
      </w:pPr>
      <w:r w:rsidRPr="00E731FD">
        <w:rPr>
          <w:rFonts w:ascii="Times New Roman" w:hAnsi="Times New Roman"/>
          <w:sz w:val="28"/>
          <w:szCs w:val="28"/>
        </w:rPr>
        <w:t xml:space="preserve">В </w:t>
      </w:r>
      <w:r w:rsidR="00542753">
        <w:rPr>
          <w:rFonts w:ascii="Times New Roman" w:hAnsi="Times New Roman"/>
          <w:sz w:val="28"/>
          <w:szCs w:val="28"/>
        </w:rPr>
        <w:t>о</w:t>
      </w:r>
      <w:r w:rsidRPr="00E731FD">
        <w:rPr>
          <w:rFonts w:ascii="Times New Roman" w:hAnsi="Times New Roman"/>
          <w:sz w:val="28"/>
          <w:szCs w:val="28"/>
        </w:rPr>
        <w:t xml:space="preserve">тчете отражена деятельность Контрольно-ревизионной комиссии Туруханского района </w:t>
      </w:r>
      <w:r w:rsidR="006116A5" w:rsidRPr="00E731FD">
        <w:rPr>
          <w:rFonts w:ascii="Times New Roman" w:hAnsi="Times New Roman"/>
          <w:sz w:val="28"/>
          <w:szCs w:val="28"/>
        </w:rPr>
        <w:t>по осуществлению внешнего муниципального финансового контр</w:t>
      </w:r>
      <w:r w:rsidR="00782061" w:rsidRPr="00E731FD">
        <w:rPr>
          <w:rFonts w:ascii="Times New Roman" w:hAnsi="Times New Roman"/>
          <w:sz w:val="28"/>
          <w:szCs w:val="28"/>
        </w:rPr>
        <w:t>о</w:t>
      </w:r>
      <w:r w:rsidR="006116A5" w:rsidRPr="00E731FD">
        <w:rPr>
          <w:rFonts w:ascii="Times New Roman" w:hAnsi="Times New Roman"/>
          <w:sz w:val="28"/>
          <w:szCs w:val="28"/>
        </w:rPr>
        <w:t>ля</w:t>
      </w:r>
      <w:r w:rsidR="00DD53CA" w:rsidRPr="00E731FD">
        <w:rPr>
          <w:rFonts w:ascii="Times New Roman" w:hAnsi="Times New Roman"/>
          <w:sz w:val="28"/>
          <w:szCs w:val="28"/>
        </w:rPr>
        <w:t>, в соответствии с планом работы Контрольно-ревизионной комиссии Туруханского района на 20</w:t>
      </w:r>
      <w:r w:rsidR="00E12517" w:rsidRPr="00E731FD">
        <w:rPr>
          <w:rFonts w:ascii="Times New Roman" w:hAnsi="Times New Roman"/>
          <w:sz w:val="28"/>
          <w:szCs w:val="28"/>
        </w:rPr>
        <w:t>2</w:t>
      </w:r>
      <w:r w:rsidR="000836E6">
        <w:rPr>
          <w:rFonts w:ascii="Times New Roman" w:hAnsi="Times New Roman"/>
          <w:sz w:val="28"/>
          <w:szCs w:val="28"/>
        </w:rPr>
        <w:t>4</w:t>
      </w:r>
      <w:r w:rsidR="003355E4" w:rsidRPr="00E731FD">
        <w:rPr>
          <w:rFonts w:ascii="Times New Roman" w:hAnsi="Times New Roman"/>
          <w:sz w:val="28"/>
          <w:szCs w:val="28"/>
        </w:rPr>
        <w:t xml:space="preserve"> </w:t>
      </w:r>
      <w:r w:rsidR="00DD53CA" w:rsidRPr="00E731FD">
        <w:rPr>
          <w:rFonts w:ascii="Times New Roman" w:hAnsi="Times New Roman"/>
          <w:sz w:val="28"/>
          <w:szCs w:val="28"/>
        </w:rPr>
        <w:t>год.</w:t>
      </w:r>
    </w:p>
    <w:p w:rsidR="00C932DC" w:rsidRPr="006209AF" w:rsidRDefault="00C932DC" w:rsidP="00500D3B">
      <w:pPr>
        <w:spacing w:after="0" w:line="240" w:lineRule="auto"/>
        <w:ind w:firstLine="709"/>
        <w:jc w:val="both"/>
        <w:rPr>
          <w:rFonts w:ascii="Times New Roman" w:hAnsi="Times New Roman"/>
          <w:sz w:val="28"/>
          <w:szCs w:val="28"/>
        </w:rPr>
      </w:pPr>
      <w:proofErr w:type="gramStart"/>
      <w:r w:rsidRPr="00E731FD">
        <w:rPr>
          <w:rFonts w:ascii="Times New Roman" w:hAnsi="Times New Roman"/>
          <w:sz w:val="28"/>
          <w:szCs w:val="28"/>
        </w:rPr>
        <w:t xml:space="preserve">Далее по тексту </w:t>
      </w:r>
      <w:r w:rsidR="00542753">
        <w:rPr>
          <w:rFonts w:ascii="Times New Roman" w:hAnsi="Times New Roman"/>
          <w:sz w:val="28"/>
          <w:szCs w:val="28"/>
        </w:rPr>
        <w:t>о</w:t>
      </w:r>
      <w:r w:rsidRPr="00E731FD">
        <w:rPr>
          <w:rFonts w:ascii="Times New Roman" w:hAnsi="Times New Roman"/>
          <w:sz w:val="28"/>
          <w:szCs w:val="28"/>
        </w:rPr>
        <w:t>тчета словосочетания «Туруханский район» может быть заменено словом «район», словосочетание «Контрольно-ревизионная комиссия Туруханского района» - словосочетаниями «Контрольно-ревизионная комиссия»</w:t>
      </w:r>
      <w:r w:rsidR="00F40111" w:rsidRPr="00E731FD">
        <w:rPr>
          <w:rFonts w:ascii="Times New Roman" w:hAnsi="Times New Roman"/>
          <w:sz w:val="28"/>
          <w:szCs w:val="28"/>
        </w:rPr>
        <w:t>, «КРК Туруханского района» в соответствующем падеже, словосочетание «органы местного самоуправления» - «ОМСУ»</w:t>
      </w:r>
      <w:r w:rsidRPr="00E731FD">
        <w:rPr>
          <w:rFonts w:ascii="Times New Roman" w:hAnsi="Times New Roman"/>
          <w:sz w:val="28"/>
          <w:szCs w:val="28"/>
        </w:rPr>
        <w:t>.</w:t>
      </w:r>
      <w:proofErr w:type="gramEnd"/>
    </w:p>
    <w:p w:rsidR="0051236D" w:rsidRPr="00542753" w:rsidRDefault="0051236D" w:rsidP="00500D3B">
      <w:pPr>
        <w:autoSpaceDE w:val="0"/>
        <w:autoSpaceDN w:val="0"/>
        <w:adjustRightInd w:val="0"/>
        <w:spacing w:after="0" w:line="240" w:lineRule="auto"/>
        <w:ind w:right="-2" w:firstLine="709"/>
        <w:jc w:val="both"/>
        <w:rPr>
          <w:rFonts w:ascii="Times New Roman" w:hAnsi="Times New Roman"/>
          <w:bCs/>
          <w:sz w:val="28"/>
          <w:szCs w:val="28"/>
        </w:rPr>
      </w:pPr>
    </w:p>
    <w:p w:rsidR="00C932DC" w:rsidRPr="00E731FD" w:rsidRDefault="00C932DC" w:rsidP="00500D3B">
      <w:pPr>
        <w:autoSpaceDE w:val="0"/>
        <w:autoSpaceDN w:val="0"/>
        <w:adjustRightInd w:val="0"/>
        <w:spacing w:after="0" w:line="240" w:lineRule="auto"/>
        <w:ind w:right="-2" w:firstLine="709"/>
        <w:jc w:val="both"/>
        <w:rPr>
          <w:rFonts w:ascii="Times New Roman" w:hAnsi="Times New Roman"/>
          <w:b/>
          <w:bCs/>
          <w:sz w:val="28"/>
          <w:szCs w:val="28"/>
        </w:rPr>
      </w:pPr>
      <w:r w:rsidRPr="00E731FD">
        <w:rPr>
          <w:rFonts w:ascii="Times New Roman" w:hAnsi="Times New Roman"/>
          <w:b/>
          <w:bCs/>
          <w:sz w:val="28"/>
          <w:szCs w:val="28"/>
        </w:rPr>
        <w:t>1. Нормативно-правовая основа и принципы деятельности Контрольно-ревизионной комиссии Туруханского района</w:t>
      </w:r>
    </w:p>
    <w:p w:rsidR="00C932DC" w:rsidRPr="00E731FD" w:rsidRDefault="00C932DC" w:rsidP="00500D3B">
      <w:pPr>
        <w:autoSpaceDE w:val="0"/>
        <w:autoSpaceDN w:val="0"/>
        <w:adjustRightInd w:val="0"/>
        <w:spacing w:after="0" w:line="240" w:lineRule="auto"/>
        <w:ind w:firstLine="709"/>
        <w:jc w:val="both"/>
        <w:rPr>
          <w:rFonts w:ascii="Times New Roman" w:hAnsi="Times New Roman"/>
          <w:sz w:val="28"/>
          <w:szCs w:val="28"/>
        </w:rPr>
      </w:pPr>
      <w:r w:rsidRPr="00E731FD">
        <w:rPr>
          <w:rFonts w:ascii="Times New Roman" w:hAnsi="Times New Roman"/>
          <w:sz w:val="28"/>
          <w:szCs w:val="28"/>
        </w:rPr>
        <w:t>Контрольно-ревизионная комиссия Туруханского района является постоянно действующим органом внешнего муниципального финансового контроля.</w:t>
      </w:r>
    </w:p>
    <w:p w:rsidR="00C932DC" w:rsidRPr="00E731FD" w:rsidRDefault="00C932DC" w:rsidP="00500D3B">
      <w:pPr>
        <w:autoSpaceDE w:val="0"/>
        <w:autoSpaceDN w:val="0"/>
        <w:adjustRightInd w:val="0"/>
        <w:spacing w:after="0" w:line="240" w:lineRule="auto"/>
        <w:ind w:firstLine="709"/>
        <w:jc w:val="both"/>
        <w:rPr>
          <w:rFonts w:ascii="Times New Roman" w:hAnsi="Times New Roman"/>
          <w:sz w:val="28"/>
          <w:szCs w:val="28"/>
        </w:rPr>
      </w:pPr>
      <w:r w:rsidRPr="00E731FD">
        <w:rPr>
          <w:rFonts w:ascii="Times New Roman" w:hAnsi="Times New Roman"/>
          <w:sz w:val="28"/>
          <w:szCs w:val="28"/>
        </w:rPr>
        <w:t>В процессе осуществления своей деятельности Контрольно-ревизионная комиссия руководствуется следующими нормативными правовыми актами:</w:t>
      </w:r>
    </w:p>
    <w:p w:rsidR="00C932DC" w:rsidRPr="00E731FD" w:rsidRDefault="00C932DC" w:rsidP="00500D3B">
      <w:pPr>
        <w:autoSpaceDE w:val="0"/>
        <w:autoSpaceDN w:val="0"/>
        <w:adjustRightInd w:val="0"/>
        <w:spacing w:after="0" w:line="240" w:lineRule="auto"/>
        <w:ind w:firstLine="709"/>
        <w:jc w:val="both"/>
        <w:rPr>
          <w:rFonts w:ascii="Times New Roman" w:hAnsi="Times New Roman"/>
          <w:sz w:val="28"/>
          <w:szCs w:val="28"/>
        </w:rPr>
      </w:pPr>
      <w:r w:rsidRPr="00E731FD">
        <w:rPr>
          <w:rFonts w:ascii="Times New Roman" w:hAnsi="Times New Roman"/>
          <w:sz w:val="28"/>
          <w:szCs w:val="28"/>
        </w:rPr>
        <w:t>Бюджетным кодексом Российской Федерации;</w:t>
      </w:r>
    </w:p>
    <w:p w:rsidR="00C932DC" w:rsidRPr="00E731FD" w:rsidRDefault="00C932DC" w:rsidP="00500D3B">
      <w:pPr>
        <w:autoSpaceDE w:val="0"/>
        <w:autoSpaceDN w:val="0"/>
        <w:adjustRightInd w:val="0"/>
        <w:spacing w:after="0" w:line="240" w:lineRule="auto"/>
        <w:ind w:firstLine="709"/>
        <w:jc w:val="both"/>
        <w:rPr>
          <w:rFonts w:ascii="Times New Roman" w:hAnsi="Times New Roman"/>
          <w:sz w:val="28"/>
          <w:szCs w:val="28"/>
        </w:rPr>
      </w:pPr>
      <w:r w:rsidRPr="00E731FD">
        <w:rPr>
          <w:rFonts w:ascii="Times New Roman" w:hAnsi="Times New Roman"/>
          <w:sz w:val="28"/>
          <w:szCs w:val="28"/>
        </w:rPr>
        <w:t>Федеральным законом от 07.02.2011 № 6-ФЗ «Об общих принципах организации и деятельности контрольно-счетных органов субъектов Российской Федерации и муниципальных образований»;</w:t>
      </w:r>
    </w:p>
    <w:p w:rsidR="00C932DC" w:rsidRPr="00E731FD" w:rsidRDefault="00C932DC" w:rsidP="00500D3B">
      <w:pPr>
        <w:autoSpaceDE w:val="0"/>
        <w:autoSpaceDN w:val="0"/>
        <w:adjustRightInd w:val="0"/>
        <w:spacing w:after="0" w:line="240" w:lineRule="auto"/>
        <w:ind w:firstLine="709"/>
        <w:jc w:val="both"/>
        <w:rPr>
          <w:rFonts w:ascii="Times New Roman" w:hAnsi="Times New Roman"/>
          <w:sz w:val="28"/>
          <w:szCs w:val="28"/>
        </w:rPr>
      </w:pPr>
      <w:r w:rsidRPr="00E731FD">
        <w:rPr>
          <w:rFonts w:ascii="Times New Roman" w:hAnsi="Times New Roman"/>
          <w:sz w:val="28"/>
          <w:szCs w:val="28"/>
        </w:rPr>
        <w:t>Уставом Туруханск</w:t>
      </w:r>
      <w:r w:rsidR="00E52A55" w:rsidRPr="00E731FD">
        <w:rPr>
          <w:rFonts w:ascii="Times New Roman" w:hAnsi="Times New Roman"/>
          <w:sz w:val="28"/>
          <w:szCs w:val="28"/>
        </w:rPr>
        <w:t>ого</w:t>
      </w:r>
      <w:r w:rsidRPr="00E731FD">
        <w:rPr>
          <w:rFonts w:ascii="Times New Roman" w:hAnsi="Times New Roman"/>
          <w:sz w:val="28"/>
          <w:szCs w:val="28"/>
        </w:rPr>
        <w:t xml:space="preserve"> район</w:t>
      </w:r>
      <w:r w:rsidR="00E52A55" w:rsidRPr="00E731FD">
        <w:rPr>
          <w:rFonts w:ascii="Times New Roman" w:hAnsi="Times New Roman"/>
          <w:sz w:val="28"/>
          <w:szCs w:val="28"/>
        </w:rPr>
        <w:t>а</w:t>
      </w:r>
      <w:r w:rsidR="00542753">
        <w:rPr>
          <w:rFonts w:ascii="Times New Roman" w:hAnsi="Times New Roman"/>
          <w:sz w:val="28"/>
          <w:szCs w:val="28"/>
        </w:rPr>
        <w:t xml:space="preserve"> Красноярского края</w:t>
      </w:r>
      <w:r w:rsidRPr="00E731FD">
        <w:rPr>
          <w:rFonts w:ascii="Times New Roman" w:hAnsi="Times New Roman"/>
          <w:sz w:val="28"/>
          <w:szCs w:val="28"/>
        </w:rPr>
        <w:t>;</w:t>
      </w:r>
    </w:p>
    <w:p w:rsidR="00C932DC" w:rsidRPr="00E731FD" w:rsidRDefault="00C932DC" w:rsidP="00500D3B">
      <w:pPr>
        <w:autoSpaceDE w:val="0"/>
        <w:autoSpaceDN w:val="0"/>
        <w:adjustRightInd w:val="0"/>
        <w:spacing w:after="0" w:line="240" w:lineRule="auto"/>
        <w:ind w:firstLine="709"/>
        <w:jc w:val="both"/>
        <w:rPr>
          <w:rFonts w:ascii="Times New Roman" w:hAnsi="Times New Roman"/>
          <w:sz w:val="28"/>
          <w:szCs w:val="28"/>
        </w:rPr>
      </w:pPr>
      <w:r w:rsidRPr="00E731FD">
        <w:rPr>
          <w:rFonts w:ascii="Times New Roman" w:hAnsi="Times New Roman"/>
          <w:sz w:val="28"/>
          <w:szCs w:val="28"/>
        </w:rPr>
        <w:t>Решением Туруханского районного С</w:t>
      </w:r>
      <w:r w:rsidR="00542753">
        <w:rPr>
          <w:rFonts w:ascii="Times New Roman" w:hAnsi="Times New Roman"/>
          <w:sz w:val="28"/>
          <w:szCs w:val="28"/>
        </w:rPr>
        <w:t>овета депутатов от 24.11.2010 №</w:t>
      </w:r>
      <w:r w:rsidRPr="00E731FD">
        <w:rPr>
          <w:rFonts w:ascii="Times New Roman" w:hAnsi="Times New Roman"/>
          <w:sz w:val="28"/>
          <w:szCs w:val="28"/>
        </w:rPr>
        <w:t>7-75</w:t>
      </w:r>
      <w:r w:rsidR="00CA1CF2" w:rsidRPr="00E731FD">
        <w:rPr>
          <w:rFonts w:ascii="Times New Roman" w:hAnsi="Times New Roman"/>
          <w:sz w:val="28"/>
          <w:szCs w:val="28"/>
        </w:rPr>
        <w:t xml:space="preserve"> (в ред. от 29.09.2021 № 8-91</w:t>
      </w:r>
      <w:r w:rsidR="00542753">
        <w:rPr>
          <w:rFonts w:ascii="Times New Roman" w:hAnsi="Times New Roman"/>
          <w:sz w:val="28"/>
          <w:szCs w:val="28"/>
        </w:rPr>
        <w:t>)</w:t>
      </w:r>
      <w:r w:rsidRPr="00E731FD">
        <w:rPr>
          <w:rFonts w:ascii="Times New Roman" w:hAnsi="Times New Roman"/>
          <w:sz w:val="28"/>
          <w:szCs w:val="28"/>
        </w:rPr>
        <w:t xml:space="preserve"> «Об утверждении Положения о Контрольно-ревизионной комиссии Туруханского района»;</w:t>
      </w:r>
    </w:p>
    <w:p w:rsidR="00C932DC" w:rsidRPr="00E731FD" w:rsidRDefault="00C932DC" w:rsidP="00500D3B">
      <w:pPr>
        <w:autoSpaceDE w:val="0"/>
        <w:autoSpaceDN w:val="0"/>
        <w:adjustRightInd w:val="0"/>
        <w:spacing w:after="0" w:line="240" w:lineRule="auto"/>
        <w:ind w:firstLine="709"/>
        <w:jc w:val="both"/>
        <w:rPr>
          <w:rFonts w:ascii="Times New Roman" w:hAnsi="Times New Roman"/>
          <w:sz w:val="28"/>
          <w:szCs w:val="28"/>
        </w:rPr>
      </w:pPr>
      <w:r w:rsidRPr="00E731FD">
        <w:rPr>
          <w:rFonts w:ascii="Times New Roman" w:hAnsi="Times New Roman"/>
          <w:sz w:val="28"/>
          <w:szCs w:val="28"/>
        </w:rPr>
        <w:t>иными нормативными правовыми актами Российской Федерации и Красноярского края и муниципального образования Туруханский район;</w:t>
      </w:r>
    </w:p>
    <w:p w:rsidR="0051236D" w:rsidRPr="00E731FD" w:rsidRDefault="00C932DC" w:rsidP="00500D3B">
      <w:pPr>
        <w:autoSpaceDE w:val="0"/>
        <w:autoSpaceDN w:val="0"/>
        <w:adjustRightInd w:val="0"/>
        <w:spacing w:after="0" w:line="240" w:lineRule="auto"/>
        <w:ind w:firstLine="709"/>
        <w:jc w:val="both"/>
        <w:rPr>
          <w:rFonts w:ascii="Times New Roman" w:hAnsi="Times New Roman"/>
          <w:sz w:val="28"/>
          <w:szCs w:val="28"/>
        </w:rPr>
      </w:pPr>
      <w:r w:rsidRPr="00E731FD">
        <w:rPr>
          <w:rFonts w:ascii="Times New Roman" w:hAnsi="Times New Roman"/>
          <w:sz w:val="28"/>
          <w:szCs w:val="28"/>
        </w:rPr>
        <w:lastRenderedPageBreak/>
        <w:t>локальными нормативными актами Контрольно-ревизионной комиссии (регламенты, стандарты, положения).</w:t>
      </w:r>
    </w:p>
    <w:p w:rsidR="00C932DC" w:rsidRPr="00E731FD" w:rsidRDefault="00F7350B" w:rsidP="00500D3B">
      <w:pPr>
        <w:autoSpaceDE w:val="0"/>
        <w:autoSpaceDN w:val="0"/>
        <w:adjustRightInd w:val="0"/>
        <w:spacing w:after="0" w:line="240" w:lineRule="auto"/>
        <w:ind w:firstLine="709"/>
        <w:jc w:val="both"/>
        <w:rPr>
          <w:rFonts w:ascii="Times New Roman" w:hAnsi="Times New Roman"/>
          <w:sz w:val="28"/>
          <w:szCs w:val="28"/>
        </w:rPr>
      </w:pPr>
      <w:proofErr w:type="gramStart"/>
      <w:r w:rsidRPr="00E731FD">
        <w:rPr>
          <w:rFonts w:ascii="Times New Roman" w:hAnsi="Times New Roman"/>
          <w:sz w:val="28"/>
          <w:szCs w:val="28"/>
        </w:rPr>
        <w:t xml:space="preserve">Деятельность </w:t>
      </w:r>
      <w:r w:rsidR="00C932DC" w:rsidRPr="00E731FD">
        <w:rPr>
          <w:rFonts w:ascii="Times New Roman" w:hAnsi="Times New Roman"/>
          <w:sz w:val="28"/>
          <w:szCs w:val="28"/>
        </w:rPr>
        <w:t>Контрольно-ревизионной комиссии строится на принципах: законности, независимости, объективности, эффективности, ответственности, гласности, соблюдения профессиональной этики.</w:t>
      </w:r>
      <w:proofErr w:type="gramEnd"/>
    </w:p>
    <w:p w:rsidR="00C932DC" w:rsidRPr="00542753" w:rsidRDefault="00C932DC" w:rsidP="00500D3B">
      <w:pPr>
        <w:autoSpaceDE w:val="0"/>
        <w:autoSpaceDN w:val="0"/>
        <w:adjustRightInd w:val="0"/>
        <w:spacing w:after="0" w:line="240" w:lineRule="auto"/>
        <w:ind w:firstLine="709"/>
        <w:jc w:val="both"/>
        <w:rPr>
          <w:rFonts w:ascii="Times New Roman" w:hAnsi="Times New Roman"/>
          <w:sz w:val="28"/>
          <w:szCs w:val="28"/>
        </w:rPr>
      </w:pPr>
    </w:p>
    <w:p w:rsidR="00C932DC" w:rsidRPr="00E731FD" w:rsidRDefault="00C932DC" w:rsidP="00500D3B">
      <w:pPr>
        <w:autoSpaceDE w:val="0"/>
        <w:autoSpaceDN w:val="0"/>
        <w:adjustRightInd w:val="0"/>
        <w:spacing w:after="0" w:line="240" w:lineRule="auto"/>
        <w:ind w:firstLine="709"/>
        <w:jc w:val="both"/>
        <w:rPr>
          <w:rFonts w:ascii="Times New Roman" w:hAnsi="Times New Roman"/>
          <w:b/>
          <w:sz w:val="28"/>
          <w:szCs w:val="28"/>
        </w:rPr>
      </w:pPr>
      <w:r w:rsidRPr="00E731FD">
        <w:rPr>
          <w:rFonts w:ascii="Times New Roman" w:hAnsi="Times New Roman"/>
          <w:b/>
          <w:sz w:val="28"/>
          <w:szCs w:val="28"/>
        </w:rPr>
        <w:t>1.</w:t>
      </w:r>
      <w:r w:rsidR="004B359D" w:rsidRPr="00E731FD">
        <w:rPr>
          <w:rFonts w:ascii="Times New Roman" w:hAnsi="Times New Roman"/>
          <w:b/>
          <w:sz w:val="28"/>
          <w:szCs w:val="28"/>
        </w:rPr>
        <w:t>1</w:t>
      </w:r>
      <w:r w:rsidRPr="00E731FD">
        <w:rPr>
          <w:rFonts w:ascii="Times New Roman" w:hAnsi="Times New Roman"/>
          <w:b/>
          <w:sz w:val="28"/>
          <w:szCs w:val="28"/>
        </w:rPr>
        <w:t>. Полномочия Контрольно-ревизионной комиссии Туруханского района</w:t>
      </w:r>
      <w:r w:rsidR="000C36CC" w:rsidRPr="00E731FD">
        <w:rPr>
          <w:rFonts w:ascii="Times New Roman" w:hAnsi="Times New Roman"/>
          <w:b/>
          <w:sz w:val="28"/>
          <w:szCs w:val="28"/>
        </w:rPr>
        <w:t>.</w:t>
      </w:r>
    </w:p>
    <w:p w:rsidR="00CA1CF2" w:rsidRPr="006209AF" w:rsidRDefault="00C932DC" w:rsidP="008C0CEB">
      <w:pPr>
        <w:autoSpaceDE w:val="0"/>
        <w:autoSpaceDN w:val="0"/>
        <w:adjustRightInd w:val="0"/>
        <w:spacing w:after="0" w:line="240" w:lineRule="auto"/>
        <w:ind w:firstLine="709"/>
        <w:jc w:val="both"/>
        <w:rPr>
          <w:rFonts w:ascii="Times New Roman" w:hAnsi="Times New Roman" w:cs="Times New Roman"/>
          <w:sz w:val="28"/>
          <w:szCs w:val="28"/>
        </w:rPr>
      </w:pPr>
      <w:r w:rsidRPr="00E731FD">
        <w:rPr>
          <w:rFonts w:ascii="Times New Roman" w:hAnsi="Times New Roman"/>
          <w:sz w:val="28"/>
          <w:szCs w:val="28"/>
        </w:rPr>
        <w:t xml:space="preserve">Полномочия Контрольно-ревизионной комиссии определены статьей </w:t>
      </w:r>
      <w:r w:rsidR="0081371A" w:rsidRPr="00E731FD">
        <w:rPr>
          <w:rFonts w:ascii="Times New Roman" w:hAnsi="Times New Roman"/>
          <w:sz w:val="28"/>
          <w:szCs w:val="28"/>
        </w:rPr>
        <w:t xml:space="preserve">     </w:t>
      </w:r>
      <w:r w:rsidR="00CA1CF2" w:rsidRPr="00E731FD">
        <w:rPr>
          <w:rFonts w:ascii="Times New Roman" w:hAnsi="Times New Roman"/>
          <w:sz w:val="28"/>
          <w:szCs w:val="28"/>
        </w:rPr>
        <w:t xml:space="preserve">8 </w:t>
      </w:r>
      <w:r w:rsidRPr="00E731FD">
        <w:rPr>
          <w:rFonts w:ascii="Times New Roman" w:hAnsi="Times New Roman"/>
          <w:sz w:val="28"/>
          <w:szCs w:val="28"/>
        </w:rPr>
        <w:t>Положения о Контрольно-ревизионной комиссии Туруханского района.</w:t>
      </w:r>
      <w:r w:rsidRPr="006209AF">
        <w:rPr>
          <w:rFonts w:ascii="Times New Roman" w:hAnsi="Times New Roman"/>
          <w:sz w:val="28"/>
          <w:szCs w:val="28"/>
        </w:rPr>
        <w:t xml:space="preserve"> </w:t>
      </w:r>
    </w:p>
    <w:p w:rsidR="00C932DC" w:rsidRPr="006209AF" w:rsidRDefault="00C932DC" w:rsidP="00425C17">
      <w:pPr>
        <w:autoSpaceDE w:val="0"/>
        <w:autoSpaceDN w:val="0"/>
        <w:adjustRightInd w:val="0"/>
        <w:spacing w:after="0" w:line="240" w:lineRule="auto"/>
        <w:jc w:val="both"/>
        <w:rPr>
          <w:rFonts w:ascii="Times New Roman" w:hAnsi="Times New Roman"/>
          <w:sz w:val="28"/>
          <w:szCs w:val="28"/>
        </w:rPr>
      </w:pPr>
    </w:p>
    <w:p w:rsidR="00C932DC" w:rsidRPr="00D11FC7" w:rsidRDefault="00C932DC" w:rsidP="00500D3B">
      <w:pPr>
        <w:autoSpaceDE w:val="0"/>
        <w:autoSpaceDN w:val="0"/>
        <w:adjustRightInd w:val="0"/>
        <w:spacing w:after="0" w:line="240" w:lineRule="auto"/>
        <w:ind w:firstLine="709"/>
        <w:jc w:val="both"/>
        <w:rPr>
          <w:rFonts w:ascii="Times New Roman" w:hAnsi="Times New Roman"/>
          <w:b/>
          <w:sz w:val="28"/>
          <w:szCs w:val="28"/>
        </w:rPr>
      </w:pPr>
      <w:r w:rsidRPr="00D11FC7">
        <w:rPr>
          <w:rFonts w:ascii="Times New Roman" w:hAnsi="Times New Roman"/>
          <w:b/>
          <w:sz w:val="28"/>
          <w:szCs w:val="28"/>
        </w:rPr>
        <w:t>1.</w:t>
      </w:r>
      <w:r w:rsidR="004B359D" w:rsidRPr="00D11FC7">
        <w:rPr>
          <w:rFonts w:ascii="Times New Roman" w:hAnsi="Times New Roman"/>
          <w:b/>
          <w:sz w:val="28"/>
          <w:szCs w:val="28"/>
        </w:rPr>
        <w:t>2</w:t>
      </w:r>
      <w:r w:rsidRPr="00D11FC7">
        <w:rPr>
          <w:rFonts w:ascii="Times New Roman" w:hAnsi="Times New Roman"/>
          <w:b/>
          <w:sz w:val="28"/>
          <w:szCs w:val="28"/>
        </w:rPr>
        <w:t>. Приоритетные направления деятельности Контрольно-ревизионной комиссии Туруханского района в 20</w:t>
      </w:r>
      <w:r w:rsidR="00E12517" w:rsidRPr="00D11FC7">
        <w:rPr>
          <w:rFonts w:ascii="Times New Roman" w:hAnsi="Times New Roman"/>
          <w:b/>
          <w:sz w:val="28"/>
          <w:szCs w:val="28"/>
        </w:rPr>
        <w:t>2</w:t>
      </w:r>
      <w:r w:rsidR="000836E6">
        <w:rPr>
          <w:rFonts w:ascii="Times New Roman" w:hAnsi="Times New Roman"/>
          <w:b/>
          <w:sz w:val="28"/>
          <w:szCs w:val="28"/>
        </w:rPr>
        <w:t>4</w:t>
      </w:r>
      <w:r w:rsidR="007A1CB3" w:rsidRPr="00D11FC7">
        <w:rPr>
          <w:rFonts w:ascii="Times New Roman" w:hAnsi="Times New Roman"/>
          <w:b/>
          <w:sz w:val="28"/>
          <w:szCs w:val="28"/>
        </w:rPr>
        <w:t xml:space="preserve"> </w:t>
      </w:r>
      <w:r w:rsidRPr="00D11FC7">
        <w:rPr>
          <w:rFonts w:ascii="Times New Roman" w:hAnsi="Times New Roman"/>
          <w:b/>
          <w:sz w:val="28"/>
          <w:szCs w:val="28"/>
        </w:rPr>
        <w:t>году</w:t>
      </w:r>
      <w:r w:rsidR="007A1CB3" w:rsidRPr="00D11FC7">
        <w:rPr>
          <w:rFonts w:ascii="Times New Roman" w:hAnsi="Times New Roman"/>
          <w:b/>
          <w:sz w:val="28"/>
          <w:szCs w:val="28"/>
        </w:rPr>
        <w:t>.</w:t>
      </w:r>
    </w:p>
    <w:p w:rsidR="003D7C3E" w:rsidRPr="00D11FC7" w:rsidRDefault="003D7C3E" w:rsidP="00E731FD">
      <w:pPr>
        <w:spacing w:after="0" w:line="240" w:lineRule="auto"/>
        <w:ind w:firstLine="709"/>
        <w:jc w:val="both"/>
        <w:rPr>
          <w:rFonts w:ascii="Times New Roman" w:eastAsia="Times New Roman" w:hAnsi="Times New Roman" w:cs="Times New Roman"/>
          <w:sz w:val="28"/>
          <w:szCs w:val="28"/>
        </w:rPr>
      </w:pPr>
      <w:r w:rsidRPr="00D11FC7">
        <w:rPr>
          <w:rFonts w:ascii="Times New Roman" w:eastAsia="Times New Roman" w:hAnsi="Times New Roman" w:cs="Times New Roman"/>
          <w:sz w:val="28"/>
          <w:szCs w:val="28"/>
        </w:rPr>
        <w:t>Стремительно меняющаяся социально-экономическая ситуация предъявляет все новые требования к выработке управленческих решений. Бюджет оста</w:t>
      </w:r>
      <w:r w:rsidR="00276D96" w:rsidRPr="00D11FC7">
        <w:rPr>
          <w:rFonts w:ascii="Times New Roman" w:eastAsia="Times New Roman" w:hAnsi="Times New Roman" w:cs="Times New Roman"/>
          <w:sz w:val="28"/>
          <w:szCs w:val="28"/>
        </w:rPr>
        <w:t>е</w:t>
      </w:r>
      <w:r w:rsidRPr="00D11FC7">
        <w:rPr>
          <w:rFonts w:ascii="Times New Roman" w:eastAsia="Times New Roman" w:hAnsi="Times New Roman" w:cs="Times New Roman"/>
          <w:sz w:val="28"/>
          <w:szCs w:val="28"/>
        </w:rPr>
        <w:t xml:space="preserve">тся важным фактором поддержания социально-экономической стабильности </w:t>
      </w:r>
      <w:r w:rsidR="00276D96" w:rsidRPr="00D11FC7">
        <w:rPr>
          <w:rFonts w:ascii="Times New Roman" w:eastAsia="Times New Roman" w:hAnsi="Times New Roman" w:cs="Times New Roman"/>
          <w:sz w:val="28"/>
          <w:szCs w:val="28"/>
        </w:rPr>
        <w:t>муниципальных образований</w:t>
      </w:r>
      <w:r w:rsidRPr="00D11FC7">
        <w:rPr>
          <w:rFonts w:ascii="Times New Roman" w:eastAsia="Times New Roman" w:hAnsi="Times New Roman" w:cs="Times New Roman"/>
          <w:sz w:val="28"/>
          <w:szCs w:val="28"/>
        </w:rPr>
        <w:t>.</w:t>
      </w:r>
    </w:p>
    <w:p w:rsidR="003D7C3E" w:rsidRPr="00D11FC7" w:rsidRDefault="00276D96" w:rsidP="00500D3B">
      <w:pPr>
        <w:spacing w:after="0" w:line="240" w:lineRule="auto"/>
        <w:ind w:firstLine="709"/>
        <w:jc w:val="both"/>
        <w:rPr>
          <w:rFonts w:ascii="Times New Roman" w:eastAsia="Times New Roman" w:hAnsi="Times New Roman" w:cs="Times New Roman"/>
          <w:sz w:val="28"/>
          <w:szCs w:val="28"/>
        </w:rPr>
      </w:pPr>
      <w:r w:rsidRPr="00D11FC7">
        <w:rPr>
          <w:rFonts w:ascii="Times New Roman" w:eastAsia="Times New Roman" w:hAnsi="Times New Roman" w:cs="Times New Roman"/>
          <w:sz w:val="28"/>
          <w:szCs w:val="28"/>
        </w:rPr>
        <w:t>КРК Туруханского района</w:t>
      </w:r>
      <w:r w:rsidR="003D7C3E" w:rsidRPr="00D11FC7">
        <w:rPr>
          <w:rFonts w:ascii="Times New Roman" w:eastAsia="Times New Roman" w:hAnsi="Times New Roman" w:cs="Times New Roman"/>
          <w:sz w:val="28"/>
          <w:szCs w:val="28"/>
        </w:rPr>
        <w:t>,</w:t>
      </w:r>
      <w:r w:rsidRPr="00D11FC7">
        <w:rPr>
          <w:rFonts w:ascii="Times New Roman" w:eastAsia="Times New Roman" w:hAnsi="Times New Roman" w:cs="Times New Roman"/>
          <w:sz w:val="28"/>
          <w:szCs w:val="28"/>
        </w:rPr>
        <w:t xml:space="preserve"> </w:t>
      </w:r>
      <w:r w:rsidR="003D7C3E" w:rsidRPr="00D11FC7">
        <w:rPr>
          <w:rFonts w:ascii="Times New Roman" w:eastAsia="Times New Roman" w:hAnsi="Times New Roman" w:cs="Times New Roman"/>
          <w:sz w:val="28"/>
          <w:szCs w:val="28"/>
        </w:rPr>
        <w:t>явля</w:t>
      </w:r>
      <w:r w:rsidR="00F20A15" w:rsidRPr="00D11FC7">
        <w:rPr>
          <w:rFonts w:ascii="Times New Roman" w:eastAsia="Times New Roman" w:hAnsi="Times New Roman" w:cs="Times New Roman"/>
          <w:sz w:val="28"/>
          <w:szCs w:val="28"/>
        </w:rPr>
        <w:t>ется</w:t>
      </w:r>
      <w:r w:rsidRPr="00D11FC7">
        <w:rPr>
          <w:rFonts w:ascii="Times New Roman" w:eastAsia="Times New Roman" w:hAnsi="Times New Roman" w:cs="Times New Roman"/>
          <w:sz w:val="28"/>
          <w:szCs w:val="28"/>
        </w:rPr>
        <w:t xml:space="preserve"> </w:t>
      </w:r>
      <w:r w:rsidR="003D7C3E" w:rsidRPr="00D11FC7">
        <w:rPr>
          <w:rFonts w:ascii="Times New Roman" w:eastAsia="Times New Roman" w:hAnsi="Times New Roman" w:cs="Times New Roman"/>
          <w:sz w:val="28"/>
          <w:szCs w:val="28"/>
        </w:rPr>
        <w:t>одним</w:t>
      </w:r>
      <w:r w:rsidRPr="00D11FC7">
        <w:rPr>
          <w:rFonts w:ascii="Times New Roman" w:eastAsia="Times New Roman" w:hAnsi="Times New Roman" w:cs="Times New Roman"/>
          <w:sz w:val="28"/>
          <w:szCs w:val="28"/>
        </w:rPr>
        <w:t xml:space="preserve"> </w:t>
      </w:r>
      <w:r w:rsidR="003D7C3E" w:rsidRPr="00D11FC7">
        <w:rPr>
          <w:rFonts w:ascii="Times New Roman" w:eastAsia="Times New Roman" w:hAnsi="Times New Roman" w:cs="Times New Roman"/>
          <w:sz w:val="28"/>
          <w:szCs w:val="28"/>
        </w:rPr>
        <w:t>из</w:t>
      </w:r>
      <w:r w:rsidRPr="00D11FC7">
        <w:rPr>
          <w:rFonts w:ascii="Times New Roman" w:eastAsia="Times New Roman" w:hAnsi="Times New Roman" w:cs="Times New Roman"/>
          <w:sz w:val="28"/>
          <w:szCs w:val="28"/>
        </w:rPr>
        <w:t xml:space="preserve"> </w:t>
      </w:r>
      <w:r w:rsidR="003D7C3E" w:rsidRPr="00D11FC7">
        <w:rPr>
          <w:rFonts w:ascii="Times New Roman" w:eastAsia="Times New Roman" w:hAnsi="Times New Roman" w:cs="Times New Roman"/>
          <w:sz w:val="28"/>
          <w:szCs w:val="28"/>
        </w:rPr>
        <w:t>ключевых</w:t>
      </w:r>
      <w:r w:rsidRPr="00D11FC7">
        <w:rPr>
          <w:rFonts w:ascii="Times New Roman" w:eastAsia="Times New Roman" w:hAnsi="Times New Roman" w:cs="Times New Roman"/>
          <w:sz w:val="28"/>
          <w:szCs w:val="28"/>
        </w:rPr>
        <w:t xml:space="preserve"> </w:t>
      </w:r>
      <w:r w:rsidR="003D7C3E" w:rsidRPr="00D11FC7">
        <w:rPr>
          <w:rFonts w:ascii="Times New Roman" w:eastAsia="Times New Roman" w:hAnsi="Times New Roman" w:cs="Times New Roman"/>
          <w:sz w:val="28"/>
          <w:szCs w:val="28"/>
        </w:rPr>
        <w:t>элементов</w:t>
      </w:r>
      <w:r w:rsidRPr="00D11FC7">
        <w:rPr>
          <w:rFonts w:ascii="Times New Roman" w:eastAsia="Times New Roman" w:hAnsi="Times New Roman" w:cs="Times New Roman"/>
          <w:sz w:val="28"/>
          <w:szCs w:val="28"/>
        </w:rPr>
        <w:t xml:space="preserve"> </w:t>
      </w:r>
      <w:r w:rsidR="003D7C3E" w:rsidRPr="00D11FC7">
        <w:rPr>
          <w:rFonts w:ascii="Times New Roman" w:eastAsia="Times New Roman" w:hAnsi="Times New Roman" w:cs="Times New Roman"/>
          <w:sz w:val="28"/>
          <w:szCs w:val="28"/>
        </w:rPr>
        <w:t>системы</w:t>
      </w:r>
      <w:r w:rsidRPr="00D11FC7">
        <w:rPr>
          <w:rFonts w:ascii="Times New Roman" w:eastAsia="Times New Roman" w:hAnsi="Times New Roman" w:cs="Times New Roman"/>
          <w:sz w:val="28"/>
          <w:szCs w:val="28"/>
        </w:rPr>
        <w:t xml:space="preserve"> муниципального </w:t>
      </w:r>
      <w:proofErr w:type="gramStart"/>
      <w:r w:rsidR="003D7C3E" w:rsidRPr="00D11FC7">
        <w:rPr>
          <w:rFonts w:ascii="Times New Roman" w:eastAsia="Times New Roman" w:hAnsi="Times New Roman" w:cs="Times New Roman"/>
          <w:sz w:val="28"/>
          <w:szCs w:val="28"/>
        </w:rPr>
        <w:t>контроля</w:t>
      </w:r>
      <w:r w:rsidRPr="00D11FC7">
        <w:rPr>
          <w:rFonts w:ascii="Times New Roman" w:eastAsia="Times New Roman" w:hAnsi="Times New Roman" w:cs="Times New Roman"/>
          <w:sz w:val="28"/>
          <w:szCs w:val="28"/>
        </w:rPr>
        <w:t xml:space="preserve"> </w:t>
      </w:r>
      <w:r w:rsidR="003D7C3E" w:rsidRPr="00D11FC7">
        <w:rPr>
          <w:rFonts w:ascii="Times New Roman" w:eastAsia="Times New Roman" w:hAnsi="Times New Roman" w:cs="Times New Roman"/>
          <w:sz w:val="28"/>
          <w:szCs w:val="28"/>
        </w:rPr>
        <w:t>за</w:t>
      </w:r>
      <w:proofErr w:type="gramEnd"/>
      <w:r w:rsidRPr="00D11FC7">
        <w:rPr>
          <w:rFonts w:ascii="Times New Roman" w:eastAsia="Times New Roman" w:hAnsi="Times New Roman" w:cs="Times New Roman"/>
          <w:sz w:val="28"/>
          <w:szCs w:val="28"/>
        </w:rPr>
        <w:t xml:space="preserve"> </w:t>
      </w:r>
      <w:r w:rsidR="003D7C3E" w:rsidRPr="00D11FC7">
        <w:rPr>
          <w:rFonts w:ascii="Times New Roman" w:eastAsia="Times New Roman" w:hAnsi="Times New Roman" w:cs="Times New Roman"/>
          <w:sz w:val="28"/>
          <w:szCs w:val="28"/>
        </w:rPr>
        <w:t>использованием</w:t>
      </w:r>
      <w:r w:rsidRPr="00D11FC7">
        <w:rPr>
          <w:rFonts w:ascii="Times New Roman" w:eastAsia="Times New Roman" w:hAnsi="Times New Roman" w:cs="Times New Roman"/>
          <w:sz w:val="28"/>
          <w:szCs w:val="28"/>
        </w:rPr>
        <w:t xml:space="preserve"> </w:t>
      </w:r>
      <w:r w:rsidR="003D7C3E" w:rsidRPr="00D11FC7">
        <w:rPr>
          <w:rFonts w:ascii="Times New Roman" w:eastAsia="Times New Roman" w:hAnsi="Times New Roman" w:cs="Times New Roman"/>
          <w:sz w:val="28"/>
          <w:szCs w:val="28"/>
        </w:rPr>
        <w:t>бюджетных</w:t>
      </w:r>
      <w:r w:rsidRPr="00D11FC7">
        <w:rPr>
          <w:rFonts w:ascii="Times New Roman" w:eastAsia="Times New Roman" w:hAnsi="Times New Roman" w:cs="Times New Roman"/>
          <w:sz w:val="28"/>
          <w:szCs w:val="28"/>
        </w:rPr>
        <w:t xml:space="preserve"> </w:t>
      </w:r>
      <w:r w:rsidR="003D7C3E" w:rsidRPr="00D11FC7">
        <w:rPr>
          <w:rFonts w:ascii="Times New Roman" w:eastAsia="Times New Roman" w:hAnsi="Times New Roman" w:cs="Times New Roman"/>
          <w:sz w:val="28"/>
          <w:szCs w:val="28"/>
        </w:rPr>
        <w:t>ресурсов</w:t>
      </w:r>
      <w:r w:rsidRPr="00D11FC7">
        <w:rPr>
          <w:rFonts w:ascii="Times New Roman" w:eastAsia="Times New Roman" w:hAnsi="Times New Roman" w:cs="Times New Roman"/>
          <w:sz w:val="28"/>
          <w:szCs w:val="28"/>
        </w:rPr>
        <w:t xml:space="preserve"> </w:t>
      </w:r>
      <w:r w:rsidR="003D7C3E" w:rsidRPr="00D11FC7">
        <w:rPr>
          <w:rFonts w:ascii="Times New Roman" w:eastAsia="Times New Roman" w:hAnsi="Times New Roman" w:cs="Times New Roman"/>
          <w:sz w:val="28"/>
          <w:szCs w:val="28"/>
        </w:rPr>
        <w:t>в</w:t>
      </w:r>
      <w:r w:rsidRPr="00D11FC7">
        <w:rPr>
          <w:rFonts w:ascii="Times New Roman" w:eastAsia="Times New Roman" w:hAnsi="Times New Roman" w:cs="Times New Roman"/>
          <w:sz w:val="28"/>
          <w:szCs w:val="28"/>
        </w:rPr>
        <w:t xml:space="preserve"> районе</w:t>
      </w:r>
      <w:r w:rsidR="00F20A15" w:rsidRPr="00D11FC7">
        <w:rPr>
          <w:rFonts w:ascii="Times New Roman" w:eastAsia="Times New Roman" w:hAnsi="Times New Roman" w:cs="Times New Roman"/>
          <w:sz w:val="28"/>
          <w:szCs w:val="28"/>
        </w:rPr>
        <w:t>.</w:t>
      </w:r>
      <w:r w:rsidRPr="00D11FC7">
        <w:rPr>
          <w:rFonts w:ascii="Times New Roman" w:eastAsia="Times New Roman" w:hAnsi="Times New Roman" w:cs="Times New Roman"/>
          <w:sz w:val="28"/>
          <w:szCs w:val="28"/>
        </w:rPr>
        <w:t xml:space="preserve"> </w:t>
      </w:r>
    </w:p>
    <w:p w:rsidR="003D7C3E" w:rsidRPr="00D11FC7" w:rsidRDefault="003B4FD9" w:rsidP="00500D3B">
      <w:pPr>
        <w:spacing w:after="0" w:line="240" w:lineRule="auto"/>
        <w:ind w:firstLine="709"/>
        <w:jc w:val="both"/>
        <w:rPr>
          <w:rFonts w:ascii="Times New Roman" w:eastAsia="Times New Roman" w:hAnsi="Times New Roman" w:cs="Times New Roman"/>
          <w:sz w:val="28"/>
          <w:szCs w:val="28"/>
        </w:rPr>
      </w:pPr>
      <w:r w:rsidRPr="00D11FC7">
        <w:rPr>
          <w:rFonts w:ascii="Times New Roman" w:eastAsia="Times New Roman" w:hAnsi="Times New Roman" w:cs="Times New Roman"/>
          <w:sz w:val="28"/>
          <w:szCs w:val="28"/>
        </w:rPr>
        <w:t xml:space="preserve">Работа </w:t>
      </w:r>
      <w:r w:rsidR="00276D96" w:rsidRPr="00D11FC7">
        <w:rPr>
          <w:rFonts w:ascii="Times New Roman" w:eastAsia="Times New Roman" w:hAnsi="Times New Roman" w:cs="Times New Roman"/>
          <w:sz w:val="28"/>
          <w:szCs w:val="28"/>
        </w:rPr>
        <w:t xml:space="preserve">Контрольно-ревизионной комиссии </w:t>
      </w:r>
      <w:r w:rsidRPr="00D11FC7">
        <w:rPr>
          <w:rFonts w:ascii="Times New Roman" w:eastAsia="Times New Roman" w:hAnsi="Times New Roman" w:cs="Times New Roman"/>
          <w:sz w:val="28"/>
          <w:szCs w:val="28"/>
        </w:rPr>
        <w:t xml:space="preserve">Туруханского района в истекшем периоде </w:t>
      </w:r>
      <w:r w:rsidRPr="00D11FC7">
        <w:rPr>
          <w:rFonts w:ascii="Times New Roman" w:hAnsi="Times New Roman" w:cs="Times New Roman"/>
          <w:sz w:val="28"/>
          <w:szCs w:val="28"/>
        </w:rPr>
        <w:t xml:space="preserve">по-прежнему была нацелена на </w:t>
      </w:r>
      <w:r w:rsidR="003D7C3E" w:rsidRPr="00D11FC7">
        <w:rPr>
          <w:rFonts w:ascii="Times New Roman" w:eastAsia="Times New Roman" w:hAnsi="Times New Roman" w:cs="Times New Roman"/>
          <w:sz w:val="28"/>
          <w:szCs w:val="28"/>
        </w:rPr>
        <w:t>обеспечение</w:t>
      </w:r>
      <w:r w:rsidR="00276D96" w:rsidRPr="00D11FC7">
        <w:rPr>
          <w:rFonts w:ascii="Times New Roman" w:eastAsia="Times New Roman" w:hAnsi="Times New Roman" w:cs="Times New Roman"/>
          <w:sz w:val="28"/>
          <w:szCs w:val="28"/>
        </w:rPr>
        <w:t xml:space="preserve"> </w:t>
      </w:r>
      <w:r w:rsidR="003D7C3E" w:rsidRPr="00D11FC7">
        <w:rPr>
          <w:rFonts w:ascii="Times New Roman" w:eastAsia="Times New Roman" w:hAnsi="Times New Roman" w:cs="Times New Roman"/>
          <w:sz w:val="28"/>
          <w:szCs w:val="28"/>
        </w:rPr>
        <w:t>комплексности</w:t>
      </w:r>
      <w:r w:rsidR="00276D96" w:rsidRPr="00D11FC7">
        <w:rPr>
          <w:rFonts w:ascii="Times New Roman" w:eastAsia="Times New Roman" w:hAnsi="Times New Roman" w:cs="Times New Roman"/>
          <w:sz w:val="28"/>
          <w:szCs w:val="28"/>
        </w:rPr>
        <w:t xml:space="preserve"> </w:t>
      </w:r>
      <w:proofErr w:type="gramStart"/>
      <w:r w:rsidR="003D7C3E" w:rsidRPr="00D11FC7">
        <w:rPr>
          <w:rFonts w:ascii="Times New Roman" w:eastAsia="Times New Roman" w:hAnsi="Times New Roman" w:cs="Times New Roman"/>
          <w:sz w:val="28"/>
          <w:szCs w:val="28"/>
        </w:rPr>
        <w:t>контроля</w:t>
      </w:r>
      <w:r w:rsidR="00276D96" w:rsidRPr="00D11FC7">
        <w:rPr>
          <w:rFonts w:ascii="Times New Roman" w:eastAsia="Times New Roman" w:hAnsi="Times New Roman" w:cs="Times New Roman"/>
          <w:sz w:val="28"/>
          <w:szCs w:val="28"/>
        </w:rPr>
        <w:t xml:space="preserve"> </w:t>
      </w:r>
      <w:r w:rsidR="00F20A15" w:rsidRPr="00D11FC7">
        <w:rPr>
          <w:rFonts w:ascii="Times New Roman" w:eastAsia="Times New Roman" w:hAnsi="Times New Roman" w:cs="Times New Roman"/>
          <w:sz w:val="28"/>
          <w:szCs w:val="28"/>
        </w:rPr>
        <w:t>за</w:t>
      </w:r>
      <w:proofErr w:type="gramEnd"/>
      <w:r w:rsidR="00F20A15" w:rsidRPr="00D11FC7">
        <w:rPr>
          <w:rFonts w:ascii="Times New Roman" w:eastAsia="Times New Roman" w:hAnsi="Times New Roman" w:cs="Times New Roman"/>
          <w:sz w:val="28"/>
          <w:szCs w:val="28"/>
        </w:rPr>
        <w:t xml:space="preserve"> </w:t>
      </w:r>
      <w:r w:rsidR="003D7C3E" w:rsidRPr="00D11FC7">
        <w:rPr>
          <w:rFonts w:ascii="Times New Roman" w:eastAsia="Times New Roman" w:hAnsi="Times New Roman" w:cs="Times New Roman"/>
          <w:sz w:val="28"/>
          <w:szCs w:val="28"/>
        </w:rPr>
        <w:t>формировани</w:t>
      </w:r>
      <w:r w:rsidR="00F20A15" w:rsidRPr="00D11FC7">
        <w:rPr>
          <w:rFonts w:ascii="Times New Roman" w:eastAsia="Times New Roman" w:hAnsi="Times New Roman" w:cs="Times New Roman"/>
          <w:sz w:val="28"/>
          <w:szCs w:val="28"/>
        </w:rPr>
        <w:t>ем</w:t>
      </w:r>
      <w:r w:rsidR="00276D96" w:rsidRPr="00D11FC7">
        <w:rPr>
          <w:rFonts w:ascii="Times New Roman" w:eastAsia="Times New Roman" w:hAnsi="Times New Roman" w:cs="Times New Roman"/>
          <w:sz w:val="28"/>
          <w:szCs w:val="28"/>
        </w:rPr>
        <w:t xml:space="preserve"> </w:t>
      </w:r>
      <w:r w:rsidR="003D7C3E" w:rsidRPr="00D11FC7">
        <w:rPr>
          <w:rFonts w:ascii="Times New Roman" w:eastAsia="Times New Roman" w:hAnsi="Times New Roman" w:cs="Times New Roman"/>
          <w:sz w:val="28"/>
          <w:szCs w:val="28"/>
        </w:rPr>
        <w:t>и</w:t>
      </w:r>
      <w:r w:rsidR="00276D96" w:rsidRPr="00D11FC7">
        <w:rPr>
          <w:rFonts w:ascii="Times New Roman" w:eastAsia="Times New Roman" w:hAnsi="Times New Roman" w:cs="Times New Roman"/>
          <w:sz w:val="28"/>
          <w:szCs w:val="28"/>
        </w:rPr>
        <w:t xml:space="preserve"> </w:t>
      </w:r>
      <w:r w:rsidR="00F20A15" w:rsidRPr="00D11FC7">
        <w:rPr>
          <w:rFonts w:ascii="Times New Roman" w:eastAsia="Times New Roman" w:hAnsi="Times New Roman" w:cs="Times New Roman"/>
          <w:sz w:val="28"/>
          <w:szCs w:val="28"/>
        </w:rPr>
        <w:t>исполнением районного бюджета</w:t>
      </w:r>
      <w:r w:rsidR="003D7C3E" w:rsidRPr="00D11FC7">
        <w:rPr>
          <w:rFonts w:ascii="Times New Roman" w:eastAsia="Times New Roman" w:hAnsi="Times New Roman" w:cs="Times New Roman"/>
          <w:sz w:val="28"/>
          <w:szCs w:val="28"/>
        </w:rPr>
        <w:t>.</w:t>
      </w:r>
    </w:p>
    <w:p w:rsidR="00215584" w:rsidRPr="006209AF" w:rsidRDefault="00215584" w:rsidP="00500D3B">
      <w:pPr>
        <w:spacing w:after="0" w:line="240" w:lineRule="auto"/>
        <w:ind w:firstLine="709"/>
        <w:jc w:val="both"/>
        <w:rPr>
          <w:rFonts w:ascii="Times New Roman" w:eastAsia="Times New Roman" w:hAnsi="Times New Roman" w:cs="Times New Roman"/>
          <w:sz w:val="28"/>
          <w:szCs w:val="28"/>
        </w:rPr>
      </w:pPr>
      <w:proofErr w:type="gramStart"/>
      <w:r w:rsidRPr="00D11FC7">
        <w:rPr>
          <w:rFonts w:ascii="Times New Roman" w:eastAsia="Times New Roman" w:hAnsi="Times New Roman" w:cs="Times New Roman"/>
          <w:sz w:val="28"/>
          <w:szCs w:val="28"/>
        </w:rPr>
        <w:t xml:space="preserve">Для обеспечения </w:t>
      </w:r>
      <w:r w:rsidRPr="00D11FC7">
        <w:rPr>
          <w:rFonts w:ascii="Times New Roman" w:hAnsi="Times New Roman" w:cs="Times New Roman"/>
          <w:sz w:val="28"/>
          <w:szCs w:val="28"/>
        </w:rPr>
        <w:t>комплексности и достаточност</w:t>
      </w:r>
      <w:r w:rsidRPr="00D11FC7">
        <w:rPr>
          <w:rFonts w:ascii="Times New Roman" w:eastAsia="Times New Roman" w:hAnsi="Times New Roman" w:cs="Times New Roman"/>
          <w:sz w:val="28"/>
          <w:szCs w:val="28"/>
        </w:rPr>
        <w:t xml:space="preserve">и контрольных и экспертно-аналитических мероприятий, а </w:t>
      </w:r>
      <w:r w:rsidR="00E12517" w:rsidRPr="00D11FC7">
        <w:rPr>
          <w:rFonts w:ascii="Times New Roman" w:eastAsia="Times New Roman" w:hAnsi="Times New Roman" w:cs="Times New Roman"/>
          <w:sz w:val="28"/>
          <w:szCs w:val="28"/>
        </w:rPr>
        <w:t>также</w:t>
      </w:r>
      <w:r w:rsidRPr="00D11FC7">
        <w:rPr>
          <w:rFonts w:ascii="Times New Roman" w:eastAsia="Times New Roman" w:hAnsi="Times New Roman" w:cs="Times New Roman"/>
          <w:sz w:val="28"/>
          <w:szCs w:val="28"/>
        </w:rPr>
        <w:t xml:space="preserve"> </w:t>
      </w:r>
      <w:proofErr w:type="spellStart"/>
      <w:r w:rsidRPr="00D11FC7">
        <w:rPr>
          <w:rFonts w:ascii="Times New Roman" w:eastAsia="Times New Roman" w:hAnsi="Times New Roman" w:cs="Times New Roman"/>
          <w:sz w:val="28"/>
          <w:szCs w:val="28"/>
        </w:rPr>
        <w:t>востребованности</w:t>
      </w:r>
      <w:proofErr w:type="spellEnd"/>
      <w:r w:rsidRPr="00D11FC7">
        <w:rPr>
          <w:rFonts w:ascii="Times New Roman" w:eastAsia="Times New Roman" w:hAnsi="Times New Roman" w:cs="Times New Roman"/>
          <w:sz w:val="28"/>
          <w:szCs w:val="28"/>
        </w:rPr>
        <w:t xml:space="preserve"> их результатов органами местного самоуправления Туруханского района, при формировании плана работы </w:t>
      </w:r>
      <w:r w:rsidR="00F40111" w:rsidRPr="00D11FC7">
        <w:rPr>
          <w:rFonts w:ascii="Times New Roman" w:eastAsia="Times New Roman" w:hAnsi="Times New Roman" w:cs="Times New Roman"/>
          <w:sz w:val="28"/>
          <w:szCs w:val="28"/>
        </w:rPr>
        <w:t>КРК</w:t>
      </w:r>
      <w:r w:rsidRPr="00D11FC7">
        <w:rPr>
          <w:rFonts w:ascii="Times New Roman" w:eastAsia="Times New Roman" w:hAnsi="Times New Roman" w:cs="Times New Roman"/>
          <w:sz w:val="28"/>
          <w:szCs w:val="28"/>
        </w:rPr>
        <w:t xml:space="preserve"> Туруханского района на 2</w:t>
      </w:r>
      <w:r w:rsidR="00425C17" w:rsidRPr="00D11FC7">
        <w:rPr>
          <w:rFonts w:ascii="Times New Roman" w:eastAsia="Times New Roman" w:hAnsi="Times New Roman" w:cs="Times New Roman"/>
          <w:sz w:val="28"/>
          <w:szCs w:val="28"/>
        </w:rPr>
        <w:t>02</w:t>
      </w:r>
      <w:r w:rsidR="000836E6">
        <w:rPr>
          <w:rFonts w:ascii="Times New Roman" w:eastAsia="Times New Roman" w:hAnsi="Times New Roman" w:cs="Times New Roman"/>
          <w:sz w:val="28"/>
          <w:szCs w:val="28"/>
        </w:rPr>
        <w:t>4</w:t>
      </w:r>
      <w:r w:rsidR="000B0761" w:rsidRPr="00D11FC7">
        <w:rPr>
          <w:rFonts w:ascii="Times New Roman" w:eastAsia="Times New Roman" w:hAnsi="Times New Roman" w:cs="Times New Roman"/>
          <w:sz w:val="28"/>
          <w:szCs w:val="28"/>
        </w:rPr>
        <w:t xml:space="preserve"> </w:t>
      </w:r>
      <w:r w:rsidRPr="00D11FC7">
        <w:rPr>
          <w:rFonts w:ascii="Times New Roman" w:eastAsia="Times New Roman" w:hAnsi="Times New Roman" w:cs="Times New Roman"/>
          <w:sz w:val="28"/>
          <w:szCs w:val="28"/>
        </w:rPr>
        <w:t xml:space="preserve">год, </w:t>
      </w:r>
      <w:r w:rsidR="00F40111" w:rsidRPr="00D11FC7">
        <w:rPr>
          <w:rFonts w:ascii="Times New Roman" w:eastAsia="Times New Roman" w:hAnsi="Times New Roman" w:cs="Times New Roman"/>
          <w:sz w:val="28"/>
          <w:szCs w:val="28"/>
        </w:rPr>
        <w:t>в адрес Главы Туруханского района и Председателя Туруханского районного Совета депутатов были направлены письма</w:t>
      </w:r>
      <w:r w:rsidR="007B4EEE" w:rsidRPr="00D11FC7">
        <w:rPr>
          <w:rFonts w:ascii="Times New Roman" w:eastAsia="Times New Roman" w:hAnsi="Times New Roman" w:cs="Times New Roman"/>
          <w:sz w:val="28"/>
          <w:szCs w:val="28"/>
        </w:rPr>
        <w:t xml:space="preserve">, с целью получения </w:t>
      </w:r>
      <w:r w:rsidR="00F32959">
        <w:rPr>
          <w:rFonts w:ascii="Times New Roman" w:eastAsia="Times New Roman" w:hAnsi="Times New Roman" w:cs="Times New Roman"/>
          <w:sz w:val="28"/>
          <w:szCs w:val="28"/>
        </w:rPr>
        <w:t>поручений</w:t>
      </w:r>
      <w:r w:rsidR="007B4EEE" w:rsidRPr="00D11FC7">
        <w:rPr>
          <w:rFonts w:ascii="Times New Roman" w:eastAsia="Times New Roman" w:hAnsi="Times New Roman" w:cs="Times New Roman"/>
          <w:sz w:val="28"/>
          <w:szCs w:val="28"/>
        </w:rPr>
        <w:t xml:space="preserve"> от ОМСУ Туруханского района</w:t>
      </w:r>
      <w:r w:rsidRPr="00D11FC7">
        <w:rPr>
          <w:rFonts w:ascii="Times New Roman" w:eastAsia="Times New Roman" w:hAnsi="Times New Roman" w:cs="Times New Roman"/>
          <w:sz w:val="28"/>
          <w:szCs w:val="28"/>
        </w:rPr>
        <w:t>.</w:t>
      </w:r>
      <w:r w:rsidRPr="006209AF">
        <w:rPr>
          <w:rFonts w:ascii="Times New Roman" w:eastAsia="Times New Roman" w:hAnsi="Times New Roman" w:cs="Times New Roman"/>
          <w:sz w:val="28"/>
          <w:szCs w:val="28"/>
        </w:rPr>
        <w:t xml:space="preserve"> </w:t>
      </w:r>
      <w:proofErr w:type="gramEnd"/>
    </w:p>
    <w:p w:rsidR="00C932DC" w:rsidRPr="006209AF" w:rsidRDefault="00C932DC" w:rsidP="00500D3B">
      <w:pPr>
        <w:autoSpaceDE w:val="0"/>
        <w:autoSpaceDN w:val="0"/>
        <w:adjustRightInd w:val="0"/>
        <w:spacing w:after="0" w:line="240" w:lineRule="auto"/>
        <w:ind w:firstLine="709"/>
        <w:jc w:val="both"/>
        <w:rPr>
          <w:rFonts w:ascii="Times New Roman" w:hAnsi="Times New Roman"/>
          <w:sz w:val="28"/>
          <w:szCs w:val="28"/>
        </w:rPr>
      </w:pPr>
      <w:r w:rsidRPr="00D11FC7">
        <w:rPr>
          <w:rFonts w:ascii="Times New Roman" w:hAnsi="Times New Roman"/>
          <w:sz w:val="28"/>
          <w:szCs w:val="28"/>
        </w:rPr>
        <w:t>Контрольно-ревизионная комиссия</w:t>
      </w:r>
      <w:r w:rsidR="00E47800" w:rsidRPr="00D11FC7">
        <w:rPr>
          <w:rFonts w:ascii="Times New Roman" w:hAnsi="Times New Roman"/>
          <w:sz w:val="28"/>
          <w:szCs w:val="28"/>
        </w:rPr>
        <w:t xml:space="preserve"> Туруханского района</w:t>
      </w:r>
      <w:r w:rsidRPr="00D11FC7">
        <w:rPr>
          <w:rFonts w:ascii="Times New Roman" w:hAnsi="Times New Roman"/>
          <w:sz w:val="28"/>
          <w:szCs w:val="28"/>
        </w:rPr>
        <w:t xml:space="preserve"> осуществляла экспертно-аналитическую, контрольную и информационную деятельность на основе годового плана, который представляет собой комплекс мероприятий, направленных на обеспечение единой системы </w:t>
      </w:r>
      <w:proofErr w:type="gramStart"/>
      <w:r w:rsidRPr="00D11FC7">
        <w:rPr>
          <w:rFonts w:ascii="Times New Roman" w:hAnsi="Times New Roman"/>
          <w:sz w:val="28"/>
          <w:szCs w:val="28"/>
        </w:rPr>
        <w:t>контроля за</w:t>
      </w:r>
      <w:proofErr w:type="gramEnd"/>
      <w:r w:rsidRPr="00D11FC7">
        <w:rPr>
          <w:rFonts w:ascii="Times New Roman" w:hAnsi="Times New Roman"/>
          <w:sz w:val="28"/>
          <w:szCs w:val="28"/>
        </w:rPr>
        <w:t xml:space="preserve"> исполнением районного бюджета.</w:t>
      </w:r>
    </w:p>
    <w:p w:rsidR="00A13D7F" w:rsidRPr="00D11FC7" w:rsidRDefault="00A13D7F" w:rsidP="00500D3B">
      <w:pPr>
        <w:spacing w:after="0" w:line="240" w:lineRule="auto"/>
        <w:ind w:firstLine="709"/>
        <w:jc w:val="both"/>
        <w:rPr>
          <w:rFonts w:ascii="Times New Roman" w:eastAsia="Times New Roman" w:hAnsi="Times New Roman" w:cs="Times New Roman"/>
          <w:sz w:val="28"/>
          <w:szCs w:val="28"/>
        </w:rPr>
      </w:pPr>
      <w:r w:rsidRPr="00D11FC7">
        <w:rPr>
          <w:rFonts w:ascii="Times New Roman" w:eastAsia="Times New Roman" w:hAnsi="Times New Roman" w:cs="Times New Roman"/>
          <w:sz w:val="28"/>
          <w:szCs w:val="28"/>
        </w:rPr>
        <w:t xml:space="preserve">В рамках </w:t>
      </w:r>
      <w:proofErr w:type="gramStart"/>
      <w:r w:rsidRPr="00D11FC7">
        <w:rPr>
          <w:rFonts w:ascii="Times New Roman" w:eastAsia="Times New Roman" w:hAnsi="Times New Roman" w:cs="Times New Roman"/>
          <w:sz w:val="28"/>
          <w:szCs w:val="28"/>
        </w:rPr>
        <w:t xml:space="preserve">контроля </w:t>
      </w:r>
      <w:r w:rsidR="004634CD" w:rsidRPr="00D11FC7">
        <w:rPr>
          <w:rFonts w:ascii="Times New Roman" w:eastAsia="Times New Roman" w:hAnsi="Times New Roman" w:cs="Times New Roman"/>
          <w:sz w:val="28"/>
          <w:szCs w:val="28"/>
        </w:rPr>
        <w:t>за</w:t>
      </w:r>
      <w:proofErr w:type="gramEnd"/>
      <w:r w:rsidR="004634CD" w:rsidRPr="00D11FC7">
        <w:rPr>
          <w:rFonts w:ascii="Times New Roman" w:eastAsia="Times New Roman" w:hAnsi="Times New Roman" w:cs="Times New Roman"/>
          <w:sz w:val="28"/>
          <w:szCs w:val="28"/>
        </w:rPr>
        <w:t xml:space="preserve"> формированием и исполнением</w:t>
      </w:r>
      <w:r w:rsidRPr="00D11FC7">
        <w:rPr>
          <w:rFonts w:ascii="Times New Roman" w:eastAsia="Times New Roman" w:hAnsi="Times New Roman" w:cs="Times New Roman"/>
          <w:sz w:val="28"/>
          <w:szCs w:val="28"/>
        </w:rPr>
        <w:t xml:space="preserve"> районного бюджета КРК Туруханского </w:t>
      </w:r>
      <w:r w:rsidR="00E12517" w:rsidRPr="00D11FC7">
        <w:rPr>
          <w:rFonts w:ascii="Times New Roman" w:eastAsia="Times New Roman" w:hAnsi="Times New Roman" w:cs="Times New Roman"/>
          <w:sz w:val="28"/>
          <w:szCs w:val="28"/>
        </w:rPr>
        <w:t>района в</w:t>
      </w:r>
      <w:r w:rsidRPr="00D11FC7">
        <w:rPr>
          <w:rFonts w:ascii="Times New Roman" w:eastAsia="Times New Roman" w:hAnsi="Times New Roman" w:cs="Times New Roman"/>
          <w:sz w:val="28"/>
          <w:szCs w:val="28"/>
        </w:rPr>
        <w:t xml:space="preserve"> отчетном году осуществлялись:</w:t>
      </w:r>
    </w:p>
    <w:p w:rsidR="00A13D7F" w:rsidRPr="00D11FC7" w:rsidRDefault="00F7350B" w:rsidP="00500D3B">
      <w:pPr>
        <w:spacing w:after="0" w:line="240" w:lineRule="auto"/>
        <w:ind w:firstLine="709"/>
        <w:jc w:val="both"/>
        <w:rPr>
          <w:rFonts w:ascii="Times New Roman" w:eastAsia="Times New Roman" w:hAnsi="Times New Roman" w:cs="Times New Roman"/>
          <w:sz w:val="28"/>
          <w:szCs w:val="28"/>
        </w:rPr>
      </w:pPr>
      <w:r w:rsidRPr="00D11FC7">
        <w:rPr>
          <w:rFonts w:ascii="Times New Roman" w:eastAsia="Times New Roman" w:hAnsi="Times New Roman" w:cs="Times New Roman"/>
          <w:sz w:val="28"/>
          <w:szCs w:val="28"/>
        </w:rPr>
        <w:t xml:space="preserve">- экспертиза </w:t>
      </w:r>
      <w:r w:rsidR="00A13D7F" w:rsidRPr="00D11FC7">
        <w:rPr>
          <w:rFonts w:ascii="Times New Roman" w:eastAsia="Times New Roman" w:hAnsi="Times New Roman" w:cs="Times New Roman"/>
          <w:sz w:val="28"/>
          <w:szCs w:val="28"/>
        </w:rPr>
        <w:t>проект</w:t>
      </w:r>
      <w:r w:rsidR="00B94AEC" w:rsidRPr="00D11FC7">
        <w:rPr>
          <w:rFonts w:ascii="Times New Roman" w:eastAsia="Times New Roman" w:hAnsi="Times New Roman" w:cs="Times New Roman"/>
          <w:sz w:val="28"/>
          <w:szCs w:val="28"/>
        </w:rPr>
        <w:t>ов</w:t>
      </w:r>
      <w:r w:rsidR="00A13D7F" w:rsidRPr="00D11FC7">
        <w:rPr>
          <w:rFonts w:ascii="Times New Roman" w:eastAsia="Times New Roman" w:hAnsi="Times New Roman" w:cs="Times New Roman"/>
          <w:sz w:val="28"/>
          <w:szCs w:val="28"/>
        </w:rPr>
        <w:t xml:space="preserve"> решени</w:t>
      </w:r>
      <w:r w:rsidR="00B94AEC" w:rsidRPr="00D11FC7">
        <w:rPr>
          <w:rFonts w:ascii="Times New Roman" w:eastAsia="Times New Roman" w:hAnsi="Times New Roman" w:cs="Times New Roman"/>
          <w:sz w:val="28"/>
          <w:szCs w:val="28"/>
        </w:rPr>
        <w:t>й</w:t>
      </w:r>
      <w:r w:rsidR="00A13D7F" w:rsidRPr="00D11FC7">
        <w:rPr>
          <w:rFonts w:ascii="Times New Roman" w:eastAsia="Times New Roman" w:hAnsi="Times New Roman" w:cs="Times New Roman"/>
          <w:sz w:val="28"/>
          <w:szCs w:val="28"/>
        </w:rPr>
        <w:t xml:space="preserve"> об исполнении районного бюджета</w:t>
      </w:r>
      <w:r w:rsidR="00B94AEC" w:rsidRPr="00D11FC7">
        <w:rPr>
          <w:rFonts w:ascii="Times New Roman" w:eastAsia="Times New Roman" w:hAnsi="Times New Roman" w:cs="Times New Roman"/>
          <w:sz w:val="28"/>
          <w:szCs w:val="28"/>
        </w:rPr>
        <w:t xml:space="preserve"> и бюджетов поселений</w:t>
      </w:r>
      <w:r w:rsidR="00A13D7F" w:rsidRPr="00D11FC7">
        <w:rPr>
          <w:rFonts w:ascii="Times New Roman" w:eastAsia="Times New Roman" w:hAnsi="Times New Roman" w:cs="Times New Roman"/>
          <w:sz w:val="28"/>
          <w:szCs w:val="28"/>
        </w:rPr>
        <w:t xml:space="preserve"> за 20</w:t>
      </w:r>
      <w:r w:rsidR="00151A98" w:rsidRPr="00D11FC7">
        <w:rPr>
          <w:rFonts w:ascii="Times New Roman" w:eastAsia="Times New Roman" w:hAnsi="Times New Roman" w:cs="Times New Roman"/>
          <w:sz w:val="28"/>
          <w:szCs w:val="28"/>
        </w:rPr>
        <w:t>2</w:t>
      </w:r>
      <w:r w:rsidR="000836E6">
        <w:rPr>
          <w:rFonts w:ascii="Times New Roman" w:eastAsia="Times New Roman" w:hAnsi="Times New Roman" w:cs="Times New Roman"/>
          <w:sz w:val="28"/>
          <w:szCs w:val="28"/>
        </w:rPr>
        <w:t>3</w:t>
      </w:r>
      <w:r w:rsidR="000C36CC" w:rsidRPr="00D11FC7">
        <w:rPr>
          <w:rFonts w:ascii="Times New Roman" w:eastAsia="Times New Roman" w:hAnsi="Times New Roman" w:cs="Times New Roman"/>
          <w:sz w:val="28"/>
          <w:szCs w:val="28"/>
        </w:rPr>
        <w:t xml:space="preserve"> </w:t>
      </w:r>
      <w:r w:rsidR="00A13D7F" w:rsidRPr="00D11FC7">
        <w:rPr>
          <w:rFonts w:ascii="Times New Roman" w:eastAsia="Times New Roman" w:hAnsi="Times New Roman" w:cs="Times New Roman"/>
          <w:sz w:val="28"/>
          <w:szCs w:val="28"/>
        </w:rPr>
        <w:t>год;</w:t>
      </w:r>
    </w:p>
    <w:p w:rsidR="00A13D7F" w:rsidRPr="00D11FC7" w:rsidRDefault="00A13D7F" w:rsidP="00500D3B">
      <w:pPr>
        <w:spacing w:after="0" w:line="240" w:lineRule="auto"/>
        <w:ind w:firstLine="709"/>
        <w:jc w:val="both"/>
        <w:rPr>
          <w:rFonts w:ascii="Times New Roman" w:eastAsia="Times New Roman" w:hAnsi="Times New Roman" w:cs="Times New Roman"/>
          <w:sz w:val="28"/>
          <w:szCs w:val="28"/>
        </w:rPr>
      </w:pPr>
      <w:r w:rsidRPr="00D11FC7">
        <w:rPr>
          <w:rFonts w:ascii="Times New Roman" w:eastAsia="Times New Roman" w:hAnsi="Times New Roman" w:cs="Times New Roman"/>
          <w:sz w:val="28"/>
          <w:szCs w:val="28"/>
        </w:rPr>
        <w:t>- ежеквартальный анализ исполнения районного бюджета в течени</w:t>
      </w:r>
      <w:r w:rsidR="00782061" w:rsidRPr="00D11FC7">
        <w:rPr>
          <w:rFonts w:ascii="Times New Roman" w:eastAsia="Times New Roman" w:hAnsi="Times New Roman" w:cs="Times New Roman"/>
          <w:sz w:val="28"/>
          <w:szCs w:val="28"/>
        </w:rPr>
        <w:t>е</w:t>
      </w:r>
      <w:r w:rsidRPr="00D11FC7">
        <w:rPr>
          <w:rFonts w:ascii="Times New Roman" w:eastAsia="Times New Roman" w:hAnsi="Times New Roman" w:cs="Times New Roman"/>
          <w:sz w:val="28"/>
          <w:szCs w:val="28"/>
        </w:rPr>
        <w:t xml:space="preserve"> 20</w:t>
      </w:r>
      <w:r w:rsidR="003E1141" w:rsidRPr="00D11FC7">
        <w:rPr>
          <w:rFonts w:ascii="Times New Roman" w:eastAsia="Times New Roman" w:hAnsi="Times New Roman" w:cs="Times New Roman"/>
          <w:sz w:val="28"/>
          <w:szCs w:val="28"/>
        </w:rPr>
        <w:t>2</w:t>
      </w:r>
      <w:r w:rsidR="000836E6">
        <w:rPr>
          <w:rFonts w:ascii="Times New Roman" w:eastAsia="Times New Roman" w:hAnsi="Times New Roman" w:cs="Times New Roman"/>
          <w:sz w:val="28"/>
          <w:szCs w:val="28"/>
        </w:rPr>
        <w:t>4</w:t>
      </w:r>
      <w:r w:rsidRPr="00D11FC7">
        <w:rPr>
          <w:rFonts w:ascii="Times New Roman" w:eastAsia="Times New Roman" w:hAnsi="Times New Roman" w:cs="Times New Roman"/>
          <w:sz w:val="28"/>
          <w:szCs w:val="28"/>
        </w:rPr>
        <w:t xml:space="preserve"> года;</w:t>
      </w:r>
    </w:p>
    <w:p w:rsidR="00A13D7F" w:rsidRPr="00D11FC7" w:rsidRDefault="00F642A4" w:rsidP="00500D3B">
      <w:pPr>
        <w:spacing w:after="0" w:line="240" w:lineRule="auto"/>
        <w:ind w:firstLine="709"/>
        <w:jc w:val="both"/>
        <w:rPr>
          <w:rFonts w:ascii="Times New Roman" w:eastAsia="Times New Roman" w:hAnsi="Times New Roman" w:cs="Times New Roman"/>
          <w:sz w:val="28"/>
          <w:szCs w:val="28"/>
        </w:rPr>
      </w:pPr>
      <w:r w:rsidRPr="00D11FC7">
        <w:rPr>
          <w:rFonts w:ascii="Times New Roman" w:eastAsia="Times New Roman" w:hAnsi="Times New Roman" w:cs="Times New Roman"/>
          <w:sz w:val="28"/>
          <w:szCs w:val="28"/>
        </w:rPr>
        <w:t xml:space="preserve">- </w:t>
      </w:r>
      <w:r w:rsidR="004634CD" w:rsidRPr="00D11FC7">
        <w:rPr>
          <w:rFonts w:ascii="Times New Roman" w:eastAsia="Times New Roman" w:hAnsi="Times New Roman" w:cs="Times New Roman"/>
          <w:sz w:val="28"/>
          <w:szCs w:val="28"/>
        </w:rPr>
        <w:t xml:space="preserve">экспертиза проектов решений </w:t>
      </w:r>
      <w:r w:rsidR="004634CD">
        <w:rPr>
          <w:rFonts w:ascii="Times New Roman" w:eastAsia="Times New Roman" w:hAnsi="Times New Roman" w:cs="Times New Roman"/>
          <w:sz w:val="28"/>
          <w:szCs w:val="28"/>
        </w:rPr>
        <w:t xml:space="preserve">о внесении изменений в решение </w:t>
      </w:r>
      <w:r w:rsidR="004634CD" w:rsidRPr="00D11FC7">
        <w:rPr>
          <w:rFonts w:ascii="Times New Roman" w:eastAsia="Times New Roman" w:hAnsi="Times New Roman" w:cs="Times New Roman"/>
          <w:sz w:val="28"/>
          <w:szCs w:val="28"/>
        </w:rPr>
        <w:t>о районном бюджете на 202</w:t>
      </w:r>
      <w:r w:rsidR="004634CD">
        <w:rPr>
          <w:rFonts w:ascii="Times New Roman" w:eastAsia="Times New Roman" w:hAnsi="Times New Roman" w:cs="Times New Roman"/>
          <w:sz w:val="28"/>
          <w:szCs w:val="28"/>
        </w:rPr>
        <w:t>4</w:t>
      </w:r>
      <w:r w:rsidR="004634CD" w:rsidRPr="00D11FC7">
        <w:rPr>
          <w:rFonts w:ascii="Times New Roman" w:eastAsia="Times New Roman" w:hAnsi="Times New Roman" w:cs="Times New Roman"/>
          <w:sz w:val="28"/>
          <w:szCs w:val="28"/>
        </w:rPr>
        <w:t xml:space="preserve"> год и плановый период 202</w:t>
      </w:r>
      <w:r w:rsidR="004634CD">
        <w:rPr>
          <w:rFonts w:ascii="Times New Roman" w:eastAsia="Times New Roman" w:hAnsi="Times New Roman" w:cs="Times New Roman"/>
          <w:sz w:val="28"/>
          <w:szCs w:val="28"/>
        </w:rPr>
        <w:t>5</w:t>
      </w:r>
      <w:r w:rsidR="004634CD" w:rsidRPr="00D11FC7">
        <w:rPr>
          <w:rFonts w:ascii="Times New Roman" w:eastAsia="Times New Roman" w:hAnsi="Times New Roman" w:cs="Times New Roman"/>
          <w:sz w:val="28"/>
          <w:szCs w:val="28"/>
        </w:rPr>
        <w:t>-202</w:t>
      </w:r>
      <w:r w:rsidR="004634CD">
        <w:rPr>
          <w:rFonts w:ascii="Times New Roman" w:eastAsia="Times New Roman" w:hAnsi="Times New Roman" w:cs="Times New Roman"/>
          <w:sz w:val="28"/>
          <w:szCs w:val="28"/>
        </w:rPr>
        <w:t>6</w:t>
      </w:r>
      <w:r w:rsidR="004634CD" w:rsidRPr="00D11FC7">
        <w:rPr>
          <w:rFonts w:ascii="Times New Roman" w:eastAsia="Times New Roman" w:hAnsi="Times New Roman" w:cs="Times New Roman"/>
          <w:sz w:val="28"/>
          <w:szCs w:val="28"/>
        </w:rPr>
        <w:t xml:space="preserve"> годов</w:t>
      </w:r>
      <w:r w:rsidR="003E1141" w:rsidRPr="00D11FC7">
        <w:rPr>
          <w:rFonts w:ascii="Times New Roman" w:eastAsia="Times New Roman" w:hAnsi="Times New Roman" w:cs="Times New Roman"/>
          <w:sz w:val="28"/>
          <w:szCs w:val="28"/>
        </w:rPr>
        <w:t>;</w:t>
      </w:r>
    </w:p>
    <w:p w:rsidR="008C0CEB" w:rsidRPr="00D11FC7" w:rsidRDefault="008C0CEB" w:rsidP="009C3EE1">
      <w:pPr>
        <w:spacing w:after="0" w:line="240" w:lineRule="auto"/>
        <w:ind w:firstLine="709"/>
        <w:jc w:val="both"/>
        <w:rPr>
          <w:rFonts w:ascii="Times New Roman" w:eastAsia="Times New Roman" w:hAnsi="Times New Roman" w:cs="Times New Roman"/>
          <w:sz w:val="28"/>
          <w:szCs w:val="28"/>
        </w:rPr>
      </w:pPr>
      <w:r w:rsidRPr="00D11FC7">
        <w:rPr>
          <w:rFonts w:ascii="Times New Roman" w:eastAsia="Times New Roman" w:hAnsi="Times New Roman" w:cs="Times New Roman"/>
          <w:sz w:val="28"/>
          <w:szCs w:val="28"/>
        </w:rPr>
        <w:lastRenderedPageBreak/>
        <w:t>-</w:t>
      </w:r>
      <w:r w:rsidR="004634CD" w:rsidRPr="004634CD">
        <w:rPr>
          <w:rFonts w:ascii="Times New Roman" w:eastAsia="Times New Roman" w:hAnsi="Times New Roman" w:cs="Times New Roman"/>
          <w:sz w:val="28"/>
          <w:szCs w:val="28"/>
        </w:rPr>
        <w:t xml:space="preserve"> </w:t>
      </w:r>
      <w:r w:rsidR="004634CD" w:rsidRPr="00D11FC7">
        <w:rPr>
          <w:rFonts w:ascii="Times New Roman" w:eastAsia="Times New Roman" w:hAnsi="Times New Roman" w:cs="Times New Roman"/>
          <w:sz w:val="28"/>
          <w:szCs w:val="28"/>
        </w:rPr>
        <w:t>экспертиза проект</w:t>
      </w:r>
      <w:r w:rsidR="004634CD">
        <w:rPr>
          <w:rFonts w:ascii="Times New Roman" w:eastAsia="Times New Roman" w:hAnsi="Times New Roman" w:cs="Times New Roman"/>
          <w:sz w:val="28"/>
          <w:szCs w:val="28"/>
        </w:rPr>
        <w:t>а</w:t>
      </w:r>
      <w:r w:rsidR="004634CD" w:rsidRPr="00D11FC7">
        <w:rPr>
          <w:rFonts w:ascii="Times New Roman" w:eastAsia="Times New Roman" w:hAnsi="Times New Roman" w:cs="Times New Roman"/>
          <w:sz w:val="28"/>
          <w:szCs w:val="28"/>
        </w:rPr>
        <w:t xml:space="preserve"> решени</w:t>
      </w:r>
      <w:r w:rsidR="004634CD">
        <w:rPr>
          <w:rFonts w:ascii="Times New Roman" w:eastAsia="Times New Roman" w:hAnsi="Times New Roman" w:cs="Times New Roman"/>
          <w:sz w:val="28"/>
          <w:szCs w:val="28"/>
        </w:rPr>
        <w:t>я «О районном бюджете</w:t>
      </w:r>
      <w:r w:rsidR="004634CD" w:rsidRPr="00D11FC7">
        <w:rPr>
          <w:rFonts w:ascii="Times New Roman" w:eastAsia="Times New Roman" w:hAnsi="Times New Roman" w:cs="Times New Roman"/>
          <w:sz w:val="28"/>
          <w:szCs w:val="28"/>
        </w:rPr>
        <w:t xml:space="preserve"> на 202</w:t>
      </w:r>
      <w:r w:rsidR="004634CD">
        <w:rPr>
          <w:rFonts w:ascii="Times New Roman" w:eastAsia="Times New Roman" w:hAnsi="Times New Roman" w:cs="Times New Roman"/>
          <w:sz w:val="28"/>
          <w:szCs w:val="28"/>
        </w:rPr>
        <w:t>5</w:t>
      </w:r>
      <w:r w:rsidR="004634CD" w:rsidRPr="00D11FC7">
        <w:rPr>
          <w:rFonts w:ascii="Times New Roman" w:eastAsia="Times New Roman" w:hAnsi="Times New Roman" w:cs="Times New Roman"/>
          <w:sz w:val="28"/>
          <w:szCs w:val="28"/>
        </w:rPr>
        <w:t xml:space="preserve"> год и плановый период 202</w:t>
      </w:r>
      <w:r w:rsidR="004634CD">
        <w:rPr>
          <w:rFonts w:ascii="Times New Roman" w:eastAsia="Times New Roman" w:hAnsi="Times New Roman" w:cs="Times New Roman"/>
          <w:sz w:val="28"/>
          <w:szCs w:val="28"/>
        </w:rPr>
        <w:t>6</w:t>
      </w:r>
      <w:r w:rsidR="004634CD" w:rsidRPr="00D11FC7">
        <w:rPr>
          <w:rFonts w:ascii="Times New Roman" w:eastAsia="Times New Roman" w:hAnsi="Times New Roman" w:cs="Times New Roman"/>
          <w:sz w:val="28"/>
          <w:szCs w:val="28"/>
        </w:rPr>
        <w:t>-202</w:t>
      </w:r>
      <w:r w:rsidR="004634CD">
        <w:rPr>
          <w:rFonts w:ascii="Times New Roman" w:eastAsia="Times New Roman" w:hAnsi="Times New Roman" w:cs="Times New Roman"/>
          <w:sz w:val="28"/>
          <w:szCs w:val="28"/>
        </w:rPr>
        <w:t>7</w:t>
      </w:r>
      <w:r w:rsidR="004634CD" w:rsidRPr="00D11FC7">
        <w:rPr>
          <w:rFonts w:ascii="Times New Roman" w:eastAsia="Times New Roman" w:hAnsi="Times New Roman" w:cs="Times New Roman"/>
          <w:sz w:val="28"/>
          <w:szCs w:val="28"/>
        </w:rPr>
        <w:t xml:space="preserve"> годов</w:t>
      </w:r>
      <w:r w:rsidR="004634CD">
        <w:rPr>
          <w:rFonts w:ascii="Times New Roman" w:eastAsia="Times New Roman" w:hAnsi="Times New Roman" w:cs="Times New Roman"/>
          <w:sz w:val="28"/>
          <w:szCs w:val="28"/>
        </w:rPr>
        <w:t>»</w:t>
      </w:r>
      <w:r w:rsidRPr="00D11FC7">
        <w:rPr>
          <w:rFonts w:ascii="Times New Roman" w:eastAsia="Times New Roman" w:hAnsi="Times New Roman" w:cs="Times New Roman"/>
          <w:sz w:val="28"/>
          <w:szCs w:val="28"/>
        </w:rPr>
        <w:t xml:space="preserve">; </w:t>
      </w:r>
    </w:p>
    <w:p w:rsidR="003E1141" w:rsidRDefault="003E1141" w:rsidP="00500D3B">
      <w:pPr>
        <w:spacing w:after="0" w:line="240" w:lineRule="auto"/>
        <w:ind w:firstLine="709"/>
        <w:jc w:val="both"/>
        <w:rPr>
          <w:rFonts w:ascii="Times New Roman" w:eastAsia="Times New Roman" w:hAnsi="Times New Roman" w:cs="Times New Roman"/>
          <w:sz w:val="28"/>
          <w:szCs w:val="28"/>
        </w:rPr>
      </w:pPr>
      <w:r w:rsidRPr="00D11FC7">
        <w:rPr>
          <w:rFonts w:ascii="Times New Roman" w:eastAsia="Times New Roman" w:hAnsi="Times New Roman" w:cs="Times New Roman"/>
          <w:sz w:val="28"/>
          <w:szCs w:val="28"/>
        </w:rPr>
        <w:t xml:space="preserve">- экспертиза проектов решений </w:t>
      </w:r>
      <w:r w:rsidR="004634CD">
        <w:rPr>
          <w:rFonts w:ascii="Times New Roman" w:eastAsia="Times New Roman" w:hAnsi="Times New Roman" w:cs="Times New Roman"/>
          <w:sz w:val="28"/>
          <w:szCs w:val="28"/>
        </w:rPr>
        <w:t xml:space="preserve">нормативных и </w:t>
      </w:r>
      <w:r w:rsidRPr="00D11FC7">
        <w:rPr>
          <w:rFonts w:ascii="Times New Roman" w:eastAsia="Times New Roman" w:hAnsi="Times New Roman" w:cs="Times New Roman"/>
          <w:sz w:val="28"/>
          <w:szCs w:val="28"/>
        </w:rPr>
        <w:t>правовых актов.</w:t>
      </w:r>
    </w:p>
    <w:p w:rsidR="009C3EE1" w:rsidRPr="006209AF" w:rsidRDefault="009C3EE1" w:rsidP="009C3EE1">
      <w:pPr>
        <w:spacing w:after="0" w:line="240" w:lineRule="auto"/>
        <w:jc w:val="both"/>
        <w:rPr>
          <w:rFonts w:ascii="Times New Roman" w:eastAsia="Times New Roman" w:hAnsi="Times New Roman" w:cs="Times New Roman"/>
          <w:sz w:val="28"/>
          <w:szCs w:val="28"/>
        </w:rPr>
      </w:pPr>
    </w:p>
    <w:p w:rsidR="00EF6E8F" w:rsidRPr="006209AF" w:rsidRDefault="002A68BE" w:rsidP="004634CD">
      <w:pPr>
        <w:spacing w:after="0" w:line="240" w:lineRule="auto"/>
        <w:ind w:firstLine="709"/>
        <w:jc w:val="both"/>
        <w:rPr>
          <w:rFonts w:ascii="Times New Roman" w:hAnsi="Times New Roman" w:cs="Times New Roman"/>
          <w:sz w:val="28"/>
          <w:szCs w:val="28"/>
        </w:rPr>
      </w:pPr>
      <w:r w:rsidRPr="00D11FC7">
        <w:rPr>
          <w:rFonts w:ascii="Times New Roman" w:eastAsia="Times New Roman" w:hAnsi="Times New Roman" w:cs="Times New Roman"/>
          <w:sz w:val="28"/>
          <w:szCs w:val="28"/>
        </w:rPr>
        <w:t>Одним из приоритетных направлений деятельности КРК Туруханского района в 20</w:t>
      </w:r>
      <w:r w:rsidR="00E12517" w:rsidRPr="00D11FC7">
        <w:rPr>
          <w:rFonts w:ascii="Times New Roman" w:eastAsia="Times New Roman" w:hAnsi="Times New Roman" w:cs="Times New Roman"/>
          <w:sz w:val="28"/>
          <w:szCs w:val="28"/>
        </w:rPr>
        <w:t>2</w:t>
      </w:r>
      <w:r w:rsidR="000836E6">
        <w:rPr>
          <w:rFonts w:ascii="Times New Roman" w:eastAsia="Times New Roman" w:hAnsi="Times New Roman" w:cs="Times New Roman"/>
          <w:sz w:val="28"/>
          <w:szCs w:val="28"/>
        </w:rPr>
        <w:t>4</w:t>
      </w:r>
      <w:r w:rsidR="00987E69" w:rsidRPr="00D11FC7">
        <w:rPr>
          <w:rFonts w:ascii="Times New Roman" w:eastAsia="Times New Roman" w:hAnsi="Times New Roman" w:cs="Times New Roman"/>
          <w:sz w:val="28"/>
          <w:szCs w:val="28"/>
        </w:rPr>
        <w:t xml:space="preserve"> </w:t>
      </w:r>
      <w:r w:rsidRPr="00D11FC7">
        <w:rPr>
          <w:rFonts w:ascii="Times New Roman" w:eastAsia="Times New Roman" w:hAnsi="Times New Roman" w:cs="Times New Roman"/>
          <w:sz w:val="28"/>
          <w:szCs w:val="28"/>
        </w:rPr>
        <w:t xml:space="preserve">году </w:t>
      </w:r>
      <w:r w:rsidR="00782061" w:rsidRPr="00D11FC7">
        <w:rPr>
          <w:rFonts w:ascii="Times New Roman" w:eastAsia="Times New Roman" w:hAnsi="Times New Roman" w:cs="Times New Roman"/>
          <w:sz w:val="28"/>
          <w:szCs w:val="28"/>
        </w:rPr>
        <w:t>-</w:t>
      </w:r>
      <w:r w:rsidRPr="00D11FC7">
        <w:rPr>
          <w:rFonts w:ascii="Times New Roman" w:eastAsia="Times New Roman" w:hAnsi="Times New Roman" w:cs="Times New Roman"/>
          <w:sz w:val="28"/>
          <w:szCs w:val="28"/>
        </w:rPr>
        <w:t xml:space="preserve"> </w:t>
      </w:r>
      <w:proofErr w:type="gramStart"/>
      <w:r w:rsidRPr="00D11FC7">
        <w:rPr>
          <w:rFonts w:ascii="Times New Roman" w:eastAsia="Times New Roman" w:hAnsi="Times New Roman" w:cs="Times New Roman"/>
          <w:sz w:val="28"/>
          <w:szCs w:val="28"/>
        </w:rPr>
        <w:t>контроль за</w:t>
      </w:r>
      <w:proofErr w:type="gramEnd"/>
      <w:r w:rsidRPr="00D11FC7">
        <w:rPr>
          <w:rFonts w:ascii="Times New Roman" w:hAnsi="Times New Roman" w:cs="Times New Roman"/>
          <w:sz w:val="28"/>
          <w:szCs w:val="28"/>
        </w:rPr>
        <w:t xml:space="preserve"> законностью, результативностью (эффективностью и экономностью) </w:t>
      </w:r>
      <w:r w:rsidR="00E12517" w:rsidRPr="00D11FC7">
        <w:rPr>
          <w:rFonts w:ascii="Times New Roman" w:hAnsi="Times New Roman" w:cs="Times New Roman"/>
          <w:sz w:val="28"/>
          <w:szCs w:val="28"/>
        </w:rPr>
        <w:t>использования средств</w:t>
      </w:r>
      <w:r w:rsidRPr="00D11FC7">
        <w:rPr>
          <w:rFonts w:ascii="Times New Roman" w:hAnsi="Times New Roman" w:cs="Times New Roman"/>
          <w:sz w:val="28"/>
          <w:szCs w:val="28"/>
        </w:rPr>
        <w:t xml:space="preserve"> бюджета в </w:t>
      </w:r>
      <w:r w:rsidR="003A1F1A" w:rsidRPr="00D11FC7">
        <w:rPr>
          <w:rFonts w:ascii="Times New Roman" w:hAnsi="Times New Roman" w:cs="Times New Roman"/>
          <w:sz w:val="28"/>
          <w:szCs w:val="28"/>
        </w:rPr>
        <w:t>социальной</w:t>
      </w:r>
      <w:r w:rsidR="008B41BC" w:rsidRPr="00D11FC7">
        <w:rPr>
          <w:rFonts w:ascii="Times New Roman" w:hAnsi="Times New Roman" w:cs="Times New Roman"/>
          <w:sz w:val="28"/>
          <w:szCs w:val="28"/>
        </w:rPr>
        <w:t xml:space="preserve"> </w:t>
      </w:r>
      <w:r w:rsidRPr="00D11FC7">
        <w:rPr>
          <w:rFonts w:ascii="Times New Roman" w:hAnsi="Times New Roman" w:cs="Times New Roman"/>
          <w:sz w:val="28"/>
          <w:szCs w:val="28"/>
        </w:rPr>
        <w:t>сфере</w:t>
      </w:r>
      <w:r w:rsidR="003A1F1A" w:rsidRPr="00D11FC7">
        <w:rPr>
          <w:rFonts w:ascii="Times New Roman" w:hAnsi="Times New Roman" w:cs="Times New Roman"/>
          <w:sz w:val="28"/>
          <w:szCs w:val="28"/>
        </w:rPr>
        <w:t>.</w:t>
      </w:r>
      <w:r w:rsidR="004634CD">
        <w:rPr>
          <w:rFonts w:ascii="Times New Roman" w:hAnsi="Times New Roman" w:cs="Times New Roman"/>
          <w:sz w:val="28"/>
          <w:szCs w:val="28"/>
        </w:rPr>
        <w:t xml:space="preserve"> </w:t>
      </w:r>
    </w:p>
    <w:p w:rsidR="00B31D66" w:rsidRDefault="00B31D66" w:rsidP="004634CD">
      <w:pPr>
        <w:spacing w:after="0" w:line="240" w:lineRule="auto"/>
        <w:ind w:firstLine="709"/>
        <w:jc w:val="both"/>
        <w:rPr>
          <w:rFonts w:ascii="Times New Roman" w:hAnsi="Times New Roman" w:cs="Times New Roman"/>
          <w:sz w:val="28"/>
          <w:szCs w:val="28"/>
        </w:rPr>
      </w:pPr>
      <w:r w:rsidRPr="00D11FC7">
        <w:rPr>
          <w:rFonts w:ascii="Times New Roman" w:hAnsi="Times New Roman" w:cs="Times New Roman"/>
          <w:sz w:val="28"/>
          <w:szCs w:val="28"/>
        </w:rPr>
        <w:t>Контрольными и экспертно-аналитическими мероприятиями КРК Туруханского района в рамках установленных полномочий были охвачены основные направления планирования и расходования бюджетных средств.</w:t>
      </w:r>
      <w:r w:rsidRPr="00B31D66">
        <w:rPr>
          <w:rFonts w:ascii="Times New Roman" w:hAnsi="Times New Roman" w:cs="Times New Roman"/>
          <w:sz w:val="28"/>
          <w:szCs w:val="28"/>
        </w:rPr>
        <w:t xml:space="preserve"> </w:t>
      </w:r>
    </w:p>
    <w:p w:rsidR="000836E6" w:rsidRDefault="009C3EE1" w:rsidP="000836E6">
      <w:pPr>
        <w:spacing w:after="0" w:line="240" w:lineRule="auto"/>
        <w:ind w:firstLine="709"/>
        <w:jc w:val="both"/>
        <w:rPr>
          <w:rFonts w:ascii="Times New Roman" w:hAnsi="Times New Roman" w:cs="Times New Roman"/>
          <w:sz w:val="28"/>
          <w:szCs w:val="28"/>
        </w:rPr>
      </w:pPr>
      <w:r w:rsidRPr="000836E6">
        <w:rPr>
          <w:rFonts w:ascii="Times New Roman" w:hAnsi="Times New Roman" w:cs="Times New Roman"/>
          <w:sz w:val="28"/>
          <w:szCs w:val="28"/>
        </w:rPr>
        <w:t>В</w:t>
      </w:r>
      <w:r w:rsidR="00964666" w:rsidRPr="000836E6">
        <w:rPr>
          <w:rFonts w:ascii="Times New Roman" w:hAnsi="Times New Roman" w:cs="Times New Roman"/>
          <w:sz w:val="28"/>
          <w:szCs w:val="28"/>
        </w:rPr>
        <w:t xml:space="preserve"> план работы на 202</w:t>
      </w:r>
      <w:r w:rsidR="000836E6" w:rsidRPr="000836E6">
        <w:rPr>
          <w:rFonts w:ascii="Times New Roman" w:hAnsi="Times New Roman" w:cs="Times New Roman"/>
          <w:sz w:val="28"/>
          <w:szCs w:val="28"/>
        </w:rPr>
        <w:t>4</w:t>
      </w:r>
      <w:r w:rsidR="00964666" w:rsidRPr="000836E6">
        <w:rPr>
          <w:rFonts w:ascii="Times New Roman" w:hAnsi="Times New Roman" w:cs="Times New Roman"/>
          <w:sz w:val="28"/>
          <w:szCs w:val="28"/>
        </w:rPr>
        <w:t xml:space="preserve"> год включены следующие контрольные мероприятия:</w:t>
      </w:r>
    </w:p>
    <w:p w:rsidR="000836E6" w:rsidRPr="00F32959" w:rsidRDefault="000836E6" w:rsidP="000836E6">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w:t>
      </w:r>
      <w:r w:rsidRPr="000836E6">
        <w:rPr>
          <w:rFonts w:ascii="Times New Roman" w:hAnsi="Times New Roman" w:cs="Times New Roman"/>
          <w:sz w:val="28"/>
          <w:szCs w:val="28"/>
        </w:rPr>
        <w:t xml:space="preserve">Проверка законности, эффективности и целевого использования бюджетных средств и родительской платы на организацию горячего питания учащихся в МКОУ «Средняя школа города </w:t>
      </w:r>
      <w:proofErr w:type="spellStart"/>
      <w:r w:rsidRPr="000836E6">
        <w:rPr>
          <w:rFonts w:ascii="Times New Roman" w:hAnsi="Times New Roman" w:cs="Times New Roman"/>
          <w:sz w:val="28"/>
          <w:szCs w:val="28"/>
        </w:rPr>
        <w:t>Игарки</w:t>
      </w:r>
      <w:proofErr w:type="spellEnd"/>
      <w:r w:rsidRPr="000836E6">
        <w:rPr>
          <w:rFonts w:ascii="Times New Roman" w:hAnsi="Times New Roman" w:cs="Times New Roman"/>
          <w:sz w:val="28"/>
          <w:szCs w:val="28"/>
        </w:rPr>
        <w:t xml:space="preserve">» им. </w:t>
      </w:r>
      <w:proofErr w:type="spellStart"/>
      <w:r w:rsidRPr="000836E6">
        <w:rPr>
          <w:rFonts w:ascii="Times New Roman" w:hAnsi="Times New Roman" w:cs="Times New Roman"/>
          <w:sz w:val="28"/>
          <w:szCs w:val="28"/>
        </w:rPr>
        <w:t>В.П.Аставфьева</w:t>
      </w:r>
      <w:proofErr w:type="spellEnd"/>
      <w:r w:rsidRPr="000836E6">
        <w:rPr>
          <w:rFonts w:ascii="Times New Roman" w:hAnsi="Times New Roman" w:cs="Times New Roman"/>
          <w:sz w:val="28"/>
          <w:szCs w:val="28"/>
        </w:rPr>
        <w:t xml:space="preserve"> за период</w:t>
      </w:r>
      <w:r>
        <w:rPr>
          <w:rFonts w:ascii="Times New Roman" w:hAnsi="Times New Roman" w:cs="Times New Roman"/>
          <w:sz w:val="28"/>
          <w:szCs w:val="28"/>
        </w:rPr>
        <w:t xml:space="preserve"> 2022 год и 6 месяцев 2023 года»;</w:t>
      </w:r>
    </w:p>
    <w:p w:rsidR="000836E6" w:rsidRPr="000836E6" w:rsidRDefault="000836E6" w:rsidP="000836E6">
      <w:pPr>
        <w:spacing w:after="0" w:line="240" w:lineRule="auto"/>
        <w:ind w:firstLine="708"/>
        <w:jc w:val="both"/>
        <w:rPr>
          <w:rFonts w:ascii="Times New Roman" w:eastAsia="Calibri" w:hAnsi="Times New Roman" w:cs="Times New Roman"/>
          <w:color w:val="000000"/>
          <w:sz w:val="28"/>
          <w:szCs w:val="28"/>
        </w:rPr>
      </w:pPr>
      <w:r w:rsidRPr="000836E6">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w:t>
      </w:r>
      <w:r w:rsidRPr="000836E6">
        <w:rPr>
          <w:rFonts w:ascii="Times New Roman" w:eastAsia="Calibri" w:hAnsi="Times New Roman" w:cs="Times New Roman"/>
          <w:color w:val="000000"/>
          <w:sz w:val="28"/>
          <w:szCs w:val="28"/>
        </w:rPr>
        <w:t>Проверка законности и эффективности использования средств субсидий, предоставленных из районного бюджета Муниципальному бюджетному учреждению дополнительного</w:t>
      </w:r>
      <w:r>
        <w:rPr>
          <w:rFonts w:ascii="Times New Roman" w:eastAsia="Calibri" w:hAnsi="Times New Roman" w:cs="Times New Roman"/>
          <w:color w:val="000000"/>
          <w:sz w:val="28"/>
          <w:szCs w:val="28"/>
        </w:rPr>
        <w:t xml:space="preserve"> образования «АИСТ» в 2023 году»;</w:t>
      </w:r>
    </w:p>
    <w:p w:rsidR="000836E6" w:rsidRPr="000836E6" w:rsidRDefault="000836E6" w:rsidP="000836E6">
      <w:pPr>
        <w:spacing w:after="0" w:line="240" w:lineRule="auto"/>
        <w:ind w:firstLine="708"/>
        <w:jc w:val="both"/>
        <w:rPr>
          <w:rFonts w:ascii="Times New Roman" w:eastAsia="Calibri" w:hAnsi="Times New Roman" w:cs="Times New Roman"/>
          <w:color w:val="000000"/>
          <w:sz w:val="28"/>
          <w:szCs w:val="28"/>
        </w:rPr>
      </w:pPr>
      <w:r w:rsidRPr="000836E6">
        <w:rPr>
          <w:rFonts w:ascii="Times New Roman" w:eastAsia="Calibri" w:hAnsi="Times New Roman" w:cs="Times New Roman"/>
          <w:color w:val="000000"/>
          <w:sz w:val="28"/>
          <w:szCs w:val="28"/>
        </w:rPr>
        <w:t>-</w:t>
      </w:r>
      <w:r>
        <w:rPr>
          <w:rFonts w:ascii="Times New Roman" w:eastAsia="Calibri" w:hAnsi="Times New Roman" w:cs="Times New Roman"/>
          <w:color w:val="000000"/>
          <w:sz w:val="28"/>
          <w:szCs w:val="28"/>
        </w:rPr>
        <w:t xml:space="preserve"> «</w:t>
      </w:r>
      <w:r w:rsidRPr="000836E6">
        <w:rPr>
          <w:rFonts w:ascii="Times New Roman" w:eastAsia="Calibri" w:hAnsi="Times New Roman" w:cs="Times New Roman"/>
          <w:color w:val="000000"/>
          <w:sz w:val="28"/>
          <w:szCs w:val="28"/>
        </w:rPr>
        <w:t>Проверка формирования и использования средств, выделенных в 2023 году на реализацию муниципальной программы Туруханского района «Молодёжь Туруханского района».</w:t>
      </w:r>
    </w:p>
    <w:p w:rsidR="00C932DC" w:rsidRPr="00F32959" w:rsidRDefault="00C932DC" w:rsidP="00500D3B">
      <w:pPr>
        <w:spacing w:after="0" w:line="240" w:lineRule="auto"/>
        <w:ind w:firstLine="709"/>
        <w:jc w:val="both"/>
        <w:rPr>
          <w:rFonts w:ascii="Times New Roman" w:hAnsi="Times New Roman"/>
          <w:sz w:val="28"/>
          <w:szCs w:val="28"/>
        </w:rPr>
      </w:pPr>
      <w:r w:rsidRPr="00F32959">
        <w:rPr>
          <w:rFonts w:ascii="Times New Roman" w:hAnsi="Times New Roman"/>
          <w:sz w:val="28"/>
          <w:szCs w:val="28"/>
        </w:rPr>
        <w:t xml:space="preserve">В </w:t>
      </w:r>
      <w:r w:rsidR="00A060E0" w:rsidRPr="00F32959">
        <w:rPr>
          <w:rFonts w:ascii="Times New Roman" w:hAnsi="Times New Roman"/>
          <w:sz w:val="28"/>
          <w:szCs w:val="28"/>
        </w:rPr>
        <w:t>20</w:t>
      </w:r>
      <w:r w:rsidR="004230D4" w:rsidRPr="00F32959">
        <w:rPr>
          <w:rFonts w:ascii="Times New Roman" w:hAnsi="Times New Roman"/>
          <w:sz w:val="28"/>
          <w:szCs w:val="28"/>
        </w:rPr>
        <w:t>2</w:t>
      </w:r>
      <w:r w:rsidR="000836E6">
        <w:rPr>
          <w:rFonts w:ascii="Times New Roman" w:hAnsi="Times New Roman"/>
          <w:sz w:val="28"/>
          <w:szCs w:val="28"/>
        </w:rPr>
        <w:t>4</w:t>
      </w:r>
      <w:r w:rsidRPr="00F32959">
        <w:rPr>
          <w:rFonts w:ascii="Times New Roman" w:hAnsi="Times New Roman"/>
          <w:sz w:val="28"/>
          <w:szCs w:val="28"/>
        </w:rPr>
        <w:t xml:space="preserve"> год</w:t>
      </w:r>
      <w:r w:rsidR="00816BD1" w:rsidRPr="00F32959">
        <w:rPr>
          <w:rFonts w:ascii="Times New Roman" w:hAnsi="Times New Roman"/>
          <w:sz w:val="28"/>
          <w:szCs w:val="28"/>
        </w:rPr>
        <w:t>у</w:t>
      </w:r>
      <w:r w:rsidRPr="00F32959">
        <w:rPr>
          <w:rFonts w:ascii="Times New Roman" w:hAnsi="Times New Roman"/>
          <w:sz w:val="28"/>
          <w:szCs w:val="28"/>
        </w:rPr>
        <w:t xml:space="preserve"> депутаты представительных органов муниципальных образований приняли решения о передаче КРК Туруханского района отдельных полномочий по осуществлению внешнего муниципального финансового контроля в муниципальных образованиях на территории Туруханского района.</w:t>
      </w:r>
    </w:p>
    <w:p w:rsidR="00C932DC" w:rsidRPr="006209AF" w:rsidRDefault="00C932DC" w:rsidP="00500D3B">
      <w:pPr>
        <w:spacing w:after="0" w:line="240" w:lineRule="auto"/>
        <w:ind w:firstLine="709"/>
        <w:jc w:val="both"/>
        <w:rPr>
          <w:rFonts w:ascii="Times New Roman" w:hAnsi="Times New Roman"/>
          <w:sz w:val="28"/>
          <w:szCs w:val="28"/>
        </w:rPr>
      </w:pPr>
      <w:r w:rsidRPr="00F32959">
        <w:rPr>
          <w:rFonts w:ascii="Times New Roman" w:hAnsi="Times New Roman"/>
          <w:sz w:val="28"/>
          <w:szCs w:val="28"/>
        </w:rPr>
        <w:t xml:space="preserve">В соответствии с решениями представительных органов муниципальных образований, КРК Туруханского района было заключено </w:t>
      </w:r>
      <w:r w:rsidR="00A31E11" w:rsidRPr="00F32959">
        <w:rPr>
          <w:rFonts w:ascii="Times New Roman" w:hAnsi="Times New Roman"/>
          <w:sz w:val="28"/>
          <w:szCs w:val="28"/>
        </w:rPr>
        <w:t>семь</w:t>
      </w:r>
      <w:r w:rsidRPr="00F32959">
        <w:rPr>
          <w:rFonts w:ascii="Times New Roman" w:hAnsi="Times New Roman"/>
          <w:sz w:val="28"/>
          <w:szCs w:val="28"/>
        </w:rPr>
        <w:t xml:space="preserve"> соглашений по осуществлению отдельных полномочий внешнего муниципального финансового контроля с Борским, </w:t>
      </w:r>
      <w:proofErr w:type="spellStart"/>
      <w:r w:rsidRPr="00F32959">
        <w:rPr>
          <w:rFonts w:ascii="Times New Roman" w:hAnsi="Times New Roman"/>
          <w:sz w:val="28"/>
          <w:szCs w:val="28"/>
        </w:rPr>
        <w:t>Верхнеимбатск</w:t>
      </w:r>
      <w:r w:rsidR="006A0BC4" w:rsidRPr="00F32959">
        <w:rPr>
          <w:rFonts w:ascii="Times New Roman" w:hAnsi="Times New Roman"/>
          <w:sz w:val="28"/>
          <w:szCs w:val="28"/>
        </w:rPr>
        <w:t>им</w:t>
      </w:r>
      <w:proofErr w:type="spellEnd"/>
      <w:r w:rsidR="006A0BC4" w:rsidRPr="00F32959">
        <w:rPr>
          <w:rFonts w:ascii="Times New Roman" w:hAnsi="Times New Roman"/>
          <w:sz w:val="28"/>
          <w:szCs w:val="28"/>
        </w:rPr>
        <w:t xml:space="preserve">, </w:t>
      </w:r>
      <w:proofErr w:type="spellStart"/>
      <w:r w:rsidR="006A0BC4" w:rsidRPr="00F32959">
        <w:rPr>
          <w:rFonts w:ascii="Times New Roman" w:hAnsi="Times New Roman"/>
          <w:sz w:val="28"/>
          <w:szCs w:val="28"/>
        </w:rPr>
        <w:t>Вороговским</w:t>
      </w:r>
      <w:proofErr w:type="spellEnd"/>
      <w:r w:rsidR="006A0BC4" w:rsidRPr="00F32959">
        <w:rPr>
          <w:rFonts w:ascii="Times New Roman" w:hAnsi="Times New Roman"/>
          <w:sz w:val="28"/>
          <w:szCs w:val="28"/>
        </w:rPr>
        <w:t xml:space="preserve">, </w:t>
      </w:r>
      <w:proofErr w:type="spellStart"/>
      <w:r w:rsidR="003A2F3B" w:rsidRPr="00F32959">
        <w:rPr>
          <w:rFonts w:ascii="Times New Roman" w:hAnsi="Times New Roman"/>
          <w:sz w:val="28"/>
          <w:szCs w:val="28"/>
        </w:rPr>
        <w:t>Зотинским</w:t>
      </w:r>
      <w:proofErr w:type="spellEnd"/>
      <w:r w:rsidR="003A2F3B" w:rsidRPr="00F32959">
        <w:rPr>
          <w:rFonts w:ascii="Times New Roman" w:hAnsi="Times New Roman"/>
          <w:sz w:val="28"/>
          <w:szCs w:val="28"/>
        </w:rPr>
        <w:t>,</w:t>
      </w:r>
      <w:r w:rsidR="003A2F3B">
        <w:rPr>
          <w:rFonts w:ascii="Times New Roman" w:hAnsi="Times New Roman"/>
          <w:sz w:val="28"/>
          <w:szCs w:val="28"/>
        </w:rPr>
        <w:t xml:space="preserve"> </w:t>
      </w:r>
      <w:proofErr w:type="spellStart"/>
      <w:r w:rsidR="006A0BC4" w:rsidRPr="00F32959">
        <w:rPr>
          <w:rFonts w:ascii="Times New Roman" w:hAnsi="Times New Roman"/>
          <w:sz w:val="28"/>
          <w:szCs w:val="28"/>
        </w:rPr>
        <w:t>Светлогорским</w:t>
      </w:r>
      <w:proofErr w:type="spellEnd"/>
      <w:r w:rsidR="006A0BC4" w:rsidRPr="00F32959">
        <w:rPr>
          <w:rFonts w:ascii="Times New Roman" w:hAnsi="Times New Roman"/>
          <w:sz w:val="28"/>
          <w:szCs w:val="28"/>
        </w:rPr>
        <w:t>,</w:t>
      </w:r>
      <w:r w:rsidRPr="00F32959">
        <w:rPr>
          <w:rFonts w:ascii="Times New Roman" w:hAnsi="Times New Roman"/>
          <w:sz w:val="28"/>
          <w:szCs w:val="28"/>
        </w:rPr>
        <w:t xml:space="preserve"> Туруханским сельсоветами</w:t>
      </w:r>
      <w:r w:rsidR="00A31E11" w:rsidRPr="00F32959">
        <w:rPr>
          <w:rFonts w:ascii="Times New Roman" w:hAnsi="Times New Roman"/>
          <w:sz w:val="28"/>
          <w:szCs w:val="28"/>
        </w:rPr>
        <w:t xml:space="preserve"> и городом </w:t>
      </w:r>
      <w:proofErr w:type="spellStart"/>
      <w:r w:rsidR="00A31E11" w:rsidRPr="00F32959">
        <w:rPr>
          <w:rFonts w:ascii="Times New Roman" w:hAnsi="Times New Roman"/>
          <w:sz w:val="28"/>
          <w:szCs w:val="28"/>
        </w:rPr>
        <w:t>Игарка</w:t>
      </w:r>
      <w:proofErr w:type="spellEnd"/>
      <w:r w:rsidRPr="00F32959">
        <w:rPr>
          <w:rFonts w:ascii="Times New Roman" w:hAnsi="Times New Roman"/>
          <w:sz w:val="28"/>
          <w:szCs w:val="28"/>
        </w:rPr>
        <w:t>.</w:t>
      </w:r>
    </w:p>
    <w:p w:rsidR="00C932DC" w:rsidRPr="006209AF" w:rsidRDefault="00C932DC" w:rsidP="00B31D66">
      <w:pPr>
        <w:spacing w:after="0" w:line="240" w:lineRule="auto"/>
        <w:ind w:firstLine="709"/>
        <w:jc w:val="both"/>
        <w:rPr>
          <w:rFonts w:ascii="Times New Roman" w:hAnsi="Times New Roman"/>
          <w:sz w:val="28"/>
          <w:szCs w:val="28"/>
        </w:rPr>
      </w:pPr>
      <w:proofErr w:type="gramStart"/>
      <w:r w:rsidRPr="00F32959">
        <w:rPr>
          <w:rFonts w:ascii="Times New Roman" w:hAnsi="Times New Roman"/>
          <w:sz w:val="28"/>
          <w:szCs w:val="28"/>
        </w:rPr>
        <w:t>Согласно решени</w:t>
      </w:r>
      <w:r w:rsidR="00A060E0" w:rsidRPr="00F32959">
        <w:rPr>
          <w:rFonts w:ascii="Times New Roman" w:hAnsi="Times New Roman"/>
          <w:sz w:val="28"/>
          <w:szCs w:val="28"/>
        </w:rPr>
        <w:t>ю</w:t>
      </w:r>
      <w:r w:rsidRPr="00F32959">
        <w:rPr>
          <w:rFonts w:ascii="Times New Roman" w:hAnsi="Times New Roman"/>
          <w:sz w:val="28"/>
          <w:szCs w:val="28"/>
        </w:rPr>
        <w:t xml:space="preserve"> Туруханского районного Совета депутатов о </w:t>
      </w:r>
      <w:r w:rsidRPr="00F32959">
        <w:rPr>
          <w:rFonts w:ascii="Times New Roman" w:hAnsi="Times New Roman"/>
          <w:bCs/>
          <w:sz w:val="28"/>
          <w:szCs w:val="28"/>
        </w:rPr>
        <w:t xml:space="preserve">принятии отдельных полномочий по осуществлению внешнего муниципального финансового контроля органов местного самоуправления поселений на уровень органов местного самоуправления района, </w:t>
      </w:r>
      <w:r w:rsidR="00443F8E" w:rsidRPr="00F32959">
        <w:rPr>
          <w:rFonts w:ascii="Times New Roman" w:hAnsi="Times New Roman"/>
          <w:bCs/>
          <w:sz w:val="28"/>
          <w:szCs w:val="28"/>
        </w:rPr>
        <w:t>КРК</w:t>
      </w:r>
      <w:r w:rsidRPr="00F32959">
        <w:rPr>
          <w:rFonts w:ascii="Times New Roman" w:hAnsi="Times New Roman"/>
          <w:bCs/>
          <w:sz w:val="28"/>
          <w:szCs w:val="28"/>
        </w:rPr>
        <w:t xml:space="preserve"> Туруханского района были включены в план работы </w:t>
      </w:r>
      <w:r w:rsidR="002A68BE" w:rsidRPr="00F32959">
        <w:rPr>
          <w:rFonts w:ascii="Times New Roman" w:hAnsi="Times New Roman"/>
          <w:bCs/>
          <w:sz w:val="28"/>
          <w:szCs w:val="28"/>
        </w:rPr>
        <w:t>на 20</w:t>
      </w:r>
      <w:r w:rsidR="00151A98" w:rsidRPr="00F32959">
        <w:rPr>
          <w:rFonts w:ascii="Times New Roman" w:hAnsi="Times New Roman"/>
          <w:bCs/>
          <w:sz w:val="28"/>
          <w:szCs w:val="28"/>
        </w:rPr>
        <w:t>2</w:t>
      </w:r>
      <w:r w:rsidR="003A2F3B">
        <w:rPr>
          <w:rFonts w:ascii="Times New Roman" w:hAnsi="Times New Roman"/>
          <w:bCs/>
          <w:sz w:val="28"/>
          <w:szCs w:val="28"/>
        </w:rPr>
        <w:t>4</w:t>
      </w:r>
      <w:r w:rsidR="007A1CB3" w:rsidRPr="00F32959">
        <w:rPr>
          <w:rFonts w:ascii="Times New Roman" w:hAnsi="Times New Roman"/>
          <w:bCs/>
          <w:sz w:val="28"/>
          <w:szCs w:val="28"/>
        </w:rPr>
        <w:t xml:space="preserve"> </w:t>
      </w:r>
      <w:r w:rsidR="002A68BE" w:rsidRPr="00F32959">
        <w:rPr>
          <w:rFonts w:ascii="Times New Roman" w:hAnsi="Times New Roman"/>
          <w:bCs/>
          <w:sz w:val="28"/>
          <w:szCs w:val="28"/>
        </w:rPr>
        <w:t xml:space="preserve">год </w:t>
      </w:r>
      <w:r w:rsidRPr="00F32959">
        <w:rPr>
          <w:rFonts w:ascii="Times New Roman" w:hAnsi="Times New Roman"/>
          <w:bCs/>
          <w:sz w:val="28"/>
          <w:szCs w:val="28"/>
        </w:rPr>
        <w:t>контрольные и экспертно-аналитическ</w:t>
      </w:r>
      <w:r w:rsidR="00542753">
        <w:rPr>
          <w:rFonts w:ascii="Times New Roman" w:hAnsi="Times New Roman"/>
          <w:bCs/>
          <w:sz w:val="28"/>
          <w:szCs w:val="28"/>
        </w:rPr>
        <w:t>и</w:t>
      </w:r>
      <w:r w:rsidRPr="00F32959">
        <w:rPr>
          <w:rFonts w:ascii="Times New Roman" w:hAnsi="Times New Roman"/>
          <w:bCs/>
          <w:sz w:val="28"/>
          <w:szCs w:val="28"/>
        </w:rPr>
        <w:t xml:space="preserve">е мероприятия: </w:t>
      </w:r>
      <w:r w:rsidRPr="00F32959">
        <w:rPr>
          <w:rFonts w:ascii="Times New Roman" w:hAnsi="Times New Roman"/>
          <w:sz w:val="28"/>
          <w:szCs w:val="28"/>
        </w:rPr>
        <w:t>внешняя проверка годового отчета об исполнении бюджета</w:t>
      </w:r>
      <w:r w:rsidR="003A2F3B">
        <w:rPr>
          <w:rFonts w:ascii="Times New Roman" w:hAnsi="Times New Roman"/>
          <w:sz w:val="28"/>
          <w:szCs w:val="28"/>
        </w:rPr>
        <w:t xml:space="preserve"> за 2023 год</w:t>
      </w:r>
      <w:r w:rsidR="00443F8E" w:rsidRPr="00F32959">
        <w:rPr>
          <w:rFonts w:ascii="Times New Roman" w:hAnsi="Times New Roman"/>
          <w:sz w:val="28"/>
          <w:szCs w:val="28"/>
        </w:rPr>
        <w:t xml:space="preserve">, </w:t>
      </w:r>
      <w:r w:rsidRPr="00F32959">
        <w:rPr>
          <w:rFonts w:ascii="Times New Roman" w:hAnsi="Times New Roman"/>
          <w:sz w:val="28"/>
          <w:szCs w:val="28"/>
        </w:rPr>
        <w:t xml:space="preserve">экспертиза </w:t>
      </w:r>
      <w:r w:rsidR="003A2F3B">
        <w:rPr>
          <w:rFonts w:ascii="Times New Roman" w:hAnsi="Times New Roman"/>
          <w:sz w:val="28"/>
          <w:szCs w:val="28"/>
        </w:rPr>
        <w:t xml:space="preserve">проекта </w:t>
      </w:r>
      <w:r w:rsidRPr="00F32959">
        <w:rPr>
          <w:rFonts w:ascii="Times New Roman" w:hAnsi="Times New Roman"/>
          <w:sz w:val="28"/>
          <w:szCs w:val="28"/>
        </w:rPr>
        <w:t>бюджета</w:t>
      </w:r>
      <w:r w:rsidR="00443F8E" w:rsidRPr="00F32959">
        <w:rPr>
          <w:rFonts w:ascii="Times New Roman" w:hAnsi="Times New Roman"/>
          <w:sz w:val="28"/>
          <w:szCs w:val="28"/>
        </w:rPr>
        <w:t xml:space="preserve"> </w:t>
      </w:r>
      <w:r w:rsidR="003A2F3B">
        <w:rPr>
          <w:rFonts w:ascii="Times New Roman" w:hAnsi="Times New Roman"/>
          <w:sz w:val="28"/>
          <w:szCs w:val="28"/>
        </w:rPr>
        <w:t xml:space="preserve">на 2024 год в </w:t>
      </w:r>
      <w:r w:rsidR="00443F8E" w:rsidRPr="00F32959">
        <w:rPr>
          <w:rFonts w:ascii="Times New Roman" w:hAnsi="Times New Roman"/>
          <w:bCs/>
          <w:sz w:val="28"/>
          <w:szCs w:val="28"/>
        </w:rPr>
        <w:t>муниципальных образовани</w:t>
      </w:r>
      <w:r w:rsidR="003A2F3B">
        <w:rPr>
          <w:rFonts w:ascii="Times New Roman" w:hAnsi="Times New Roman"/>
          <w:bCs/>
          <w:sz w:val="28"/>
          <w:szCs w:val="28"/>
        </w:rPr>
        <w:t>ях</w:t>
      </w:r>
      <w:proofErr w:type="gramEnd"/>
      <w:r w:rsidR="00443F8E" w:rsidRPr="00F32959">
        <w:rPr>
          <w:rFonts w:ascii="Times New Roman" w:hAnsi="Times New Roman"/>
          <w:bCs/>
          <w:sz w:val="28"/>
          <w:szCs w:val="28"/>
        </w:rPr>
        <w:t xml:space="preserve"> Туруханского района: </w:t>
      </w:r>
      <w:proofErr w:type="spellStart"/>
      <w:r w:rsidR="00443F8E" w:rsidRPr="00F32959">
        <w:rPr>
          <w:rFonts w:ascii="Times New Roman" w:hAnsi="Times New Roman"/>
          <w:bCs/>
          <w:sz w:val="28"/>
          <w:szCs w:val="28"/>
        </w:rPr>
        <w:t>Борский</w:t>
      </w:r>
      <w:proofErr w:type="spellEnd"/>
      <w:r w:rsidR="00443F8E" w:rsidRPr="00F32959">
        <w:rPr>
          <w:rFonts w:ascii="Times New Roman" w:hAnsi="Times New Roman"/>
          <w:bCs/>
          <w:sz w:val="28"/>
          <w:szCs w:val="28"/>
        </w:rPr>
        <w:t xml:space="preserve">, </w:t>
      </w:r>
      <w:proofErr w:type="spellStart"/>
      <w:r w:rsidR="00443F8E" w:rsidRPr="00F32959">
        <w:rPr>
          <w:rFonts w:ascii="Times New Roman" w:hAnsi="Times New Roman"/>
          <w:bCs/>
          <w:sz w:val="28"/>
          <w:szCs w:val="28"/>
        </w:rPr>
        <w:t>Вороговский</w:t>
      </w:r>
      <w:proofErr w:type="spellEnd"/>
      <w:r w:rsidR="00443F8E" w:rsidRPr="00F32959">
        <w:rPr>
          <w:rFonts w:ascii="Times New Roman" w:hAnsi="Times New Roman"/>
          <w:bCs/>
          <w:sz w:val="28"/>
          <w:szCs w:val="28"/>
        </w:rPr>
        <w:t xml:space="preserve">, </w:t>
      </w:r>
      <w:proofErr w:type="spellStart"/>
      <w:r w:rsidR="00443F8E" w:rsidRPr="00F32959">
        <w:rPr>
          <w:rFonts w:ascii="Times New Roman" w:hAnsi="Times New Roman"/>
          <w:bCs/>
          <w:sz w:val="28"/>
          <w:szCs w:val="28"/>
        </w:rPr>
        <w:t>Вехнеимбатский</w:t>
      </w:r>
      <w:proofErr w:type="spellEnd"/>
      <w:r w:rsidR="00443F8E" w:rsidRPr="00F32959">
        <w:rPr>
          <w:rFonts w:ascii="Times New Roman" w:hAnsi="Times New Roman"/>
          <w:bCs/>
          <w:sz w:val="28"/>
          <w:szCs w:val="28"/>
        </w:rPr>
        <w:t xml:space="preserve">, </w:t>
      </w:r>
      <w:proofErr w:type="spellStart"/>
      <w:r w:rsidR="00443F8E" w:rsidRPr="00F32959">
        <w:rPr>
          <w:rFonts w:ascii="Times New Roman" w:hAnsi="Times New Roman"/>
          <w:bCs/>
          <w:sz w:val="28"/>
          <w:szCs w:val="28"/>
        </w:rPr>
        <w:t>Светлогорский</w:t>
      </w:r>
      <w:proofErr w:type="spellEnd"/>
      <w:r w:rsidR="00443F8E" w:rsidRPr="00F32959">
        <w:rPr>
          <w:rFonts w:ascii="Times New Roman" w:hAnsi="Times New Roman"/>
          <w:bCs/>
          <w:sz w:val="28"/>
          <w:szCs w:val="28"/>
        </w:rPr>
        <w:t xml:space="preserve">, </w:t>
      </w:r>
      <w:proofErr w:type="spellStart"/>
      <w:r w:rsidR="00443F8E" w:rsidRPr="00F32959">
        <w:rPr>
          <w:rFonts w:ascii="Times New Roman" w:hAnsi="Times New Roman"/>
          <w:bCs/>
          <w:sz w:val="28"/>
          <w:szCs w:val="28"/>
        </w:rPr>
        <w:t>Зотинский</w:t>
      </w:r>
      <w:proofErr w:type="spellEnd"/>
      <w:r w:rsidR="00443F8E" w:rsidRPr="00F32959">
        <w:rPr>
          <w:rFonts w:ascii="Times New Roman" w:hAnsi="Times New Roman"/>
          <w:bCs/>
          <w:sz w:val="28"/>
          <w:szCs w:val="28"/>
        </w:rPr>
        <w:t xml:space="preserve"> и Туруханский сельсоветы</w:t>
      </w:r>
      <w:r w:rsidR="003A2F3B">
        <w:rPr>
          <w:rFonts w:ascii="Times New Roman" w:hAnsi="Times New Roman"/>
          <w:sz w:val="28"/>
          <w:szCs w:val="28"/>
        </w:rPr>
        <w:t xml:space="preserve"> и город </w:t>
      </w:r>
      <w:proofErr w:type="spellStart"/>
      <w:r w:rsidR="003A2F3B">
        <w:rPr>
          <w:rFonts w:ascii="Times New Roman" w:hAnsi="Times New Roman"/>
          <w:sz w:val="28"/>
          <w:szCs w:val="28"/>
        </w:rPr>
        <w:t>Игарка</w:t>
      </w:r>
      <w:proofErr w:type="spellEnd"/>
      <w:r w:rsidR="00175656" w:rsidRPr="00F32959">
        <w:rPr>
          <w:rFonts w:ascii="Times New Roman" w:hAnsi="Times New Roman"/>
          <w:sz w:val="28"/>
          <w:szCs w:val="28"/>
        </w:rPr>
        <w:t>.</w:t>
      </w:r>
    </w:p>
    <w:p w:rsidR="000836E6" w:rsidRPr="006209AF" w:rsidRDefault="000836E6" w:rsidP="004F0A5B">
      <w:pPr>
        <w:autoSpaceDE w:val="0"/>
        <w:autoSpaceDN w:val="0"/>
        <w:adjustRightInd w:val="0"/>
        <w:spacing w:after="0" w:line="240" w:lineRule="auto"/>
        <w:ind w:firstLine="709"/>
        <w:jc w:val="both"/>
        <w:rPr>
          <w:rFonts w:ascii="Times New Roman" w:hAnsi="Times New Roman" w:cs="Times New Roman"/>
          <w:sz w:val="28"/>
          <w:szCs w:val="28"/>
        </w:rPr>
      </w:pPr>
    </w:p>
    <w:p w:rsidR="00C932DC" w:rsidRPr="009E0DDE" w:rsidRDefault="00C932DC" w:rsidP="00500D3B">
      <w:pPr>
        <w:spacing w:after="0" w:line="240" w:lineRule="auto"/>
        <w:ind w:firstLine="709"/>
        <w:jc w:val="both"/>
        <w:rPr>
          <w:rFonts w:ascii="Times New Roman" w:hAnsi="Times New Roman"/>
          <w:b/>
          <w:sz w:val="28"/>
          <w:szCs w:val="28"/>
        </w:rPr>
      </w:pPr>
      <w:r w:rsidRPr="009E0DDE">
        <w:rPr>
          <w:rFonts w:ascii="Times New Roman" w:hAnsi="Times New Roman"/>
          <w:b/>
          <w:sz w:val="28"/>
          <w:szCs w:val="28"/>
        </w:rPr>
        <w:t xml:space="preserve">2. </w:t>
      </w:r>
      <w:proofErr w:type="gramStart"/>
      <w:r w:rsidRPr="009E0DDE">
        <w:rPr>
          <w:rFonts w:ascii="Times New Roman" w:hAnsi="Times New Roman"/>
          <w:b/>
          <w:sz w:val="28"/>
          <w:szCs w:val="28"/>
        </w:rPr>
        <w:t>Контроль за</w:t>
      </w:r>
      <w:proofErr w:type="gramEnd"/>
      <w:r w:rsidRPr="009E0DDE">
        <w:rPr>
          <w:rFonts w:ascii="Times New Roman" w:hAnsi="Times New Roman"/>
          <w:b/>
          <w:sz w:val="28"/>
          <w:szCs w:val="28"/>
        </w:rPr>
        <w:t xml:space="preserve"> формированием и исполнением районного бюджета</w:t>
      </w:r>
    </w:p>
    <w:p w:rsidR="003A2F3B" w:rsidRDefault="003A2F3B" w:rsidP="00500D3B">
      <w:pPr>
        <w:spacing w:after="0" w:line="240" w:lineRule="auto"/>
        <w:ind w:firstLine="709"/>
        <w:jc w:val="both"/>
        <w:rPr>
          <w:rFonts w:ascii="Times New Roman" w:hAnsi="Times New Roman"/>
          <w:b/>
          <w:sz w:val="28"/>
          <w:szCs w:val="28"/>
        </w:rPr>
      </w:pPr>
    </w:p>
    <w:p w:rsidR="00792FEB" w:rsidRPr="009E0DDE" w:rsidRDefault="00C932DC" w:rsidP="00500D3B">
      <w:pPr>
        <w:spacing w:after="0" w:line="240" w:lineRule="auto"/>
        <w:ind w:firstLine="709"/>
        <w:jc w:val="both"/>
        <w:rPr>
          <w:rFonts w:ascii="Times New Roman" w:hAnsi="Times New Roman"/>
          <w:b/>
          <w:sz w:val="28"/>
          <w:szCs w:val="28"/>
        </w:rPr>
      </w:pPr>
      <w:r w:rsidRPr="009E0DDE">
        <w:rPr>
          <w:rFonts w:ascii="Times New Roman" w:hAnsi="Times New Roman"/>
          <w:b/>
          <w:sz w:val="28"/>
          <w:szCs w:val="28"/>
        </w:rPr>
        <w:t xml:space="preserve">2.1. Последующий </w:t>
      </w:r>
      <w:proofErr w:type="gramStart"/>
      <w:r w:rsidRPr="009E0DDE">
        <w:rPr>
          <w:rFonts w:ascii="Times New Roman" w:hAnsi="Times New Roman"/>
          <w:b/>
          <w:sz w:val="28"/>
          <w:szCs w:val="28"/>
        </w:rPr>
        <w:t>контроль за</w:t>
      </w:r>
      <w:proofErr w:type="gramEnd"/>
      <w:r w:rsidRPr="009E0DDE">
        <w:rPr>
          <w:rFonts w:ascii="Times New Roman" w:hAnsi="Times New Roman"/>
          <w:b/>
          <w:sz w:val="28"/>
          <w:szCs w:val="28"/>
        </w:rPr>
        <w:t xml:space="preserve"> исполнением районного бюджета</w:t>
      </w:r>
      <w:r w:rsidR="00792FEB" w:rsidRPr="009E0DDE">
        <w:rPr>
          <w:rFonts w:ascii="Times New Roman" w:hAnsi="Times New Roman"/>
          <w:b/>
          <w:sz w:val="28"/>
          <w:szCs w:val="28"/>
        </w:rPr>
        <w:t>.</w:t>
      </w:r>
    </w:p>
    <w:p w:rsidR="00C932DC" w:rsidRPr="006209AF" w:rsidRDefault="00C932DC" w:rsidP="00500D3B">
      <w:pPr>
        <w:spacing w:after="0" w:line="240" w:lineRule="auto"/>
        <w:ind w:right="-1" w:firstLine="709"/>
        <w:jc w:val="both"/>
        <w:rPr>
          <w:rFonts w:ascii="Times New Roman" w:hAnsi="Times New Roman"/>
          <w:sz w:val="28"/>
          <w:szCs w:val="28"/>
        </w:rPr>
      </w:pPr>
      <w:proofErr w:type="gramStart"/>
      <w:r w:rsidRPr="009E0DDE">
        <w:rPr>
          <w:rFonts w:ascii="Times New Roman" w:hAnsi="Times New Roman"/>
          <w:sz w:val="28"/>
          <w:szCs w:val="28"/>
        </w:rPr>
        <w:t>В 20</w:t>
      </w:r>
      <w:r w:rsidR="00CF7A50" w:rsidRPr="009E0DDE">
        <w:rPr>
          <w:rFonts w:ascii="Times New Roman" w:hAnsi="Times New Roman"/>
          <w:sz w:val="28"/>
          <w:szCs w:val="28"/>
        </w:rPr>
        <w:t>2</w:t>
      </w:r>
      <w:r w:rsidR="000836E6">
        <w:rPr>
          <w:rFonts w:ascii="Times New Roman" w:hAnsi="Times New Roman"/>
          <w:sz w:val="28"/>
          <w:szCs w:val="28"/>
        </w:rPr>
        <w:t>4</w:t>
      </w:r>
      <w:r w:rsidRPr="009E0DDE">
        <w:rPr>
          <w:rFonts w:ascii="Times New Roman" w:hAnsi="Times New Roman"/>
          <w:sz w:val="28"/>
          <w:szCs w:val="28"/>
        </w:rPr>
        <w:t xml:space="preserve"> году в соответствии со статьей 264.4 Бюджетного кодекса Российской Федерации и статьей 3</w:t>
      </w:r>
      <w:r w:rsidR="003A2F3B">
        <w:rPr>
          <w:rFonts w:ascii="Times New Roman" w:hAnsi="Times New Roman"/>
          <w:sz w:val="28"/>
          <w:szCs w:val="28"/>
        </w:rPr>
        <w:t>4</w:t>
      </w:r>
      <w:r w:rsidRPr="009E0DDE">
        <w:rPr>
          <w:rFonts w:ascii="Times New Roman" w:hAnsi="Times New Roman"/>
          <w:sz w:val="28"/>
          <w:szCs w:val="28"/>
        </w:rPr>
        <w:t xml:space="preserve"> Положения о бюджетном процессе в Туруханском районе, утвержденного решением Туруханского районного Совета депутатов от </w:t>
      </w:r>
      <w:r w:rsidR="003A2F3B">
        <w:rPr>
          <w:rFonts w:ascii="Times New Roman" w:hAnsi="Times New Roman"/>
          <w:sz w:val="28"/>
          <w:szCs w:val="28"/>
        </w:rPr>
        <w:t>20.06.2024</w:t>
      </w:r>
      <w:r w:rsidRPr="009E0DDE">
        <w:rPr>
          <w:rFonts w:ascii="Times New Roman" w:hAnsi="Times New Roman"/>
          <w:sz w:val="28"/>
          <w:szCs w:val="28"/>
        </w:rPr>
        <w:t xml:space="preserve"> № </w:t>
      </w:r>
      <w:r w:rsidR="003A2F3B">
        <w:rPr>
          <w:rFonts w:ascii="Times New Roman" w:hAnsi="Times New Roman"/>
          <w:sz w:val="28"/>
          <w:szCs w:val="28"/>
        </w:rPr>
        <w:t>22-375</w:t>
      </w:r>
      <w:r w:rsidRPr="009E0DDE">
        <w:rPr>
          <w:rFonts w:ascii="Times New Roman" w:hAnsi="Times New Roman"/>
          <w:sz w:val="28"/>
          <w:szCs w:val="28"/>
        </w:rPr>
        <w:t xml:space="preserve">, </w:t>
      </w:r>
      <w:r w:rsidR="00C43F5A" w:rsidRPr="009E0DDE">
        <w:rPr>
          <w:rFonts w:ascii="Times New Roman" w:hAnsi="Times New Roman"/>
          <w:sz w:val="28"/>
          <w:szCs w:val="28"/>
        </w:rPr>
        <w:t xml:space="preserve">КРК Туруханского района было </w:t>
      </w:r>
      <w:r w:rsidRPr="009E0DDE">
        <w:rPr>
          <w:rFonts w:ascii="Times New Roman" w:hAnsi="Times New Roman"/>
          <w:sz w:val="28"/>
          <w:szCs w:val="28"/>
        </w:rPr>
        <w:t xml:space="preserve">подготовлено </w:t>
      </w:r>
      <w:r w:rsidR="00C43F5A" w:rsidRPr="009E0DDE">
        <w:rPr>
          <w:rFonts w:ascii="Times New Roman" w:hAnsi="Times New Roman"/>
          <w:sz w:val="28"/>
          <w:szCs w:val="28"/>
        </w:rPr>
        <w:t>и направлено в ОМСУ Туруханского района З</w:t>
      </w:r>
      <w:r w:rsidRPr="009E0DDE">
        <w:rPr>
          <w:rFonts w:ascii="Times New Roman" w:hAnsi="Times New Roman"/>
          <w:sz w:val="28"/>
          <w:szCs w:val="28"/>
        </w:rPr>
        <w:t>аключение по результатам внешней проверки годового отчета об исполнении бюджета Туруханского района за 2</w:t>
      </w:r>
      <w:r w:rsidR="00C42F71" w:rsidRPr="009E0DDE">
        <w:rPr>
          <w:rFonts w:ascii="Times New Roman" w:hAnsi="Times New Roman"/>
          <w:sz w:val="28"/>
          <w:szCs w:val="28"/>
        </w:rPr>
        <w:t>02</w:t>
      </w:r>
      <w:r w:rsidR="000836E6">
        <w:rPr>
          <w:rFonts w:ascii="Times New Roman" w:hAnsi="Times New Roman"/>
          <w:sz w:val="28"/>
          <w:szCs w:val="28"/>
        </w:rPr>
        <w:t>3</w:t>
      </w:r>
      <w:r w:rsidRPr="009E0DDE">
        <w:rPr>
          <w:rFonts w:ascii="Times New Roman" w:hAnsi="Times New Roman"/>
          <w:sz w:val="28"/>
          <w:szCs w:val="28"/>
        </w:rPr>
        <w:t xml:space="preserve"> год (далее – годовой отчет</w:t>
      </w:r>
      <w:proofErr w:type="gramEnd"/>
      <w:r w:rsidRPr="009E0DDE">
        <w:rPr>
          <w:rFonts w:ascii="Times New Roman" w:hAnsi="Times New Roman"/>
          <w:sz w:val="28"/>
          <w:szCs w:val="28"/>
        </w:rPr>
        <w:t xml:space="preserve"> об исполнении районного бюджета).</w:t>
      </w:r>
    </w:p>
    <w:p w:rsidR="00C932DC" w:rsidRPr="006209AF" w:rsidRDefault="00C932DC" w:rsidP="00500D3B">
      <w:pPr>
        <w:spacing w:after="0" w:line="240" w:lineRule="auto"/>
        <w:ind w:firstLine="709"/>
        <w:jc w:val="both"/>
        <w:rPr>
          <w:rFonts w:ascii="Times New Roman" w:hAnsi="Times New Roman"/>
          <w:sz w:val="28"/>
          <w:szCs w:val="28"/>
        </w:rPr>
      </w:pPr>
      <w:r w:rsidRPr="00763073">
        <w:rPr>
          <w:rFonts w:ascii="Times New Roman" w:hAnsi="Times New Roman"/>
          <w:sz w:val="28"/>
          <w:szCs w:val="28"/>
        </w:rPr>
        <w:t>Контрольно-ревизионной комиссией также</w:t>
      </w:r>
      <w:r w:rsidR="00C43F5A" w:rsidRPr="00763073">
        <w:rPr>
          <w:rFonts w:ascii="Times New Roman" w:hAnsi="Times New Roman"/>
          <w:sz w:val="28"/>
          <w:szCs w:val="28"/>
        </w:rPr>
        <w:t xml:space="preserve"> была</w:t>
      </w:r>
      <w:r w:rsidRPr="00763073">
        <w:rPr>
          <w:rFonts w:ascii="Times New Roman" w:hAnsi="Times New Roman"/>
          <w:sz w:val="28"/>
          <w:szCs w:val="28"/>
        </w:rPr>
        <w:t xml:space="preserve"> проведена внешняя проверка годовой бюджетной отчетности у </w:t>
      </w:r>
      <w:r w:rsidR="00CF7A50" w:rsidRPr="00763073">
        <w:rPr>
          <w:rFonts w:ascii="Times New Roman" w:hAnsi="Times New Roman"/>
          <w:sz w:val="28"/>
          <w:szCs w:val="28"/>
        </w:rPr>
        <w:t>семи</w:t>
      </w:r>
      <w:r w:rsidRPr="00763073">
        <w:rPr>
          <w:rFonts w:ascii="Times New Roman" w:hAnsi="Times New Roman"/>
          <w:sz w:val="28"/>
          <w:szCs w:val="28"/>
        </w:rPr>
        <w:t xml:space="preserve"> главных администраторов бюджетных средств (далее – ГАБС).</w:t>
      </w:r>
    </w:p>
    <w:p w:rsidR="00C932DC" w:rsidRPr="006209AF" w:rsidRDefault="00C932DC" w:rsidP="00500D3B">
      <w:pPr>
        <w:spacing w:after="0" w:line="240" w:lineRule="auto"/>
        <w:ind w:firstLine="709"/>
        <w:jc w:val="both"/>
        <w:rPr>
          <w:rFonts w:ascii="Times New Roman" w:hAnsi="Times New Roman"/>
          <w:sz w:val="28"/>
          <w:szCs w:val="28"/>
        </w:rPr>
      </w:pPr>
      <w:r w:rsidRPr="00420522">
        <w:rPr>
          <w:rFonts w:ascii="Times New Roman" w:hAnsi="Times New Roman"/>
          <w:sz w:val="28"/>
          <w:szCs w:val="28"/>
        </w:rPr>
        <w:t>Анализ материалов, предоставленных в составе бюджетной отчетности ГАБС, свидетельствуют о необходимости совершенствования системы внутреннего финансового контроля.</w:t>
      </w:r>
    </w:p>
    <w:p w:rsidR="00965353" w:rsidRPr="00420522" w:rsidRDefault="00535D21" w:rsidP="00783D85">
      <w:pPr>
        <w:spacing w:after="0" w:line="240" w:lineRule="auto"/>
        <w:ind w:right="-1" w:firstLine="709"/>
        <w:jc w:val="both"/>
        <w:rPr>
          <w:rFonts w:ascii="Times New Roman" w:hAnsi="Times New Roman" w:cs="Times New Roman"/>
          <w:sz w:val="28"/>
          <w:szCs w:val="28"/>
        </w:rPr>
      </w:pPr>
      <w:r w:rsidRPr="00965353">
        <w:rPr>
          <w:rFonts w:ascii="Times New Roman" w:hAnsi="Times New Roman" w:cs="Times New Roman"/>
          <w:sz w:val="28"/>
          <w:szCs w:val="28"/>
        </w:rPr>
        <w:t>В 20</w:t>
      </w:r>
      <w:r w:rsidR="008C6A19" w:rsidRPr="00965353">
        <w:rPr>
          <w:rFonts w:ascii="Times New Roman" w:hAnsi="Times New Roman" w:cs="Times New Roman"/>
          <w:sz w:val="28"/>
          <w:szCs w:val="28"/>
        </w:rPr>
        <w:t>2</w:t>
      </w:r>
      <w:r w:rsidR="000836E6" w:rsidRPr="00965353">
        <w:rPr>
          <w:rFonts w:ascii="Times New Roman" w:hAnsi="Times New Roman" w:cs="Times New Roman"/>
          <w:sz w:val="28"/>
          <w:szCs w:val="28"/>
        </w:rPr>
        <w:t>3</w:t>
      </w:r>
      <w:r w:rsidR="00306870" w:rsidRPr="00965353">
        <w:rPr>
          <w:rFonts w:ascii="Times New Roman" w:hAnsi="Times New Roman" w:cs="Times New Roman"/>
          <w:sz w:val="28"/>
          <w:szCs w:val="28"/>
        </w:rPr>
        <w:t xml:space="preserve"> </w:t>
      </w:r>
      <w:r w:rsidRPr="00965353">
        <w:rPr>
          <w:rFonts w:ascii="Times New Roman" w:hAnsi="Times New Roman" w:cs="Times New Roman"/>
          <w:sz w:val="28"/>
          <w:szCs w:val="28"/>
        </w:rPr>
        <w:t xml:space="preserve">году в доходы бюджета района поступило </w:t>
      </w:r>
      <w:r w:rsidR="00965353" w:rsidRPr="00965353">
        <w:rPr>
          <w:rFonts w:ascii="Times New Roman" w:hAnsi="Times New Roman" w:cs="Times New Roman"/>
          <w:sz w:val="28"/>
          <w:szCs w:val="28"/>
        </w:rPr>
        <w:t>6 415 140,75</w:t>
      </w:r>
      <w:r w:rsidR="00B32479" w:rsidRPr="00965353">
        <w:rPr>
          <w:rFonts w:ascii="Times New Roman" w:hAnsi="Times New Roman" w:cs="Times New Roman"/>
          <w:sz w:val="28"/>
          <w:szCs w:val="28"/>
        </w:rPr>
        <w:t xml:space="preserve"> тыс.</w:t>
      </w:r>
      <w:r w:rsidRPr="00965353">
        <w:rPr>
          <w:rFonts w:ascii="Times New Roman" w:hAnsi="Times New Roman" w:cs="Times New Roman"/>
          <w:sz w:val="28"/>
          <w:szCs w:val="28"/>
        </w:rPr>
        <w:t xml:space="preserve"> руб., что составляет </w:t>
      </w:r>
      <w:r w:rsidR="00965353" w:rsidRPr="00965353">
        <w:rPr>
          <w:rFonts w:ascii="Times New Roman" w:hAnsi="Times New Roman" w:cs="Times New Roman"/>
          <w:sz w:val="28"/>
          <w:szCs w:val="28"/>
        </w:rPr>
        <w:t>106,36</w:t>
      </w:r>
      <w:r w:rsidRPr="00965353">
        <w:rPr>
          <w:rFonts w:ascii="Times New Roman" w:hAnsi="Times New Roman" w:cs="Times New Roman"/>
          <w:sz w:val="28"/>
          <w:szCs w:val="28"/>
        </w:rPr>
        <w:t xml:space="preserve"> % от суммы </w:t>
      </w:r>
      <w:r w:rsidR="00175656" w:rsidRPr="00965353">
        <w:rPr>
          <w:rFonts w:ascii="Times New Roman" w:hAnsi="Times New Roman" w:cs="Times New Roman"/>
          <w:sz w:val="28"/>
          <w:szCs w:val="28"/>
        </w:rPr>
        <w:t>уточненного планового показателя</w:t>
      </w:r>
      <w:r w:rsidRPr="00965353">
        <w:rPr>
          <w:rFonts w:ascii="Times New Roman" w:hAnsi="Times New Roman" w:cs="Times New Roman"/>
          <w:sz w:val="28"/>
          <w:szCs w:val="28"/>
        </w:rPr>
        <w:t xml:space="preserve"> (</w:t>
      </w:r>
      <w:r w:rsidR="00965353" w:rsidRPr="00965353">
        <w:rPr>
          <w:rFonts w:ascii="Times New Roman" w:hAnsi="Times New Roman" w:cs="Times New Roman"/>
          <w:sz w:val="28"/>
          <w:szCs w:val="28"/>
        </w:rPr>
        <w:t>6 031 234,75</w:t>
      </w:r>
      <w:r w:rsidR="007A1CB3" w:rsidRPr="00965353">
        <w:rPr>
          <w:rFonts w:ascii="Times New Roman" w:hAnsi="Times New Roman" w:cs="Times New Roman"/>
          <w:sz w:val="28"/>
          <w:szCs w:val="28"/>
        </w:rPr>
        <w:t xml:space="preserve"> </w:t>
      </w:r>
      <w:r w:rsidR="00B32479" w:rsidRPr="00965353">
        <w:rPr>
          <w:rFonts w:ascii="Times New Roman" w:hAnsi="Times New Roman" w:cs="Times New Roman"/>
          <w:sz w:val="28"/>
          <w:szCs w:val="28"/>
        </w:rPr>
        <w:t>тыс.</w:t>
      </w:r>
      <w:r w:rsidR="00F7350B" w:rsidRPr="00965353">
        <w:rPr>
          <w:rFonts w:ascii="Times New Roman" w:hAnsi="Times New Roman" w:cs="Times New Roman"/>
          <w:sz w:val="28"/>
          <w:szCs w:val="28"/>
        </w:rPr>
        <w:t xml:space="preserve"> </w:t>
      </w:r>
      <w:r w:rsidRPr="00965353">
        <w:rPr>
          <w:rFonts w:ascii="Times New Roman" w:hAnsi="Times New Roman" w:cs="Times New Roman"/>
          <w:sz w:val="28"/>
          <w:szCs w:val="28"/>
        </w:rPr>
        <w:t>руб.).</w:t>
      </w:r>
    </w:p>
    <w:p w:rsidR="00535D21" w:rsidRPr="00783D85" w:rsidRDefault="00535D21" w:rsidP="00500D3B">
      <w:pPr>
        <w:spacing w:after="0" w:line="240" w:lineRule="auto"/>
        <w:ind w:right="-1" w:firstLine="709"/>
        <w:jc w:val="both"/>
        <w:rPr>
          <w:rFonts w:ascii="Times New Roman" w:hAnsi="Times New Roman" w:cs="Times New Roman"/>
          <w:sz w:val="28"/>
          <w:szCs w:val="28"/>
        </w:rPr>
      </w:pPr>
      <w:r w:rsidRPr="00783D85">
        <w:rPr>
          <w:rFonts w:ascii="Times New Roman" w:hAnsi="Times New Roman" w:cs="Times New Roman"/>
          <w:sz w:val="28"/>
          <w:szCs w:val="28"/>
        </w:rPr>
        <w:t>Удельный вес в структуре зачисле</w:t>
      </w:r>
      <w:r w:rsidR="000F1C87" w:rsidRPr="00783D85">
        <w:rPr>
          <w:rFonts w:ascii="Times New Roman" w:hAnsi="Times New Roman" w:cs="Times New Roman"/>
          <w:sz w:val="28"/>
          <w:szCs w:val="28"/>
        </w:rPr>
        <w:t>нных доходов районного бюджета</w:t>
      </w:r>
      <w:r w:rsidRPr="00783D85">
        <w:rPr>
          <w:rFonts w:ascii="Times New Roman" w:hAnsi="Times New Roman" w:cs="Times New Roman"/>
          <w:sz w:val="28"/>
          <w:szCs w:val="28"/>
        </w:rPr>
        <w:t xml:space="preserve"> налоговых и неналоговых доходов составляет </w:t>
      </w:r>
      <w:r w:rsidR="00783D85" w:rsidRPr="00783D85">
        <w:rPr>
          <w:rFonts w:ascii="Times New Roman" w:hAnsi="Times New Roman" w:cs="Times New Roman"/>
          <w:sz w:val="28"/>
          <w:szCs w:val="28"/>
        </w:rPr>
        <w:t>67,3</w:t>
      </w:r>
      <w:r w:rsidR="00A939BF" w:rsidRPr="00783D85">
        <w:rPr>
          <w:rFonts w:ascii="Times New Roman" w:hAnsi="Times New Roman" w:cs="Times New Roman"/>
          <w:sz w:val="28"/>
          <w:szCs w:val="28"/>
        </w:rPr>
        <w:t xml:space="preserve"> </w:t>
      </w:r>
      <w:r w:rsidRPr="00783D85">
        <w:rPr>
          <w:rFonts w:ascii="Times New Roman" w:hAnsi="Times New Roman" w:cs="Times New Roman"/>
          <w:sz w:val="28"/>
          <w:szCs w:val="28"/>
        </w:rPr>
        <w:t xml:space="preserve">%, безвозмездных поступлений </w:t>
      </w:r>
      <w:r w:rsidR="00BF3DAA" w:rsidRPr="00783D85">
        <w:rPr>
          <w:rFonts w:ascii="Times New Roman" w:hAnsi="Times New Roman" w:cs="Times New Roman"/>
          <w:sz w:val="28"/>
          <w:szCs w:val="28"/>
        </w:rPr>
        <w:t>–</w:t>
      </w:r>
      <w:r w:rsidRPr="00783D85">
        <w:rPr>
          <w:rFonts w:ascii="Times New Roman" w:hAnsi="Times New Roman" w:cs="Times New Roman"/>
          <w:sz w:val="28"/>
          <w:szCs w:val="28"/>
        </w:rPr>
        <w:t xml:space="preserve"> </w:t>
      </w:r>
      <w:r w:rsidR="00783D85" w:rsidRPr="00783D85">
        <w:rPr>
          <w:rFonts w:ascii="Times New Roman" w:hAnsi="Times New Roman" w:cs="Times New Roman"/>
          <w:sz w:val="28"/>
          <w:szCs w:val="28"/>
        </w:rPr>
        <w:t>32,7</w:t>
      </w:r>
      <w:r w:rsidR="00A939BF" w:rsidRPr="00783D85">
        <w:rPr>
          <w:rFonts w:ascii="Times New Roman" w:hAnsi="Times New Roman" w:cs="Times New Roman"/>
          <w:sz w:val="28"/>
          <w:szCs w:val="28"/>
        </w:rPr>
        <w:t xml:space="preserve"> </w:t>
      </w:r>
      <w:r w:rsidRPr="00783D85">
        <w:rPr>
          <w:rFonts w:ascii="Times New Roman" w:hAnsi="Times New Roman" w:cs="Times New Roman"/>
          <w:sz w:val="28"/>
          <w:szCs w:val="28"/>
        </w:rPr>
        <w:t xml:space="preserve">%. </w:t>
      </w:r>
    </w:p>
    <w:p w:rsidR="008478C1" w:rsidRPr="00CB2D10" w:rsidRDefault="00500D3B" w:rsidP="00217114">
      <w:pPr>
        <w:spacing w:after="0" w:line="240" w:lineRule="auto"/>
        <w:ind w:right="-1" w:firstLine="709"/>
        <w:jc w:val="both"/>
        <w:rPr>
          <w:rFonts w:ascii="Times New Roman" w:hAnsi="Times New Roman" w:cs="Times New Roman"/>
          <w:sz w:val="28"/>
          <w:szCs w:val="28"/>
        </w:rPr>
      </w:pPr>
      <w:r w:rsidRPr="00CB2D10">
        <w:rPr>
          <w:rFonts w:ascii="Times New Roman" w:hAnsi="Times New Roman" w:cs="Times New Roman"/>
          <w:sz w:val="28"/>
          <w:szCs w:val="28"/>
        </w:rPr>
        <w:t xml:space="preserve">Расходная часть бюджета </w:t>
      </w:r>
      <w:r w:rsidR="008478C1" w:rsidRPr="00CB2D10">
        <w:rPr>
          <w:rFonts w:ascii="Times New Roman" w:hAnsi="Times New Roman" w:cs="Times New Roman"/>
          <w:sz w:val="28"/>
          <w:szCs w:val="28"/>
        </w:rPr>
        <w:t>за 202</w:t>
      </w:r>
      <w:r w:rsidR="00783D85" w:rsidRPr="00CB2D10">
        <w:rPr>
          <w:rFonts w:ascii="Times New Roman" w:hAnsi="Times New Roman" w:cs="Times New Roman"/>
          <w:sz w:val="28"/>
          <w:szCs w:val="28"/>
        </w:rPr>
        <w:t>3</w:t>
      </w:r>
      <w:r w:rsidR="008478C1" w:rsidRPr="00CB2D10">
        <w:rPr>
          <w:rFonts w:ascii="Times New Roman" w:hAnsi="Times New Roman" w:cs="Times New Roman"/>
          <w:sz w:val="28"/>
          <w:szCs w:val="28"/>
        </w:rPr>
        <w:t xml:space="preserve"> год </w:t>
      </w:r>
      <w:r w:rsidR="002E4FF3" w:rsidRPr="00CB2D10">
        <w:rPr>
          <w:rFonts w:ascii="Times New Roman" w:hAnsi="Times New Roman" w:cs="Times New Roman"/>
          <w:sz w:val="28"/>
          <w:szCs w:val="28"/>
        </w:rPr>
        <w:t xml:space="preserve">исполнена в сумме </w:t>
      </w:r>
      <w:r w:rsidR="00783D85" w:rsidRPr="00CB2D10">
        <w:rPr>
          <w:rFonts w:ascii="Times New Roman" w:hAnsi="Times New Roman" w:cs="Times New Roman"/>
          <w:sz w:val="28"/>
          <w:szCs w:val="28"/>
        </w:rPr>
        <w:t>6 070 606,57</w:t>
      </w:r>
      <w:r w:rsidR="00ED222C" w:rsidRPr="00CB2D10">
        <w:rPr>
          <w:rFonts w:ascii="Times New Roman" w:hAnsi="Times New Roman" w:cs="Times New Roman"/>
          <w:sz w:val="28"/>
          <w:szCs w:val="28"/>
        </w:rPr>
        <w:t xml:space="preserve"> </w:t>
      </w:r>
      <w:r w:rsidR="00B32479" w:rsidRPr="00CB2D10">
        <w:rPr>
          <w:rFonts w:ascii="Times New Roman" w:hAnsi="Times New Roman" w:cs="Times New Roman"/>
          <w:sz w:val="28"/>
          <w:szCs w:val="28"/>
        </w:rPr>
        <w:t>тыс</w:t>
      </w:r>
      <w:proofErr w:type="gramStart"/>
      <w:r w:rsidR="00B32479" w:rsidRPr="00CB2D10">
        <w:rPr>
          <w:rFonts w:ascii="Times New Roman" w:hAnsi="Times New Roman" w:cs="Times New Roman"/>
          <w:sz w:val="28"/>
          <w:szCs w:val="28"/>
        </w:rPr>
        <w:t>.</w:t>
      </w:r>
      <w:r w:rsidR="002E4FF3" w:rsidRPr="00CB2D10">
        <w:rPr>
          <w:rFonts w:ascii="Times New Roman" w:hAnsi="Times New Roman" w:cs="Times New Roman"/>
          <w:sz w:val="28"/>
          <w:szCs w:val="28"/>
        </w:rPr>
        <w:t>р</w:t>
      </w:r>
      <w:proofErr w:type="gramEnd"/>
      <w:r w:rsidR="002E4FF3" w:rsidRPr="00CB2D10">
        <w:rPr>
          <w:rFonts w:ascii="Times New Roman" w:hAnsi="Times New Roman" w:cs="Times New Roman"/>
          <w:sz w:val="28"/>
          <w:szCs w:val="28"/>
        </w:rPr>
        <w:t xml:space="preserve">уб. или </w:t>
      </w:r>
      <w:r w:rsidR="00CB2D10" w:rsidRPr="00CB2D10">
        <w:rPr>
          <w:rFonts w:ascii="Times New Roman" w:hAnsi="Times New Roman" w:cs="Times New Roman"/>
          <w:sz w:val="28"/>
          <w:szCs w:val="28"/>
        </w:rPr>
        <w:t>92,94</w:t>
      </w:r>
      <w:r w:rsidR="00A939BF" w:rsidRPr="00CB2D10">
        <w:rPr>
          <w:rFonts w:ascii="Times New Roman" w:hAnsi="Times New Roman" w:cs="Times New Roman"/>
          <w:sz w:val="28"/>
          <w:szCs w:val="28"/>
        </w:rPr>
        <w:t xml:space="preserve"> </w:t>
      </w:r>
      <w:r w:rsidRPr="00CB2D10">
        <w:rPr>
          <w:rFonts w:ascii="Times New Roman" w:hAnsi="Times New Roman" w:cs="Times New Roman"/>
          <w:sz w:val="28"/>
          <w:szCs w:val="28"/>
        </w:rPr>
        <w:t xml:space="preserve">% </w:t>
      </w:r>
      <w:r w:rsidR="002E4FF3" w:rsidRPr="00CB2D10">
        <w:rPr>
          <w:rFonts w:ascii="Times New Roman" w:hAnsi="Times New Roman" w:cs="Times New Roman"/>
          <w:sz w:val="28"/>
          <w:szCs w:val="28"/>
        </w:rPr>
        <w:t>от суммы плановых бюджетных ассигнований (</w:t>
      </w:r>
      <w:r w:rsidR="00CB2D10" w:rsidRPr="00CB2D10">
        <w:rPr>
          <w:rFonts w:ascii="Times New Roman" w:hAnsi="Times New Roman" w:cs="Times New Roman"/>
          <w:sz w:val="28"/>
          <w:szCs w:val="28"/>
        </w:rPr>
        <w:t>6 531 737,35</w:t>
      </w:r>
      <w:r w:rsidR="00ED222C" w:rsidRPr="00CB2D10">
        <w:rPr>
          <w:rFonts w:ascii="Times New Roman" w:hAnsi="Times New Roman" w:cs="Times New Roman"/>
          <w:sz w:val="28"/>
          <w:szCs w:val="28"/>
        </w:rPr>
        <w:t xml:space="preserve"> </w:t>
      </w:r>
      <w:r w:rsidR="00B32479" w:rsidRPr="00CB2D10">
        <w:rPr>
          <w:rFonts w:ascii="Times New Roman" w:hAnsi="Times New Roman" w:cs="Times New Roman"/>
          <w:sz w:val="28"/>
          <w:szCs w:val="28"/>
        </w:rPr>
        <w:t>тыс.</w:t>
      </w:r>
      <w:r w:rsidR="002E4FF3" w:rsidRPr="00CB2D10">
        <w:rPr>
          <w:rFonts w:ascii="Times New Roman" w:hAnsi="Times New Roman" w:cs="Times New Roman"/>
          <w:sz w:val="28"/>
          <w:szCs w:val="28"/>
        </w:rPr>
        <w:t xml:space="preserve"> руб.). </w:t>
      </w:r>
    </w:p>
    <w:p w:rsidR="00ED222C" w:rsidRPr="00CB2D10" w:rsidRDefault="002E4FF3" w:rsidP="00217114">
      <w:pPr>
        <w:spacing w:after="0" w:line="240" w:lineRule="auto"/>
        <w:ind w:right="-1" w:firstLine="709"/>
        <w:jc w:val="both"/>
        <w:rPr>
          <w:rFonts w:ascii="Times New Roman" w:hAnsi="Times New Roman" w:cs="Times New Roman"/>
          <w:sz w:val="28"/>
          <w:szCs w:val="28"/>
        </w:rPr>
      </w:pPr>
      <w:r w:rsidRPr="00CB2D10">
        <w:rPr>
          <w:rFonts w:ascii="Times New Roman" w:hAnsi="Times New Roman" w:cs="Times New Roman"/>
          <w:sz w:val="28"/>
          <w:szCs w:val="28"/>
        </w:rPr>
        <w:t>Бюджет Туруханского района за 20</w:t>
      </w:r>
      <w:r w:rsidR="00ED222C" w:rsidRPr="00CB2D10">
        <w:rPr>
          <w:rFonts w:ascii="Times New Roman" w:hAnsi="Times New Roman" w:cs="Times New Roman"/>
          <w:sz w:val="28"/>
          <w:szCs w:val="28"/>
        </w:rPr>
        <w:t>2</w:t>
      </w:r>
      <w:r w:rsidR="00CB2D10" w:rsidRPr="00CB2D10">
        <w:rPr>
          <w:rFonts w:ascii="Times New Roman" w:hAnsi="Times New Roman" w:cs="Times New Roman"/>
          <w:sz w:val="28"/>
          <w:szCs w:val="28"/>
        </w:rPr>
        <w:t>3</w:t>
      </w:r>
      <w:r w:rsidR="00916296" w:rsidRPr="00CB2D10">
        <w:rPr>
          <w:rFonts w:ascii="Times New Roman" w:hAnsi="Times New Roman" w:cs="Times New Roman"/>
          <w:sz w:val="28"/>
          <w:szCs w:val="28"/>
        </w:rPr>
        <w:t xml:space="preserve"> </w:t>
      </w:r>
      <w:r w:rsidRPr="00CB2D10">
        <w:rPr>
          <w:rFonts w:ascii="Times New Roman" w:hAnsi="Times New Roman" w:cs="Times New Roman"/>
          <w:sz w:val="28"/>
          <w:szCs w:val="28"/>
        </w:rPr>
        <w:t xml:space="preserve">год исполнен с </w:t>
      </w:r>
      <w:proofErr w:type="spellStart"/>
      <w:r w:rsidR="000D4D17" w:rsidRPr="00CB2D10">
        <w:rPr>
          <w:rFonts w:ascii="Times New Roman" w:hAnsi="Times New Roman" w:cs="Times New Roman"/>
          <w:sz w:val="28"/>
          <w:szCs w:val="28"/>
        </w:rPr>
        <w:t>профицитом</w:t>
      </w:r>
      <w:proofErr w:type="spellEnd"/>
      <w:r w:rsidR="00500D3B" w:rsidRPr="00CB2D10">
        <w:rPr>
          <w:rFonts w:ascii="Times New Roman" w:hAnsi="Times New Roman" w:cs="Times New Roman"/>
          <w:sz w:val="28"/>
          <w:szCs w:val="28"/>
        </w:rPr>
        <w:t xml:space="preserve"> </w:t>
      </w:r>
      <w:r w:rsidRPr="00CB2D10">
        <w:rPr>
          <w:rFonts w:ascii="Times New Roman" w:hAnsi="Times New Roman" w:cs="Times New Roman"/>
          <w:sz w:val="28"/>
          <w:szCs w:val="28"/>
        </w:rPr>
        <w:t xml:space="preserve">в сумме </w:t>
      </w:r>
      <w:r w:rsidR="00CB2D10" w:rsidRPr="00CB2D10">
        <w:rPr>
          <w:rFonts w:ascii="Times New Roman" w:hAnsi="Times New Roman" w:cs="Times New Roman"/>
          <w:sz w:val="28"/>
          <w:szCs w:val="28"/>
        </w:rPr>
        <w:t>344 534,00</w:t>
      </w:r>
      <w:r w:rsidRPr="00CB2D10">
        <w:rPr>
          <w:rFonts w:ascii="Times New Roman" w:eastAsia="Times New Roman" w:hAnsi="Times New Roman" w:cs="Times New Roman"/>
          <w:bCs/>
          <w:color w:val="000000"/>
          <w:sz w:val="28"/>
          <w:szCs w:val="28"/>
        </w:rPr>
        <w:t xml:space="preserve"> </w:t>
      </w:r>
      <w:r w:rsidRPr="00CB2D10">
        <w:rPr>
          <w:rFonts w:ascii="Times New Roman" w:hAnsi="Times New Roman" w:cs="Times New Roman"/>
          <w:sz w:val="28"/>
          <w:szCs w:val="28"/>
        </w:rPr>
        <w:t>тыс.</w:t>
      </w:r>
      <w:r w:rsidR="00500D3B" w:rsidRPr="00CB2D10">
        <w:rPr>
          <w:rFonts w:ascii="Times New Roman" w:hAnsi="Times New Roman" w:cs="Times New Roman"/>
          <w:sz w:val="28"/>
          <w:szCs w:val="28"/>
        </w:rPr>
        <w:t xml:space="preserve"> </w:t>
      </w:r>
      <w:r w:rsidRPr="00CB2D10">
        <w:rPr>
          <w:rFonts w:ascii="Times New Roman" w:hAnsi="Times New Roman" w:cs="Times New Roman"/>
          <w:sz w:val="28"/>
          <w:szCs w:val="28"/>
        </w:rPr>
        <w:t>руб.</w:t>
      </w:r>
      <w:r w:rsidR="00217114" w:rsidRPr="00CB2D10">
        <w:rPr>
          <w:rFonts w:ascii="Times New Roman" w:hAnsi="Times New Roman" w:cs="Times New Roman"/>
          <w:sz w:val="28"/>
          <w:szCs w:val="28"/>
        </w:rPr>
        <w:t xml:space="preserve"> </w:t>
      </w:r>
    </w:p>
    <w:p w:rsidR="0067183B" w:rsidRPr="00B706FA" w:rsidRDefault="0067183B" w:rsidP="0067183B">
      <w:pPr>
        <w:spacing w:after="0" w:line="240" w:lineRule="auto"/>
        <w:ind w:right="-1" w:firstLine="709"/>
        <w:jc w:val="both"/>
        <w:rPr>
          <w:rFonts w:ascii="Times New Roman" w:hAnsi="Times New Roman" w:cs="Times New Roman"/>
          <w:sz w:val="28"/>
          <w:szCs w:val="28"/>
        </w:rPr>
      </w:pPr>
      <w:r w:rsidRPr="00B706FA">
        <w:rPr>
          <w:rFonts w:ascii="Times New Roman" w:hAnsi="Times New Roman" w:cs="Times New Roman"/>
          <w:sz w:val="28"/>
          <w:szCs w:val="28"/>
        </w:rPr>
        <w:t>В структуре общих расходов районного бюджета за 20</w:t>
      </w:r>
      <w:r w:rsidR="00ED222C" w:rsidRPr="00B706FA">
        <w:rPr>
          <w:rFonts w:ascii="Times New Roman" w:hAnsi="Times New Roman" w:cs="Times New Roman"/>
          <w:sz w:val="28"/>
          <w:szCs w:val="28"/>
        </w:rPr>
        <w:t>2</w:t>
      </w:r>
      <w:r w:rsidR="00CB2D10" w:rsidRPr="00B706FA">
        <w:rPr>
          <w:rFonts w:ascii="Times New Roman" w:hAnsi="Times New Roman" w:cs="Times New Roman"/>
          <w:sz w:val="28"/>
          <w:szCs w:val="28"/>
        </w:rPr>
        <w:t>3</w:t>
      </w:r>
      <w:r w:rsidRPr="00B706FA">
        <w:rPr>
          <w:rFonts w:ascii="Times New Roman" w:hAnsi="Times New Roman" w:cs="Times New Roman"/>
          <w:sz w:val="28"/>
          <w:szCs w:val="28"/>
        </w:rPr>
        <w:t xml:space="preserve"> год, </w:t>
      </w:r>
      <w:r w:rsidR="000F1C87" w:rsidRPr="00B706FA">
        <w:rPr>
          <w:rFonts w:ascii="Times New Roman" w:hAnsi="Times New Roman" w:cs="Times New Roman"/>
          <w:sz w:val="28"/>
          <w:szCs w:val="28"/>
        </w:rPr>
        <w:t xml:space="preserve">доля </w:t>
      </w:r>
      <w:r w:rsidR="008478C1" w:rsidRPr="00B706FA">
        <w:rPr>
          <w:rFonts w:ascii="Times New Roman" w:hAnsi="Times New Roman" w:cs="Times New Roman"/>
          <w:sz w:val="28"/>
          <w:szCs w:val="28"/>
        </w:rPr>
        <w:t xml:space="preserve">расходов </w:t>
      </w:r>
      <w:r w:rsidRPr="00B706FA">
        <w:rPr>
          <w:rFonts w:ascii="Times New Roman" w:hAnsi="Times New Roman" w:cs="Times New Roman"/>
          <w:sz w:val="28"/>
          <w:szCs w:val="28"/>
        </w:rPr>
        <w:t>на исполнение муниципальных программ составил</w:t>
      </w:r>
      <w:r w:rsidR="000F1C87" w:rsidRPr="00B706FA">
        <w:rPr>
          <w:rFonts w:ascii="Times New Roman" w:hAnsi="Times New Roman" w:cs="Times New Roman"/>
          <w:sz w:val="28"/>
          <w:szCs w:val="28"/>
        </w:rPr>
        <w:t>а</w:t>
      </w:r>
      <w:r w:rsidRPr="00B706FA">
        <w:rPr>
          <w:rFonts w:ascii="Times New Roman" w:hAnsi="Times New Roman" w:cs="Times New Roman"/>
          <w:sz w:val="28"/>
          <w:szCs w:val="28"/>
        </w:rPr>
        <w:t xml:space="preserve"> </w:t>
      </w:r>
      <w:r w:rsidR="00B706FA" w:rsidRPr="00B706FA">
        <w:rPr>
          <w:rFonts w:ascii="Times New Roman" w:hAnsi="Times New Roman" w:cs="Times New Roman"/>
          <w:sz w:val="28"/>
          <w:szCs w:val="28"/>
        </w:rPr>
        <w:t>85,70</w:t>
      </w:r>
      <w:r w:rsidR="00B26961" w:rsidRPr="00B706FA">
        <w:rPr>
          <w:rFonts w:ascii="Times New Roman" w:hAnsi="Times New Roman" w:cs="Times New Roman"/>
          <w:sz w:val="28"/>
          <w:szCs w:val="28"/>
        </w:rPr>
        <w:t xml:space="preserve"> </w:t>
      </w:r>
      <w:r w:rsidRPr="00B706FA">
        <w:rPr>
          <w:rFonts w:ascii="Times New Roman" w:hAnsi="Times New Roman" w:cs="Times New Roman"/>
          <w:sz w:val="28"/>
          <w:szCs w:val="28"/>
        </w:rPr>
        <w:t xml:space="preserve">%. </w:t>
      </w:r>
    </w:p>
    <w:p w:rsidR="002E4FF3" w:rsidRPr="00B706FA" w:rsidRDefault="00357DC6" w:rsidP="00500D3B">
      <w:pPr>
        <w:spacing w:after="0" w:line="240" w:lineRule="auto"/>
        <w:ind w:right="-1" w:firstLine="709"/>
        <w:jc w:val="both"/>
        <w:rPr>
          <w:rFonts w:ascii="Times New Roman" w:hAnsi="Times New Roman" w:cs="Times New Roman"/>
          <w:sz w:val="28"/>
          <w:szCs w:val="28"/>
        </w:rPr>
      </w:pPr>
      <w:r w:rsidRPr="00B706FA">
        <w:rPr>
          <w:rFonts w:ascii="Times New Roman" w:hAnsi="Times New Roman" w:cs="Times New Roman"/>
          <w:sz w:val="28"/>
          <w:szCs w:val="28"/>
        </w:rPr>
        <w:t>Кассовые р</w:t>
      </w:r>
      <w:r w:rsidR="002E4FF3" w:rsidRPr="00B706FA">
        <w:rPr>
          <w:rFonts w:ascii="Times New Roman" w:hAnsi="Times New Roman" w:cs="Times New Roman"/>
          <w:sz w:val="28"/>
          <w:szCs w:val="28"/>
        </w:rPr>
        <w:t xml:space="preserve">асходы на исполнение </w:t>
      </w:r>
      <w:r w:rsidR="008A46C9" w:rsidRPr="00B706FA">
        <w:rPr>
          <w:rFonts w:ascii="Times New Roman" w:hAnsi="Times New Roman" w:cs="Times New Roman"/>
          <w:sz w:val="28"/>
          <w:szCs w:val="28"/>
        </w:rPr>
        <w:t>15</w:t>
      </w:r>
      <w:r w:rsidR="002E4FF3" w:rsidRPr="00B706FA">
        <w:rPr>
          <w:rFonts w:ascii="Times New Roman" w:hAnsi="Times New Roman" w:cs="Times New Roman"/>
          <w:sz w:val="28"/>
          <w:szCs w:val="28"/>
        </w:rPr>
        <w:t xml:space="preserve"> муниципальных программ</w:t>
      </w:r>
      <w:r w:rsidR="00500D3B" w:rsidRPr="00B706FA">
        <w:rPr>
          <w:rFonts w:ascii="Times New Roman" w:hAnsi="Times New Roman" w:cs="Times New Roman"/>
          <w:sz w:val="28"/>
          <w:szCs w:val="28"/>
        </w:rPr>
        <w:t xml:space="preserve"> Туруханского района составили </w:t>
      </w:r>
      <w:r w:rsidR="00B706FA" w:rsidRPr="00B706FA">
        <w:rPr>
          <w:rFonts w:ascii="Times New Roman" w:hAnsi="Times New Roman" w:cs="Times New Roman"/>
          <w:sz w:val="28"/>
          <w:szCs w:val="28"/>
        </w:rPr>
        <w:t>92,70</w:t>
      </w:r>
      <w:r w:rsidR="008A46C9" w:rsidRPr="00B706FA">
        <w:rPr>
          <w:rFonts w:ascii="Times New Roman" w:hAnsi="Times New Roman" w:cs="Times New Roman"/>
          <w:sz w:val="28"/>
          <w:szCs w:val="28"/>
        </w:rPr>
        <w:t xml:space="preserve"> </w:t>
      </w:r>
      <w:r w:rsidR="002E4FF3" w:rsidRPr="00B706FA">
        <w:rPr>
          <w:rFonts w:ascii="Times New Roman" w:hAnsi="Times New Roman" w:cs="Times New Roman"/>
          <w:sz w:val="28"/>
          <w:szCs w:val="28"/>
        </w:rPr>
        <w:t xml:space="preserve">% от плановых </w:t>
      </w:r>
      <w:r w:rsidR="008478C1" w:rsidRPr="00B706FA">
        <w:rPr>
          <w:rFonts w:ascii="Times New Roman" w:hAnsi="Times New Roman" w:cs="Times New Roman"/>
          <w:sz w:val="28"/>
          <w:szCs w:val="28"/>
        </w:rPr>
        <w:t>назначений</w:t>
      </w:r>
      <w:r w:rsidR="002E4FF3" w:rsidRPr="00B706FA">
        <w:rPr>
          <w:rFonts w:ascii="Times New Roman" w:hAnsi="Times New Roman" w:cs="Times New Roman"/>
          <w:sz w:val="28"/>
          <w:szCs w:val="28"/>
        </w:rPr>
        <w:t xml:space="preserve"> на 20</w:t>
      </w:r>
      <w:r w:rsidR="00217114" w:rsidRPr="00B706FA">
        <w:rPr>
          <w:rFonts w:ascii="Times New Roman" w:hAnsi="Times New Roman" w:cs="Times New Roman"/>
          <w:sz w:val="28"/>
          <w:szCs w:val="28"/>
        </w:rPr>
        <w:t>2</w:t>
      </w:r>
      <w:r w:rsidR="00B706FA" w:rsidRPr="00B706FA">
        <w:rPr>
          <w:rFonts w:ascii="Times New Roman" w:hAnsi="Times New Roman" w:cs="Times New Roman"/>
          <w:sz w:val="28"/>
          <w:szCs w:val="28"/>
        </w:rPr>
        <w:t>3</w:t>
      </w:r>
      <w:r w:rsidR="00500D3B" w:rsidRPr="00B706FA">
        <w:rPr>
          <w:rFonts w:ascii="Times New Roman" w:hAnsi="Times New Roman" w:cs="Times New Roman"/>
          <w:sz w:val="28"/>
          <w:szCs w:val="28"/>
        </w:rPr>
        <w:t xml:space="preserve"> год.</w:t>
      </w:r>
    </w:p>
    <w:p w:rsidR="002E4FF3" w:rsidRPr="00B706FA" w:rsidRDefault="002E4FF3" w:rsidP="00500D3B">
      <w:pPr>
        <w:spacing w:after="0" w:line="240" w:lineRule="auto"/>
        <w:ind w:right="-1" w:firstLine="709"/>
        <w:jc w:val="both"/>
        <w:rPr>
          <w:rFonts w:ascii="Times New Roman" w:eastAsia="Times New Roman" w:hAnsi="Times New Roman" w:cs="Times New Roman"/>
          <w:color w:val="000000"/>
          <w:sz w:val="28"/>
          <w:szCs w:val="28"/>
        </w:rPr>
      </w:pPr>
      <w:r w:rsidRPr="00B706FA">
        <w:rPr>
          <w:rFonts w:ascii="Times New Roman" w:eastAsia="Times New Roman" w:hAnsi="Times New Roman" w:cs="Times New Roman"/>
          <w:color w:val="000000"/>
          <w:sz w:val="28"/>
          <w:szCs w:val="28"/>
        </w:rPr>
        <w:t>В течение 20</w:t>
      </w:r>
      <w:r w:rsidR="00217114" w:rsidRPr="00B706FA">
        <w:rPr>
          <w:rFonts w:ascii="Times New Roman" w:eastAsia="Times New Roman" w:hAnsi="Times New Roman" w:cs="Times New Roman"/>
          <w:color w:val="000000"/>
          <w:sz w:val="28"/>
          <w:szCs w:val="28"/>
        </w:rPr>
        <w:t>2</w:t>
      </w:r>
      <w:r w:rsidR="00B706FA" w:rsidRPr="00B706FA">
        <w:rPr>
          <w:rFonts w:ascii="Times New Roman" w:eastAsia="Times New Roman" w:hAnsi="Times New Roman" w:cs="Times New Roman"/>
          <w:color w:val="000000"/>
          <w:sz w:val="28"/>
          <w:szCs w:val="28"/>
        </w:rPr>
        <w:t>3</w:t>
      </w:r>
      <w:r w:rsidRPr="00B706FA">
        <w:rPr>
          <w:rFonts w:ascii="Times New Roman" w:eastAsia="Times New Roman" w:hAnsi="Times New Roman" w:cs="Times New Roman"/>
          <w:color w:val="000000"/>
          <w:sz w:val="28"/>
          <w:szCs w:val="28"/>
        </w:rPr>
        <w:t xml:space="preserve"> года ответственными исполнителями программ проводилась корректировка целей и задач программ и входящих в них подпрограмм, ожидаемых результатов, состава плановых значений показателей (индикаторов), состава основных мероприятий.</w:t>
      </w:r>
    </w:p>
    <w:p w:rsidR="002E4FF3" w:rsidRPr="00B706FA" w:rsidRDefault="002E4FF3" w:rsidP="00500D3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706FA">
        <w:rPr>
          <w:rFonts w:ascii="Times New Roman" w:eastAsia="Times New Roman" w:hAnsi="Times New Roman" w:cs="Times New Roman"/>
          <w:color w:val="000000"/>
          <w:sz w:val="28"/>
          <w:szCs w:val="28"/>
        </w:rPr>
        <w:t>По итогам оценки результативности и эффективности реализации муниципальных программ за 20</w:t>
      </w:r>
      <w:r w:rsidR="00217114" w:rsidRPr="00B706FA">
        <w:rPr>
          <w:rFonts w:ascii="Times New Roman" w:eastAsia="Times New Roman" w:hAnsi="Times New Roman" w:cs="Times New Roman"/>
          <w:color w:val="000000"/>
          <w:sz w:val="28"/>
          <w:szCs w:val="28"/>
        </w:rPr>
        <w:t>2</w:t>
      </w:r>
      <w:r w:rsidR="00B706FA" w:rsidRPr="00B706FA">
        <w:rPr>
          <w:rFonts w:ascii="Times New Roman" w:eastAsia="Times New Roman" w:hAnsi="Times New Roman" w:cs="Times New Roman"/>
          <w:color w:val="000000"/>
          <w:sz w:val="28"/>
          <w:szCs w:val="28"/>
        </w:rPr>
        <w:t>3</w:t>
      </w:r>
      <w:r w:rsidRPr="00B706FA">
        <w:rPr>
          <w:rFonts w:ascii="Times New Roman" w:eastAsia="Times New Roman" w:hAnsi="Times New Roman" w:cs="Times New Roman"/>
          <w:color w:val="000000"/>
          <w:sz w:val="28"/>
          <w:szCs w:val="28"/>
        </w:rPr>
        <w:t xml:space="preserve"> год, </w:t>
      </w:r>
      <w:r w:rsidR="00AA63E2" w:rsidRPr="00B706FA">
        <w:rPr>
          <w:rFonts w:ascii="Times New Roman" w:eastAsia="Times New Roman" w:hAnsi="Times New Roman" w:cs="Times New Roman"/>
          <w:color w:val="000000"/>
          <w:sz w:val="28"/>
          <w:szCs w:val="28"/>
        </w:rPr>
        <w:t>все</w:t>
      </w:r>
      <w:r w:rsidRPr="00B706FA">
        <w:rPr>
          <w:rFonts w:ascii="Times New Roman" w:eastAsia="Times New Roman" w:hAnsi="Times New Roman" w:cs="Times New Roman"/>
          <w:color w:val="000000"/>
          <w:sz w:val="28"/>
          <w:szCs w:val="28"/>
        </w:rPr>
        <w:t xml:space="preserve"> </w:t>
      </w:r>
      <w:r w:rsidR="008A46C9" w:rsidRPr="00B706FA">
        <w:rPr>
          <w:rFonts w:ascii="Times New Roman" w:eastAsia="Times New Roman" w:hAnsi="Times New Roman" w:cs="Times New Roman"/>
          <w:color w:val="000000"/>
          <w:sz w:val="28"/>
          <w:szCs w:val="28"/>
        </w:rPr>
        <w:t>пятнадцать</w:t>
      </w:r>
      <w:r w:rsidRPr="00B706FA">
        <w:rPr>
          <w:rFonts w:ascii="Times New Roman" w:eastAsia="Times New Roman" w:hAnsi="Times New Roman" w:cs="Times New Roman"/>
          <w:color w:val="000000"/>
          <w:sz w:val="28"/>
          <w:szCs w:val="28"/>
        </w:rPr>
        <w:t xml:space="preserve"> муниципальных программ Туруханского района признаны эффективными</w:t>
      </w:r>
      <w:r w:rsidR="009E0630" w:rsidRPr="00B706FA">
        <w:rPr>
          <w:rFonts w:ascii="Times New Roman" w:eastAsia="Times New Roman" w:hAnsi="Times New Roman" w:cs="Times New Roman"/>
          <w:color w:val="000000"/>
          <w:sz w:val="28"/>
          <w:szCs w:val="28"/>
        </w:rPr>
        <w:t>.</w:t>
      </w:r>
    </w:p>
    <w:p w:rsidR="0067183B" w:rsidRPr="00B706FA" w:rsidRDefault="002E4FF3" w:rsidP="00874261">
      <w:pPr>
        <w:spacing w:after="0" w:line="240" w:lineRule="auto"/>
        <w:ind w:right="-1" w:firstLine="709"/>
        <w:jc w:val="both"/>
        <w:rPr>
          <w:rFonts w:ascii="Times New Roman" w:hAnsi="Times New Roman" w:cs="Times New Roman"/>
          <w:sz w:val="28"/>
          <w:szCs w:val="28"/>
        </w:rPr>
      </w:pPr>
      <w:r w:rsidRPr="00B706FA">
        <w:rPr>
          <w:rFonts w:ascii="Times New Roman" w:hAnsi="Times New Roman" w:cs="Times New Roman"/>
          <w:sz w:val="28"/>
          <w:szCs w:val="28"/>
        </w:rPr>
        <w:t>За период 20</w:t>
      </w:r>
      <w:r w:rsidR="00217114" w:rsidRPr="00B706FA">
        <w:rPr>
          <w:rFonts w:ascii="Times New Roman" w:hAnsi="Times New Roman" w:cs="Times New Roman"/>
          <w:sz w:val="28"/>
          <w:szCs w:val="28"/>
        </w:rPr>
        <w:t>2</w:t>
      </w:r>
      <w:r w:rsidR="00B706FA" w:rsidRPr="00B706FA">
        <w:rPr>
          <w:rFonts w:ascii="Times New Roman" w:hAnsi="Times New Roman" w:cs="Times New Roman"/>
          <w:sz w:val="28"/>
          <w:szCs w:val="28"/>
        </w:rPr>
        <w:t>3</w:t>
      </w:r>
      <w:r w:rsidRPr="00B706FA">
        <w:rPr>
          <w:rFonts w:ascii="Times New Roman" w:hAnsi="Times New Roman" w:cs="Times New Roman"/>
          <w:sz w:val="28"/>
          <w:szCs w:val="28"/>
        </w:rPr>
        <w:t xml:space="preserve"> года, в ходе исполнения бюджета, </w:t>
      </w:r>
      <w:r w:rsidR="00BC4F6B" w:rsidRPr="00B706FA">
        <w:rPr>
          <w:rFonts w:ascii="Times New Roman" w:hAnsi="Times New Roman" w:cs="Times New Roman"/>
          <w:sz w:val="28"/>
          <w:szCs w:val="28"/>
        </w:rPr>
        <w:t xml:space="preserve">сократилась </w:t>
      </w:r>
      <w:r w:rsidR="00AA63E2" w:rsidRPr="00B706FA">
        <w:rPr>
          <w:rFonts w:ascii="Times New Roman" w:hAnsi="Times New Roman" w:cs="Times New Roman"/>
          <w:sz w:val="28"/>
          <w:szCs w:val="28"/>
        </w:rPr>
        <w:t>кредиторская задолженность</w:t>
      </w:r>
      <w:r w:rsidR="0067183B" w:rsidRPr="00B706FA">
        <w:rPr>
          <w:rFonts w:ascii="Times New Roman" w:hAnsi="Times New Roman" w:cs="Times New Roman"/>
          <w:sz w:val="28"/>
          <w:szCs w:val="28"/>
        </w:rPr>
        <w:t xml:space="preserve"> на </w:t>
      </w:r>
      <w:r w:rsidR="00B706FA" w:rsidRPr="00B706FA">
        <w:rPr>
          <w:rFonts w:ascii="Times New Roman" w:hAnsi="Times New Roman" w:cs="Times New Roman"/>
          <w:sz w:val="28"/>
          <w:szCs w:val="28"/>
        </w:rPr>
        <w:t>25 940,01</w:t>
      </w:r>
      <w:r w:rsidR="00BC4F6B" w:rsidRPr="00B706FA">
        <w:rPr>
          <w:rFonts w:ascii="Times New Roman" w:hAnsi="Times New Roman" w:cs="Times New Roman"/>
          <w:sz w:val="28"/>
          <w:szCs w:val="28"/>
        </w:rPr>
        <w:t xml:space="preserve"> тыс. руб., </w:t>
      </w:r>
      <w:r w:rsidR="0067183B" w:rsidRPr="00B706FA">
        <w:rPr>
          <w:rFonts w:ascii="Times New Roman" w:hAnsi="Times New Roman" w:cs="Times New Roman"/>
          <w:sz w:val="28"/>
          <w:szCs w:val="28"/>
        </w:rPr>
        <w:t xml:space="preserve">с </w:t>
      </w:r>
      <w:r w:rsidR="00B706FA" w:rsidRPr="00B706FA">
        <w:rPr>
          <w:rFonts w:ascii="Times New Roman" w:hAnsi="Times New Roman" w:cs="Times New Roman"/>
          <w:sz w:val="28"/>
          <w:szCs w:val="28"/>
        </w:rPr>
        <w:t>100 341,04</w:t>
      </w:r>
      <w:r w:rsidR="00BC4F6B" w:rsidRPr="00B706FA">
        <w:rPr>
          <w:rFonts w:ascii="Times New Roman" w:hAnsi="Times New Roman" w:cs="Times New Roman"/>
          <w:sz w:val="28"/>
          <w:szCs w:val="28"/>
        </w:rPr>
        <w:t xml:space="preserve"> </w:t>
      </w:r>
      <w:r w:rsidR="0067183B" w:rsidRPr="00B706FA">
        <w:rPr>
          <w:rFonts w:ascii="Times New Roman" w:hAnsi="Times New Roman" w:cs="Times New Roman"/>
          <w:sz w:val="28"/>
          <w:szCs w:val="28"/>
        </w:rPr>
        <w:t>тыс. руб. на 01.01.20</w:t>
      </w:r>
      <w:r w:rsidR="001D6D81" w:rsidRPr="00B706FA">
        <w:rPr>
          <w:rFonts w:ascii="Times New Roman" w:hAnsi="Times New Roman" w:cs="Times New Roman"/>
          <w:sz w:val="28"/>
          <w:szCs w:val="28"/>
        </w:rPr>
        <w:t>2</w:t>
      </w:r>
      <w:r w:rsidR="00B706FA" w:rsidRPr="00B706FA">
        <w:rPr>
          <w:rFonts w:ascii="Times New Roman" w:hAnsi="Times New Roman" w:cs="Times New Roman"/>
          <w:sz w:val="28"/>
          <w:szCs w:val="28"/>
        </w:rPr>
        <w:t>3</w:t>
      </w:r>
      <w:r w:rsidR="008A46C9" w:rsidRPr="00B706FA">
        <w:rPr>
          <w:rFonts w:ascii="Times New Roman" w:hAnsi="Times New Roman" w:cs="Times New Roman"/>
          <w:sz w:val="28"/>
          <w:szCs w:val="28"/>
        </w:rPr>
        <w:t xml:space="preserve"> года </w:t>
      </w:r>
      <w:r w:rsidR="0067183B" w:rsidRPr="00B706FA">
        <w:rPr>
          <w:rFonts w:ascii="Times New Roman" w:hAnsi="Times New Roman" w:cs="Times New Roman"/>
          <w:sz w:val="28"/>
          <w:szCs w:val="28"/>
        </w:rPr>
        <w:t xml:space="preserve">до </w:t>
      </w:r>
      <w:r w:rsidR="00B706FA" w:rsidRPr="00B706FA">
        <w:rPr>
          <w:rFonts w:ascii="Times New Roman" w:hAnsi="Times New Roman" w:cs="Times New Roman"/>
          <w:sz w:val="28"/>
          <w:szCs w:val="28"/>
        </w:rPr>
        <w:t>74 401,03</w:t>
      </w:r>
      <w:r w:rsidR="0067183B" w:rsidRPr="00B706FA">
        <w:rPr>
          <w:rFonts w:ascii="Times New Roman" w:hAnsi="Times New Roman" w:cs="Times New Roman"/>
          <w:sz w:val="28"/>
          <w:szCs w:val="28"/>
        </w:rPr>
        <w:t xml:space="preserve"> тыс</w:t>
      </w:r>
      <w:proofErr w:type="gramStart"/>
      <w:r w:rsidR="0067183B" w:rsidRPr="00B706FA">
        <w:rPr>
          <w:rFonts w:ascii="Times New Roman" w:hAnsi="Times New Roman" w:cs="Times New Roman"/>
          <w:sz w:val="28"/>
          <w:szCs w:val="28"/>
        </w:rPr>
        <w:t>.р</w:t>
      </w:r>
      <w:proofErr w:type="gramEnd"/>
      <w:r w:rsidR="0067183B" w:rsidRPr="00B706FA">
        <w:rPr>
          <w:rFonts w:ascii="Times New Roman" w:hAnsi="Times New Roman" w:cs="Times New Roman"/>
          <w:sz w:val="28"/>
          <w:szCs w:val="28"/>
        </w:rPr>
        <w:t>уб.</w:t>
      </w:r>
      <w:r w:rsidR="001D5CDE" w:rsidRPr="00B706FA">
        <w:rPr>
          <w:rFonts w:ascii="Times New Roman" w:hAnsi="Times New Roman" w:cs="Times New Roman"/>
          <w:sz w:val="28"/>
          <w:szCs w:val="28"/>
        </w:rPr>
        <w:t xml:space="preserve"> на 31.12.202</w:t>
      </w:r>
      <w:r w:rsidR="00B706FA" w:rsidRPr="00B706FA">
        <w:rPr>
          <w:rFonts w:ascii="Times New Roman" w:hAnsi="Times New Roman" w:cs="Times New Roman"/>
          <w:sz w:val="28"/>
          <w:szCs w:val="28"/>
        </w:rPr>
        <w:t>3</w:t>
      </w:r>
      <w:r w:rsidR="001D5CDE" w:rsidRPr="00B706FA">
        <w:rPr>
          <w:rFonts w:ascii="Times New Roman" w:hAnsi="Times New Roman" w:cs="Times New Roman"/>
          <w:sz w:val="28"/>
          <w:szCs w:val="28"/>
        </w:rPr>
        <w:t xml:space="preserve"> года</w:t>
      </w:r>
      <w:r w:rsidR="00874261" w:rsidRPr="00B706FA">
        <w:rPr>
          <w:rFonts w:ascii="Times New Roman" w:hAnsi="Times New Roman" w:cs="Times New Roman"/>
          <w:sz w:val="28"/>
          <w:szCs w:val="28"/>
        </w:rPr>
        <w:t>.</w:t>
      </w:r>
    </w:p>
    <w:p w:rsidR="00B706FA" w:rsidRPr="00B706FA" w:rsidRDefault="007E2541" w:rsidP="00B706FA">
      <w:pPr>
        <w:spacing w:after="0" w:line="240" w:lineRule="auto"/>
        <w:ind w:right="-1" w:firstLine="709"/>
        <w:jc w:val="both"/>
        <w:rPr>
          <w:rFonts w:ascii="Times New Roman" w:hAnsi="Times New Roman" w:cs="Times New Roman"/>
          <w:sz w:val="28"/>
          <w:szCs w:val="28"/>
        </w:rPr>
      </w:pPr>
      <w:r w:rsidRPr="00B706FA">
        <w:rPr>
          <w:rFonts w:ascii="Times New Roman" w:hAnsi="Times New Roman" w:cs="Times New Roman"/>
          <w:sz w:val="28"/>
          <w:szCs w:val="28"/>
        </w:rPr>
        <w:lastRenderedPageBreak/>
        <w:t>Общий объем дебиторской з</w:t>
      </w:r>
      <w:r w:rsidR="002E4FF3" w:rsidRPr="00B706FA">
        <w:rPr>
          <w:rFonts w:ascii="Times New Roman" w:hAnsi="Times New Roman" w:cs="Times New Roman"/>
          <w:sz w:val="28"/>
          <w:szCs w:val="28"/>
        </w:rPr>
        <w:t>адолженност</w:t>
      </w:r>
      <w:r w:rsidRPr="00B706FA">
        <w:rPr>
          <w:rFonts w:ascii="Times New Roman" w:hAnsi="Times New Roman" w:cs="Times New Roman"/>
          <w:sz w:val="28"/>
          <w:szCs w:val="28"/>
        </w:rPr>
        <w:t>и</w:t>
      </w:r>
      <w:r w:rsidR="00712925" w:rsidRPr="00B706FA">
        <w:rPr>
          <w:rFonts w:ascii="Times New Roman" w:hAnsi="Times New Roman" w:cs="Times New Roman"/>
          <w:sz w:val="28"/>
          <w:szCs w:val="28"/>
        </w:rPr>
        <w:t xml:space="preserve"> на конец 20</w:t>
      </w:r>
      <w:r w:rsidR="001D6D81" w:rsidRPr="00B706FA">
        <w:rPr>
          <w:rFonts w:ascii="Times New Roman" w:hAnsi="Times New Roman" w:cs="Times New Roman"/>
          <w:sz w:val="28"/>
          <w:szCs w:val="28"/>
        </w:rPr>
        <w:t>2</w:t>
      </w:r>
      <w:r w:rsidR="00B706FA" w:rsidRPr="00B706FA">
        <w:rPr>
          <w:rFonts w:ascii="Times New Roman" w:hAnsi="Times New Roman" w:cs="Times New Roman"/>
          <w:sz w:val="28"/>
          <w:szCs w:val="28"/>
        </w:rPr>
        <w:t>3</w:t>
      </w:r>
      <w:r w:rsidR="00712925" w:rsidRPr="00B706FA">
        <w:rPr>
          <w:rFonts w:ascii="Times New Roman" w:hAnsi="Times New Roman" w:cs="Times New Roman"/>
          <w:sz w:val="28"/>
          <w:szCs w:val="28"/>
        </w:rPr>
        <w:t xml:space="preserve"> года </w:t>
      </w:r>
      <w:r w:rsidR="00B706FA" w:rsidRPr="00B706FA">
        <w:rPr>
          <w:rFonts w:ascii="Times New Roman" w:hAnsi="Times New Roman" w:cs="Times New Roman"/>
          <w:sz w:val="28"/>
          <w:szCs w:val="28"/>
        </w:rPr>
        <w:t>увеличился</w:t>
      </w:r>
      <w:r w:rsidR="00712925" w:rsidRPr="00B706FA">
        <w:rPr>
          <w:rFonts w:ascii="Times New Roman" w:hAnsi="Times New Roman" w:cs="Times New Roman"/>
          <w:sz w:val="28"/>
          <w:szCs w:val="28"/>
        </w:rPr>
        <w:t xml:space="preserve"> </w:t>
      </w:r>
      <w:r w:rsidR="00447EE3" w:rsidRPr="00B706FA">
        <w:rPr>
          <w:rFonts w:ascii="Times New Roman" w:hAnsi="Times New Roman" w:cs="Times New Roman"/>
          <w:sz w:val="28"/>
          <w:szCs w:val="28"/>
        </w:rPr>
        <w:t xml:space="preserve">на сумму </w:t>
      </w:r>
      <w:r w:rsidR="00B706FA" w:rsidRPr="00B706FA">
        <w:rPr>
          <w:rFonts w:ascii="Times New Roman" w:hAnsi="Times New Roman" w:cs="Times New Roman"/>
          <w:sz w:val="28"/>
          <w:szCs w:val="28"/>
        </w:rPr>
        <w:t>60 175,35</w:t>
      </w:r>
      <w:r w:rsidR="00447EE3" w:rsidRPr="00B706FA">
        <w:rPr>
          <w:rFonts w:ascii="Times New Roman" w:hAnsi="Times New Roman" w:cs="Times New Roman"/>
          <w:sz w:val="28"/>
          <w:szCs w:val="28"/>
        </w:rPr>
        <w:t xml:space="preserve"> тыс</w:t>
      </w:r>
      <w:proofErr w:type="gramStart"/>
      <w:r w:rsidR="00447EE3" w:rsidRPr="00B706FA">
        <w:rPr>
          <w:rFonts w:ascii="Times New Roman" w:hAnsi="Times New Roman" w:cs="Times New Roman"/>
          <w:sz w:val="28"/>
          <w:szCs w:val="28"/>
        </w:rPr>
        <w:t>.р</w:t>
      </w:r>
      <w:proofErr w:type="gramEnd"/>
      <w:r w:rsidR="00447EE3" w:rsidRPr="00B706FA">
        <w:rPr>
          <w:rFonts w:ascii="Times New Roman" w:hAnsi="Times New Roman" w:cs="Times New Roman"/>
          <w:sz w:val="28"/>
          <w:szCs w:val="28"/>
        </w:rPr>
        <w:t xml:space="preserve">уб. </w:t>
      </w:r>
      <w:r w:rsidR="00B44834" w:rsidRPr="00B706FA">
        <w:rPr>
          <w:rFonts w:ascii="Times New Roman" w:hAnsi="Times New Roman" w:cs="Times New Roman"/>
          <w:sz w:val="28"/>
          <w:szCs w:val="28"/>
        </w:rPr>
        <w:t xml:space="preserve">до </w:t>
      </w:r>
      <w:r w:rsidR="00B706FA" w:rsidRPr="00B706FA">
        <w:rPr>
          <w:rFonts w:ascii="Times New Roman" w:hAnsi="Times New Roman" w:cs="Times New Roman"/>
          <w:sz w:val="28"/>
          <w:szCs w:val="28"/>
        </w:rPr>
        <w:t>955 318,37</w:t>
      </w:r>
      <w:r w:rsidR="00447EE3" w:rsidRPr="00B706FA">
        <w:rPr>
          <w:rFonts w:ascii="Times New Roman" w:hAnsi="Times New Roman" w:cs="Times New Roman"/>
          <w:sz w:val="28"/>
          <w:szCs w:val="28"/>
        </w:rPr>
        <w:t xml:space="preserve"> тыс.</w:t>
      </w:r>
      <w:r w:rsidR="00B44834" w:rsidRPr="00B706FA">
        <w:rPr>
          <w:rFonts w:ascii="Times New Roman" w:hAnsi="Times New Roman" w:cs="Times New Roman"/>
          <w:sz w:val="28"/>
          <w:szCs w:val="28"/>
        </w:rPr>
        <w:t xml:space="preserve"> руб. </w:t>
      </w:r>
    </w:p>
    <w:p w:rsidR="0079778A" w:rsidRDefault="0079778A" w:rsidP="0079778A">
      <w:pPr>
        <w:spacing w:after="0" w:line="240" w:lineRule="auto"/>
        <w:ind w:right="-1" w:firstLine="708"/>
        <w:jc w:val="both"/>
        <w:rPr>
          <w:rFonts w:ascii="Times New Roman" w:hAnsi="Times New Roman" w:cs="Times New Roman"/>
          <w:sz w:val="28"/>
          <w:szCs w:val="28"/>
        </w:rPr>
      </w:pPr>
      <w:r w:rsidRPr="00B706FA">
        <w:rPr>
          <w:rFonts w:ascii="Times New Roman" w:hAnsi="Times New Roman" w:cs="Times New Roman"/>
          <w:sz w:val="28"/>
          <w:szCs w:val="28"/>
        </w:rPr>
        <w:t>Плановый показатель исполнения инициативных расходов по отношению к первоначально утвержденному увеличен на 467 471,216 тыс</w:t>
      </w:r>
      <w:proofErr w:type="gramStart"/>
      <w:r w:rsidRPr="00B706FA">
        <w:rPr>
          <w:rFonts w:ascii="Times New Roman" w:hAnsi="Times New Roman" w:cs="Times New Roman"/>
          <w:sz w:val="28"/>
          <w:szCs w:val="28"/>
        </w:rPr>
        <w:t>.р</w:t>
      </w:r>
      <w:proofErr w:type="gramEnd"/>
      <w:r w:rsidRPr="00B706FA">
        <w:rPr>
          <w:rFonts w:ascii="Times New Roman" w:hAnsi="Times New Roman" w:cs="Times New Roman"/>
          <w:sz w:val="28"/>
          <w:szCs w:val="28"/>
        </w:rPr>
        <w:t>ублей или на 36,8% и уточнен в объеме 1 737 482,328 тыс.</w:t>
      </w:r>
      <w:r>
        <w:rPr>
          <w:rFonts w:ascii="Times New Roman" w:hAnsi="Times New Roman" w:cs="Times New Roman"/>
          <w:sz w:val="28"/>
          <w:szCs w:val="28"/>
        </w:rPr>
        <w:t>руб</w:t>
      </w:r>
      <w:r w:rsidRPr="00B706FA">
        <w:rPr>
          <w:rFonts w:ascii="Times New Roman" w:hAnsi="Times New Roman" w:cs="Times New Roman"/>
          <w:sz w:val="28"/>
          <w:szCs w:val="28"/>
        </w:rPr>
        <w:t xml:space="preserve">. </w:t>
      </w:r>
    </w:p>
    <w:p w:rsidR="00B706FA" w:rsidRPr="0079778A" w:rsidRDefault="0079778A" w:rsidP="0079778A">
      <w:pPr>
        <w:spacing w:after="0" w:line="240" w:lineRule="auto"/>
        <w:ind w:right="-1" w:firstLine="708"/>
        <w:jc w:val="both"/>
        <w:rPr>
          <w:rFonts w:ascii="Times New Roman" w:hAnsi="Times New Roman" w:cs="Times New Roman"/>
          <w:b/>
          <w:sz w:val="28"/>
          <w:szCs w:val="28"/>
        </w:rPr>
      </w:pPr>
      <w:r w:rsidRPr="00B706FA">
        <w:rPr>
          <w:rFonts w:ascii="Times New Roman" w:hAnsi="Times New Roman" w:cs="Times New Roman"/>
          <w:sz w:val="28"/>
          <w:szCs w:val="28"/>
        </w:rPr>
        <w:t>Кассовые расходы по ЦСР «Субсидии юридическим лицам (кроме некоммерческих организаций), индивидуальным предпринимателям, физическим лицам - производителям товаров, работ, услуг» за счет средств районного бюджета составили 1 633 876,674 тыс</w:t>
      </w:r>
      <w:proofErr w:type="gramStart"/>
      <w:r w:rsidRPr="00B706FA">
        <w:rPr>
          <w:rFonts w:ascii="Times New Roman" w:hAnsi="Times New Roman" w:cs="Times New Roman"/>
          <w:sz w:val="28"/>
          <w:szCs w:val="28"/>
        </w:rPr>
        <w:t>.р</w:t>
      </w:r>
      <w:proofErr w:type="gramEnd"/>
      <w:r w:rsidRPr="00B706FA">
        <w:rPr>
          <w:rFonts w:ascii="Times New Roman" w:hAnsi="Times New Roman" w:cs="Times New Roman"/>
          <w:sz w:val="28"/>
          <w:szCs w:val="28"/>
        </w:rPr>
        <w:t>уб</w:t>
      </w:r>
      <w:r>
        <w:rPr>
          <w:rFonts w:ascii="Times New Roman" w:hAnsi="Times New Roman" w:cs="Times New Roman"/>
          <w:sz w:val="28"/>
          <w:szCs w:val="28"/>
        </w:rPr>
        <w:t>.</w:t>
      </w:r>
      <w:r w:rsidRPr="00B706FA">
        <w:rPr>
          <w:rFonts w:ascii="Times New Roman" w:hAnsi="Times New Roman" w:cs="Times New Roman"/>
          <w:sz w:val="28"/>
          <w:szCs w:val="28"/>
        </w:rPr>
        <w:t xml:space="preserve"> или 94% от уточненных плановых бюджетных ассигнований. Данные расходы являются инициативными полномочиями, не отнесенными законодательством к полномочиям органов местного самоуправления, и являются дополнительной нагрузкой на районный бюджет.</w:t>
      </w:r>
    </w:p>
    <w:p w:rsidR="00D933AF" w:rsidRPr="0079778A" w:rsidRDefault="00486377" w:rsidP="00486377">
      <w:pPr>
        <w:spacing w:after="0" w:line="240" w:lineRule="auto"/>
        <w:ind w:right="-1" w:firstLine="709"/>
        <w:jc w:val="both"/>
        <w:rPr>
          <w:rFonts w:ascii="Times New Roman" w:hAnsi="Times New Roman" w:cs="Times New Roman"/>
          <w:sz w:val="28"/>
          <w:szCs w:val="28"/>
        </w:rPr>
      </w:pPr>
      <w:r w:rsidRPr="0079778A">
        <w:rPr>
          <w:rFonts w:ascii="Times New Roman" w:hAnsi="Times New Roman" w:cs="Times New Roman"/>
          <w:sz w:val="28"/>
          <w:szCs w:val="28"/>
        </w:rPr>
        <w:t>На 01.01.202</w:t>
      </w:r>
      <w:r w:rsidR="00D900DB">
        <w:rPr>
          <w:rFonts w:ascii="Times New Roman" w:hAnsi="Times New Roman" w:cs="Times New Roman"/>
          <w:sz w:val="28"/>
          <w:szCs w:val="28"/>
        </w:rPr>
        <w:t>3</w:t>
      </w:r>
      <w:r w:rsidRPr="0079778A">
        <w:rPr>
          <w:rFonts w:ascii="Times New Roman" w:hAnsi="Times New Roman" w:cs="Times New Roman"/>
          <w:sz w:val="28"/>
          <w:szCs w:val="28"/>
        </w:rPr>
        <w:t xml:space="preserve"> года объем муниципального долга составлял 0,00 млн. руб., за период исполнения бюджета на 31.12.202</w:t>
      </w:r>
      <w:r w:rsidR="00B706FA" w:rsidRPr="0079778A">
        <w:rPr>
          <w:rFonts w:ascii="Times New Roman" w:hAnsi="Times New Roman" w:cs="Times New Roman"/>
          <w:sz w:val="28"/>
          <w:szCs w:val="28"/>
        </w:rPr>
        <w:t>3</w:t>
      </w:r>
      <w:r w:rsidRPr="0079778A">
        <w:rPr>
          <w:rFonts w:ascii="Times New Roman" w:hAnsi="Times New Roman" w:cs="Times New Roman"/>
          <w:sz w:val="28"/>
          <w:szCs w:val="28"/>
        </w:rPr>
        <w:t xml:space="preserve"> года объем муниципального долга не изменился и составил 0,00 млн. руб.</w:t>
      </w:r>
    </w:p>
    <w:p w:rsidR="00486377" w:rsidRPr="006209AF" w:rsidRDefault="00486377" w:rsidP="00486377">
      <w:pPr>
        <w:spacing w:after="0" w:line="240" w:lineRule="auto"/>
        <w:ind w:right="-1" w:firstLine="709"/>
        <w:jc w:val="both"/>
        <w:rPr>
          <w:rFonts w:ascii="Times New Roman" w:hAnsi="Times New Roman" w:cs="Times New Roman"/>
          <w:sz w:val="28"/>
          <w:szCs w:val="28"/>
        </w:rPr>
      </w:pPr>
      <w:r w:rsidRPr="00B706FA">
        <w:rPr>
          <w:rFonts w:ascii="Times New Roman" w:hAnsi="Times New Roman" w:cs="Times New Roman"/>
          <w:sz w:val="28"/>
          <w:szCs w:val="28"/>
        </w:rPr>
        <w:t>На публичных слушаниях Председателем Контрольно-ревизионной комиссии Туруханского района был представлен доклад по результатам внешней проверки годового отчета об исполнении бюджета Туруханского района за 202</w:t>
      </w:r>
      <w:r w:rsidR="00B706FA" w:rsidRPr="00B706FA">
        <w:rPr>
          <w:rFonts w:ascii="Times New Roman" w:hAnsi="Times New Roman" w:cs="Times New Roman"/>
          <w:sz w:val="28"/>
          <w:szCs w:val="28"/>
        </w:rPr>
        <w:t xml:space="preserve">3 </w:t>
      </w:r>
      <w:r w:rsidRPr="00B706FA">
        <w:rPr>
          <w:rFonts w:ascii="Times New Roman" w:hAnsi="Times New Roman" w:cs="Times New Roman"/>
          <w:sz w:val="28"/>
          <w:szCs w:val="28"/>
        </w:rPr>
        <w:t>год.</w:t>
      </w:r>
    </w:p>
    <w:p w:rsidR="00B706FA" w:rsidRPr="002A114A" w:rsidRDefault="00B706FA" w:rsidP="00804808">
      <w:pPr>
        <w:spacing w:after="0" w:line="240" w:lineRule="auto"/>
        <w:ind w:right="-1"/>
        <w:rPr>
          <w:rFonts w:ascii="Times New Roman" w:hAnsi="Times New Roman" w:cs="Times New Roman"/>
          <w:sz w:val="28"/>
          <w:szCs w:val="28"/>
        </w:rPr>
      </w:pPr>
    </w:p>
    <w:p w:rsidR="00C932DC" w:rsidRPr="00420522" w:rsidRDefault="00C932DC" w:rsidP="00500D3B">
      <w:pPr>
        <w:spacing w:after="0" w:line="240" w:lineRule="auto"/>
        <w:ind w:firstLine="709"/>
        <w:jc w:val="both"/>
        <w:rPr>
          <w:rFonts w:ascii="Times New Roman" w:hAnsi="Times New Roman"/>
          <w:b/>
          <w:sz w:val="28"/>
          <w:szCs w:val="28"/>
        </w:rPr>
      </w:pPr>
      <w:r w:rsidRPr="00420522">
        <w:rPr>
          <w:rFonts w:ascii="Times New Roman" w:hAnsi="Times New Roman"/>
          <w:b/>
          <w:sz w:val="28"/>
          <w:szCs w:val="28"/>
        </w:rPr>
        <w:t>2.2. Предварительный контроль формирования районного бюджета</w:t>
      </w:r>
      <w:r w:rsidR="000854CF" w:rsidRPr="00420522">
        <w:rPr>
          <w:rFonts w:ascii="Times New Roman" w:hAnsi="Times New Roman"/>
          <w:b/>
          <w:sz w:val="28"/>
          <w:szCs w:val="28"/>
        </w:rPr>
        <w:t>.</w:t>
      </w:r>
    </w:p>
    <w:p w:rsidR="00C932DC" w:rsidRPr="00420522" w:rsidRDefault="00C932DC" w:rsidP="00500D3B">
      <w:pPr>
        <w:spacing w:after="0" w:line="240" w:lineRule="auto"/>
        <w:ind w:firstLine="709"/>
        <w:jc w:val="both"/>
        <w:rPr>
          <w:rFonts w:ascii="Times New Roman" w:hAnsi="Times New Roman"/>
          <w:sz w:val="28"/>
          <w:szCs w:val="28"/>
        </w:rPr>
      </w:pPr>
      <w:r w:rsidRPr="00420522">
        <w:rPr>
          <w:rFonts w:ascii="Times New Roman" w:hAnsi="Times New Roman"/>
          <w:sz w:val="28"/>
          <w:szCs w:val="28"/>
        </w:rPr>
        <w:t>Важнейшей составной частью деятельности Контрольно-ревизионной комиссии, осуществляемой в рамках предварительного контроля, является подготовка заключения на проект решения Туруханского районного Совета депутатов о районном бюджете на соответствующий год и плановый период.</w:t>
      </w:r>
    </w:p>
    <w:p w:rsidR="00C932DC" w:rsidRPr="00420522" w:rsidRDefault="001F2436" w:rsidP="00500D3B">
      <w:pPr>
        <w:spacing w:after="0" w:line="240" w:lineRule="auto"/>
        <w:ind w:firstLine="709"/>
        <w:jc w:val="both"/>
        <w:rPr>
          <w:rFonts w:ascii="Times New Roman" w:hAnsi="Times New Roman"/>
          <w:sz w:val="28"/>
          <w:szCs w:val="28"/>
        </w:rPr>
      </w:pPr>
      <w:r w:rsidRPr="00420522">
        <w:rPr>
          <w:rFonts w:ascii="Times New Roman" w:hAnsi="Times New Roman"/>
          <w:sz w:val="28"/>
          <w:szCs w:val="28"/>
        </w:rPr>
        <w:t>В 202</w:t>
      </w:r>
      <w:r w:rsidR="0079778A">
        <w:rPr>
          <w:rFonts w:ascii="Times New Roman" w:hAnsi="Times New Roman"/>
          <w:sz w:val="28"/>
          <w:szCs w:val="28"/>
        </w:rPr>
        <w:t>4</w:t>
      </w:r>
      <w:r w:rsidR="00C932DC" w:rsidRPr="00420522">
        <w:rPr>
          <w:rFonts w:ascii="Times New Roman" w:hAnsi="Times New Roman"/>
          <w:sz w:val="28"/>
          <w:szCs w:val="28"/>
        </w:rPr>
        <w:t xml:space="preserve"> году Контрольно-ревизионной комиссией проведена экспертиза </w:t>
      </w:r>
      <w:r w:rsidR="008D2362">
        <w:rPr>
          <w:rFonts w:ascii="Times New Roman" w:hAnsi="Times New Roman"/>
          <w:sz w:val="28"/>
          <w:szCs w:val="28"/>
        </w:rPr>
        <w:t>П</w:t>
      </w:r>
      <w:r w:rsidR="00C932DC" w:rsidRPr="00420522">
        <w:rPr>
          <w:rFonts w:ascii="Times New Roman" w:hAnsi="Times New Roman"/>
          <w:sz w:val="28"/>
          <w:szCs w:val="28"/>
        </w:rPr>
        <w:t>роекта решения Туруханского районного Совета депутатов «О районном бюджете на 20</w:t>
      </w:r>
      <w:r w:rsidR="00B140B1" w:rsidRPr="00420522">
        <w:rPr>
          <w:rFonts w:ascii="Times New Roman" w:hAnsi="Times New Roman"/>
          <w:sz w:val="28"/>
          <w:szCs w:val="28"/>
        </w:rPr>
        <w:t>2</w:t>
      </w:r>
      <w:r w:rsidR="0079778A">
        <w:rPr>
          <w:rFonts w:ascii="Times New Roman" w:hAnsi="Times New Roman"/>
          <w:sz w:val="28"/>
          <w:szCs w:val="28"/>
        </w:rPr>
        <w:t>5</w:t>
      </w:r>
      <w:r w:rsidR="00FE3E31" w:rsidRPr="00420522">
        <w:rPr>
          <w:rFonts w:ascii="Times New Roman" w:hAnsi="Times New Roman"/>
          <w:sz w:val="28"/>
          <w:szCs w:val="28"/>
        </w:rPr>
        <w:t xml:space="preserve"> </w:t>
      </w:r>
      <w:r w:rsidR="00C932DC" w:rsidRPr="00420522">
        <w:rPr>
          <w:rFonts w:ascii="Times New Roman" w:hAnsi="Times New Roman"/>
          <w:sz w:val="28"/>
          <w:szCs w:val="28"/>
        </w:rPr>
        <w:t>год и плановый период 20</w:t>
      </w:r>
      <w:r w:rsidR="000D7C97" w:rsidRPr="00420522">
        <w:rPr>
          <w:rFonts w:ascii="Times New Roman" w:hAnsi="Times New Roman"/>
          <w:sz w:val="28"/>
          <w:szCs w:val="28"/>
        </w:rPr>
        <w:t>2</w:t>
      </w:r>
      <w:r w:rsidR="0079778A">
        <w:rPr>
          <w:rFonts w:ascii="Times New Roman" w:hAnsi="Times New Roman"/>
          <w:sz w:val="28"/>
          <w:szCs w:val="28"/>
        </w:rPr>
        <w:t>6</w:t>
      </w:r>
      <w:r w:rsidR="00C932DC" w:rsidRPr="00420522">
        <w:rPr>
          <w:rFonts w:ascii="Times New Roman" w:hAnsi="Times New Roman"/>
          <w:sz w:val="28"/>
          <w:szCs w:val="28"/>
        </w:rPr>
        <w:t>-20</w:t>
      </w:r>
      <w:r w:rsidR="001A29D6" w:rsidRPr="00420522">
        <w:rPr>
          <w:rFonts w:ascii="Times New Roman" w:hAnsi="Times New Roman"/>
          <w:sz w:val="28"/>
          <w:szCs w:val="28"/>
        </w:rPr>
        <w:t>2</w:t>
      </w:r>
      <w:r w:rsidR="0079778A">
        <w:rPr>
          <w:rFonts w:ascii="Times New Roman" w:hAnsi="Times New Roman"/>
          <w:sz w:val="28"/>
          <w:szCs w:val="28"/>
        </w:rPr>
        <w:t>7</w:t>
      </w:r>
      <w:r w:rsidR="00C932DC" w:rsidRPr="00420522">
        <w:rPr>
          <w:rFonts w:ascii="Times New Roman" w:hAnsi="Times New Roman"/>
          <w:sz w:val="28"/>
          <w:szCs w:val="28"/>
        </w:rPr>
        <w:t xml:space="preserve"> годов» (далее – Проект бюджета, Проект решения о бюджете).</w:t>
      </w:r>
    </w:p>
    <w:p w:rsidR="00C932DC" w:rsidRPr="00420522" w:rsidRDefault="00C932DC" w:rsidP="00500D3B">
      <w:pPr>
        <w:spacing w:after="0" w:line="240" w:lineRule="auto"/>
        <w:ind w:firstLine="709"/>
        <w:jc w:val="both"/>
        <w:rPr>
          <w:rFonts w:ascii="Times New Roman" w:hAnsi="Times New Roman"/>
          <w:sz w:val="28"/>
          <w:szCs w:val="28"/>
        </w:rPr>
      </w:pPr>
      <w:r w:rsidRPr="00420522">
        <w:rPr>
          <w:rFonts w:ascii="Times New Roman" w:hAnsi="Times New Roman"/>
          <w:sz w:val="28"/>
          <w:szCs w:val="28"/>
        </w:rPr>
        <w:t xml:space="preserve">Особое внимание при проведении экспертизы уделялось необходимости </w:t>
      </w:r>
      <w:proofErr w:type="gramStart"/>
      <w:r w:rsidRPr="00420522">
        <w:rPr>
          <w:rFonts w:ascii="Times New Roman" w:hAnsi="Times New Roman"/>
          <w:sz w:val="28"/>
          <w:szCs w:val="28"/>
        </w:rPr>
        <w:t>улучшения качества администрирования доходов бюджета</w:t>
      </w:r>
      <w:proofErr w:type="gramEnd"/>
      <w:r w:rsidRPr="00420522">
        <w:rPr>
          <w:rFonts w:ascii="Times New Roman" w:hAnsi="Times New Roman"/>
          <w:sz w:val="28"/>
          <w:szCs w:val="28"/>
        </w:rPr>
        <w:t xml:space="preserve"> и повышения эффективности бюджетных расходов.</w:t>
      </w:r>
    </w:p>
    <w:p w:rsidR="00C932DC" w:rsidRPr="006209AF" w:rsidRDefault="00C932DC" w:rsidP="00500D3B">
      <w:pPr>
        <w:autoSpaceDE w:val="0"/>
        <w:autoSpaceDN w:val="0"/>
        <w:adjustRightInd w:val="0"/>
        <w:spacing w:after="0" w:line="240" w:lineRule="auto"/>
        <w:ind w:firstLine="709"/>
        <w:jc w:val="both"/>
        <w:rPr>
          <w:rFonts w:ascii="Times New Roman" w:hAnsi="Times New Roman"/>
          <w:sz w:val="28"/>
          <w:szCs w:val="28"/>
        </w:rPr>
      </w:pPr>
      <w:r w:rsidRPr="00420522">
        <w:rPr>
          <w:rFonts w:ascii="Times New Roman" w:hAnsi="Times New Roman"/>
          <w:sz w:val="28"/>
          <w:szCs w:val="28"/>
        </w:rPr>
        <w:t>Вместе с Проектом бюджета администрацией Туруханского района представлен Прогноз социально-экономического развития муниципального образования Туруханский район на 20</w:t>
      </w:r>
      <w:r w:rsidR="00B140B1" w:rsidRPr="00420522">
        <w:rPr>
          <w:rFonts w:ascii="Times New Roman" w:hAnsi="Times New Roman"/>
          <w:sz w:val="28"/>
          <w:szCs w:val="28"/>
        </w:rPr>
        <w:t>2</w:t>
      </w:r>
      <w:r w:rsidR="00915C22">
        <w:rPr>
          <w:rFonts w:ascii="Times New Roman" w:hAnsi="Times New Roman"/>
          <w:sz w:val="28"/>
          <w:szCs w:val="28"/>
        </w:rPr>
        <w:t>5</w:t>
      </w:r>
      <w:r w:rsidRPr="00420522">
        <w:rPr>
          <w:rFonts w:ascii="Times New Roman" w:hAnsi="Times New Roman"/>
          <w:sz w:val="28"/>
          <w:szCs w:val="28"/>
        </w:rPr>
        <w:t>-20</w:t>
      </w:r>
      <w:r w:rsidR="000D7C97" w:rsidRPr="00420522">
        <w:rPr>
          <w:rFonts w:ascii="Times New Roman" w:hAnsi="Times New Roman"/>
          <w:sz w:val="28"/>
          <w:szCs w:val="28"/>
        </w:rPr>
        <w:t>2</w:t>
      </w:r>
      <w:r w:rsidR="00915C22">
        <w:rPr>
          <w:rFonts w:ascii="Times New Roman" w:hAnsi="Times New Roman"/>
          <w:sz w:val="28"/>
          <w:szCs w:val="28"/>
        </w:rPr>
        <w:t>7</w:t>
      </w:r>
      <w:r w:rsidRPr="00420522">
        <w:rPr>
          <w:rFonts w:ascii="Times New Roman" w:hAnsi="Times New Roman"/>
          <w:sz w:val="28"/>
          <w:szCs w:val="28"/>
        </w:rPr>
        <w:t xml:space="preserve"> годы (далее – Прогноз СЭР на 20</w:t>
      </w:r>
      <w:r w:rsidR="00B140B1" w:rsidRPr="00420522">
        <w:rPr>
          <w:rFonts w:ascii="Times New Roman" w:hAnsi="Times New Roman"/>
          <w:sz w:val="28"/>
          <w:szCs w:val="28"/>
        </w:rPr>
        <w:t>2</w:t>
      </w:r>
      <w:r w:rsidR="00915C22">
        <w:rPr>
          <w:rFonts w:ascii="Times New Roman" w:hAnsi="Times New Roman"/>
          <w:sz w:val="28"/>
          <w:szCs w:val="28"/>
        </w:rPr>
        <w:t>5</w:t>
      </w:r>
      <w:r w:rsidRPr="00420522">
        <w:rPr>
          <w:rFonts w:ascii="Times New Roman" w:hAnsi="Times New Roman"/>
          <w:sz w:val="28"/>
          <w:szCs w:val="28"/>
        </w:rPr>
        <w:t>-20</w:t>
      </w:r>
      <w:r w:rsidR="001A29D6" w:rsidRPr="00420522">
        <w:rPr>
          <w:rFonts w:ascii="Times New Roman" w:hAnsi="Times New Roman"/>
          <w:sz w:val="28"/>
          <w:szCs w:val="28"/>
        </w:rPr>
        <w:t>2</w:t>
      </w:r>
      <w:r w:rsidR="00915C22">
        <w:rPr>
          <w:rFonts w:ascii="Times New Roman" w:hAnsi="Times New Roman"/>
          <w:sz w:val="28"/>
          <w:szCs w:val="28"/>
        </w:rPr>
        <w:t>7</w:t>
      </w:r>
      <w:r w:rsidRPr="00420522">
        <w:rPr>
          <w:rFonts w:ascii="Times New Roman" w:hAnsi="Times New Roman"/>
          <w:sz w:val="28"/>
          <w:szCs w:val="28"/>
        </w:rPr>
        <w:t xml:space="preserve"> годы).</w:t>
      </w:r>
      <w:r w:rsidRPr="006209AF">
        <w:rPr>
          <w:rFonts w:ascii="Times New Roman" w:hAnsi="Times New Roman"/>
          <w:sz w:val="28"/>
          <w:szCs w:val="28"/>
        </w:rPr>
        <w:t xml:space="preserve"> </w:t>
      </w:r>
    </w:p>
    <w:p w:rsidR="00027B69" w:rsidRPr="001B7EDC" w:rsidRDefault="00AA723A" w:rsidP="008C0CEB">
      <w:pPr>
        <w:autoSpaceDE w:val="0"/>
        <w:autoSpaceDN w:val="0"/>
        <w:adjustRightInd w:val="0"/>
        <w:spacing w:after="0" w:line="240" w:lineRule="auto"/>
        <w:ind w:firstLine="709"/>
        <w:jc w:val="both"/>
        <w:rPr>
          <w:rFonts w:ascii="Times New Roman" w:hAnsi="Times New Roman" w:cs="Times New Roman"/>
          <w:sz w:val="28"/>
          <w:szCs w:val="28"/>
        </w:rPr>
      </w:pPr>
      <w:r w:rsidRPr="001B7EDC">
        <w:rPr>
          <w:rFonts w:ascii="Times New Roman" w:hAnsi="Times New Roman" w:cs="Times New Roman"/>
          <w:sz w:val="28"/>
          <w:szCs w:val="28"/>
        </w:rPr>
        <w:t>Прогнозируемый в Проекте решения</w:t>
      </w:r>
      <w:r w:rsidR="009B1201" w:rsidRPr="001B7EDC">
        <w:rPr>
          <w:rFonts w:ascii="Times New Roman" w:hAnsi="Times New Roman" w:cs="Times New Roman"/>
          <w:sz w:val="28"/>
          <w:szCs w:val="28"/>
        </w:rPr>
        <w:t xml:space="preserve"> о </w:t>
      </w:r>
      <w:r w:rsidR="00375437" w:rsidRPr="001B7EDC">
        <w:rPr>
          <w:rFonts w:ascii="Times New Roman" w:hAnsi="Times New Roman" w:cs="Times New Roman"/>
          <w:sz w:val="28"/>
          <w:szCs w:val="28"/>
        </w:rPr>
        <w:t>бюджете на</w:t>
      </w:r>
      <w:r w:rsidRPr="001B7EDC">
        <w:rPr>
          <w:rFonts w:ascii="Times New Roman" w:hAnsi="Times New Roman" w:cs="Times New Roman"/>
          <w:sz w:val="28"/>
          <w:szCs w:val="28"/>
        </w:rPr>
        <w:t xml:space="preserve"> 20</w:t>
      </w:r>
      <w:r w:rsidR="008139CD" w:rsidRPr="001B7EDC">
        <w:rPr>
          <w:rFonts w:ascii="Times New Roman" w:hAnsi="Times New Roman" w:cs="Times New Roman"/>
          <w:sz w:val="28"/>
          <w:szCs w:val="28"/>
        </w:rPr>
        <w:t>2</w:t>
      </w:r>
      <w:r w:rsidR="00915C22" w:rsidRPr="001B7EDC">
        <w:rPr>
          <w:rFonts w:ascii="Times New Roman" w:hAnsi="Times New Roman" w:cs="Times New Roman"/>
          <w:sz w:val="28"/>
          <w:szCs w:val="28"/>
        </w:rPr>
        <w:t>5</w:t>
      </w:r>
      <w:r w:rsidRPr="001B7EDC">
        <w:rPr>
          <w:rFonts w:ascii="Times New Roman" w:hAnsi="Times New Roman" w:cs="Times New Roman"/>
          <w:sz w:val="28"/>
          <w:szCs w:val="28"/>
        </w:rPr>
        <w:t xml:space="preserve"> год общий объем доходо</w:t>
      </w:r>
      <w:r w:rsidR="00500D3B" w:rsidRPr="001B7EDC">
        <w:rPr>
          <w:rFonts w:ascii="Times New Roman" w:hAnsi="Times New Roman" w:cs="Times New Roman"/>
          <w:sz w:val="28"/>
          <w:szCs w:val="28"/>
        </w:rPr>
        <w:t xml:space="preserve">в районного бюджета составляет </w:t>
      </w:r>
      <w:r w:rsidR="001B7EDC" w:rsidRPr="001B7EDC">
        <w:rPr>
          <w:rFonts w:ascii="Times New Roman" w:hAnsi="Times New Roman" w:cs="Times New Roman"/>
          <w:sz w:val="28"/>
          <w:szCs w:val="28"/>
        </w:rPr>
        <w:t>6 400 303,68</w:t>
      </w:r>
      <w:r w:rsidR="00FE3E31" w:rsidRPr="001B7EDC">
        <w:rPr>
          <w:rFonts w:ascii="Times New Roman" w:hAnsi="Times New Roman" w:cs="Times New Roman"/>
          <w:sz w:val="28"/>
          <w:szCs w:val="28"/>
        </w:rPr>
        <w:t xml:space="preserve"> </w:t>
      </w:r>
      <w:r w:rsidR="00A50FCD" w:rsidRPr="001B7EDC">
        <w:rPr>
          <w:rFonts w:ascii="Times New Roman" w:hAnsi="Times New Roman" w:cs="Times New Roman"/>
          <w:sz w:val="28"/>
          <w:szCs w:val="28"/>
        </w:rPr>
        <w:t>тыс</w:t>
      </w:r>
      <w:r w:rsidR="00FE3E31" w:rsidRPr="001B7EDC">
        <w:rPr>
          <w:rFonts w:ascii="Times New Roman" w:hAnsi="Times New Roman" w:cs="Times New Roman"/>
          <w:sz w:val="28"/>
          <w:szCs w:val="28"/>
        </w:rPr>
        <w:t xml:space="preserve">. </w:t>
      </w:r>
      <w:r w:rsidRPr="001B7EDC">
        <w:rPr>
          <w:rFonts w:ascii="Times New Roman" w:hAnsi="Times New Roman" w:cs="Times New Roman"/>
          <w:sz w:val="28"/>
          <w:szCs w:val="28"/>
        </w:rPr>
        <w:t>руб.</w:t>
      </w:r>
      <w:r w:rsidR="004933D1" w:rsidRPr="001B7EDC">
        <w:rPr>
          <w:rFonts w:ascii="Times New Roman" w:hAnsi="Times New Roman" w:cs="Times New Roman"/>
          <w:sz w:val="28"/>
          <w:szCs w:val="28"/>
        </w:rPr>
        <w:t xml:space="preserve"> </w:t>
      </w:r>
    </w:p>
    <w:p w:rsidR="00C67BCC" w:rsidRPr="001B7EDC" w:rsidRDefault="00AA723A" w:rsidP="006E54DC">
      <w:pPr>
        <w:autoSpaceDE w:val="0"/>
        <w:autoSpaceDN w:val="0"/>
        <w:adjustRightInd w:val="0"/>
        <w:spacing w:after="0" w:line="240" w:lineRule="auto"/>
        <w:ind w:firstLine="709"/>
        <w:jc w:val="both"/>
        <w:rPr>
          <w:rFonts w:ascii="Times New Roman" w:hAnsi="Times New Roman" w:cs="Times New Roman"/>
          <w:sz w:val="28"/>
          <w:szCs w:val="28"/>
        </w:rPr>
      </w:pPr>
      <w:r w:rsidRPr="001B7EDC">
        <w:rPr>
          <w:rFonts w:ascii="Times New Roman" w:hAnsi="Times New Roman" w:cs="Times New Roman"/>
          <w:sz w:val="28"/>
          <w:szCs w:val="28"/>
        </w:rPr>
        <w:t>Прогнозируемый в Проекте решения на 20</w:t>
      </w:r>
      <w:r w:rsidR="006E54DC" w:rsidRPr="001B7EDC">
        <w:rPr>
          <w:rFonts w:ascii="Times New Roman" w:hAnsi="Times New Roman" w:cs="Times New Roman"/>
          <w:sz w:val="28"/>
          <w:szCs w:val="28"/>
        </w:rPr>
        <w:t>2</w:t>
      </w:r>
      <w:r w:rsidR="001B7EDC" w:rsidRPr="001B7EDC">
        <w:rPr>
          <w:rFonts w:ascii="Times New Roman" w:hAnsi="Times New Roman" w:cs="Times New Roman"/>
          <w:sz w:val="28"/>
          <w:szCs w:val="28"/>
        </w:rPr>
        <w:t>5</w:t>
      </w:r>
      <w:r w:rsidRPr="001B7EDC">
        <w:rPr>
          <w:rFonts w:ascii="Times New Roman" w:hAnsi="Times New Roman" w:cs="Times New Roman"/>
          <w:sz w:val="28"/>
          <w:szCs w:val="28"/>
        </w:rPr>
        <w:t xml:space="preserve"> год общий объем расходов районного бюджета </w:t>
      </w:r>
      <w:r w:rsidR="00500D3B" w:rsidRPr="001B7EDC">
        <w:rPr>
          <w:rFonts w:ascii="Times New Roman" w:hAnsi="Times New Roman" w:cs="Times New Roman"/>
          <w:sz w:val="28"/>
          <w:szCs w:val="28"/>
        </w:rPr>
        <w:t xml:space="preserve">составляет </w:t>
      </w:r>
      <w:r w:rsidR="001B7EDC" w:rsidRPr="001B7EDC">
        <w:rPr>
          <w:rFonts w:ascii="Times New Roman" w:hAnsi="Times New Roman" w:cs="Times New Roman"/>
          <w:sz w:val="28"/>
          <w:szCs w:val="28"/>
        </w:rPr>
        <w:t>7 296 158,84</w:t>
      </w:r>
      <w:r w:rsidR="00C67BCC" w:rsidRPr="001B7EDC">
        <w:rPr>
          <w:rFonts w:ascii="Times New Roman" w:hAnsi="Times New Roman" w:cs="Times New Roman"/>
          <w:sz w:val="28"/>
          <w:szCs w:val="28"/>
        </w:rPr>
        <w:t xml:space="preserve"> тыс</w:t>
      </w:r>
      <w:r w:rsidR="00725208" w:rsidRPr="001B7EDC">
        <w:rPr>
          <w:rFonts w:ascii="Times New Roman" w:hAnsi="Times New Roman" w:cs="Times New Roman"/>
          <w:sz w:val="28"/>
          <w:szCs w:val="28"/>
        </w:rPr>
        <w:t xml:space="preserve">. </w:t>
      </w:r>
      <w:r w:rsidR="00783850" w:rsidRPr="001B7EDC">
        <w:rPr>
          <w:rFonts w:ascii="Times New Roman" w:hAnsi="Times New Roman" w:cs="Times New Roman"/>
          <w:sz w:val="28"/>
          <w:szCs w:val="28"/>
        </w:rPr>
        <w:t>руб</w:t>
      </w:r>
      <w:r w:rsidR="00C67BCC" w:rsidRPr="001B7EDC">
        <w:rPr>
          <w:rFonts w:ascii="Times New Roman" w:hAnsi="Times New Roman" w:cs="Times New Roman"/>
          <w:sz w:val="28"/>
          <w:szCs w:val="28"/>
        </w:rPr>
        <w:t>.</w:t>
      </w:r>
    </w:p>
    <w:p w:rsidR="00C932DC" w:rsidRPr="001B7EDC" w:rsidRDefault="00EB0009" w:rsidP="00500D3B">
      <w:pPr>
        <w:spacing w:after="0" w:line="240" w:lineRule="auto"/>
        <w:ind w:firstLine="709"/>
        <w:jc w:val="both"/>
        <w:rPr>
          <w:rFonts w:ascii="Times New Roman" w:hAnsi="Times New Roman" w:cs="Times New Roman"/>
          <w:sz w:val="28"/>
          <w:szCs w:val="28"/>
        </w:rPr>
      </w:pPr>
      <w:r w:rsidRPr="001B7EDC">
        <w:rPr>
          <w:rFonts w:ascii="Times New Roman" w:hAnsi="Times New Roman"/>
          <w:sz w:val="28"/>
          <w:szCs w:val="28"/>
        </w:rPr>
        <w:t>П</w:t>
      </w:r>
      <w:r w:rsidR="00C932DC" w:rsidRPr="001B7EDC">
        <w:rPr>
          <w:rFonts w:ascii="Times New Roman" w:hAnsi="Times New Roman"/>
          <w:sz w:val="28"/>
          <w:szCs w:val="28"/>
        </w:rPr>
        <w:t>рогнозируется дефицит бюджета</w:t>
      </w:r>
      <w:r w:rsidRPr="001B7EDC">
        <w:rPr>
          <w:rFonts w:ascii="Times New Roman" w:hAnsi="Times New Roman"/>
          <w:sz w:val="28"/>
          <w:szCs w:val="28"/>
        </w:rPr>
        <w:t xml:space="preserve"> на 202</w:t>
      </w:r>
      <w:r w:rsidR="001B7EDC" w:rsidRPr="001B7EDC">
        <w:rPr>
          <w:rFonts w:ascii="Times New Roman" w:hAnsi="Times New Roman"/>
          <w:sz w:val="28"/>
          <w:szCs w:val="28"/>
        </w:rPr>
        <w:t>5</w:t>
      </w:r>
      <w:r w:rsidRPr="001B7EDC">
        <w:rPr>
          <w:rFonts w:ascii="Times New Roman" w:hAnsi="Times New Roman"/>
          <w:sz w:val="28"/>
          <w:szCs w:val="28"/>
        </w:rPr>
        <w:t xml:space="preserve"> год в сумме </w:t>
      </w:r>
      <w:r w:rsidR="001B7EDC" w:rsidRPr="001B7EDC">
        <w:rPr>
          <w:rFonts w:ascii="Times New Roman" w:hAnsi="Times New Roman"/>
          <w:sz w:val="28"/>
          <w:szCs w:val="28"/>
        </w:rPr>
        <w:t>895 855,17</w:t>
      </w:r>
      <w:r w:rsidRPr="001B7EDC">
        <w:rPr>
          <w:rFonts w:ascii="Times New Roman" w:hAnsi="Times New Roman"/>
          <w:sz w:val="28"/>
          <w:szCs w:val="28"/>
        </w:rPr>
        <w:t xml:space="preserve"> тыс</w:t>
      </w:r>
      <w:proofErr w:type="gramStart"/>
      <w:r w:rsidRPr="001B7EDC">
        <w:rPr>
          <w:rFonts w:ascii="Times New Roman" w:hAnsi="Times New Roman"/>
          <w:sz w:val="28"/>
          <w:szCs w:val="28"/>
        </w:rPr>
        <w:t>.р</w:t>
      </w:r>
      <w:proofErr w:type="gramEnd"/>
      <w:r w:rsidRPr="001B7EDC">
        <w:rPr>
          <w:rFonts w:ascii="Times New Roman" w:hAnsi="Times New Roman"/>
          <w:sz w:val="28"/>
          <w:szCs w:val="28"/>
        </w:rPr>
        <w:t>уб.</w:t>
      </w:r>
      <w:r w:rsidR="00C932DC" w:rsidRPr="001B7EDC">
        <w:rPr>
          <w:rFonts w:ascii="Times New Roman" w:hAnsi="Times New Roman"/>
          <w:sz w:val="28"/>
          <w:szCs w:val="28"/>
        </w:rPr>
        <w:t xml:space="preserve"> </w:t>
      </w:r>
      <w:r w:rsidR="005749E8" w:rsidRPr="001B7EDC">
        <w:rPr>
          <w:rFonts w:ascii="Times New Roman" w:hAnsi="Times New Roman" w:cs="Times New Roman"/>
          <w:sz w:val="28"/>
          <w:szCs w:val="28"/>
        </w:rPr>
        <w:t xml:space="preserve">Источником внутреннего финансирования дефицита районного </w:t>
      </w:r>
      <w:r w:rsidR="005749E8" w:rsidRPr="001B7EDC">
        <w:rPr>
          <w:rFonts w:ascii="Times New Roman" w:hAnsi="Times New Roman" w:cs="Times New Roman"/>
          <w:sz w:val="28"/>
          <w:szCs w:val="28"/>
        </w:rPr>
        <w:lastRenderedPageBreak/>
        <w:t>бюджета является изменение остатков средств на счетах по учету средств бюджета</w:t>
      </w:r>
      <w:r w:rsidRPr="001B7EDC">
        <w:rPr>
          <w:rFonts w:ascii="Times New Roman" w:hAnsi="Times New Roman" w:cs="Times New Roman"/>
          <w:sz w:val="28"/>
          <w:szCs w:val="28"/>
        </w:rPr>
        <w:t>.</w:t>
      </w:r>
    </w:p>
    <w:p w:rsidR="005749E8" w:rsidRPr="001B7EDC" w:rsidRDefault="005749E8" w:rsidP="00500D3B">
      <w:pPr>
        <w:autoSpaceDE w:val="0"/>
        <w:autoSpaceDN w:val="0"/>
        <w:adjustRightInd w:val="0"/>
        <w:spacing w:after="0" w:line="240" w:lineRule="auto"/>
        <w:ind w:firstLine="709"/>
        <w:jc w:val="both"/>
        <w:rPr>
          <w:rFonts w:ascii="Times New Roman" w:eastAsia="Calibri" w:hAnsi="Times New Roman"/>
          <w:sz w:val="28"/>
          <w:szCs w:val="28"/>
        </w:rPr>
      </w:pPr>
      <w:r w:rsidRPr="001B7EDC">
        <w:rPr>
          <w:rFonts w:ascii="Times New Roman" w:hAnsi="Times New Roman"/>
          <w:sz w:val="28"/>
          <w:szCs w:val="28"/>
        </w:rPr>
        <w:t>В соответствии с Бюджетным кодексом РФ</w:t>
      </w:r>
      <w:r w:rsidR="002A114A">
        <w:rPr>
          <w:rFonts w:ascii="Times New Roman" w:hAnsi="Times New Roman"/>
          <w:sz w:val="28"/>
          <w:szCs w:val="28"/>
        </w:rPr>
        <w:t>,</w:t>
      </w:r>
      <w:r w:rsidRPr="001B7EDC">
        <w:rPr>
          <w:rFonts w:ascii="Times New Roman" w:hAnsi="Times New Roman"/>
          <w:sz w:val="28"/>
          <w:szCs w:val="28"/>
        </w:rPr>
        <w:t xml:space="preserve"> Проект решения о бюджете сформирован в программной структуре расходов. </w:t>
      </w:r>
      <w:r w:rsidRPr="001B7EDC">
        <w:rPr>
          <w:rFonts w:ascii="Times New Roman" w:eastAsia="Calibri" w:hAnsi="Times New Roman"/>
          <w:sz w:val="28"/>
          <w:szCs w:val="28"/>
        </w:rPr>
        <w:t xml:space="preserve">Плановые бюджетные ассигнования на мероприятия </w:t>
      </w:r>
      <w:r w:rsidR="009A1ADD" w:rsidRPr="001B7EDC">
        <w:rPr>
          <w:rFonts w:ascii="Times New Roman" w:eastAsia="Calibri" w:hAnsi="Times New Roman"/>
          <w:sz w:val="28"/>
          <w:szCs w:val="28"/>
        </w:rPr>
        <w:t>15</w:t>
      </w:r>
      <w:r w:rsidRPr="001B7EDC">
        <w:rPr>
          <w:rFonts w:ascii="Times New Roman" w:eastAsia="Calibri" w:hAnsi="Times New Roman"/>
          <w:sz w:val="28"/>
          <w:szCs w:val="28"/>
        </w:rPr>
        <w:t xml:space="preserve"> муниципальных программ в структ</w:t>
      </w:r>
      <w:r w:rsidR="00500D3B" w:rsidRPr="001B7EDC">
        <w:rPr>
          <w:rFonts w:ascii="Times New Roman" w:eastAsia="Calibri" w:hAnsi="Times New Roman"/>
          <w:sz w:val="28"/>
          <w:szCs w:val="28"/>
        </w:rPr>
        <w:t xml:space="preserve">уре расходов районного бюджета </w:t>
      </w:r>
      <w:r w:rsidRPr="001B7EDC">
        <w:rPr>
          <w:rFonts w:ascii="Times New Roman" w:eastAsia="Calibri" w:hAnsi="Times New Roman"/>
          <w:sz w:val="28"/>
          <w:szCs w:val="28"/>
        </w:rPr>
        <w:t>на 20</w:t>
      </w:r>
      <w:r w:rsidR="00BD59D4" w:rsidRPr="001B7EDC">
        <w:rPr>
          <w:rFonts w:ascii="Times New Roman" w:eastAsia="Calibri" w:hAnsi="Times New Roman"/>
          <w:sz w:val="28"/>
          <w:szCs w:val="28"/>
        </w:rPr>
        <w:t>2</w:t>
      </w:r>
      <w:r w:rsidR="001B7EDC" w:rsidRPr="001B7EDC">
        <w:rPr>
          <w:rFonts w:ascii="Times New Roman" w:eastAsia="Calibri" w:hAnsi="Times New Roman"/>
          <w:sz w:val="28"/>
          <w:szCs w:val="28"/>
        </w:rPr>
        <w:t>5</w:t>
      </w:r>
      <w:r w:rsidR="009A1ADD" w:rsidRPr="001B7EDC">
        <w:rPr>
          <w:rFonts w:ascii="Times New Roman" w:eastAsia="Calibri" w:hAnsi="Times New Roman"/>
          <w:sz w:val="28"/>
          <w:szCs w:val="28"/>
        </w:rPr>
        <w:t xml:space="preserve"> </w:t>
      </w:r>
      <w:r w:rsidRPr="001B7EDC">
        <w:rPr>
          <w:rFonts w:ascii="Times New Roman" w:eastAsia="Calibri" w:hAnsi="Times New Roman"/>
          <w:sz w:val="28"/>
          <w:szCs w:val="28"/>
        </w:rPr>
        <w:t xml:space="preserve">год составляют </w:t>
      </w:r>
      <w:r w:rsidR="001B7EDC" w:rsidRPr="001B7EDC">
        <w:rPr>
          <w:rFonts w:ascii="Times New Roman" w:eastAsia="Calibri" w:hAnsi="Times New Roman"/>
          <w:sz w:val="28"/>
          <w:szCs w:val="28"/>
        </w:rPr>
        <w:t>80,56</w:t>
      </w:r>
      <w:r w:rsidR="00C53A8A" w:rsidRPr="001B7EDC">
        <w:rPr>
          <w:rFonts w:ascii="Times New Roman" w:eastAsia="Calibri" w:hAnsi="Times New Roman"/>
          <w:sz w:val="28"/>
          <w:szCs w:val="28"/>
        </w:rPr>
        <w:t xml:space="preserve"> </w:t>
      </w:r>
      <w:r w:rsidRPr="001B7EDC">
        <w:rPr>
          <w:rFonts w:ascii="Times New Roman" w:eastAsia="Calibri" w:hAnsi="Times New Roman"/>
          <w:sz w:val="28"/>
          <w:szCs w:val="28"/>
        </w:rPr>
        <w:t>%, на 20</w:t>
      </w:r>
      <w:r w:rsidR="000D7B62" w:rsidRPr="001B7EDC">
        <w:rPr>
          <w:rFonts w:ascii="Times New Roman" w:eastAsia="Calibri" w:hAnsi="Times New Roman"/>
          <w:sz w:val="28"/>
          <w:szCs w:val="28"/>
        </w:rPr>
        <w:t>2</w:t>
      </w:r>
      <w:r w:rsidR="001B7EDC" w:rsidRPr="001B7EDC">
        <w:rPr>
          <w:rFonts w:ascii="Times New Roman" w:eastAsia="Calibri" w:hAnsi="Times New Roman"/>
          <w:sz w:val="28"/>
          <w:szCs w:val="28"/>
        </w:rPr>
        <w:t>6</w:t>
      </w:r>
      <w:r w:rsidRPr="001B7EDC">
        <w:rPr>
          <w:rFonts w:ascii="Times New Roman" w:eastAsia="Calibri" w:hAnsi="Times New Roman"/>
          <w:sz w:val="28"/>
          <w:szCs w:val="28"/>
        </w:rPr>
        <w:t xml:space="preserve"> год составляют </w:t>
      </w:r>
      <w:r w:rsidR="001B7EDC" w:rsidRPr="001B7EDC">
        <w:rPr>
          <w:rFonts w:ascii="Times New Roman" w:eastAsia="Calibri" w:hAnsi="Times New Roman"/>
          <w:sz w:val="28"/>
          <w:szCs w:val="28"/>
        </w:rPr>
        <w:t>93,92</w:t>
      </w:r>
      <w:r w:rsidR="00C53A8A" w:rsidRPr="001B7EDC">
        <w:rPr>
          <w:rFonts w:ascii="Times New Roman" w:eastAsia="Calibri" w:hAnsi="Times New Roman"/>
          <w:sz w:val="28"/>
          <w:szCs w:val="28"/>
        </w:rPr>
        <w:t xml:space="preserve"> </w:t>
      </w:r>
      <w:r w:rsidRPr="001B7EDC">
        <w:rPr>
          <w:rFonts w:ascii="Times New Roman" w:eastAsia="Calibri" w:hAnsi="Times New Roman"/>
          <w:sz w:val="28"/>
          <w:szCs w:val="28"/>
        </w:rPr>
        <w:t>%, на 20</w:t>
      </w:r>
      <w:r w:rsidR="006905EA" w:rsidRPr="001B7EDC">
        <w:rPr>
          <w:rFonts w:ascii="Times New Roman" w:eastAsia="Calibri" w:hAnsi="Times New Roman"/>
          <w:sz w:val="28"/>
          <w:szCs w:val="28"/>
        </w:rPr>
        <w:t>2</w:t>
      </w:r>
      <w:r w:rsidR="001B7EDC" w:rsidRPr="001B7EDC">
        <w:rPr>
          <w:rFonts w:ascii="Times New Roman" w:eastAsia="Calibri" w:hAnsi="Times New Roman"/>
          <w:sz w:val="28"/>
          <w:szCs w:val="28"/>
        </w:rPr>
        <w:t xml:space="preserve">7 </w:t>
      </w:r>
      <w:r w:rsidRPr="001B7EDC">
        <w:rPr>
          <w:rFonts w:ascii="Times New Roman" w:eastAsia="Calibri" w:hAnsi="Times New Roman"/>
          <w:sz w:val="28"/>
          <w:szCs w:val="28"/>
        </w:rPr>
        <w:t xml:space="preserve">год составляют </w:t>
      </w:r>
      <w:r w:rsidR="001B7EDC" w:rsidRPr="001B7EDC">
        <w:rPr>
          <w:rFonts w:ascii="Times New Roman" w:eastAsia="Calibri" w:hAnsi="Times New Roman"/>
          <w:sz w:val="28"/>
          <w:szCs w:val="28"/>
        </w:rPr>
        <w:t>92,70</w:t>
      </w:r>
      <w:r w:rsidR="00C53A8A" w:rsidRPr="001B7EDC">
        <w:rPr>
          <w:rFonts w:ascii="Times New Roman" w:eastAsia="Calibri" w:hAnsi="Times New Roman"/>
          <w:sz w:val="28"/>
          <w:szCs w:val="28"/>
        </w:rPr>
        <w:t xml:space="preserve"> </w:t>
      </w:r>
      <w:r w:rsidRPr="001B7EDC">
        <w:rPr>
          <w:rFonts w:ascii="Times New Roman" w:eastAsia="Calibri" w:hAnsi="Times New Roman"/>
          <w:sz w:val="28"/>
          <w:szCs w:val="28"/>
        </w:rPr>
        <w:t>%.</w:t>
      </w:r>
    </w:p>
    <w:p w:rsidR="00082A2C" w:rsidRPr="001B7EDC" w:rsidRDefault="0071132A" w:rsidP="00500D3B">
      <w:pPr>
        <w:spacing w:after="0" w:line="240" w:lineRule="auto"/>
        <w:ind w:firstLine="709"/>
        <w:jc w:val="both"/>
        <w:rPr>
          <w:rFonts w:ascii="Times New Roman" w:hAnsi="Times New Roman"/>
          <w:sz w:val="28"/>
          <w:szCs w:val="28"/>
        </w:rPr>
      </w:pPr>
      <w:r w:rsidRPr="001B7EDC">
        <w:rPr>
          <w:rFonts w:ascii="Times New Roman" w:hAnsi="Times New Roman"/>
          <w:sz w:val="28"/>
          <w:szCs w:val="28"/>
        </w:rPr>
        <w:t xml:space="preserve">В </w:t>
      </w:r>
      <w:r w:rsidR="00082A2C" w:rsidRPr="001B7EDC">
        <w:rPr>
          <w:rFonts w:ascii="Times New Roman" w:hAnsi="Times New Roman"/>
          <w:sz w:val="28"/>
          <w:szCs w:val="28"/>
        </w:rPr>
        <w:t>заключении на проект</w:t>
      </w:r>
      <w:r w:rsidRPr="001B7EDC">
        <w:rPr>
          <w:rFonts w:ascii="Times New Roman" w:hAnsi="Times New Roman"/>
          <w:sz w:val="28"/>
          <w:szCs w:val="28"/>
        </w:rPr>
        <w:t xml:space="preserve"> решения о районном бюджете </w:t>
      </w:r>
      <w:r w:rsidR="00082A2C" w:rsidRPr="001B7EDC">
        <w:rPr>
          <w:rFonts w:ascii="Times New Roman" w:hAnsi="Times New Roman"/>
          <w:sz w:val="28"/>
          <w:szCs w:val="28"/>
        </w:rPr>
        <w:t xml:space="preserve">КРК </w:t>
      </w:r>
      <w:r w:rsidRPr="001B7EDC">
        <w:rPr>
          <w:rFonts w:ascii="Times New Roman" w:hAnsi="Times New Roman"/>
          <w:sz w:val="28"/>
          <w:szCs w:val="28"/>
        </w:rPr>
        <w:t xml:space="preserve">Туруханского района </w:t>
      </w:r>
      <w:r w:rsidR="00082A2C" w:rsidRPr="001B7EDC">
        <w:rPr>
          <w:rFonts w:ascii="Times New Roman" w:hAnsi="Times New Roman"/>
          <w:sz w:val="28"/>
          <w:szCs w:val="28"/>
        </w:rPr>
        <w:t>отметила его социальную направленно</w:t>
      </w:r>
      <w:r w:rsidRPr="001B7EDC">
        <w:rPr>
          <w:rFonts w:ascii="Times New Roman" w:hAnsi="Times New Roman"/>
          <w:sz w:val="28"/>
          <w:szCs w:val="28"/>
        </w:rPr>
        <w:t>сть, должную сбалансированность.</w:t>
      </w:r>
    </w:p>
    <w:p w:rsidR="00EF50B2" w:rsidRPr="001B7EDC" w:rsidRDefault="00B7512B" w:rsidP="00B7512B">
      <w:pPr>
        <w:spacing w:after="0" w:line="240" w:lineRule="auto"/>
        <w:ind w:firstLine="709"/>
        <w:jc w:val="both"/>
        <w:rPr>
          <w:rFonts w:ascii="Times New Roman" w:hAnsi="Times New Roman"/>
          <w:sz w:val="28"/>
          <w:szCs w:val="28"/>
        </w:rPr>
      </w:pPr>
      <w:r w:rsidRPr="001B7EDC">
        <w:rPr>
          <w:rFonts w:ascii="Times New Roman" w:hAnsi="Times New Roman"/>
          <w:sz w:val="28"/>
          <w:szCs w:val="28"/>
        </w:rPr>
        <w:t>В заключении на п</w:t>
      </w:r>
      <w:r w:rsidR="00C932DC" w:rsidRPr="001B7EDC">
        <w:rPr>
          <w:rFonts w:ascii="Times New Roman" w:hAnsi="Times New Roman"/>
          <w:sz w:val="28"/>
          <w:szCs w:val="28"/>
        </w:rPr>
        <w:t xml:space="preserve">роект решения о </w:t>
      </w:r>
      <w:r w:rsidRPr="001B7EDC">
        <w:rPr>
          <w:rFonts w:ascii="Times New Roman" w:hAnsi="Times New Roman"/>
          <w:sz w:val="28"/>
          <w:szCs w:val="28"/>
        </w:rPr>
        <w:t xml:space="preserve">районном </w:t>
      </w:r>
      <w:r w:rsidR="00C932DC" w:rsidRPr="001B7EDC">
        <w:rPr>
          <w:rFonts w:ascii="Times New Roman" w:hAnsi="Times New Roman"/>
          <w:sz w:val="28"/>
          <w:szCs w:val="28"/>
        </w:rPr>
        <w:t xml:space="preserve">бюджете Контрольно-ревизионной комиссией </w:t>
      </w:r>
      <w:r w:rsidR="0071132A" w:rsidRPr="001B7EDC">
        <w:rPr>
          <w:rFonts w:ascii="Times New Roman" w:hAnsi="Times New Roman"/>
          <w:sz w:val="28"/>
          <w:szCs w:val="28"/>
        </w:rPr>
        <w:t xml:space="preserve">Туруханского района </w:t>
      </w:r>
      <w:r w:rsidRPr="001B7EDC">
        <w:rPr>
          <w:rFonts w:ascii="Times New Roman" w:hAnsi="Times New Roman"/>
          <w:sz w:val="28"/>
          <w:szCs w:val="28"/>
        </w:rPr>
        <w:t>отражены результаты анализа основных концептуальных и структурных особенностей, характеристик проекта бюджета.</w:t>
      </w:r>
    </w:p>
    <w:p w:rsidR="00C932DC" w:rsidRPr="006209AF" w:rsidRDefault="00C932DC" w:rsidP="00500D3B">
      <w:pPr>
        <w:spacing w:after="0" w:line="240" w:lineRule="auto"/>
        <w:ind w:right="-1" w:firstLine="709"/>
        <w:jc w:val="both"/>
        <w:rPr>
          <w:rFonts w:ascii="Times New Roman" w:hAnsi="Times New Roman"/>
          <w:sz w:val="28"/>
          <w:szCs w:val="28"/>
        </w:rPr>
      </w:pPr>
      <w:r w:rsidRPr="001B7EDC">
        <w:rPr>
          <w:rFonts w:ascii="Times New Roman" w:hAnsi="Times New Roman"/>
          <w:sz w:val="28"/>
          <w:szCs w:val="28"/>
        </w:rPr>
        <w:t>На публичных слушаниях Председателем Контрольно-ревизионной комиссии Туруханского района был представлен доклад по итогам экспертизы проекта решения Туруханского районного Совета депутатов «О районном бюджете на 20</w:t>
      </w:r>
      <w:r w:rsidR="0071132A" w:rsidRPr="001B7EDC">
        <w:rPr>
          <w:rFonts w:ascii="Times New Roman" w:hAnsi="Times New Roman"/>
          <w:sz w:val="28"/>
          <w:szCs w:val="28"/>
        </w:rPr>
        <w:t>2</w:t>
      </w:r>
      <w:r w:rsidR="001B7EDC" w:rsidRPr="001B7EDC">
        <w:rPr>
          <w:rFonts w:ascii="Times New Roman" w:hAnsi="Times New Roman"/>
          <w:sz w:val="28"/>
          <w:szCs w:val="28"/>
        </w:rPr>
        <w:t>5</w:t>
      </w:r>
      <w:r w:rsidR="0002228C" w:rsidRPr="001B7EDC">
        <w:rPr>
          <w:rFonts w:ascii="Times New Roman" w:hAnsi="Times New Roman"/>
          <w:sz w:val="28"/>
          <w:szCs w:val="28"/>
        </w:rPr>
        <w:t xml:space="preserve"> </w:t>
      </w:r>
      <w:r w:rsidRPr="001B7EDC">
        <w:rPr>
          <w:rFonts w:ascii="Times New Roman" w:hAnsi="Times New Roman"/>
          <w:sz w:val="28"/>
          <w:szCs w:val="28"/>
        </w:rPr>
        <w:t xml:space="preserve">год и плановый период </w:t>
      </w:r>
      <w:r w:rsidR="0002228C" w:rsidRPr="001B7EDC">
        <w:rPr>
          <w:rFonts w:ascii="Times New Roman" w:hAnsi="Times New Roman"/>
          <w:sz w:val="28"/>
          <w:szCs w:val="28"/>
        </w:rPr>
        <w:t>202</w:t>
      </w:r>
      <w:r w:rsidR="001B7EDC" w:rsidRPr="001B7EDC">
        <w:rPr>
          <w:rFonts w:ascii="Times New Roman" w:hAnsi="Times New Roman"/>
          <w:sz w:val="28"/>
          <w:szCs w:val="28"/>
        </w:rPr>
        <w:t>6</w:t>
      </w:r>
      <w:r w:rsidR="0002228C" w:rsidRPr="001B7EDC">
        <w:rPr>
          <w:rFonts w:ascii="Times New Roman" w:hAnsi="Times New Roman"/>
          <w:sz w:val="28"/>
          <w:szCs w:val="28"/>
        </w:rPr>
        <w:t>-20</w:t>
      </w:r>
      <w:r w:rsidR="004A7D53" w:rsidRPr="001B7EDC">
        <w:rPr>
          <w:rFonts w:ascii="Times New Roman" w:hAnsi="Times New Roman"/>
          <w:sz w:val="28"/>
          <w:szCs w:val="28"/>
        </w:rPr>
        <w:t>2</w:t>
      </w:r>
      <w:r w:rsidR="001B7EDC" w:rsidRPr="001B7EDC">
        <w:rPr>
          <w:rFonts w:ascii="Times New Roman" w:hAnsi="Times New Roman"/>
          <w:sz w:val="28"/>
          <w:szCs w:val="28"/>
        </w:rPr>
        <w:t>7</w:t>
      </w:r>
      <w:r w:rsidRPr="001B7EDC">
        <w:rPr>
          <w:rFonts w:ascii="Times New Roman" w:hAnsi="Times New Roman"/>
          <w:sz w:val="28"/>
          <w:szCs w:val="28"/>
        </w:rPr>
        <w:t xml:space="preserve"> годов».</w:t>
      </w:r>
    </w:p>
    <w:p w:rsidR="004C5FF4" w:rsidRPr="006209AF" w:rsidRDefault="004C5FF4" w:rsidP="00C932DC">
      <w:pPr>
        <w:pStyle w:val="1"/>
        <w:tabs>
          <w:tab w:val="left" w:pos="500"/>
        </w:tabs>
        <w:spacing w:before="0" w:after="0"/>
        <w:jc w:val="both"/>
        <w:rPr>
          <w:b/>
          <w:sz w:val="28"/>
          <w:szCs w:val="28"/>
        </w:rPr>
      </w:pPr>
    </w:p>
    <w:p w:rsidR="00C932DC" w:rsidRPr="00515B24" w:rsidRDefault="00C932DC" w:rsidP="005C4F90">
      <w:pPr>
        <w:pStyle w:val="1"/>
        <w:tabs>
          <w:tab w:val="left" w:pos="500"/>
        </w:tabs>
        <w:spacing w:before="0" w:after="0"/>
        <w:ind w:firstLine="709"/>
        <w:jc w:val="both"/>
        <w:rPr>
          <w:b/>
          <w:sz w:val="28"/>
          <w:szCs w:val="28"/>
        </w:rPr>
      </w:pPr>
      <w:r w:rsidRPr="00515B24">
        <w:rPr>
          <w:b/>
          <w:sz w:val="28"/>
          <w:szCs w:val="28"/>
        </w:rPr>
        <w:t>3. Экспертно-аналитическая деятельность</w:t>
      </w:r>
      <w:r w:rsidR="004B359D" w:rsidRPr="00515B24">
        <w:rPr>
          <w:b/>
          <w:sz w:val="28"/>
          <w:szCs w:val="28"/>
        </w:rPr>
        <w:t xml:space="preserve">. </w:t>
      </w:r>
      <w:r w:rsidRPr="00515B24">
        <w:rPr>
          <w:b/>
          <w:sz w:val="28"/>
          <w:szCs w:val="28"/>
        </w:rPr>
        <w:t>Основные итоги экспертно-аналитической деятельности</w:t>
      </w:r>
      <w:r w:rsidR="004B359D" w:rsidRPr="00515B24">
        <w:rPr>
          <w:b/>
          <w:sz w:val="28"/>
          <w:szCs w:val="28"/>
        </w:rPr>
        <w:t>.</w:t>
      </w:r>
    </w:p>
    <w:p w:rsidR="007D48D3" w:rsidRPr="00515B24" w:rsidRDefault="007D48D3" w:rsidP="005C4F90">
      <w:pPr>
        <w:pStyle w:val="1"/>
        <w:tabs>
          <w:tab w:val="left" w:pos="500"/>
        </w:tabs>
        <w:spacing w:before="0" w:after="0"/>
        <w:ind w:firstLine="709"/>
        <w:jc w:val="both"/>
        <w:rPr>
          <w:sz w:val="28"/>
          <w:szCs w:val="28"/>
        </w:rPr>
      </w:pPr>
      <w:r w:rsidRPr="00515B24">
        <w:rPr>
          <w:sz w:val="28"/>
          <w:szCs w:val="28"/>
        </w:rPr>
        <w:t xml:space="preserve">Наряду с контрольно-ревизионной деятельностью, значительное место в работе </w:t>
      </w:r>
      <w:r w:rsidR="00987E69" w:rsidRPr="00515B24">
        <w:rPr>
          <w:sz w:val="28"/>
          <w:szCs w:val="28"/>
        </w:rPr>
        <w:t>К</w:t>
      </w:r>
      <w:r w:rsidRPr="00515B24">
        <w:rPr>
          <w:sz w:val="28"/>
          <w:szCs w:val="28"/>
        </w:rPr>
        <w:t xml:space="preserve">онтрольно-ревизионной комиссии занимают экспертно-аналитические мероприятия, которые осуществляются путем проведения анализа и экспертизы проектов решений и нормативно-правовых актов, и подготовки </w:t>
      </w:r>
      <w:r w:rsidR="0009455F">
        <w:rPr>
          <w:sz w:val="28"/>
          <w:szCs w:val="28"/>
        </w:rPr>
        <w:t xml:space="preserve">соответствующих </w:t>
      </w:r>
      <w:r w:rsidRPr="00515B24">
        <w:rPr>
          <w:sz w:val="28"/>
          <w:szCs w:val="28"/>
        </w:rPr>
        <w:t>заключений.</w:t>
      </w:r>
    </w:p>
    <w:p w:rsidR="007D48D3" w:rsidRPr="00515B24" w:rsidRDefault="007D48D3" w:rsidP="005C4F90">
      <w:pPr>
        <w:pStyle w:val="1"/>
        <w:tabs>
          <w:tab w:val="left" w:pos="500"/>
        </w:tabs>
        <w:spacing w:before="0" w:after="0"/>
        <w:ind w:firstLine="709"/>
        <w:jc w:val="both"/>
        <w:rPr>
          <w:sz w:val="28"/>
          <w:szCs w:val="28"/>
        </w:rPr>
      </w:pPr>
      <w:r w:rsidRPr="00515B24">
        <w:rPr>
          <w:sz w:val="28"/>
          <w:szCs w:val="28"/>
        </w:rPr>
        <w:t>При подготовке заключений проводится анализ соответствия действующему законодательству проектов решений и нормативно-правовых актов, поступающих на рассмотрение в Контрольно-ревизионную комиссию.</w:t>
      </w:r>
    </w:p>
    <w:p w:rsidR="00C932DC" w:rsidRPr="006209AF" w:rsidRDefault="00C932DC" w:rsidP="005C4F90">
      <w:pPr>
        <w:pStyle w:val="1"/>
        <w:tabs>
          <w:tab w:val="left" w:pos="500"/>
        </w:tabs>
        <w:spacing w:before="0" w:after="0"/>
        <w:ind w:firstLine="709"/>
        <w:jc w:val="both"/>
        <w:rPr>
          <w:sz w:val="28"/>
          <w:szCs w:val="28"/>
        </w:rPr>
      </w:pPr>
      <w:r w:rsidRPr="005E6345">
        <w:rPr>
          <w:sz w:val="28"/>
          <w:szCs w:val="28"/>
        </w:rPr>
        <w:t>Всего в отчетном периоде в рамках осуществления экспертно-аналитической деятельности Контрольно-ревизионной комиссии подготовлен</w:t>
      </w:r>
      <w:r w:rsidR="00E35344" w:rsidRPr="005E6345">
        <w:rPr>
          <w:sz w:val="28"/>
          <w:szCs w:val="28"/>
        </w:rPr>
        <w:t>о</w:t>
      </w:r>
      <w:r w:rsidRPr="005E6345">
        <w:rPr>
          <w:sz w:val="28"/>
          <w:szCs w:val="28"/>
        </w:rPr>
        <w:t xml:space="preserve"> </w:t>
      </w:r>
      <w:r w:rsidR="00A262D6" w:rsidRPr="005E6345">
        <w:rPr>
          <w:sz w:val="28"/>
          <w:szCs w:val="28"/>
        </w:rPr>
        <w:t>3</w:t>
      </w:r>
      <w:r w:rsidR="006015C5" w:rsidRPr="005E6345">
        <w:rPr>
          <w:sz w:val="28"/>
          <w:szCs w:val="28"/>
        </w:rPr>
        <w:t>4</w:t>
      </w:r>
      <w:r w:rsidR="006A3667" w:rsidRPr="005E6345">
        <w:rPr>
          <w:sz w:val="28"/>
          <w:szCs w:val="28"/>
        </w:rPr>
        <w:t xml:space="preserve"> </w:t>
      </w:r>
      <w:r w:rsidRPr="005E6345">
        <w:rPr>
          <w:sz w:val="28"/>
          <w:szCs w:val="28"/>
        </w:rPr>
        <w:t>аналитическ</w:t>
      </w:r>
      <w:r w:rsidR="00B96723" w:rsidRPr="005E6345">
        <w:rPr>
          <w:sz w:val="28"/>
          <w:szCs w:val="28"/>
        </w:rPr>
        <w:t>их</w:t>
      </w:r>
      <w:r w:rsidRPr="005E6345">
        <w:rPr>
          <w:sz w:val="28"/>
          <w:szCs w:val="28"/>
        </w:rPr>
        <w:t xml:space="preserve"> материал</w:t>
      </w:r>
      <w:r w:rsidR="0066041F" w:rsidRPr="005E6345">
        <w:rPr>
          <w:sz w:val="28"/>
          <w:szCs w:val="28"/>
        </w:rPr>
        <w:t>ов</w:t>
      </w:r>
      <w:r w:rsidR="00F96978" w:rsidRPr="005E6345">
        <w:rPr>
          <w:sz w:val="28"/>
          <w:szCs w:val="28"/>
        </w:rPr>
        <w:t xml:space="preserve"> финансово-экономической экспертизы</w:t>
      </w:r>
      <w:r w:rsidRPr="005E6345">
        <w:rPr>
          <w:sz w:val="28"/>
          <w:szCs w:val="28"/>
        </w:rPr>
        <w:t>, в том числе:</w:t>
      </w:r>
    </w:p>
    <w:p w:rsidR="00C932DC" w:rsidRPr="00515B24" w:rsidRDefault="001A7251" w:rsidP="00BB43E7">
      <w:pPr>
        <w:autoSpaceDE w:val="0"/>
        <w:autoSpaceDN w:val="0"/>
        <w:adjustRightInd w:val="0"/>
        <w:spacing w:after="0" w:line="240" w:lineRule="auto"/>
        <w:ind w:firstLine="709"/>
        <w:jc w:val="both"/>
        <w:rPr>
          <w:rFonts w:ascii="Times New Roman" w:hAnsi="Times New Roman"/>
          <w:sz w:val="28"/>
          <w:szCs w:val="28"/>
        </w:rPr>
      </w:pPr>
      <w:r w:rsidRPr="00AD1C18">
        <w:rPr>
          <w:rFonts w:ascii="Times New Roman" w:hAnsi="Times New Roman"/>
          <w:sz w:val="28"/>
          <w:szCs w:val="28"/>
        </w:rPr>
        <w:t xml:space="preserve">- </w:t>
      </w:r>
      <w:r w:rsidR="00BB43E7" w:rsidRPr="00AD1C18">
        <w:rPr>
          <w:rFonts w:ascii="Times New Roman" w:hAnsi="Times New Roman"/>
          <w:sz w:val="28"/>
          <w:szCs w:val="28"/>
        </w:rPr>
        <w:t>6</w:t>
      </w:r>
      <w:r w:rsidR="00C932DC" w:rsidRPr="00AD1C18">
        <w:rPr>
          <w:rFonts w:ascii="Times New Roman" w:hAnsi="Times New Roman"/>
          <w:sz w:val="28"/>
          <w:szCs w:val="28"/>
        </w:rPr>
        <w:t xml:space="preserve"> заключени</w:t>
      </w:r>
      <w:r w:rsidR="00772051" w:rsidRPr="00AD1C18">
        <w:rPr>
          <w:rFonts w:ascii="Times New Roman" w:hAnsi="Times New Roman"/>
          <w:sz w:val="28"/>
          <w:szCs w:val="28"/>
        </w:rPr>
        <w:t>й</w:t>
      </w:r>
      <w:r w:rsidR="00C932DC" w:rsidRPr="00AD1C18">
        <w:rPr>
          <w:rFonts w:ascii="Times New Roman" w:hAnsi="Times New Roman"/>
          <w:sz w:val="28"/>
          <w:szCs w:val="28"/>
        </w:rPr>
        <w:t xml:space="preserve"> по результатам экспертизы проектов решений Туруханского районного Совета депутатов</w:t>
      </w:r>
      <w:r w:rsidR="00F96978" w:rsidRPr="00AD1C18">
        <w:rPr>
          <w:rFonts w:ascii="Times New Roman" w:hAnsi="Times New Roman"/>
          <w:sz w:val="28"/>
          <w:szCs w:val="28"/>
        </w:rPr>
        <w:t xml:space="preserve">, из них </w:t>
      </w:r>
      <w:r w:rsidR="00BB43E7" w:rsidRPr="00AD1C18">
        <w:rPr>
          <w:rFonts w:ascii="Times New Roman" w:hAnsi="Times New Roman"/>
          <w:sz w:val="28"/>
          <w:szCs w:val="28"/>
        </w:rPr>
        <w:t>5</w:t>
      </w:r>
      <w:r w:rsidR="00C932DC" w:rsidRPr="00AD1C18">
        <w:rPr>
          <w:rFonts w:ascii="Times New Roman" w:hAnsi="Times New Roman"/>
          <w:sz w:val="28"/>
          <w:szCs w:val="28"/>
        </w:rPr>
        <w:t xml:space="preserve"> </w:t>
      </w:r>
      <w:r w:rsidR="004817EE" w:rsidRPr="00AD1C18">
        <w:rPr>
          <w:rFonts w:ascii="Times New Roman" w:hAnsi="Times New Roman"/>
          <w:sz w:val="28"/>
          <w:szCs w:val="28"/>
        </w:rPr>
        <w:t xml:space="preserve">на </w:t>
      </w:r>
      <w:r w:rsidR="00C932DC" w:rsidRPr="00AD1C18">
        <w:rPr>
          <w:rFonts w:ascii="Times New Roman" w:hAnsi="Times New Roman"/>
          <w:sz w:val="28"/>
          <w:szCs w:val="28"/>
        </w:rPr>
        <w:t>проект</w:t>
      </w:r>
      <w:r w:rsidR="004817EE" w:rsidRPr="00AD1C18">
        <w:rPr>
          <w:rFonts w:ascii="Times New Roman" w:hAnsi="Times New Roman"/>
          <w:sz w:val="28"/>
          <w:szCs w:val="28"/>
        </w:rPr>
        <w:t>ы</w:t>
      </w:r>
      <w:r w:rsidR="00C932DC" w:rsidRPr="00AD1C18">
        <w:rPr>
          <w:rFonts w:ascii="Times New Roman" w:hAnsi="Times New Roman"/>
          <w:sz w:val="28"/>
          <w:szCs w:val="28"/>
        </w:rPr>
        <w:t xml:space="preserve"> решений о районном бюджете на 20</w:t>
      </w:r>
      <w:r w:rsidR="004A7D53" w:rsidRPr="00AD1C18">
        <w:rPr>
          <w:rFonts w:ascii="Times New Roman" w:hAnsi="Times New Roman"/>
          <w:sz w:val="28"/>
          <w:szCs w:val="28"/>
        </w:rPr>
        <w:t>2</w:t>
      </w:r>
      <w:r w:rsidR="00FD3B27" w:rsidRPr="00AD1C18">
        <w:rPr>
          <w:rFonts w:ascii="Times New Roman" w:hAnsi="Times New Roman"/>
          <w:sz w:val="28"/>
          <w:szCs w:val="28"/>
        </w:rPr>
        <w:t>4</w:t>
      </w:r>
      <w:r w:rsidR="0002228C" w:rsidRPr="00AD1C18">
        <w:rPr>
          <w:rFonts w:ascii="Times New Roman" w:hAnsi="Times New Roman"/>
          <w:sz w:val="28"/>
          <w:szCs w:val="28"/>
        </w:rPr>
        <w:t xml:space="preserve"> </w:t>
      </w:r>
      <w:r w:rsidR="00C932DC" w:rsidRPr="00AD1C18">
        <w:rPr>
          <w:rFonts w:ascii="Times New Roman" w:hAnsi="Times New Roman"/>
          <w:sz w:val="28"/>
          <w:szCs w:val="28"/>
        </w:rPr>
        <w:t>год и плановый период 20</w:t>
      </w:r>
      <w:r w:rsidR="0002228C" w:rsidRPr="00AD1C18">
        <w:rPr>
          <w:rFonts w:ascii="Times New Roman" w:hAnsi="Times New Roman"/>
          <w:sz w:val="28"/>
          <w:szCs w:val="28"/>
        </w:rPr>
        <w:t>2</w:t>
      </w:r>
      <w:r w:rsidR="00FD3B27" w:rsidRPr="00AD1C18">
        <w:rPr>
          <w:rFonts w:ascii="Times New Roman" w:hAnsi="Times New Roman"/>
          <w:sz w:val="28"/>
          <w:szCs w:val="28"/>
        </w:rPr>
        <w:t>5</w:t>
      </w:r>
      <w:r w:rsidR="00C932DC" w:rsidRPr="00AD1C18">
        <w:rPr>
          <w:rFonts w:ascii="Times New Roman" w:hAnsi="Times New Roman"/>
          <w:sz w:val="28"/>
          <w:szCs w:val="28"/>
        </w:rPr>
        <w:t xml:space="preserve"> - 20</w:t>
      </w:r>
      <w:r w:rsidR="00F96978" w:rsidRPr="00AD1C18">
        <w:rPr>
          <w:rFonts w:ascii="Times New Roman" w:hAnsi="Times New Roman"/>
          <w:sz w:val="28"/>
          <w:szCs w:val="28"/>
        </w:rPr>
        <w:t>2</w:t>
      </w:r>
      <w:r w:rsidR="00FD3B27" w:rsidRPr="00AD1C18">
        <w:rPr>
          <w:rFonts w:ascii="Times New Roman" w:hAnsi="Times New Roman"/>
          <w:sz w:val="28"/>
          <w:szCs w:val="28"/>
        </w:rPr>
        <w:t>6</w:t>
      </w:r>
      <w:r w:rsidR="004E6ABE" w:rsidRPr="00AD1C18">
        <w:rPr>
          <w:rFonts w:ascii="Times New Roman" w:hAnsi="Times New Roman"/>
          <w:sz w:val="28"/>
          <w:szCs w:val="28"/>
        </w:rPr>
        <w:t xml:space="preserve"> годов,</w:t>
      </w:r>
      <w:r w:rsidR="00791617" w:rsidRPr="00AD1C18">
        <w:rPr>
          <w:rFonts w:ascii="Times New Roman" w:hAnsi="Times New Roman"/>
          <w:sz w:val="28"/>
          <w:szCs w:val="28"/>
        </w:rPr>
        <w:t xml:space="preserve"> 1</w:t>
      </w:r>
      <w:r w:rsidR="00791617" w:rsidRPr="00515B24">
        <w:rPr>
          <w:rFonts w:ascii="Times New Roman" w:hAnsi="Times New Roman"/>
          <w:sz w:val="28"/>
          <w:szCs w:val="28"/>
        </w:rPr>
        <w:t xml:space="preserve"> </w:t>
      </w:r>
      <w:r w:rsidR="003B5F83" w:rsidRPr="00515B24">
        <w:rPr>
          <w:rFonts w:ascii="Times New Roman" w:hAnsi="Times New Roman"/>
          <w:sz w:val="28"/>
          <w:szCs w:val="28"/>
        </w:rPr>
        <w:t>экспертиза проекта решения о районном бюджете Туруханского района на 20</w:t>
      </w:r>
      <w:r w:rsidR="00721756" w:rsidRPr="00515B24">
        <w:rPr>
          <w:rFonts w:ascii="Times New Roman" w:hAnsi="Times New Roman"/>
          <w:sz w:val="28"/>
          <w:szCs w:val="28"/>
        </w:rPr>
        <w:t>2</w:t>
      </w:r>
      <w:r w:rsidR="00FD3B27">
        <w:rPr>
          <w:rFonts w:ascii="Times New Roman" w:hAnsi="Times New Roman"/>
          <w:sz w:val="28"/>
          <w:szCs w:val="28"/>
        </w:rPr>
        <w:t>5</w:t>
      </w:r>
      <w:r w:rsidR="003B5F83" w:rsidRPr="00515B24">
        <w:rPr>
          <w:rFonts w:ascii="Times New Roman" w:hAnsi="Times New Roman"/>
          <w:sz w:val="28"/>
          <w:szCs w:val="28"/>
        </w:rPr>
        <w:t xml:space="preserve"> год и плановый период </w:t>
      </w:r>
      <w:r w:rsidR="00721756" w:rsidRPr="00515B24">
        <w:rPr>
          <w:rFonts w:ascii="Times New Roman" w:hAnsi="Times New Roman"/>
          <w:sz w:val="28"/>
          <w:szCs w:val="28"/>
        </w:rPr>
        <w:t>202</w:t>
      </w:r>
      <w:r w:rsidR="00FD3B27">
        <w:rPr>
          <w:rFonts w:ascii="Times New Roman" w:hAnsi="Times New Roman"/>
          <w:sz w:val="28"/>
          <w:szCs w:val="28"/>
        </w:rPr>
        <w:t>6</w:t>
      </w:r>
      <w:r w:rsidR="00721756" w:rsidRPr="00515B24">
        <w:rPr>
          <w:rFonts w:ascii="Times New Roman" w:hAnsi="Times New Roman"/>
          <w:sz w:val="28"/>
          <w:szCs w:val="28"/>
        </w:rPr>
        <w:t>-20</w:t>
      </w:r>
      <w:r w:rsidR="0066041F" w:rsidRPr="00515B24">
        <w:rPr>
          <w:rFonts w:ascii="Times New Roman" w:hAnsi="Times New Roman"/>
          <w:sz w:val="28"/>
          <w:szCs w:val="28"/>
        </w:rPr>
        <w:t>2</w:t>
      </w:r>
      <w:r w:rsidR="00FD3B27">
        <w:rPr>
          <w:rFonts w:ascii="Times New Roman" w:hAnsi="Times New Roman"/>
          <w:sz w:val="28"/>
          <w:szCs w:val="28"/>
        </w:rPr>
        <w:t>7</w:t>
      </w:r>
      <w:r w:rsidR="00AC539E" w:rsidRPr="00515B24">
        <w:rPr>
          <w:rFonts w:ascii="Times New Roman" w:hAnsi="Times New Roman"/>
          <w:sz w:val="28"/>
          <w:szCs w:val="28"/>
        </w:rPr>
        <w:t xml:space="preserve"> </w:t>
      </w:r>
      <w:r w:rsidR="003B5F83" w:rsidRPr="00515B24">
        <w:rPr>
          <w:rFonts w:ascii="Times New Roman" w:hAnsi="Times New Roman"/>
          <w:sz w:val="28"/>
          <w:szCs w:val="28"/>
        </w:rPr>
        <w:t>годов</w:t>
      </w:r>
      <w:r w:rsidR="00BB43E7" w:rsidRPr="00515B24">
        <w:rPr>
          <w:rFonts w:ascii="Times New Roman" w:hAnsi="Times New Roman"/>
          <w:sz w:val="28"/>
          <w:szCs w:val="28"/>
        </w:rPr>
        <w:t>;</w:t>
      </w:r>
    </w:p>
    <w:p w:rsidR="004E6ABE" w:rsidRPr="00515B24" w:rsidRDefault="001A7251" w:rsidP="005C4F90">
      <w:pPr>
        <w:autoSpaceDE w:val="0"/>
        <w:autoSpaceDN w:val="0"/>
        <w:adjustRightInd w:val="0"/>
        <w:spacing w:after="0" w:line="240" w:lineRule="auto"/>
        <w:ind w:firstLine="709"/>
        <w:jc w:val="both"/>
        <w:rPr>
          <w:rFonts w:ascii="Times New Roman" w:hAnsi="Times New Roman"/>
          <w:sz w:val="28"/>
          <w:szCs w:val="28"/>
        </w:rPr>
      </w:pPr>
      <w:r w:rsidRPr="00515B24">
        <w:rPr>
          <w:rFonts w:ascii="Times New Roman" w:hAnsi="Times New Roman"/>
          <w:sz w:val="28"/>
          <w:szCs w:val="28"/>
        </w:rPr>
        <w:t>-</w:t>
      </w:r>
      <w:r w:rsidR="00C932DC" w:rsidRPr="00515B24">
        <w:rPr>
          <w:rFonts w:ascii="Times New Roman" w:hAnsi="Times New Roman"/>
          <w:sz w:val="28"/>
          <w:szCs w:val="28"/>
        </w:rPr>
        <w:t xml:space="preserve"> </w:t>
      </w:r>
      <w:r w:rsidR="0066041F" w:rsidRPr="00515B24">
        <w:rPr>
          <w:rFonts w:ascii="Times New Roman" w:hAnsi="Times New Roman"/>
          <w:sz w:val="28"/>
          <w:szCs w:val="28"/>
        </w:rPr>
        <w:t>7</w:t>
      </w:r>
      <w:r w:rsidR="005C4F90" w:rsidRPr="00515B24">
        <w:rPr>
          <w:rFonts w:ascii="Times New Roman" w:hAnsi="Times New Roman"/>
          <w:sz w:val="28"/>
          <w:szCs w:val="28"/>
        </w:rPr>
        <w:t xml:space="preserve"> </w:t>
      </w:r>
      <w:r w:rsidR="00C932DC" w:rsidRPr="00515B24">
        <w:rPr>
          <w:rFonts w:ascii="Times New Roman" w:hAnsi="Times New Roman"/>
          <w:sz w:val="28"/>
          <w:szCs w:val="28"/>
        </w:rPr>
        <w:t>заключений по результатам экспертизы проектов бюджетов поселений на 20</w:t>
      </w:r>
      <w:r w:rsidR="0002228C" w:rsidRPr="00515B24">
        <w:rPr>
          <w:rFonts w:ascii="Times New Roman" w:hAnsi="Times New Roman"/>
          <w:sz w:val="28"/>
          <w:szCs w:val="28"/>
        </w:rPr>
        <w:t>2</w:t>
      </w:r>
      <w:r w:rsidR="00FD3B27">
        <w:rPr>
          <w:rFonts w:ascii="Times New Roman" w:hAnsi="Times New Roman"/>
          <w:sz w:val="28"/>
          <w:szCs w:val="28"/>
        </w:rPr>
        <w:t>5</w:t>
      </w:r>
      <w:r w:rsidR="00C932DC" w:rsidRPr="00515B24">
        <w:rPr>
          <w:rFonts w:ascii="Times New Roman" w:hAnsi="Times New Roman"/>
          <w:sz w:val="28"/>
          <w:szCs w:val="28"/>
        </w:rPr>
        <w:t xml:space="preserve"> год и плановый период </w:t>
      </w:r>
      <w:r w:rsidR="006236B5" w:rsidRPr="00515B24">
        <w:rPr>
          <w:rFonts w:ascii="Times New Roman" w:hAnsi="Times New Roman"/>
          <w:sz w:val="28"/>
          <w:szCs w:val="28"/>
        </w:rPr>
        <w:t>20</w:t>
      </w:r>
      <w:r w:rsidR="0066041F" w:rsidRPr="00515B24">
        <w:rPr>
          <w:rFonts w:ascii="Times New Roman" w:hAnsi="Times New Roman"/>
          <w:sz w:val="28"/>
          <w:szCs w:val="28"/>
        </w:rPr>
        <w:t>2</w:t>
      </w:r>
      <w:r w:rsidR="00FD3B27">
        <w:rPr>
          <w:rFonts w:ascii="Times New Roman" w:hAnsi="Times New Roman"/>
          <w:sz w:val="28"/>
          <w:szCs w:val="28"/>
        </w:rPr>
        <w:t>6</w:t>
      </w:r>
      <w:r w:rsidR="006236B5" w:rsidRPr="00515B24">
        <w:rPr>
          <w:rFonts w:ascii="Times New Roman" w:hAnsi="Times New Roman"/>
          <w:sz w:val="28"/>
          <w:szCs w:val="28"/>
        </w:rPr>
        <w:t>-202</w:t>
      </w:r>
      <w:r w:rsidR="00FD3B27">
        <w:rPr>
          <w:rFonts w:ascii="Times New Roman" w:hAnsi="Times New Roman"/>
          <w:sz w:val="28"/>
          <w:szCs w:val="28"/>
        </w:rPr>
        <w:t>7</w:t>
      </w:r>
      <w:r w:rsidR="005C4F90" w:rsidRPr="00515B24">
        <w:rPr>
          <w:rFonts w:ascii="Times New Roman" w:hAnsi="Times New Roman"/>
          <w:sz w:val="28"/>
          <w:szCs w:val="28"/>
        </w:rPr>
        <w:t xml:space="preserve"> годов</w:t>
      </w:r>
      <w:r w:rsidR="004E6ABE" w:rsidRPr="00515B24">
        <w:rPr>
          <w:rFonts w:ascii="Times New Roman" w:hAnsi="Times New Roman"/>
          <w:sz w:val="28"/>
          <w:szCs w:val="28"/>
        </w:rPr>
        <w:t xml:space="preserve"> - </w:t>
      </w:r>
      <w:proofErr w:type="spellStart"/>
      <w:r w:rsidR="004E6ABE" w:rsidRPr="00515B24">
        <w:rPr>
          <w:rFonts w:ascii="Times New Roman" w:hAnsi="Times New Roman"/>
          <w:sz w:val="28"/>
          <w:szCs w:val="28"/>
        </w:rPr>
        <w:t>Светлогорского</w:t>
      </w:r>
      <w:proofErr w:type="spellEnd"/>
      <w:r w:rsidR="004E6ABE" w:rsidRPr="00515B24">
        <w:rPr>
          <w:rFonts w:ascii="Times New Roman" w:hAnsi="Times New Roman"/>
          <w:sz w:val="28"/>
          <w:szCs w:val="28"/>
        </w:rPr>
        <w:t xml:space="preserve"> сельсовета,</w:t>
      </w:r>
      <w:r w:rsidR="003145E0" w:rsidRPr="00515B24">
        <w:rPr>
          <w:rFonts w:ascii="Times New Roman" w:hAnsi="Times New Roman"/>
          <w:sz w:val="28"/>
          <w:szCs w:val="28"/>
        </w:rPr>
        <w:t xml:space="preserve"> Борского</w:t>
      </w:r>
      <w:r w:rsidR="004E6ABE" w:rsidRPr="00515B24">
        <w:rPr>
          <w:rFonts w:ascii="Times New Roman" w:hAnsi="Times New Roman"/>
          <w:sz w:val="28"/>
          <w:szCs w:val="28"/>
        </w:rPr>
        <w:t xml:space="preserve"> сельсовета, </w:t>
      </w:r>
      <w:proofErr w:type="spellStart"/>
      <w:r w:rsidR="003145E0" w:rsidRPr="00515B24">
        <w:rPr>
          <w:rFonts w:ascii="Times New Roman" w:hAnsi="Times New Roman"/>
          <w:sz w:val="28"/>
          <w:szCs w:val="28"/>
        </w:rPr>
        <w:t>Верхнеимбатского</w:t>
      </w:r>
      <w:proofErr w:type="spellEnd"/>
      <w:r w:rsidR="004E6ABE" w:rsidRPr="00515B24">
        <w:rPr>
          <w:rFonts w:ascii="Times New Roman" w:hAnsi="Times New Roman"/>
          <w:sz w:val="28"/>
          <w:szCs w:val="28"/>
        </w:rPr>
        <w:t xml:space="preserve"> сельсовета,</w:t>
      </w:r>
      <w:r w:rsidR="003145E0" w:rsidRPr="00515B24">
        <w:rPr>
          <w:rFonts w:ascii="Times New Roman" w:hAnsi="Times New Roman"/>
          <w:sz w:val="28"/>
          <w:szCs w:val="28"/>
        </w:rPr>
        <w:t xml:space="preserve"> </w:t>
      </w:r>
      <w:proofErr w:type="spellStart"/>
      <w:r w:rsidR="004E6ABE" w:rsidRPr="00515B24">
        <w:rPr>
          <w:rFonts w:ascii="Times New Roman" w:hAnsi="Times New Roman"/>
          <w:sz w:val="28"/>
          <w:szCs w:val="28"/>
        </w:rPr>
        <w:t>Вороговского</w:t>
      </w:r>
      <w:proofErr w:type="spellEnd"/>
      <w:r w:rsidR="00B94AEC" w:rsidRPr="00515B24">
        <w:rPr>
          <w:rFonts w:ascii="Times New Roman" w:hAnsi="Times New Roman"/>
          <w:sz w:val="28"/>
          <w:szCs w:val="28"/>
        </w:rPr>
        <w:t xml:space="preserve"> сельсовета</w:t>
      </w:r>
      <w:r w:rsidR="004E6ABE" w:rsidRPr="00515B24">
        <w:rPr>
          <w:rFonts w:ascii="Times New Roman" w:hAnsi="Times New Roman"/>
          <w:sz w:val="28"/>
          <w:szCs w:val="28"/>
        </w:rPr>
        <w:t xml:space="preserve">, </w:t>
      </w:r>
      <w:proofErr w:type="spellStart"/>
      <w:r w:rsidR="004E6ABE" w:rsidRPr="00515B24">
        <w:rPr>
          <w:rFonts w:ascii="Times New Roman" w:hAnsi="Times New Roman"/>
          <w:sz w:val="28"/>
          <w:szCs w:val="28"/>
        </w:rPr>
        <w:t>Зотинского</w:t>
      </w:r>
      <w:proofErr w:type="spellEnd"/>
      <w:r w:rsidR="00B94AEC" w:rsidRPr="00515B24">
        <w:rPr>
          <w:rFonts w:ascii="Times New Roman" w:hAnsi="Times New Roman"/>
          <w:sz w:val="28"/>
          <w:szCs w:val="28"/>
        </w:rPr>
        <w:t xml:space="preserve"> сельсовета</w:t>
      </w:r>
      <w:r w:rsidR="004E6ABE" w:rsidRPr="00515B24">
        <w:rPr>
          <w:rFonts w:ascii="Times New Roman" w:hAnsi="Times New Roman"/>
          <w:sz w:val="28"/>
          <w:szCs w:val="28"/>
        </w:rPr>
        <w:t>, Туруханского сельсовет</w:t>
      </w:r>
      <w:r w:rsidR="00B94AEC" w:rsidRPr="00515B24">
        <w:rPr>
          <w:rFonts w:ascii="Times New Roman" w:hAnsi="Times New Roman"/>
          <w:sz w:val="28"/>
          <w:szCs w:val="28"/>
        </w:rPr>
        <w:t>а</w:t>
      </w:r>
      <w:r w:rsidR="0066041F" w:rsidRPr="00515B24">
        <w:rPr>
          <w:rFonts w:ascii="Times New Roman" w:hAnsi="Times New Roman"/>
          <w:sz w:val="28"/>
          <w:szCs w:val="28"/>
        </w:rPr>
        <w:t xml:space="preserve">, города </w:t>
      </w:r>
      <w:proofErr w:type="spellStart"/>
      <w:r w:rsidR="0066041F" w:rsidRPr="00515B24">
        <w:rPr>
          <w:rFonts w:ascii="Times New Roman" w:hAnsi="Times New Roman"/>
          <w:sz w:val="28"/>
          <w:szCs w:val="28"/>
        </w:rPr>
        <w:t>Игарки</w:t>
      </w:r>
      <w:proofErr w:type="spellEnd"/>
      <w:r w:rsidR="0066041F" w:rsidRPr="00515B24">
        <w:rPr>
          <w:rFonts w:ascii="Times New Roman" w:hAnsi="Times New Roman"/>
          <w:sz w:val="28"/>
          <w:szCs w:val="28"/>
        </w:rPr>
        <w:t>;</w:t>
      </w:r>
    </w:p>
    <w:p w:rsidR="00C932DC" w:rsidRPr="00515B24" w:rsidRDefault="001A7251" w:rsidP="005C4F90">
      <w:pPr>
        <w:autoSpaceDE w:val="0"/>
        <w:autoSpaceDN w:val="0"/>
        <w:adjustRightInd w:val="0"/>
        <w:spacing w:after="0" w:line="240" w:lineRule="auto"/>
        <w:ind w:firstLine="709"/>
        <w:jc w:val="both"/>
        <w:rPr>
          <w:rFonts w:ascii="Times New Roman" w:hAnsi="Times New Roman"/>
          <w:sz w:val="28"/>
          <w:szCs w:val="28"/>
        </w:rPr>
      </w:pPr>
      <w:r w:rsidRPr="00515B24">
        <w:rPr>
          <w:rFonts w:ascii="Times New Roman" w:hAnsi="Times New Roman"/>
          <w:sz w:val="28"/>
          <w:szCs w:val="28"/>
        </w:rPr>
        <w:t xml:space="preserve">- </w:t>
      </w:r>
      <w:r w:rsidR="00C932DC" w:rsidRPr="00515B24">
        <w:rPr>
          <w:rFonts w:ascii="Times New Roman" w:hAnsi="Times New Roman"/>
          <w:sz w:val="28"/>
          <w:szCs w:val="28"/>
        </w:rPr>
        <w:t>7 заключений по результатам экспертно-аналитических мероприятий</w:t>
      </w:r>
      <w:r w:rsidR="003145E0" w:rsidRPr="00515B24">
        <w:rPr>
          <w:rFonts w:ascii="Times New Roman" w:hAnsi="Times New Roman"/>
          <w:sz w:val="28"/>
          <w:szCs w:val="28"/>
        </w:rPr>
        <w:t xml:space="preserve"> по внешней проверке годовых отчетов </w:t>
      </w:r>
      <w:r w:rsidR="00C932DC" w:rsidRPr="00515B24">
        <w:rPr>
          <w:rFonts w:ascii="Times New Roman" w:hAnsi="Times New Roman"/>
          <w:sz w:val="28"/>
          <w:szCs w:val="28"/>
        </w:rPr>
        <w:t>об исполнении бюджета</w:t>
      </w:r>
      <w:r w:rsidR="004E6ABE" w:rsidRPr="00515B24">
        <w:rPr>
          <w:rFonts w:ascii="Times New Roman" w:hAnsi="Times New Roman"/>
          <w:sz w:val="28"/>
          <w:szCs w:val="28"/>
        </w:rPr>
        <w:t xml:space="preserve"> за 20</w:t>
      </w:r>
      <w:r w:rsidR="005E1161" w:rsidRPr="00515B24">
        <w:rPr>
          <w:rFonts w:ascii="Times New Roman" w:hAnsi="Times New Roman"/>
          <w:sz w:val="28"/>
          <w:szCs w:val="28"/>
        </w:rPr>
        <w:t>2</w:t>
      </w:r>
      <w:r w:rsidR="00FD3B27">
        <w:rPr>
          <w:rFonts w:ascii="Times New Roman" w:hAnsi="Times New Roman"/>
          <w:sz w:val="28"/>
          <w:szCs w:val="28"/>
        </w:rPr>
        <w:t>3</w:t>
      </w:r>
      <w:r w:rsidR="004E6ABE" w:rsidRPr="00515B24">
        <w:rPr>
          <w:rFonts w:ascii="Times New Roman" w:hAnsi="Times New Roman"/>
          <w:sz w:val="28"/>
          <w:szCs w:val="28"/>
        </w:rPr>
        <w:t xml:space="preserve"> год</w:t>
      </w:r>
      <w:r w:rsidR="00B94AEC" w:rsidRPr="00515B24">
        <w:rPr>
          <w:rFonts w:ascii="Times New Roman" w:hAnsi="Times New Roman"/>
          <w:sz w:val="28"/>
          <w:szCs w:val="28"/>
        </w:rPr>
        <w:t xml:space="preserve"> </w:t>
      </w:r>
      <w:r w:rsidR="003145E0" w:rsidRPr="00515B24">
        <w:rPr>
          <w:rFonts w:ascii="Times New Roman" w:hAnsi="Times New Roman"/>
          <w:sz w:val="28"/>
          <w:szCs w:val="28"/>
        </w:rPr>
        <w:t xml:space="preserve">- </w:t>
      </w:r>
      <w:r w:rsidR="00C932DC" w:rsidRPr="00515B24">
        <w:rPr>
          <w:rFonts w:ascii="Times New Roman" w:hAnsi="Times New Roman"/>
          <w:sz w:val="28"/>
          <w:szCs w:val="28"/>
        </w:rPr>
        <w:lastRenderedPageBreak/>
        <w:t>Туруханского района</w:t>
      </w:r>
      <w:r w:rsidR="004E6ABE" w:rsidRPr="00515B24">
        <w:rPr>
          <w:rFonts w:ascii="Times New Roman" w:hAnsi="Times New Roman"/>
          <w:sz w:val="28"/>
          <w:szCs w:val="28"/>
        </w:rPr>
        <w:t xml:space="preserve">, </w:t>
      </w:r>
      <w:proofErr w:type="spellStart"/>
      <w:r w:rsidR="003145E0" w:rsidRPr="00515B24">
        <w:rPr>
          <w:rFonts w:ascii="Times New Roman" w:hAnsi="Times New Roman"/>
          <w:sz w:val="28"/>
          <w:szCs w:val="28"/>
        </w:rPr>
        <w:t>Светлогоского</w:t>
      </w:r>
      <w:proofErr w:type="spellEnd"/>
      <w:r w:rsidR="003145E0" w:rsidRPr="00515B24">
        <w:rPr>
          <w:rFonts w:ascii="Times New Roman" w:hAnsi="Times New Roman"/>
          <w:sz w:val="28"/>
          <w:szCs w:val="28"/>
        </w:rPr>
        <w:t xml:space="preserve"> сельсовета</w:t>
      </w:r>
      <w:r w:rsidR="004E6ABE" w:rsidRPr="00515B24">
        <w:rPr>
          <w:rFonts w:ascii="Times New Roman" w:hAnsi="Times New Roman"/>
          <w:sz w:val="28"/>
          <w:szCs w:val="28"/>
        </w:rPr>
        <w:t xml:space="preserve">, </w:t>
      </w:r>
      <w:proofErr w:type="spellStart"/>
      <w:r w:rsidR="00C932DC" w:rsidRPr="00515B24">
        <w:rPr>
          <w:rFonts w:ascii="Times New Roman" w:hAnsi="Times New Roman"/>
          <w:sz w:val="28"/>
          <w:szCs w:val="28"/>
        </w:rPr>
        <w:t>Вороговского</w:t>
      </w:r>
      <w:proofErr w:type="spellEnd"/>
      <w:r w:rsidR="00C932DC" w:rsidRPr="00515B24">
        <w:rPr>
          <w:rFonts w:ascii="Times New Roman" w:hAnsi="Times New Roman"/>
          <w:sz w:val="28"/>
          <w:szCs w:val="28"/>
        </w:rPr>
        <w:t xml:space="preserve"> сельсовета</w:t>
      </w:r>
      <w:r w:rsidR="004E6ABE" w:rsidRPr="00515B24">
        <w:rPr>
          <w:rFonts w:ascii="Times New Roman" w:hAnsi="Times New Roman"/>
          <w:sz w:val="28"/>
          <w:szCs w:val="28"/>
        </w:rPr>
        <w:t xml:space="preserve">, </w:t>
      </w:r>
      <w:proofErr w:type="spellStart"/>
      <w:r w:rsidR="00C932DC" w:rsidRPr="00515B24">
        <w:rPr>
          <w:rFonts w:ascii="Times New Roman" w:hAnsi="Times New Roman"/>
          <w:sz w:val="28"/>
          <w:szCs w:val="28"/>
        </w:rPr>
        <w:t>Верхнеимбатского</w:t>
      </w:r>
      <w:proofErr w:type="spellEnd"/>
      <w:r w:rsidR="00C932DC" w:rsidRPr="00515B24">
        <w:rPr>
          <w:rFonts w:ascii="Times New Roman" w:hAnsi="Times New Roman"/>
          <w:sz w:val="28"/>
          <w:szCs w:val="28"/>
        </w:rPr>
        <w:t xml:space="preserve"> сельсовета</w:t>
      </w:r>
      <w:r w:rsidR="004E6ABE" w:rsidRPr="00515B24">
        <w:rPr>
          <w:rFonts w:ascii="Times New Roman" w:hAnsi="Times New Roman"/>
          <w:sz w:val="28"/>
          <w:szCs w:val="28"/>
        </w:rPr>
        <w:t xml:space="preserve">, </w:t>
      </w:r>
      <w:r w:rsidR="00C932DC" w:rsidRPr="00515B24">
        <w:rPr>
          <w:rFonts w:ascii="Times New Roman" w:hAnsi="Times New Roman"/>
          <w:sz w:val="28"/>
          <w:szCs w:val="28"/>
        </w:rPr>
        <w:t>Туруханского сельсовета</w:t>
      </w:r>
      <w:r w:rsidR="004E6ABE" w:rsidRPr="00515B24">
        <w:rPr>
          <w:rFonts w:ascii="Times New Roman" w:hAnsi="Times New Roman"/>
          <w:sz w:val="28"/>
          <w:szCs w:val="28"/>
        </w:rPr>
        <w:t xml:space="preserve">, </w:t>
      </w:r>
      <w:proofErr w:type="spellStart"/>
      <w:r w:rsidR="003145E0" w:rsidRPr="00515B24">
        <w:rPr>
          <w:rFonts w:ascii="Times New Roman" w:hAnsi="Times New Roman"/>
          <w:sz w:val="28"/>
          <w:szCs w:val="28"/>
        </w:rPr>
        <w:t>Зотинского</w:t>
      </w:r>
      <w:proofErr w:type="spellEnd"/>
      <w:r w:rsidR="003145E0" w:rsidRPr="00515B24">
        <w:rPr>
          <w:rFonts w:ascii="Times New Roman" w:hAnsi="Times New Roman"/>
          <w:sz w:val="28"/>
          <w:szCs w:val="28"/>
        </w:rPr>
        <w:t xml:space="preserve"> сельсовета</w:t>
      </w:r>
      <w:r w:rsidR="005C4F90" w:rsidRPr="00515B24">
        <w:rPr>
          <w:rFonts w:ascii="Times New Roman" w:hAnsi="Times New Roman"/>
          <w:sz w:val="28"/>
          <w:szCs w:val="28"/>
        </w:rPr>
        <w:t xml:space="preserve">, </w:t>
      </w:r>
      <w:r w:rsidR="00C932DC" w:rsidRPr="00515B24">
        <w:rPr>
          <w:rFonts w:ascii="Times New Roman" w:hAnsi="Times New Roman"/>
          <w:sz w:val="28"/>
          <w:szCs w:val="28"/>
        </w:rPr>
        <w:t>Борского сельсовета</w:t>
      </w:r>
      <w:r w:rsidR="0066041F" w:rsidRPr="00515B24">
        <w:rPr>
          <w:rFonts w:ascii="Times New Roman" w:hAnsi="Times New Roman"/>
          <w:sz w:val="28"/>
          <w:szCs w:val="28"/>
        </w:rPr>
        <w:t xml:space="preserve">, города </w:t>
      </w:r>
      <w:proofErr w:type="spellStart"/>
      <w:r w:rsidR="0066041F" w:rsidRPr="00515B24">
        <w:rPr>
          <w:rFonts w:ascii="Times New Roman" w:hAnsi="Times New Roman"/>
          <w:sz w:val="28"/>
          <w:szCs w:val="28"/>
        </w:rPr>
        <w:t>Игарки</w:t>
      </w:r>
      <w:proofErr w:type="spellEnd"/>
      <w:r w:rsidR="0066041F" w:rsidRPr="00515B24">
        <w:rPr>
          <w:rFonts w:ascii="Times New Roman" w:hAnsi="Times New Roman"/>
          <w:sz w:val="28"/>
          <w:szCs w:val="28"/>
        </w:rPr>
        <w:t>;</w:t>
      </w:r>
    </w:p>
    <w:p w:rsidR="00AE3766" w:rsidRDefault="001A7251" w:rsidP="006015C5">
      <w:pPr>
        <w:autoSpaceDE w:val="0"/>
        <w:autoSpaceDN w:val="0"/>
        <w:adjustRightInd w:val="0"/>
        <w:spacing w:after="0" w:line="240" w:lineRule="auto"/>
        <w:ind w:firstLine="709"/>
        <w:jc w:val="both"/>
        <w:rPr>
          <w:rFonts w:ascii="Times New Roman" w:hAnsi="Times New Roman"/>
          <w:sz w:val="28"/>
          <w:szCs w:val="28"/>
        </w:rPr>
      </w:pPr>
      <w:r w:rsidRPr="00515B24">
        <w:rPr>
          <w:rFonts w:ascii="Times New Roman" w:hAnsi="Times New Roman"/>
          <w:sz w:val="28"/>
          <w:szCs w:val="28"/>
        </w:rPr>
        <w:t xml:space="preserve">- </w:t>
      </w:r>
      <w:r w:rsidR="00AE3766">
        <w:rPr>
          <w:rFonts w:ascii="Times New Roman" w:hAnsi="Times New Roman"/>
          <w:sz w:val="28"/>
          <w:szCs w:val="28"/>
        </w:rPr>
        <w:t>3</w:t>
      </w:r>
      <w:r w:rsidR="00C932DC" w:rsidRPr="00515B24">
        <w:rPr>
          <w:rFonts w:ascii="Times New Roman" w:hAnsi="Times New Roman"/>
          <w:sz w:val="28"/>
          <w:szCs w:val="28"/>
        </w:rPr>
        <w:t xml:space="preserve"> </w:t>
      </w:r>
      <w:r w:rsidR="00FD3B27">
        <w:rPr>
          <w:rFonts w:ascii="Times New Roman" w:hAnsi="Times New Roman"/>
          <w:sz w:val="28"/>
          <w:szCs w:val="28"/>
        </w:rPr>
        <w:t>заключени</w:t>
      </w:r>
      <w:r w:rsidR="00AE3766">
        <w:rPr>
          <w:rFonts w:ascii="Times New Roman" w:hAnsi="Times New Roman"/>
          <w:sz w:val="28"/>
          <w:szCs w:val="28"/>
        </w:rPr>
        <w:t>я</w:t>
      </w:r>
      <w:r w:rsidR="00FD3B27">
        <w:rPr>
          <w:rFonts w:ascii="Times New Roman" w:hAnsi="Times New Roman"/>
          <w:sz w:val="28"/>
          <w:szCs w:val="28"/>
        </w:rPr>
        <w:t xml:space="preserve"> по результатам</w:t>
      </w:r>
      <w:r w:rsidR="00C932DC" w:rsidRPr="00515B24">
        <w:rPr>
          <w:rFonts w:ascii="Times New Roman" w:hAnsi="Times New Roman"/>
          <w:sz w:val="28"/>
          <w:szCs w:val="28"/>
        </w:rPr>
        <w:t xml:space="preserve"> экспертно-аналитического мероприятия</w:t>
      </w:r>
      <w:r w:rsidR="004E6ABE" w:rsidRPr="00515B24">
        <w:rPr>
          <w:rFonts w:ascii="Times New Roman" w:hAnsi="Times New Roman"/>
          <w:sz w:val="28"/>
          <w:szCs w:val="28"/>
        </w:rPr>
        <w:t xml:space="preserve"> </w:t>
      </w:r>
      <w:r w:rsidR="003B5F83" w:rsidRPr="00515B24">
        <w:rPr>
          <w:rFonts w:ascii="Times New Roman" w:hAnsi="Times New Roman"/>
          <w:sz w:val="28"/>
          <w:szCs w:val="28"/>
        </w:rPr>
        <w:t>о</w:t>
      </w:r>
      <w:r w:rsidRPr="00515B24">
        <w:rPr>
          <w:rFonts w:ascii="Times New Roman" w:hAnsi="Times New Roman"/>
          <w:sz w:val="28"/>
          <w:szCs w:val="28"/>
        </w:rPr>
        <w:t>б исполнении</w:t>
      </w:r>
      <w:r w:rsidR="006015C5">
        <w:rPr>
          <w:rFonts w:ascii="Times New Roman" w:hAnsi="Times New Roman"/>
          <w:sz w:val="28"/>
          <w:szCs w:val="28"/>
        </w:rPr>
        <w:t xml:space="preserve"> бюджета Туруханского района за январь – март, апрель-июнь, июль - август </w:t>
      </w:r>
      <w:r w:rsidRPr="00515B24">
        <w:rPr>
          <w:rFonts w:ascii="Times New Roman" w:hAnsi="Times New Roman"/>
          <w:sz w:val="28"/>
          <w:szCs w:val="28"/>
        </w:rPr>
        <w:t>20</w:t>
      </w:r>
      <w:r w:rsidR="00721756" w:rsidRPr="00515B24">
        <w:rPr>
          <w:rFonts w:ascii="Times New Roman" w:hAnsi="Times New Roman"/>
          <w:sz w:val="28"/>
          <w:szCs w:val="28"/>
        </w:rPr>
        <w:t>2</w:t>
      </w:r>
      <w:r w:rsidR="00FD3B27">
        <w:rPr>
          <w:rFonts w:ascii="Times New Roman" w:hAnsi="Times New Roman"/>
          <w:sz w:val="28"/>
          <w:szCs w:val="28"/>
        </w:rPr>
        <w:t>4</w:t>
      </w:r>
      <w:r w:rsidR="003D5639" w:rsidRPr="00515B24">
        <w:rPr>
          <w:rFonts w:ascii="Times New Roman" w:hAnsi="Times New Roman"/>
          <w:sz w:val="28"/>
          <w:szCs w:val="28"/>
        </w:rPr>
        <w:t xml:space="preserve"> </w:t>
      </w:r>
      <w:r w:rsidRPr="00515B24">
        <w:rPr>
          <w:rFonts w:ascii="Times New Roman" w:hAnsi="Times New Roman"/>
          <w:sz w:val="28"/>
          <w:szCs w:val="28"/>
        </w:rPr>
        <w:t>года;</w:t>
      </w:r>
      <w:r w:rsidR="004E6ABE" w:rsidRPr="00515B24">
        <w:rPr>
          <w:rFonts w:ascii="Times New Roman" w:hAnsi="Times New Roman"/>
          <w:sz w:val="28"/>
          <w:szCs w:val="28"/>
        </w:rPr>
        <w:t xml:space="preserve"> </w:t>
      </w:r>
    </w:p>
    <w:p w:rsidR="00AE3766" w:rsidRPr="00515B24" w:rsidRDefault="00AE3766" w:rsidP="005C4F9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9F1EA4">
        <w:rPr>
          <w:rFonts w:ascii="Times New Roman" w:hAnsi="Times New Roman"/>
          <w:sz w:val="28"/>
          <w:szCs w:val="28"/>
        </w:rPr>
        <w:t>1 заключение по результатам проверки</w:t>
      </w:r>
      <w:r w:rsidR="009F1EA4" w:rsidRPr="00073AEC">
        <w:rPr>
          <w:rFonts w:ascii="Times New Roman" w:hAnsi="Times New Roman"/>
          <w:sz w:val="28"/>
          <w:szCs w:val="28"/>
        </w:rPr>
        <w:t xml:space="preserve"> годового отчета об исполнении районного бюджета за 202</w:t>
      </w:r>
      <w:r w:rsidR="009F1EA4">
        <w:rPr>
          <w:rFonts w:ascii="Times New Roman" w:hAnsi="Times New Roman"/>
          <w:sz w:val="28"/>
          <w:szCs w:val="28"/>
        </w:rPr>
        <w:t>3</w:t>
      </w:r>
      <w:r w:rsidR="009F1EA4" w:rsidRPr="00073AEC">
        <w:rPr>
          <w:rFonts w:ascii="Times New Roman" w:hAnsi="Times New Roman"/>
          <w:sz w:val="28"/>
          <w:szCs w:val="28"/>
        </w:rPr>
        <w:t xml:space="preserve"> год</w:t>
      </w:r>
      <w:r w:rsidR="009F1EA4">
        <w:rPr>
          <w:rFonts w:ascii="Times New Roman" w:hAnsi="Times New Roman"/>
          <w:sz w:val="28"/>
          <w:szCs w:val="28"/>
        </w:rPr>
        <w:t>;</w:t>
      </w:r>
    </w:p>
    <w:p w:rsidR="00FD3B27" w:rsidRPr="006209AF" w:rsidRDefault="005C4F90" w:rsidP="00511E54">
      <w:pPr>
        <w:autoSpaceDE w:val="0"/>
        <w:autoSpaceDN w:val="0"/>
        <w:adjustRightInd w:val="0"/>
        <w:spacing w:after="0" w:line="240" w:lineRule="auto"/>
        <w:ind w:firstLine="709"/>
        <w:jc w:val="both"/>
        <w:rPr>
          <w:rFonts w:ascii="Times New Roman" w:hAnsi="Times New Roman"/>
          <w:sz w:val="28"/>
          <w:szCs w:val="28"/>
        </w:rPr>
      </w:pPr>
      <w:r w:rsidRPr="00515B24">
        <w:rPr>
          <w:rFonts w:ascii="Times New Roman" w:hAnsi="Times New Roman"/>
          <w:sz w:val="28"/>
          <w:szCs w:val="28"/>
        </w:rPr>
        <w:t>-</w:t>
      </w:r>
      <w:r w:rsidR="00B94AEC" w:rsidRPr="00515B24">
        <w:rPr>
          <w:rFonts w:ascii="Times New Roman" w:hAnsi="Times New Roman"/>
          <w:sz w:val="28"/>
          <w:szCs w:val="28"/>
        </w:rPr>
        <w:t xml:space="preserve"> </w:t>
      </w:r>
      <w:r w:rsidR="00AD1C18" w:rsidRPr="00A262D6">
        <w:rPr>
          <w:rFonts w:ascii="Times New Roman" w:hAnsi="Times New Roman"/>
          <w:sz w:val="28"/>
          <w:szCs w:val="28"/>
        </w:rPr>
        <w:t>1</w:t>
      </w:r>
      <w:r w:rsidR="009F1EA4">
        <w:rPr>
          <w:rFonts w:ascii="Times New Roman" w:hAnsi="Times New Roman"/>
          <w:sz w:val="28"/>
          <w:szCs w:val="28"/>
        </w:rPr>
        <w:t>0</w:t>
      </w:r>
      <w:r w:rsidR="00B94AEC" w:rsidRPr="00515B24">
        <w:rPr>
          <w:rFonts w:ascii="Times New Roman" w:hAnsi="Times New Roman"/>
          <w:sz w:val="28"/>
          <w:szCs w:val="28"/>
        </w:rPr>
        <w:t xml:space="preserve"> заключени</w:t>
      </w:r>
      <w:r w:rsidR="0033501B" w:rsidRPr="00515B24">
        <w:rPr>
          <w:rFonts w:ascii="Times New Roman" w:hAnsi="Times New Roman"/>
          <w:sz w:val="28"/>
          <w:szCs w:val="28"/>
        </w:rPr>
        <w:t>я</w:t>
      </w:r>
      <w:r w:rsidR="00B94AEC" w:rsidRPr="00515B24">
        <w:rPr>
          <w:rFonts w:ascii="Times New Roman" w:hAnsi="Times New Roman"/>
          <w:sz w:val="28"/>
          <w:szCs w:val="28"/>
        </w:rPr>
        <w:t xml:space="preserve"> на проекты муниципальных правовых актов (за исключением муниципальны</w:t>
      </w:r>
      <w:r w:rsidR="009B3F54" w:rsidRPr="00515B24">
        <w:rPr>
          <w:rFonts w:ascii="Times New Roman" w:hAnsi="Times New Roman"/>
          <w:sz w:val="28"/>
          <w:szCs w:val="28"/>
        </w:rPr>
        <w:t xml:space="preserve">х программ и решений </w:t>
      </w:r>
      <w:r w:rsidR="0033501B" w:rsidRPr="00515B24">
        <w:rPr>
          <w:rFonts w:ascii="Times New Roman" w:hAnsi="Times New Roman"/>
          <w:sz w:val="28"/>
          <w:szCs w:val="28"/>
        </w:rPr>
        <w:t>о бюджете).</w:t>
      </w:r>
    </w:p>
    <w:p w:rsidR="00D72ACE" w:rsidRPr="006209AF" w:rsidRDefault="008B4022" w:rsidP="001B58B5">
      <w:pPr>
        <w:autoSpaceDE w:val="0"/>
        <w:autoSpaceDN w:val="0"/>
        <w:adjustRightInd w:val="0"/>
        <w:spacing w:after="0" w:line="240" w:lineRule="auto"/>
        <w:ind w:firstLine="709"/>
        <w:jc w:val="both"/>
        <w:rPr>
          <w:rFonts w:ascii="Times New Roman" w:hAnsi="Times New Roman"/>
          <w:color w:val="000000" w:themeColor="text1"/>
          <w:sz w:val="28"/>
          <w:szCs w:val="28"/>
        </w:rPr>
      </w:pPr>
      <w:r w:rsidRPr="00511E54">
        <w:rPr>
          <w:rFonts w:ascii="Times New Roman" w:hAnsi="Times New Roman"/>
          <w:sz w:val="28"/>
          <w:szCs w:val="28"/>
        </w:rPr>
        <w:t xml:space="preserve">По результатам </w:t>
      </w:r>
      <w:r w:rsidR="00D72ACE" w:rsidRPr="00511E54">
        <w:rPr>
          <w:rFonts w:ascii="Times New Roman" w:hAnsi="Times New Roman"/>
          <w:sz w:val="28"/>
          <w:szCs w:val="28"/>
        </w:rPr>
        <w:t>экспертно-аналитиче</w:t>
      </w:r>
      <w:r w:rsidR="0009455F">
        <w:rPr>
          <w:rFonts w:ascii="Times New Roman" w:hAnsi="Times New Roman"/>
          <w:sz w:val="28"/>
          <w:szCs w:val="28"/>
        </w:rPr>
        <w:t>ских мероприятий сформулированы</w:t>
      </w:r>
      <w:r w:rsidRPr="00511E54">
        <w:rPr>
          <w:rFonts w:ascii="Times New Roman" w:hAnsi="Times New Roman"/>
          <w:sz w:val="28"/>
          <w:szCs w:val="28"/>
        </w:rPr>
        <w:t xml:space="preserve"> замечани</w:t>
      </w:r>
      <w:r w:rsidR="00EE7687">
        <w:rPr>
          <w:rFonts w:ascii="Times New Roman" w:hAnsi="Times New Roman"/>
          <w:sz w:val="28"/>
          <w:szCs w:val="28"/>
        </w:rPr>
        <w:t>я</w:t>
      </w:r>
      <w:r w:rsidR="00D72ACE" w:rsidRPr="00511E54">
        <w:rPr>
          <w:rFonts w:ascii="Times New Roman" w:hAnsi="Times New Roman"/>
          <w:sz w:val="28"/>
          <w:szCs w:val="28"/>
        </w:rPr>
        <w:t xml:space="preserve">, </w:t>
      </w:r>
      <w:r w:rsidR="005E6345">
        <w:rPr>
          <w:rFonts w:ascii="Times New Roman" w:hAnsi="Times New Roman"/>
          <w:sz w:val="28"/>
          <w:szCs w:val="28"/>
        </w:rPr>
        <w:t>внесены</w:t>
      </w:r>
      <w:r w:rsidR="00D72ACE" w:rsidRPr="00511E54">
        <w:rPr>
          <w:rFonts w:ascii="Times New Roman" w:hAnsi="Times New Roman"/>
          <w:sz w:val="28"/>
          <w:szCs w:val="28"/>
        </w:rPr>
        <w:t xml:space="preserve"> </w:t>
      </w:r>
      <w:r w:rsidR="000A49B9" w:rsidRPr="00511E54">
        <w:rPr>
          <w:rFonts w:ascii="Times New Roman" w:hAnsi="Times New Roman"/>
          <w:sz w:val="28"/>
          <w:szCs w:val="28"/>
        </w:rPr>
        <w:t>предложени</w:t>
      </w:r>
      <w:r w:rsidR="005E6345">
        <w:rPr>
          <w:rFonts w:ascii="Times New Roman" w:hAnsi="Times New Roman"/>
          <w:sz w:val="28"/>
          <w:szCs w:val="28"/>
        </w:rPr>
        <w:t xml:space="preserve">я </w:t>
      </w:r>
      <w:bookmarkStart w:id="0" w:name="_GoBack"/>
      <w:bookmarkEnd w:id="0"/>
      <w:r w:rsidR="0009455F">
        <w:rPr>
          <w:rFonts w:ascii="Times New Roman" w:hAnsi="Times New Roman"/>
          <w:color w:val="000000" w:themeColor="text1"/>
          <w:sz w:val="28"/>
          <w:szCs w:val="28"/>
        </w:rPr>
        <w:t>по</w:t>
      </w:r>
      <w:r w:rsidR="00D72ACE" w:rsidRPr="00511E54">
        <w:rPr>
          <w:rFonts w:ascii="Times New Roman" w:hAnsi="Times New Roman"/>
          <w:color w:val="000000" w:themeColor="text1"/>
          <w:sz w:val="28"/>
          <w:szCs w:val="28"/>
        </w:rPr>
        <w:t xml:space="preserve"> совершенствовани</w:t>
      </w:r>
      <w:r w:rsidR="0009455F">
        <w:rPr>
          <w:rFonts w:ascii="Times New Roman" w:hAnsi="Times New Roman"/>
          <w:color w:val="000000" w:themeColor="text1"/>
          <w:sz w:val="28"/>
          <w:szCs w:val="28"/>
        </w:rPr>
        <w:t>ю</w:t>
      </w:r>
      <w:r w:rsidR="00D72ACE" w:rsidRPr="00511E54">
        <w:rPr>
          <w:rFonts w:ascii="Times New Roman" w:hAnsi="Times New Roman"/>
          <w:color w:val="000000" w:themeColor="text1"/>
          <w:sz w:val="28"/>
          <w:szCs w:val="28"/>
        </w:rPr>
        <w:t xml:space="preserve"> муниципальных правовых актов. </w:t>
      </w:r>
      <w:r w:rsidR="0009455F">
        <w:rPr>
          <w:rFonts w:ascii="Times New Roman" w:hAnsi="Times New Roman"/>
          <w:color w:val="000000" w:themeColor="text1"/>
          <w:sz w:val="28"/>
          <w:szCs w:val="28"/>
        </w:rPr>
        <w:t>Проведенная Контрольно-ревизионной комиссией работа способствует</w:t>
      </w:r>
      <w:r w:rsidR="00D72ACE" w:rsidRPr="00511E54">
        <w:rPr>
          <w:rFonts w:ascii="Times New Roman" w:hAnsi="Times New Roman"/>
          <w:color w:val="000000" w:themeColor="text1"/>
          <w:sz w:val="28"/>
          <w:szCs w:val="28"/>
        </w:rPr>
        <w:t xml:space="preserve"> более эффективному использованию бюджетных средств и повышению качества финансового менеджмента и муниципального управления в целом.</w:t>
      </w:r>
    </w:p>
    <w:p w:rsidR="00073213" w:rsidRPr="00515B24" w:rsidRDefault="00B13C9B" w:rsidP="001B58B5">
      <w:pPr>
        <w:autoSpaceDE w:val="0"/>
        <w:autoSpaceDN w:val="0"/>
        <w:adjustRightInd w:val="0"/>
        <w:spacing w:after="0" w:line="240" w:lineRule="auto"/>
        <w:ind w:firstLine="709"/>
        <w:jc w:val="both"/>
        <w:rPr>
          <w:rFonts w:ascii="Times New Roman" w:hAnsi="Times New Roman"/>
          <w:sz w:val="28"/>
          <w:szCs w:val="28"/>
        </w:rPr>
      </w:pPr>
      <w:r w:rsidRPr="00515B24">
        <w:rPr>
          <w:rFonts w:ascii="Times New Roman" w:hAnsi="Times New Roman"/>
          <w:color w:val="000000" w:themeColor="text1"/>
          <w:sz w:val="28"/>
          <w:szCs w:val="28"/>
        </w:rPr>
        <w:t>Результаты экспертиз</w:t>
      </w:r>
      <w:r w:rsidRPr="00515B24">
        <w:rPr>
          <w:rFonts w:ascii="Times New Roman" w:hAnsi="Times New Roman"/>
          <w:sz w:val="28"/>
          <w:szCs w:val="28"/>
        </w:rPr>
        <w:t xml:space="preserve"> и заключени</w:t>
      </w:r>
      <w:r w:rsidR="0009455F">
        <w:rPr>
          <w:rFonts w:ascii="Times New Roman" w:hAnsi="Times New Roman"/>
          <w:sz w:val="28"/>
          <w:szCs w:val="28"/>
        </w:rPr>
        <w:t>й</w:t>
      </w:r>
      <w:r w:rsidRPr="00515B24">
        <w:rPr>
          <w:rFonts w:ascii="Times New Roman" w:hAnsi="Times New Roman"/>
          <w:sz w:val="28"/>
          <w:szCs w:val="28"/>
        </w:rPr>
        <w:t>, в соответствии с Положением и Регламентом КРК, в установленном порядке направлялись в Совет депутатов – председателю Со</w:t>
      </w:r>
      <w:r w:rsidR="0031399E" w:rsidRPr="00515B24">
        <w:rPr>
          <w:rFonts w:ascii="Times New Roman" w:hAnsi="Times New Roman"/>
          <w:sz w:val="28"/>
          <w:szCs w:val="28"/>
        </w:rPr>
        <w:t>вета, Главе Туруханского района</w:t>
      </w:r>
      <w:r w:rsidR="009B3F54" w:rsidRPr="00515B24">
        <w:rPr>
          <w:rFonts w:ascii="Times New Roman" w:hAnsi="Times New Roman"/>
          <w:sz w:val="28"/>
          <w:szCs w:val="28"/>
        </w:rPr>
        <w:t>.</w:t>
      </w:r>
    </w:p>
    <w:p w:rsidR="00B13C9B" w:rsidRPr="00515B24" w:rsidRDefault="00B13C9B" w:rsidP="001B58B5">
      <w:pPr>
        <w:autoSpaceDE w:val="0"/>
        <w:autoSpaceDN w:val="0"/>
        <w:adjustRightInd w:val="0"/>
        <w:spacing w:after="0" w:line="240" w:lineRule="auto"/>
        <w:ind w:firstLine="709"/>
        <w:jc w:val="both"/>
        <w:rPr>
          <w:rFonts w:ascii="Times New Roman" w:hAnsi="Times New Roman"/>
          <w:sz w:val="28"/>
          <w:szCs w:val="28"/>
        </w:rPr>
      </w:pPr>
      <w:r w:rsidRPr="00515B24">
        <w:rPr>
          <w:rFonts w:ascii="Times New Roman" w:hAnsi="Times New Roman"/>
          <w:sz w:val="28"/>
          <w:szCs w:val="28"/>
        </w:rPr>
        <w:t>Заключения по результатам проведенных экспертно-аналитических мероприятий муниципальных образований Туруханского района, направлены г</w:t>
      </w:r>
      <w:r w:rsidR="0031399E" w:rsidRPr="00515B24">
        <w:rPr>
          <w:rFonts w:ascii="Times New Roman" w:hAnsi="Times New Roman"/>
          <w:sz w:val="28"/>
          <w:szCs w:val="28"/>
        </w:rPr>
        <w:t>лавам муниципальных образований, председателям Советов депутатов муниципальных образований</w:t>
      </w:r>
      <w:r w:rsidR="00BE18BC" w:rsidRPr="00515B24">
        <w:rPr>
          <w:rFonts w:ascii="Times New Roman" w:hAnsi="Times New Roman"/>
          <w:sz w:val="28"/>
          <w:szCs w:val="28"/>
        </w:rPr>
        <w:t>.</w:t>
      </w:r>
    </w:p>
    <w:p w:rsidR="00B13C9B" w:rsidRPr="00515B24" w:rsidRDefault="00B13C9B" w:rsidP="001B58B5">
      <w:pPr>
        <w:autoSpaceDE w:val="0"/>
        <w:autoSpaceDN w:val="0"/>
        <w:adjustRightInd w:val="0"/>
        <w:spacing w:after="0" w:line="240" w:lineRule="auto"/>
        <w:ind w:firstLine="709"/>
        <w:jc w:val="both"/>
        <w:rPr>
          <w:rFonts w:ascii="Times New Roman" w:hAnsi="Times New Roman"/>
          <w:sz w:val="28"/>
          <w:szCs w:val="28"/>
        </w:rPr>
      </w:pPr>
      <w:r w:rsidRPr="00515B24">
        <w:rPr>
          <w:rFonts w:ascii="Times New Roman" w:hAnsi="Times New Roman"/>
          <w:sz w:val="28"/>
          <w:szCs w:val="28"/>
        </w:rPr>
        <w:t xml:space="preserve">В направленных заключениях не только приводились </w:t>
      </w:r>
      <w:r w:rsidR="007D3999" w:rsidRPr="00515B24">
        <w:rPr>
          <w:rFonts w:ascii="Times New Roman" w:hAnsi="Times New Roman"/>
          <w:sz w:val="28"/>
          <w:szCs w:val="28"/>
        </w:rPr>
        <w:t>результаты экспертно</w:t>
      </w:r>
      <w:r w:rsidRPr="00515B24">
        <w:rPr>
          <w:rFonts w:ascii="Times New Roman" w:hAnsi="Times New Roman"/>
          <w:sz w:val="28"/>
          <w:szCs w:val="28"/>
        </w:rPr>
        <w:t xml:space="preserve">-аналитических </w:t>
      </w:r>
      <w:r w:rsidR="007D3999" w:rsidRPr="00515B24">
        <w:rPr>
          <w:rFonts w:ascii="Times New Roman" w:hAnsi="Times New Roman"/>
          <w:sz w:val="28"/>
          <w:szCs w:val="28"/>
        </w:rPr>
        <w:t>мероприятий,</w:t>
      </w:r>
      <w:r w:rsidRPr="00515B24">
        <w:rPr>
          <w:rFonts w:ascii="Times New Roman" w:hAnsi="Times New Roman"/>
          <w:sz w:val="28"/>
          <w:szCs w:val="28"/>
        </w:rPr>
        <w:t xml:space="preserve"> но предлагались конкретные меры по устранению недостатков и замечаний, которые были учтены при принятии соответствующих нормати</w:t>
      </w:r>
      <w:r w:rsidR="007D3999" w:rsidRPr="00515B24">
        <w:rPr>
          <w:rFonts w:ascii="Times New Roman" w:hAnsi="Times New Roman"/>
          <w:sz w:val="28"/>
          <w:szCs w:val="28"/>
        </w:rPr>
        <w:t>в</w:t>
      </w:r>
      <w:r w:rsidRPr="00515B24">
        <w:rPr>
          <w:rFonts w:ascii="Times New Roman" w:hAnsi="Times New Roman"/>
          <w:sz w:val="28"/>
          <w:szCs w:val="28"/>
        </w:rPr>
        <w:t>но-правовых актов и решений</w:t>
      </w:r>
      <w:r w:rsidR="007D3999" w:rsidRPr="00515B24">
        <w:rPr>
          <w:rFonts w:ascii="Times New Roman" w:hAnsi="Times New Roman"/>
          <w:sz w:val="28"/>
          <w:szCs w:val="28"/>
        </w:rPr>
        <w:t xml:space="preserve">. </w:t>
      </w:r>
    </w:p>
    <w:p w:rsidR="007D3999" w:rsidRPr="006209AF" w:rsidRDefault="007D3999" w:rsidP="001B58B5">
      <w:pPr>
        <w:autoSpaceDE w:val="0"/>
        <w:autoSpaceDN w:val="0"/>
        <w:adjustRightInd w:val="0"/>
        <w:spacing w:after="0" w:line="240" w:lineRule="auto"/>
        <w:ind w:firstLine="709"/>
        <w:jc w:val="both"/>
        <w:rPr>
          <w:rFonts w:ascii="Times New Roman" w:hAnsi="Times New Roman" w:cs="Times New Roman"/>
          <w:sz w:val="28"/>
          <w:szCs w:val="28"/>
        </w:rPr>
      </w:pPr>
      <w:r w:rsidRPr="00515B24">
        <w:rPr>
          <w:rFonts w:ascii="Times New Roman" w:hAnsi="Times New Roman"/>
          <w:sz w:val="28"/>
          <w:szCs w:val="28"/>
        </w:rPr>
        <w:t>Все экспертно-аналитические мероприятия, запланированные в 20</w:t>
      </w:r>
      <w:r w:rsidR="00EC285D" w:rsidRPr="00515B24">
        <w:rPr>
          <w:rFonts w:ascii="Times New Roman" w:hAnsi="Times New Roman"/>
          <w:sz w:val="28"/>
          <w:szCs w:val="28"/>
        </w:rPr>
        <w:t>2</w:t>
      </w:r>
      <w:r w:rsidR="002B442D">
        <w:rPr>
          <w:rFonts w:ascii="Times New Roman" w:hAnsi="Times New Roman"/>
          <w:sz w:val="28"/>
          <w:szCs w:val="28"/>
        </w:rPr>
        <w:t>4</w:t>
      </w:r>
      <w:r w:rsidR="00EC285D" w:rsidRPr="00515B24">
        <w:rPr>
          <w:rFonts w:ascii="Times New Roman" w:hAnsi="Times New Roman"/>
          <w:sz w:val="28"/>
          <w:szCs w:val="28"/>
        </w:rPr>
        <w:t xml:space="preserve"> </w:t>
      </w:r>
      <w:r w:rsidRPr="00515B24">
        <w:rPr>
          <w:rFonts w:ascii="Times New Roman" w:hAnsi="Times New Roman"/>
          <w:sz w:val="28"/>
          <w:szCs w:val="28"/>
        </w:rPr>
        <w:t xml:space="preserve">году, </w:t>
      </w:r>
      <w:r w:rsidRPr="00515B24">
        <w:rPr>
          <w:rFonts w:ascii="Times New Roman" w:hAnsi="Times New Roman" w:cs="Times New Roman"/>
          <w:sz w:val="28"/>
          <w:szCs w:val="28"/>
        </w:rPr>
        <w:t>выполнены в полном объеме.</w:t>
      </w:r>
    </w:p>
    <w:p w:rsidR="00987E69" w:rsidRPr="006209AF" w:rsidRDefault="00987E69" w:rsidP="00987E69">
      <w:pPr>
        <w:autoSpaceDE w:val="0"/>
        <w:autoSpaceDN w:val="0"/>
        <w:adjustRightInd w:val="0"/>
        <w:spacing w:after="0" w:line="240" w:lineRule="auto"/>
        <w:ind w:firstLine="709"/>
        <w:jc w:val="both"/>
        <w:rPr>
          <w:rFonts w:ascii="Times New Roman" w:hAnsi="Times New Roman" w:cs="Times New Roman"/>
          <w:sz w:val="28"/>
          <w:szCs w:val="28"/>
        </w:rPr>
      </w:pPr>
    </w:p>
    <w:p w:rsidR="00C932DC" w:rsidRPr="006209AF" w:rsidRDefault="00C932DC" w:rsidP="005C4F90">
      <w:pPr>
        <w:spacing w:after="0" w:line="240" w:lineRule="auto"/>
        <w:ind w:firstLine="709"/>
        <w:jc w:val="both"/>
        <w:rPr>
          <w:rFonts w:ascii="Times New Roman" w:hAnsi="Times New Roman"/>
          <w:b/>
          <w:sz w:val="28"/>
          <w:szCs w:val="28"/>
        </w:rPr>
      </w:pPr>
      <w:r w:rsidRPr="006209AF">
        <w:rPr>
          <w:rFonts w:ascii="Times New Roman" w:hAnsi="Times New Roman"/>
          <w:b/>
          <w:sz w:val="28"/>
          <w:szCs w:val="28"/>
        </w:rPr>
        <w:t>4. Контрольная деятельность</w:t>
      </w:r>
      <w:r w:rsidR="004B359D" w:rsidRPr="006209AF">
        <w:rPr>
          <w:rFonts w:ascii="Times New Roman" w:hAnsi="Times New Roman"/>
          <w:b/>
          <w:sz w:val="28"/>
          <w:szCs w:val="28"/>
        </w:rPr>
        <w:t xml:space="preserve">. </w:t>
      </w:r>
      <w:r w:rsidRPr="006209AF">
        <w:rPr>
          <w:rFonts w:ascii="Times New Roman" w:hAnsi="Times New Roman"/>
          <w:b/>
          <w:sz w:val="28"/>
          <w:szCs w:val="28"/>
        </w:rPr>
        <w:t>Основные итоги контрольных мероприятий</w:t>
      </w:r>
      <w:r w:rsidR="004B359D" w:rsidRPr="006209AF">
        <w:rPr>
          <w:rFonts w:ascii="Times New Roman" w:hAnsi="Times New Roman"/>
          <w:b/>
          <w:sz w:val="28"/>
          <w:szCs w:val="28"/>
        </w:rPr>
        <w:t>.</w:t>
      </w:r>
    </w:p>
    <w:p w:rsidR="00BC5874" w:rsidRPr="006209AF" w:rsidRDefault="00C932DC" w:rsidP="00D07555">
      <w:pPr>
        <w:spacing w:after="0" w:line="240" w:lineRule="auto"/>
        <w:ind w:firstLine="709"/>
        <w:jc w:val="both"/>
        <w:rPr>
          <w:rFonts w:ascii="Times New Roman" w:hAnsi="Times New Roman"/>
          <w:sz w:val="28"/>
          <w:szCs w:val="28"/>
        </w:rPr>
      </w:pPr>
      <w:r w:rsidRPr="00515B24">
        <w:rPr>
          <w:rFonts w:ascii="Times New Roman" w:hAnsi="Times New Roman"/>
          <w:sz w:val="28"/>
          <w:szCs w:val="28"/>
        </w:rPr>
        <w:t xml:space="preserve">В отчетном </w:t>
      </w:r>
      <w:r w:rsidR="00BA7126" w:rsidRPr="00515B24">
        <w:rPr>
          <w:rFonts w:ascii="Times New Roman" w:hAnsi="Times New Roman"/>
          <w:sz w:val="28"/>
          <w:szCs w:val="28"/>
        </w:rPr>
        <w:t>202</w:t>
      </w:r>
      <w:r w:rsidR="002B442D">
        <w:rPr>
          <w:rFonts w:ascii="Times New Roman" w:hAnsi="Times New Roman"/>
          <w:sz w:val="28"/>
          <w:szCs w:val="28"/>
        </w:rPr>
        <w:t>4</w:t>
      </w:r>
      <w:r w:rsidR="00BA7126" w:rsidRPr="00515B24">
        <w:rPr>
          <w:rFonts w:ascii="Times New Roman" w:hAnsi="Times New Roman"/>
          <w:sz w:val="28"/>
          <w:szCs w:val="28"/>
        </w:rPr>
        <w:t xml:space="preserve"> </w:t>
      </w:r>
      <w:r w:rsidRPr="00515B24">
        <w:rPr>
          <w:rFonts w:ascii="Times New Roman" w:hAnsi="Times New Roman"/>
          <w:sz w:val="28"/>
          <w:szCs w:val="28"/>
        </w:rPr>
        <w:t xml:space="preserve">году Контрольно-ревизионной комиссией проведено </w:t>
      </w:r>
      <w:r w:rsidR="00511E54" w:rsidRPr="00511E54">
        <w:rPr>
          <w:rFonts w:ascii="Times New Roman" w:hAnsi="Times New Roman"/>
          <w:sz w:val="28"/>
          <w:szCs w:val="28"/>
        </w:rPr>
        <w:t>18</w:t>
      </w:r>
      <w:r w:rsidR="002B442D">
        <w:rPr>
          <w:rFonts w:ascii="Times New Roman" w:hAnsi="Times New Roman"/>
          <w:sz w:val="28"/>
          <w:szCs w:val="28"/>
        </w:rPr>
        <w:t xml:space="preserve"> </w:t>
      </w:r>
      <w:r w:rsidR="00081323" w:rsidRPr="00515B24">
        <w:rPr>
          <w:rFonts w:ascii="Times New Roman" w:hAnsi="Times New Roman"/>
          <w:sz w:val="28"/>
          <w:szCs w:val="28"/>
        </w:rPr>
        <w:t xml:space="preserve">контрольных мероприятий, в том числе по внешней проверке отчета об исполнении бюджета и бюджетной отчетности </w:t>
      </w:r>
      <w:r w:rsidR="005570FE" w:rsidRPr="00515B24">
        <w:rPr>
          <w:rFonts w:ascii="Times New Roman" w:hAnsi="Times New Roman"/>
          <w:sz w:val="28"/>
          <w:szCs w:val="28"/>
        </w:rPr>
        <w:t>7</w:t>
      </w:r>
      <w:r w:rsidR="00081323" w:rsidRPr="00515B24">
        <w:rPr>
          <w:rFonts w:ascii="Times New Roman" w:hAnsi="Times New Roman"/>
          <w:sz w:val="28"/>
          <w:szCs w:val="28"/>
        </w:rPr>
        <w:t xml:space="preserve"> главных администраторов бюджетных средств</w:t>
      </w:r>
      <w:r w:rsidR="00E154E2" w:rsidRPr="00515B24">
        <w:rPr>
          <w:rFonts w:ascii="Times New Roman" w:hAnsi="Times New Roman"/>
          <w:sz w:val="28"/>
          <w:szCs w:val="28"/>
        </w:rPr>
        <w:t xml:space="preserve">, </w:t>
      </w:r>
      <w:r w:rsidR="0009455F">
        <w:rPr>
          <w:rFonts w:ascii="Times New Roman" w:hAnsi="Times New Roman"/>
          <w:sz w:val="28"/>
          <w:szCs w:val="28"/>
        </w:rPr>
        <w:t>7</w:t>
      </w:r>
      <w:r w:rsidR="00E154E2" w:rsidRPr="00515B24">
        <w:rPr>
          <w:rFonts w:ascii="Times New Roman" w:hAnsi="Times New Roman"/>
          <w:sz w:val="28"/>
          <w:szCs w:val="28"/>
        </w:rPr>
        <w:t xml:space="preserve"> муниципальных образований района, </w:t>
      </w:r>
      <w:r w:rsidR="002B442D">
        <w:rPr>
          <w:rFonts w:ascii="Times New Roman" w:hAnsi="Times New Roman"/>
          <w:sz w:val="28"/>
          <w:szCs w:val="28"/>
        </w:rPr>
        <w:t>3</w:t>
      </w:r>
      <w:r w:rsidR="00BC5874" w:rsidRPr="00515B24">
        <w:rPr>
          <w:rFonts w:ascii="Times New Roman" w:hAnsi="Times New Roman"/>
          <w:sz w:val="28"/>
          <w:szCs w:val="28"/>
        </w:rPr>
        <w:t xml:space="preserve"> контрольн</w:t>
      </w:r>
      <w:r w:rsidR="002B442D">
        <w:rPr>
          <w:rFonts w:ascii="Times New Roman" w:hAnsi="Times New Roman"/>
          <w:sz w:val="28"/>
          <w:szCs w:val="28"/>
        </w:rPr>
        <w:t>ых</w:t>
      </w:r>
      <w:r w:rsidR="00BC5874" w:rsidRPr="00515B24">
        <w:rPr>
          <w:rFonts w:ascii="Times New Roman" w:hAnsi="Times New Roman"/>
          <w:sz w:val="28"/>
          <w:szCs w:val="28"/>
        </w:rPr>
        <w:t xml:space="preserve"> </w:t>
      </w:r>
      <w:r w:rsidR="002B442D">
        <w:rPr>
          <w:rFonts w:ascii="Times New Roman" w:hAnsi="Times New Roman"/>
          <w:sz w:val="28"/>
          <w:szCs w:val="28"/>
        </w:rPr>
        <w:t>мероприятие в плановом порядке.</w:t>
      </w:r>
    </w:p>
    <w:p w:rsidR="00BA7126" w:rsidRPr="006209AF" w:rsidRDefault="00E154E2" w:rsidP="0032322B">
      <w:pPr>
        <w:spacing w:after="0" w:line="240" w:lineRule="auto"/>
        <w:ind w:firstLine="709"/>
        <w:jc w:val="both"/>
        <w:rPr>
          <w:rFonts w:ascii="Times New Roman" w:hAnsi="Times New Roman"/>
          <w:sz w:val="28"/>
          <w:szCs w:val="28"/>
        </w:rPr>
      </w:pPr>
      <w:r w:rsidRPr="00515B24">
        <w:rPr>
          <w:rFonts w:ascii="Times New Roman" w:hAnsi="Times New Roman"/>
          <w:sz w:val="28"/>
          <w:szCs w:val="28"/>
        </w:rPr>
        <w:t xml:space="preserve">Количество </w:t>
      </w:r>
      <w:proofErr w:type="gramStart"/>
      <w:r w:rsidRPr="00515B24">
        <w:rPr>
          <w:rFonts w:ascii="Times New Roman" w:hAnsi="Times New Roman"/>
          <w:sz w:val="28"/>
          <w:szCs w:val="28"/>
        </w:rPr>
        <w:t>объектов, охваченных контрольными мероприятиями составило</w:t>
      </w:r>
      <w:proofErr w:type="gramEnd"/>
      <w:r w:rsidR="00CC6432" w:rsidRPr="00515B24">
        <w:rPr>
          <w:rFonts w:ascii="Times New Roman" w:hAnsi="Times New Roman"/>
          <w:sz w:val="28"/>
          <w:szCs w:val="28"/>
        </w:rPr>
        <w:t xml:space="preserve"> </w:t>
      </w:r>
      <w:r w:rsidR="00EE7687">
        <w:rPr>
          <w:rFonts w:ascii="Times New Roman" w:hAnsi="Times New Roman"/>
          <w:sz w:val="28"/>
          <w:szCs w:val="28"/>
        </w:rPr>
        <w:t>14</w:t>
      </w:r>
      <w:r w:rsidRPr="00515B24">
        <w:rPr>
          <w:rFonts w:ascii="Times New Roman" w:hAnsi="Times New Roman"/>
          <w:sz w:val="28"/>
          <w:szCs w:val="28"/>
        </w:rPr>
        <w:t xml:space="preserve">, в том числе </w:t>
      </w:r>
      <w:r w:rsidR="00483547" w:rsidRPr="00EE7687">
        <w:rPr>
          <w:rFonts w:ascii="Times New Roman" w:hAnsi="Times New Roman"/>
          <w:sz w:val="28"/>
          <w:szCs w:val="28"/>
        </w:rPr>
        <w:t>12</w:t>
      </w:r>
      <w:r w:rsidRPr="00515B24">
        <w:rPr>
          <w:rFonts w:ascii="Times New Roman" w:hAnsi="Times New Roman"/>
          <w:sz w:val="28"/>
          <w:szCs w:val="28"/>
        </w:rPr>
        <w:t xml:space="preserve"> органов местного самоуправления, </w:t>
      </w:r>
      <w:r w:rsidR="00EE7687">
        <w:rPr>
          <w:rFonts w:ascii="Times New Roman" w:hAnsi="Times New Roman"/>
          <w:sz w:val="28"/>
          <w:szCs w:val="28"/>
        </w:rPr>
        <w:t>2</w:t>
      </w:r>
      <w:r w:rsidRPr="00515B24">
        <w:rPr>
          <w:rFonts w:ascii="Times New Roman" w:hAnsi="Times New Roman"/>
          <w:sz w:val="28"/>
          <w:szCs w:val="28"/>
        </w:rPr>
        <w:t xml:space="preserve"> муниципальных учрежден</w:t>
      </w:r>
      <w:r w:rsidR="0009455F">
        <w:rPr>
          <w:rFonts w:ascii="Times New Roman" w:hAnsi="Times New Roman"/>
          <w:sz w:val="28"/>
          <w:szCs w:val="28"/>
        </w:rPr>
        <w:t>ия</w:t>
      </w:r>
      <w:r w:rsidRPr="00515B24">
        <w:rPr>
          <w:rFonts w:ascii="Times New Roman" w:hAnsi="Times New Roman"/>
          <w:sz w:val="28"/>
          <w:szCs w:val="28"/>
        </w:rPr>
        <w:t xml:space="preserve">. </w:t>
      </w:r>
      <w:r w:rsidR="00F56FBD" w:rsidRPr="00515B24">
        <w:rPr>
          <w:rFonts w:ascii="Times New Roman" w:hAnsi="Times New Roman"/>
          <w:sz w:val="28"/>
          <w:szCs w:val="28"/>
        </w:rPr>
        <w:t>Объем охваченных проверками средств</w:t>
      </w:r>
      <w:r w:rsidR="00FE7EF1" w:rsidRPr="00515B24">
        <w:rPr>
          <w:rFonts w:ascii="Times New Roman" w:hAnsi="Times New Roman"/>
          <w:sz w:val="28"/>
          <w:szCs w:val="28"/>
        </w:rPr>
        <w:t>, являющихся предметом контрольных мероприятий</w:t>
      </w:r>
      <w:r w:rsidR="00F56FBD" w:rsidRPr="00515B24">
        <w:rPr>
          <w:rFonts w:ascii="Times New Roman" w:hAnsi="Times New Roman"/>
          <w:sz w:val="28"/>
          <w:szCs w:val="28"/>
        </w:rPr>
        <w:t xml:space="preserve"> за проверяемый </w:t>
      </w:r>
      <w:r w:rsidR="00FE7EF1" w:rsidRPr="00515B24">
        <w:rPr>
          <w:rFonts w:ascii="Times New Roman" w:hAnsi="Times New Roman"/>
          <w:sz w:val="28"/>
          <w:szCs w:val="28"/>
        </w:rPr>
        <w:t>период,</w:t>
      </w:r>
      <w:r w:rsidR="00F56FBD" w:rsidRPr="00515B24">
        <w:rPr>
          <w:rFonts w:ascii="Times New Roman" w:hAnsi="Times New Roman"/>
          <w:sz w:val="28"/>
          <w:szCs w:val="28"/>
        </w:rPr>
        <w:t xml:space="preserve"> </w:t>
      </w:r>
      <w:r w:rsidR="00AD5BBA" w:rsidRPr="00515B24">
        <w:rPr>
          <w:rFonts w:ascii="Times New Roman" w:hAnsi="Times New Roman"/>
          <w:sz w:val="28"/>
          <w:szCs w:val="28"/>
        </w:rPr>
        <w:t xml:space="preserve">составил </w:t>
      </w:r>
      <w:r w:rsidR="002B442D" w:rsidRPr="00EE7687">
        <w:rPr>
          <w:rFonts w:ascii="Times New Roman" w:hAnsi="Times New Roman"/>
          <w:sz w:val="28"/>
          <w:szCs w:val="28"/>
        </w:rPr>
        <w:t>24 454 557,2</w:t>
      </w:r>
      <w:r w:rsidR="002B442D">
        <w:rPr>
          <w:rFonts w:ascii="Times New Roman" w:hAnsi="Times New Roman"/>
          <w:sz w:val="28"/>
          <w:szCs w:val="28"/>
        </w:rPr>
        <w:t xml:space="preserve"> тыс.</w:t>
      </w:r>
      <w:r w:rsidR="00D602DD" w:rsidRPr="00515B24">
        <w:rPr>
          <w:rFonts w:ascii="Times New Roman" w:hAnsi="Times New Roman"/>
          <w:sz w:val="28"/>
          <w:szCs w:val="28"/>
        </w:rPr>
        <w:t xml:space="preserve"> </w:t>
      </w:r>
      <w:r w:rsidR="00721868" w:rsidRPr="00515B24">
        <w:rPr>
          <w:rFonts w:ascii="Times New Roman" w:hAnsi="Times New Roman"/>
          <w:sz w:val="28"/>
          <w:szCs w:val="28"/>
        </w:rPr>
        <w:t>руб.</w:t>
      </w:r>
    </w:p>
    <w:p w:rsidR="006447DD" w:rsidRPr="005624AB" w:rsidRDefault="00E154E2" w:rsidP="00E154E2">
      <w:pPr>
        <w:spacing w:after="0" w:line="240" w:lineRule="auto"/>
        <w:ind w:firstLine="708"/>
        <w:jc w:val="both"/>
        <w:rPr>
          <w:rFonts w:ascii="Times New Roman" w:hAnsi="Times New Roman"/>
          <w:color w:val="000000" w:themeColor="text1"/>
          <w:sz w:val="28"/>
          <w:szCs w:val="28"/>
        </w:rPr>
      </w:pPr>
      <w:r w:rsidRPr="005624AB">
        <w:rPr>
          <w:rFonts w:ascii="Times New Roman" w:hAnsi="Times New Roman"/>
          <w:sz w:val="28"/>
          <w:szCs w:val="28"/>
        </w:rPr>
        <w:t>Всего за 202</w:t>
      </w:r>
      <w:r w:rsidR="002B442D">
        <w:rPr>
          <w:rFonts w:ascii="Times New Roman" w:hAnsi="Times New Roman"/>
          <w:sz w:val="28"/>
          <w:szCs w:val="28"/>
        </w:rPr>
        <w:t>4</w:t>
      </w:r>
      <w:r w:rsidRPr="005624AB">
        <w:rPr>
          <w:rFonts w:ascii="Times New Roman" w:hAnsi="Times New Roman"/>
          <w:sz w:val="28"/>
          <w:szCs w:val="28"/>
        </w:rPr>
        <w:t xml:space="preserve"> </w:t>
      </w:r>
      <w:r w:rsidRPr="005624AB">
        <w:rPr>
          <w:rFonts w:ascii="Times New Roman" w:hAnsi="Times New Roman"/>
          <w:color w:val="000000" w:themeColor="text1"/>
          <w:sz w:val="28"/>
          <w:szCs w:val="28"/>
        </w:rPr>
        <w:t xml:space="preserve">год выявлено </w:t>
      </w:r>
      <w:r w:rsidR="002B442D">
        <w:rPr>
          <w:rFonts w:ascii="Times New Roman" w:hAnsi="Times New Roman"/>
          <w:color w:val="000000" w:themeColor="text1"/>
          <w:sz w:val="28"/>
          <w:szCs w:val="28"/>
        </w:rPr>
        <w:t>46</w:t>
      </w:r>
      <w:r w:rsidR="00433553" w:rsidRPr="005624AB">
        <w:rPr>
          <w:rFonts w:ascii="Times New Roman" w:hAnsi="Times New Roman"/>
          <w:color w:val="000000" w:themeColor="text1"/>
          <w:sz w:val="28"/>
          <w:szCs w:val="28"/>
        </w:rPr>
        <w:t xml:space="preserve"> </w:t>
      </w:r>
      <w:r w:rsidRPr="005624AB">
        <w:rPr>
          <w:rFonts w:ascii="Times New Roman" w:hAnsi="Times New Roman"/>
          <w:color w:val="000000" w:themeColor="text1"/>
          <w:sz w:val="28"/>
          <w:szCs w:val="28"/>
        </w:rPr>
        <w:t>нарушений и</w:t>
      </w:r>
      <w:r w:rsidR="00862CFD" w:rsidRPr="005624AB">
        <w:rPr>
          <w:rFonts w:ascii="Times New Roman" w:hAnsi="Times New Roman"/>
          <w:color w:val="000000" w:themeColor="text1"/>
          <w:sz w:val="28"/>
          <w:szCs w:val="28"/>
        </w:rPr>
        <w:t xml:space="preserve"> </w:t>
      </w:r>
      <w:r w:rsidRPr="005624AB">
        <w:rPr>
          <w:rFonts w:ascii="Times New Roman" w:hAnsi="Times New Roman"/>
          <w:color w:val="000000" w:themeColor="text1"/>
          <w:sz w:val="28"/>
          <w:szCs w:val="28"/>
        </w:rPr>
        <w:t xml:space="preserve">недостатков на сумму </w:t>
      </w:r>
      <w:r w:rsidR="002B442D">
        <w:rPr>
          <w:rFonts w:ascii="Times New Roman" w:hAnsi="Times New Roman"/>
          <w:color w:val="000000" w:themeColor="text1"/>
          <w:sz w:val="28"/>
          <w:szCs w:val="28"/>
        </w:rPr>
        <w:t>54 664,1</w:t>
      </w:r>
      <w:r w:rsidR="004916FB" w:rsidRPr="005624AB">
        <w:rPr>
          <w:rFonts w:ascii="Times New Roman" w:hAnsi="Times New Roman"/>
          <w:color w:val="000000" w:themeColor="text1"/>
          <w:sz w:val="28"/>
          <w:szCs w:val="28"/>
        </w:rPr>
        <w:t xml:space="preserve"> </w:t>
      </w:r>
      <w:r w:rsidR="00862CFD" w:rsidRPr="005624AB">
        <w:rPr>
          <w:rFonts w:ascii="Times New Roman" w:hAnsi="Times New Roman"/>
          <w:color w:val="000000" w:themeColor="text1"/>
          <w:sz w:val="28"/>
          <w:szCs w:val="28"/>
        </w:rPr>
        <w:t>тыс.</w:t>
      </w:r>
      <w:r w:rsidR="0009455F">
        <w:rPr>
          <w:rFonts w:ascii="Times New Roman" w:hAnsi="Times New Roman"/>
          <w:color w:val="000000" w:themeColor="text1"/>
          <w:sz w:val="28"/>
          <w:szCs w:val="28"/>
        </w:rPr>
        <w:t xml:space="preserve"> </w:t>
      </w:r>
      <w:r w:rsidR="00862CFD" w:rsidRPr="005624AB">
        <w:rPr>
          <w:rFonts w:ascii="Times New Roman" w:hAnsi="Times New Roman"/>
          <w:color w:val="000000" w:themeColor="text1"/>
          <w:sz w:val="28"/>
          <w:szCs w:val="28"/>
        </w:rPr>
        <w:t xml:space="preserve">руб., из них </w:t>
      </w:r>
      <w:r w:rsidR="00EE7687">
        <w:rPr>
          <w:rFonts w:ascii="Times New Roman" w:hAnsi="Times New Roman"/>
          <w:color w:val="000000" w:themeColor="text1"/>
          <w:sz w:val="28"/>
          <w:szCs w:val="28"/>
        </w:rPr>
        <w:t xml:space="preserve">неэффективное </w:t>
      </w:r>
      <w:r w:rsidR="00862CFD" w:rsidRPr="005624AB">
        <w:rPr>
          <w:rFonts w:ascii="Times New Roman" w:hAnsi="Times New Roman"/>
          <w:color w:val="000000" w:themeColor="text1"/>
          <w:sz w:val="28"/>
          <w:szCs w:val="28"/>
        </w:rPr>
        <w:t xml:space="preserve">использование бюджетных средств составило в </w:t>
      </w:r>
      <w:r w:rsidR="003E4EAA" w:rsidRPr="005624AB">
        <w:rPr>
          <w:rFonts w:ascii="Times New Roman" w:hAnsi="Times New Roman"/>
          <w:color w:val="000000" w:themeColor="text1"/>
          <w:sz w:val="28"/>
          <w:szCs w:val="28"/>
        </w:rPr>
        <w:t>сумме</w:t>
      </w:r>
      <w:r w:rsidR="00862CFD" w:rsidRPr="005624AB">
        <w:rPr>
          <w:rFonts w:ascii="Times New Roman" w:hAnsi="Times New Roman"/>
          <w:color w:val="000000" w:themeColor="text1"/>
          <w:sz w:val="28"/>
          <w:szCs w:val="28"/>
        </w:rPr>
        <w:t xml:space="preserve"> </w:t>
      </w:r>
      <w:r w:rsidR="00EE7687">
        <w:rPr>
          <w:rFonts w:ascii="Times New Roman" w:hAnsi="Times New Roman"/>
          <w:color w:val="000000" w:themeColor="text1"/>
          <w:sz w:val="28"/>
          <w:szCs w:val="28"/>
        </w:rPr>
        <w:t>243,5</w:t>
      </w:r>
      <w:r w:rsidR="00775A2C">
        <w:rPr>
          <w:rFonts w:ascii="Times New Roman" w:hAnsi="Times New Roman"/>
          <w:color w:val="000000" w:themeColor="text1"/>
          <w:sz w:val="28"/>
          <w:szCs w:val="28"/>
        </w:rPr>
        <w:t xml:space="preserve"> </w:t>
      </w:r>
      <w:r w:rsidR="00905C56" w:rsidRPr="005624AB">
        <w:rPr>
          <w:rFonts w:ascii="Times New Roman" w:hAnsi="Times New Roman"/>
          <w:color w:val="000000" w:themeColor="text1"/>
          <w:sz w:val="28"/>
          <w:szCs w:val="28"/>
        </w:rPr>
        <w:t>тыс.</w:t>
      </w:r>
      <w:r w:rsidR="0009455F">
        <w:rPr>
          <w:rFonts w:ascii="Times New Roman" w:hAnsi="Times New Roman"/>
          <w:color w:val="000000" w:themeColor="text1"/>
          <w:sz w:val="28"/>
          <w:szCs w:val="28"/>
        </w:rPr>
        <w:t xml:space="preserve"> </w:t>
      </w:r>
      <w:r w:rsidR="00905C56" w:rsidRPr="005624AB">
        <w:rPr>
          <w:rFonts w:ascii="Times New Roman" w:hAnsi="Times New Roman"/>
          <w:color w:val="000000" w:themeColor="text1"/>
          <w:sz w:val="28"/>
          <w:szCs w:val="28"/>
        </w:rPr>
        <w:t>руб.</w:t>
      </w:r>
    </w:p>
    <w:p w:rsidR="00DF4E64" w:rsidRPr="006209AF" w:rsidRDefault="00DF4E64" w:rsidP="00DF4E64">
      <w:pPr>
        <w:pStyle w:val="ConsPlusNormal"/>
        <w:ind w:firstLine="709"/>
        <w:jc w:val="both"/>
        <w:rPr>
          <w:rFonts w:ascii="Times New Roman" w:eastAsia="Calibri" w:hAnsi="Times New Roman" w:cs="Times New Roman"/>
          <w:sz w:val="28"/>
          <w:szCs w:val="28"/>
        </w:rPr>
      </w:pPr>
      <w:r w:rsidRPr="00073AEC">
        <w:rPr>
          <w:rFonts w:ascii="Times New Roman" w:eastAsia="Calibri" w:hAnsi="Times New Roman" w:cs="Times New Roman"/>
          <w:sz w:val="28"/>
          <w:szCs w:val="28"/>
        </w:rPr>
        <w:lastRenderedPageBreak/>
        <w:t xml:space="preserve">По результатам контрольных мероприятий </w:t>
      </w:r>
      <w:r w:rsidR="00BE18BC" w:rsidRPr="00073AEC">
        <w:rPr>
          <w:rFonts w:ascii="Times New Roman" w:eastAsia="Calibri" w:hAnsi="Times New Roman" w:cs="Times New Roman"/>
          <w:sz w:val="28"/>
          <w:szCs w:val="28"/>
        </w:rPr>
        <w:t>объектам контроля было</w:t>
      </w:r>
      <w:r w:rsidR="003311DA" w:rsidRPr="00073AEC">
        <w:rPr>
          <w:rFonts w:ascii="Times New Roman" w:eastAsia="Calibri" w:hAnsi="Times New Roman" w:cs="Times New Roman"/>
          <w:sz w:val="28"/>
          <w:szCs w:val="28"/>
        </w:rPr>
        <w:t xml:space="preserve"> направлено</w:t>
      </w:r>
      <w:r w:rsidR="00BE18BC" w:rsidRPr="00073AEC">
        <w:rPr>
          <w:rFonts w:ascii="Times New Roman" w:eastAsia="Calibri" w:hAnsi="Times New Roman" w:cs="Times New Roman"/>
          <w:sz w:val="28"/>
          <w:szCs w:val="28"/>
        </w:rPr>
        <w:t xml:space="preserve"> </w:t>
      </w:r>
      <w:r w:rsidR="00EE487B">
        <w:rPr>
          <w:rFonts w:ascii="Times New Roman" w:eastAsia="Calibri" w:hAnsi="Times New Roman" w:cs="Times New Roman"/>
          <w:sz w:val="28"/>
          <w:szCs w:val="28"/>
        </w:rPr>
        <w:t xml:space="preserve">25 </w:t>
      </w:r>
      <w:r w:rsidR="00BE18BC" w:rsidRPr="00073AEC">
        <w:rPr>
          <w:rFonts w:ascii="Times New Roman" w:eastAsia="Calibri" w:hAnsi="Times New Roman" w:cs="Times New Roman"/>
          <w:sz w:val="28"/>
          <w:szCs w:val="28"/>
        </w:rPr>
        <w:t>предложени</w:t>
      </w:r>
      <w:r w:rsidR="00073AEC" w:rsidRPr="00073AEC">
        <w:rPr>
          <w:rFonts w:ascii="Times New Roman" w:eastAsia="Calibri" w:hAnsi="Times New Roman" w:cs="Times New Roman"/>
          <w:sz w:val="28"/>
          <w:szCs w:val="28"/>
        </w:rPr>
        <w:t>я</w:t>
      </w:r>
      <w:r w:rsidR="00BE18BC" w:rsidRPr="00073AEC">
        <w:rPr>
          <w:rFonts w:ascii="Times New Roman" w:eastAsia="Calibri" w:hAnsi="Times New Roman" w:cs="Times New Roman"/>
          <w:sz w:val="28"/>
          <w:szCs w:val="28"/>
        </w:rPr>
        <w:t xml:space="preserve"> и рекомендаций.</w:t>
      </w:r>
    </w:p>
    <w:p w:rsidR="00BE18BC" w:rsidRPr="006209AF" w:rsidRDefault="00BE18BC" w:rsidP="00DF4E64">
      <w:pPr>
        <w:pStyle w:val="ConsPlusNormal"/>
        <w:ind w:firstLine="709"/>
        <w:jc w:val="both"/>
        <w:rPr>
          <w:rFonts w:ascii="Times New Roman" w:eastAsia="Calibri" w:hAnsi="Times New Roman" w:cs="Times New Roman"/>
          <w:sz w:val="28"/>
          <w:szCs w:val="28"/>
        </w:rPr>
      </w:pPr>
      <w:r w:rsidRPr="00073AEC">
        <w:rPr>
          <w:rFonts w:ascii="Times New Roman" w:eastAsia="Calibri" w:hAnsi="Times New Roman" w:cs="Times New Roman"/>
          <w:sz w:val="28"/>
          <w:szCs w:val="28"/>
        </w:rPr>
        <w:t xml:space="preserve">Внедрение рекомендованных </w:t>
      </w:r>
      <w:r w:rsidR="00F97A33" w:rsidRPr="00073AEC">
        <w:rPr>
          <w:rFonts w:ascii="Times New Roman" w:eastAsia="Calibri" w:hAnsi="Times New Roman" w:cs="Times New Roman"/>
          <w:sz w:val="28"/>
          <w:szCs w:val="28"/>
        </w:rPr>
        <w:t>К</w:t>
      </w:r>
      <w:r w:rsidRPr="00073AEC">
        <w:rPr>
          <w:rFonts w:ascii="Times New Roman" w:eastAsia="Calibri" w:hAnsi="Times New Roman" w:cs="Times New Roman"/>
          <w:sz w:val="28"/>
          <w:szCs w:val="28"/>
        </w:rPr>
        <w:t>онтрольно-ревизионной комиссией мер обычно требует от объектов контроля некоторых временных промежутков для оценки и устранения п</w:t>
      </w:r>
      <w:r w:rsidR="0009455F">
        <w:rPr>
          <w:rFonts w:ascii="Times New Roman" w:eastAsia="Calibri" w:hAnsi="Times New Roman" w:cs="Times New Roman"/>
          <w:sz w:val="28"/>
          <w:szCs w:val="28"/>
        </w:rPr>
        <w:t xml:space="preserve">ричин нарушений и недостатков. </w:t>
      </w:r>
      <w:r w:rsidRPr="00073AEC">
        <w:rPr>
          <w:rFonts w:ascii="Times New Roman" w:eastAsia="Calibri" w:hAnsi="Times New Roman" w:cs="Times New Roman"/>
          <w:sz w:val="28"/>
          <w:szCs w:val="28"/>
        </w:rPr>
        <w:t>В целях совершенствования практики муниципального управления зачастую требуется продолжительное взаимодействие КРК с объектами контроля и после окончания проверки. На момен</w:t>
      </w:r>
      <w:r w:rsidR="003311DA" w:rsidRPr="00073AEC">
        <w:rPr>
          <w:rFonts w:ascii="Times New Roman" w:eastAsia="Calibri" w:hAnsi="Times New Roman" w:cs="Times New Roman"/>
          <w:sz w:val="28"/>
          <w:szCs w:val="28"/>
        </w:rPr>
        <w:t>т</w:t>
      </w:r>
      <w:r w:rsidRPr="00073AEC">
        <w:rPr>
          <w:rFonts w:ascii="Times New Roman" w:eastAsia="Calibri" w:hAnsi="Times New Roman" w:cs="Times New Roman"/>
          <w:sz w:val="28"/>
          <w:szCs w:val="28"/>
        </w:rPr>
        <w:t xml:space="preserve"> подготовки настоящего отчета </w:t>
      </w:r>
      <w:r w:rsidR="003311DA" w:rsidRPr="00073AEC">
        <w:rPr>
          <w:rFonts w:ascii="Times New Roman" w:eastAsia="Calibri" w:hAnsi="Times New Roman" w:cs="Times New Roman"/>
          <w:sz w:val="28"/>
          <w:szCs w:val="28"/>
        </w:rPr>
        <w:t>часть рекомендаций учтена объектами проверок, по другим ведется</w:t>
      </w:r>
      <w:r w:rsidR="00F97A33" w:rsidRPr="00073AEC">
        <w:rPr>
          <w:rFonts w:ascii="Times New Roman" w:eastAsia="Calibri" w:hAnsi="Times New Roman" w:cs="Times New Roman"/>
          <w:sz w:val="28"/>
          <w:szCs w:val="28"/>
        </w:rPr>
        <w:t xml:space="preserve"> работа</w:t>
      </w:r>
      <w:r w:rsidR="003311DA" w:rsidRPr="00073AEC">
        <w:rPr>
          <w:rFonts w:ascii="Times New Roman" w:eastAsia="Calibri" w:hAnsi="Times New Roman" w:cs="Times New Roman"/>
          <w:sz w:val="28"/>
          <w:szCs w:val="28"/>
        </w:rPr>
        <w:t>.</w:t>
      </w:r>
    </w:p>
    <w:p w:rsidR="00AE4A83" w:rsidRDefault="003311DA" w:rsidP="00AE4A83">
      <w:pPr>
        <w:pStyle w:val="ConsPlusNormal"/>
        <w:ind w:firstLine="709"/>
        <w:jc w:val="both"/>
        <w:rPr>
          <w:rFonts w:ascii="Times New Roman" w:eastAsia="Calibri" w:hAnsi="Times New Roman" w:cs="Times New Roman"/>
          <w:sz w:val="28"/>
          <w:szCs w:val="28"/>
        </w:rPr>
      </w:pPr>
      <w:r w:rsidRPr="00073AEC">
        <w:rPr>
          <w:rFonts w:ascii="Times New Roman" w:eastAsia="Calibri" w:hAnsi="Times New Roman" w:cs="Times New Roman"/>
          <w:sz w:val="28"/>
          <w:szCs w:val="28"/>
        </w:rPr>
        <w:t xml:space="preserve">В адрес объектов контроля в отчетном периоде внесено </w:t>
      </w:r>
      <w:r w:rsidR="000140B5" w:rsidRPr="00073AEC">
        <w:rPr>
          <w:rFonts w:ascii="Times New Roman" w:eastAsia="Calibri" w:hAnsi="Times New Roman" w:cs="Times New Roman"/>
          <w:sz w:val="28"/>
          <w:szCs w:val="28"/>
        </w:rPr>
        <w:t xml:space="preserve">3 </w:t>
      </w:r>
      <w:r w:rsidR="002458DB" w:rsidRPr="00073AEC">
        <w:rPr>
          <w:rFonts w:ascii="Times New Roman" w:eastAsia="Calibri" w:hAnsi="Times New Roman" w:cs="Times New Roman"/>
          <w:sz w:val="28"/>
          <w:szCs w:val="28"/>
        </w:rPr>
        <w:t>представления</w:t>
      </w:r>
      <w:r w:rsidRPr="00073AEC">
        <w:rPr>
          <w:rFonts w:ascii="Times New Roman" w:eastAsia="Calibri" w:hAnsi="Times New Roman" w:cs="Times New Roman"/>
          <w:sz w:val="28"/>
          <w:szCs w:val="28"/>
        </w:rPr>
        <w:t xml:space="preserve"> </w:t>
      </w:r>
      <w:r w:rsidR="002458DB" w:rsidRPr="00073AEC">
        <w:rPr>
          <w:rFonts w:ascii="Times New Roman" w:eastAsia="Calibri" w:hAnsi="Times New Roman" w:cs="Times New Roman"/>
          <w:sz w:val="28"/>
          <w:szCs w:val="28"/>
        </w:rPr>
        <w:t xml:space="preserve">о принятии мер по устранению выявленных нарушений, </w:t>
      </w:r>
      <w:r w:rsidR="00AE4A83">
        <w:rPr>
          <w:rFonts w:ascii="Times New Roman" w:eastAsia="Calibri" w:hAnsi="Times New Roman" w:cs="Times New Roman"/>
          <w:sz w:val="28"/>
          <w:szCs w:val="28"/>
        </w:rPr>
        <w:t xml:space="preserve">по 1 представлению представлена информация о частичном исполнении предписания, по 2 представлениям </w:t>
      </w:r>
      <w:r w:rsidR="002458DB" w:rsidRPr="00073AEC">
        <w:rPr>
          <w:rFonts w:ascii="Times New Roman" w:eastAsia="Calibri" w:hAnsi="Times New Roman" w:cs="Times New Roman"/>
          <w:sz w:val="28"/>
          <w:szCs w:val="28"/>
        </w:rPr>
        <w:t>н</w:t>
      </w:r>
      <w:r w:rsidRPr="00073AEC">
        <w:rPr>
          <w:rFonts w:ascii="Times New Roman" w:eastAsia="Calibri" w:hAnsi="Times New Roman" w:cs="Times New Roman"/>
          <w:sz w:val="28"/>
          <w:szCs w:val="28"/>
        </w:rPr>
        <w:t>а момент</w:t>
      </w:r>
      <w:r w:rsidR="002237D2" w:rsidRPr="00073AEC">
        <w:rPr>
          <w:rFonts w:ascii="Times New Roman" w:eastAsia="Calibri" w:hAnsi="Times New Roman" w:cs="Times New Roman"/>
          <w:sz w:val="28"/>
          <w:szCs w:val="28"/>
        </w:rPr>
        <w:t xml:space="preserve"> подготовки отчета</w:t>
      </w:r>
      <w:r w:rsidRPr="00073AEC">
        <w:rPr>
          <w:rFonts w:ascii="Times New Roman" w:eastAsia="Calibri" w:hAnsi="Times New Roman" w:cs="Times New Roman"/>
          <w:sz w:val="28"/>
          <w:szCs w:val="28"/>
        </w:rPr>
        <w:t xml:space="preserve"> </w:t>
      </w:r>
      <w:r w:rsidR="00AE4A83">
        <w:rPr>
          <w:rFonts w:ascii="Times New Roman" w:eastAsia="Calibri" w:hAnsi="Times New Roman" w:cs="Times New Roman"/>
          <w:sz w:val="28"/>
          <w:szCs w:val="28"/>
        </w:rPr>
        <w:t>срок представления информации по исполнению не наступил.</w:t>
      </w:r>
    </w:p>
    <w:p w:rsidR="00161EA9" w:rsidRPr="00073AEC" w:rsidRDefault="00CC6432" w:rsidP="00AE4A83">
      <w:pPr>
        <w:pStyle w:val="ConsPlusNormal"/>
        <w:ind w:firstLine="709"/>
        <w:jc w:val="both"/>
        <w:rPr>
          <w:rFonts w:ascii="Times New Roman" w:hAnsi="Times New Roman"/>
          <w:sz w:val="28"/>
          <w:szCs w:val="28"/>
        </w:rPr>
      </w:pPr>
      <w:r w:rsidRPr="00073AEC">
        <w:rPr>
          <w:rFonts w:ascii="Times New Roman" w:hAnsi="Times New Roman"/>
          <w:sz w:val="28"/>
          <w:szCs w:val="28"/>
        </w:rPr>
        <w:t>Результаты контрольных мероприятий, проведенных в 202</w:t>
      </w:r>
      <w:r w:rsidR="00AE4A83">
        <w:rPr>
          <w:rFonts w:ascii="Times New Roman" w:hAnsi="Times New Roman"/>
          <w:sz w:val="28"/>
          <w:szCs w:val="28"/>
        </w:rPr>
        <w:t>4</w:t>
      </w:r>
      <w:r w:rsidRPr="00073AEC">
        <w:rPr>
          <w:rFonts w:ascii="Times New Roman" w:hAnsi="Times New Roman"/>
          <w:sz w:val="28"/>
          <w:szCs w:val="28"/>
        </w:rPr>
        <w:t xml:space="preserve"> году в соответствии с Положением и регламентом КРК в установленном порядке, направлялись </w:t>
      </w:r>
      <w:r w:rsidR="00837934">
        <w:rPr>
          <w:rFonts w:ascii="Times New Roman" w:hAnsi="Times New Roman"/>
          <w:sz w:val="28"/>
          <w:szCs w:val="28"/>
        </w:rPr>
        <w:t xml:space="preserve">в </w:t>
      </w:r>
      <w:r w:rsidRPr="00073AEC">
        <w:rPr>
          <w:rFonts w:ascii="Times New Roman" w:hAnsi="Times New Roman"/>
          <w:sz w:val="28"/>
          <w:szCs w:val="28"/>
        </w:rPr>
        <w:t xml:space="preserve">Туруханский районный Совет депутатов – председателю Совета, </w:t>
      </w:r>
      <w:r w:rsidR="00646B07" w:rsidRPr="00073AEC">
        <w:rPr>
          <w:rFonts w:ascii="Times New Roman" w:hAnsi="Times New Roman"/>
          <w:sz w:val="28"/>
          <w:szCs w:val="28"/>
        </w:rPr>
        <w:t xml:space="preserve">в администрацию Туруханского района </w:t>
      </w:r>
      <w:r w:rsidR="00A80648" w:rsidRPr="00073AEC">
        <w:rPr>
          <w:rFonts w:ascii="Times New Roman" w:hAnsi="Times New Roman"/>
          <w:sz w:val="28"/>
          <w:szCs w:val="28"/>
        </w:rPr>
        <w:t xml:space="preserve">- </w:t>
      </w:r>
      <w:r w:rsidR="006447DD" w:rsidRPr="00073AEC">
        <w:rPr>
          <w:rFonts w:ascii="Times New Roman" w:hAnsi="Times New Roman"/>
          <w:sz w:val="28"/>
          <w:szCs w:val="28"/>
        </w:rPr>
        <w:t>Г</w:t>
      </w:r>
      <w:r w:rsidRPr="00073AEC">
        <w:rPr>
          <w:rFonts w:ascii="Times New Roman" w:hAnsi="Times New Roman"/>
          <w:sz w:val="28"/>
          <w:szCs w:val="28"/>
        </w:rPr>
        <w:t xml:space="preserve">лаве </w:t>
      </w:r>
      <w:r w:rsidR="00646B07" w:rsidRPr="00073AEC">
        <w:rPr>
          <w:rFonts w:ascii="Times New Roman" w:hAnsi="Times New Roman"/>
          <w:sz w:val="28"/>
          <w:szCs w:val="28"/>
        </w:rPr>
        <w:t>р</w:t>
      </w:r>
      <w:r w:rsidRPr="00073AEC">
        <w:rPr>
          <w:rFonts w:ascii="Times New Roman" w:hAnsi="Times New Roman"/>
          <w:sz w:val="28"/>
          <w:szCs w:val="28"/>
        </w:rPr>
        <w:t xml:space="preserve">айона. </w:t>
      </w:r>
    </w:p>
    <w:p w:rsidR="00907F2F" w:rsidRPr="00073AEC" w:rsidRDefault="00907F2F" w:rsidP="00E404E4">
      <w:pPr>
        <w:spacing w:after="0" w:line="240" w:lineRule="auto"/>
        <w:ind w:firstLine="708"/>
        <w:jc w:val="both"/>
        <w:rPr>
          <w:rFonts w:ascii="Times New Roman" w:hAnsi="Times New Roman"/>
          <w:sz w:val="28"/>
          <w:szCs w:val="28"/>
        </w:rPr>
      </w:pPr>
      <w:r w:rsidRPr="00073AEC">
        <w:rPr>
          <w:rFonts w:ascii="Times New Roman" w:hAnsi="Times New Roman"/>
          <w:sz w:val="28"/>
          <w:szCs w:val="28"/>
        </w:rPr>
        <w:t xml:space="preserve">В заключениях КРК отмечено, </w:t>
      </w:r>
      <w:r w:rsidR="004A5D66" w:rsidRPr="00073AEC">
        <w:rPr>
          <w:rFonts w:ascii="Times New Roman" w:hAnsi="Times New Roman"/>
          <w:sz w:val="28"/>
          <w:szCs w:val="28"/>
        </w:rPr>
        <w:t xml:space="preserve">что </w:t>
      </w:r>
      <w:r w:rsidRPr="00073AEC">
        <w:rPr>
          <w:rFonts w:ascii="Times New Roman" w:hAnsi="Times New Roman"/>
          <w:sz w:val="28"/>
          <w:szCs w:val="28"/>
        </w:rPr>
        <w:t>отчеты об исполнении районного бюджета и бюджетов поселений дают правдивое и достоверное представление о финансовом положении муниципальных образований, соответствуют основным требованиям БК РФ и положениям муниципальных правовых актов</w:t>
      </w:r>
      <w:r w:rsidR="00634464" w:rsidRPr="00073AEC">
        <w:rPr>
          <w:rFonts w:ascii="Times New Roman" w:hAnsi="Times New Roman"/>
          <w:sz w:val="28"/>
          <w:szCs w:val="28"/>
        </w:rPr>
        <w:t>, устанавливающих правила исполнения районного бюджета. Подтверждена стабильность исполнения муниципальным районом принятых расходных обязательств, выполнение первоочередных обязательств и финансирование в приоритетном порядке социально-значимых расходов.</w:t>
      </w:r>
    </w:p>
    <w:p w:rsidR="00634464" w:rsidRPr="006209AF" w:rsidRDefault="00634464" w:rsidP="00E404E4">
      <w:pPr>
        <w:spacing w:after="0" w:line="240" w:lineRule="auto"/>
        <w:ind w:firstLine="708"/>
        <w:jc w:val="both"/>
        <w:rPr>
          <w:rFonts w:ascii="Times New Roman" w:hAnsi="Times New Roman"/>
          <w:sz w:val="28"/>
          <w:szCs w:val="28"/>
        </w:rPr>
      </w:pPr>
      <w:r w:rsidRPr="00073AEC">
        <w:rPr>
          <w:rFonts w:ascii="Times New Roman" w:hAnsi="Times New Roman"/>
          <w:sz w:val="28"/>
          <w:szCs w:val="28"/>
        </w:rPr>
        <w:t>Контрольно-ревизионной комиссией было рекомендовано ОМС</w:t>
      </w:r>
      <w:r w:rsidR="0009455F">
        <w:rPr>
          <w:rFonts w:ascii="Times New Roman" w:hAnsi="Times New Roman"/>
          <w:sz w:val="28"/>
          <w:szCs w:val="28"/>
        </w:rPr>
        <w:t>У</w:t>
      </w:r>
      <w:r w:rsidRPr="00073AEC">
        <w:rPr>
          <w:rFonts w:ascii="Times New Roman" w:hAnsi="Times New Roman"/>
          <w:sz w:val="28"/>
          <w:szCs w:val="28"/>
        </w:rPr>
        <w:t xml:space="preserve"> </w:t>
      </w:r>
      <w:proofErr w:type="gramStart"/>
      <w:r w:rsidRPr="00073AEC">
        <w:rPr>
          <w:rFonts w:ascii="Times New Roman" w:hAnsi="Times New Roman"/>
          <w:sz w:val="28"/>
          <w:szCs w:val="28"/>
        </w:rPr>
        <w:t>продолжить</w:t>
      </w:r>
      <w:proofErr w:type="gramEnd"/>
      <w:r w:rsidRPr="00073AEC">
        <w:rPr>
          <w:rFonts w:ascii="Times New Roman" w:hAnsi="Times New Roman"/>
          <w:sz w:val="28"/>
          <w:szCs w:val="28"/>
        </w:rPr>
        <w:t xml:space="preserve"> работу по обеспечению качества нормативной базы, принятию мер по должному обоснованию бюджетных ассигнований.</w:t>
      </w:r>
    </w:p>
    <w:p w:rsidR="00E154E2" w:rsidRPr="00073AEC" w:rsidRDefault="00CC6432" w:rsidP="00E154E2">
      <w:pPr>
        <w:spacing w:after="0" w:line="240" w:lineRule="auto"/>
        <w:ind w:firstLine="708"/>
        <w:jc w:val="both"/>
        <w:rPr>
          <w:rFonts w:ascii="Times New Roman" w:hAnsi="Times New Roman"/>
          <w:sz w:val="28"/>
          <w:szCs w:val="28"/>
        </w:rPr>
      </w:pPr>
      <w:r w:rsidRPr="00073AEC">
        <w:rPr>
          <w:rFonts w:ascii="Times New Roman" w:hAnsi="Times New Roman"/>
          <w:sz w:val="28"/>
          <w:szCs w:val="28"/>
        </w:rPr>
        <w:t>За 202</w:t>
      </w:r>
      <w:r w:rsidR="00AE4A83">
        <w:rPr>
          <w:rFonts w:ascii="Times New Roman" w:hAnsi="Times New Roman"/>
          <w:sz w:val="28"/>
          <w:szCs w:val="28"/>
        </w:rPr>
        <w:t>4</w:t>
      </w:r>
      <w:r w:rsidRPr="00073AEC">
        <w:rPr>
          <w:rFonts w:ascii="Times New Roman" w:hAnsi="Times New Roman"/>
          <w:sz w:val="28"/>
          <w:szCs w:val="28"/>
        </w:rPr>
        <w:t xml:space="preserve"> год </w:t>
      </w:r>
      <w:r w:rsidR="00811C1C">
        <w:rPr>
          <w:rFonts w:ascii="Times New Roman" w:hAnsi="Times New Roman"/>
          <w:sz w:val="28"/>
          <w:szCs w:val="28"/>
        </w:rPr>
        <w:t xml:space="preserve">Контрольно-ревизионной комиссией </w:t>
      </w:r>
      <w:r w:rsidRPr="00073AEC">
        <w:rPr>
          <w:rFonts w:ascii="Times New Roman" w:hAnsi="Times New Roman"/>
          <w:sz w:val="28"/>
          <w:szCs w:val="28"/>
        </w:rPr>
        <w:t>проведены следующие контрольные мероприятия:</w:t>
      </w:r>
    </w:p>
    <w:p w:rsidR="007327EC" w:rsidRPr="00073AEC" w:rsidRDefault="007327EC" w:rsidP="00073AEC">
      <w:pPr>
        <w:spacing w:after="0" w:line="240" w:lineRule="auto"/>
        <w:ind w:firstLine="708"/>
        <w:jc w:val="both"/>
        <w:rPr>
          <w:rFonts w:ascii="Times New Roman" w:hAnsi="Times New Roman"/>
          <w:sz w:val="28"/>
          <w:szCs w:val="28"/>
        </w:rPr>
      </w:pPr>
      <w:r w:rsidRPr="00073AEC">
        <w:rPr>
          <w:rFonts w:ascii="Times New Roman" w:hAnsi="Times New Roman"/>
          <w:sz w:val="28"/>
          <w:szCs w:val="28"/>
        </w:rPr>
        <w:t xml:space="preserve">1) «Проверка бюджетной отчетности </w:t>
      </w:r>
      <w:r w:rsidR="002F1AD9" w:rsidRPr="00073AEC">
        <w:rPr>
          <w:rFonts w:ascii="Times New Roman" w:hAnsi="Times New Roman"/>
          <w:sz w:val="28"/>
          <w:szCs w:val="28"/>
        </w:rPr>
        <w:t>ГРБС,</w:t>
      </w:r>
      <w:r w:rsidRPr="00073AEC">
        <w:rPr>
          <w:rFonts w:ascii="Times New Roman" w:hAnsi="Times New Roman"/>
          <w:sz w:val="28"/>
          <w:szCs w:val="28"/>
        </w:rPr>
        <w:t xml:space="preserve"> в рамка</w:t>
      </w:r>
      <w:r w:rsidR="00811C1C">
        <w:rPr>
          <w:rFonts w:ascii="Times New Roman" w:hAnsi="Times New Roman"/>
          <w:sz w:val="28"/>
          <w:szCs w:val="28"/>
        </w:rPr>
        <w:t>х</w:t>
      </w:r>
      <w:r w:rsidRPr="00073AEC">
        <w:rPr>
          <w:rFonts w:ascii="Times New Roman" w:hAnsi="Times New Roman"/>
          <w:sz w:val="28"/>
          <w:szCs w:val="28"/>
        </w:rPr>
        <w:t xml:space="preserve"> внешней проверки отчета об исполнении бюджета Туруханского района за 20</w:t>
      </w:r>
      <w:r w:rsidR="00E45B50" w:rsidRPr="00073AEC">
        <w:rPr>
          <w:rFonts w:ascii="Times New Roman" w:hAnsi="Times New Roman"/>
          <w:sz w:val="28"/>
          <w:szCs w:val="28"/>
        </w:rPr>
        <w:t>2</w:t>
      </w:r>
      <w:r w:rsidR="00AE4A83">
        <w:rPr>
          <w:rFonts w:ascii="Times New Roman" w:hAnsi="Times New Roman"/>
          <w:sz w:val="28"/>
          <w:szCs w:val="28"/>
        </w:rPr>
        <w:t>3</w:t>
      </w:r>
      <w:r w:rsidRPr="00073AEC">
        <w:rPr>
          <w:rFonts w:ascii="Times New Roman" w:hAnsi="Times New Roman"/>
          <w:sz w:val="28"/>
          <w:szCs w:val="28"/>
        </w:rPr>
        <w:t xml:space="preserve"> год».</w:t>
      </w:r>
      <w:r w:rsidR="000D3536" w:rsidRPr="00073AEC">
        <w:rPr>
          <w:rFonts w:ascii="Times New Roman" w:hAnsi="Times New Roman"/>
          <w:sz w:val="28"/>
          <w:szCs w:val="28"/>
        </w:rPr>
        <w:t xml:space="preserve"> </w:t>
      </w:r>
      <w:r w:rsidRPr="00073AEC">
        <w:rPr>
          <w:rFonts w:ascii="Times New Roman" w:hAnsi="Times New Roman"/>
          <w:sz w:val="28"/>
          <w:szCs w:val="28"/>
        </w:rPr>
        <w:t>Объем проверенных средств</w:t>
      </w:r>
      <w:r w:rsidR="00F451DF" w:rsidRPr="00073AEC">
        <w:rPr>
          <w:rFonts w:ascii="Times New Roman" w:hAnsi="Times New Roman"/>
          <w:sz w:val="28"/>
          <w:szCs w:val="28"/>
        </w:rPr>
        <w:t> </w:t>
      </w:r>
      <w:r w:rsidR="00FE551F">
        <w:rPr>
          <w:rFonts w:ascii="Times New Roman" w:hAnsi="Times New Roman"/>
          <w:sz w:val="28"/>
          <w:szCs w:val="28"/>
        </w:rPr>
        <w:t>6 </w:t>
      </w:r>
      <w:r w:rsidR="00811C1C">
        <w:rPr>
          <w:rFonts w:ascii="Times New Roman" w:hAnsi="Times New Roman"/>
          <w:sz w:val="28"/>
          <w:szCs w:val="28"/>
        </w:rPr>
        <w:t>415</w:t>
      </w:r>
      <w:r w:rsidR="00FE551F">
        <w:rPr>
          <w:rFonts w:ascii="Times New Roman" w:hAnsi="Times New Roman"/>
          <w:sz w:val="28"/>
          <w:szCs w:val="28"/>
        </w:rPr>
        <w:t> </w:t>
      </w:r>
      <w:r w:rsidR="00811C1C">
        <w:rPr>
          <w:rFonts w:ascii="Times New Roman" w:hAnsi="Times New Roman"/>
          <w:sz w:val="28"/>
          <w:szCs w:val="28"/>
        </w:rPr>
        <w:t>140</w:t>
      </w:r>
      <w:r w:rsidR="00FE551F">
        <w:rPr>
          <w:rFonts w:ascii="Times New Roman" w:hAnsi="Times New Roman"/>
          <w:sz w:val="28"/>
          <w:szCs w:val="28"/>
        </w:rPr>
        <w:t>,</w:t>
      </w:r>
      <w:r w:rsidR="00811C1C">
        <w:rPr>
          <w:rFonts w:ascii="Times New Roman" w:hAnsi="Times New Roman"/>
          <w:sz w:val="28"/>
          <w:szCs w:val="28"/>
        </w:rPr>
        <w:t>752</w:t>
      </w:r>
      <w:r w:rsidR="00FE551F">
        <w:rPr>
          <w:rFonts w:ascii="Times New Roman" w:hAnsi="Times New Roman"/>
          <w:sz w:val="28"/>
          <w:szCs w:val="28"/>
        </w:rPr>
        <w:t xml:space="preserve"> </w:t>
      </w:r>
      <w:r w:rsidR="00F451DF" w:rsidRPr="00073AEC">
        <w:rPr>
          <w:rFonts w:ascii="Times New Roman" w:hAnsi="Times New Roman"/>
          <w:sz w:val="28"/>
          <w:szCs w:val="28"/>
        </w:rPr>
        <w:t>тыс.</w:t>
      </w:r>
      <w:r w:rsidR="00811C1C">
        <w:rPr>
          <w:rFonts w:ascii="Times New Roman" w:hAnsi="Times New Roman"/>
          <w:sz w:val="28"/>
          <w:szCs w:val="28"/>
        </w:rPr>
        <w:t xml:space="preserve"> </w:t>
      </w:r>
      <w:r w:rsidR="00F451DF" w:rsidRPr="00073AEC">
        <w:rPr>
          <w:rFonts w:ascii="Times New Roman" w:hAnsi="Times New Roman"/>
          <w:sz w:val="28"/>
          <w:szCs w:val="28"/>
        </w:rPr>
        <w:t>руб.</w:t>
      </w:r>
    </w:p>
    <w:p w:rsidR="00F451DF" w:rsidRPr="00073AEC" w:rsidRDefault="00AD5BBA" w:rsidP="005C4F90">
      <w:pPr>
        <w:spacing w:after="0" w:line="240" w:lineRule="auto"/>
        <w:ind w:firstLine="709"/>
        <w:jc w:val="both"/>
        <w:rPr>
          <w:rFonts w:ascii="Times New Roman" w:hAnsi="Times New Roman"/>
          <w:sz w:val="28"/>
          <w:szCs w:val="28"/>
        </w:rPr>
      </w:pPr>
      <w:r w:rsidRPr="00073AEC">
        <w:rPr>
          <w:rFonts w:ascii="Times New Roman" w:hAnsi="Times New Roman"/>
          <w:sz w:val="28"/>
          <w:szCs w:val="28"/>
        </w:rPr>
        <w:t>Проверкой охвачено</w:t>
      </w:r>
      <w:r w:rsidR="00F451DF" w:rsidRPr="00073AEC">
        <w:rPr>
          <w:rFonts w:ascii="Times New Roman" w:hAnsi="Times New Roman"/>
          <w:sz w:val="28"/>
          <w:szCs w:val="28"/>
        </w:rPr>
        <w:t xml:space="preserve"> </w:t>
      </w:r>
      <w:r w:rsidR="00641281" w:rsidRPr="00073AEC">
        <w:rPr>
          <w:rFonts w:ascii="Times New Roman" w:hAnsi="Times New Roman"/>
          <w:sz w:val="28"/>
          <w:szCs w:val="28"/>
        </w:rPr>
        <w:t>7</w:t>
      </w:r>
      <w:r w:rsidR="00F451DF" w:rsidRPr="00073AEC">
        <w:rPr>
          <w:rFonts w:ascii="Times New Roman" w:hAnsi="Times New Roman"/>
          <w:sz w:val="28"/>
          <w:szCs w:val="28"/>
        </w:rPr>
        <w:t xml:space="preserve"> главных распорядителей бюджетных средств и составлено </w:t>
      </w:r>
      <w:r w:rsidR="00641281" w:rsidRPr="00073AEC">
        <w:rPr>
          <w:rFonts w:ascii="Times New Roman" w:hAnsi="Times New Roman"/>
          <w:sz w:val="28"/>
          <w:szCs w:val="28"/>
        </w:rPr>
        <w:t>7</w:t>
      </w:r>
      <w:r w:rsidR="00F451DF" w:rsidRPr="00073AEC">
        <w:rPr>
          <w:rFonts w:ascii="Times New Roman" w:hAnsi="Times New Roman"/>
          <w:sz w:val="28"/>
          <w:szCs w:val="28"/>
        </w:rPr>
        <w:t xml:space="preserve"> заключений, в том числе:</w:t>
      </w:r>
    </w:p>
    <w:p w:rsidR="00C932DC" w:rsidRPr="00073AEC" w:rsidRDefault="00F451DF" w:rsidP="00F451DF">
      <w:pPr>
        <w:spacing w:after="0" w:line="240" w:lineRule="auto"/>
        <w:ind w:firstLine="709"/>
        <w:jc w:val="both"/>
        <w:rPr>
          <w:rFonts w:ascii="Times New Roman" w:hAnsi="Times New Roman"/>
          <w:sz w:val="28"/>
          <w:szCs w:val="28"/>
        </w:rPr>
      </w:pPr>
      <w:r w:rsidRPr="00073AEC">
        <w:rPr>
          <w:rFonts w:ascii="Times New Roman" w:hAnsi="Times New Roman"/>
          <w:sz w:val="28"/>
          <w:szCs w:val="28"/>
        </w:rPr>
        <w:t>-</w:t>
      </w:r>
      <w:r w:rsidR="00C932DC" w:rsidRPr="00073AEC">
        <w:rPr>
          <w:rFonts w:ascii="Times New Roman" w:eastAsia="Calibri" w:hAnsi="Times New Roman" w:cs="Times New Roman"/>
          <w:sz w:val="28"/>
          <w:szCs w:val="28"/>
        </w:rPr>
        <w:t xml:space="preserve"> </w:t>
      </w:r>
      <w:r w:rsidR="00641281" w:rsidRPr="00073AEC">
        <w:rPr>
          <w:rFonts w:ascii="Times New Roman" w:eastAsia="Calibri" w:hAnsi="Times New Roman" w:cs="Times New Roman"/>
          <w:sz w:val="28"/>
          <w:szCs w:val="28"/>
        </w:rPr>
        <w:t xml:space="preserve"> </w:t>
      </w:r>
      <w:r w:rsidR="0007609D" w:rsidRPr="00073AEC">
        <w:rPr>
          <w:rFonts w:ascii="Times New Roman" w:eastAsia="Calibri" w:hAnsi="Times New Roman" w:cs="Times New Roman"/>
          <w:sz w:val="28"/>
          <w:szCs w:val="28"/>
        </w:rPr>
        <w:t xml:space="preserve"> </w:t>
      </w:r>
      <w:r w:rsidR="00C932DC" w:rsidRPr="00073AEC">
        <w:rPr>
          <w:rFonts w:ascii="Times New Roman" w:eastAsia="Calibri" w:hAnsi="Times New Roman" w:cs="Times New Roman"/>
          <w:sz w:val="28"/>
          <w:szCs w:val="28"/>
        </w:rPr>
        <w:t>Территориального управления администрации Туруханского района;</w:t>
      </w:r>
    </w:p>
    <w:p w:rsidR="00C932DC" w:rsidRPr="00073AEC" w:rsidRDefault="00C932DC" w:rsidP="005C4F90">
      <w:pPr>
        <w:pStyle w:val="ConsPlusNormal"/>
        <w:ind w:firstLine="709"/>
        <w:jc w:val="both"/>
        <w:rPr>
          <w:rFonts w:ascii="Times New Roman" w:eastAsia="Calibri" w:hAnsi="Times New Roman" w:cs="Times New Roman"/>
          <w:sz w:val="28"/>
          <w:szCs w:val="28"/>
        </w:rPr>
      </w:pPr>
      <w:r w:rsidRPr="00073AEC">
        <w:rPr>
          <w:rFonts w:ascii="Times New Roman" w:eastAsia="Calibri" w:hAnsi="Times New Roman" w:cs="Times New Roman"/>
          <w:sz w:val="28"/>
          <w:szCs w:val="28"/>
        </w:rPr>
        <w:t xml:space="preserve">- </w:t>
      </w:r>
      <w:r w:rsidR="0007609D" w:rsidRPr="00073AEC">
        <w:rPr>
          <w:rFonts w:ascii="Times New Roman" w:eastAsia="Calibri" w:hAnsi="Times New Roman" w:cs="Times New Roman"/>
          <w:sz w:val="28"/>
          <w:szCs w:val="28"/>
        </w:rPr>
        <w:t xml:space="preserve"> </w:t>
      </w:r>
      <w:r w:rsidR="00641281" w:rsidRPr="00073AEC">
        <w:rPr>
          <w:rFonts w:ascii="Times New Roman" w:eastAsia="Calibri" w:hAnsi="Times New Roman" w:cs="Times New Roman"/>
          <w:sz w:val="28"/>
          <w:szCs w:val="28"/>
        </w:rPr>
        <w:t xml:space="preserve"> </w:t>
      </w:r>
      <w:r w:rsidRPr="00073AEC">
        <w:rPr>
          <w:rFonts w:ascii="Times New Roman" w:eastAsia="Calibri" w:hAnsi="Times New Roman" w:cs="Times New Roman"/>
          <w:sz w:val="28"/>
          <w:szCs w:val="28"/>
        </w:rPr>
        <w:t>Управления культуры администрации Туруханского района;</w:t>
      </w:r>
    </w:p>
    <w:p w:rsidR="00C932DC" w:rsidRPr="00073AEC" w:rsidRDefault="00C932DC" w:rsidP="005C4F90">
      <w:pPr>
        <w:pStyle w:val="ConsPlusNormal"/>
        <w:ind w:firstLine="709"/>
        <w:jc w:val="both"/>
        <w:rPr>
          <w:rFonts w:ascii="Times New Roman" w:eastAsia="Calibri" w:hAnsi="Times New Roman" w:cs="Times New Roman"/>
          <w:sz w:val="28"/>
          <w:szCs w:val="28"/>
        </w:rPr>
      </w:pPr>
      <w:r w:rsidRPr="00073AEC">
        <w:rPr>
          <w:rFonts w:ascii="Times New Roman" w:eastAsia="Calibri" w:hAnsi="Times New Roman" w:cs="Times New Roman"/>
          <w:sz w:val="28"/>
          <w:szCs w:val="28"/>
        </w:rPr>
        <w:t xml:space="preserve">- </w:t>
      </w:r>
      <w:r w:rsidR="003D290D" w:rsidRPr="00073AEC">
        <w:rPr>
          <w:rFonts w:ascii="Times New Roman" w:eastAsia="Calibri" w:hAnsi="Times New Roman" w:cs="Times New Roman"/>
          <w:sz w:val="28"/>
          <w:szCs w:val="28"/>
        </w:rPr>
        <w:t xml:space="preserve">  </w:t>
      </w:r>
      <w:r w:rsidRPr="00073AEC">
        <w:rPr>
          <w:rFonts w:ascii="Times New Roman" w:eastAsia="Calibri" w:hAnsi="Times New Roman" w:cs="Times New Roman"/>
          <w:sz w:val="28"/>
          <w:szCs w:val="28"/>
        </w:rPr>
        <w:t>Управления образования администрации Туруханского района;</w:t>
      </w:r>
    </w:p>
    <w:p w:rsidR="00C932DC" w:rsidRPr="00073AEC" w:rsidRDefault="00C932DC" w:rsidP="005C4F90">
      <w:pPr>
        <w:pStyle w:val="ConsPlusNormal"/>
        <w:ind w:firstLine="709"/>
        <w:jc w:val="both"/>
        <w:rPr>
          <w:rFonts w:ascii="Times New Roman" w:eastAsia="Calibri" w:hAnsi="Times New Roman" w:cs="Times New Roman"/>
          <w:sz w:val="28"/>
          <w:szCs w:val="28"/>
        </w:rPr>
      </w:pPr>
      <w:r w:rsidRPr="00073AEC">
        <w:rPr>
          <w:rFonts w:ascii="Times New Roman" w:eastAsia="Calibri" w:hAnsi="Times New Roman" w:cs="Times New Roman"/>
          <w:sz w:val="28"/>
          <w:szCs w:val="28"/>
        </w:rPr>
        <w:t>-</w:t>
      </w:r>
      <w:r w:rsidR="00F451DF" w:rsidRPr="00073AEC">
        <w:rPr>
          <w:rFonts w:ascii="Times New Roman" w:eastAsia="Calibri" w:hAnsi="Times New Roman" w:cs="Times New Roman"/>
          <w:sz w:val="28"/>
          <w:szCs w:val="28"/>
        </w:rPr>
        <w:t xml:space="preserve"> </w:t>
      </w:r>
      <w:r w:rsidRPr="00073AEC">
        <w:rPr>
          <w:rFonts w:ascii="Times New Roman" w:eastAsia="Calibri" w:hAnsi="Times New Roman" w:cs="Times New Roman"/>
          <w:sz w:val="28"/>
          <w:szCs w:val="28"/>
        </w:rPr>
        <w:t>Управления жилищно-коммунального хозяйства и строительства администрации Туруханского района;</w:t>
      </w:r>
    </w:p>
    <w:p w:rsidR="00C932DC" w:rsidRPr="00073AEC" w:rsidRDefault="00C932DC" w:rsidP="005C4F90">
      <w:pPr>
        <w:pStyle w:val="ConsPlusNormal"/>
        <w:ind w:firstLine="709"/>
        <w:jc w:val="both"/>
        <w:rPr>
          <w:rFonts w:ascii="Times New Roman" w:eastAsia="Calibri" w:hAnsi="Times New Roman" w:cs="Times New Roman"/>
          <w:sz w:val="28"/>
          <w:szCs w:val="28"/>
        </w:rPr>
      </w:pPr>
      <w:r w:rsidRPr="00073AEC">
        <w:rPr>
          <w:rFonts w:ascii="Times New Roman" w:eastAsia="Calibri" w:hAnsi="Times New Roman" w:cs="Times New Roman"/>
          <w:sz w:val="28"/>
          <w:szCs w:val="28"/>
        </w:rPr>
        <w:t xml:space="preserve">- </w:t>
      </w:r>
      <w:r w:rsidR="00641281" w:rsidRPr="00073AEC">
        <w:rPr>
          <w:rFonts w:ascii="Times New Roman" w:eastAsia="Calibri" w:hAnsi="Times New Roman" w:cs="Times New Roman"/>
          <w:sz w:val="28"/>
          <w:szCs w:val="28"/>
        </w:rPr>
        <w:t xml:space="preserve">  </w:t>
      </w:r>
      <w:r w:rsidRPr="00073AEC">
        <w:rPr>
          <w:rFonts w:ascii="Times New Roman" w:eastAsia="Calibri" w:hAnsi="Times New Roman" w:cs="Times New Roman"/>
          <w:sz w:val="28"/>
          <w:szCs w:val="28"/>
        </w:rPr>
        <w:t>Туруханского районного Совета депутатов;</w:t>
      </w:r>
    </w:p>
    <w:p w:rsidR="00C932DC" w:rsidRPr="00073AEC" w:rsidRDefault="00C932DC" w:rsidP="005C4F90">
      <w:pPr>
        <w:pStyle w:val="ConsPlusNormal"/>
        <w:ind w:firstLine="709"/>
        <w:jc w:val="both"/>
        <w:rPr>
          <w:rFonts w:ascii="Times New Roman" w:eastAsia="Calibri" w:hAnsi="Times New Roman" w:cs="Times New Roman"/>
          <w:sz w:val="28"/>
          <w:szCs w:val="28"/>
        </w:rPr>
      </w:pPr>
      <w:r w:rsidRPr="00073AEC">
        <w:rPr>
          <w:rFonts w:ascii="Times New Roman" w:eastAsia="Calibri" w:hAnsi="Times New Roman" w:cs="Times New Roman"/>
          <w:sz w:val="28"/>
          <w:szCs w:val="28"/>
        </w:rPr>
        <w:t>-</w:t>
      </w:r>
      <w:r w:rsidR="005C4F90" w:rsidRPr="00073AEC">
        <w:rPr>
          <w:rFonts w:ascii="Times New Roman" w:eastAsia="Calibri" w:hAnsi="Times New Roman" w:cs="Times New Roman"/>
          <w:sz w:val="28"/>
          <w:szCs w:val="28"/>
        </w:rPr>
        <w:t xml:space="preserve"> </w:t>
      </w:r>
      <w:r w:rsidR="00641281" w:rsidRPr="00073AEC">
        <w:rPr>
          <w:rFonts w:ascii="Times New Roman" w:eastAsia="Calibri" w:hAnsi="Times New Roman" w:cs="Times New Roman"/>
          <w:sz w:val="28"/>
          <w:szCs w:val="28"/>
        </w:rPr>
        <w:t xml:space="preserve">  </w:t>
      </w:r>
      <w:r w:rsidRPr="00073AEC">
        <w:rPr>
          <w:rFonts w:ascii="Times New Roman" w:eastAsia="Calibri" w:hAnsi="Times New Roman" w:cs="Times New Roman"/>
          <w:sz w:val="28"/>
          <w:szCs w:val="28"/>
        </w:rPr>
        <w:t xml:space="preserve">Управления </w:t>
      </w:r>
      <w:r w:rsidR="003B5F83" w:rsidRPr="00073AEC">
        <w:rPr>
          <w:rFonts w:ascii="Times New Roman" w:eastAsia="Calibri" w:hAnsi="Times New Roman" w:cs="Times New Roman"/>
          <w:sz w:val="28"/>
          <w:szCs w:val="28"/>
        </w:rPr>
        <w:t>культуры</w:t>
      </w:r>
      <w:r w:rsidRPr="00073AEC">
        <w:rPr>
          <w:rFonts w:ascii="Times New Roman" w:eastAsia="Calibri" w:hAnsi="Times New Roman" w:cs="Times New Roman"/>
          <w:sz w:val="28"/>
          <w:szCs w:val="28"/>
        </w:rPr>
        <w:t xml:space="preserve"> администрации Туруханского района;</w:t>
      </w:r>
    </w:p>
    <w:p w:rsidR="00C932DC" w:rsidRPr="006209AF" w:rsidRDefault="00C932DC" w:rsidP="005C4F90">
      <w:pPr>
        <w:pStyle w:val="ConsPlusNormal"/>
        <w:ind w:firstLine="709"/>
        <w:jc w:val="both"/>
        <w:rPr>
          <w:rFonts w:ascii="Times New Roman" w:eastAsia="Calibri" w:hAnsi="Times New Roman" w:cs="Times New Roman"/>
          <w:sz w:val="28"/>
          <w:szCs w:val="28"/>
        </w:rPr>
      </w:pPr>
      <w:r w:rsidRPr="00073AEC">
        <w:rPr>
          <w:rFonts w:ascii="Times New Roman" w:eastAsia="Calibri" w:hAnsi="Times New Roman" w:cs="Times New Roman"/>
          <w:sz w:val="28"/>
          <w:szCs w:val="28"/>
        </w:rPr>
        <w:t>-</w:t>
      </w:r>
      <w:r w:rsidR="005C4F90" w:rsidRPr="00073AEC">
        <w:rPr>
          <w:rFonts w:ascii="Times New Roman" w:eastAsia="Calibri" w:hAnsi="Times New Roman" w:cs="Times New Roman"/>
          <w:sz w:val="28"/>
          <w:szCs w:val="28"/>
        </w:rPr>
        <w:t xml:space="preserve"> </w:t>
      </w:r>
      <w:r w:rsidR="00641281" w:rsidRPr="00073AEC">
        <w:rPr>
          <w:rFonts w:ascii="Times New Roman" w:eastAsia="Calibri" w:hAnsi="Times New Roman" w:cs="Times New Roman"/>
          <w:sz w:val="28"/>
          <w:szCs w:val="28"/>
        </w:rPr>
        <w:t xml:space="preserve">  </w:t>
      </w:r>
      <w:r w:rsidRPr="00073AEC">
        <w:rPr>
          <w:rFonts w:ascii="Times New Roman" w:eastAsia="Calibri" w:hAnsi="Times New Roman" w:cs="Times New Roman"/>
          <w:sz w:val="28"/>
          <w:szCs w:val="28"/>
        </w:rPr>
        <w:t>Финансового управления администрации Туруханского района.</w:t>
      </w:r>
    </w:p>
    <w:p w:rsidR="00ED56C0" w:rsidRPr="006209AF" w:rsidRDefault="00ED56C0" w:rsidP="000D3536">
      <w:pPr>
        <w:spacing w:after="0" w:line="240" w:lineRule="auto"/>
        <w:jc w:val="both"/>
        <w:rPr>
          <w:rFonts w:ascii="Times New Roman" w:hAnsi="Times New Roman"/>
          <w:sz w:val="28"/>
          <w:szCs w:val="28"/>
        </w:rPr>
      </w:pPr>
    </w:p>
    <w:p w:rsidR="000D3536" w:rsidRPr="00073AEC" w:rsidRDefault="003D290D" w:rsidP="00073AEC">
      <w:pPr>
        <w:spacing w:after="0" w:line="240" w:lineRule="auto"/>
        <w:ind w:firstLine="708"/>
        <w:jc w:val="both"/>
        <w:rPr>
          <w:rFonts w:ascii="Times New Roman" w:eastAsia="Calibri" w:hAnsi="Times New Roman" w:cs="Times New Roman"/>
          <w:sz w:val="28"/>
          <w:szCs w:val="28"/>
        </w:rPr>
      </w:pPr>
      <w:r w:rsidRPr="00073AEC">
        <w:rPr>
          <w:rFonts w:ascii="Times New Roman" w:hAnsi="Times New Roman"/>
          <w:sz w:val="28"/>
          <w:szCs w:val="28"/>
        </w:rPr>
        <w:lastRenderedPageBreak/>
        <w:t>2) Проверка бюджетной отчетности сельских поселений в рамка</w:t>
      </w:r>
      <w:r w:rsidR="00837934">
        <w:rPr>
          <w:rFonts w:ascii="Times New Roman" w:hAnsi="Times New Roman"/>
          <w:sz w:val="28"/>
          <w:szCs w:val="28"/>
        </w:rPr>
        <w:t>х</w:t>
      </w:r>
      <w:r w:rsidRPr="00073AEC">
        <w:rPr>
          <w:rFonts w:ascii="Times New Roman" w:hAnsi="Times New Roman"/>
          <w:sz w:val="28"/>
          <w:szCs w:val="28"/>
        </w:rPr>
        <w:t xml:space="preserve"> внешней проверки отчетов об исполнении бюджета муниципальных образований Туруханского района за 20</w:t>
      </w:r>
      <w:r w:rsidR="000362D2" w:rsidRPr="00073AEC">
        <w:rPr>
          <w:rFonts w:ascii="Times New Roman" w:hAnsi="Times New Roman"/>
          <w:sz w:val="28"/>
          <w:szCs w:val="28"/>
        </w:rPr>
        <w:t>2</w:t>
      </w:r>
      <w:r w:rsidR="00AE4A83">
        <w:rPr>
          <w:rFonts w:ascii="Times New Roman" w:hAnsi="Times New Roman"/>
          <w:sz w:val="28"/>
          <w:szCs w:val="28"/>
        </w:rPr>
        <w:t>3</w:t>
      </w:r>
      <w:r w:rsidRPr="00073AEC">
        <w:rPr>
          <w:rFonts w:ascii="Times New Roman" w:hAnsi="Times New Roman"/>
          <w:sz w:val="28"/>
          <w:szCs w:val="28"/>
        </w:rPr>
        <w:t xml:space="preserve"> год». Объем проверенных средств </w:t>
      </w:r>
      <w:r w:rsidR="00427619">
        <w:rPr>
          <w:rFonts w:ascii="Times New Roman" w:eastAsia="Calibri" w:hAnsi="Times New Roman" w:cs="Times New Roman"/>
          <w:sz w:val="28"/>
          <w:szCs w:val="28"/>
        </w:rPr>
        <w:t>985 058,036</w:t>
      </w:r>
      <w:r w:rsidR="00641281" w:rsidRPr="00073AEC">
        <w:rPr>
          <w:rFonts w:ascii="Times New Roman" w:eastAsia="Calibri" w:hAnsi="Times New Roman" w:cs="Times New Roman"/>
          <w:sz w:val="28"/>
          <w:szCs w:val="28"/>
        </w:rPr>
        <w:t xml:space="preserve"> </w:t>
      </w:r>
      <w:r w:rsidRPr="00073AEC">
        <w:rPr>
          <w:rFonts w:ascii="Times New Roman" w:eastAsia="Calibri" w:hAnsi="Times New Roman" w:cs="Times New Roman"/>
          <w:sz w:val="28"/>
          <w:szCs w:val="28"/>
        </w:rPr>
        <w:t>тыс.</w:t>
      </w:r>
      <w:r w:rsidR="00811C1C">
        <w:rPr>
          <w:rFonts w:ascii="Times New Roman" w:eastAsia="Calibri" w:hAnsi="Times New Roman" w:cs="Times New Roman"/>
          <w:sz w:val="28"/>
          <w:szCs w:val="28"/>
        </w:rPr>
        <w:t xml:space="preserve"> </w:t>
      </w:r>
      <w:r w:rsidRPr="00073AEC">
        <w:rPr>
          <w:rFonts w:ascii="Times New Roman" w:eastAsia="Calibri" w:hAnsi="Times New Roman" w:cs="Times New Roman"/>
          <w:sz w:val="28"/>
          <w:szCs w:val="28"/>
        </w:rPr>
        <w:t xml:space="preserve">руб. </w:t>
      </w:r>
    </w:p>
    <w:p w:rsidR="003D290D" w:rsidRPr="00073AEC" w:rsidRDefault="00A30089" w:rsidP="000D3536">
      <w:pPr>
        <w:spacing w:after="0" w:line="240" w:lineRule="auto"/>
        <w:ind w:firstLine="708"/>
        <w:jc w:val="both"/>
        <w:rPr>
          <w:rFonts w:ascii="Times New Roman" w:hAnsi="Times New Roman"/>
          <w:sz w:val="28"/>
          <w:szCs w:val="28"/>
        </w:rPr>
      </w:pPr>
      <w:r w:rsidRPr="00073AEC">
        <w:rPr>
          <w:rFonts w:ascii="Times New Roman" w:eastAsia="Calibri" w:hAnsi="Times New Roman" w:cs="Times New Roman"/>
          <w:sz w:val="28"/>
          <w:szCs w:val="28"/>
        </w:rPr>
        <w:t>В рамках заключенных соглашений п</w:t>
      </w:r>
      <w:r w:rsidRPr="00073AEC">
        <w:rPr>
          <w:rFonts w:ascii="Times New Roman" w:hAnsi="Times New Roman"/>
          <w:sz w:val="28"/>
          <w:szCs w:val="28"/>
        </w:rPr>
        <w:t>роверкой охвачено</w:t>
      </w:r>
      <w:r w:rsidR="003D290D" w:rsidRPr="00073AEC">
        <w:rPr>
          <w:rFonts w:ascii="Times New Roman" w:hAnsi="Times New Roman"/>
          <w:sz w:val="28"/>
          <w:szCs w:val="28"/>
        </w:rPr>
        <w:t xml:space="preserve"> </w:t>
      </w:r>
      <w:r w:rsidR="00006923" w:rsidRPr="00073AEC">
        <w:rPr>
          <w:rFonts w:ascii="Times New Roman" w:hAnsi="Times New Roman"/>
          <w:sz w:val="28"/>
          <w:szCs w:val="28"/>
        </w:rPr>
        <w:t>7</w:t>
      </w:r>
      <w:r w:rsidR="003D290D" w:rsidRPr="00073AEC">
        <w:rPr>
          <w:rFonts w:ascii="Times New Roman" w:hAnsi="Times New Roman"/>
          <w:sz w:val="28"/>
          <w:szCs w:val="28"/>
        </w:rPr>
        <w:t xml:space="preserve"> муниципальных образований Туруханского </w:t>
      </w:r>
      <w:r w:rsidR="003136EB" w:rsidRPr="00073AEC">
        <w:rPr>
          <w:rFonts w:ascii="Times New Roman" w:hAnsi="Times New Roman"/>
          <w:sz w:val="28"/>
          <w:szCs w:val="28"/>
        </w:rPr>
        <w:t>района и</w:t>
      </w:r>
      <w:r w:rsidR="003D290D" w:rsidRPr="00073AEC">
        <w:rPr>
          <w:rFonts w:ascii="Times New Roman" w:hAnsi="Times New Roman"/>
          <w:sz w:val="28"/>
          <w:szCs w:val="28"/>
        </w:rPr>
        <w:t xml:space="preserve"> составлено </w:t>
      </w:r>
      <w:r w:rsidR="00006923" w:rsidRPr="00073AEC">
        <w:rPr>
          <w:rFonts w:ascii="Times New Roman" w:hAnsi="Times New Roman"/>
          <w:sz w:val="28"/>
          <w:szCs w:val="28"/>
        </w:rPr>
        <w:t>7</w:t>
      </w:r>
      <w:r w:rsidR="003D290D" w:rsidRPr="00073AEC">
        <w:rPr>
          <w:rFonts w:ascii="Times New Roman" w:hAnsi="Times New Roman"/>
          <w:sz w:val="28"/>
          <w:szCs w:val="28"/>
        </w:rPr>
        <w:t xml:space="preserve"> заключений, в том числе</w:t>
      </w:r>
      <w:r w:rsidR="003136EB" w:rsidRPr="00073AEC">
        <w:rPr>
          <w:rFonts w:ascii="Times New Roman" w:hAnsi="Times New Roman"/>
          <w:sz w:val="28"/>
          <w:szCs w:val="28"/>
        </w:rPr>
        <w:t>:</w:t>
      </w:r>
    </w:p>
    <w:p w:rsidR="00006923" w:rsidRPr="00073AEC" w:rsidRDefault="00006923" w:rsidP="000D3536">
      <w:pPr>
        <w:spacing w:after="0" w:line="240" w:lineRule="auto"/>
        <w:ind w:firstLine="708"/>
        <w:jc w:val="both"/>
        <w:rPr>
          <w:rFonts w:ascii="Times New Roman" w:eastAsia="Calibri" w:hAnsi="Times New Roman" w:cs="Times New Roman"/>
          <w:sz w:val="28"/>
          <w:szCs w:val="28"/>
        </w:rPr>
      </w:pPr>
      <w:r w:rsidRPr="00073AEC">
        <w:rPr>
          <w:rFonts w:ascii="Times New Roman" w:hAnsi="Times New Roman"/>
          <w:sz w:val="28"/>
          <w:szCs w:val="28"/>
        </w:rPr>
        <w:t xml:space="preserve">-  город </w:t>
      </w:r>
      <w:proofErr w:type="spellStart"/>
      <w:r w:rsidRPr="00073AEC">
        <w:rPr>
          <w:rFonts w:ascii="Times New Roman" w:hAnsi="Times New Roman"/>
          <w:sz w:val="28"/>
          <w:szCs w:val="28"/>
        </w:rPr>
        <w:t>Игарка</w:t>
      </w:r>
      <w:proofErr w:type="spellEnd"/>
      <w:r w:rsidRPr="00073AEC">
        <w:rPr>
          <w:rFonts w:ascii="Times New Roman" w:hAnsi="Times New Roman"/>
          <w:sz w:val="28"/>
          <w:szCs w:val="28"/>
        </w:rPr>
        <w:t>;</w:t>
      </w:r>
    </w:p>
    <w:p w:rsidR="003D290D" w:rsidRPr="00073AEC" w:rsidRDefault="003E0202" w:rsidP="003D290D">
      <w:pPr>
        <w:autoSpaceDE w:val="0"/>
        <w:autoSpaceDN w:val="0"/>
        <w:adjustRightInd w:val="0"/>
        <w:spacing w:after="0" w:line="240" w:lineRule="auto"/>
        <w:ind w:firstLine="709"/>
        <w:jc w:val="both"/>
        <w:rPr>
          <w:rFonts w:ascii="Times New Roman" w:hAnsi="Times New Roman"/>
          <w:sz w:val="28"/>
          <w:szCs w:val="28"/>
        </w:rPr>
      </w:pPr>
      <w:r w:rsidRPr="00073AEC">
        <w:rPr>
          <w:rFonts w:ascii="Times New Roman" w:hAnsi="Times New Roman"/>
          <w:sz w:val="28"/>
          <w:szCs w:val="28"/>
        </w:rPr>
        <w:t>-</w:t>
      </w:r>
      <w:r w:rsidR="004438A4" w:rsidRPr="00073AEC">
        <w:rPr>
          <w:rFonts w:ascii="Times New Roman" w:hAnsi="Times New Roman"/>
          <w:sz w:val="28"/>
          <w:szCs w:val="28"/>
        </w:rPr>
        <w:t xml:space="preserve"> </w:t>
      </w:r>
      <w:r w:rsidRPr="00073AEC">
        <w:rPr>
          <w:rFonts w:ascii="Times New Roman" w:hAnsi="Times New Roman"/>
          <w:sz w:val="28"/>
          <w:szCs w:val="28"/>
        </w:rPr>
        <w:t xml:space="preserve"> </w:t>
      </w:r>
      <w:proofErr w:type="spellStart"/>
      <w:r w:rsidR="00811C1C" w:rsidRPr="00073AEC">
        <w:rPr>
          <w:rFonts w:ascii="Times New Roman" w:hAnsi="Times New Roman"/>
          <w:sz w:val="28"/>
          <w:szCs w:val="28"/>
        </w:rPr>
        <w:t>Борский</w:t>
      </w:r>
      <w:proofErr w:type="spellEnd"/>
      <w:r w:rsidR="00811C1C" w:rsidRPr="00073AEC">
        <w:rPr>
          <w:rFonts w:ascii="Times New Roman" w:hAnsi="Times New Roman"/>
          <w:sz w:val="28"/>
          <w:szCs w:val="28"/>
        </w:rPr>
        <w:t xml:space="preserve"> сельсовет</w:t>
      </w:r>
      <w:r w:rsidRPr="00073AEC">
        <w:rPr>
          <w:rFonts w:ascii="Times New Roman" w:hAnsi="Times New Roman"/>
          <w:sz w:val="28"/>
          <w:szCs w:val="28"/>
        </w:rPr>
        <w:t>;</w:t>
      </w:r>
    </w:p>
    <w:p w:rsidR="003D290D" w:rsidRPr="00073AEC" w:rsidRDefault="003E0202" w:rsidP="003D290D">
      <w:pPr>
        <w:autoSpaceDE w:val="0"/>
        <w:autoSpaceDN w:val="0"/>
        <w:adjustRightInd w:val="0"/>
        <w:spacing w:after="0" w:line="240" w:lineRule="auto"/>
        <w:ind w:firstLine="709"/>
        <w:jc w:val="both"/>
        <w:rPr>
          <w:rFonts w:ascii="Times New Roman" w:hAnsi="Times New Roman"/>
          <w:sz w:val="28"/>
          <w:szCs w:val="28"/>
        </w:rPr>
      </w:pPr>
      <w:r w:rsidRPr="00073AEC">
        <w:rPr>
          <w:rFonts w:ascii="Times New Roman" w:hAnsi="Times New Roman"/>
          <w:sz w:val="28"/>
          <w:szCs w:val="28"/>
        </w:rPr>
        <w:t xml:space="preserve">- </w:t>
      </w:r>
      <w:r w:rsidR="004438A4" w:rsidRPr="00073AEC">
        <w:rPr>
          <w:rFonts w:ascii="Times New Roman" w:hAnsi="Times New Roman"/>
          <w:sz w:val="28"/>
          <w:szCs w:val="28"/>
        </w:rPr>
        <w:t xml:space="preserve"> </w:t>
      </w:r>
      <w:proofErr w:type="spellStart"/>
      <w:r w:rsidR="00811C1C" w:rsidRPr="00073AEC">
        <w:rPr>
          <w:rFonts w:ascii="Times New Roman" w:hAnsi="Times New Roman"/>
          <w:sz w:val="28"/>
          <w:szCs w:val="28"/>
        </w:rPr>
        <w:t>Верхнеимбатский</w:t>
      </w:r>
      <w:proofErr w:type="spellEnd"/>
      <w:r w:rsidR="00811C1C" w:rsidRPr="00073AEC">
        <w:rPr>
          <w:rFonts w:ascii="Times New Roman" w:hAnsi="Times New Roman"/>
          <w:sz w:val="28"/>
          <w:szCs w:val="28"/>
        </w:rPr>
        <w:t xml:space="preserve"> сельсовет</w:t>
      </w:r>
      <w:r w:rsidRPr="00073AEC">
        <w:rPr>
          <w:rFonts w:ascii="Times New Roman" w:hAnsi="Times New Roman"/>
          <w:sz w:val="28"/>
          <w:szCs w:val="28"/>
        </w:rPr>
        <w:t>;</w:t>
      </w:r>
    </w:p>
    <w:p w:rsidR="003D290D" w:rsidRPr="00073AEC" w:rsidRDefault="003E0202" w:rsidP="003D290D">
      <w:pPr>
        <w:autoSpaceDE w:val="0"/>
        <w:autoSpaceDN w:val="0"/>
        <w:adjustRightInd w:val="0"/>
        <w:spacing w:after="0" w:line="240" w:lineRule="auto"/>
        <w:ind w:firstLine="709"/>
        <w:jc w:val="both"/>
        <w:rPr>
          <w:rFonts w:ascii="Times New Roman" w:hAnsi="Times New Roman"/>
          <w:sz w:val="28"/>
          <w:szCs w:val="28"/>
        </w:rPr>
      </w:pPr>
      <w:r w:rsidRPr="00073AEC">
        <w:rPr>
          <w:rFonts w:ascii="Times New Roman" w:hAnsi="Times New Roman"/>
          <w:sz w:val="28"/>
          <w:szCs w:val="28"/>
        </w:rPr>
        <w:t xml:space="preserve">- </w:t>
      </w:r>
      <w:r w:rsidR="004438A4" w:rsidRPr="00073AEC">
        <w:rPr>
          <w:rFonts w:ascii="Times New Roman" w:hAnsi="Times New Roman"/>
          <w:sz w:val="28"/>
          <w:szCs w:val="28"/>
        </w:rPr>
        <w:t xml:space="preserve"> </w:t>
      </w:r>
      <w:proofErr w:type="spellStart"/>
      <w:r w:rsidR="00811C1C" w:rsidRPr="00073AEC">
        <w:rPr>
          <w:rFonts w:ascii="Times New Roman" w:hAnsi="Times New Roman"/>
          <w:sz w:val="28"/>
          <w:szCs w:val="28"/>
        </w:rPr>
        <w:t>Вороговский</w:t>
      </w:r>
      <w:proofErr w:type="spellEnd"/>
      <w:r w:rsidR="00811C1C" w:rsidRPr="00073AEC">
        <w:rPr>
          <w:rFonts w:ascii="Times New Roman" w:hAnsi="Times New Roman"/>
          <w:sz w:val="28"/>
          <w:szCs w:val="28"/>
        </w:rPr>
        <w:t xml:space="preserve"> сельсовет</w:t>
      </w:r>
      <w:r w:rsidRPr="00073AEC">
        <w:rPr>
          <w:rFonts w:ascii="Times New Roman" w:hAnsi="Times New Roman"/>
          <w:sz w:val="28"/>
          <w:szCs w:val="28"/>
        </w:rPr>
        <w:t>;</w:t>
      </w:r>
    </w:p>
    <w:p w:rsidR="003D290D" w:rsidRPr="00073AEC" w:rsidRDefault="003E0202" w:rsidP="003D290D">
      <w:pPr>
        <w:autoSpaceDE w:val="0"/>
        <w:autoSpaceDN w:val="0"/>
        <w:adjustRightInd w:val="0"/>
        <w:spacing w:after="0" w:line="240" w:lineRule="auto"/>
        <w:ind w:firstLine="709"/>
        <w:jc w:val="both"/>
        <w:rPr>
          <w:rFonts w:ascii="Times New Roman" w:hAnsi="Times New Roman"/>
          <w:sz w:val="28"/>
          <w:szCs w:val="28"/>
        </w:rPr>
      </w:pPr>
      <w:r w:rsidRPr="00073AEC">
        <w:rPr>
          <w:rFonts w:ascii="Times New Roman" w:hAnsi="Times New Roman"/>
          <w:sz w:val="28"/>
          <w:szCs w:val="28"/>
        </w:rPr>
        <w:t xml:space="preserve">- </w:t>
      </w:r>
      <w:r w:rsidR="004438A4" w:rsidRPr="00073AEC">
        <w:rPr>
          <w:rFonts w:ascii="Times New Roman" w:hAnsi="Times New Roman"/>
          <w:sz w:val="28"/>
          <w:szCs w:val="28"/>
        </w:rPr>
        <w:t xml:space="preserve"> </w:t>
      </w:r>
      <w:proofErr w:type="spellStart"/>
      <w:r w:rsidR="00811C1C" w:rsidRPr="00073AEC">
        <w:rPr>
          <w:rFonts w:ascii="Times New Roman" w:hAnsi="Times New Roman"/>
          <w:sz w:val="28"/>
          <w:szCs w:val="28"/>
        </w:rPr>
        <w:t>Зотинский</w:t>
      </w:r>
      <w:proofErr w:type="spellEnd"/>
      <w:r w:rsidR="00811C1C" w:rsidRPr="00073AEC">
        <w:rPr>
          <w:rFonts w:ascii="Times New Roman" w:hAnsi="Times New Roman"/>
          <w:sz w:val="28"/>
          <w:szCs w:val="28"/>
        </w:rPr>
        <w:t xml:space="preserve"> сельсовет</w:t>
      </w:r>
      <w:r w:rsidRPr="00073AEC">
        <w:rPr>
          <w:rFonts w:ascii="Times New Roman" w:hAnsi="Times New Roman"/>
          <w:sz w:val="28"/>
          <w:szCs w:val="28"/>
        </w:rPr>
        <w:t>;</w:t>
      </w:r>
    </w:p>
    <w:p w:rsidR="003D290D" w:rsidRPr="00073AEC" w:rsidRDefault="003E0202" w:rsidP="003D290D">
      <w:pPr>
        <w:autoSpaceDE w:val="0"/>
        <w:autoSpaceDN w:val="0"/>
        <w:adjustRightInd w:val="0"/>
        <w:spacing w:after="0" w:line="240" w:lineRule="auto"/>
        <w:ind w:firstLine="709"/>
        <w:jc w:val="both"/>
        <w:rPr>
          <w:rFonts w:ascii="Times New Roman" w:hAnsi="Times New Roman"/>
          <w:sz w:val="28"/>
          <w:szCs w:val="28"/>
        </w:rPr>
      </w:pPr>
      <w:r w:rsidRPr="00073AEC">
        <w:rPr>
          <w:rFonts w:ascii="Times New Roman" w:hAnsi="Times New Roman"/>
          <w:sz w:val="28"/>
          <w:szCs w:val="28"/>
        </w:rPr>
        <w:t xml:space="preserve">- </w:t>
      </w:r>
      <w:r w:rsidR="004438A4" w:rsidRPr="00073AEC">
        <w:rPr>
          <w:rFonts w:ascii="Times New Roman" w:hAnsi="Times New Roman"/>
          <w:sz w:val="28"/>
          <w:szCs w:val="28"/>
        </w:rPr>
        <w:t xml:space="preserve"> </w:t>
      </w:r>
      <w:proofErr w:type="spellStart"/>
      <w:r w:rsidR="00811C1C" w:rsidRPr="00073AEC">
        <w:rPr>
          <w:rFonts w:ascii="Times New Roman" w:hAnsi="Times New Roman"/>
          <w:sz w:val="28"/>
          <w:szCs w:val="28"/>
        </w:rPr>
        <w:t>Светлогорский</w:t>
      </w:r>
      <w:proofErr w:type="spellEnd"/>
      <w:r w:rsidR="00811C1C" w:rsidRPr="00073AEC">
        <w:rPr>
          <w:rFonts w:ascii="Times New Roman" w:hAnsi="Times New Roman"/>
          <w:sz w:val="28"/>
          <w:szCs w:val="28"/>
        </w:rPr>
        <w:t xml:space="preserve"> сельсовет</w:t>
      </w:r>
      <w:r w:rsidRPr="00073AEC">
        <w:rPr>
          <w:rFonts w:ascii="Times New Roman" w:hAnsi="Times New Roman"/>
          <w:sz w:val="28"/>
          <w:szCs w:val="28"/>
        </w:rPr>
        <w:t>;</w:t>
      </w:r>
    </w:p>
    <w:p w:rsidR="00907F2F" w:rsidRPr="00073AEC" w:rsidRDefault="003D290D" w:rsidP="00D5318E">
      <w:pPr>
        <w:autoSpaceDE w:val="0"/>
        <w:autoSpaceDN w:val="0"/>
        <w:adjustRightInd w:val="0"/>
        <w:spacing w:after="0" w:line="240" w:lineRule="auto"/>
        <w:ind w:firstLine="709"/>
        <w:jc w:val="both"/>
        <w:rPr>
          <w:rFonts w:ascii="Times New Roman" w:hAnsi="Times New Roman"/>
          <w:sz w:val="28"/>
          <w:szCs w:val="28"/>
        </w:rPr>
      </w:pPr>
      <w:r w:rsidRPr="00073AEC">
        <w:rPr>
          <w:rFonts w:ascii="Times New Roman" w:hAnsi="Times New Roman"/>
          <w:sz w:val="28"/>
          <w:szCs w:val="28"/>
        </w:rPr>
        <w:t xml:space="preserve">- </w:t>
      </w:r>
      <w:r w:rsidR="004438A4" w:rsidRPr="00073AEC">
        <w:rPr>
          <w:rFonts w:ascii="Times New Roman" w:hAnsi="Times New Roman"/>
          <w:sz w:val="28"/>
          <w:szCs w:val="28"/>
        </w:rPr>
        <w:t xml:space="preserve"> </w:t>
      </w:r>
      <w:r w:rsidRPr="00073AEC">
        <w:rPr>
          <w:rFonts w:ascii="Times New Roman" w:hAnsi="Times New Roman"/>
          <w:sz w:val="28"/>
          <w:szCs w:val="28"/>
        </w:rPr>
        <w:t>Туруханский сельсовет.</w:t>
      </w:r>
    </w:p>
    <w:p w:rsidR="00D5318E" w:rsidRDefault="00D5318E" w:rsidP="00D5318E">
      <w:pPr>
        <w:autoSpaceDE w:val="0"/>
        <w:autoSpaceDN w:val="0"/>
        <w:adjustRightInd w:val="0"/>
        <w:spacing w:after="0" w:line="240" w:lineRule="auto"/>
        <w:ind w:firstLine="708"/>
        <w:jc w:val="both"/>
        <w:rPr>
          <w:rFonts w:ascii="Times New Roman" w:hAnsi="Times New Roman"/>
          <w:sz w:val="28"/>
          <w:szCs w:val="28"/>
        </w:rPr>
      </w:pPr>
    </w:p>
    <w:p w:rsidR="00532078" w:rsidRPr="006209AF" w:rsidRDefault="00641281" w:rsidP="00D5318E">
      <w:pPr>
        <w:autoSpaceDE w:val="0"/>
        <w:autoSpaceDN w:val="0"/>
        <w:adjustRightInd w:val="0"/>
        <w:spacing w:after="0" w:line="240" w:lineRule="auto"/>
        <w:ind w:firstLine="708"/>
        <w:jc w:val="both"/>
        <w:rPr>
          <w:rFonts w:ascii="Times New Roman" w:hAnsi="Times New Roman"/>
          <w:sz w:val="28"/>
          <w:szCs w:val="28"/>
        </w:rPr>
      </w:pPr>
      <w:r w:rsidRPr="00073AEC">
        <w:rPr>
          <w:rFonts w:ascii="Times New Roman" w:hAnsi="Times New Roman"/>
          <w:sz w:val="28"/>
          <w:szCs w:val="28"/>
        </w:rPr>
        <w:t>3) «Внешняя проверка годового отчета об исполнении районного бюджета за 202</w:t>
      </w:r>
      <w:r w:rsidR="00AE4A83">
        <w:rPr>
          <w:rFonts w:ascii="Times New Roman" w:hAnsi="Times New Roman"/>
          <w:sz w:val="28"/>
          <w:szCs w:val="28"/>
        </w:rPr>
        <w:t>3</w:t>
      </w:r>
      <w:r w:rsidRPr="00073AEC">
        <w:rPr>
          <w:rFonts w:ascii="Times New Roman" w:hAnsi="Times New Roman"/>
          <w:sz w:val="28"/>
          <w:szCs w:val="28"/>
        </w:rPr>
        <w:t xml:space="preserve"> год». Объем проверенных средств</w:t>
      </w:r>
      <w:r w:rsidR="00427619">
        <w:rPr>
          <w:rFonts w:ascii="Times New Roman" w:hAnsi="Times New Roman"/>
          <w:sz w:val="28"/>
          <w:szCs w:val="28"/>
        </w:rPr>
        <w:t xml:space="preserve"> </w:t>
      </w:r>
      <w:r w:rsidR="00811C1C">
        <w:rPr>
          <w:rFonts w:ascii="Times New Roman" w:hAnsi="Times New Roman"/>
          <w:sz w:val="28"/>
          <w:szCs w:val="28"/>
        </w:rPr>
        <w:t>расходов бюджета составил 6 531 737,35</w:t>
      </w:r>
      <w:r w:rsidR="00427619" w:rsidRPr="00073AEC">
        <w:rPr>
          <w:rFonts w:ascii="Times New Roman" w:hAnsi="Times New Roman"/>
          <w:sz w:val="28"/>
          <w:szCs w:val="28"/>
        </w:rPr>
        <w:t xml:space="preserve"> </w:t>
      </w:r>
      <w:r w:rsidRPr="00073AEC">
        <w:rPr>
          <w:rFonts w:ascii="Times New Roman" w:eastAsia="Calibri" w:hAnsi="Times New Roman" w:cs="Times New Roman"/>
          <w:sz w:val="28"/>
          <w:szCs w:val="28"/>
        </w:rPr>
        <w:t>тыс.</w:t>
      </w:r>
      <w:r w:rsidR="00811C1C">
        <w:rPr>
          <w:rFonts w:ascii="Times New Roman" w:eastAsia="Calibri" w:hAnsi="Times New Roman" w:cs="Times New Roman"/>
          <w:sz w:val="28"/>
          <w:szCs w:val="28"/>
        </w:rPr>
        <w:t xml:space="preserve"> </w:t>
      </w:r>
      <w:r w:rsidRPr="00073AEC">
        <w:rPr>
          <w:rFonts w:ascii="Times New Roman" w:eastAsia="Calibri" w:hAnsi="Times New Roman" w:cs="Times New Roman"/>
          <w:sz w:val="28"/>
          <w:szCs w:val="28"/>
        </w:rPr>
        <w:t>руб.</w:t>
      </w:r>
    </w:p>
    <w:p w:rsidR="002D0FE9" w:rsidRPr="00073AEC" w:rsidRDefault="002D0FE9" w:rsidP="002D0FE9">
      <w:pPr>
        <w:autoSpaceDE w:val="0"/>
        <w:autoSpaceDN w:val="0"/>
        <w:adjustRightInd w:val="0"/>
        <w:spacing w:after="0" w:line="240" w:lineRule="auto"/>
        <w:ind w:firstLine="709"/>
        <w:jc w:val="both"/>
        <w:rPr>
          <w:rFonts w:ascii="Times New Roman" w:hAnsi="Times New Roman"/>
          <w:color w:val="000000" w:themeColor="text1"/>
          <w:sz w:val="28"/>
          <w:szCs w:val="28"/>
        </w:rPr>
      </w:pPr>
      <w:r w:rsidRPr="00073AEC">
        <w:rPr>
          <w:rFonts w:ascii="Times New Roman" w:hAnsi="Times New Roman"/>
          <w:sz w:val="28"/>
          <w:szCs w:val="28"/>
        </w:rPr>
        <w:t>По результатам контрольных мероприятий в рамках внеш</w:t>
      </w:r>
      <w:r w:rsidR="004E7D50" w:rsidRPr="00073AEC">
        <w:rPr>
          <w:rFonts w:ascii="Times New Roman" w:hAnsi="Times New Roman"/>
          <w:sz w:val="28"/>
          <w:szCs w:val="28"/>
        </w:rPr>
        <w:t>не</w:t>
      </w:r>
      <w:r w:rsidRPr="00073AEC">
        <w:rPr>
          <w:rFonts w:ascii="Times New Roman" w:hAnsi="Times New Roman"/>
          <w:sz w:val="28"/>
          <w:szCs w:val="28"/>
        </w:rPr>
        <w:t>й проверки отчетов об исполнении бюджета за 20</w:t>
      </w:r>
      <w:r w:rsidR="000362D2" w:rsidRPr="00073AEC">
        <w:rPr>
          <w:rFonts w:ascii="Times New Roman" w:hAnsi="Times New Roman"/>
          <w:sz w:val="28"/>
          <w:szCs w:val="28"/>
        </w:rPr>
        <w:t>2</w:t>
      </w:r>
      <w:r w:rsidR="00AE4A83">
        <w:rPr>
          <w:rFonts w:ascii="Times New Roman" w:hAnsi="Times New Roman"/>
          <w:sz w:val="28"/>
          <w:szCs w:val="28"/>
        </w:rPr>
        <w:t>3</w:t>
      </w:r>
      <w:r w:rsidRPr="00073AEC">
        <w:rPr>
          <w:rFonts w:ascii="Times New Roman" w:hAnsi="Times New Roman"/>
          <w:sz w:val="28"/>
          <w:szCs w:val="28"/>
        </w:rPr>
        <w:t xml:space="preserve"> </w:t>
      </w:r>
      <w:r w:rsidR="004E7D50" w:rsidRPr="00073AEC">
        <w:rPr>
          <w:rFonts w:ascii="Times New Roman" w:hAnsi="Times New Roman"/>
          <w:sz w:val="28"/>
          <w:szCs w:val="28"/>
        </w:rPr>
        <w:t>год</w:t>
      </w:r>
      <w:r w:rsidR="004E7D50" w:rsidRPr="00073AEC">
        <w:rPr>
          <w:rFonts w:ascii="Times New Roman" w:hAnsi="Times New Roman"/>
          <w:color w:val="000000" w:themeColor="text1"/>
          <w:sz w:val="28"/>
          <w:szCs w:val="28"/>
        </w:rPr>
        <w:t>, выявлено</w:t>
      </w:r>
      <w:r w:rsidRPr="00073AEC">
        <w:rPr>
          <w:rFonts w:ascii="Times New Roman" w:hAnsi="Times New Roman"/>
          <w:color w:val="000000" w:themeColor="text1"/>
          <w:sz w:val="28"/>
          <w:szCs w:val="28"/>
        </w:rPr>
        <w:t xml:space="preserve"> </w:t>
      </w:r>
      <w:r w:rsidR="00841DB0">
        <w:rPr>
          <w:rFonts w:ascii="Times New Roman" w:hAnsi="Times New Roman"/>
          <w:color w:val="000000" w:themeColor="text1"/>
          <w:sz w:val="28"/>
          <w:szCs w:val="28"/>
        </w:rPr>
        <w:t>45</w:t>
      </w:r>
      <w:r w:rsidRPr="00073AEC">
        <w:rPr>
          <w:rFonts w:ascii="Times New Roman" w:hAnsi="Times New Roman"/>
          <w:color w:val="000000" w:themeColor="text1"/>
          <w:sz w:val="28"/>
          <w:szCs w:val="28"/>
        </w:rPr>
        <w:t xml:space="preserve"> нарушени</w:t>
      </w:r>
      <w:r w:rsidR="00841DB0">
        <w:rPr>
          <w:rFonts w:ascii="Times New Roman" w:hAnsi="Times New Roman"/>
          <w:color w:val="000000" w:themeColor="text1"/>
          <w:sz w:val="28"/>
          <w:szCs w:val="28"/>
        </w:rPr>
        <w:t>й</w:t>
      </w:r>
      <w:r w:rsidR="00E426BD" w:rsidRPr="00073AEC">
        <w:rPr>
          <w:rFonts w:ascii="Times New Roman" w:hAnsi="Times New Roman"/>
          <w:color w:val="000000" w:themeColor="text1"/>
          <w:sz w:val="28"/>
          <w:szCs w:val="28"/>
        </w:rPr>
        <w:t xml:space="preserve">, </w:t>
      </w:r>
      <w:r w:rsidRPr="00073AEC">
        <w:rPr>
          <w:rFonts w:ascii="Times New Roman" w:hAnsi="Times New Roman"/>
          <w:color w:val="000000" w:themeColor="text1"/>
          <w:sz w:val="28"/>
          <w:szCs w:val="28"/>
        </w:rPr>
        <w:t xml:space="preserve">в том числе: </w:t>
      </w:r>
    </w:p>
    <w:p w:rsidR="00905C56" w:rsidRPr="00073AEC" w:rsidRDefault="002D0FE9" w:rsidP="00564DD4">
      <w:pPr>
        <w:autoSpaceDE w:val="0"/>
        <w:autoSpaceDN w:val="0"/>
        <w:adjustRightInd w:val="0"/>
        <w:spacing w:after="0" w:line="240" w:lineRule="auto"/>
        <w:ind w:firstLine="709"/>
        <w:jc w:val="both"/>
        <w:rPr>
          <w:rFonts w:ascii="Times New Roman" w:hAnsi="Times New Roman"/>
          <w:color w:val="000000" w:themeColor="text1"/>
          <w:sz w:val="28"/>
          <w:szCs w:val="28"/>
        </w:rPr>
      </w:pPr>
      <w:r w:rsidRPr="00073AEC">
        <w:rPr>
          <w:rFonts w:ascii="Times New Roman" w:hAnsi="Times New Roman"/>
          <w:color w:val="000000" w:themeColor="text1"/>
          <w:sz w:val="28"/>
          <w:szCs w:val="28"/>
        </w:rPr>
        <w:t xml:space="preserve">- при формировании и исполнении </w:t>
      </w:r>
      <w:r w:rsidRPr="00841DB0">
        <w:rPr>
          <w:rFonts w:ascii="Times New Roman" w:hAnsi="Times New Roman"/>
          <w:color w:val="000000" w:themeColor="text1"/>
          <w:sz w:val="28"/>
          <w:szCs w:val="28"/>
        </w:rPr>
        <w:t xml:space="preserve">бюджета </w:t>
      </w:r>
      <w:r w:rsidR="00841DB0" w:rsidRPr="00841DB0">
        <w:rPr>
          <w:rFonts w:ascii="Times New Roman" w:hAnsi="Times New Roman"/>
          <w:color w:val="000000" w:themeColor="text1"/>
          <w:sz w:val="28"/>
          <w:szCs w:val="28"/>
        </w:rPr>
        <w:t>20</w:t>
      </w:r>
      <w:r w:rsidRPr="00841DB0">
        <w:rPr>
          <w:rFonts w:ascii="Times New Roman" w:hAnsi="Times New Roman"/>
          <w:color w:val="000000" w:themeColor="text1"/>
          <w:sz w:val="28"/>
          <w:szCs w:val="28"/>
        </w:rPr>
        <w:t xml:space="preserve"> нарушени</w:t>
      </w:r>
      <w:r w:rsidR="00E426BD" w:rsidRPr="00841DB0">
        <w:rPr>
          <w:rFonts w:ascii="Times New Roman" w:hAnsi="Times New Roman"/>
          <w:color w:val="000000" w:themeColor="text1"/>
          <w:sz w:val="28"/>
          <w:szCs w:val="28"/>
        </w:rPr>
        <w:t>я</w:t>
      </w:r>
      <w:r w:rsidR="007D3999" w:rsidRPr="00073AEC">
        <w:rPr>
          <w:rFonts w:ascii="Times New Roman" w:hAnsi="Times New Roman"/>
          <w:color w:val="000000" w:themeColor="text1"/>
          <w:sz w:val="28"/>
          <w:szCs w:val="28"/>
        </w:rPr>
        <w:t xml:space="preserve"> действующего законодательства</w:t>
      </w:r>
      <w:r w:rsidR="00646B07" w:rsidRPr="00073AEC">
        <w:rPr>
          <w:rFonts w:ascii="Times New Roman" w:hAnsi="Times New Roman"/>
          <w:color w:val="000000" w:themeColor="text1"/>
          <w:sz w:val="28"/>
          <w:szCs w:val="28"/>
        </w:rPr>
        <w:t>,</w:t>
      </w:r>
    </w:p>
    <w:p w:rsidR="00905C56" w:rsidRPr="00811C1C" w:rsidRDefault="00413AFE" w:rsidP="00564DD4">
      <w:pPr>
        <w:autoSpaceDE w:val="0"/>
        <w:autoSpaceDN w:val="0"/>
        <w:adjustRightInd w:val="0"/>
        <w:spacing w:after="0" w:line="240" w:lineRule="auto"/>
        <w:ind w:firstLine="709"/>
        <w:jc w:val="both"/>
        <w:rPr>
          <w:rFonts w:ascii="Times New Roman" w:hAnsi="Times New Roman"/>
          <w:sz w:val="28"/>
          <w:szCs w:val="28"/>
        </w:rPr>
      </w:pPr>
      <w:r w:rsidRPr="00073AEC">
        <w:rPr>
          <w:rFonts w:ascii="Times New Roman" w:hAnsi="Times New Roman"/>
          <w:color w:val="000000" w:themeColor="text1"/>
          <w:sz w:val="28"/>
          <w:szCs w:val="28"/>
        </w:rPr>
        <w:t xml:space="preserve">- </w:t>
      </w:r>
      <w:r w:rsidR="00646B07" w:rsidRPr="00073AEC">
        <w:rPr>
          <w:rFonts w:ascii="Times New Roman" w:hAnsi="Times New Roman"/>
          <w:color w:val="000000" w:themeColor="text1"/>
          <w:sz w:val="28"/>
          <w:szCs w:val="28"/>
        </w:rPr>
        <w:t>при</w:t>
      </w:r>
      <w:r w:rsidR="002D0FE9" w:rsidRPr="00073AEC">
        <w:rPr>
          <w:rFonts w:ascii="Times New Roman" w:hAnsi="Times New Roman"/>
          <w:color w:val="000000" w:themeColor="text1"/>
          <w:sz w:val="28"/>
          <w:szCs w:val="28"/>
        </w:rPr>
        <w:t xml:space="preserve"> ведении бухгалтерского учета и представления фин</w:t>
      </w:r>
      <w:r w:rsidR="00CC6432" w:rsidRPr="00073AEC">
        <w:rPr>
          <w:rFonts w:ascii="Times New Roman" w:hAnsi="Times New Roman"/>
          <w:color w:val="000000" w:themeColor="text1"/>
          <w:sz w:val="28"/>
          <w:szCs w:val="28"/>
        </w:rPr>
        <w:t xml:space="preserve">ансовой отчетности </w:t>
      </w:r>
      <w:r w:rsidR="00841DB0">
        <w:rPr>
          <w:rFonts w:ascii="Times New Roman" w:hAnsi="Times New Roman"/>
          <w:color w:val="000000" w:themeColor="text1"/>
          <w:sz w:val="28"/>
          <w:szCs w:val="28"/>
        </w:rPr>
        <w:t xml:space="preserve">23 </w:t>
      </w:r>
      <w:r w:rsidR="00646B07" w:rsidRPr="00073AEC">
        <w:rPr>
          <w:rFonts w:ascii="Times New Roman" w:hAnsi="Times New Roman"/>
          <w:color w:val="000000" w:themeColor="text1"/>
          <w:sz w:val="28"/>
          <w:szCs w:val="28"/>
        </w:rPr>
        <w:t>нарушени</w:t>
      </w:r>
      <w:r w:rsidR="00905C56" w:rsidRPr="00073AEC">
        <w:rPr>
          <w:rFonts w:ascii="Times New Roman" w:hAnsi="Times New Roman"/>
          <w:color w:val="000000" w:themeColor="text1"/>
          <w:sz w:val="28"/>
          <w:szCs w:val="28"/>
        </w:rPr>
        <w:t>й</w:t>
      </w:r>
      <w:r w:rsidR="00646B07" w:rsidRPr="00073AEC">
        <w:rPr>
          <w:rFonts w:ascii="Times New Roman" w:hAnsi="Times New Roman"/>
          <w:color w:val="000000" w:themeColor="text1"/>
          <w:sz w:val="28"/>
          <w:szCs w:val="28"/>
        </w:rPr>
        <w:t>, иных</w:t>
      </w:r>
      <w:r w:rsidR="002A140E" w:rsidRPr="00073AEC">
        <w:rPr>
          <w:rFonts w:ascii="Times New Roman" w:hAnsi="Times New Roman"/>
          <w:color w:val="000000" w:themeColor="text1"/>
          <w:sz w:val="28"/>
          <w:szCs w:val="28"/>
        </w:rPr>
        <w:t xml:space="preserve"> </w:t>
      </w:r>
      <w:r w:rsidR="00841DB0">
        <w:rPr>
          <w:rFonts w:ascii="Times New Roman" w:hAnsi="Times New Roman"/>
          <w:color w:val="000000" w:themeColor="text1"/>
          <w:sz w:val="28"/>
          <w:szCs w:val="28"/>
        </w:rPr>
        <w:t>2</w:t>
      </w:r>
      <w:r w:rsidR="00DF4E64" w:rsidRPr="00073AEC">
        <w:rPr>
          <w:rFonts w:ascii="Times New Roman" w:hAnsi="Times New Roman"/>
          <w:color w:val="000000" w:themeColor="text1"/>
          <w:sz w:val="28"/>
          <w:szCs w:val="28"/>
        </w:rPr>
        <w:t xml:space="preserve"> </w:t>
      </w:r>
      <w:r w:rsidR="00A368B8" w:rsidRPr="00073AEC">
        <w:rPr>
          <w:rFonts w:ascii="Times New Roman" w:hAnsi="Times New Roman"/>
          <w:color w:val="000000" w:themeColor="text1"/>
          <w:sz w:val="28"/>
          <w:szCs w:val="28"/>
        </w:rPr>
        <w:t>нарушений</w:t>
      </w:r>
      <w:r w:rsidR="00E426BD" w:rsidRPr="00073AEC">
        <w:rPr>
          <w:rFonts w:ascii="Times New Roman" w:hAnsi="Times New Roman"/>
          <w:color w:val="000000" w:themeColor="text1"/>
          <w:sz w:val="28"/>
          <w:szCs w:val="28"/>
        </w:rPr>
        <w:t>.</w:t>
      </w:r>
    </w:p>
    <w:p w:rsidR="00883A86" w:rsidRPr="00073AEC" w:rsidRDefault="00F451DF" w:rsidP="005C4F90">
      <w:pPr>
        <w:pStyle w:val="ConsPlusNormal"/>
        <w:ind w:firstLine="709"/>
        <w:jc w:val="both"/>
        <w:rPr>
          <w:rFonts w:ascii="Times New Roman" w:eastAsia="Calibri" w:hAnsi="Times New Roman" w:cs="Times New Roman"/>
          <w:sz w:val="28"/>
          <w:szCs w:val="28"/>
        </w:rPr>
      </w:pPr>
      <w:r w:rsidRPr="00073AEC">
        <w:rPr>
          <w:rFonts w:ascii="Times New Roman" w:eastAsia="Calibri" w:hAnsi="Times New Roman" w:cs="Times New Roman"/>
          <w:sz w:val="28"/>
          <w:szCs w:val="28"/>
        </w:rPr>
        <w:t xml:space="preserve">В </w:t>
      </w:r>
      <w:r w:rsidR="002F1AD9" w:rsidRPr="00073AEC">
        <w:rPr>
          <w:rFonts w:ascii="Times New Roman" w:eastAsia="Calibri" w:hAnsi="Times New Roman" w:cs="Times New Roman"/>
          <w:sz w:val="28"/>
          <w:szCs w:val="28"/>
        </w:rPr>
        <w:t>заключениях по</w:t>
      </w:r>
      <w:r w:rsidRPr="00073AEC">
        <w:rPr>
          <w:rFonts w:ascii="Times New Roman" w:eastAsia="Calibri" w:hAnsi="Times New Roman" w:cs="Times New Roman"/>
          <w:sz w:val="28"/>
          <w:szCs w:val="28"/>
        </w:rPr>
        <w:t xml:space="preserve"> проверкам годовой отчетности </w:t>
      </w:r>
      <w:r w:rsidR="002F1AD9" w:rsidRPr="00073AEC">
        <w:rPr>
          <w:rFonts w:ascii="Times New Roman" w:eastAsia="Calibri" w:hAnsi="Times New Roman" w:cs="Times New Roman"/>
          <w:sz w:val="28"/>
          <w:szCs w:val="28"/>
        </w:rPr>
        <w:t>ГРБС</w:t>
      </w:r>
      <w:r w:rsidR="003136EB" w:rsidRPr="00073AEC">
        <w:rPr>
          <w:rFonts w:ascii="Times New Roman" w:eastAsia="Calibri" w:hAnsi="Times New Roman" w:cs="Times New Roman"/>
          <w:sz w:val="28"/>
          <w:szCs w:val="28"/>
        </w:rPr>
        <w:t xml:space="preserve"> и сельских поселений</w:t>
      </w:r>
      <w:r w:rsidR="002F1AD9" w:rsidRPr="00073AEC">
        <w:rPr>
          <w:rFonts w:ascii="Times New Roman" w:eastAsia="Calibri" w:hAnsi="Times New Roman" w:cs="Times New Roman"/>
          <w:sz w:val="28"/>
          <w:szCs w:val="28"/>
        </w:rPr>
        <w:t xml:space="preserve"> отражены</w:t>
      </w:r>
      <w:r w:rsidRPr="00073AEC">
        <w:rPr>
          <w:rFonts w:ascii="Times New Roman" w:eastAsia="Calibri" w:hAnsi="Times New Roman" w:cs="Times New Roman"/>
          <w:sz w:val="28"/>
          <w:szCs w:val="28"/>
        </w:rPr>
        <w:t xml:space="preserve"> </w:t>
      </w:r>
      <w:r w:rsidR="003D290D" w:rsidRPr="00073AEC">
        <w:rPr>
          <w:rFonts w:ascii="Times New Roman" w:eastAsia="Calibri" w:hAnsi="Times New Roman" w:cs="Times New Roman"/>
          <w:sz w:val="28"/>
          <w:szCs w:val="28"/>
        </w:rPr>
        <w:t>недостатки,</w:t>
      </w:r>
      <w:r w:rsidR="002F1AD9" w:rsidRPr="00073AEC">
        <w:rPr>
          <w:rFonts w:ascii="Times New Roman" w:eastAsia="Calibri" w:hAnsi="Times New Roman" w:cs="Times New Roman"/>
          <w:sz w:val="28"/>
          <w:szCs w:val="28"/>
        </w:rPr>
        <w:t xml:space="preserve"> </w:t>
      </w:r>
      <w:r w:rsidR="003D290D" w:rsidRPr="00073AEC">
        <w:rPr>
          <w:rFonts w:ascii="Times New Roman" w:eastAsia="Calibri" w:hAnsi="Times New Roman" w:cs="Times New Roman"/>
          <w:sz w:val="28"/>
          <w:szCs w:val="28"/>
        </w:rPr>
        <w:t>способные негативно повлиять</w:t>
      </w:r>
      <w:r w:rsidR="002F1AD9" w:rsidRPr="00073AEC">
        <w:rPr>
          <w:rFonts w:ascii="Times New Roman" w:eastAsia="Calibri" w:hAnsi="Times New Roman" w:cs="Times New Roman"/>
          <w:sz w:val="28"/>
          <w:szCs w:val="28"/>
        </w:rPr>
        <w:t xml:space="preserve"> на достоверность отчетности. Выявлены нарушения требований инструкции 191н от 28.12.2010, а именно </w:t>
      </w:r>
      <w:r w:rsidR="003D290D" w:rsidRPr="00073AEC">
        <w:rPr>
          <w:rFonts w:ascii="Times New Roman" w:eastAsia="Calibri" w:hAnsi="Times New Roman" w:cs="Times New Roman"/>
          <w:sz w:val="28"/>
          <w:szCs w:val="28"/>
        </w:rPr>
        <w:t>нарушение требований к заполнению отде</w:t>
      </w:r>
      <w:r w:rsidR="00CE4BA5" w:rsidRPr="00073AEC">
        <w:rPr>
          <w:rFonts w:ascii="Times New Roman" w:eastAsia="Calibri" w:hAnsi="Times New Roman" w:cs="Times New Roman"/>
          <w:sz w:val="28"/>
          <w:szCs w:val="28"/>
        </w:rPr>
        <w:t>льных форм бюджетной отчетности, выявлены нарушения приказа 2</w:t>
      </w:r>
      <w:r w:rsidR="00D72047" w:rsidRPr="00073AEC">
        <w:rPr>
          <w:rFonts w:ascii="Times New Roman" w:eastAsia="Calibri" w:hAnsi="Times New Roman" w:cs="Times New Roman"/>
          <w:sz w:val="28"/>
          <w:szCs w:val="28"/>
        </w:rPr>
        <w:t>6</w:t>
      </w:r>
      <w:r w:rsidR="00CE4BA5" w:rsidRPr="00073AEC">
        <w:rPr>
          <w:rFonts w:ascii="Times New Roman" w:eastAsia="Calibri" w:hAnsi="Times New Roman" w:cs="Times New Roman"/>
          <w:sz w:val="28"/>
          <w:szCs w:val="28"/>
        </w:rPr>
        <w:t>н от 14.02.2018, выразившиеся в отсутствии</w:t>
      </w:r>
      <w:r w:rsidR="003E0202" w:rsidRPr="00073AEC">
        <w:rPr>
          <w:rFonts w:ascii="Times New Roman" w:eastAsia="Calibri" w:hAnsi="Times New Roman" w:cs="Times New Roman"/>
          <w:sz w:val="28"/>
          <w:szCs w:val="28"/>
        </w:rPr>
        <w:t xml:space="preserve"> финансово-экономического обоснования (</w:t>
      </w:r>
      <w:r w:rsidR="00CE4BA5" w:rsidRPr="00073AEC">
        <w:rPr>
          <w:rFonts w:ascii="Times New Roman" w:eastAsia="Calibri" w:hAnsi="Times New Roman" w:cs="Times New Roman"/>
          <w:sz w:val="28"/>
          <w:szCs w:val="28"/>
        </w:rPr>
        <w:t>расчетов</w:t>
      </w:r>
      <w:r w:rsidR="00E426BD" w:rsidRPr="00073AEC">
        <w:rPr>
          <w:rFonts w:ascii="Times New Roman" w:eastAsia="Calibri" w:hAnsi="Times New Roman" w:cs="Times New Roman"/>
          <w:sz w:val="28"/>
          <w:szCs w:val="28"/>
        </w:rPr>
        <w:t>) плановых сметных показателей</w:t>
      </w:r>
      <w:r w:rsidR="00DE36E9" w:rsidRPr="00073AEC">
        <w:rPr>
          <w:rFonts w:ascii="Times New Roman" w:eastAsia="Calibri" w:hAnsi="Times New Roman" w:cs="Times New Roman"/>
          <w:sz w:val="28"/>
          <w:szCs w:val="28"/>
        </w:rPr>
        <w:t>, отсутствии некоторых отчетных форм.</w:t>
      </w:r>
    </w:p>
    <w:p w:rsidR="00272025" w:rsidRDefault="003136EB" w:rsidP="005C4F90">
      <w:pPr>
        <w:pStyle w:val="ConsPlusNormal"/>
        <w:ind w:firstLine="709"/>
        <w:jc w:val="both"/>
        <w:rPr>
          <w:rFonts w:ascii="Times New Roman" w:eastAsia="Calibri" w:hAnsi="Times New Roman" w:cs="Times New Roman"/>
          <w:sz w:val="28"/>
          <w:szCs w:val="28"/>
        </w:rPr>
      </w:pPr>
      <w:r w:rsidRPr="00073AEC">
        <w:rPr>
          <w:rFonts w:ascii="Times New Roman" w:eastAsia="Calibri" w:hAnsi="Times New Roman" w:cs="Times New Roman"/>
          <w:sz w:val="28"/>
          <w:szCs w:val="28"/>
        </w:rPr>
        <w:t>В ходе внешней проверки главными распорядителями бюджетных сре</w:t>
      </w:r>
      <w:proofErr w:type="gramStart"/>
      <w:r w:rsidRPr="00073AEC">
        <w:rPr>
          <w:rFonts w:ascii="Times New Roman" w:eastAsia="Calibri" w:hAnsi="Times New Roman" w:cs="Times New Roman"/>
          <w:sz w:val="28"/>
          <w:szCs w:val="28"/>
        </w:rPr>
        <w:t>дств пр</w:t>
      </w:r>
      <w:proofErr w:type="gramEnd"/>
      <w:r w:rsidRPr="00073AEC">
        <w:rPr>
          <w:rFonts w:ascii="Times New Roman" w:eastAsia="Calibri" w:hAnsi="Times New Roman" w:cs="Times New Roman"/>
          <w:sz w:val="28"/>
          <w:szCs w:val="28"/>
        </w:rPr>
        <w:t>едоставлены в КРК пояснения и информации о принятии к сведению замечаний, отмеченных в заключе</w:t>
      </w:r>
      <w:r w:rsidR="00A368B8" w:rsidRPr="00073AEC">
        <w:rPr>
          <w:rFonts w:ascii="Times New Roman" w:eastAsia="Calibri" w:hAnsi="Times New Roman" w:cs="Times New Roman"/>
          <w:sz w:val="28"/>
          <w:szCs w:val="28"/>
        </w:rPr>
        <w:t>ниях.</w:t>
      </w:r>
      <w:r w:rsidR="00272025" w:rsidRPr="00073AEC">
        <w:rPr>
          <w:rFonts w:ascii="Times New Roman" w:eastAsia="Calibri" w:hAnsi="Times New Roman" w:cs="Times New Roman"/>
          <w:sz w:val="28"/>
          <w:szCs w:val="28"/>
        </w:rPr>
        <w:t xml:space="preserve"> </w:t>
      </w:r>
    </w:p>
    <w:p w:rsidR="00837934" w:rsidRPr="00073AEC" w:rsidRDefault="00837934" w:rsidP="005C4F90">
      <w:pPr>
        <w:pStyle w:val="ConsPlusNormal"/>
        <w:ind w:firstLine="709"/>
        <w:jc w:val="both"/>
        <w:rPr>
          <w:rFonts w:ascii="Times New Roman" w:eastAsia="Calibri" w:hAnsi="Times New Roman" w:cs="Times New Roman"/>
          <w:sz w:val="28"/>
          <w:szCs w:val="28"/>
        </w:rPr>
      </w:pPr>
    </w:p>
    <w:p w:rsidR="00AE4A83" w:rsidRDefault="00AE4A83" w:rsidP="00AE4A8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F531C5" w:rsidRPr="00073AEC">
        <w:rPr>
          <w:rFonts w:ascii="Times New Roman" w:hAnsi="Times New Roman" w:cs="Times New Roman"/>
          <w:sz w:val="28"/>
          <w:szCs w:val="28"/>
        </w:rPr>
        <w:t xml:space="preserve">) </w:t>
      </w:r>
      <w:r>
        <w:rPr>
          <w:rFonts w:ascii="Times New Roman" w:hAnsi="Times New Roman" w:cs="Times New Roman"/>
          <w:sz w:val="28"/>
          <w:szCs w:val="28"/>
        </w:rPr>
        <w:t>П</w:t>
      </w:r>
      <w:r w:rsidR="00F531C5" w:rsidRPr="00073AEC">
        <w:rPr>
          <w:rFonts w:ascii="Times New Roman" w:hAnsi="Times New Roman" w:cs="Times New Roman"/>
          <w:sz w:val="28"/>
          <w:szCs w:val="28"/>
        </w:rPr>
        <w:t xml:space="preserve">роведены </w:t>
      </w:r>
      <w:r>
        <w:rPr>
          <w:rFonts w:ascii="Times New Roman" w:hAnsi="Times New Roman" w:cs="Times New Roman"/>
          <w:sz w:val="28"/>
          <w:szCs w:val="28"/>
        </w:rPr>
        <w:t>3</w:t>
      </w:r>
      <w:r w:rsidR="00F531C5" w:rsidRPr="00073AEC">
        <w:rPr>
          <w:rFonts w:ascii="Times New Roman" w:hAnsi="Times New Roman" w:cs="Times New Roman"/>
          <w:sz w:val="28"/>
          <w:szCs w:val="28"/>
        </w:rPr>
        <w:t xml:space="preserve"> </w:t>
      </w:r>
      <w:proofErr w:type="gramStart"/>
      <w:r w:rsidR="00F531C5" w:rsidRPr="00073AEC">
        <w:rPr>
          <w:rFonts w:ascii="Times New Roman" w:hAnsi="Times New Roman" w:cs="Times New Roman"/>
          <w:sz w:val="28"/>
          <w:szCs w:val="28"/>
        </w:rPr>
        <w:t>контрольных</w:t>
      </w:r>
      <w:proofErr w:type="gramEnd"/>
      <w:r w:rsidR="00F531C5" w:rsidRPr="00073AEC">
        <w:rPr>
          <w:rFonts w:ascii="Times New Roman" w:hAnsi="Times New Roman" w:cs="Times New Roman"/>
          <w:sz w:val="28"/>
          <w:szCs w:val="28"/>
        </w:rPr>
        <w:t xml:space="preserve"> мероприятия:</w:t>
      </w:r>
    </w:p>
    <w:p w:rsidR="00AE4A83" w:rsidRPr="00F32959" w:rsidRDefault="00AE4A83" w:rsidP="00AE4A83">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w:t>
      </w:r>
      <w:r w:rsidRPr="000836E6">
        <w:rPr>
          <w:rFonts w:ascii="Times New Roman" w:hAnsi="Times New Roman" w:cs="Times New Roman"/>
          <w:sz w:val="28"/>
          <w:szCs w:val="28"/>
        </w:rPr>
        <w:t xml:space="preserve">Проверка законности, эффективности и целевого использования бюджетных средств и родительской платы на организацию горячего питания учащихся в МКОУ «Средняя школа города </w:t>
      </w:r>
      <w:proofErr w:type="spellStart"/>
      <w:r w:rsidRPr="000836E6">
        <w:rPr>
          <w:rFonts w:ascii="Times New Roman" w:hAnsi="Times New Roman" w:cs="Times New Roman"/>
          <w:sz w:val="28"/>
          <w:szCs w:val="28"/>
        </w:rPr>
        <w:t>Игарки</w:t>
      </w:r>
      <w:proofErr w:type="spellEnd"/>
      <w:r w:rsidRPr="000836E6">
        <w:rPr>
          <w:rFonts w:ascii="Times New Roman" w:hAnsi="Times New Roman" w:cs="Times New Roman"/>
          <w:sz w:val="28"/>
          <w:szCs w:val="28"/>
        </w:rPr>
        <w:t xml:space="preserve">» им. </w:t>
      </w:r>
      <w:proofErr w:type="spellStart"/>
      <w:r w:rsidRPr="000836E6">
        <w:rPr>
          <w:rFonts w:ascii="Times New Roman" w:hAnsi="Times New Roman" w:cs="Times New Roman"/>
          <w:sz w:val="28"/>
          <w:szCs w:val="28"/>
        </w:rPr>
        <w:t>В.П.Аставфьева</w:t>
      </w:r>
      <w:proofErr w:type="spellEnd"/>
      <w:r w:rsidRPr="000836E6">
        <w:rPr>
          <w:rFonts w:ascii="Times New Roman" w:hAnsi="Times New Roman" w:cs="Times New Roman"/>
          <w:sz w:val="28"/>
          <w:szCs w:val="28"/>
        </w:rPr>
        <w:t xml:space="preserve"> за период</w:t>
      </w:r>
      <w:r>
        <w:rPr>
          <w:rFonts w:ascii="Times New Roman" w:hAnsi="Times New Roman" w:cs="Times New Roman"/>
          <w:sz w:val="28"/>
          <w:szCs w:val="28"/>
        </w:rPr>
        <w:t xml:space="preserve"> 2022 год и 6 месяцев 2023 года»;</w:t>
      </w:r>
    </w:p>
    <w:p w:rsidR="00AE4A83" w:rsidRPr="000836E6" w:rsidRDefault="00AE4A83" w:rsidP="00AE4A83">
      <w:pPr>
        <w:spacing w:after="0" w:line="240" w:lineRule="auto"/>
        <w:ind w:firstLine="708"/>
        <w:jc w:val="both"/>
        <w:rPr>
          <w:rFonts w:ascii="Times New Roman" w:eastAsia="Calibri" w:hAnsi="Times New Roman" w:cs="Times New Roman"/>
          <w:color w:val="000000"/>
          <w:sz w:val="28"/>
          <w:szCs w:val="28"/>
        </w:rPr>
      </w:pPr>
      <w:r w:rsidRPr="000836E6">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w:t>
      </w:r>
      <w:r w:rsidRPr="000836E6">
        <w:rPr>
          <w:rFonts w:ascii="Times New Roman" w:eastAsia="Calibri" w:hAnsi="Times New Roman" w:cs="Times New Roman"/>
          <w:color w:val="000000"/>
          <w:sz w:val="28"/>
          <w:szCs w:val="28"/>
        </w:rPr>
        <w:t xml:space="preserve">Проверка законности и эффективности использования средств субсидий, предоставленных из районного бюджета Муниципальному </w:t>
      </w:r>
      <w:r w:rsidRPr="000836E6">
        <w:rPr>
          <w:rFonts w:ascii="Times New Roman" w:eastAsia="Calibri" w:hAnsi="Times New Roman" w:cs="Times New Roman"/>
          <w:color w:val="000000"/>
          <w:sz w:val="28"/>
          <w:szCs w:val="28"/>
        </w:rPr>
        <w:lastRenderedPageBreak/>
        <w:t>бюджетному учреждению дополнительного</w:t>
      </w:r>
      <w:r>
        <w:rPr>
          <w:rFonts w:ascii="Times New Roman" w:eastAsia="Calibri" w:hAnsi="Times New Roman" w:cs="Times New Roman"/>
          <w:color w:val="000000"/>
          <w:sz w:val="28"/>
          <w:szCs w:val="28"/>
        </w:rPr>
        <w:t xml:space="preserve"> образования «АИСТ» в 2023 году»;</w:t>
      </w:r>
    </w:p>
    <w:p w:rsidR="00AE4A83" w:rsidRPr="000836E6" w:rsidRDefault="00AE4A83" w:rsidP="00AE4A83">
      <w:pPr>
        <w:spacing w:after="0" w:line="240" w:lineRule="auto"/>
        <w:ind w:firstLine="708"/>
        <w:jc w:val="both"/>
        <w:rPr>
          <w:rFonts w:ascii="Times New Roman" w:eastAsia="Calibri" w:hAnsi="Times New Roman" w:cs="Times New Roman"/>
          <w:color w:val="000000"/>
          <w:sz w:val="28"/>
          <w:szCs w:val="28"/>
        </w:rPr>
      </w:pPr>
      <w:r w:rsidRPr="000836E6">
        <w:rPr>
          <w:rFonts w:ascii="Times New Roman" w:eastAsia="Calibri" w:hAnsi="Times New Roman" w:cs="Times New Roman"/>
          <w:color w:val="000000"/>
          <w:sz w:val="28"/>
          <w:szCs w:val="28"/>
        </w:rPr>
        <w:t>-</w:t>
      </w:r>
      <w:r>
        <w:rPr>
          <w:rFonts w:ascii="Times New Roman" w:eastAsia="Calibri" w:hAnsi="Times New Roman" w:cs="Times New Roman"/>
          <w:color w:val="000000"/>
          <w:sz w:val="28"/>
          <w:szCs w:val="28"/>
        </w:rPr>
        <w:t xml:space="preserve"> «</w:t>
      </w:r>
      <w:r w:rsidRPr="000836E6">
        <w:rPr>
          <w:rFonts w:ascii="Times New Roman" w:eastAsia="Calibri" w:hAnsi="Times New Roman" w:cs="Times New Roman"/>
          <w:color w:val="000000"/>
          <w:sz w:val="28"/>
          <w:szCs w:val="28"/>
        </w:rPr>
        <w:t>Проверка формирования и использования средств, выделенных в 2023 году на реализацию муниципальной программы Туруханского района «Молодёжь Туруханского района».</w:t>
      </w:r>
    </w:p>
    <w:p w:rsidR="00AE4A83" w:rsidRPr="00073AEC" w:rsidRDefault="00F531C5" w:rsidP="00117384">
      <w:pPr>
        <w:autoSpaceDE w:val="0"/>
        <w:autoSpaceDN w:val="0"/>
        <w:adjustRightInd w:val="0"/>
        <w:spacing w:after="0" w:line="240" w:lineRule="auto"/>
        <w:ind w:firstLine="708"/>
        <w:jc w:val="both"/>
        <w:rPr>
          <w:rFonts w:ascii="Times New Roman" w:eastAsia="Calibri" w:hAnsi="Times New Roman" w:cs="Times New Roman"/>
          <w:sz w:val="28"/>
          <w:szCs w:val="28"/>
        </w:rPr>
      </w:pPr>
      <w:r w:rsidRPr="00117384">
        <w:rPr>
          <w:rFonts w:ascii="Times New Roman" w:eastAsia="Calibri" w:hAnsi="Times New Roman" w:cs="Times New Roman"/>
          <w:sz w:val="28"/>
          <w:szCs w:val="28"/>
        </w:rPr>
        <w:t xml:space="preserve">Объем проверенных средств по контрольному мероприятию </w:t>
      </w:r>
      <w:r w:rsidR="00AE4A83" w:rsidRPr="00117384">
        <w:rPr>
          <w:rFonts w:ascii="Times New Roman" w:hAnsi="Times New Roman" w:cs="Times New Roman"/>
          <w:sz w:val="28"/>
          <w:szCs w:val="28"/>
        </w:rPr>
        <w:t xml:space="preserve">«Проверка законности, эффективности и целевого использования бюджетных средств и родительской платы на организацию горячего питания учащихся в МКОУ «Средняя школа города </w:t>
      </w:r>
      <w:proofErr w:type="spellStart"/>
      <w:r w:rsidR="00AE4A83" w:rsidRPr="00117384">
        <w:rPr>
          <w:rFonts w:ascii="Times New Roman" w:hAnsi="Times New Roman" w:cs="Times New Roman"/>
          <w:sz w:val="28"/>
          <w:szCs w:val="28"/>
        </w:rPr>
        <w:t>Игарки</w:t>
      </w:r>
      <w:proofErr w:type="spellEnd"/>
      <w:r w:rsidR="00AE4A83" w:rsidRPr="00117384">
        <w:rPr>
          <w:rFonts w:ascii="Times New Roman" w:hAnsi="Times New Roman" w:cs="Times New Roman"/>
          <w:sz w:val="28"/>
          <w:szCs w:val="28"/>
        </w:rPr>
        <w:t xml:space="preserve">» им. </w:t>
      </w:r>
      <w:proofErr w:type="spellStart"/>
      <w:r w:rsidR="00AE4A83" w:rsidRPr="00117384">
        <w:rPr>
          <w:rFonts w:ascii="Times New Roman" w:hAnsi="Times New Roman" w:cs="Times New Roman"/>
          <w:sz w:val="28"/>
          <w:szCs w:val="28"/>
        </w:rPr>
        <w:t>В.П.Аставфьева</w:t>
      </w:r>
      <w:proofErr w:type="spellEnd"/>
      <w:r w:rsidR="00AE4A83" w:rsidRPr="00117384">
        <w:rPr>
          <w:rFonts w:ascii="Times New Roman" w:hAnsi="Times New Roman" w:cs="Times New Roman"/>
          <w:sz w:val="28"/>
          <w:szCs w:val="28"/>
        </w:rPr>
        <w:t xml:space="preserve"> за период 2022 год и 6 месяцев 2023 года» </w:t>
      </w:r>
      <w:r w:rsidRPr="00117384">
        <w:rPr>
          <w:rFonts w:ascii="Times New Roman" w:eastAsia="Calibri" w:hAnsi="Times New Roman" w:cs="Times New Roman"/>
          <w:sz w:val="28"/>
          <w:szCs w:val="28"/>
        </w:rPr>
        <w:t xml:space="preserve">составил </w:t>
      </w:r>
      <w:r w:rsidR="00117384" w:rsidRPr="00117384">
        <w:rPr>
          <w:rFonts w:ascii="Times New Roman" w:eastAsia="Calibri" w:hAnsi="Times New Roman" w:cs="Times New Roman"/>
          <w:sz w:val="28"/>
          <w:szCs w:val="28"/>
        </w:rPr>
        <w:t>6 997,551</w:t>
      </w:r>
      <w:r w:rsidRPr="00117384">
        <w:rPr>
          <w:rFonts w:ascii="Times New Roman" w:eastAsia="Calibri" w:hAnsi="Times New Roman" w:cs="Times New Roman"/>
          <w:sz w:val="28"/>
          <w:szCs w:val="28"/>
        </w:rPr>
        <w:t xml:space="preserve"> тыс.</w:t>
      </w:r>
      <w:r w:rsidR="00811C1C">
        <w:rPr>
          <w:rFonts w:ascii="Times New Roman" w:eastAsia="Calibri" w:hAnsi="Times New Roman" w:cs="Times New Roman"/>
          <w:sz w:val="28"/>
          <w:szCs w:val="28"/>
        </w:rPr>
        <w:t xml:space="preserve"> </w:t>
      </w:r>
      <w:r w:rsidRPr="00117384">
        <w:rPr>
          <w:rFonts w:ascii="Times New Roman" w:eastAsia="Calibri" w:hAnsi="Times New Roman" w:cs="Times New Roman"/>
          <w:sz w:val="28"/>
          <w:szCs w:val="28"/>
        </w:rPr>
        <w:t>руб</w:t>
      </w:r>
      <w:r w:rsidR="00811C1C">
        <w:rPr>
          <w:rFonts w:ascii="Times New Roman" w:eastAsia="Calibri" w:hAnsi="Times New Roman" w:cs="Times New Roman"/>
          <w:sz w:val="28"/>
          <w:szCs w:val="28"/>
        </w:rPr>
        <w:t>лей</w:t>
      </w:r>
      <w:r w:rsidRPr="00117384">
        <w:rPr>
          <w:rFonts w:ascii="Times New Roman" w:eastAsia="Calibri" w:hAnsi="Times New Roman" w:cs="Times New Roman"/>
          <w:sz w:val="28"/>
          <w:szCs w:val="28"/>
        </w:rPr>
        <w:t xml:space="preserve">. По результатам контрольного мероприятия сформированы предложения и рекомендации, </w:t>
      </w:r>
      <w:r w:rsidR="003716CB" w:rsidRPr="00117384">
        <w:rPr>
          <w:rFonts w:ascii="Times New Roman" w:eastAsia="Calibri" w:hAnsi="Times New Roman" w:cs="Times New Roman"/>
          <w:sz w:val="28"/>
          <w:szCs w:val="28"/>
        </w:rPr>
        <w:t>вынесено</w:t>
      </w:r>
      <w:r w:rsidRPr="00117384">
        <w:rPr>
          <w:rFonts w:ascii="Times New Roman" w:eastAsia="Calibri" w:hAnsi="Times New Roman" w:cs="Times New Roman"/>
          <w:sz w:val="28"/>
          <w:szCs w:val="28"/>
        </w:rPr>
        <w:t xml:space="preserve"> 1 представление</w:t>
      </w:r>
      <w:r w:rsidR="00397754">
        <w:rPr>
          <w:rFonts w:ascii="Times New Roman" w:eastAsia="Calibri" w:hAnsi="Times New Roman" w:cs="Times New Roman"/>
          <w:sz w:val="28"/>
          <w:szCs w:val="28"/>
        </w:rPr>
        <w:t>,</w:t>
      </w:r>
      <w:r w:rsidR="003716CB" w:rsidRPr="00117384">
        <w:rPr>
          <w:rFonts w:ascii="Times New Roman" w:eastAsia="Calibri" w:hAnsi="Times New Roman" w:cs="Times New Roman"/>
          <w:sz w:val="28"/>
          <w:szCs w:val="28"/>
        </w:rPr>
        <w:t xml:space="preserve"> объекту проверки предложено принять ме</w:t>
      </w:r>
      <w:r w:rsidR="00397754">
        <w:rPr>
          <w:rFonts w:ascii="Times New Roman" w:eastAsia="Calibri" w:hAnsi="Times New Roman" w:cs="Times New Roman"/>
          <w:sz w:val="28"/>
          <w:szCs w:val="28"/>
        </w:rPr>
        <w:t>р</w:t>
      </w:r>
      <w:r w:rsidR="003716CB" w:rsidRPr="00117384">
        <w:rPr>
          <w:rFonts w:ascii="Times New Roman" w:eastAsia="Calibri" w:hAnsi="Times New Roman" w:cs="Times New Roman"/>
          <w:sz w:val="28"/>
          <w:szCs w:val="28"/>
        </w:rPr>
        <w:t xml:space="preserve">ы по устранению </w:t>
      </w:r>
      <w:r w:rsidRPr="00117384">
        <w:rPr>
          <w:rFonts w:ascii="Times New Roman" w:eastAsia="Calibri" w:hAnsi="Times New Roman" w:cs="Times New Roman"/>
          <w:sz w:val="28"/>
          <w:szCs w:val="28"/>
        </w:rPr>
        <w:t>выявленных нарушений.</w:t>
      </w:r>
      <w:r w:rsidR="003716CB" w:rsidRPr="00117384">
        <w:rPr>
          <w:rFonts w:ascii="Times New Roman" w:eastAsia="Calibri" w:hAnsi="Times New Roman" w:cs="Times New Roman"/>
          <w:sz w:val="28"/>
          <w:szCs w:val="28"/>
        </w:rPr>
        <w:t xml:space="preserve"> К моменту формирования настоящего отчета</w:t>
      </w:r>
      <w:r w:rsidR="00397754">
        <w:rPr>
          <w:rFonts w:ascii="Times New Roman" w:eastAsia="Calibri" w:hAnsi="Times New Roman" w:cs="Times New Roman"/>
          <w:sz w:val="28"/>
          <w:szCs w:val="28"/>
        </w:rPr>
        <w:t>,</w:t>
      </w:r>
      <w:r w:rsidR="003716CB" w:rsidRPr="00117384">
        <w:rPr>
          <w:rFonts w:ascii="Times New Roman" w:eastAsia="Calibri" w:hAnsi="Times New Roman" w:cs="Times New Roman"/>
          <w:sz w:val="28"/>
          <w:szCs w:val="28"/>
        </w:rPr>
        <w:t xml:space="preserve"> установленные нарушения </w:t>
      </w:r>
      <w:r w:rsidR="00811C1C" w:rsidRPr="00117384">
        <w:rPr>
          <w:rFonts w:ascii="Times New Roman" w:eastAsia="Calibri" w:hAnsi="Times New Roman" w:cs="Times New Roman"/>
          <w:sz w:val="28"/>
          <w:szCs w:val="28"/>
        </w:rPr>
        <w:t xml:space="preserve">объектом проверки </w:t>
      </w:r>
      <w:r w:rsidR="003716CB" w:rsidRPr="00117384">
        <w:rPr>
          <w:rFonts w:ascii="Times New Roman" w:eastAsia="Calibri" w:hAnsi="Times New Roman" w:cs="Times New Roman"/>
          <w:sz w:val="28"/>
          <w:szCs w:val="28"/>
        </w:rPr>
        <w:t>устранены.</w:t>
      </w:r>
    </w:p>
    <w:p w:rsidR="00AE4A83" w:rsidRPr="00073AEC" w:rsidRDefault="003716CB" w:rsidP="00ED0F14">
      <w:pPr>
        <w:autoSpaceDE w:val="0"/>
        <w:autoSpaceDN w:val="0"/>
        <w:adjustRightInd w:val="0"/>
        <w:spacing w:after="0" w:line="240" w:lineRule="auto"/>
        <w:ind w:firstLine="709"/>
        <w:jc w:val="both"/>
        <w:rPr>
          <w:rFonts w:ascii="Times New Roman" w:eastAsia="Calibri" w:hAnsi="Times New Roman" w:cs="Times New Roman"/>
          <w:sz w:val="28"/>
          <w:szCs w:val="28"/>
        </w:rPr>
      </w:pPr>
      <w:r w:rsidRPr="00073AEC">
        <w:rPr>
          <w:rFonts w:ascii="Times New Roman" w:eastAsia="Calibri" w:hAnsi="Times New Roman" w:cs="Times New Roman"/>
          <w:sz w:val="28"/>
          <w:szCs w:val="28"/>
        </w:rPr>
        <w:t>Объем проверенных средств по контрольному мероприятию</w:t>
      </w:r>
      <w:r w:rsidR="00ED0A3E" w:rsidRPr="00073AEC">
        <w:rPr>
          <w:rFonts w:ascii="Times New Roman" w:eastAsia="Calibri" w:hAnsi="Times New Roman" w:cs="Times New Roman"/>
          <w:sz w:val="28"/>
          <w:szCs w:val="28"/>
        </w:rPr>
        <w:t xml:space="preserve"> </w:t>
      </w:r>
      <w:r w:rsidR="00ED0A3E" w:rsidRPr="00073AEC">
        <w:rPr>
          <w:rFonts w:ascii="Times New Roman" w:hAnsi="Times New Roman" w:cs="Times New Roman"/>
          <w:sz w:val="28"/>
          <w:szCs w:val="28"/>
        </w:rPr>
        <w:t>«</w:t>
      </w:r>
      <w:r w:rsidR="00AE4A83" w:rsidRPr="000836E6">
        <w:rPr>
          <w:rFonts w:ascii="Times New Roman" w:eastAsia="Calibri" w:hAnsi="Times New Roman" w:cs="Times New Roman"/>
          <w:color w:val="000000"/>
          <w:sz w:val="28"/>
          <w:szCs w:val="28"/>
        </w:rPr>
        <w:t>Проверка законности и эффективности использования средств субсидий, предоставленных из районного бюджета Муниципальному бюджетному учреждению дополнительного</w:t>
      </w:r>
      <w:r w:rsidR="00AE4A83">
        <w:rPr>
          <w:rFonts w:ascii="Times New Roman" w:eastAsia="Calibri" w:hAnsi="Times New Roman" w:cs="Times New Roman"/>
          <w:color w:val="000000"/>
          <w:sz w:val="28"/>
          <w:szCs w:val="28"/>
        </w:rPr>
        <w:t xml:space="preserve"> образования «АИСТ» в 2023 году» </w:t>
      </w:r>
      <w:r w:rsidRPr="00ED0F14">
        <w:rPr>
          <w:rFonts w:ascii="Times New Roman" w:eastAsia="Calibri" w:hAnsi="Times New Roman" w:cs="Times New Roman"/>
          <w:sz w:val="28"/>
          <w:szCs w:val="28"/>
        </w:rPr>
        <w:t xml:space="preserve">составил </w:t>
      </w:r>
      <w:r w:rsidR="00ED0F14" w:rsidRPr="00ED0F14">
        <w:rPr>
          <w:rFonts w:ascii="Times New Roman" w:eastAsia="Calibri" w:hAnsi="Times New Roman" w:cs="Times New Roman"/>
          <w:sz w:val="28"/>
          <w:szCs w:val="28"/>
        </w:rPr>
        <w:t>37 471,466</w:t>
      </w:r>
      <w:r w:rsidRPr="00ED0F14">
        <w:rPr>
          <w:rFonts w:ascii="Times New Roman" w:eastAsia="Calibri" w:hAnsi="Times New Roman" w:cs="Times New Roman"/>
          <w:sz w:val="28"/>
          <w:szCs w:val="28"/>
        </w:rPr>
        <w:t xml:space="preserve"> тыс.</w:t>
      </w:r>
      <w:r w:rsidR="00397754">
        <w:rPr>
          <w:rFonts w:ascii="Times New Roman" w:eastAsia="Calibri" w:hAnsi="Times New Roman" w:cs="Times New Roman"/>
          <w:sz w:val="28"/>
          <w:szCs w:val="28"/>
        </w:rPr>
        <w:t xml:space="preserve"> </w:t>
      </w:r>
      <w:r w:rsidRPr="00ED0F14">
        <w:rPr>
          <w:rFonts w:ascii="Times New Roman" w:eastAsia="Calibri" w:hAnsi="Times New Roman" w:cs="Times New Roman"/>
          <w:sz w:val="28"/>
          <w:szCs w:val="28"/>
        </w:rPr>
        <w:t>руб</w:t>
      </w:r>
      <w:r w:rsidR="00397754">
        <w:rPr>
          <w:rFonts w:ascii="Times New Roman" w:eastAsia="Calibri" w:hAnsi="Times New Roman" w:cs="Times New Roman"/>
          <w:sz w:val="28"/>
          <w:szCs w:val="28"/>
        </w:rPr>
        <w:t>лей</w:t>
      </w:r>
      <w:r w:rsidRPr="00117384">
        <w:rPr>
          <w:rFonts w:ascii="Times New Roman" w:eastAsia="Calibri" w:hAnsi="Times New Roman" w:cs="Times New Roman"/>
          <w:sz w:val="28"/>
          <w:szCs w:val="28"/>
        </w:rPr>
        <w:t>. По результатам контрольного мероприятия сформированы предложения и рекомендации, вынесено 1 представление</w:t>
      </w:r>
      <w:r w:rsidR="00397754">
        <w:rPr>
          <w:rFonts w:ascii="Times New Roman" w:eastAsia="Calibri" w:hAnsi="Times New Roman" w:cs="Times New Roman"/>
          <w:sz w:val="28"/>
          <w:szCs w:val="28"/>
        </w:rPr>
        <w:t>,</w:t>
      </w:r>
      <w:r w:rsidRPr="00117384">
        <w:rPr>
          <w:rFonts w:ascii="Times New Roman" w:eastAsia="Calibri" w:hAnsi="Times New Roman" w:cs="Times New Roman"/>
          <w:sz w:val="28"/>
          <w:szCs w:val="28"/>
        </w:rPr>
        <w:t xml:space="preserve"> объекту проверки предложено принять ме</w:t>
      </w:r>
      <w:r w:rsidR="00397754">
        <w:rPr>
          <w:rFonts w:ascii="Times New Roman" w:eastAsia="Calibri" w:hAnsi="Times New Roman" w:cs="Times New Roman"/>
          <w:sz w:val="28"/>
          <w:szCs w:val="28"/>
        </w:rPr>
        <w:t>р</w:t>
      </w:r>
      <w:r w:rsidRPr="00117384">
        <w:rPr>
          <w:rFonts w:ascii="Times New Roman" w:eastAsia="Calibri" w:hAnsi="Times New Roman" w:cs="Times New Roman"/>
          <w:sz w:val="28"/>
          <w:szCs w:val="28"/>
        </w:rPr>
        <w:t>ы по устранению выявленных нарушений.</w:t>
      </w:r>
      <w:r w:rsidR="00ED0F14" w:rsidRPr="00117384">
        <w:rPr>
          <w:rFonts w:ascii="Times New Roman" w:eastAsia="Calibri" w:hAnsi="Times New Roman" w:cs="Times New Roman"/>
          <w:sz w:val="28"/>
          <w:szCs w:val="28"/>
        </w:rPr>
        <w:t xml:space="preserve"> </w:t>
      </w:r>
      <w:r w:rsidRPr="00117384">
        <w:rPr>
          <w:rFonts w:ascii="Times New Roman" w:eastAsia="Calibri" w:hAnsi="Times New Roman" w:cs="Times New Roman"/>
          <w:sz w:val="28"/>
          <w:szCs w:val="28"/>
        </w:rPr>
        <w:t>К моменту формирования настоящего отчета</w:t>
      </w:r>
      <w:r w:rsidR="00117384">
        <w:rPr>
          <w:rFonts w:ascii="Times New Roman" w:eastAsia="Calibri" w:hAnsi="Times New Roman" w:cs="Times New Roman"/>
          <w:sz w:val="28"/>
          <w:szCs w:val="28"/>
        </w:rPr>
        <w:t>, срок представления информации о результатах рассмотрения представления КРК Туруханского района не наступил.</w:t>
      </w:r>
    </w:p>
    <w:p w:rsidR="00117384" w:rsidRPr="00117384" w:rsidRDefault="00ED0F14" w:rsidP="00ED0F14">
      <w:pPr>
        <w:autoSpaceDE w:val="0"/>
        <w:autoSpaceDN w:val="0"/>
        <w:adjustRightInd w:val="0"/>
        <w:spacing w:after="0" w:line="240" w:lineRule="auto"/>
        <w:ind w:firstLine="709"/>
        <w:jc w:val="both"/>
        <w:rPr>
          <w:rFonts w:ascii="Times New Roman" w:eastAsia="Calibri" w:hAnsi="Times New Roman" w:cs="Times New Roman"/>
          <w:sz w:val="28"/>
          <w:szCs w:val="28"/>
        </w:rPr>
      </w:pPr>
      <w:r w:rsidRPr="00073AEC">
        <w:rPr>
          <w:rFonts w:ascii="Times New Roman" w:eastAsia="Calibri" w:hAnsi="Times New Roman" w:cs="Times New Roman"/>
          <w:sz w:val="28"/>
          <w:szCs w:val="28"/>
        </w:rPr>
        <w:t xml:space="preserve">Объем проверенных средств по контрольному мероприятию </w:t>
      </w:r>
      <w:r>
        <w:rPr>
          <w:rFonts w:ascii="Times New Roman" w:eastAsia="Calibri" w:hAnsi="Times New Roman" w:cs="Times New Roman"/>
          <w:color w:val="000000"/>
          <w:sz w:val="28"/>
          <w:szCs w:val="28"/>
        </w:rPr>
        <w:t>«</w:t>
      </w:r>
      <w:r w:rsidRPr="000836E6">
        <w:rPr>
          <w:rFonts w:ascii="Times New Roman" w:eastAsia="Calibri" w:hAnsi="Times New Roman" w:cs="Times New Roman"/>
          <w:color w:val="000000"/>
          <w:sz w:val="28"/>
          <w:szCs w:val="28"/>
        </w:rPr>
        <w:t>Проверка формирования и использования средств, выделенных в 2023 году на реализацию муниципальной программы Туруханского района «Молодёжь Туруханского района»</w:t>
      </w:r>
      <w:r w:rsidRPr="00073AEC">
        <w:rPr>
          <w:rFonts w:ascii="Times New Roman" w:hAnsi="Times New Roman" w:cs="Times New Roman"/>
          <w:sz w:val="28"/>
          <w:szCs w:val="28"/>
        </w:rPr>
        <w:t xml:space="preserve"> </w:t>
      </w:r>
      <w:r w:rsidRPr="00117384">
        <w:rPr>
          <w:rFonts w:ascii="Times New Roman" w:eastAsia="Calibri" w:hAnsi="Times New Roman" w:cs="Times New Roman"/>
          <w:sz w:val="28"/>
          <w:szCs w:val="28"/>
        </w:rPr>
        <w:t xml:space="preserve">составил </w:t>
      </w:r>
      <w:r w:rsidR="00117384" w:rsidRPr="00117384">
        <w:rPr>
          <w:rFonts w:ascii="Times New Roman" w:eastAsia="Calibri" w:hAnsi="Times New Roman" w:cs="Times New Roman"/>
          <w:sz w:val="28"/>
          <w:szCs w:val="28"/>
        </w:rPr>
        <w:t>88 320,214 т</w:t>
      </w:r>
      <w:r w:rsidRPr="00117384">
        <w:rPr>
          <w:rFonts w:ascii="Times New Roman" w:eastAsia="Calibri" w:hAnsi="Times New Roman" w:cs="Times New Roman"/>
          <w:sz w:val="28"/>
          <w:szCs w:val="28"/>
        </w:rPr>
        <w:t>ыс.</w:t>
      </w:r>
      <w:r w:rsidR="00397754">
        <w:rPr>
          <w:rFonts w:ascii="Times New Roman" w:eastAsia="Calibri" w:hAnsi="Times New Roman" w:cs="Times New Roman"/>
          <w:sz w:val="28"/>
          <w:szCs w:val="28"/>
        </w:rPr>
        <w:t xml:space="preserve"> </w:t>
      </w:r>
      <w:r w:rsidRPr="00117384">
        <w:rPr>
          <w:rFonts w:ascii="Times New Roman" w:eastAsia="Calibri" w:hAnsi="Times New Roman" w:cs="Times New Roman"/>
          <w:sz w:val="28"/>
          <w:szCs w:val="28"/>
        </w:rPr>
        <w:t>руб</w:t>
      </w:r>
      <w:r w:rsidR="00397754">
        <w:rPr>
          <w:rFonts w:ascii="Times New Roman" w:eastAsia="Calibri" w:hAnsi="Times New Roman" w:cs="Times New Roman"/>
          <w:sz w:val="28"/>
          <w:szCs w:val="28"/>
        </w:rPr>
        <w:t>лей</w:t>
      </w:r>
      <w:r w:rsidRPr="00117384">
        <w:rPr>
          <w:rFonts w:ascii="Times New Roman" w:eastAsia="Calibri" w:hAnsi="Times New Roman" w:cs="Times New Roman"/>
          <w:sz w:val="28"/>
          <w:szCs w:val="28"/>
        </w:rPr>
        <w:t>. По результатам контрольного мероприятия сформированы предложения и рекомендации, вынесено 1 представление</w:t>
      </w:r>
      <w:r w:rsidR="00397754">
        <w:rPr>
          <w:rFonts w:ascii="Times New Roman" w:eastAsia="Calibri" w:hAnsi="Times New Roman" w:cs="Times New Roman"/>
          <w:sz w:val="28"/>
          <w:szCs w:val="28"/>
        </w:rPr>
        <w:t>,</w:t>
      </w:r>
      <w:r w:rsidRPr="00117384">
        <w:rPr>
          <w:rFonts w:ascii="Times New Roman" w:eastAsia="Calibri" w:hAnsi="Times New Roman" w:cs="Times New Roman"/>
          <w:sz w:val="28"/>
          <w:szCs w:val="28"/>
        </w:rPr>
        <w:t xml:space="preserve"> объекту проверки предложено принять ме</w:t>
      </w:r>
      <w:r w:rsidR="00397754">
        <w:rPr>
          <w:rFonts w:ascii="Times New Roman" w:eastAsia="Calibri" w:hAnsi="Times New Roman" w:cs="Times New Roman"/>
          <w:sz w:val="28"/>
          <w:szCs w:val="28"/>
        </w:rPr>
        <w:t>р</w:t>
      </w:r>
      <w:r w:rsidRPr="00117384">
        <w:rPr>
          <w:rFonts w:ascii="Times New Roman" w:eastAsia="Calibri" w:hAnsi="Times New Roman" w:cs="Times New Roman"/>
          <w:sz w:val="28"/>
          <w:szCs w:val="28"/>
        </w:rPr>
        <w:t xml:space="preserve">ы по устранению выявленных нарушений. К моменту формирования настоящего отчета объектом проверки </w:t>
      </w:r>
      <w:r w:rsidR="00117384" w:rsidRPr="00117384">
        <w:rPr>
          <w:rFonts w:ascii="Times New Roman" w:eastAsia="Calibri" w:hAnsi="Times New Roman" w:cs="Times New Roman"/>
          <w:sz w:val="28"/>
          <w:szCs w:val="28"/>
        </w:rPr>
        <w:t>письмом от 16.04.2025 № 328 представлен утвержденный план мероприятий по устранению нарушений (замечаний), выявленных в ходе контрольного мероприятия КРК Туруханского района.</w:t>
      </w:r>
    </w:p>
    <w:p w:rsidR="00ED0F14" w:rsidRPr="00073AEC" w:rsidRDefault="00ED0F14" w:rsidP="00117384">
      <w:pPr>
        <w:autoSpaceDE w:val="0"/>
        <w:autoSpaceDN w:val="0"/>
        <w:adjustRightInd w:val="0"/>
        <w:spacing w:after="0" w:line="240" w:lineRule="auto"/>
        <w:ind w:firstLine="708"/>
        <w:jc w:val="both"/>
        <w:rPr>
          <w:rFonts w:ascii="Times New Roman" w:eastAsia="Calibri" w:hAnsi="Times New Roman" w:cs="Times New Roman"/>
          <w:sz w:val="28"/>
          <w:szCs w:val="28"/>
        </w:rPr>
      </w:pPr>
      <w:r w:rsidRPr="00117384">
        <w:rPr>
          <w:rFonts w:ascii="Times New Roman" w:hAnsi="Times New Roman"/>
          <w:sz w:val="28"/>
          <w:szCs w:val="28"/>
        </w:rPr>
        <w:t>Отчеты о результатах контрольн</w:t>
      </w:r>
      <w:r w:rsidR="00397754">
        <w:rPr>
          <w:rFonts w:ascii="Times New Roman" w:hAnsi="Times New Roman"/>
          <w:sz w:val="28"/>
          <w:szCs w:val="28"/>
        </w:rPr>
        <w:t>ых</w:t>
      </w:r>
      <w:r w:rsidRPr="00117384">
        <w:rPr>
          <w:rFonts w:ascii="Times New Roman" w:hAnsi="Times New Roman"/>
          <w:sz w:val="28"/>
          <w:szCs w:val="28"/>
        </w:rPr>
        <w:t xml:space="preserve"> мероприяти</w:t>
      </w:r>
      <w:r w:rsidR="00397754">
        <w:rPr>
          <w:rFonts w:ascii="Times New Roman" w:hAnsi="Times New Roman"/>
          <w:sz w:val="28"/>
          <w:szCs w:val="28"/>
        </w:rPr>
        <w:t>й</w:t>
      </w:r>
      <w:r w:rsidRPr="00117384">
        <w:rPr>
          <w:rFonts w:ascii="Times New Roman" w:hAnsi="Times New Roman"/>
          <w:sz w:val="28"/>
          <w:szCs w:val="28"/>
        </w:rPr>
        <w:t xml:space="preserve"> направлен</w:t>
      </w:r>
      <w:r w:rsidR="00397754">
        <w:rPr>
          <w:rFonts w:ascii="Times New Roman" w:hAnsi="Times New Roman"/>
          <w:sz w:val="28"/>
          <w:szCs w:val="28"/>
        </w:rPr>
        <w:t>ы</w:t>
      </w:r>
      <w:r w:rsidRPr="00117384">
        <w:rPr>
          <w:rFonts w:ascii="Times New Roman" w:hAnsi="Times New Roman"/>
          <w:sz w:val="28"/>
          <w:szCs w:val="28"/>
        </w:rPr>
        <w:t xml:space="preserve"> в Туруханский районный Совет депутатов – председателю Совета, в администрацию Туруханского района - Главе района.</w:t>
      </w:r>
    </w:p>
    <w:p w:rsidR="00ED0A3E" w:rsidRPr="00397754" w:rsidRDefault="00ED0A3E" w:rsidP="00073AEC">
      <w:pPr>
        <w:autoSpaceDE w:val="0"/>
        <w:autoSpaceDN w:val="0"/>
        <w:adjustRightInd w:val="0"/>
        <w:spacing w:after="0" w:line="240" w:lineRule="auto"/>
        <w:jc w:val="both"/>
        <w:rPr>
          <w:rFonts w:ascii="Times New Roman" w:hAnsi="Times New Roman"/>
          <w:sz w:val="28"/>
          <w:szCs w:val="28"/>
        </w:rPr>
      </w:pPr>
    </w:p>
    <w:p w:rsidR="00C932DC" w:rsidRPr="006209AF" w:rsidRDefault="00C932DC" w:rsidP="005C4F90">
      <w:pPr>
        <w:spacing w:after="0" w:line="240" w:lineRule="auto"/>
        <w:ind w:firstLine="709"/>
        <w:jc w:val="both"/>
        <w:rPr>
          <w:rFonts w:ascii="Times New Roman" w:hAnsi="Times New Roman"/>
          <w:b/>
          <w:sz w:val="28"/>
          <w:szCs w:val="28"/>
        </w:rPr>
      </w:pPr>
      <w:r w:rsidRPr="006209AF">
        <w:rPr>
          <w:rFonts w:ascii="Times New Roman" w:hAnsi="Times New Roman"/>
          <w:b/>
          <w:sz w:val="28"/>
          <w:szCs w:val="28"/>
        </w:rPr>
        <w:t>5. Анализ устранения нарушений и реализации предложений Контрольно-ревизионной комиссии по результатам контрольных и эксп</w:t>
      </w:r>
      <w:r w:rsidR="005C4F90" w:rsidRPr="006209AF">
        <w:rPr>
          <w:rFonts w:ascii="Times New Roman" w:hAnsi="Times New Roman"/>
          <w:b/>
          <w:sz w:val="28"/>
          <w:szCs w:val="28"/>
        </w:rPr>
        <w:t>ертно-аналитических мероприятий</w:t>
      </w:r>
      <w:r w:rsidR="000854CF" w:rsidRPr="006209AF">
        <w:rPr>
          <w:rFonts w:ascii="Times New Roman" w:hAnsi="Times New Roman"/>
          <w:b/>
          <w:sz w:val="28"/>
          <w:szCs w:val="28"/>
        </w:rPr>
        <w:t>.</w:t>
      </w:r>
    </w:p>
    <w:p w:rsidR="00C932DC" w:rsidRPr="006209AF" w:rsidRDefault="00C932DC" w:rsidP="005C4F90">
      <w:pPr>
        <w:spacing w:after="0" w:line="240" w:lineRule="auto"/>
        <w:ind w:firstLine="709"/>
        <w:jc w:val="both"/>
        <w:rPr>
          <w:rFonts w:ascii="Times New Roman" w:hAnsi="Times New Roman"/>
          <w:sz w:val="28"/>
          <w:szCs w:val="28"/>
        </w:rPr>
      </w:pPr>
      <w:r w:rsidRPr="006209AF">
        <w:rPr>
          <w:rFonts w:ascii="Times New Roman" w:hAnsi="Times New Roman"/>
          <w:sz w:val="28"/>
          <w:szCs w:val="28"/>
        </w:rPr>
        <w:t xml:space="preserve">Эффективность деятельности Контрольно-ревизионной комиссии, как органа внешнего муниципального финансового контроля можно оценить через долю устраненных органами местного самоуправления и проверяемыми учреждениями нарушений и недостатков, а также </w:t>
      </w:r>
      <w:r w:rsidRPr="006209AF">
        <w:rPr>
          <w:rFonts w:ascii="Times New Roman" w:hAnsi="Times New Roman"/>
          <w:sz w:val="28"/>
          <w:szCs w:val="28"/>
        </w:rPr>
        <w:lastRenderedPageBreak/>
        <w:t>реализованных предложений, внесенных Контрольно-ревизионной комиссией по результатам контрольных и экспертно-аналитических мероприятий.</w:t>
      </w:r>
    </w:p>
    <w:p w:rsidR="002925A6" w:rsidRPr="006209AF" w:rsidRDefault="002925A6" w:rsidP="00837934">
      <w:pPr>
        <w:spacing w:after="0" w:line="240" w:lineRule="auto"/>
        <w:ind w:firstLine="709"/>
        <w:jc w:val="both"/>
        <w:rPr>
          <w:rFonts w:ascii="Times New Roman" w:hAnsi="Times New Roman"/>
          <w:sz w:val="28"/>
          <w:szCs w:val="28"/>
        </w:rPr>
      </w:pPr>
      <w:r w:rsidRPr="006209AF">
        <w:rPr>
          <w:rFonts w:ascii="Times New Roman" w:hAnsi="Times New Roman"/>
          <w:sz w:val="28"/>
          <w:szCs w:val="28"/>
        </w:rPr>
        <w:t>Всего в 202</w:t>
      </w:r>
      <w:r w:rsidR="00ED0F14">
        <w:rPr>
          <w:rFonts w:ascii="Times New Roman" w:hAnsi="Times New Roman"/>
          <w:sz w:val="28"/>
          <w:szCs w:val="28"/>
        </w:rPr>
        <w:t xml:space="preserve">4 </w:t>
      </w:r>
      <w:r w:rsidRPr="006209AF">
        <w:rPr>
          <w:rFonts w:ascii="Times New Roman" w:hAnsi="Times New Roman"/>
          <w:sz w:val="28"/>
          <w:szCs w:val="28"/>
        </w:rPr>
        <w:t>году по результатам контрольных мероприятий в адрес проверяемых органов и учреждений направлен</w:t>
      </w:r>
      <w:r w:rsidR="000A1E45">
        <w:rPr>
          <w:rFonts w:ascii="Times New Roman" w:hAnsi="Times New Roman"/>
          <w:sz w:val="28"/>
          <w:szCs w:val="28"/>
        </w:rPr>
        <w:t>ы</w:t>
      </w:r>
      <w:r w:rsidRPr="006209AF">
        <w:rPr>
          <w:rFonts w:ascii="Times New Roman" w:hAnsi="Times New Roman"/>
          <w:sz w:val="28"/>
          <w:szCs w:val="28"/>
        </w:rPr>
        <w:t xml:space="preserve"> </w:t>
      </w:r>
      <w:r w:rsidR="000A1E45">
        <w:rPr>
          <w:rFonts w:ascii="Times New Roman" w:hAnsi="Times New Roman"/>
          <w:sz w:val="28"/>
          <w:szCs w:val="28"/>
        </w:rPr>
        <w:t>3 представления</w:t>
      </w:r>
      <w:r w:rsidR="001D55CA" w:rsidRPr="006209AF">
        <w:rPr>
          <w:rFonts w:ascii="Times New Roman" w:hAnsi="Times New Roman"/>
          <w:sz w:val="28"/>
          <w:szCs w:val="28"/>
        </w:rPr>
        <w:t>.</w:t>
      </w:r>
    </w:p>
    <w:p w:rsidR="00C932DC" w:rsidRPr="006209AF" w:rsidRDefault="00C932DC" w:rsidP="005C4F90">
      <w:pPr>
        <w:spacing w:after="0" w:line="240" w:lineRule="auto"/>
        <w:ind w:firstLine="709"/>
        <w:jc w:val="both"/>
        <w:rPr>
          <w:rFonts w:ascii="Times New Roman" w:hAnsi="Times New Roman"/>
          <w:sz w:val="28"/>
          <w:szCs w:val="28"/>
        </w:rPr>
      </w:pPr>
      <w:r w:rsidRPr="006209AF">
        <w:rPr>
          <w:rFonts w:ascii="Times New Roman" w:hAnsi="Times New Roman"/>
          <w:sz w:val="28"/>
          <w:szCs w:val="28"/>
        </w:rPr>
        <w:t xml:space="preserve">К </w:t>
      </w:r>
      <w:proofErr w:type="gramStart"/>
      <w:r w:rsidRPr="006209AF">
        <w:rPr>
          <w:rFonts w:ascii="Times New Roman" w:hAnsi="Times New Roman"/>
          <w:sz w:val="28"/>
          <w:szCs w:val="28"/>
        </w:rPr>
        <w:t>основным недостаткам, отмеченным Контрольно-ревизионной комиссией в ходе контрольных мероприятий в 20</w:t>
      </w:r>
      <w:r w:rsidR="00EC285D" w:rsidRPr="006209AF">
        <w:rPr>
          <w:rFonts w:ascii="Times New Roman" w:hAnsi="Times New Roman"/>
          <w:sz w:val="28"/>
          <w:szCs w:val="28"/>
        </w:rPr>
        <w:t>2</w:t>
      </w:r>
      <w:r w:rsidR="00ED0F14">
        <w:rPr>
          <w:rFonts w:ascii="Times New Roman" w:hAnsi="Times New Roman"/>
          <w:sz w:val="28"/>
          <w:szCs w:val="28"/>
        </w:rPr>
        <w:t>4</w:t>
      </w:r>
      <w:r w:rsidR="00397754">
        <w:rPr>
          <w:rFonts w:ascii="Times New Roman" w:hAnsi="Times New Roman"/>
          <w:sz w:val="28"/>
          <w:szCs w:val="28"/>
        </w:rPr>
        <w:t xml:space="preserve"> году</w:t>
      </w:r>
      <w:r w:rsidRPr="006209AF">
        <w:rPr>
          <w:rFonts w:ascii="Times New Roman" w:hAnsi="Times New Roman"/>
          <w:sz w:val="28"/>
          <w:szCs w:val="28"/>
        </w:rPr>
        <w:t xml:space="preserve"> были</w:t>
      </w:r>
      <w:proofErr w:type="gramEnd"/>
      <w:r w:rsidRPr="006209AF">
        <w:rPr>
          <w:rFonts w:ascii="Times New Roman" w:hAnsi="Times New Roman"/>
          <w:sz w:val="28"/>
          <w:szCs w:val="28"/>
        </w:rPr>
        <w:t xml:space="preserve"> отнесены:</w:t>
      </w:r>
    </w:p>
    <w:p w:rsidR="00C932DC" w:rsidRPr="006209AF" w:rsidRDefault="00C932DC" w:rsidP="005C4F90">
      <w:pPr>
        <w:spacing w:after="0" w:line="240" w:lineRule="auto"/>
        <w:ind w:firstLine="709"/>
        <w:jc w:val="both"/>
        <w:rPr>
          <w:rFonts w:ascii="Times New Roman" w:hAnsi="Times New Roman"/>
          <w:sz w:val="28"/>
          <w:szCs w:val="28"/>
        </w:rPr>
      </w:pPr>
      <w:r w:rsidRPr="006209AF">
        <w:rPr>
          <w:rFonts w:ascii="Times New Roman" w:hAnsi="Times New Roman"/>
          <w:sz w:val="28"/>
          <w:szCs w:val="28"/>
        </w:rPr>
        <w:t>недостатки нор</w:t>
      </w:r>
      <w:r w:rsidR="00630214" w:rsidRPr="006209AF">
        <w:rPr>
          <w:rFonts w:ascii="Times New Roman" w:hAnsi="Times New Roman"/>
          <w:sz w:val="28"/>
          <w:szCs w:val="28"/>
        </w:rPr>
        <w:t>мативно-правового регулирования,</w:t>
      </w:r>
    </w:p>
    <w:p w:rsidR="00630214" w:rsidRPr="006209AF" w:rsidRDefault="00630214" w:rsidP="005C4F90">
      <w:pPr>
        <w:spacing w:after="0" w:line="240" w:lineRule="auto"/>
        <w:ind w:firstLine="709"/>
        <w:jc w:val="both"/>
        <w:rPr>
          <w:rFonts w:ascii="Times New Roman" w:hAnsi="Times New Roman"/>
          <w:sz w:val="28"/>
          <w:szCs w:val="28"/>
        </w:rPr>
      </w:pPr>
      <w:r w:rsidRPr="006209AF">
        <w:rPr>
          <w:rFonts w:ascii="Times New Roman" w:hAnsi="Times New Roman"/>
          <w:sz w:val="28"/>
          <w:szCs w:val="28"/>
        </w:rPr>
        <w:t>нарушения ведения бюджетного (бухгалтерского) учета в муниципальных учреждениях,</w:t>
      </w:r>
    </w:p>
    <w:p w:rsidR="00F824F8" w:rsidRPr="006209AF" w:rsidRDefault="00397754" w:rsidP="005C4F90">
      <w:pPr>
        <w:spacing w:after="0" w:line="240" w:lineRule="auto"/>
        <w:ind w:firstLine="709"/>
        <w:jc w:val="both"/>
        <w:rPr>
          <w:rFonts w:ascii="Times New Roman" w:hAnsi="Times New Roman"/>
          <w:sz w:val="28"/>
          <w:szCs w:val="28"/>
        </w:rPr>
      </w:pPr>
      <w:r w:rsidRPr="006209AF">
        <w:rPr>
          <w:rFonts w:ascii="Times New Roman" w:hAnsi="Times New Roman"/>
          <w:sz w:val="28"/>
          <w:szCs w:val="28"/>
        </w:rPr>
        <w:t xml:space="preserve">осуществление </w:t>
      </w:r>
      <w:r w:rsidR="00F824F8" w:rsidRPr="006209AF">
        <w:rPr>
          <w:rFonts w:ascii="Times New Roman" w:hAnsi="Times New Roman"/>
          <w:sz w:val="28"/>
          <w:szCs w:val="28"/>
        </w:rPr>
        <w:t>не надлежащим образом полномочий ГРБС,</w:t>
      </w:r>
    </w:p>
    <w:p w:rsidR="00C932DC" w:rsidRPr="00397754" w:rsidRDefault="00C932DC" w:rsidP="005C4F90">
      <w:pPr>
        <w:spacing w:after="0" w:line="240" w:lineRule="auto"/>
        <w:ind w:firstLine="709"/>
        <w:jc w:val="both"/>
        <w:rPr>
          <w:rFonts w:ascii="Times New Roman" w:hAnsi="Times New Roman"/>
          <w:sz w:val="28"/>
          <w:szCs w:val="28"/>
        </w:rPr>
      </w:pPr>
      <w:r w:rsidRPr="006209AF">
        <w:rPr>
          <w:rFonts w:ascii="Times New Roman" w:hAnsi="Times New Roman"/>
          <w:sz w:val="28"/>
          <w:szCs w:val="28"/>
        </w:rPr>
        <w:t>недостатки системы управления</w:t>
      </w:r>
      <w:r w:rsidR="002925A6" w:rsidRPr="006209AF">
        <w:rPr>
          <w:rFonts w:ascii="Times New Roman" w:hAnsi="Times New Roman"/>
          <w:sz w:val="28"/>
          <w:szCs w:val="28"/>
        </w:rPr>
        <w:t xml:space="preserve"> и нормативно-правового регулирования</w:t>
      </w:r>
      <w:r w:rsidRPr="006209AF">
        <w:rPr>
          <w:rFonts w:ascii="Times New Roman" w:hAnsi="Times New Roman"/>
          <w:sz w:val="28"/>
          <w:szCs w:val="28"/>
        </w:rPr>
        <w:t xml:space="preserve"> (отсутствие необходимых нормативных правовых </w:t>
      </w:r>
      <w:r w:rsidR="002925A6" w:rsidRPr="006209AF">
        <w:rPr>
          <w:rFonts w:ascii="Times New Roman" w:hAnsi="Times New Roman"/>
          <w:sz w:val="28"/>
          <w:szCs w:val="28"/>
        </w:rPr>
        <w:t>актов, слабый</w:t>
      </w:r>
      <w:r w:rsidR="00F824F8" w:rsidRPr="006209AF">
        <w:rPr>
          <w:rFonts w:ascii="Times New Roman" w:hAnsi="Times New Roman"/>
          <w:sz w:val="28"/>
          <w:szCs w:val="28"/>
        </w:rPr>
        <w:t xml:space="preserve"> внутренний контроль</w:t>
      </w:r>
      <w:r w:rsidR="00BF442E" w:rsidRPr="006209AF">
        <w:rPr>
          <w:rFonts w:ascii="Times New Roman" w:hAnsi="Times New Roman"/>
          <w:sz w:val="28"/>
          <w:szCs w:val="28"/>
        </w:rPr>
        <w:t>.</w:t>
      </w:r>
      <w:r w:rsidR="002925A6" w:rsidRPr="006209AF">
        <w:rPr>
          <w:rFonts w:ascii="Times New Roman" w:hAnsi="Times New Roman"/>
          <w:sz w:val="28"/>
          <w:szCs w:val="28"/>
        </w:rPr>
        <w:t>)</w:t>
      </w:r>
      <w:r w:rsidR="00BF442E" w:rsidRPr="006209AF">
        <w:rPr>
          <w:rFonts w:ascii="Times New Roman" w:hAnsi="Times New Roman"/>
          <w:sz w:val="28"/>
          <w:szCs w:val="28"/>
        </w:rPr>
        <w:t xml:space="preserve"> </w:t>
      </w:r>
    </w:p>
    <w:p w:rsidR="00C932DC" w:rsidRPr="006209AF" w:rsidRDefault="00C932DC" w:rsidP="00837934">
      <w:pPr>
        <w:pStyle w:val="ConsPlusTitle"/>
        <w:ind w:firstLine="709"/>
        <w:jc w:val="both"/>
        <w:rPr>
          <w:rFonts w:ascii="Times New Roman" w:hAnsi="Times New Roman"/>
          <w:b w:val="0"/>
          <w:sz w:val="28"/>
          <w:szCs w:val="28"/>
        </w:rPr>
      </w:pPr>
      <w:proofErr w:type="gramStart"/>
      <w:r w:rsidRPr="006209AF">
        <w:rPr>
          <w:rFonts w:ascii="Times New Roman" w:hAnsi="Times New Roman"/>
          <w:b w:val="0"/>
          <w:sz w:val="28"/>
          <w:szCs w:val="28"/>
        </w:rPr>
        <w:t>Предложения, сформулированные Контрольно-ревизионной комиссией по результатам контрольных и экспертно-аналитических мероприятий, проведенных в 20</w:t>
      </w:r>
      <w:r w:rsidR="00BF442E" w:rsidRPr="006209AF">
        <w:rPr>
          <w:rFonts w:ascii="Times New Roman" w:hAnsi="Times New Roman"/>
          <w:b w:val="0"/>
          <w:sz w:val="28"/>
          <w:szCs w:val="28"/>
        </w:rPr>
        <w:t>2</w:t>
      </w:r>
      <w:r w:rsidR="00ED0F14">
        <w:rPr>
          <w:rFonts w:ascii="Times New Roman" w:hAnsi="Times New Roman"/>
          <w:b w:val="0"/>
          <w:sz w:val="28"/>
          <w:szCs w:val="28"/>
        </w:rPr>
        <w:t xml:space="preserve">4 </w:t>
      </w:r>
      <w:r w:rsidRPr="006209AF">
        <w:rPr>
          <w:rFonts w:ascii="Times New Roman" w:hAnsi="Times New Roman"/>
          <w:b w:val="0"/>
          <w:sz w:val="28"/>
          <w:szCs w:val="28"/>
        </w:rPr>
        <w:t>году, были направлены на совершенствование нормативно</w:t>
      </w:r>
      <w:r w:rsidR="005C4F90" w:rsidRPr="006209AF">
        <w:rPr>
          <w:rFonts w:ascii="Times New Roman" w:hAnsi="Times New Roman"/>
          <w:b w:val="0"/>
          <w:sz w:val="28"/>
          <w:szCs w:val="28"/>
        </w:rPr>
        <w:t xml:space="preserve"> </w:t>
      </w:r>
      <w:r w:rsidRPr="006209AF">
        <w:rPr>
          <w:rFonts w:ascii="Times New Roman" w:hAnsi="Times New Roman"/>
          <w:b w:val="0"/>
          <w:sz w:val="28"/>
          <w:szCs w:val="28"/>
        </w:rPr>
        <w:t>-</w:t>
      </w:r>
      <w:r w:rsidR="005C4F90" w:rsidRPr="006209AF">
        <w:rPr>
          <w:rFonts w:ascii="Times New Roman" w:hAnsi="Times New Roman"/>
          <w:b w:val="0"/>
          <w:sz w:val="28"/>
          <w:szCs w:val="28"/>
        </w:rPr>
        <w:t xml:space="preserve"> </w:t>
      </w:r>
      <w:r w:rsidRPr="006209AF">
        <w:rPr>
          <w:rFonts w:ascii="Times New Roman" w:hAnsi="Times New Roman"/>
          <w:b w:val="0"/>
          <w:sz w:val="28"/>
          <w:szCs w:val="28"/>
        </w:rPr>
        <w:t xml:space="preserve">правового регулирования, оптимизацию системы управления, усилению внутреннего финансового контроля за </w:t>
      </w:r>
      <w:r w:rsidR="00E34460" w:rsidRPr="006209AF">
        <w:rPr>
          <w:rFonts w:ascii="Times New Roman" w:hAnsi="Times New Roman"/>
          <w:b w:val="0"/>
          <w:sz w:val="28"/>
          <w:szCs w:val="28"/>
        </w:rPr>
        <w:t xml:space="preserve">расходованием бюджетных средств, </w:t>
      </w:r>
      <w:r w:rsidR="00F824F8" w:rsidRPr="006209AF">
        <w:rPr>
          <w:rFonts w:ascii="Times New Roman" w:hAnsi="Times New Roman"/>
          <w:b w:val="0"/>
          <w:sz w:val="28"/>
          <w:szCs w:val="28"/>
        </w:rPr>
        <w:t>повышения качества планирования, повышения качества осуществления полномочий</w:t>
      </w:r>
      <w:r w:rsidR="00F824F8" w:rsidRPr="006209AF">
        <w:rPr>
          <w:rFonts w:ascii="Times New Roman" w:hAnsi="Times New Roman"/>
          <w:sz w:val="28"/>
          <w:szCs w:val="28"/>
        </w:rPr>
        <w:t xml:space="preserve"> </w:t>
      </w:r>
      <w:r w:rsidR="00F824F8" w:rsidRPr="006209AF">
        <w:rPr>
          <w:rFonts w:ascii="Times New Roman" w:hAnsi="Times New Roman"/>
          <w:b w:val="0"/>
          <w:sz w:val="28"/>
          <w:szCs w:val="28"/>
        </w:rPr>
        <w:t xml:space="preserve">главного </w:t>
      </w:r>
      <w:r w:rsidR="00356AFB" w:rsidRPr="006209AF">
        <w:rPr>
          <w:rFonts w:ascii="Times New Roman" w:hAnsi="Times New Roman"/>
          <w:b w:val="0"/>
          <w:sz w:val="28"/>
          <w:szCs w:val="28"/>
        </w:rPr>
        <w:t>распорядителя бюджетных средств, устранения выявленных нарушений финансово-хозяйственной деятельности.</w:t>
      </w:r>
      <w:proofErr w:type="gramEnd"/>
    </w:p>
    <w:p w:rsidR="002925A6" w:rsidRPr="006209AF" w:rsidRDefault="002925A6" w:rsidP="005C4F90">
      <w:pPr>
        <w:spacing w:after="0" w:line="240" w:lineRule="auto"/>
        <w:ind w:firstLine="709"/>
        <w:jc w:val="both"/>
        <w:rPr>
          <w:rFonts w:ascii="Times New Roman" w:hAnsi="Times New Roman"/>
          <w:sz w:val="28"/>
          <w:szCs w:val="28"/>
        </w:rPr>
      </w:pPr>
    </w:p>
    <w:p w:rsidR="00C932DC" w:rsidRPr="006209AF" w:rsidRDefault="00C932DC" w:rsidP="005C4F90">
      <w:pPr>
        <w:spacing w:after="0" w:line="240" w:lineRule="auto"/>
        <w:ind w:firstLine="709"/>
        <w:jc w:val="both"/>
        <w:rPr>
          <w:rFonts w:ascii="Times New Roman" w:hAnsi="Times New Roman"/>
          <w:b/>
          <w:sz w:val="28"/>
          <w:szCs w:val="28"/>
        </w:rPr>
      </w:pPr>
      <w:r w:rsidRPr="006209AF">
        <w:rPr>
          <w:rFonts w:ascii="Times New Roman" w:hAnsi="Times New Roman"/>
          <w:b/>
          <w:sz w:val="28"/>
          <w:szCs w:val="28"/>
        </w:rPr>
        <w:t>6. Правовое, методологическое обеспечение деятельности и кадровая работа</w:t>
      </w:r>
      <w:r w:rsidR="004B359D" w:rsidRPr="006209AF">
        <w:rPr>
          <w:rFonts w:ascii="Times New Roman" w:hAnsi="Times New Roman"/>
          <w:b/>
          <w:sz w:val="28"/>
          <w:szCs w:val="28"/>
        </w:rPr>
        <w:t>.</w:t>
      </w:r>
    </w:p>
    <w:p w:rsidR="00C932DC" w:rsidRPr="006209AF" w:rsidRDefault="00C932DC" w:rsidP="005C4F90">
      <w:pPr>
        <w:spacing w:after="0" w:line="240" w:lineRule="auto"/>
        <w:ind w:firstLine="709"/>
        <w:jc w:val="both"/>
        <w:rPr>
          <w:rFonts w:ascii="Times New Roman" w:hAnsi="Times New Roman"/>
          <w:sz w:val="28"/>
          <w:szCs w:val="28"/>
        </w:rPr>
      </w:pPr>
      <w:r w:rsidRPr="006209AF">
        <w:rPr>
          <w:rFonts w:ascii="Times New Roman" w:hAnsi="Times New Roman"/>
          <w:sz w:val="28"/>
          <w:szCs w:val="28"/>
        </w:rPr>
        <w:t>В 20</w:t>
      </w:r>
      <w:r w:rsidR="00BF442E" w:rsidRPr="006209AF">
        <w:rPr>
          <w:rFonts w:ascii="Times New Roman" w:hAnsi="Times New Roman"/>
          <w:sz w:val="28"/>
          <w:szCs w:val="28"/>
        </w:rPr>
        <w:t>2</w:t>
      </w:r>
      <w:r w:rsidR="00ED0F14">
        <w:rPr>
          <w:rFonts w:ascii="Times New Roman" w:hAnsi="Times New Roman"/>
          <w:sz w:val="28"/>
          <w:szCs w:val="28"/>
        </w:rPr>
        <w:t>4</w:t>
      </w:r>
      <w:r w:rsidRPr="006209AF">
        <w:rPr>
          <w:rFonts w:ascii="Times New Roman" w:hAnsi="Times New Roman"/>
          <w:sz w:val="28"/>
          <w:szCs w:val="28"/>
        </w:rPr>
        <w:t xml:space="preserve"> году Контрольно-ревизионной комиссией продолжена работа по методологическому обеспечению деятельности. </w:t>
      </w:r>
    </w:p>
    <w:p w:rsidR="00C932DC" w:rsidRPr="006209AF" w:rsidRDefault="00C932DC" w:rsidP="005C4F90">
      <w:pPr>
        <w:spacing w:after="0" w:line="240" w:lineRule="auto"/>
        <w:ind w:firstLine="709"/>
        <w:jc w:val="both"/>
        <w:rPr>
          <w:rFonts w:ascii="Times New Roman" w:hAnsi="Times New Roman"/>
          <w:sz w:val="28"/>
          <w:szCs w:val="28"/>
        </w:rPr>
      </w:pPr>
      <w:r w:rsidRPr="006209AF">
        <w:rPr>
          <w:rFonts w:ascii="Times New Roman" w:hAnsi="Times New Roman"/>
          <w:sz w:val="28"/>
          <w:szCs w:val="28"/>
        </w:rPr>
        <w:t xml:space="preserve">Основываясь на практическом опыте контрольно-счётных органов Российской Федерации, ведется работа по </w:t>
      </w:r>
      <w:r w:rsidR="003B380E" w:rsidRPr="006209AF">
        <w:rPr>
          <w:rFonts w:ascii="Times New Roman" w:hAnsi="Times New Roman"/>
          <w:sz w:val="28"/>
          <w:szCs w:val="28"/>
        </w:rPr>
        <w:t xml:space="preserve">обновлению </w:t>
      </w:r>
      <w:r w:rsidRPr="006209AF">
        <w:rPr>
          <w:rFonts w:ascii="Times New Roman" w:hAnsi="Times New Roman"/>
          <w:sz w:val="28"/>
          <w:szCs w:val="28"/>
        </w:rPr>
        <w:t>стандартов деятельности Контрольно-ревизионной комиссии Туруханского района. На официальном сайте муниципального образования Туруханский район в сети Интернет на странице Контрольно-ревизионной комиссии актуализированы утвержденные стандарты и методики внешнего муниципального финансового контроля Контрольно-ревизионной комиссии. В 20</w:t>
      </w:r>
      <w:r w:rsidR="00EC285D" w:rsidRPr="006209AF">
        <w:rPr>
          <w:rFonts w:ascii="Times New Roman" w:hAnsi="Times New Roman"/>
          <w:sz w:val="28"/>
          <w:szCs w:val="28"/>
        </w:rPr>
        <w:t>2</w:t>
      </w:r>
      <w:r w:rsidR="00ED0F14">
        <w:rPr>
          <w:rFonts w:ascii="Times New Roman" w:hAnsi="Times New Roman"/>
          <w:sz w:val="28"/>
          <w:szCs w:val="28"/>
        </w:rPr>
        <w:t>5</w:t>
      </w:r>
      <w:r w:rsidRPr="006209AF">
        <w:rPr>
          <w:rFonts w:ascii="Times New Roman" w:hAnsi="Times New Roman"/>
          <w:sz w:val="28"/>
          <w:szCs w:val="28"/>
        </w:rPr>
        <w:t xml:space="preserve"> году работа будет продолжена.</w:t>
      </w:r>
    </w:p>
    <w:p w:rsidR="009726BA" w:rsidRPr="006209AF" w:rsidRDefault="00BF442E" w:rsidP="005C4F90">
      <w:pPr>
        <w:spacing w:after="0" w:line="240" w:lineRule="auto"/>
        <w:ind w:firstLine="709"/>
        <w:jc w:val="both"/>
        <w:rPr>
          <w:rFonts w:ascii="Times New Roman" w:hAnsi="Times New Roman"/>
          <w:sz w:val="28"/>
          <w:szCs w:val="28"/>
        </w:rPr>
      </w:pPr>
      <w:r w:rsidRPr="006209AF">
        <w:rPr>
          <w:rFonts w:ascii="Times New Roman" w:hAnsi="Times New Roman"/>
          <w:sz w:val="28"/>
          <w:szCs w:val="28"/>
        </w:rPr>
        <w:t>Штатная численность КРК Туруханского района в 202</w:t>
      </w:r>
      <w:r w:rsidR="00ED0F14">
        <w:rPr>
          <w:rFonts w:ascii="Times New Roman" w:hAnsi="Times New Roman"/>
          <w:sz w:val="28"/>
          <w:szCs w:val="28"/>
        </w:rPr>
        <w:t>4</w:t>
      </w:r>
      <w:r w:rsidRPr="006209AF">
        <w:rPr>
          <w:rFonts w:ascii="Times New Roman" w:hAnsi="Times New Roman"/>
          <w:sz w:val="28"/>
          <w:szCs w:val="28"/>
        </w:rPr>
        <w:t xml:space="preserve"> году составила </w:t>
      </w:r>
      <w:r w:rsidR="00EF50B2" w:rsidRPr="006209AF">
        <w:rPr>
          <w:rFonts w:ascii="Times New Roman" w:hAnsi="Times New Roman"/>
          <w:sz w:val="28"/>
          <w:szCs w:val="28"/>
        </w:rPr>
        <w:t xml:space="preserve">  </w:t>
      </w:r>
      <w:r w:rsidRPr="006209AF">
        <w:rPr>
          <w:rFonts w:ascii="Times New Roman" w:hAnsi="Times New Roman"/>
          <w:sz w:val="28"/>
          <w:szCs w:val="28"/>
        </w:rPr>
        <w:t xml:space="preserve">4 человека, фактическая численность </w:t>
      </w:r>
      <w:r w:rsidR="009726BA" w:rsidRPr="006209AF">
        <w:rPr>
          <w:rFonts w:ascii="Times New Roman" w:hAnsi="Times New Roman"/>
          <w:sz w:val="28"/>
          <w:szCs w:val="28"/>
        </w:rPr>
        <w:t>с</w:t>
      </w:r>
      <w:r w:rsidR="00846241" w:rsidRPr="006209AF">
        <w:rPr>
          <w:rFonts w:ascii="Times New Roman" w:hAnsi="Times New Roman"/>
          <w:sz w:val="28"/>
          <w:szCs w:val="28"/>
        </w:rPr>
        <w:t xml:space="preserve">отрудников составила 4 человека, из них </w:t>
      </w:r>
      <w:r w:rsidR="0081371A" w:rsidRPr="006209AF">
        <w:rPr>
          <w:rFonts w:ascii="Times New Roman" w:hAnsi="Times New Roman"/>
          <w:sz w:val="28"/>
          <w:szCs w:val="28"/>
        </w:rPr>
        <w:t>на начало 202</w:t>
      </w:r>
      <w:r w:rsidR="00ED0F14">
        <w:rPr>
          <w:rFonts w:ascii="Times New Roman" w:hAnsi="Times New Roman"/>
          <w:sz w:val="28"/>
          <w:szCs w:val="28"/>
        </w:rPr>
        <w:t>4</w:t>
      </w:r>
      <w:r w:rsidR="0081371A" w:rsidRPr="006209AF">
        <w:rPr>
          <w:rFonts w:ascii="Times New Roman" w:hAnsi="Times New Roman"/>
          <w:sz w:val="28"/>
          <w:szCs w:val="28"/>
        </w:rPr>
        <w:t xml:space="preserve"> года </w:t>
      </w:r>
      <w:r w:rsidR="00EC285D" w:rsidRPr="006209AF">
        <w:rPr>
          <w:rFonts w:ascii="Times New Roman" w:hAnsi="Times New Roman"/>
          <w:sz w:val="28"/>
          <w:szCs w:val="28"/>
        </w:rPr>
        <w:t xml:space="preserve">2 муниципальные должности, 1 </w:t>
      </w:r>
      <w:r w:rsidR="00560F57" w:rsidRPr="006209AF">
        <w:rPr>
          <w:rFonts w:ascii="Times New Roman" w:hAnsi="Times New Roman"/>
          <w:sz w:val="28"/>
          <w:szCs w:val="28"/>
        </w:rPr>
        <w:t>должность муниципального</w:t>
      </w:r>
      <w:r w:rsidR="0081371A" w:rsidRPr="006209AF">
        <w:rPr>
          <w:rFonts w:ascii="Times New Roman" w:hAnsi="Times New Roman"/>
          <w:sz w:val="28"/>
          <w:szCs w:val="28"/>
        </w:rPr>
        <w:t xml:space="preserve"> служащ</w:t>
      </w:r>
      <w:r w:rsidR="00EC285D" w:rsidRPr="006209AF">
        <w:rPr>
          <w:rFonts w:ascii="Times New Roman" w:hAnsi="Times New Roman"/>
          <w:sz w:val="28"/>
          <w:szCs w:val="28"/>
        </w:rPr>
        <w:t>его</w:t>
      </w:r>
      <w:r w:rsidR="000A1E45">
        <w:rPr>
          <w:rFonts w:ascii="Times New Roman" w:hAnsi="Times New Roman"/>
          <w:sz w:val="28"/>
          <w:szCs w:val="28"/>
        </w:rPr>
        <w:t xml:space="preserve"> и 1</w:t>
      </w:r>
      <w:r w:rsidR="00397754">
        <w:rPr>
          <w:rFonts w:ascii="Times New Roman" w:hAnsi="Times New Roman"/>
          <w:sz w:val="28"/>
          <w:szCs w:val="28"/>
        </w:rPr>
        <w:t xml:space="preserve"> должность</w:t>
      </w:r>
      <w:r w:rsidR="000A1E45">
        <w:rPr>
          <w:rFonts w:ascii="Times New Roman" w:hAnsi="Times New Roman"/>
          <w:sz w:val="28"/>
          <w:szCs w:val="28"/>
        </w:rPr>
        <w:t xml:space="preserve"> проч</w:t>
      </w:r>
      <w:r w:rsidR="00397754">
        <w:rPr>
          <w:rFonts w:ascii="Times New Roman" w:hAnsi="Times New Roman"/>
          <w:sz w:val="28"/>
          <w:szCs w:val="28"/>
        </w:rPr>
        <w:t>его</w:t>
      </w:r>
      <w:r w:rsidR="000A1E45">
        <w:rPr>
          <w:rFonts w:ascii="Times New Roman" w:hAnsi="Times New Roman"/>
          <w:sz w:val="28"/>
          <w:szCs w:val="28"/>
        </w:rPr>
        <w:t xml:space="preserve"> специалист</w:t>
      </w:r>
      <w:r w:rsidR="00397754">
        <w:rPr>
          <w:rFonts w:ascii="Times New Roman" w:hAnsi="Times New Roman"/>
          <w:sz w:val="28"/>
          <w:szCs w:val="28"/>
        </w:rPr>
        <w:t>а</w:t>
      </w:r>
      <w:r w:rsidR="000A1E45">
        <w:rPr>
          <w:rFonts w:ascii="Times New Roman" w:hAnsi="Times New Roman"/>
          <w:sz w:val="28"/>
          <w:szCs w:val="28"/>
        </w:rPr>
        <w:t>.</w:t>
      </w:r>
      <w:r w:rsidR="0081371A" w:rsidRPr="006209AF">
        <w:rPr>
          <w:rFonts w:ascii="Times New Roman" w:hAnsi="Times New Roman"/>
          <w:sz w:val="28"/>
          <w:szCs w:val="28"/>
        </w:rPr>
        <w:t xml:space="preserve"> </w:t>
      </w:r>
      <w:r w:rsidR="009726BA" w:rsidRPr="006209AF">
        <w:rPr>
          <w:rFonts w:ascii="Times New Roman" w:hAnsi="Times New Roman"/>
          <w:sz w:val="28"/>
          <w:szCs w:val="28"/>
        </w:rPr>
        <w:t>Должностные лица контрольного органа имеют высшее профессиональное образование.</w:t>
      </w:r>
    </w:p>
    <w:p w:rsidR="00C932DC" w:rsidRPr="006209AF" w:rsidRDefault="00C932DC" w:rsidP="005C4F90">
      <w:pPr>
        <w:spacing w:after="0" w:line="240" w:lineRule="auto"/>
        <w:ind w:firstLine="709"/>
        <w:jc w:val="both"/>
        <w:rPr>
          <w:rFonts w:ascii="Times New Roman" w:hAnsi="Times New Roman"/>
          <w:sz w:val="28"/>
          <w:szCs w:val="28"/>
        </w:rPr>
      </w:pPr>
      <w:r w:rsidRPr="006209AF">
        <w:rPr>
          <w:rFonts w:ascii="Times New Roman" w:hAnsi="Times New Roman"/>
          <w:sz w:val="28"/>
          <w:szCs w:val="28"/>
        </w:rPr>
        <w:t xml:space="preserve">Кадровая работа в Контрольно-ревизионной комиссии ведется в соответствии с требованиями действующего законодательства. </w:t>
      </w:r>
    </w:p>
    <w:p w:rsidR="00C932DC" w:rsidRPr="006209AF" w:rsidRDefault="00C932DC" w:rsidP="005C4F90">
      <w:pPr>
        <w:autoSpaceDE w:val="0"/>
        <w:autoSpaceDN w:val="0"/>
        <w:adjustRightInd w:val="0"/>
        <w:spacing w:after="0" w:line="240" w:lineRule="auto"/>
        <w:ind w:firstLine="709"/>
        <w:jc w:val="both"/>
        <w:rPr>
          <w:rFonts w:ascii="Times New Roman" w:hAnsi="Times New Roman"/>
          <w:sz w:val="28"/>
          <w:szCs w:val="28"/>
        </w:rPr>
      </w:pPr>
      <w:r w:rsidRPr="006209AF">
        <w:rPr>
          <w:rFonts w:ascii="Times New Roman" w:hAnsi="Times New Roman"/>
          <w:sz w:val="28"/>
          <w:szCs w:val="28"/>
        </w:rPr>
        <w:t xml:space="preserve">Организуются и проводятся мероприятия по повышению квалификации сотрудников Контрольно-ревизионной комиссии </w:t>
      </w:r>
      <w:r w:rsidRPr="006209AF">
        <w:rPr>
          <w:rFonts w:ascii="Times New Roman" w:hAnsi="Times New Roman"/>
          <w:sz w:val="28"/>
          <w:szCs w:val="28"/>
        </w:rPr>
        <w:lastRenderedPageBreak/>
        <w:t>Туруханского района.</w:t>
      </w:r>
      <w:r w:rsidR="00EC285D" w:rsidRPr="006209AF">
        <w:rPr>
          <w:rFonts w:ascii="Times New Roman" w:hAnsi="Times New Roman"/>
          <w:sz w:val="28"/>
          <w:szCs w:val="28"/>
        </w:rPr>
        <w:t xml:space="preserve"> </w:t>
      </w:r>
      <w:r w:rsidR="00560F57" w:rsidRPr="006209AF">
        <w:rPr>
          <w:rFonts w:ascii="Times New Roman" w:hAnsi="Times New Roman"/>
          <w:sz w:val="28"/>
          <w:szCs w:val="28"/>
        </w:rPr>
        <w:t xml:space="preserve">Активно используются в деятельности КРК материалы видеоконференций, </w:t>
      </w:r>
      <w:proofErr w:type="spellStart"/>
      <w:r w:rsidR="00560F57" w:rsidRPr="006209AF">
        <w:rPr>
          <w:rFonts w:ascii="Times New Roman" w:hAnsi="Times New Roman"/>
          <w:sz w:val="28"/>
          <w:szCs w:val="28"/>
        </w:rPr>
        <w:t>вебинаров</w:t>
      </w:r>
      <w:proofErr w:type="spellEnd"/>
      <w:r w:rsidR="00560F57" w:rsidRPr="006209AF">
        <w:rPr>
          <w:rFonts w:ascii="Times New Roman" w:hAnsi="Times New Roman"/>
          <w:sz w:val="28"/>
          <w:szCs w:val="28"/>
        </w:rPr>
        <w:t xml:space="preserve">, семинаров, проводимых Союзом </w:t>
      </w:r>
      <w:r w:rsidR="00397754">
        <w:rPr>
          <w:rFonts w:ascii="Times New Roman" w:hAnsi="Times New Roman"/>
          <w:sz w:val="28"/>
          <w:szCs w:val="28"/>
        </w:rPr>
        <w:t>М</w:t>
      </w:r>
      <w:r w:rsidR="00560F57" w:rsidRPr="006209AF">
        <w:rPr>
          <w:rFonts w:ascii="Times New Roman" w:hAnsi="Times New Roman"/>
          <w:sz w:val="28"/>
          <w:szCs w:val="28"/>
        </w:rPr>
        <w:t>КСО</w:t>
      </w:r>
      <w:r w:rsidR="00397754">
        <w:rPr>
          <w:rFonts w:ascii="Times New Roman" w:hAnsi="Times New Roman"/>
          <w:sz w:val="28"/>
          <w:szCs w:val="28"/>
        </w:rPr>
        <w:t xml:space="preserve"> при счетной палате РФ</w:t>
      </w:r>
      <w:r w:rsidR="00560F57" w:rsidRPr="006209AF">
        <w:rPr>
          <w:rFonts w:ascii="Times New Roman" w:hAnsi="Times New Roman"/>
          <w:sz w:val="28"/>
          <w:szCs w:val="28"/>
        </w:rPr>
        <w:t xml:space="preserve"> и Счетной палатой</w:t>
      </w:r>
      <w:r w:rsidR="00397754">
        <w:rPr>
          <w:rFonts w:ascii="Times New Roman" w:hAnsi="Times New Roman"/>
          <w:sz w:val="28"/>
          <w:szCs w:val="28"/>
        </w:rPr>
        <w:t xml:space="preserve"> Красноярского края</w:t>
      </w:r>
      <w:r w:rsidR="00560F57" w:rsidRPr="006209AF">
        <w:rPr>
          <w:rFonts w:ascii="Times New Roman" w:hAnsi="Times New Roman"/>
          <w:sz w:val="28"/>
          <w:szCs w:val="28"/>
        </w:rPr>
        <w:t xml:space="preserve">, </w:t>
      </w:r>
      <w:r w:rsidR="00397754">
        <w:rPr>
          <w:rFonts w:ascii="Times New Roman" w:hAnsi="Times New Roman"/>
          <w:sz w:val="28"/>
          <w:szCs w:val="28"/>
        </w:rPr>
        <w:t xml:space="preserve">а </w:t>
      </w:r>
      <w:r w:rsidR="00560F57" w:rsidRPr="006209AF">
        <w:rPr>
          <w:rFonts w:ascii="Times New Roman" w:hAnsi="Times New Roman"/>
          <w:sz w:val="28"/>
          <w:szCs w:val="28"/>
        </w:rPr>
        <w:t>так же других методических и методологических материалов, размещенных на портале Счетной палаты РФ</w:t>
      </w:r>
      <w:r w:rsidR="003B380E" w:rsidRPr="006209AF">
        <w:rPr>
          <w:rFonts w:ascii="Times New Roman" w:hAnsi="Times New Roman"/>
          <w:sz w:val="28"/>
          <w:szCs w:val="28"/>
        </w:rPr>
        <w:t>.</w:t>
      </w:r>
    </w:p>
    <w:p w:rsidR="000854CF" w:rsidRPr="006209AF" w:rsidRDefault="000854CF" w:rsidP="005C4F90">
      <w:pPr>
        <w:spacing w:after="0" w:line="240" w:lineRule="auto"/>
        <w:ind w:firstLine="709"/>
        <w:jc w:val="both"/>
        <w:rPr>
          <w:rFonts w:ascii="Times New Roman" w:hAnsi="Times New Roman"/>
          <w:b/>
          <w:sz w:val="28"/>
          <w:szCs w:val="28"/>
        </w:rPr>
      </w:pPr>
    </w:p>
    <w:p w:rsidR="00C932DC" w:rsidRPr="006209AF" w:rsidRDefault="00C932DC" w:rsidP="005C4F90">
      <w:pPr>
        <w:spacing w:after="0" w:line="240" w:lineRule="auto"/>
        <w:ind w:firstLine="709"/>
        <w:jc w:val="both"/>
        <w:rPr>
          <w:rFonts w:ascii="Times New Roman" w:hAnsi="Times New Roman"/>
          <w:b/>
          <w:sz w:val="28"/>
          <w:szCs w:val="28"/>
        </w:rPr>
      </w:pPr>
      <w:r w:rsidRPr="006209AF">
        <w:rPr>
          <w:rFonts w:ascii="Times New Roman" w:hAnsi="Times New Roman"/>
          <w:b/>
          <w:sz w:val="28"/>
          <w:szCs w:val="28"/>
        </w:rPr>
        <w:t>7. Материально – техническое обеспечение и бухгалтерский учет</w:t>
      </w:r>
      <w:r w:rsidR="000854CF" w:rsidRPr="006209AF">
        <w:rPr>
          <w:rFonts w:ascii="Times New Roman" w:hAnsi="Times New Roman"/>
          <w:b/>
          <w:sz w:val="28"/>
          <w:szCs w:val="28"/>
        </w:rPr>
        <w:t>.</w:t>
      </w:r>
    </w:p>
    <w:p w:rsidR="00C932DC" w:rsidRPr="006209AF" w:rsidRDefault="00BF442E" w:rsidP="005C4F90">
      <w:pPr>
        <w:spacing w:after="0" w:line="240" w:lineRule="auto"/>
        <w:ind w:firstLine="709"/>
        <w:jc w:val="both"/>
        <w:rPr>
          <w:rFonts w:ascii="Times New Roman" w:hAnsi="Times New Roman"/>
          <w:sz w:val="28"/>
          <w:szCs w:val="28"/>
        </w:rPr>
      </w:pPr>
      <w:r w:rsidRPr="006209AF">
        <w:rPr>
          <w:rFonts w:ascii="Times New Roman" w:hAnsi="Times New Roman"/>
          <w:sz w:val="28"/>
          <w:szCs w:val="28"/>
        </w:rPr>
        <w:t>К</w:t>
      </w:r>
      <w:r w:rsidR="00C932DC" w:rsidRPr="006209AF">
        <w:rPr>
          <w:rFonts w:ascii="Times New Roman" w:hAnsi="Times New Roman"/>
          <w:sz w:val="28"/>
          <w:szCs w:val="28"/>
        </w:rPr>
        <w:t>адровое, материально-техническое обеспечение, делопроизводство, бухгалтерский (бюджетный), статистический, налоговый учет и учет по страховым взносам в Контрольно-ревизионной комиссии в 20</w:t>
      </w:r>
      <w:r w:rsidR="00900B67" w:rsidRPr="006209AF">
        <w:rPr>
          <w:rFonts w:ascii="Times New Roman" w:hAnsi="Times New Roman"/>
          <w:sz w:val="28"/>
          <w:szCs w:val="28"/>
        </w:rPr>
        <w:t>2</w:t>
      </w:r>
      <w:r w:rsidR="00ED0F14">
        <w:rPr>
          <w:rFonts w:ascii="Times New Roman" w:hAnsi="Times New Roman"/>
          <w:sz w:val="28"/>
          <w:szCs w:val="28"/>
        </w:rPr>
        <w:t>4</w:t>
      </w:r>
      <w:r w:rsidR="00CD1A16" w:rsidRPr="006209AF">
        <w:rPr>
          <w:rFonts w:ascii="Times New Roman" w:hAnsi="Times New Roman"/>
          <w:sz w:val="28"/>
          <w:szCs w:val="28"/>
        </w:rPr>
        <w:t xml:space="preserve"> </w:t>
      </w:r>
      <w:r w:rsidR="00C932DC" w:rsidRPr="006209AF">
        <w:rPr>
          <w:rFonts w:ascii="Times New Roman" w:hAnsi="Times New Roman"/>
          <w:sz w:val="28"/>
          <w:szCs w:val="28"/>
        </w:rPr>
        <w:t>году осуществлялся в полном объеме, а именно:</w:t>
      </w:r>
    </w:p>
    <w:p w:rsidR="00C932DC" w:rsidRPr="006209AF" w:rsidRDefault="00C932DC" w:rsidP="005C4F90">
      <w:pPr>
        <w:spacing w:after="0" w:line="240" w:lineRule="auto"/>
        <w:ind w:firstLine="709"/>
        <w:jc w:val="both"/>
        <w:rPr>
          <w:rFonts w:ascii="Times New Roman" w:hAnsi="Times New Roman"/>
          <w:sz w:val="28"/>
          <w:szCs w:val="28"/>
        </w:rPr>
      </w:pPr>
      <w:r w:rsidRPr="006209AF">
        <w:rPr>
          <w:rFonts w:ascii="Times New Roman" w:hAnsi="Times New Roman"/>
          <w:sz w:val="28"/>
          <w:szCs w:val="28"/>
        </w:rPr>
        <w:t>-</w:t>
      </w:r>
      <w:r w:rsidR="005C4F90" w:rsidRPr="006209AF">
        <w:rPr>
          <w:rFonts w:ascii="Times New Roman" w:hAnsi="Times New Roman"/>
          <w:sz w:val="28"/>
          <w:szCs w:val="28"/>
        </w:rPr>
        <w:t xml:space="preserve"> </w:t>
      </w:r>
      <w:r w:rsidRPr="006209AF">
        <w:rPr>
          <w:rFonts w:ascii="Times New Roman" w:hAnsi="Times New Roman"/>
          <w:sz w:val="28"/>
          <w:szCs w:val="28"/>
        </w:rPr>
        <w:t>подготовлена и исполнена бюджетная смета расходов и реестр расходных обязательств</w:t>
      </w:r>
      <w:r w:rsidR="00782061" w:rsidRPr="006209AF">
        <w:rPr>
          <w:rFonts w:ascii="Times New Roman" w:hAnsi="Times New Roman"/>
          <w:sz w:val="28"/>
          <w:szCs w:val="28"/>
        </w:rPr>
        <w:t>,</w:t>
      </w:r>
    </w:p>
    <w:p w:rsidR="00C932DC" w:rsidRPr="006209AF" w:rsidRDefault="00C932DC" w:rsidP="005C4F90">
      <w:pPr>
        <w:spacing w:after="0" w:line="240" w:lineRule="auto"/>
        <w:ind w:firstLine="709"/>
        <w:jc w:val="both"/>
        <w:rPr>
          <w:rFonts w:ascii="Times New Roman" w:hAnsi="Times New Roman"/>
          <w:sz w:val="28"/>
          <w:szCs w:val="28"/>
        </w:rPr>
      </w:pPr>
      <w:r w:rsidRPr="006209AF">
        <w:rPr>
          <w:rFonts w:ascii="Times New Roman" w:hAnsi="Times New Roman"/>
          <w:sz w:val="28"/>
          <w:szCs w:val="28"/>
        </w:rPr>
        <w:t>-</w:t>
      </w:r>
      <w:r w:rsidR="005C4F90" w:rsidRPr="006209AF">
        <w:rPr>
          <w:rFonts w:ascii="Times New Roman" w:hAnsi="Times New Roman"/>
          <w:sz w:val="28"/>
          <w:szCs w:val="28"/>
        </w:rPr>
        <w:t xml:space="preserve"> </w:t>
      </w:r>
      <w:r w:rsidRPr="006209AF">
        <w:rPr>
          <w:rFonts w:ascii="Times New Roman" w:hAnsi="Times New Roman"/>
          <w:sz w:val="28"/>
          <w:szCs w:val="28"/>
        </w:rPr>
        <w:t>составлена и представлена в установленные сроки бухгалтерская (бюджетная) отчетность</w:t>
      </w:r>
      <w:r w:rsidR="00782061" w:rsidRPr="006209AF">
        <w:rPr>
          <w:rFonts w:ascii="Times New Roman" w:hAnsi="Times New Roman"/>
          <w:sz w:val="28"/>
          <w:szCs w:val="28"/>
        </w:rPr>
        <w:t>,</w:t>
      </w:r>
    </w:p>
    <w:p w:rsidR="00C932DC" w:rsidRPr="006209AF" w:rsidRDefault="00C932DC" w:rsidP="005C4F90">
      <w:pPr>
        <w:spacing w:after="0" w:line="240" w:lineRule="auto"/>
        <w:ind w:firstLine="709"/>
        <w:jc w:val="both"/>
        <w:rPr>
          <w:rFonts w:ascii="Times New Roman" w:hAnsi="Times New Roman"/>
          <w:sz w:val="28"/>
          <w:szCs w:val="28"/>
        </w:rPr>
      </w:pPr>
      <w:r w:rsidRPr="006209AF">
        <w:rPr>
          <w:rFonts w:ascii="Times New Roman" w:hAnsi="Times New Roman"/>
          <w:sz w:val="28"/>
          <w:szCs w:val="28"/>
        </w:rPr>
        <w:t>-</w:t>
      </w:r>
      <w:r w:rsidR="005C4F90" w:rsidRPr="006209AF">
        <w:rPr>
          <w:rFonts w:ascii="Times New Roman" w:hAnsi="Times New Roman"/>
          <w:sz w:val="28"/>
          <w:szCs w:val="28"/>
        </w:rPr>
        <w:t xml:space="preserve"> </w:t>
      </w:r>
      <w:r w:rsidRPr="006209AF">
        <w:rPr>
          <w:rFonts w:ascii="Times New Roman" w:hAnsi="Times New Roman"/>
          <w:sz w:val="28"/>
          <w:szCs w:val="28"/>
        </w:rPr>
        <w:t>поддерживается в рабочем состоянии программное обеспечение сервера, ноутбуков и оргтехники Контрольно-ревизионной комиссии и т.д.</w:t>
      </w:r>
      <w:r w:rsidR="00782061" w:rsidRPr="006209AF">
        <w:rPr>
          <w:rFonts w:ascii="Times New Roman" w:hAnsi="Times New Roman"/>
          <w:sz w:val="28"/>
          <w:szCs w:val="28"/>
        </w:rPr>
        <w:t>,</w:t>
      </w:r>
    </w:p>
    <w:p w:rsidR="00C932DC" w:rsidRPr="006209AF" w:rsidRDefault="00C932DC" w:rsidP="005C4F90">
      <w:pPr>
        <w:spacing w:after="0" w:line="240" w:lineRule="auto"/>
        <w:ind w:firstLine="709"/>
        <w:jc w:val="both"/>
        <w:rPr>
          <w:rFonts w:ascii="Times New Roman" w:hAnsi="Times New Roman"/>
          <w:sz w:val="28"/>
          <w:szCs w:val="28"/>
        </w:rPr>
      </w:pPr>
      <w:r w:rsidRPr="006209AF">
        <w:rPr>
          <w:rFonts w:ascii="Times New Roman" w:hAnsi="Times New Roman"/>
          <w:sz w:val="28"/>
          <w:szCs w:val="28"/>
        </w:rPr>
        <w:t>-</w:t>
      </w:r>
      <w:r w:rsidR="005C4F90" w:rsidRPr="006209AF">
        <w:rPr>
          <w:rFonts w:ascii="Times New Roman" w:hAnsi="Times New Roman"/>
          <w:sz w:val="28"/>
          <w:szCs w:val="28"/>
        </w:rPr>
        <w:t xml:space="preserve"> </w:t>
      </w:r>
      <w:r w:rsidRPr="006209AF">
        <w:rPr>
          <w:rFonts w:ascii="Times New Roman" w:hAnsi="Times New Roman"/>
          <w:sz w:val="28"/>
          <w:szCs w:val="28"/>
        </w:rPr>
        <w:t>осуществляется ведение кадрового, бухгалтерского (бюджетного) учета в соответствии с требованиями действующего законодательства,</w:t>
      </w:r>
    </w:p>
    <w:p w:rsidR="00C932DC" w:rsidRPr="006209AF" w:rsidRDefault="00C932DC" w:rsidP="005C4F90">
      <w:pPr>
        <w:spacing w:after="0" w:line="240" w:lineRule="auto"/>
        <w:ind w:firstLine="709"/>
        <w:jc w:val="both"/>
        <w:rPr>
          <w:rFonts w:ascii="Times New Roman" w:hAnsi="Times New Roman"/>
          <w:sz w:val="28"/>
          <w:szCs w:val="28"/>
        </w:rPr>
      </w:pPr>
      <w:r w:rsidRPr="006209AF">
        <w:rPr>
          <w:rFonts w:ascii="Times New Roman" w:hAnsi="Times New Roman"/>
          <w:sz w:val="28"/>
          <w:szCs w:val="28"/>
        </w:rPr>
        <w:t>-</w:t>
      </w:r>
      <w:r w:rsidR="000066DC" w:rsidRPr="006209AF">
        <w:rPr>
          <w:rFonts w:ascii="Times New Roman" w:hAnsi="Times New Roman"/>
          <w:sz w:val="28"/>
          <w:szCs w:val="28"/>
        </w:rPr>
        <w:t xml:space="preserve"> </w:t>
      </w:r>
      <w:r w:rsidRPr="006209AF">
        <w:rPr>
          <w:rFonts w:ascii="Times New Roman" w:hAnsi="Times New Roman"/>
          <w:sz w:val="28"/>
          <w:szCs w:val="28"/>
        </w:rPr>
        <w:t>предоставление налоговой и статистической отчетности, отчетности в страховые фонды осуществляется в системе электронного документооборота, в соответствии с требованиями действующего законодательства</w:t>
      </w:r>
      <w:r w:rsidR="00782061" w:rsidRPr="006209AF">
        <w:rPr>
          <w:rFonts w:ascii="Times New Roman" w:hAnsi="Times New Roman"/>
          <w:sz w:val="28"/>
          <w:szCs w:val="28"/>
        </w:rPr>
        <w:t>,</w:t>
      </w:r>
    </w:p>
    <w:p w:rsidR="00C932DC" w:rsidRPr="006209AF" w:rsidRDefault="00C932DC" w:rsidP="005C4F90">
      <w:pPr>
        <w:pStyle w:val="ConsPlusNormal"/>
        <w:ind w:firstLine="709"/>
        <w:jc w:val="both"/>
        <w:rPr>
          <w:rFonts w:ascii="Times New Roman" w:hAnsi="Times New Roman"/>
          <w:sz w:val="28"/>
          <w:szCs w:val="28"/>
        </w:rPr>
      </w:pPr>
      <w:r w:rsidRPr="006209AF">
        <w:rPr>
          <w:rFonts w:ascii="Times New Roman" w:hAnsi="Times New Roman"/>
          <w:sz w:val="28"/>
          <w:szCs w:val="28"/>
        </w:rPr>
        <w:t xml:space="preserve">- закупка товаров, работ и услуг осуществляется в соответствии с требованиями </w:t>
      </w:r>
      <w:r w:rsidRPr="006209AF">
        <w:rPr>
          <w:rFonts w:ascii="Times New Roman" w:eastAsia="Calibri" w:hAnsi="Times New Roman" w:cs="Times New Roman"/>
          <w:sz w:val="28"/>
          <w:szCs w:val="28"/>
        </w:rPr>
        <w:t>Федеральный закон от 05.04.2013 № 44-ФЗ «</w:t>
      </w:r>
      <w:r w:rsidRPr="006209AF">
        <w:rPr>
          <w:rFonts w:ascii="Times New Roman" w:hAnsi="Times New Roman"/>
          <w:sz w:val="28"/>
          <w:szCs w:val="28"/>
        </w:rPr>
        <w:t>О контрактной системе в сфере закупок товаров, работ, услуг для обеспечения государственных и муниципальных нужд», информация, в соответствии с требованиями законодательства размещается на сайте http://zakupki.gov.ru/</w:t>
      </w:r>
      <w:r w:rsidR="00782061" w:rsidRPr="006209AF">
        <w:rPr>
          <w:rFonts w:ascii="Times New Roman" w:hAnsi="Times New Roman"/>
          <w:sz w:val="28"/>
          <w:szCs w:val="28"/>
        </w:rPr>
        <w:t>,</w:t>
      </w:r>
    </w:p>
    <w:p w:rsidR="00C932DC" w:rsidRDefault="00C932DC" w:rsidP="005C4F90">
      <w:pPr>
        <w:spacing w:after="0" w:line="240" w:lineRule="auto"/>
        <w:ind w:firstLine="709"/>
        <w:jc w:val="both"/>
        <w:rPr>
          <w:rFonts w:ascii="Times New Roman" w:hAnsi="Times New Roman"/>
          <w:sz w:val="28"/>
          <w:szCs w:val="28"/>
        </w:rPr>
      </w:pPr>
      <w:r w:rsidRPr="006209AF">
        <w:rPr>
          <w:rFonts w:ascii="Times New Roman" w:hAnsi="Times New Roman"/>
          <w:sz w:val="28"/>
          <w:szCs w:val="28"/>
        </w:rPr>
        <w:t xml:space="preserve">- </w:t>
      </w:r>
      <w:r w:rsidR="00476C47" w:rsidRPr="006209AF">
        <w:rPr>
          <w:rFonts w:ascii="Times New Roman" w:hAnsi="Times New Roman"/>
          <w:sz w:val="28"/>
          <w:szCs w:val="28"/>
        </w:rPr>
        <w:t>в</w:t>
      </w:r>
      <w:r w:rsidRPr="006209AF">
        <w:rPr>
          <w:rFonts w:ascii="Times New Roman" w:hAnsi="Times New Roman"/>
          <w:sz w:val="28"/>
          <w:szCs w:val="28"/>
        </w:rPr>
        <w:t xml:space="preserve"> автоматизированной </w:t>
      </w:r>
      <w:r w:rsidR="00BF442E" w:rsidRPr="006209AF">
        <w:rPr>
          <w:rFonts w:ascii="Times New Roman" w:hAnsi="Times New Roman"/>
          <w:sz w:val="28"/>
          <w:szCs w:val="28"/>
        </w:rPr>
        <w:t>системе Федерального</w:t>
      </w:r>
      <w:r w:rsidRPr="006209AF">
        <w:rPr>
          <w:rFonts w:ascii="Times New Roman" w:hAnsi="Times New Roman"/>
          <w:sz w:val="28"/>
          <w:szCs w:val="28"/>
        </w:rPr>
        <w:t xml:space="preserve"> казначейства, системы удаленного финансового документооборота (АСФК (СУФД)) </w:t>
      </w:r>
      <w:r w:rsidR="00476C47" w:rsidRPr="006209AF">
        <w:rPr>
          <w:rFonts w:ascii="Times New Roman" w:hAnsi="Times New Roman"/>
          <w:sz w:val="28"/>
          <w:szCs w:val="28"/>
        </w:rPr>
        <w:t>проводятся</w:t>
      </w:r>
      <w:r w:rsidRPr="006209AF">
        <w:rPr>
          <w:rFonts w:ascii="Times New Roman" w:hAnsi="Times New Roman"/>
          <w:sz w:val="28"/>
          <w:szCs w:val="28"/>
        </w:rPr>
        <w:t xml:space="preserve"> кассовы</w:t>
      </w:r>
      <w:r w:rsidR="00476C47" w:rsidRPr="006209AF">
        <w:rPr>
          <w:rFonts w:ascii="Times New Roman" w:hAnsi="Times New Roman"/>
          <w:sz w:val="28"/>
          <w:szCs w:val="28"/>
        </w:rPr>
        <w:t>е</w:t>
      </w:r>
      <w:r w:rsidRPr="006209AF">
        <w:rPr>
          <w:rFonts w:ascii="Times New Roman" w:hAnsi="Times New Roman"/>
          <w:sz w:val="28"/>
          <w:szCs w:val="28"/>
        </w:rPr>
        <w:t xml:space="preserve"> операци</w:t>
      </w:r>
      <w:r w:rsidR="00476C47" w:rsidRPr="006209AF">
        <w:rPr>
          <w:rFonts w:ascii="Times New Roman" w:hAnsi="Times New Roman"/>
          <w:sz w:val="28"/>
          <w:szCs w:val="28"/>
        </w:rPr>
        <w:t>и</w:t>
      </w:r>
      <w:r w:rsidRPr="006209AF">
        <w:rPr>
          <w:rFonts w:ascii="Times New Roman" w:hAnsi="Times New Roman"/>
          <w:sz w:val="28"/>
          <w:szCs w:val="28"/>
        </w:rPr>
        <w:t xml:space="preserve"> по исполнению бюджетной сметы. Подключение к системе осуществля</w:t>
      </w:r>
      <w:r w:rsidR="00476C47" w:rsidRPr="006209AF">
        <w:rPr>
          <w:rFonts w:ascii="Times New Roman" w:hAnsi="Times New Roman"/>
          <w:sz w:val="28"/>
          <w:szCs w:val="28"/>
        </w:rPr>
        <w:t>ется</w:t>
      </w:r>
      <w:r w:rsidRPr="006209AF">
        <w:rPr>
          <w:rFonts w:ascii="Times New Roman" w:hAnsi="Times New Roman"/>
          <w:sz w:val="28"/>
          <w:szCs w:val="28"/>
        </w:rPr>
        <w:t xml:space="preserve"> с помощью защищенного (шифрованного) канала связи с применением сре</w:t>
      </w:r>
      <w:proofErr w:type="gramStart"/>
      <w:r w:rsidRPr="006209AF">
        <w:rPr>
          <w:rFonts w:ascii="Times New Roman" w:hAnsi="Times New Roman"/>
          <w:sz w:val="28"/>
          <w:szCs w:val="28"/>
        </w:rPr>
        <w:t>дств кр</w:t>
      </w:r>
      <w:proofErr w:type="gramEnd"/>
      <w:r w:rsidRPr="006209AF">
        <w:rPr>
          <w:rFonts w:ascii="Times New Roman" w:hAnsi="Times New Roman"/>
          <w:sz w:val="28"/>
          <w:szCs w:val="28"/>
        </w:rPr>
        <w:t>иптографической защиты информации (СКЗИ).</w:t>
      </w:r>
    </w:p>
    <w:p w:rsidR="0021390F" w:rsidRPr="006209AF" w:rsidRDefault="0021390F" w:rsidP="005C4F90">
      <w:pPr>
        <w:spacing w:after="0" w:line="240" w:lineRule="auto"/>
        <w:ind w:firstLine="709"/>
        <w:jc w:val="both"/>
        <w:rPr>
          <w:rFonts w:ascii="Times New Roman" w:hAnsi="Times New Roman"/>
          <w:sz w:val="28"/>
          <w:szCs w:val="28"/>
        </w:rPr>
      </w:pPr>
    </w:p>
    <w:p w:rsidR="00C932DC" w:rsidRPr="006209AF" w:rsidRDefault="00C932DC" w:rsidP="005C4F90">
      <w:pPr>
        <w:spacing w:after="0"/>
        <w:ind w:firstLine="709"/>
        <w:jc w:val="both"/>
        <w:rPr>
          <w:rFonts w:ascii="Times New Roman" w:hAnsi="Times New Roman"/>
          <w:b/>
          <w:sz w:val="28"/>
          <w:szCs w:val="28"/>
        </w:rPr>
      </w:pPr>
      <w:r w:rsidRPr="006209AF">
        <w:rPr>
          <w:rFonts w:ascii="Times New Roman" w:hAnsi="Times New Roman"/>
          <w:b/>
          <w:sz w:val="28"/>
          <w:szCs w:val="28"/>
        </w:rPr>
        <w:t>8. Организационная работа.</w:t>
      </w:r>
    </w:p>
    <w:p w:rsidR="00C932DC" w:rsidRPr="006209AF" w:rsidRDefault="00C932DC" w:rsidP="005C4F90">
      <w:pPr>
        <w:spacing w:after="0" w:line="240" w:lineRule="auto"/>
        <w:ind w:firstLine="709"/>
        <w:jc w:val="both"/>
        <w:rPr>
          <w:rFonts w:ascii="Times New Roman" w:hAnsi="Times New Roman"/>
          <w:sz w:val="28"/>
          <w:szCs w:val="28"/>
        </w:rPr>
      </w:pPr>
      <w:r w:rsidRPr="006209AF">
        <w:rPr>
          <w:rFonts w:ascii="Times New Roman" w:hAnsi="Times New Roman"/>
          <w:sz w:val="28"/>
          <w:szCs w:val="28"/>
        </w:rPr>
        <w:t xml:space="preserve">В отчетном </w:t>
      </w:r>
      <w:r w:rsidR="009726BA" w:rsidRPr="006209AF">
        <w:rPr>
          <w:rFonts w:ascii="Times New Roman" w:hAnsi="Times New Roman"/>
          <w:sz w:val="28"/>
          <w:szCs w:val="28"/>
        </w:rPr>
        <w:t>20</w:t>
      </w:r>
      <w:r w:rsidR="003B380E" w:rsidRPr="006209AF">
        <w:rPr>
          <w:rFonts w:ascii="Times New Roman" w:hAnsi="Times New Roman"/>
          <w:sz w:val="28"/>
          <w:szCs w:val="28"/>
        </w:rPr>
        <w:t>2</w:t>
      </w:r>
      <w:r w:rsidR="00ED0F14">
        <w:rPr>
          <w:rFonts w:ascii="Times New Roman" w:hAnsi="Times New Roman"/>
          <w:sz w:val="28"/>
          <w:szCs w:val="28"/>
        </w:rPr>
        <w:t>4</w:t>
      </w:r>
      <w:r w:rsidR="009726BA" w:rsidRPr="006209AF">
        <w:rPr>
          <w:rFonts w:ascii="Times New Roman" w:hAnsi="Times New Roman"/>
          <w:sz w:val="28"/>
          <w:szCs w:val="28"/>
        </w:rPr>
        <w:t xml:space="preserve"> году </w:t>
      </w:r>
      <w:r w:rsidRPr="006209AF">
        <w:rPr>
          <w:rFonts w:ascii="Times New Roman" w:hAnsi="Times New Roman"/>
          <w:sz w:val="28"/>
          <w:szCs w:val="28"/>
        </w:rPr>
        <w:t>подготовлен, утвержден и опубликован План работы Контрольно-ревизионной комиссии на 20</w:t>
      </w:r>
      <w:r w:rsidR="00232285" w:rsidRPr="006209AF">
        <w:rPr>
          <w:rFonts w:ascii="Times New Roman" w:hAnsi="Times New Roman"/>
          <w:sz w:val="28"/>
          <w:szCs w:val="28"/>
        </w:rPr>
        <w:t>2</w:t>
      </w:r>
      <w:r w:rsidR="00ED0F14">
        <w:rPr>
          <w:rFonts w:ascii="Times New Roman" w:hAnsi="Times New Roman"/>
          <w:sz w:val="28"/>
          <w:szCs w:val="28"/>
        </w:rPr>
        <w:t>5</w:t>
      </w:r>
      <w:r w:rsidRPr="006209AF">
        <w:rPr>
          <w:rFonts w:ascii="Times New Roman" w:hAnsi="Times New Roman"/>
          <w:sz w:val="28"/>
          <w:szCs w:val="28"/>
        </w:rPr>
        <w:t xml:space="preserve"> год. </w:t>
      </w:r>
    </w:p>
    <w:p w:rsidR="00476C47" w:rsidRPr="006209AF" w:rsidRDefault="00C932DC" w:rsidP="005C4F90">
      <w:pPr>
        <w:spacing w:after="0" w:line="240" w:lineRule="auto"/>
        <w:ind w:firstLine="709"/>
        <w:jc w:val="both"/>
        <w:rPr>
          <w:rFonts w:ascii="Times New Roman" w:hAnsi="Times New Roman"/>
          <w:sz w:val="28"/>
          <w:szCs w:val="28"/>
        </w:rPr>
      </w:pPr>
      <w:r w:rsidRPr="006209AF">
        <w:rPr>
          <w:rFonts w:ascii="Times New Roman" w:hAnsi="Times New Roman"/>
          <w:sz w:val="28"/>
          <w:szCs w:val="28"/>
        </w:rPr>
        <w:t xml:space="preserve">Подготовлен Отчет о деятельности Контрольно-ревизионной комиссии за </w:t>
      </w:r>
      <w:r w:rsidR="009726BA" w:rsidRPr="006209AF">
        <w:rPr>
          <w:rFonts w:ascii="Times New Roman" w:hAnsi="Times New Roman"/>
          <w:sz w:val="28"/>
          <w:szCs w:val="28"/>
        </w:rPr>
        <w:t>20</w:t>
      </w:r>
      <w:r w:rsidR="003B380E" w:rsidRPr="006209AF">
        <w:rPr>
          <w:rFonts w:ascii="Times New Roman" w:hAnsi="Times New Roman"/>
          <w:sz w:val="28"/>
          <w:szCs w:val="28"/>
        </w:rPr>
        <w:t>2</w:t>
      </w:r>
      <w:r w:rsidR="00ED0F14">
        <w:rPr>
          <w:rFonts w:ascii="Times New Roman" w:hAnsi="Times New Roman"/>
          <w:sz w:val="28"/>
          <w:szCs w:val="28"/>
        </w:rPr>
        <w:t>3</w:t>
      </w:r>
      <w:r w:rsidRPr="006209AF">
        <w:rPr>
          <w:rFonts w:ascii="Times New Roman" w:hAnsi="Times New Roman"/>
          <w:sz w:val="28"/>
          <w:szCs w:val="28"/>
        </w:rPr>
        <w:t xml:space="preserve"> год и представлен в представительный орган муниципального образования.</w:t>
      </w:r>
    </w:p>
    <w:p w:rsidR="006A065A" w:rsidRPr="006209AF" w:rsidRDefault="00476C47" w:rsidP="005C4F90">
      <w:pPr>
        <w:spacing w:after="0" w:line="240" w:lineRule="auto"/>
        <w:ind w:firstLine="709"/>
        <w:jc w:val="both"/>
        <w:rPr>
          <w:rFonts w:ascii="Times New Roman" w:hAnsi="Times New Roman"/>
          <w:sz w:val="28"/>
          <w:szCs w:val="28"/>
        </w:rPr>
      </w:pPr>
      <w:r w:rsidRPr="00117384">
        <w:rPr>
          <w:rFonts w:ascii="Times New Roman" w:hAnsi="Times New Roman"/>
          <w:sz w:val="28"/>
          <w:szCs w:val="28"/>
        </w:rPr>
        <w:t xml:space="preserve">Решением Туруханского районного Совета депутатов от </w:t>
      </w:r>
      <w:r w:rsidR="00117384" w:rsidRPr="00117384">
        <w:rPr>
          <w:rFonts w:ascii="Times New Roman" w:hAnsi="Times New Roman"/>
          <w:sz w:val="28"/>
          <w:szCs w:val="28"/>
        </w:rPr>
        <w:t>20.06</w:t>
      </w:r>
      <w:r w:rsidR="00E77326" w:rsidRPr="00117384">
        <w:rPr>
          <w:rFonts w:ascii="Times New Roman" w:hAnsi="Times New Roman"/>
          <w:sz w:val="28"/>
          <w:szCs w:val="28"/>
        </w:rPr>
        <w:t>.202</w:t>
      </w:r>
      <w:r w:rsidR="00117384" w:rsidRPr="00117384">
        <w:rPr>
          <w:rFonts w:ascii="Times New Roman" w:hAnsi="Times New Roman"/>
          <w:sz w:val="28"/>
          <w:szCs w:val="28"/>
        </w:rPr>
        <w:t>4</w:t>
      </w:r>
      <w:r w:rsidR="00B91D8A" w:rsidRPr="00117384">
        <w:rPr>
          <w:rFonts w:ascii="Times New Roman" w:hAnsi="Times New Roman"/>
          <w:sz w:val="28"/>
          <w:szCs w:val="28"/>
        </w:rPr>
        <w:t xml:space="preserve"> </w:t>
      </w:r>
      <w:r w:rsidR="0021390F">
        <w:rPr>
          <w:rFonts w:ascii="Times New Roman" w:hAnsi="Times New Roman"/>
          <w:sz w:val="28"/>
          <w:szCs w:val="28"/>
        </w:rPr>
        <w:t>№</w:t>
      </w:r>
      <w:r w:rsidR="00117384" w:rsidRPr="00117384">
        <w:rPr>
          <w:rFonts w:ascii="Times New Roman" w:hAnsi="Times New Roman"/>
          <w:sz w:val="28"/>
          <w:szCs w:val="28"/>
        </w:rPr>
        <w:t>22-389</w:t>
      </w:r>
      <w:r w:rsidR="00E77E87">
        <w:rPr>
          <w:rFonts w:ascii="Times New Roman" w:hAnsi="Times New Roman"/>
          <w:sz w:val="28"/>
          <w:szCs w:val="28"/>
        </w:rPr>
        <w:t xml:space="preserve"> </w:t>
      </w:r>
      <w:r w:rsidR="00E77E87" w:rsidRPr="00117384">
        <w:rPr>
          <w:rFonts w:ascii="Times New Roman" w:hAnsi="Times New Roman"/>
          <w:sz w:val="28"/>
          <w:szCs w:val="28"/>
        </w:rPr>
        <w:t xml:space="preserve">принят </w:t>
      </w:r>
      <w:r w:rsidRPr="00117384">
        <w:rPr>
          <w:rFonts w:ascii="Times New Roman" w:hAnsi="Times New Roman"/>
          <w:sz w:val="28"/>
          <w:szCs w:val="28"/>
        </w:rPr>
        <w:t>Отчет о деятельности Контрольно-ревизионной комиссии за 2</w:t>
      </w:r>
      <w:r w:rsidR="009726BA" w:rsidRPr="00117384">
        <w:rPr>
          <w:rFonts w:ascii="Times New Roman" w:hAnsi="Times New Roman"/>
          <w:sz w:val="28"/>
          <w:szCs w:val="28"/>
        </w:rPr>
        <w:t>0</w:t>
      </w:r>
      <w:r w:rsidR="00E77326" w:rsidRPr="00117384">
        <w:rPr>
          <w:rFonts w:ascii="Times New Roman" w:hAnsi="Times New Roman"/>
          <w:sz w:val="28"/>
          <w:szCs w:val="28"/>
        </w:rPr>
        <w:t>2</w:t>
      </w:r>
      <w:r w:rsidR="00117384" w:rsidRPr="00117384">
        <w:rPr>
          <w:rFonts w:ascii="Times New Roman" w:hAnsi="Times New Roman"/>
          <w:sz w:val="28"/>
          <w:szCs w:val="28"/>
        </w:rPr>
        <w:t>3</w:t>
      </w:r>
      <w:r w:rsidRPr="00117384">
        <w:rPr>
          <w:rFonts w:ascii="Times New Roman" w:hAnsi="Times New Roman"/>
          <w:sz w:val="28"/>
          <w:szCs w:val="28"/>
        </w:rPr>
        <w:t xml:space="preserve"> год.</w:t>
      </w:r>
    </w:p>
    <w:p w:rsidR="00BA1072" w:rsidRPr="006209AF" w:rsidRDefault="00BA1072" w:rsidP="005C4F90">
      <w:pPr>
        <w:spacing w:after="0" w:line="240" w:lineRule="auto"/>
        <w:ind w:firstLine="709"/>
        <w:jc w:val="both"/>
        <w:rPr>
          <w:rFonts w:ascii="Times New Roman" w:hAnsi="Times New Roman"/>
          <w:b/>
          <w:sz w:val="28"/>
          <w:szCs w:val="28"/>
        </w:rPr>
      </w:pPr>
    </w:p>
    <w:p w:rsidR="00C932DC" w:rsidRPr="006209AF" w:rsidRDefault="00C932DC" w:rsidP="005C4F90">
      <w:pPr>
        <w:spacing w:after="0" w:line="240" w:lineRule="auto"/>
        <w:ind w:firstLine="709"/>
        <w:jc w:val="both"/>
        <w:rPr>
          <w:rFonts w:ascii="Times New Roman" w:hAnsi="Times New Roman"/>
          <w:b/>
          <w:sz w:val="28"/>
          <w:szCs w:val="28"/>
        </w:rPr>
      </w:pPr>
      <w:r w:rsidRPr="006209AF">
        <w:rPr>
          <w:rFonts w:ascii="Times New Roman" w:hAnsi="Times New Roman"/>
          <w:b/>
          <w:sz w:val="28"/>
          <w:szCs w:val="28"/>
        </w:rPr>
        <w:t>9. Противодействие коррупции.</w:t>
      </w:r>
    </w:p>
    <w:p w:rsidR="00C932DC" w:rsidRPr="006209AF" w:rsidRDefault="00C932DC" w:rsidP="005C4F90">
      <w:pPr>
        <w:spacing w:after="0" w:line="240" w:lineRule="auto"/>
        <w:ind w:firstLine="709"/>
        <w:jc w:val="both"/>
        <w:rPr>
          <w:rFonts w:ascii="Times New Roman" w:hAnsi="Times New Roman"/>
          <w:sz w:val="28"/>
          <w:szCs w:val="28"/>
        </w:rPr>
      </w:pPr>
      <w:r w:rsidRPr="006209AF">
        <w:rPr>
          <w:rFonts w:ascii="Times New Roman" w:hAnsi="Times New Roman"/>
          <w:sz w:val="28"/>
          <w:szCs w:val="28"/>
        </w:rPr>
        <w:lastRenderedPageBreak/>
        <w:t>В течение 20</w:t>
      </w:r>
      <w:r w:rsidR="009726BA" w:rsidRPr="006209AF">
        <w:rPr>
          <w:rFonts w:ascii="Times New Roman" w:hAnsi="Times New Roman"/>
          <w:sz w:val="28"/>
          <w:szCs w:val="28"/>
        </w:rPr>
        <w:t>2</w:t>
      </w:r>
      <w:r w:rsidR="00ED0F14">
        <w:rPr>
          <w:rFonts w:ascii="Times New Roman" w:hAnsi="Times New Roman"/>
          <w:sz w:val="28"/>
          <w:szCs w:val="28"/>
        </w:rPr>
        <w:t>4</w:t>
      </w:r>
      <w:r w:rsidRPr="006209AF">
        <w:rPr>
          <w:rFonts w:ascii="Times New Roman" w:hAnsi="Times New Roman"/>
          <w:sz w:val="28"/>
          <w:szCs w:val="28"/>
        </w:rPr>
        <w:t xml:space="preserve"> года осуществлялись мероприятия по противодействию коррупции. </w:t>
      </w:r>
    </w:p>
    <w:p w:rsidR="00C932DC" w:rsidRPr="006209AF" w:rsidRDefault="00C932DC" w:rsidP="005C4F90">
      <w:pPr>
        <w:pStyle w:val="ab"/>
        <w:spacing w:before="0" w:beforeAutospacing="0" w:after="0" w:afterAutospacing="0"/>
        <w:ind w:firstLine="709"/>
        <w:jc w:val="both"/>
        <w:rPr>
          <w:sz w:val="28"/>
          <w:szCs w:val="28"/>
        </w:rPr>
      </w:pPr>
      <w:r w:rsidRPr="006209AF">
        <w:rPr>
          <w:sz w:val="28"/>
          <w:szCs w:val="28"/>
        </w:rPr>
        <w:t>Согласно Федеральному закону от 09.02.2009  № 8-ФЗ «Об обеспечении доступа к информации о деятельности государственных органов и органов местного самоуправления» на официальном сайте муниципального образования Туруханский район в сети Интернет поддерживается в актуальном состоянии страница Контрольно-ревизионной комиссии (</w:t>
      </w:r>
      <w:hyperlink r:id="rId11" w:history="1">
        <w:r w:rsidRPr="006209AF">
          <w:rPr>
            <w:rStyle w:val="aa"/>
            <w:sz w:val="28"/>
            <w:szCs w:val="28"/>
          </w:rPr>
          <w:t>http://www.admtr.ru/krk</w:t>
        </w:r>
      </w:hyperlink>
      <w:r w:rsidRPr="006209AF">
        <w:rPr>
          <w:sz w:val="28"/>
          <w:szCs w:val="28"/>
        </w:rPr>
        <w:t>), где размещены отчеты о деятельности Контрольно-ревизионной комиссии.</w:t>
      </w:r>
    </w:p>
    <w:p w:rsidR="00C932DC" w:rsidRPr="006209AF" w:rsidRDefault="00C932DC" w:rsidP="00C932DC">
      <w:pPr>
        <w:pStyle w:val="ab"/>
        <w:spacing w:before="0" w:beforeAutospacing="0" w:after="0" w:afterAutospacing="0"/>
        <w:ind w:firstLine="709"/>
        <w:jc w:val="both"/>
        <w:rPr>
          <w:sz w:val="28"/>
          <w:szCs w:val="28"/>
        </w:rPr>
      </w:pPr>
      <w:r w:rsidRPr="006209AF">
        <w:rPr>
          <w:sz w:val="28"/>
          <w:szCs w:val="28"/>
        </w:rPr>
        <w:t xml:space="preserve">В соответствии с законодательством о муниципальной службе муниципальные служащие Контрольно-ревизионной комиссии ежегодно представляют сведения о своих доходах, об имуществе и обязательствах имущественного характера и сведения </w:t>
      </w:r>
      <w:r w:rsidR="00AF0234" w:rsidRPr="006209AF">
        <w:rPr>
          <w:sz w:val="28"/>
          <w:szCs w:val="28"/>
        </w:rPr>
        <w:t xml:space="preserve">о </w:t>
      </w:r>
      <w:r w:rsidRPr="006209AF">
        <w:rPr>
          <w:sz w:val="28"/>
          <w:szCs w:val="28"/>
        </w:rPr>
        <w:t>доходах, об имуществе и обязательствах имущественного характера на своих супругов и на несовершеннолетних детей. Данная информация также размещается на официальном сайте муниципального образования Туруханский район в сети Интернет.</w:t>
      </w:r>
    </w:p>
    <w:p w:rsidR="003D3724" w:rsidRPr="0021390F" w:rsidRDefault="003D3724" w:rsidP="00C932DC">
      <w:pPr>
        <w:spacing w:after="0"/>
        <w:jc w:val="both"/>
        <w:rPr>
          <w:rFonts w:ascii="Times New Roman" w:hAnsi="Times New Roman"/>
          <w:sz w:val="28"/>
          <w:szCs w:val="28"/>
        </w:rPr>
      </w:pPr>
    </w:p>
    <w:p w:rsidR="00C932DC" w:rsidRPr="006209AF" w:rsidRDefault="005C4F90" w:rsidP="005C4F90">
      <w:pPr>
        <w:spacing w:after="0"/>
        <w:ind w:firstLine="709"/>
        <w:jc w:val="both"/>
        <w:rPr>
          <w:rFonts w:ascii="Times New Roman" w:hAnsi="Times New Roman"/>
          <w:b/>
          <w:sz w:val="28"/>
          <w:szCs w:val="28"/>
        </w:rPr>
      </w:pPr>
      <w:r w:rsidRPr="006209AF">
        <w:rPr>
          <w:rFonts w:ascii="Times New Roman" w:hAnsi="Times New Roman"/>
          <w:b/>
          <w:sz w:val="28"/>
          <w:szCs w:val="28"/>
        </w:rPr>
        <w:t xml:space="preserve">10. Взаимодействие </w:t>
      </w:r>
      <w:r w:rsidR="00C932DC" w:rsidRPr="006209AF">
        <w:rPr>
          <w:rFonts w:ascii="Times New Roman" w:hAnsi="Times New Roman"/>
          <w:b/>
          <w:sz w:val="28"/>
          <w:szCs w:val="28"/>
        </w:rPr>
        <w:t>с</w:t>
      </w:r>
      <w:r w:rsidR="004817EE" w:rsidRPr="006209AF">
        <w:rPr>
          <w:rFonts w:ascii="Times New Roman" w:hAnsi="Times New Roman"/>
          <w:b/>
          <w:sz w:val="28"/>
          <w:szCs w:val="28"/>
        </w:rPr>
        <w:t xml:space="preserve"> </w:t>
      </w:r>
      <w:r w:rsidR="00C932DC" w:rsidRPr="006209AF">
        <w:rPr>
          <w:rFonts w:ascii="Times New Roman" w:hAnsi="Times New Roman"/>
          <w:b/>
          <w:sz w:val="28"/>
          <w:szCs w:val="28"/>
        </w:rPr>
        <w:t>другими органами.</w:t>
      </w:r>
    </w:p>
    <w:p w:rsidR="00C932DC" w:rsidRPr="006209AF" w:rsidRDefault="00C932DC" w:rsidP="005C4F90">
      <w:pPr>
        <w:spacing w:after="0" w:line="240" w:lineRule="auto"/>
        <w:ind w:firstLine="709"/>
        <w:jc w:val="both"/>
        <w:rPr>
          <w:rFonts w:ascii="Times New Roman" w:hAnsi="Times New Roman"/>
          <w:sz w:val="28"/>
          <w:szCs w:val="28"/>
        </w:rPr>
      </w:pPr>
      <w:r w:rsidRPr="006209AF">
        <w:rPr>
          <w:rFonts w:ascii="Times New Roman" w:hAnsi="Times New Roman"/>
          <w:sz w:val="28"/>
          <w:szCs w:val="28"/>
        </w:rPr>
        <w:t>В 20</w:t>
      </w:r>
      <w:r w:rsidR="00BB353A" w:rsidRPr="006209AF">
        <w:rPr>
          <w:rFonts w:ascii="Times New Roman" w:hAnsi="Times New Roman"/>
          <w:sz w:val="28"/>
          <w:szCs w:val="28"/>
        </w:rPr>
        <w:t>2</w:t>
      </w:r>
      <w:r w:rsidR="00ED0F14">
        <w:rPr>
          <w:rFonts w:ascii="Times New Roman" w:hAnsi="Times New Roman"/>
          <w:sz w:val="28"/>
          <w:szCs w:val="28"/>
        </w:rPr>
        <w:t>4</w:t>
      </w:r>
      <w:r w:rsidRPr="006209AF">
        <w:rPr>
          <w:rFonts w:ascii="Times New Roman" w:hAnsi="Times New Roman"/>
          <w:sz w:val="28"/>
          <w:szCs w:val="28"/>
        </w:rPr>
        <w:t xml:space="preserve"> году председатель Контрольно-ревизионной комиссии участвовала в заседаниях Туруханского районного Совета депутатов и его комитетов, в планерных совещаниях администрации Туруханского района.</w:t>
      </w:r>
    </w:p>
    <w:p w:rsidR="00C932DC" w:rsidRPr="006209AF" w:rsidRDefault="00C932DC" w:rsidP="005C4F90">
      <w:pPr>
        <w:spacing w:after="0" w:line="240" w:lineRule="auto"/>
        <w:ind w:firstLine="709"/>
        <w:jc w:val="both"/>
        <w:rPr>
          <w:rFonts w:ascii="Times New Roman" w:hAnsi="Times New Roman"/>
          <w:sz w:val="28"/>
          <w:szCs w:val="28"/>
        </w:rPr>
      </w:pPr>
      <w:r w:rsidRPr="006209AF">
        <w:rPr>
          <w:rFonts w:ascii="Times New Roman" w:hAnsi="Times New Roman"/>
          <w:sz w:val="28"/>
          <w:szCs w:val="28"/>
        </w:rPr>
        <w:t>В 20</w:t>
      </w:r>
      <w:r w:rsidR="009726BA" w:rsidRPr="006209AF">
        <w:rPr>
          <w:rFonts w:ascii="Times New Roman" w:hAnsi="Times New Roman"/>
          <w:sz w:val="28"/>
          <w:szCs w:val="28"/>
        </w:rPr>
        <w:t>2</w:t>
      </w:r>
      <w:r w:rsidR="00085CEA">
        <w:rPr>
          <w:rFonts w:ascii="Times New Roman" w:hAnsi="Times New Roman"/>
          <w:sz w:val="28"/>
          <w:szCs w:val="28"/>
        </w:rPr>
        <w:t>4</w:t>
      </w:r>
      <w:r w:rsidRPr="006209AF">
        <w:rPr>
          <w:rFonts w:ascii="Times New Roman" w:hAnsi="Times New Roman"/>
          <w:sz w:val="28"/>
          <w:szCs w:val="28"/>
        </w:rPr>
        <w:t xml:space="preserve"> году осуществлялось взаимодействие со Счет</w:t>
      </w:r>
      <w:r w:rsidR="0081117A" w:rsidRPr="006209AF">
        <w:rPr>
          <w:rFonts w:ascii="Times New Roman" w:hAnsi="Times New Roman"/>
          <w:sz w:val="28"/>
          <w:szCs w:val="28"/>
        </w:rPr>
        <w:t>ной палатой Красноярского края</w:t>
      </w:r>
      <w:r w:rsidR="00351426" w:rsidRPr="006209AF">
        <w:rPr>
          <w:rFonts w:ascii="Times New Roman" w:hAnsi="Times New Roman"/>
          <w:sz w:val="28"/>
          <w:szCs w:val="28"/>
        </w:rPr>
        <w:t>.</w:t>
      </w:r>
    </w:p>
    <w:p w:rsidR="00846241" w:rsidRDefault="00C932DC" w:rsidP="00846241">
      <w:pPr>
        <w:spacing w:after="0" w:line="240" w:lineRule="auto"/>
        <w:ind w:firstLine="709"/>
        <w:jc w:val="both"/>
        <w:rPr>
          <w:rFonts w:ascii="Times New Roman" w:hAnsi="Times New Roman"/>
          <w:sz w:val="28"/>
          <w:szCs w:val="28"/>
        </w:rPr>
      </w:pPr>
      <w:r w:rsidRPr="006209AF">
        <w:rPr>
          <w:rFonts w:ascii="Times New Roman" w:hAnsi="Times New Roman"/>
          <w:sz w:val="28"/>
          <w:szCs w:val="28"/>
        </w:rPr>
        <w:t>В 20</w:t>
      </w:r>
      <w:r w:rsidR="003A6556" w:rsidRPr="006209AF">
        <w:rPr>
          <w:rFonts w:ascii="Times New Roman" w:hAnsi="Times New Roman"/>
          <w:sz w:val="28"/>
          <w:szCs w:val="28"/>
        </w:rPr>
        <w:t>2</w:t>
      </w:r>
      <w:r w:rsidR="00085CEA">
        <w:rPr>
          <w:rFonts w:ascii="Times New Roman" w:hAnsi="Times New Roman"/>
          <w:sz w:val="28"/>
          <w:szCs w:val="28"/>
        </w:rPr>
        <w:t>4</w:t>
      </w:r>
      <w:r w:rsidR="00164220" w:rsidRPr="006209AF">
        <w:rPr>
          <w:rFonts w:ascii="Times New Roman" w:hAnsi="Times New Roman"/>
          <w:sz w:val="28"/>
          <w:szCs w:val="28"/>
        </w:rPr>
        <w:t xml:space="preserve"> </w:t>
      </w:r>
      <w:r w:rsidRPr="006209AF">
        <w:rPr>
          <w:rFonts w:ascii="Times New Roman" w:hAnsi="Times New Roman"/>
          <w:sz w:val="28"/>
          <w:szCs w:val="28"/>
        </w:rPr>
        <w:t>году продолжено сотрудничество, в соответствии с заключенным Соглашением об информационном взаимодействии</w:t>
      </w:r>
      <w:r w:rsidR="003A6556" w:rsidRPr="006209AF">
        <w:rPr>
          <w:rFonts w:ascii="Times New Roman" w:hAnsi="Times New Roman"/>
          <w:sz w:val="28"/>
          <w:szCs w:val="28"/>
        </w:rPr>
        <w:t xml:space="preserve"> и сотрудничестве</w:t>
      </w:r>
      <w:r w:rsidRPr="006209AF">
        <w:rPr>
          <w:rFonts w:ascii="Times New Roman" w:hAnsi="Times New Roman"/>
          <w:sz w:val="28"/>
          <w:szCs w:val="28"/>
        </w:rPr>
        <w:t xml:space="preserve"> с Управлением Федерального казначейства по Красноярскому краю</w:t>
      </w:r>
      <w:r w:rsidR="006A065A" w:rsidRPr="006209AF">
        <w:rPr>
          <w:rFonts w:ascii="Times New Roman" w:hAnsi="Times New Roman"/>
          <w:sz w:val="28"/>
          <w:szCs w:val="28"/>
        </w:rPr>
        <w:t xml:space="preserve">; </w:t>
      </w:r>
      <w:r w:rsidR="003A6556" w:rsidRPr="006209AF">
        <w:rPr>
          <w:rFonts w:ascii="Times New Roman" w:hAnsi="Times New Roman"/>
          <w:sz w:val="28"/>
          <w:szCs w:val="28"/>
        </w:rPr>
        <w:t xml:space="preserve">со Счетной палатой Красноярского края, </w:t>
      </w:r>
      <w:r w:rsidR="00846241" w:rsidRPr="006209AF">
        <w:rPr>
          <w:rFonts w:ascii="Times New Roman" w:hAnsi="Times New Roman"/>
          <w:sz w:val="28"/>
          <w:szCs w:val="28"/>
        </w:rPr>
        <w:t>со Следственным к</w:t>
      </w:r>
      <w:r w:rsidR="00E77E87">
        <w:rPr>
          <w:rFonts w:ascii="Times New Roman" w:hAnsi="Times New Roman"/>
          <w:sz w:val="28"/>
          <w:szCs w:val="28"/>
        </w:rPr>
        <w:t>омитетом по Туруханскому району</w:t>
      </w:r>
      <w:r w:rsidR="00F351F2">
        <w:rPr>
          <w:rFonts w:ascii="Times New Roman" w:hAnsi="Times New Roman"/>
          <w:sz w:val="28"/>
          <w:szCs w:val="28"/>
        </w:rPr>
        <w:t>.</w:t>
      </w:r>
    </w:p>
    <w:p w:rsidR="00F351F2" w:rsidRPr="006209AF" w:rsidRDefault="00F351F2" w:rsidP="00846241">
      <w:pPr>
        <w:spacing w:after="0" w:line="240" w:lineRule="auto"/>
        <w:ind w:firstLine="709"/>
        <w:jc w:val="both"/>
        <w:rPr>
          <w:rFonts w:ascii="Times New Roman" w:hAnsi="Times New Roman"/>
          <w:sz w:val="28"/>
          <w:szCs w:val="28"/>
        </w:rPr>
      </w:pPr>
    </w:p>
    <w:p w:rsidR="002968AE" w:rsidRPr="006209AF" w:rsidRDefault="002968AE" w:rsidP="00D15401">
      <w:pPr>
        <w:pStyle w:val="Default"/>
        <w:ind w:firstLine="708"/>
        <w:rPr>
          <w:b/>
          <w:color w:val="auto"/>
          <w:sz w:val="28"/>
          <w:szCs w:val="28"/>
        </w:rPr>
      </w:pPr>
      <w:r w:rsidRPr="006209AF">
        <w:rPr>
          <w:b/>
          <w:color w:val="auto"/>
          <w:sz w:val="28"/>
          <w:szCs w:val="28"/>
        </w:rPr>
        <w:t>11. Основные направления и задачи Контрольно-ревизионной комиссии на 202</w:t>
      </w:r>
      <w:r w:rsidR="00085CEA">
        <w:rPr>
          <w:b/>
          <w:color w:val="auto"/>
          <w:sz w:val="28"/>
          <w:szCs w:val="28"/>
        </w:rPr>
        <w:t>5</w:t>
      </w:r>
      <w:r w:rsidRPr="006209AF">
        <w:rPr>
          <w:b/>
          <w:color w:val="auto"/>
          <w:sz w:val="28"/>
          <w:szCs w:val="28"/>
        </w:rPr>
        <w:t xml:space="preserve"> год</w:t>
      </w:r>
      <w:r w:rsidR="00D15401" w:rsidRPr="006209AF">
        <w:rPr>
          <w:b/>
          <w:color w:val="auto"/>
          <w:sz w:val="28"/>
          <w:szCs w:val="28"/>
        </w:rPr>
        <w:t>.</w:t>
      </w:r>
    </w:p>
    <w:p w:rsidR="002968AE" w:rsidRPr="006209AF" w:rsidRDefault="002968AE" w:rsidP="00D15401">
      <w:pPr>
        <w:autoSpaceDE w:val="0"/>
        <w:autoSpaceDN w:val="0"/>
        <w:adjustRightInd w:val="0"/>
        <w:spacing w:after="0" w:line="240" w:lineRule="auto"/>
        <w:ind w:firstLine="708"/>
        <w:jc w:val="both"/>
        <w:rPr>
          <w:rFonts w:ascii="Times New Roman" w:hAnsi="Times New Roman" w:cs="Times New Roman"/>
          <w:sz w:val="28"/>
          <w:szCs w:val="28"/>
        </w:rPr>
      </w:pPr>
      <w:r w:rsidRPr="006209AF">
        <w:rPr>
          <w:rFonts w:ascii="Times New Roman" w:hAnsi="Times New Roman" w:cs="Times New Roman"/>
          <w:sz w:val="28"/>
          <w:szCs w:val="28"/>
        </w:rPr>
        <w:t xml:space="preserve">Контрольно-ревизионная комиссия </w:t>
      </w:r>
      <w:r w:rsidR="001E4029" w:rsidRPr="006209AF">
        <w:rPr>
          <w:rFonts w:ascii="Times New Roman" w:hAnsi="Times New Roman" w:cs="Times New Roman"/>
          <w:sz w:val="28"/>
          <w:szCs w:val="28"/>
        </w:rPr>
        <w:t>в 202</w:t>
      </w:r>
      <w:r w:rsidR="00085CEA">
        <w:rPr>
          <w:rFonts w:ascii="Times New Roman" w:hAnsi="Times New Roman" w:cs="Times New Roman"/>
          <w:sz w:val="28"/>
          <w:szCs w:val="28"/>
        </w:rPr>
        <w:t>5</w:t>
      </w:r>
      <w:r w:rsidR="001E4029" w:rsidRPr="006209AF">
        <w:rPr>
          <w:rFonts w:ascii="Times New Roman" w:hAnsi="Times New Roman" w:cs="Times New Roman"/>
          <w:sz w:val="28"/>
          <w:szCs w:val="28"/>
        </w:rPr>
        <w:t xml:space="preserve"> году </w:t>
      </w:r>
      <w:r w:rsidRPr="006209AF">
        <w:rPr>
          <w:rFonts w:ascii="Times New Roman" w:hAnsi="Times New Roman" w:cs="Times New Roman"/>
          <w:sz w:val="28"/>
          <w:szCs w:val="28"/>
        </w:rPr>
        <w:t xml:space="preserve">продолжит свою деятельность по осуществлению </w:t>
      </w:r>
      <w:proofErr w:type="gramStart"/>
      <w:r w:rsidRPr="006209AF">
        <w:rPr>
          <w:rFonts w:ascii="Times New Roman" w:hAnsi="Times New Roman" w:cs="Times New Roman"/>
          <w:sz w:val="28"/>
          <w:szCs w:val="28"/>
        </w:rPr>
        <w:t>контроля за</w:t>
      </w:r>
      <w:proofErr w:type="gramEnd"/>
      <w:r w:rsidRPr="006209AF">
        <w:rPr>
          <w:rFonts w:ascii="Times New Roman" w:hAnsi="Times New Roman" w:cs="Times New Roman"/>
          <w:sz w:val="28"/>
          <w:szCs w:val="28"/>
        </w:rPr>
        <w:t xml:space="preserve"> законностью и эффективностью использования бюджетных средств. </w:t>
      </w:r>
      <w:r w:rsidR="00E77E87">
        <w:rPr>
          <w:rFonts w:ascii="Times New Roman" w:hAnsi="Times New Roman" w:cs="Times New Roman"/>
          <w:sz w:val="28"/>
          <w:szCs w:val="28"/>
        </w:rPr>
        <w:t>Деятельность КРК</w:t>
      </w:r>
      <w:r w:rsidRPr="006209AF">
        <w:rPr>
          <w:rFonts w:ascii="Times New Roman" w:hAnsi="Times New Roman" w:cs="Times New Roman"/>
          <w:sz w:val="28"/>
          <w:szCs w:val="28"/>
        </w:rPr>
        <w:t>, как и прежде, будет направлена не только на выявление нарушений и недостатков, но и на подготовку предложений проверяемым организациям по недопущению нарушений в дальнейшем.</w:t>
      </w:r>
    </w:p>
    <w:p w:rsidR="00BB353A" w:rsidRPr="006209AF" w:rsidRDefault="00BB353A" w:rsidP="00D15401">
      <w:pPr>
        <w:autoSpaceDE w:val="0"/>
        <w:autoSpaceDN w:val="0"/>
        <w:adjustRightInd w:val="0"/>
        <w:spacing w:after="0" w:line="240" w:lineRule="auto"/>
        <w:ind w:firstLine="708"/>
        <w:jc w:val="both"/>
        <w:rPr>
          <w:rFonts w:ascii="Times New Roman" w:hAnsi="Times New Roman" w:cs="Times New Roman"/>
          <w:sz w:val="28"/>
          <w:szCs w:val="28"/>
        </w:rPr>
      </w:pPr>
      <w:r w:rsidRPr="006209AF">
        <w:rPr>
          <w:rFonts w:ascii="Times New Roman" w:hAnsi="Times New Roman" w:cs="Times New Roman"/>
          <w:sz w:val="28"/>
          <w:szCs w:val="28"/>
        </w:rPr>
        <w:t>Важнейшей задачей Контрольно-ревизионной комиссии будет являться повышение результат</w:t>
      </w:r>
      <w:r w:rsidR="00E77E87">
        <w:rPr>
          <w:rFonts w:ascii="Times New Roman" w:hAnsi="Times New Roman" w:cs="Times New Roman"/>
          <w:sz w:val="28"/>
          <w:szCs w:val="28"/>
        </w:rPr>
        <w:t>ивности</w:t>
      </w:r>
      <w:r w:rsidRPr="006209AF">
        <w:rPr>
          <w:rFonts w:ascii="Times New Roman" w:hAnsi="Times New Roman" w:cs="Times New Roman"/>
          <w:sz w:val="28"/>
          <w:szCs w:val="28"/>
        </w:rPr>
        <w:t xml:space="preserve">, проводимых мероприятий и обеспечение принципов гласности, эффективности и открытости. Так же будет продолжена профилактика правонарушений в бюджетной </w:t>
      </w:r>
      <w:r w:rsidR="00EA36D2" w:rsidRPr="006209AF">
        <w:rPr>
          <w:rFonts w:ascii="Times New Roman" w:hAnsi="Times New Roman" w:cs="Times New Roman"/>
          <w:sz w:val="28"/>
          <w:szCs w:val="28"/>
        </w:rPr>
        <w:t>с</w:t>
      </w:r>
      <w:r w:rsidRPr="006209AF">
        <w:rPr>
          <w:rFonts w:ascii="Times New Roman" w:hAnsi="Times New Roman" w:cs="Times New Roman"/>
          <w:sz w:val="28"/>
          <w:szCs w:val="28"/>
        </w:rPr>
        <w:t xml:space="preserve">фере, взаимодействие с другими контрольными </w:t>
      </w:r>
      <w:r w:rsidR="00EA36D2" w:rsidRPr="006209AF">
        <w:rPr>
          <w:rFonts w:ascii="Times New Roman" w:hAnsi="Times New Roman" w:cs="Times New Roman"/>
          <w:sz w:val="28"/>
          <w:szCs w:val="28"/>
        </w:rPr>
        <w:t xml:space="preserve">и надзорными органами по противодействию коррупции в рамках заключенных Соглашений. Постоянным и непрерывным останется контроль устранения выявленных </w:t>
      </w:r>
      <w:r w:rsidR="00EA36D2" w:rsidRPr="006209AF">
        <w:rPr>
          <w:rFonts w:ascii="Times New Roman" w:hAnsi="Times New Roman" w:cs="Times New Roman"/>
          <w:sz w:val="28"/>
          <w:szCs w:val="28"/>
        </w:rPr>
        <w:lastRenderedPageBreak/>
        <w:t>нарушений и недостатков, а также мониторинг выполнения рекомендаций КРК по проведенным мероприятиям.</w:t>
      </w:r>
    </w:p>
    <w:p w:rsidR="002968AE" w:rsidRPr="006209AF" w:rsidRDefault="002968AE" w:rsidP="00D15401">
      <w:pPr>
        <w:autoSpaceDE w:val="0"/>
        <w:autoSpaceDN w:val="0"/>
        <w:adjustRightInd w:val="0"/>
        <w:spacing w:after="0" w:line="240" w:lineRule="auto"/>
        <w:ind w:firstLine="709"/>
        <w:jc w:val="both"/>
        <w:rPr>
          <w:rFonts w:ascii="Times New Roman" w:hAnsi="Times New Roman" w:cs="Times New Roman"/>
          <w:sz w:val="28"/>
          <w:szCs w:val="28"/>
        </w:rPr>
      </w:pPr>
      <w:r w:rsidRPr="006209AF">
        <w:rPr>
          <w:rFonts w:ascii="Times New Roman" w:hAnsi="Times New Roman" w:cs="Times New Roman"/>
          <w:sz w:val="28"/>
          <w:szCs w:val="28"/>
        </w:rPr>
        <w:t>В соответствии с требованиями законодательства план работы Контрольно-ревизионной комиссии на 202</w:t>
      </w:r>
      <w:r w:rsidR="00085CEA">
        <w:rPr>
          <w:rFonts w:ascii="Times New Roman" w:hAnsi="Times New Roman" w:cs="Times New Roman"/>
          <w:sz w:val="28"/>
          <w:szCs w:val="28"/>
        </w:rPr>
        <w:t>5</w:t>
      </w:r>
      <w:r w:rsidRPr="006209AF">
        <w:rPr>
          <w:rFonts w:ascii="Times New Roman" w:hAnsi="Times New Roman" w:cs="Times New Roman"/>
          <w:sz w:val="28"/>
          <w:szCs w:val="28"/>
        </w:rPr>
        <w:t xml:space="preserve"> год предусматривает проведение </w:t>
      </w:r>
      <w:proofErr w:type="gramStart"/>
      <w:r w:rsidRPr="006209AF">
        <w:rPr>
          <w:rFonts w:ascii="Times New Roman" w:hAnsi="Times New Roman" w:cs="Times New Roman"/>
          <w:sz w:val="28"/>
          <w:szCs w:val="28"/>
        </w:rPr>
        <w:t>экспертиз проектов решений районного Совета депутатов Туруханского района</w:t>
      </w:r>
      <w:proofErr w:type="gramEnd"/>
      <w:r w:rsidRPr="006209AF">
        <w:rPr>
          <w:rFonts w:ascii="Times New Roman" w:hAnsi="Times New Roman" w:cs="Times New Roman"/>
          <w:sz w:val="28"/>
          <w:szCs w:val="28"/>
        </w:rPr>
        <w:t xml:space="preserve"> о районном бюджете и о внесении изменений в него; проектов муниципальных правовых актов в части, касающейся расходных обязательств районного бюджета; проектов муниципальных программ и вносимых в них изменений; </w:t>
      </w:r>
      <w:proofErr w:type="gramStart"/>
      <w:r w:rsidRPr="006209AF">
        <w:rPr>
          <w:rFonts w:ascii="Times New Roman" w:hAnsi="Times New Roman" w:cs="Times New Roman"/>
          <w:sz w:val="28"/>
          <w:szCs w:val="28"/>
        </w:rPr>
        <w:t>проведение внешней проверки годового отчета об исполнении районного бюджета и внешней проверки годовых отчетов об исполнении бюджетов поселений Туруханского муниципального района в рамках заключенных соглашений; проведение оперативного анализа исполнения районного бюджета за первый</w:t>
      </w:r>
      <w:r w:rsidR="00D005A6" w:rsidRPr="006209AF">
        <w:rPr>
          <w:rFonts w:ascii="Times New Roman" w:hAnsi="Times New Roman" w:cs="Times New Roman"/>
          <w:sz w:val="28"/>
          <w:szCs w:val="28"/>
        </w:rPr>
        <w:t>, второй, третий кварталы</w:t>
      </w:r>
      <w:r w:rsidRPr="006209AF">
        <w:rPr>
          <w:rFonts w:ascii="Times New Roman" w:hAnsi="Times New Roman" w:cs="Times New Roman"/>
          <w:sz w:val="28"/>
          <w:szCs w:val="28"/>
        </w:rPr>
        <w:t xml:space="preserve"> 20</w:t>
      </w:r>
      <w:r w:rsidR="00C87987" w:rsidRPr="006209AF">
        <w:rPr>
          <w:rFonts w:ascii="Times New Roman" w:hAnsi="Times New Roman" w:cs="Times New Roman"/>
          <w:sz w:val="28"/>
          <w:szCs w:val="28"/>
        </w:rPr>
        <w:t>2</w:t>
      </w:r>
      <w:r w:rsidR="00085CEA">
        <w:rPr>
          <w:rFonts w:ascii="Times New Roman" w:hAnsi="Times New Roman" w:cs="Times New Roman"/>
          <w:sz w:val="28"/>
          <w:szCs w:val="28"/>
        </w:rPr>
        <w:t>5</w:t>
      </w:r>
      <w:r w:rsidR="00C87987" w:rsidRPr="006209AF">
        <w:rPr>
          <w:rFonts w:ascii="Times New Roman" w:hAnsi="Times New Roman" w:cs="Times New Roman"/>
          <w:sz w:val="28"/>
          <w:szCs w:val="28"/>
        </w:rPr>
        <w:t xml:space="preserve"> </w:t>
      </w:r>
      <w:r w:rsidRPr="006209AF">
        <w:rPr>
          <w:rFonts w:ascii="Times New Roman" w:hAnsi="Times New Roman" w:cs="Times New Roman"/>
          <w:sz w:val="28"/>
          <w:szCs w:val="28"/>
        </w:rPr>
        <w:t xml:space="preserve">года; анализ и мониторинг бюджетного процесса в </w:t>
      </w:r>
      <w:r w:rsidR="00D15401" w:rsidRPr="006209AF">
        <w:rPr>
          <w:rFonts w:ascii="Times New Roman" w:hAnsi="Times New Roman" w:cs="Times New Roman"/>
          <w:sz w:val="28"/>
          <w:szCs w:val="28"/>
        </w:rPr>
        <w:t xml:space="preserve">Туруханском </w:t>
      </w:r>
      <w:r w:rsidRPr="006209AF">
        <w:rPr>
          <w:rFonts w:ascii="Times New Roman" w:hAnsi="Times New Roman" w:cs="Times New Roman"/>
          <w:sz w:val="28"/>
          <w:szCs w:val="28"/>
        </w:rPr>
        <w:t>муниципальном районе; осуществление контроля за состоянием муниципального внутреннего долга района;</w:t>
      </w:r>
      <w:proofErr w:type="gramEnd"/>
      <w:r w:rsidRPr="006209AF">
        <w:rPr>
          <w:rFonts w:ascii="Times New Roman" w:hAnsi="Times New Roman" w:cs="Times New Roman"/>
          <w:sz w:val="28"/>
          <w:szCs w:val="28"/>
        </w:rPr>
        <w:t xml:space="preserve"> осуществление контроля эффективности использования иных межбюджетных трансфертов, поступивших в бюджеты поселений из бюджета </w:t>
      </w:r>
      <w:r w:rsidR="00D15401" w:rsidRPr="006209AF">
        <w:rPr>
          <w:rFonts w:ascii="Times New Roman" w:hAnsi="Times New Roman" w:cs="Times New Roman"/>
          <w:sz w:val="28"/>
          <w:szCs w:val="28"/>
        </w:rPr>
        <w:t>Туруханского</w:t>
      </w:r>
      <w:r w:rsidRPr="006209AF">
        <w:rPr>
          <w:rFonts w:ascii="Times New Roman" w:hAnsi="Times New Roman" w:cs="Times New Roman"/>
          <w:sz w:val="28"/>
          <w:szCs w:val="28"/>
        </w:rPr>
        <w:t xml:space="preserve"> муниципального района; осуществление контроля эффективности использования бюджетных средств, направленных для реализации муниципальных программ. </w:t>
      </w:r>
    </w:p>
    <w:p w:rsidR="002968AE" w:rsidRPr="006209AF" w:rsidRDefault="002968AE" w:rsidP="00185FAB">
      <w:pPr>
        <w:autoSpaceDE w:val="0"/>
        <w:autoSpaceDN w:val="0"/>
        <w:adjustRightInd w:val="0"/>
        <w:spacing w:after="0" w:line="240" w:lineRule="auto"/>
        <w:ind w:firstLine="708"/>
        <w:jc w:val="both"/>
        <w:rPr>
          <w:rFonts w:ascii="Times New Roman" w:hAnsi="Times New Roman" w:cs="Times New Roman"/>
          <w:sz w:val="28"/>
          <w:szCs w:val="28"/>
        </w:rPr>
      </w:pPr>
      <w:r w:rsidRPr="006209AF">
        <w:rPr>
          <w:rFonts w:ascii="Times New Roman" w:hAnsi="Times New Roman" w:cs="Times New Roman"/>
          <w:sz w:val="28"/>
          <w:szCs w:val="28"/>
        </w:rPr>
        <w:t>Также, Контрольно-</w:t>
      </w:r>
      <w:r w:rsidR="00D15401" w:rsidRPr="006209AF">
        <w:rPr>
          <w:rFonts w:ascii="Times New Roman" w:hAnsi="Times New Roman" w:cs="Times New Roman"/>
          <w:sz w:val="28"/>
          <w:szCs w:val="28"/>
        </w:rPr>
        <w:t>ревизионной комиссией будет</w:t>
      </w:r>
      <w:r w:rsidRPr="006209AF">
        <w:rPr>
          <w:rFonts w:ascii="Times New Roman" w:hAnsi="Times New Roman" w:cs="Times New Roman"/>
          <w:sz w:val="28"/>
          <w:szCs w:val="28"/>
        </w:rPr>
        <w:t xml:space="preserve"> продолжена работа по осуществлению </w:t>
      </w:r>
      <w:proofErr w:type="gramStart"/>
      <w:r w:rsidRPr="006209AF">
        <w:rPr>
          <w:rFonts w:ascii="Times New Roman" w:hAnsi="Times New Roman" w:cs="Times New Roman"/>
          <w:sz w:val="28"/>
          <w:szCs w:val="28"/>
        </w:rPr>
        <w:t>контроля за</w:t>
      </w:r>
      <w:proofErr w:type="gramEnd"/>
      <w:r w:rsidRPr="006209AF">
        <w:rPr>
          <w:rFonts w:ascii="Times New Roman" w:hAnsi="Times New Roman" w:cs="Times New Roman"/>
          <w:sz w:val="28"/>
          <w:szCs w:val="28"/>
        </w:rPr>
        <w:t xml:space="preserve"> устранением выявленных нарушений по представлениям Контрольно-</w:t>
      </w:r>
      <w:r w:rsidR="00D15401" w:rsidRPr="006209AF">
        <w:rPr>
          <w:rFonts w:ascii="Times New Roman" w:hAnsi="Times New Roman" w:cs="Times New Roman"/>
          <w:sz w:val="28"/>
          <w:szCs w:val="28"/>
        </w:rPr>
        <w:t>ревизионной комиссии</w:t>
      </w:r>
      <w:r w:rsidRPr="006209AF">
        <w:rPr>
          <w:rFonts w:ascii="Times New Roman" w:hAnsi="Times New Roman" w:cs="Times New Roman"/>
          <w:sz w:val="28"/>
          <w:szCs w:val="28"/>
        </w:rPr>
        <w:t>, направленным объектам контроля.</w:t>
      </w:r>
    </w:p>
    <w:p w:rsidR="00696E21" w:rsidRDefault="00696E21" w:rsidP="00A209E1">
      <w:pPr>
        <w:spacing w:after="0" w:line="240" w:lineRule="auto"/>
        <w:jc w:val="both"/>
        <w:rPr>
          <w:rFonts w:ascii="Times New Roman" w:hAnsi="Times New Roman"/>
          <w:sz w:val="28"/>
          <w:szCs w:val="28"/>
        </w:rPr>
      </w:pPr>
    </w:p>
    <w:p w:rsidR="00D5318E" w:rsidRDefault="00D5318E" w:rsidP="00A209E1">
      <w:pPr>
        <w:spacing w:after="0" w:line="240" w:lineRule="auto"/>
        <w:jc w:val="both"/>
        <w:rPr>
          <w:rFonts w:ascii="Times New Roman" w:hAnsi="Times New Roman"/>
          <w:sz w:val="28"/>
          <w:szCs w:val="28"/>
        </w:rPr>
      </w:pPr>
    </w:p>
    <w:p w:rsidR="00D5318E" w:rsidRPr="006209AF" w:rsidRDefault="00D5318E" w:rsidP="00A209E1">
      <w:pPr>
        <w:spacing w:after="0" w:line="240" w:lineRule="auto"/>
        <w:jc w:val="both"/>
        <w:rPr>
          <w:rFonts w:ascii="Times New Roman" w:hAnsi="Times New Roman"/>
          <w:sz w:val="28"/>
          <w:szCs w:val="28"/>
        </w:rPr>
      </w:pPr>
    </w:p>
    <w:p w:rsidR="00D005A6" w:rsidRPr="006209AF" w:rsidRDefault="00D005A6" w:rsidP="00A209E1">
      <w:pPr>
        <w:spacing w:after="0" w:line="240" w:lineRule="auto"/>
        <w:jc w:val="both"/>
        <w:rPr>
          <w:rFonts w:ascii="Times New Roman" w:hAnsi="Times New Roman"/>
          <w:sz w:val="28"/>
          <w:szCs w:val="28"/>
        </w:rPr>
      </w:pPr>
    </w:p>
    <w:p w:rsidR="0078777C" w:rsidRDefault="0078777C" w:rsidP="00A209E1">
      <w:pPr>
        <w:spacing w:after="0" w:line="240" w:lineRule="auto"/>
        <w:jc w:val="both"/>
        <w:rPr>
          <w:rFonts w:ascii="Times New Roman" w:hAnsi="Times New Roman"/>
          <w:sz w:val="28"/>
          <w:szCs w:val="28"/>
        </w:rPr>
      </w:pPr>
    </w:p>
    <w:sectPr w:rsidR="0078777C" w:rsidSect="00DB600F">
      <w:footerReference w:type="default" r:id="rId12"/>
      <w:pgSz w:w="11906" w:h="16838" w:code="9"/>
      <w:pgMar w:top="1276" w:right="849" w:bottom="851" w:left="1701" w:header="0"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7934" w:rsidRDefault="00837934" w:rsidP="00C932DC">
      <w:pPr>
        <w:spacing w:after="0" w:line="240" w:lineRule="auto"/>
      </w:pPr>
      <w:r>
        <w:separator/>
      </w:r>
    </w:p>
  </w:endnote>
  <w:endnote w:type="continuationSeparator" w:id="0">
    <w:p w:rsidR="00837934" w:rsidRDefault="00837934" w:rsidP="00C932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7934" w:rsidRDefault="00EE2D3D">
    <w:pPr>
      <w:pStyle w:val="a3"/>
      <w:jc w:val="right"/>
    </w:pPr>
    <w:fldSimple w:instr="PAGE   \* MERGEFORMAT">
      <w:r w:rsidR="003C2872">
        <w:rPr>
          <w:noProof/>
        </w:rPr>
        <w:t>2</w:t>
      </w:r>
    </w:fldSimple>
  </w:p>
  <w:p w:rsidR="00837934" w:rsidRDefault="00837934">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7934" w:rsidRDefault="00837934" w:rsidP="00C932DC">
      <w:pPr>
        <w:spacing w:after="0" w:line="240" w:lineRule="auto"/>
      </w:pPr>
      <w:r>
        <w:separator/>
      </w:r>
    </w:p>
  </w:footnote>
  <w:footnote w:type="continuationSeparator" w:id="0">
    <w:p w:rsidR="00837934" w:rsidRDefault="00837934" w:rsidP="00C932D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930AE"/>
    <w:multiLevelType w:val="hybridMultilevel"/>
    <w:tmpl w:val="8EE8E50E"/>
    <w:lvl w:ilvl="0" w:tplc="ACB4F26E">
      <w:start w:val="1"/>
      <w:numFmt w:val="decimal"/>
      <w:lvlText w:val="%1."/>
      <w:lvlJc w:val="left"/>
      <w:pPr>
        <w:ind w:left="928"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41378C"/>
    <w:multiLevelType w:val="hybridMultilevel"/>
    <w:tmpl w:val="358EDAC6"/>
    <w:lvl w:ilvl="0" w:tplc="97342F24">
      <w:start w:val="1"/>
      <w:numFmt w:val="decimal"/>
      <w:lvlText w:val="%1."/>
      <w:lvlJc w:val="left"/>
      <w:pPr>
        <w:ind w:left="1069" w:hanging="360"/>
      </w:pPr>
      <w:rPr>
        <w:rFonts w:hint="default"/>
        <w:sz w:val="28"/>
        <w:szCs w:val="28"/>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4A8682A"/>
    <w:multiLevelType w:val="hybridMultilevel"/>
    <w:tmpl w:val="3230A708"/>
    <w:lvl w:ilvl="0" w:tplc="061A71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617293B"/>
    <w:multiLevelType w:val="hybridMultilevel"/>
    <w:tmpl w:val="4BD48004"/>
    <w:lvl w:ilvl="0" w:tplc="AD88C830">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
    <w:nsid w:val="5F6E4579"/>
    <w:multiLevelType w:val="hybridMultilevel"/>
    <w:tmpl w:val="2B5AA2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608065DC"/>
    <w:multiLevelType w:val="hybridMultilevel"/>
    <w:tmpl w:val="7B501850"/>
    <w:lvl w:ilvl="0" w:tplc="5D448A72">
      <w:start w:val="1"/>
      <w:numFmt w:val="decimal"/>
      <w:lvlText w:val="%1."/>
      <w:lvlJc w:val="left"/>
      <w:pPr>
        <w:ind w:left="644" w:hanging="360"/>
      </w:pPr>
      <w:rPr>
        <w:rFonts w:ascii="Times New Roman" w:eastAsia="Calibri" w:hAnsi="Times New Roman" w:cs="Times New Roman"/>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6">
    <w:nsid w:val="6BEA36C6"/>
    <w:multiLevelType w:val="hybridMultilevel"/>
    <w:tmpl w:val="A498C712"/>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7">
    <w:nsid w:val="6F375479"/>
    <w:multiLevelType w:val="hybridMultilevel"/>
    <w:tmpl w:val="6BEE28E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4"/>
  </w:num>
  <w:num w:numId="2">
    <w:abstractNumId w:val="6"/>
  </w:num>
  <w:num w:numId="3">
    <w:abstractNumId w:val="0"/>
  </w:num>
  <w:num w:numId="4">
    <w:abstractNumId w:val="3"/>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
  </w:num>
  <w:num w:numId="8">
    <w:abstractNumId w:val="2"/>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C932DC"/>
    <w:rsid w:val="00003EA8"/>
    <w:rsid w:val="000066DC"/>
    <w:rsid w:val="00006731"/>
    <w:rsid w:val="00006923"/>
    <w:rsid w:val="00007DD9"/>
    <w:rsid w:val="000140B5"/>
    <w:rsid w:val="00015FC5"/>
    <w:rsid w:val="00016DD7"/>
    <w:rsid w:val="000205F2"/>
    <w:rsid w:val="0002228C"/>
    <w:rsid w:val="00027B69"/>
    <w:rsid w:val="00031A6E"/>
    <w:rsid w:val="00032C8F"/>
    <w:rsid w:val="000362D2"/>
    <w:rsid w:val="000510F3"/>
    <w:rsid w:val="000561E0"/>
    <w:rsid w:val="00067C04"/>
    <w:rsid w:val="00070CF0"/>
    <w:rsid w:val="00073213"/>
    <w:rsid w:val="00073AEC"/>
    <w:rsid w:val="00074CC5"/>
    <w:rsid w:val="0007609D"/>
    <w:rsid w:val="00076B3E"/>
    <w:rsid w:val="00081323"/>
    <w:rsid w:val="00082A2C"/>
    <w:rsid w:val="000836E6"/>
    <w:rsid w:val="000854CF"/>
    <w:rsid w:val="00085CEA"/>
    <w:rsid w:val="00087569"/>
    <w:rsid w:val="00091D38"/>
    <w:rsid w:val="00093AA9"/>
    <w:rsid w:val="0009455F"/>
    <w:rsid w:val="000A1E45"/>
    <w:rsid w:val="000A49B9"/>
    <w:rsid w:val="000A71E0"/>
    <w:rsid w:val="000B0761"/>
    <w:rsid w:val="000C36CC"/>
    <w:rsid w:val="000D2B01"/>
    <w:rsid w:val="000D33FA"/>
    <w:rsid w:val="000D3536"/>
    <w:rsid w:val="000D4D17"/>
    <w:rsid w:val="000D7B62"/>
    <w:rsid w:val="000D7C97"/>
    <w:rsid w:val="000E293A"/>
    <w:rsid w:val="000E6D2F"/>
    <w:rsid w:val="000F1C87"/>
    <w:rsid w:val="00104E1D"/>
    <w:rsid w:val="001121EF"/>
    <w:rsid w:val="00114605"/>
    <w:rsid w:val="00117384"/>
    <w:rsid w:val="00123345"/>
    <w:rsid w:val="00133E9C"/>
    <w:rsid w:val="00135F7D"/>
    <w:rsid w:val="00136487"/>
    <w:rsid w:val="00140F22"/>
    <w:rsid w:val="00141FA0"/>
    <w:rsid w:val="001501F5"/>
    <w:rsid w:val="00151A98"/>
    <w:rsid w:val="0016180B"/>
    <w:rsid w:val="00161EA9"/>
    <w:rsid w:val="00164220"/>
    <w:rsid w:val="00175656"/>
    <w:rsid w:val="00182492"/>
    <w:rsid w:val="00185FAB"/>
    <w:rsid w:val="001937F6"/>
    <w:rsid w:val="00195141"/>
    <w:rsid w:val="001A29D6"/>
    <w:rsid w:val="001A6B75"/>
    <w:rsid w:val="001A7251"/>
    <w:rsid w:val="001B58B5"/>
    <w:rsid w:val="001B7EDC"/>
    <w:rsid w:val="001C0A51"/>
    <w:rsid w:val="001D30A3"/>
    <w:rsid w:val="001D55CA"/>
    <w:rsid w:val="001D5CDE"/>
    <w:rsid w:val="001D6D81"/>
    <w:rsid w:val="001E39CB"/>
    <w:rsid w:val="001E4029"/>
    <w:rsid w:val="001E5E9E"/>
    <w:rsid w:val="001E735C"/>
    <w:rsid w:val="001F2436"/>
    <w:rsid w:val="001F73DC"/>
    <w:rsid w:val="00203082"/>
    <w:rsid w:val="0020787F"/>
    <w:rsid w:val="00210CA5"/>
    <w:rsid w:val="0021390F"/>
    <w:rsid w:val="00215584"/>
    <w:rsid w:val="00217114"/>
    <w:rsid w:val="002237D2"/>
    <w:rsid w:val="00232285"/>
    <w:rsid w:val="00236A30"/>
    <w:rsid w:val="002374FA"/>
    <w:rsid w:val="002458DB"/>
    <w:rsid w:val="00247D93"/>
    <w:rsid w:val="00253429"/>
    <w:rsid w:val="0026026D"/>
    <w:rsid w:val="00267C57"/>
    <w:rsid w:val="00267C60"/>
    <w:rsid w:val="00271B44"/>
    <w:rsid w:val="00272025"/>
    <w:rsid w:val="00276D96"/>
    <w:rsid w:val="00283B89"/>
    <w:rsid w:val="002925A6"/>
    <w:rsid w:val="00292DD1"/>
    <w:rsid w:val="002968AE"/>
    <w:rsid w:val="002A114A"/>
    <w:rsid w:val="002A140E"/>
    <w:rsid w:val="002A392F"/>
    <w:rsid w:val="002A40A6"/>
    <w:rsid w:val="002A68BE"/>
    <w:rsid w:val="002B1927"/>
    <w:rsid w:val="002B3E85"/>
    <w:rsid w:val="002B442D"/>
    <w:rsid w:val="002C5440"/>
    <w:rsid w:val="002D0185"/>
    <w:rsid w:val="002D0FE9"/>
    <w:rsid w:val="002E4FF3"/>
    <w:rsid w:val="002F1AD9"/>
    <w:rsid w:val="002F4D26"/>
    <w:rsid w:val="002F79DD"/>
    <w:rsid w:val="00303816"/>
    <w:rsid w:val="00306870"/>
    <w:rsid w:val="00313214"/>
    <w:rsid w:val="003136EB"/>
    <w:rsid w:val="0031399E"/>
    <w:rsid w:val="003145E0"/>
    <w:rsid w:val="00316D12"/>
    <w:rsid w:val="0032322B"/>
    <w:rsid w:val="00324D0D"/>
    <w:rsid w:val="003263B1"/>
    <w:rsid w:val="003311DA"/>
    <w:rsid w:val="00332C47"/>
    <w:rsid w:val="00334902"/>
    <w:rsid w:val="0033501B"/>
    <w:rsid w:val="003355E4"/>
    <w:rsid w:val="00342BBD"/>
    <w:rsid w:val="00351426"/>
    <w:rsid w:val="003552F7"/>
    <w:rsid w:val="00356AFB"/>
    <w:rsid w:val="00357DC6"/>
    <w:rsid w:val="003716CB"/>
    <w:rsid w:val="00374D55"/>
    <w:rsid w:val="00375437"/>
    <w:rsid w:val="00376337"/>
    <w:rsid w:val="00377FD8"/>
    <w:rsid w:val="00397754"/>
    <w:rsid w:val="003A1AAB"/>
    <w:rsid w:val="003A1F1A"/>
    <w:rsid w:val="003A2F3B"/>
    <w:rsid w:val="003A51BA"/>
    <w:rsid w:val="003A6556"/>
    <w:rsid w:val="003A68EB"/>
    <w:rsid w:val="003B380E"/>
    <w:rsid w:val="003B4FD9"/>
    <w:rsid w:val="003B5F83"/>
    <w:rsid w:val="003B6315"/>
    <w:rsid w:val="003B64A6"/>
    <w:rsid w:val="003B73BF"/>
    <w:rsid w:val="003B7F28"/>
    <w:rsid w:val="003C2872"/>
    <w:rsid w:val="003D236F"/>
    <w:rsid w:val="003D290D"/>
    <w:rsid w:val="003D3724"/>
    <w:rsid w:val="003D5639"/>
    <w:rsid w:val="003D66B4"/>
    <w:rsid w:val="003D7C3E"/>
    <w:rsid w:val="003E0202"/>
    <w:rsid w:val="003E1141"/>
    <w:rsid w:val="003E4EAA"/>
    <w:rsid w:val="003F1D13"/>
    <w:rsid w:val="003F293F"/>
    <w:rsid w:val="003F41C4"/>
    <w:rsid w:val="004052DC"/>
    <w:rsid w:val="00406B37"/>
    <w:rsid w:val="00407B38"/>
    <w:rsid w:val="00410517"/>
    <w:rsid w:val="00413AFE"/>
    <w:rsid w:val="00415503"/>
    <w:rsid w:val="00420522"/>
    <w:rsid w:val="004230D4"/>
    <w:rsid w:val="00423AD3"/>
    <w:rsid w:val="00425C17"/>
    <w:rsid w:val="00426377"/>
    <w:rsid w:val="00427619"/>
    <w:rsid w:val="00431618"/>
    <w:rsid w:val="00433489"/>
    <w:rsid w:val="00433553"/>
    <w:rsid w:val="00434E70"/>
    <w:rsid w:val="004365BC"/>
    <w:rsid w:val="004401F0"/>
    <w:rsid w:val="004438A4"/>
    <w:rsid w:val="00443F8E"/>
    <w:rsid w:val="00447EE3"/>
    <w:rsid w:val="00462150"/>
    <w:rsid w:val="00462370"/>
    <w:rsid w:val="004634CD"/>
    <w:rsid w:val="00463ABE"/>
    <w:rsid w:val="00463CE5"/>
    <w:rsid w:val="00465493"/>
    <w:rsid w:val="00475C42"/>
    <w:rsid w:val="00476787"/>
    <w:rsid w:val="00476BB3"/>
    <w:rsid w:val="00476C47"/>
    <w:rsid w:val="00476D61"/>
    <w:rsid w:val="0047728E"/>
    <w:rsid w:val="004817EE"/>
    <w:rsid w:val="00483547"/>
    <w:rsid w:val="00484740"/>
    <w:rsid w:val="00486377"/>
    <w:rsid w:val="00487353"/>
    <w:rsid w:val="004916FB"/>
    <w:rsid w:val="004933D1"/>
    <w:rsid w:val="004952E5"/>
    <w:rsid w:val="004A4E1E"/>
    <w:rsid w:val="004A5D66"/>
    <w:rsid w:val="004A7575"/>
    <w:rsid w:val="004A7D53"/>
    <w:rsid w:val="004B1D07"/>
    <w:rsid w:val="004B359D"/>
    <w:rsid w:val="004B68AB"/>
    <w:rsid w:val="004B6AA3"/>
    <w:rsid w:val="004C0677"/>
    <w:rsid w:val="004C3D38"/>
    <w:rsid w:val="004C5FF4"/>
    <w:rsid w:val="004D4C91"/>
    <w:rsid w:val="004E11AA"/>
    <w:rsid w:val="004E6ABE"/>
    <w:rsid w:val="004E7D50"/>
    <w:rsid w:val="004F0A5B"/>
    <w:rsid w:val="004F415E"/>
    <w:rsid w:val="004F5AC3"/>
    <w:rsid w:val="004F73A7"/>
    <w:rsid w:val="005006ED"/>
    <w:rsid w:val="00500C7F"/>
    <w:rsid w:val="00500D3B"/>
    <w:rsid w:val="00502740"/>
    <w:rsid w:val="00511C48"/>
    <w:rsid w:val="00511E54"/>
    <w:rsid w:val="0051236D"/>
    <w:rsid w:val="00513F40"/>
    <w:rsid w:val="00515A12"/>
    <w:rsid w:val="00515B24"/>
    <w:rsid w:val="00517F53"/>
    <w:rsid w:val="00523CDF"/>
    <w:rsid w:val="005266AD"/>
    <w:rsid w:val="00532078"/>
    <w:rsid w:val="00533F57"/>
    <w:rsid w:val="00535D21"/>
    <w:rsid w:val="0053788C"/>
    <w:rsid w:val="00542753"/>
    <w:rsid w:val="00545A79"/>
    <w:rsid w:val="00556CF8"/>
    <w:rsid w:val="005570FE"/>
    <w:rsid w:val="00560F57"/>
    <w:rsid w:val="005624AB"/>
    <w:rsid w:val="0056454A"/>
    <w:rsid w:val="00564DD4"/>
    <w:rsid w:val="005652DE"/>
    <w:rsid w:val="0056683A"/>
    <w:rsid w:val="005749E8"/>
    <w:rsid w:val="00580D4B"/>
    <w:rsid w:val="0058358F"/>
    <w:rsid w:val="00587D6F"/>
    <w:rsid w:val="0059071B"/>
    <w:rsid w:val="005B61CB"/>
    <w:rsid w:val="005C4F90"/>
    <w:rsid w:val="005E1161"/>
    <w:rsid w:val="005E3DCF"/>
    <w:rsid w:val="005E3F3D"/>
    <w:rsid w:val="005E6345"/>
    <w:rsid w:val="005F1E70"/>
    <w:rsid w:val="005F6215"/>
    <w:rsid w:val="005F6650"/>
    <w:rsid w:val="006015C5"/>
    <w:rsid w:val="00603CFF"/>
    <w:rsid w:val="00604C08"/>
    <w:rsid w:val="006103E4"/>
    <w:rsid w:val="006116A5"/>
    <w:rsid w:val="006116ED"/>
    <w:rsid w:val="00611A64"/>
    <w:rsid w:val="00616731"/>
    <w:rsid w:val="006209AF"/>
    <w:rsid w:val="006236B5"/>
    <w:rsid w:val="006259B5"/>
    <w:rsid w:val="006263A1"/>
    <w:rsid w:val="006264BB"/>
    <w:rsid w:val="00630095"/>
    <w:rsid w:val="00630214"/>
    <w:rsid w:val="006315B3"/>
    <w:rsid w:val="00634464"/>
    <w:rsid w:val="00634A7D"/>
    <w:rsid w:val="006367D5"/>
    <w:rsid w:val="00641281"/>
    <w:rsid w:val="006447DD"/>
    <w:rsid w:val="00646B07"/>
    <w:rsid w:val="0064783C"/>
    <w:rsid w:val="0066041F"/>
    <w:rsid w:val="00663E58"/>
    <w:rsid w:val="0066744F"/>
    <w:rsid w:val="00667BDF"/>
    <w:rsid w:val="0067183B"/>
    <w:rsid w:val="00672605"/>
    <w:rsid w:val="006732D8"/>
    <w:rsid w:val="00673F34"/>
    <w:rsid w:val="00683812"/>
    <w:rsid w:val="0068407E"/>
    <w:rsid w:val="006905EA"/>
    <w:rsid w:val="006946B6"/>
    <w:rsid w:val="00694924"/>
    <w:rsid w:val="00695661"/>
    <w:rsid w:val="0069670A"/>
    <w:rsid w:val="00696927"/>
    <w:rsid w:val="00696E21"/>
    <w:rsid w:val="00697877"/>
    <w:rsid w:val="006A03BB"/>
    <w:rsid w:val="006A065A"/>
    <w:rsid w:val="006A0BC4"/>
    <w:rsid w:val="006A3233"/>
    <w:rsid w:val="006A3667"/>
    <w:rsid w:val="006B418F"/>
    <w:rsid w:val="006B68AA"/>
    <w:rsid w:val="006C119C"/>
    <w:rsid w:val="006C316F"/>
    <w:rsid w:val="006C3CE4"/>
    <w:rsid w:val="006D0C9E"/>
    <w:rsid w:val="006D0E99"/>
    <w:rsid w:val="006D3DFD"/>
    <w:rsid w:val="006D7DA2"/>
    <w:rsid w:val="006E05D0"/>
    <w:rsid w:val="006E2D88"/>
    <w:rsid w:val="006E43B8"/>
    <w:rsid w:val="006E54DC"/>
    <w:rsid w:val="006F763A"/>
    <w:rsid w:val="00703BE7"/>
    <w:rsid w:val="0071132A"/>
    <w:rsid w:val="00712925"/>
    <w:rsid w:val="00721756"/>
    <w:rsid w:val="00721868"/>
    <w:rsid w:val="00722024"/>
    <w:rsid w:val="00723367"/>
    <w:rsid w:val="00725208"/>
    <w:rsid w:val="007327EC"/>
    <w:rsid w:val="00735A14"/>
    <w:rsid w:val="00743592"/>
    <w:rsid w:val="00745C24"/>
    <w:rsid w:val="007521A2"/>
    <w:rsid w:val="007551C9"/>
    <w:rsid w:val="00760208"/>
    <w:rsid w:val="00761E6A"/>
    <w:rsid w:val="007621E6"/>
    <w:rsid w:val="00763073"/>
    <w:rsid w:val="00772051"/>
    <w:rsid w:val="00775332"/>
    <w:rsid w:val="00775A2C"/>
    <w:rsid w:val="00781440"/>
    <w:rsid w:val="00782061"/>
    <w:rsid w:val="00783850"/>
    <w:rsid w:val="00783D85"/>
    <w:rsid w:val="0078777C"/>
    <w:rsid w:val="00791617"/>
    <w:rsid w:val="00792489"/>
    <w:rsid w:val="00792FEB"/>
    <w:rsid w:val="00794387"/>
    <w:rsid w:val="0079778A"/>
    <w:rsid w:val="007A0251"/>
    <w:rsid w:val="007A1CB3"/>
    <w:rsid w:val="007B30A4"/>
    <w:rsid w:val="007B4EEE"/>
    <w:rsid w:val="007B5285"/>
    <w:rsid w:val="007C44F9"/>
    <w:rsid w:val="007D2A08"/>
    <w:rsid w:val="007D3184"/>
    <w:rsid w:val="007D3999"/>
    <w:rsid w:val="007D48D3"/>
    <w:rsid w:val="007D7AC8"/>
    <w:rsid w:val="007E0198"/>
    <w:rsid w:val="007E2541"/>
    <w:rsid w:val="007E46D8"/>
    <w:rsid w:val="007F15DC"/>
    <w:rsid w:val="0080275A"/>
    <w:rsid w:val="00804808"/>
    <w:rsid w:val="00810EDB"/>
    <w:rsid w:val="0081117A"/>
    <w:rsid w:val="00811C1C"/>
    <w:rsid w:val="00813341"/>
    <w:rsid w:val="0081371A"/>
    <w:rsid w:val="008139CD"/>
    <w:rsid w:val="00816BD1"/>
    <w:rsid w:val="00820FF9"/>
    <w:rsid w:val="008219B6"/>
    <w:rsid w:val="008224FC"/>
    <w:rsid w:val="00830627"/>
    <w:rsid w:val="008309F7"/>
    <w:rsid w:val="00835CB1"/>
    <w:rsid w:val="0083672C"/>
    <w:rsid w:val="008376AB"/>
    <w:rsid w:val="00837934"/>
    <w:rsid w:val="00841DB0"/>
    <w:rsid w:val="00846241"/>
    <w:rsid w:val="008478C1"/>
    <w:rsid w:val="008528C7"/>
    <w:rsid w:val="00862CFD"/>
    <w:rsid w:val="0086464B"/>
    <w:rsid w:val="00873D7F"/>
    <w:rsid w:val="00874261"/>
    <w:rsid w:val="008763EF"/>
    <w:rsid w:val="00880538"/>
    <w:rsid w:val="00883A86"/>
    <w:rsid w:val="00886882"/>
    <w:rsid w:val="00894AA3"/>
    <w:rsid w:val="00895FC5"/>
    <w:rsid w:val="008A06C4"/>
    <w:rsid w:val="008A421C"/>
    <w:rsid w:val="008A46C9"/>
    <w:rsid w:val="008B4022"/>
    <w:rsid w:val="008B41BC"/>
    <w:rsid w:val="008C0CEB"/>
    <w:rsid w:val="008C6A19"/>
    <w:rsid w:val="008C7EB4"/>
    <w:rsid w:val="008D09CA"/>
    <w:rsid w:val="008D2362"/>
    <w:rsid w:val="008D7472"/>
    <w:rsid w:val="008D75B0"/>
    <w:rsid w:val="008E161D"/>
    <w:rsid w:val="008F226B"/>
    <w:rsid w:val="008F2CA2"/>
    <w:rsid w:val="008F5093"/>
    <w:rsid w:val="008F61D2"/>
    <w:rsid w:val="00900B67"/>
    <w:rsid w:val="00905C56"/>
    <w:rsid w:val="00907F2F"/>
    <w:rsid w:val="00912AE7"/>
    <w:rsid w:val="00915C22"/>
    <w:rsid w:val="00916296"/>
    <w:rsid w:val="00926F74"/>
    <w:rsid w:val="00927743"/>
    <w:rsid w:val="00927AB5"/>
    <w:rsid w:val="00930F29"/>
    <w:rsid w:val="00931212"/>
    <w:rsid w:val="00932C57"/>
    <w:rsid w:val="009425B8"/>
    <w:rsid w:val="00944349"/>
    <w:rsid w:val="00951D4D"/>
    <w:rsid w:val="00964666"/>
    <w:rsid w:val="00965353"/>
    <w:rsid w:val="00967EC1"/>
    <w:rsid w:val="009726BA"/>
    <w:rsid w:val="00984C6A"/>
    <w:rsid w:val="00986121"/>
    <w:rsid w:val="00987E69"/>
    <w:rsid w:val="00990EAA"/>
    <w:rsid w:val="0099128F"/>
    <w:rsid w:val="009922DE"/>
    <w:rsid w:val="009965E0"/>
    <w:rsid w:val="0099786A"/>
    <w:rsid w:val="009979F9"/>
    <w:rsid w:val="009A1ADD"/>
    <w:rsid w:val="009B1201"/>
    <w:rsid w:val="009B1BBA"/>
    <w:rsid w:val="009B31C4"/>
    <w:rsid w:val="009B3F54"/>
    <w:rsid w:val="009C3EE1"/>
    <w:rsid w:val="009C403A"/>
    <w:rsid w:val="009C637A"/>
    <w:rsid w:val="009C755E"/>
    <w:rsid w:val="009D044F"/>
    <w:rsid w:val="009D0910"/>
    <w:rsid w:val="009E0630"/>
    <w:rsid w:val="009E0DDE"/>
    <w:rsid w:val="009E19C7"/>
    <w:rsid w:val="009E1C77"/>
    <w:rsid w:val="009E6174"/>
    <w:rsid w:val="009F0AA8"/>
    <w:rsid w:val="009F1EA4"/>
    <w:rsid w:val="009F36F7"/>
    <w:rsid w:val="00A060E0"/>
    <w:rsid w:val="00A13D7F"/>
    <w:rsid w:val="00A16869"/>
    <w:rsid w:val="00A209E1"/>
    <w:rsid w:val="00A262D6"/>
    <w:rsid w:val="00A27FE9"/>
    <w:rsid w:val="00A30089"/>
    <w:rsid w:val="00A31346"/>
    <w:rsid w:val="00A31E11"/>
    <w:rsid w:val="00A368B8"/>
    <w:rsid w:val="00A4384C"/>
    <w:rsid w:val="00A47DE0"/>
    <w:rsid w:val="00A50FCD"/>
    <w:rsid w:val="00A51C9D"/>
    <w:rsid w:val="00A53F1F"/>
    <w:rsid w:val="00A54DA5"/>
    <w:rsid w:val="00A6130B"/>
    <w:rsid w:val="00A634D0"/>
    <w:rsid w:val="00A6430D"/>
    <w:rsid w:val="00A6755D"/>
    <w:rsid w:val="00A746CC"/>
    <w:rsid w:val="00A774F2"/>
    <w:rsid w:val="00A80003"/>
    <w:rsid w:val="00A80648"/>
    <w:rsid w:val="00A8360F"/>
    <w:rsid w:val="00A84E78"/>
    <w:rsid w:val="00A90BE9"/>
    <w:rsid w:val="00A91FCA"/>
    <w:rsid w:val="00A939BF"/>
    <w:rsid w:val="00AA4F50"/>
    <w:rsid w:val="00AA607C"/>
    <w:rsid w:val="00AA63E2"/>
    <w:rsid w:val="00AA723A"/>
    <w:rsid w:val="00AA78F2"/>
    <w:rsid w:val="00AB0138"/>
    <w:rsid w:val="00AB0C30"/>
    <w:rsid w:val="00AB291E"/>
    <w:rsid w:val="00AC3D6E"/>
    <w:rsid w:val="00AC539E"/>
    <w:rsid w:val="00AD1C18"/>
    <w:rsid w:val="00AD5BBA"/>
    <w:rsid w:val="00AE3766"/>
    <w:rsid w:val="00AE4A83"/>
    <w:rsid w:val="00AE6AB9"/>
    <w:rsid w:val="00AE7534"/>
    <w:rsid w:val="00AF0234"/>
    <w:rsid w:val="00AF29F2"/>
    <w:rsid w:val="00AF30B2"/>
    <w:rsid w:val="00AF3C71"/>
    <w:rsid w:val="00AF3CF4"/>
    <w:rsid w:val="00AF4642"/>
    <w:rsid w:val="00B00516"/>
    <w:rsid w:val="00B072F1"/>
    <w:rsid w:val="00B13C9B"/>
    <w:rsid w:val="00B13ED4"/>
    <w:rsid w:val="00B140B1"/>
    <w:rsid w:val="00B15C78"/>
    <w:rsid w:val="00B17DD6"/>
    <w:rsid w:val="00B25797"/>
    <w:rsid w:val="00B26961"/>
    <w:rsid w:val="00B31D66"/>
    <w:rsid w:val="00B32479"/>
    <w:rsid w:val="00B35277"/>
    <w:rsid w:val="00B42A90"/>
    <w:rsid w:val="00B44834"/>
    <w:rsid w:val="00B56AAB"/>
    <w:rsid w:val="00B616C7"/>
    <w:rsid w:val="00B6344C"/>
    <w:rsid w:val="00B706FA"/>
    <w:rsid w:val="00B7512B"/>
    <w:rsid w:val="00B85637"/>
    <w:rsid w:val="00B87FA1"/>
    <w:rsid w:val="00B91D8A"/>
    <w:rsid w:val="00B9381A"/>
    <w:rsid w:val="00B94AEC"/>
    <w:rsid w:val="00B96723"/>
    <w:rsid w:val="00BA0470"/>
    <w:rsid w:val="00BA1072"/>
    <w:rsid w:val="00BA6BBC"/>
    <w:rsid w:val="00BA6C4C"/>
    <w:rsid w:val="00BA7126"/>
    <w:rsid w:val="00BB19E8"/>
    <w:rsid w:val="00BB353A"/>
    <w:rsid w:val="00BB43E7"/>
    <w:rsid w:val="00BC3BB0"/>
    <w:rsid w:val="00BC4F6B"/>
    <w:rsid w:val="00BC5874"/>
    <w:rsid w:val="00BC6180"/>
    <w:rsid w:val="00BD59D4"/>
    <w:rsid w:val="00BD7546"/>
    <w:rsid w:val="00BE18BC"/>
    <w:rsid w:val="00BE5E2C"/>
    <w:rsid w:val="00BF3DAA"/>
    <w:rsid w:val="00BF442E"/>
    <w:rsid w:val="00BF6011"/>
    <w:rsid w:val="00C05B32"/>
    <w:rsid w:val="00C0619F"/>
    <w:rsid w:val="00C073DE"/>
    <w:rsid w:val="00C25E9C"/>
    <w:rsid w:val="00C31564"/>
    <w:rsid w:val="00C41123"/>
    <w:rsid w:val="00C41C0D"/>
    <w:rsid w:val="00C42F71"/>
    <w:rsid w:val="00C43F5A"/>
    <w:rsid w:val="00C53A8A"/>
    <w:rsid w:val="00C6642C"/>
    <w:rsid w:val="00C66880"/>
    <w:rsid w:val="00C67BCC"/>
    <w:rsid w:val="00C809CB"/>
    <w:rsid w:val="00C863B6"/>
    <w:rsid w:val="00C87987"/>
    <w:rsid w:val="00C932DC"/>
    <w:rsid w:val="00CA1906"/>
    <w:rsid w:val="00CA1CF2"/>
    <w:rsid w:val="00CA5B57"/>
    <w:rsid w:val="00CB19BA"/>
    <w:rsid w:val="00CB2D10"/>
    <w:rsid w:val="00CC3BF1"/>
    <w:rsid w:val="00CC43C1"/>
    <w:rsid w:val="00CC6432"/>
    <w:rsid w:val="00CD1A16"/>
    <w:rsid w:val="00CD1D5C"/>
    <w:rsid w:val="00CD3DAC"/>
    <w:rsid w:val="00CD5CC7"/>
    <w:rsid w:val="00CE4BA5"/>
    <w:rsid w:val="00CF6378"/>
    <w:rsid w:val="00CF7A50"/>
    <w:rsid w:val="00CF7C8C"/>
    <w:rsid w:val="00D005A6"/>
    <w:rsid w:val="00D04F6F"/>
    <w:rsid w:val="00D0663B"/>
    <w:rsid w:val="00D07555"/>
    <w:rsid w:val="00D11FC7"/>
    <w:rsid w:val="00D121E2"/>
    <w:rsid w:val="00D12E4A"/>
    <w:rsid w:val="00D12EC0"/>
    <w:rsid w:val="00D15282"/>
    <w:rsid w:val="00D15401"/>
    <w:rsid w:val="00D170C8"/>
    <w:rsid w:val="00D426AA"/>
    <w:rsid w:val="00D5318E"/>
    <w:rsid w:val="00D54CB6"/>
    <w:rsid w:val="00D602DD"/>
    <w:rsid w:val="00D65F87"/>
    <w:rsid w:val="00D706B0"/>
    <w:rsid w:val="00D72047"/>
    <w:rsid w:val="00D72ACE"/>
    <w:rsid w:val="00D73BDE"/>
    <w:rsid w:val="00D76618"/>
    <w:rsid w:val="00D856FE"/>
    <w:rsid w:val="00D8644D"/>
    <w:rsid w:val="00D900DB"/>
    <w:rsid w:val="00D933AF"/>
    <w:rsid w:val="00D944AC"/>
    <w:rsid w:val="00D96189"/>
    <w:rsid w:val="00DA0782"/>
    <w:rsid w:val="00DB098D"/>
    <w:rsid w:val="00DB2BF1"/>
    <w:rsid w:val="00DB600F"/>
    <w:rsid w:val="00DC1479"/>
    <w:rsid w:val="00DD162C"/>
    <w:rsid w:val="00DD53CA"/>
    <w:rsid w:val="00DD7D7E"/>
    <w:rsid w:val="00DE0452"/>
    <w:rsid w:val="00DE36E9"/>
    <w:rsid w:val="00DE3CB5"/>
    <w:rsid w:val="00DE6313"/>
    <w:rsid w:val="00DE6822"/>
    <w:rsid w:val="00DF3DB7"/>
    <w:rsid w:val="00DF4E64"/>
    <w:rsid w:val="00DF69F6"/>
    <w:rsid w:val="00E12517"/>
    <w:rsid w:val="00E154E2"/>
    <w:rsid w:val="00E2058E"/>
    <w:rsid w:val="00E225A3"/>
    <w:rsid w:val="00E23852"/>
    <w:rsid w:val="00E27D4E"/>
    <w:rsid w:val="00E30B18"/>
    <w:rsid w:val="00E34460"/>
    <w:rsid w:val="00E35344"/>
    <w:rsid w:val="00E37179"/>
    <w:rsid w:val="00E404E4"/>
    <w:rsid w:val="00E426BD"/>
    <w:rsid w:val="00E45513"/>
    <w:rsid w:val="00E45B50"/>
    <w:rsid w:val="00E467AE"/>
    <w:rsid w:val="00E47800"/>
    <w:rsid w:val="00E52A55"/>
    <w:rsid w:val="00E55716"/>
    <w:rsid w:val="00E731FD"/>
    <w:rsid w:val="00E73F26"/>
    <w:rsid w:val="00E77326"/>
    <w:rsid w:val="00E77E87"/>
    <w:rsid w:val="00E8417C"/>
    <w:rsid w:val="00E8516F"/>
    <w:rsid w:val="00E91AEA"/>
    <w:rsid w:val="00E96119"/>
    <w:rsid w:val="00EA36D2"/>
    <w:rsid w:val="00EB0009"/>
    <w:rsid w:val="00EB4F01"/>
    <w:rsid w:val="00EB7AB5"/>
    <w:rsid w:val="00EC285D"/>
    <w:rsid w:val="00EC5C02"/>
    <w:rsid w:val="00EC724E"/>
    <w:rsid w:val="00ED04D9"/>
    <w:rsid w:val="00ED0A3E"/>
    <w:rsid w:val="00ED0F14"/>
    <w:rsid w:val="00ED222C"/>
    <w:rsid w:val="00ED56C0"/>
    <w:rsid w:val="00ED78BB"/>
    <w:rsid w:val="00EE2D3D"/>
    <w:rsid w:val="00EE487B"/>
    <w:rsid w:val="00EE5062"/>
    <w:rsid w:val="00EE7687"/>
    <w:rsid w:val="00EF2722"/>
    <w:rsid w:val="00EF50B2"/>
    <w:rsid w:val="00EF6E8F"/>
    <w:rsid w:val="00EF7441"/>
    <w:rsid w:val="00F01CE7"/>
    <w:rsid w:val="00F0446B"/>
    <w:rsid w:val="00F1630C"/>
    <w:rsid w:val="00F173FF"/>
    <w:rsid w:val="00F17EB8"/>
    <w:rsid w:val="00F20A15"/>
    <w:rsid w:val="00F24D1E"/>
    <w:rsid w:val="00F25112"/>
    <w:rsid w:val="00F32959"/>
    <w:rsid w:val="00F33C15"/>
    <w:rsid w:val="00F351F2"/>
    <w:rsid w:val="00F37DA7"/>
    <w:rsid w:val="00F40111"/>
    <w:rsid w:val="00F444DD"/>
    <w:rsid w:val="00F451DF"/>
    <w:rsid w:val="00F531C5"/>
    <w:rsid w:val="00F56FBD"/>
    <w:rsid w:val="00F578ED"/>
    <w:rsid w:val="00F623CD"/>
    <w:rsid w:val="00F62CE2"/>
    <w:rsid w:val="00F642A4"/>
    <w:rsid w:val="00F7350B"/>
    <w:rsid w:val="00F76414"/>
    <w:rsid w:val="00F81299"/>
    <w:rsid w:val="00F815E6"/>
    <w:rsid w:val="00F81F7B"/>
    <w:rsid w:val="00F824F8"/>
    <w:rsid w:val="00F8678B"/>
    <w:rsid w:val="00F92679"/>
    <w:rsid w:val="00F9554F"/>
    <w:rsid w:val="00F96978"/>
    <w:rsid w:val="00F97A33"/>
    <w:rsid w:val="00FB0C1D"/>
    <w:rsid w:val="00FB2717"/>
    <w:rsid w:val="00FB38AD"/>
    <w:rsid w:val="00FB7D40"/>
    <w:rsid w:val="00FC185B"/>
    <w:rsid w:val="00FC4B04"/>
    <w:rsid w:val="00FD0D76"/>
    <w:rsid w:val="00FD13A2"/>
    <w:rsid w:val="00FD20F0"/>
    <w:rsid w:val="00FD3B27"/>
    <w:rsid w:val="00FD574F"/>
    <w:rsid w:val="00FE3E31"/>
    <w:rsid w:val="00FE551F"/>
    <w:rsid w:val="00FE7EF1"/>
    <w:rsid w:val="00FF2E7F"/>
    <w:rsid w:val="00FF2F29"/>
    <w:rsid w:val="00FF38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46B6"/>
  </w:style>
  <w:style w:type="paragraph" w:styleId="2">
    <w:name w:val="heading 2"/>
    <w:basedOn w:val="a"/>
    <w:next w:val="a"/>
    <w:link w:val="20"/>
    <w:uiPriority w:val="9"/>
    <w:qFormat/>
    <w:rsid w:val="00926F74"/>
    <w:pPr>
      <w:snapToGrid w:val="0"/>
      <w:spacing w:after="0" w:line="240" w:lineRule="auto"/>
      <w:jc w:val="center"/>
      <w:outlineLvl w:val="1"/>
    </w:pPr>
    <w:rPr>
      <w:rFonts w:ascii="Times New Roman" w:eastAsia="Times New Roman" w:hAnsi="Times New Roman" w:cs="Times New Roman"/>
      <w:b/>
      <w:cap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C932DC"/>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4">
    <w:name w:val="Нижний колонтитул Знак"/>
    <w:basedOn w:val="a0"/>
    <w:link w:val="a3"/>
    <w:uiPriority w:val="99"/>
    <w:rsid w:val="00C932DC"/>
    <w:rPr>
      <w:rFonts w:ascii="Times New Roman" w:eastAsia="Times New Roman" w:hAnsi="Times New Roman" w:cs="Times New Roman"/>
      <w:sz w:val="24"/>
      <w:szCs w:val="24"/>
    </w:rPr>
  </w:style>
  <w:style w:type="paragraph" w:customStyle="1" w:styleId="ConsPlusNormal">
    <w:name w:val="ConsPlusNormal"/>
    <w:link w:val="ConsPlusNormal0"/>
    <w:qFormat/>
    <w:rsid w:val="00C932DC"/>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5">
    <w:name w:val="List Paragraph"/>
    <w:basedOn w:val="a"/>
    <w:link w:val="a6"/>
    <w:uiPriority w:val="34"/>
    <w:qFormat/>
    <w:rsid w:val="00C932DC"/>
    <w:pPr>
      <w:ind w:left="720"/>
      <w:contextualSpacing/>
    </w:pPr>
    <w:rPr>
      <w:rFonts w:ascii="Calibri" w:eastAsia="Calibri" w:hAnsi="Calibri" w:cs="Times New Roman"/>
      <w:lang w:eastAsia="en-US"/>
    </w:rPr>
  </w:style>
  <w:style w:type="paragraph" w:styleId="a7">
    <w:name w:val="footnote text"/>
    <w:aliases w:val="Знак Знак Знак Знак,Знак Знак Знак Знак Знак Знак Знак,Знак Знак Знак,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8"/>
    <w:basedOn w:val="a"/>
    <w:link w:val="a8"/>
    <w:uiPriority w:val="99"/>
    <w:unhideWhenUsed/>
    <w:qFormat/>
    <w:rsid w:val="00C932DC"/>
    <w:pPr>
      <w:spacing w:after="0" w:line="240" w:lineRule="auto"/>
    </w:pPr>
    <w:rPr>
      <w:rFonts w:ascii="Calibri" w:eastAsia="Times New Roman" w:hAnsi="Calibri" w:cs="Times New Roman"/>
      <w:sz w:val="20"/>
      <w:szCs w:val="20"/>
    </w:rPr>
  </w:style>
  <w:style w:type="character" w:customStyle="1" w:styleId="a8">
    <w:name w:val="Текст сноски Знак"/>
    <w:aliases w:val="Знак Знак Знак Знак Знак,Знак Знак Знак Знак Знак Знак Знак Знак,Знак Знак Знак Знак1,Знак Знак Знак Знак Знак Знак Знак Знак Знак Знак, Знак Знак Знак Знак Знак, Знак Знак Знак Знак Знак Знак Знак Знак, Знак Знак Знак Знак1"/>
    <w:basedOn w:val="a0"/>
    <w:link w:val="a7"/>
    <w:uiPriority w:val="99"/>
    <w:rsid w:val="00C932DC"/>
    <w:rPr>
      <w:rFonts w:ascii="Calibri" w:eastAsia="Times New Roman" w:hAnsi="Calibri" w:cs="Times New Roman"/>
      <w:sz w:val="20"/>
      <w:szCs w:val="20"/>
    </w:rPr>
  </w:style>
  <w:style w:type="character" w:styleId="a9">
    <w:name w:val="footnote reference"/>
    <w:uiPriority w:val="99"/>
    <w:unhideWhenUsed/>
    <w:rsid w:val="00C932DC"/>
    <w:rPr>
      <w:vertAlign w:val="superscript"/>
    </w:rPr>
  </w:style>
  <w:style w:type="paragraph" w:customStyle="1" w:styleId="1">
    <w:name w:val="Обычный (веб)1"/>
    <w:basedOn w:val="a"/>
    <w:link w:val="NormalWeb"/>
    <w:rsid w:val="00C932DC"/>
    <w:pPr>
      <w:spacing w:before="100" w:after="100" w:line="240" w:lineRule="auto"/>
    </w:pPr>
    <w:rPr>
      <w:rFonts w:ascii="Times New Roman" w:eastAsia="Times New Roman" w:hAnsi="Times New Roman" w:cs="Times New Roman"/>
      <w:sz w:val="24"/>
      <w:szCs w:val="20"/>
    </w:rPr>
  </w:style>
  <w:style w:type="character" w:customStyle="1" w:styleId="NormalWeb">
    <w:name w:val="Normal (Web) Знак"/>
    <w:link w:val="1"/>
    <w:rsid w:val="00C932DC"/>
    <w:rPr>
      <w:rFonts w:ascii="Times New Roman" w:eastAsia="Times New Roman" w:hAnsi="Times New Roman" w:cs="Times New Roman"/>
      <w:sz w:val="24"/>
      <w:szCs w:val="20"/>
    </w:rPr>
  </w:style>
  <w:style w:type="paragraph" w:customStyle="1" w:styleId="10">
    <w:name w:val="Абзац списка1"/>
    <w:basedOn w:val="a"/>
    <w:rsid w:val="00C932DC"/>
    <w:pPr>
      <w:ind w:left="720"/>
    </w:pPr>
    <w:rPr>
      <w:rFonts w:ascii="Calibri" w:eastAsia="Times New Roman" w:hAnsi="Calibri" w:cs="Calibri"/>
      <w:lang w:eastAsia="en-US"/>
    </w:rPr>
  </w:style>
  <w:style w:type="character" w:styleId="aa">
    <w:name w:val="Hyperlink"/>
    <w:uiPriority w:val="99"/>
    <w:unhideWhenUsed/>
    <w:rsid w:val="00C932DC"/>
    <w:rPr>
      <w:color w:val="0000FF"/>
      <w:u w:val="single"/>
    </w:rPr>
  </w:style>
  <w:style w:type="character" w:customStyle="1" w:styleId="FontStyle35">
    <w:name w:val="Font Style35"/>
    <w:rsid w:val="00C932DC"/>
    <w:rPr>
      <w:rFonts w:ascii="Times New Roman" w:hAnsi="Times New Roman" w:cs="Times New Roman"/>
      <w:sz w:val="16"/>
      <w:szCs w:val="16"/>
    </w:rPr>
  </w:style>
  <w:style w:type="paragraph" w:styleId="ab">
    <w:name w:val="Normal (Web)"/>
    <w:basedOn w:val="a"/>
    <w:uiPriority w:val="99"/>
    <w:unhideWhenUsed/>
    <w:rsid w:val="00C932DC"/>
    <w:pPr>
      <w:spacing w:before="100" w:beforeAutospacing="1" w:after="100" w:afterAutospacing="1" w:line="240" w:lineRule="auto"/>
    </w:pPr>
    <w:rPr>
      <w:rFonts w:ascii="Times New Roman" w:eastAsia="Times New Roman" w:hAnsi="Times New Roman" w:cs="Times New Roman"/>
      <w:sz w:val="24"/>
      <w:szCs w:val="24"/>
    </w:rPr>
  </w:style>
  <w:style w:type="paragraph" w:styleId="ac">
    <w:name w:val="caption"/>
    <w:basedOn w:val="a"/>
    <w:next w:val="a"/>
    <w:qFormat/>
    <w:rsid w:val="00210CA5"/>
    <w:pPr>
      <w:pBdr>
        <w:bottom w:val="double" w:sz="12" w:space="1" w:color="auto"/>
      </w:pBdr>
      <w:spacing w:after="0" w:line="240" w:lineRule="auto"/>
      <w:jc w:val="center"/>
    </w:pPr>
    <w:rPr>
      <w:rFonts w:ascii="Times New Roman" w:eastAsia="Times New Roman" w:hAnsi="Times New Roman" w:cs="Times New Roman"/>
      <w:b/>
      <w:sz w:val="32"/>
      <w:szCs w:val="20"/>
    </w:rPr>
  </w:style>
  <w:style w:type="paragraph" w:styleId="ad">
    <w:name w:val="Balloon Text"/>
    <w:basedOn w:val="a"/>
    <w:link w:val="ae"/>
    <w:uiPriority w:val="99"/>
    <w:semiHidden/>
    <w:unhideWhenUsed/>
    <w:rsid w:val="00210CA5"/>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210CA5"/>
    <w:rPr>
      <w:rFonts w:ascii="Tahoma" w:hAnsi="Tahoma" w:cs="Tahoma"/>
      <w:sz w:val="16"/>
      <w:szCs w:val="16"/>
    </w:rPr>
  </w:style>
  <w:style w:type="character" w:customStyle="1" w:styleId="ConsPlusNormal0">
    <w:name w:val="ConsPlusNormal Знак"/>
    <w:basedOn w:val="a0"/>
    <w:link w:val="ConsPlusNormal"/>
    <w:locked/>
    <w:rsid w:val="00AA723A"/>
    <w:rPr>
      <w:rFonts w:ascii="Arial" w:eastAsia="Times New Roman" w:hAnsi="Arial" w:cs="Arial"/>
      <w:sz w:val="20"/>
      <w:szCs w:val="20"/>
    </w:rPr>
  </w:style>
  <w:style w:type="character" w:customStyle="1" w:styleId="20">
    <w:name w:val="Заголовок 2 Знак"/>
    <w:basedOn w:val="a0"/>
    <w:link w:val="2"/>
    <w:uiPriority w:val="9"/>
    <w:rsid w:val="00926F74"/>
    <w:rPr>
      <w:rFonts w:ascii="Times New Roman" w:eastAsia="Times New Roman" w:hAnsi="Times New Roman" w:cs="Times New Roman"/>
      <w:b/>
      <w:caps/>
      <w:sz w:val="28"/>
      <w:szCs w:val="28"/>
    </w:rPr>
  </w:style>
  <w:style w:type="paragraph" w:customStyle="1" w:styleId="Default">
    <w:name w:val="Default"/>
    <w:rsid w:val="004D4C91"/>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character" w:styleId="af">
    <w:name w:val="Strong"/>
    <w:basedOn w:val="a0"/>
    <w:uiPriority w:val="22"/>
    <w:qFormat/>
    <w:rsid w:val="0069670A"/>
    <w:rPr>
      <w:b/>
      <w:bCs/>
    </w:rPr>
  </w:style>
  <w:style w:type="character" w:customStyle="1" w:styleId="a6">
    <w:name w:val="Абзац списка Знак"/>
    <w:link w:val="a5"/>
    <w:uiPriority w:val="34"/>
    <w:locked/>
    <w:rsid w:val="00140F22"/>
    <w:rPr>
      <w:rFonts w:ascii="Calibri" w:eastAsia="Calibri" w:hAnsi="Calibri" w:cs="Times New Roman"/>
      <w:lang w:eastAsia="en-US"/>
    </w:rPr>
  </w:style>
  <w:style w:type="character" w:customStyle="1" w:styleId="apple-converted-space">
    <w:name w:val="apple-converted-space"/>
    <w:basedOn w:val="a0"/>
    <w:rsid w:val="00463ABE"/>
  </w:style>
  <w:style w:type="paragraph" w:customStyle="1" w:styleId="ConsPlusTitle">
    <w:name w:val="ConsPlusTitle"/>
    <w:uiPriority w:val="99"/>
    <w:rsid w:val="00426377"/>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21">
    <w:name w:val="Знак Знак Знак Знак Знак Знак Знак Знак Знак Знак Знак Знак Знак Знак Знак Знак Знак Знак Знак Знак Знак2 Знак"/>
    <w:basedOn w:val="a"/>
    <w:rsid w:val="00630214"/>
    <w:pPr>
      <w:spacing w:after="160" w:line="240" w:lineRule="exact"/>
    </w:pPr>
    <w:rPr>
      <w:rFonts w:ascii="Verdana" w:eastAsia="Times New Roman" w:hAnsi="Verdana" w:cs="Times New Roman"/>
      <w:sz w:val="20"/>
      <w:szCs w:val="20"/>
      <w:lang w:val="en-US" w:eastAsia="en-US"/>
    </w:rPr>
  </w:style>
  <w:style w:type="table" w:styleId="af0">
    <w:name w:val="Table Grid"/>
    <w:basedOn w:val="a1"/>
    <w:uiPriority w:val="59"/>
    <w:rsid w:val="003A1A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1">
    <w:basedOn w:val="a"/>
    <w:next w:val="af2"/>
    <w:link w:val="af3"/>
    <w:qFormat/>
    <w:rsid w:val="008528C7"/>
    <w:pPr>
      <w:spacing w:after="0" w:line="240" w:lineRule="auto"/>
      <w:jc w:val="center"/>
    </w:pPr>
    <w:rPr>
      <w:rFonts w:ascii="Times New Roman" w:eastAsia="Times New Roman" w:hAnsi="Times New Roman" w:cs="Times New Roman"/>
      <w:b/>
      <w:bCs/>
      <w:sz w:val="24"/>
      <w:szCs w:val="24"/>
    </w:rPr>
  </w:style>
  <w:style w:type="character" w:customStyle="1" w:styleId="af3">
    <w:name w:val="Название Знак"/>
    <w:link w:val="af1"/>
    <w:rsid w:val="008528C7"/>
    <w:rPr>
      <w:rFonts w:ascii="Times New Roman" w:eastAsia="Times New Roman" w:hAnsi="Times New Roman" w:cs="Times New Roman"/>
      <w:b/>
      <w:bCs/>
      <w:sz w:val="24"/>
      <w:szCs w:val="24"/>
      <w:lang w:eastAsia="ru-RU"/>
    </w:rPr>
  </w:style>
  <w:style w:type="paragraph" w:styleId="af2">
    <w:name w:val="Title"/>
    <w:basedOn w:val="a"/>
    <w:next w:val="a"/>
    <w:link w:val="11"/>
    <w:uiPriority w:val="10"/>
    <w:qFormat/>
    <w:rsid w:val="008528C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11">
    <w:name w:val="Название Знак1"/>
    <w:basedOn w:val="a0"/>
    <w:link w:val="af2"/>
    <w:uiPriority w:val="10"/>
    <w:rsid w:val="008528C7"/>
    <w:rPr>
      <w:rFonts w:asciiTheme="majorHAnsi" w:eastAsiaTheme="majorEastAsia" w:hAnsiTheme="majorHAnsi" w:cstheme="majorBidi"/>
      <w:spacing w:val="-10"/>
      <w:kern w:val="28"/>
      <w:sz w:val="56"/>
      <w:szCs w:val="56"/>
    </w:rPr>
  </w:style>
</w:styles>
</file>

<file path=word/webSettings.xml><?xml version="1.0" encoding="utf-8"?>
<w:webSettings xmlns:r="http://schemas.openxmlformats.org/officeDocument/2006/relationships" xmlns:w="http://schemas.openxmlformats.org/wordprocessingml/2006/main">
  <w:divs>
    <w:div w:id="117839345">
      <w:bodyDiv w:val="1"/>
      <w:marLeft w:val="0"/>
      <w:marRight w:val="0"/>
      <w:marTop w:val="0"/>
      <w:marBottom w:val="0"/>
      <w:divBdr>
        <w:top w:val="none" w:sz="0" w:space="0" w:color="auto"/>
        <w:left w:val="none" w:sz="0" w:space="0" w:color="auto"/>
        <w:bottom w:val="none" w:sz="0" w:space="0" w:color="auto"/>
        <w:right w:val="none" w:sz="0" w:space="0" w:color="auto"/>
      </w:divBdr>
    </w:div>
    <w:div w:id="179049537">
      <w:bodyDiv w:val="1"/>
      <w:marLeft w:val="0"/>
      <w:marRight w:val="0"/>
      <w:marTop w:val="0"/>
      <w:marBottom w:val="0"/>
      <w:divBdr>
        <w:top w:val="none" w:sz="0" w:space="0" w:color="auto"/>
        <w:left w:val="none" w:sz="0" w:space="0" w:color="auto"/>
        <w:bottom w:val="none" w:sz="0" w:space="0" w:color="auto"/>
        <w:right w:val="none" w:sz="0" w:space="0" w:color="auto"/>
      </w:divBdr>
      <w:divsChild>
        <w:div w:id="185484536">
          <w:marLeft w:val="0"/>
          <w:marRight w:val="0"/>
          <w:marTop w:val="0"/>
          <w:marBottom w:val="0"/>
          <w:divBdr>
            <w:top w:val="none" w:sz="0" w:space="0" w:color="auto"/>
            <w:left w:val="none" w:sz="0" w:space="0" w:color="auto"/>
            <w:bottom w:val="none" w:sz="0" w:space="0" w:color="auto"/>
            <w:right w:val="none" w:sz="0" w:space="0" w:color="auto"/>
          </w:divBdr>
        </w:div>
        <w:div w:id="1936131173">
          <w:marLeft w:val="0"/>
          <w:marRight w:val="0"/>
          <w:marTop w:val="0"/>
          <w:marBottom w:val="0"/>
          <w:divBdr>
            <w:top w:val="none" w:sz="0" w:space="0" w:color="auto"/>
            <w:left w:val="none" w:sz="0" w:space="0" w:color="auto"/>
            <w:bottom w:val="none" w:sz="0" w:space="0" w:color="auto"/>
            <w:right w:val="none" w:sz="0" w:space="0" w:color="auto"/>
          </w:divBdr>
        </w:div>
        <w:div w:id="374308840">
          <w:marLeft w:val="0"/>
          <w:marRight w:val="0"/>
          <w:marTop w:val="0"/>
          <w:marBottom w:val="0"/>
          <w:divBdr>
            <w:top w:val="none" w:sz="0" w:space="0" w:color="auto"/>
            <w:left w:val="none" w:sz="0" w:space="0" w:color="auto"/>
            <w:bottom w:val="none" w:sz="0" w:space="0" w:color="auto"/>
            <w:right w:val="none" w:sz="0" w:space="0" w:color="auto"/>
          </w:divBdr>
        </w:div>
        <w:div w:id="71977402">
          <w:marLeft w:val="0"/>
          <w:marRight w:val="0"/>
          <w:marTop w:val="0"/>
          <w:marBottom w:val="0"/>
          <w:divBdr>
            <w:top w:val="none" w:sz="0" w:space="0" w:color="auto"/>
            <w:left w:val="none" w:sz="0" w:space="0" w:color="auto"/>
            <w:bottom w:val="none" w:sz="0" w:space="0" w:color="auto"/>
            <w:right w:val="none" w:sz="0" w:space="0" w:color="auto"/>
          </w:divBdr>
        </w:div>
        <w:div w:id="334118746">
          <w:marLeft w:val="0"/>
          <w:marRight w:val="0"/>
          <w:marTop w:val="0"/>
          <w:marBottom w:val="0"/>
          <w:divBdr>
            <w:top w:val="none" w:sz="0" w:space="0" w:color="auto"/>
            <w:left w:val="none" w:sz="0" w:space="0" w:color="auto"/>
            <w:bottom w:val="none" w:sz="0" w:space="0" w:color="auto"/>
            <w:right w:val="none" w:sz="0" w:space="0" w:color="auto"/>
          </w:divBdr>
        </w:div>
        <w:div w:id="201091123">
          <w:marLeft w:val="0"/>
          <w:marRight w:val="0"/>
          <w:marTop w:val="0"/>
          <w:marBottom w:val="0"/>
          <w:divBdr>
            <w:top w:val="none" w:sz="0" w:space="0" w:color="auto"/>
            <w:left w:val="none" w:sz="0" w:space="0" w:color="auto"/>
            <w:bottom w:val="none" w:sz="0" w:space="0" w:color="auto"/>
            <w:right w:val="none" w:sz="0" w:space="0" w:color="auto"/>
          </w:divBdr>
        </w:div>
        <w:div w:id="412553352">
          <w:marLeft w:val="0"/>
          <w:marRight w:val="0"/>
          <w:marTop w:val="0"/>
          <w:marBottom w:val="0"/>
          <w:divBdr>
            <w:top w:val="none" w:sz="0" w:space="0" w:color="auto"/>
            <w:left w:val="none" w:sz="0" w:space="0" w:color="auto"/>
            <w:bottom w:val="none" w:sz="0" w:space="0" w:color="auto"/>
            <w:right w:val="none" w:sz="0" w:space="0" w:color="auto"/>
          </w:divBdr>
        </w:div>
        <w:div w:id="954756348">
          <w:marLeft w:val="0"/>
          <w:marRight w:val="0"/>
          <w:marTop w:val="0"/>
          <w:marBottom w:val="0"/>
          <w:divBdr>
            <w:top w:val="none" w:sz="0" w:space="0" w:color="auto"/>
            <w:left w:val="none" w:sz="0" w:space="0" w:color="auto"/>
            <w:bottom w:val="none" w:sz="0" w:space="0" w:color="auto"/>
            <w:right w:val="none" w:sz="0" w:space="0" w:color="auto"/>
          </w:divBdr>
        </w:div>
        <w:div w:id="723260783">
          <w:marLeft w:val="0"/>
          <w:marRight w:val="0"/>
          <w:marTop w:val="0"/>
          <w:marBottom w:val="0"/>
          <w:divBdr>
            <w:top w:val="none" w:sz="0" w:space="0" w:color="auto"/>
            <w:left w:val="none" w:sz="0" w:space="0" w:color="auto"/>
            <w:bottom w:val="none" w:sz="0" w:space="0" w:color="auto"/>
            <w:right w:val="none" w:sz="0" w:space="0" w:color="auto"/>
          </w:divBdr>
        </w:div>
        <w:div w:id="1166016563">
          <w:marLeft w:val="0"/>
          <w:marRight w:val="0"/>
          <w:marTop w:val="0"/>
          <w:marBottom w:val="0"/>
          <w:divBdr>
            <w:top w:val="none" w:sz="0" w:space="0" w:color="auto"/>
            <w:left w:val="none" w:sz="0" w:space="0" w:color="auto"/>
            <w:bottom w:val="none" w:sz="0" w:space="0" w:color="auto"/>
            <w:right w:val="none" w:sz="0" w:space="0" w:color="auto"/>
          </w:divBdr>
        </w:div>
        <w:div w:id="540366772">
          <w:marLeft w:val="0"/>
          <w:marRight w:val="0"/>
          <w:marTop w:val="0"/>
          <w:marBottom w:val="0"/>
          <w:divBdr>
            <w:top w:val="none" w:sz="0" w:space="0" w:color="auto"/>
            <w:left w:val="none" w:sz="0" w:space="0" w:color="auto"/>
            <w:bottom w:val="none" w:sz="0" w:space="0" w:color="auto"/>
            <w:right w:val="none" w:sz="0" w:space="0" w:color="auto"/>
          </w:divBdr>
        </w:div>
        <w:div w:id="798302968">
          <w:marLeft w:val="0"/>
          <w:marRight w:val="0"/>
          <w:marTop w:val="0"/>
          <w:marBottom w:val="0"/>
          <w:divBdr>
            <w:top w:val="none" w:sz="0" w:space="0" w:color="auto"/>
            <w:left w:val="none" w:sz="0" w:space="0" w:color="auto"/>
            <w:bottom w:val="none" w:sz="0" w:space="0" w:color="auto"/>
            <w:right w:val="none" w:sz="0" w:space="0" w:color="auto"/>
          </w:divBdr>
        </w:div>
        <w:div w:id="282351235">
          <w:marLeft w:val="0"/>
          <w:marRight w:val="0"/>
          <w:marTop w:val="0"/>
          <w:marBottom w:val="0"/>
          <w:divBdr>
            <w:top w:val="none" w:sz="0" w:space="0" w:color="auto"/>
            <w:left w:val="none" w:sz="0" w:space="0" w:color="auto"/>
            <w:bottom w:val="none" w:sz="0" w:space="0" w:color="auto"/>
            <w:right w:val="none" w:sz="0" w:space="0" w:color="auto"/>
          </w:divBdr>
        </w:div>
        <w:div w:id="2077437510">
          <w:marLeft w:val="0"/>
          <w:marRight w:val="0"/>
          <w:marTop w:val="0"/>
          <w:marBottom w:val="0"/>
          <w:divBdr>
            <w:top w:val="none" w:sz="0" w:space="0" w:color="auto"/>
            <w:left w:val="none" w:sz="0" w:space="0" w:color="auto"/>
            <w:bottom w:val="none" w:sz="0" w:space="0" w:color="auto"/>
            <w:right w:val="none" w:sz="0" w:space="0" w:color="auto"/>
          </w:divBdr>
        </w:div>
        <w:div w:id="1079399002">
          <w:marLeft w:val="0"/>
          <w:marRight w:val="0"/>
          <w:marTop w:val="0"/>
          <w:marBottom w:val="0"/>
          <w:divBdr>
            <w:top w:val="none" w:sz="0" w:space="0" w:color="auto"/>
            <w:left w:val="none" w:sz="0" w:space="0" w:color="auto"/>
            <w:bottom w:val="none" w:sz="0" w:space="0" w:color="auto"/>
            <w:right w:val="none" w:sz="0" w:space="0" w:color="auto"/>
          </w:divBdr>
        </w:div>
        <w:div w:id="1826123560">
          <w:marLeft w:val="0"/>
          <w:marRight w:val="0"/>
          <w:marTop w:val="0"/>
          <w:marBottom w:val="0"/>
          <w:divBdr>
            <w:top w:val="none" w:sz="0" w:space="0" w:color="auto"/>
            <w:left w:val="none" w:sz="0" w:space="0" w:color="auto"/>
            <w:bottom w:val="none" w:sz="0" w:space="0" w:color="auto"/>
            <w:right w:val="none" w:sz="0" w:space="0" w:color="auto"/>
          </w:divBdr>
        </w:div>
        <w:div w:id="1800419751">
          <w:marLeft w:val="0"/>
          <w:marRight w:val="0"/>
          <w:marTop w:val="0"/>
          <w:marBottom w:val="0"/>
          <w:divBdr>
            <w:top w:val="none" w:sz="0" w:space="0" w:color="auto"/>
            <w:left w:val="none" w:sz="0" w:space="0" w:color="auto"/>
            <w:bottom w:val="none" w:sz="0" w:space="0" w:color="auto"/>
            <w:right w:val="none" w:sz="0" w:space="0" w:color="auto"/>
          </w:divBdr>
        </w:div>
        <w:div w:id="1176847518">
          <w:marLeft w:val="0"/>
          <w:marRight w:val="0"/>
          <w:marTop w:val="0"/>
          <w:marBottom w:val="0"/>
          <w:divBdr>
            <w:top w:val="none" w:sz="0" w:space="0" w:color="auto"/>
            <w:left w:val="none" w:sz="0" w:space="0" w:color="auto"/>
            <w:bottom w:val="none" w:sz="0" w:space="0" w:color="auto"/>
            <w:right w:val="none" w:sz="0" w:space="0" w:color="auto"/>
          </w:divBdr>
        </w:div>
        <w:div w:id="1988626968">
          <w:marLeft w:val="0"/>
          <w:marRight w:val="0"/>
          <w:marTop w:val="0"/>
          <w:marBottom w:val="0"/>
          <w:divBdr>
            <w:top w:val="none" w:sz="0" w:space="0" w:color="auto"/>
            <w:left w:val="none" w:sz="0" w:space="0" w:color="auto"/>
            <w:bottom w:val="none" w:sz="0" w:space="0" w:color="auto"/>
            <w:right w:val="none" w:sz="0" w:space="0" w:color="auto"/>
          </w:divBdr>
        </w:div>
        <w:div w:id="861436234">
          <w:marLeft w:val="0"/>
          <w:marRight w:val="0"/>
          <w:marTop w:val="0"/>
          <w:marBottom w:val="0"/>
          <w:divBdr>
            <w:top w:val="none" w:sz="0" w:space="0" w:color="auto"/>
            <w:left w:val="none" w:sz="0" w:space="0" w:color="auto"/>
            <w:bottom w:val="none" w:sz="0" w:space="0" w:color="auto"/>
            <w:right w:val="none" w:sz="0" w:space="0" w:color="auto"/>
          </w:divBdr>
        </w:div>
        <w:div w:id="1002439774">
          <w:marLeft w:val="0"/>
          <w:marRight w:val="0"/>
          <w:marTop w:val="0"/>
          <w:marBottom w:val="0"/>
          <w:divBdr>
            <w:top w:val="none" w:sz="0" w:space="0" w:color="auto"/>
            <w:left w:val="none" w:sz="0" w:space="0" w:color="auto"/>
            <w:bottom w:val="none" w:sz="0" w:space="0" w:color="auto"/>
            <w:right w:val="none" w:sz="0" w:space="0" w:color="auto"/>
          </w:divBdr>
        </w:div>
        <w:div w:id="411195013">
          <w:marLeft w:val="0"/>
          <w:marRight w:val="0"/>
          <w:marTop w:val="0"/>
          <w:marBottom w:val="0"/>
          <w:divBdr>
            <w:top w:val="none" w:sz="0" w:space="0" w:color="auto"/>
            <w:left w:val="none" w:sz="0" w:space="0" w:color="auto"/>
            <w:bottom w:val="none" w:sz="0" w:space="0" w:color="auto"/>
            <w:right w:val="none" w:sz="0" w:space="0" w:color="auto"/>
          </w:divBdr>
        </w:div>
        <w:div w:id="1439108165">
          <w:marLeft w:val="0"/>
          <w:marRight w:val="0"/>
          <w:marTop w:val="0"/>
          <w:marBottom w:val="0"/>
          <w:divBdr>
            <w:top w:val="none" w:sz="0" w:space="0" w:color="auto"/>
            <w:left w:val="none" w:sz="0" w:space="0" w:color="auto"/>
            <w:bottom w:val="none" w:sz="0" w:space="0" w:color="auto"/>
            <w:right w:val="none" w:sz="0" w:space="0" w:color="auto"/>
          </w:divBdr>
        </w:div>
        <w:div w:id="1152912230">
          <w:marLeft w:val="0"/>
          <w:marRight w:val="0"/>
          <w:marTop w:val="0"/>
          <w:marBottom w:val="0"/>
          <w:divBdr>
            <w:top w:val="none" w:sz="0" w:space="0" w:color="auto"/>
            <w:left w:val="none" w:sz="0" w:space="0" w:color="auto"/>
            <w:bottom w:val="none" w:sz="0" w:space="0" w:color="auto"/>
            <w:right w:val="none" w:sz="0" w:space="0" w:color="auto"/>
          </w:divBdr>
        </w:div>
        <w:div w:id="1254241842">
          <w:marLeft w:val="0"/>
          <w:marRight w:val="0"/>
          <w:marTop w:val="0"/>
          <w:marBottom w:val="0"/>
          <w:divBdr>
            <w:top w:val="none" w:sz="0" w:space="0" w:color="auto"/>
            <w:left w:val="none" w:sz="0" w:space="0" w:color="auto"/>
            <w:bottom w:val="none" w:sz="0" w:space="0" w:color="auto"/>
            <w:right w:val="none" w:sz="0" w:space="0" w:color="auto"/>
          </w:divBdr>
        </w:div>
        <w:div w:id="686323166">
          <w:marLeft w:val="0"/>
          <w:marRight w:val="0"/>
          <w:marTop w:val="0"/>
          <w:marBottom w:val="0"/>
          <w:divBdr>
            <w:top w:val="none" w:sz="0" w:space="0" w:color="auto"/>
            <w:left w:val="none" w:sz="0" w:space="0" w:color="auto"/>
            <w:bottom w:val="none" w:sz="0" w:space="0" w:color="auto"/>
            <w:right w:val="none" w:sz="0" w:space="0" w:color="auto"/>
          </w:divBdr>
        </w:div>
        <w:div w:id="2043629793">
          <w:marLeft w:val="0"/>
          <w:marRight w:val="0"/>
          <w:marTop w:val="0"/>
          <w:marBottom w:val="0"/>
          <w:divBdr>
            <w:top w:val="none" w:sz="0" w:space="0" w:color="auto"/>
            <w:left w:val="none" w:sz="0" w:space="0" w:color="auto"/>
            <w:bottom w:val="none" w:sz="0" w:space="0" w:color="auto"/>
            <w:right w:val="none" w:sz="0" w:space="0" w:color="auto"/>
          </w:divBdr>
        </w:div>
        <w:div w:id="1887569567">
          <w:marLeft w:val="0"/>
          <w:marRight w:val="0"/>
          <w:marTop w:val="0"/>
          <w:marBottom w:val="0"/>
          <w:divBdr>
            <w:top w:val="none" w:sz="0" w:space="0" w:color="auto"/>
            <w:left w:val="none" w:sz="0" w:space="0" w:color="auto"/>
            <w:bottom w:val="none" w:sz="0" w:space="0" w:color="auto"/>
            <w:right w:val="none" w:sz="0" w:space="0" w:color="auto"/>
          </w:divBdr>
        </w:div>
        <w:div w:id="176047091">
          <w:marLeft w:val="0"/>
          <w:marRight w:val="0"/>
          <w:marTop w:val="0"/>
          <w:marBottom w:val="0"/>
          <w:divBdr>
            <w:top w:val="none" w:sz="0" w:space="0" w:color="auto"/>
            <w:left w:val="none" w:sz="0" w:space="0" w:color="auto"/>
            <w:bottom w:val="none" w:sz="0" w:space="0" w:color="auto"/>
            <w:right w:val="none" w:sz="0" w:space="0" w:color="auto"/>
          </w:divBdr>
        </w:div>
        <w:div w:id="1459228155">
          <w:marLeft w:val="0"/>
          <w:marRight w:val="0"/>
          <w:marTop w:val="0"/>
          <w:marBottom w:val="0"/>
          <w:divBdr>
            <w:top w:val="none" w:sz="0" w:space="0" w:color="auto"/>
            <w:left w:val="none" w:sz="0" w:space="0" w:color="auto"/>
            <w:bottom w:val="none" w:sz="0" w:space="0" w:color="auto"/>
            <w:right w:val="none" w:sz="0" w:space="0" w:color="auto"/>
          </w:divBdr>
        </w:div>
        <w:div w:id="1373382955">
          <w:marLeft w:val="0"/>
          <w:marRight w:val="0"/>
          <w:marTop w:val="0"/>
          <w:marBottom w:val="0"/>
          <w:divBdr>
            <w:top w:val="none" w:sz="0" w:space="0" w:color="auto"/>
            <w:left w:val="none" w:sz="0" w:space="0" w:color="auto"/>
            <w:bottom w:val="none" w:sz="0" w:space="0" w:color="auto"/>
            <w:right w:val="none" w:sz="0" w:space="0" w:color="auto"/>
          </w:divBdr>
        </w:div>
        <w:div w:id="1555582224">
          <w:marLeft w:val="0"/>
          <w:marRight w:val="0"/>
          <w:marTop w:val="0"/>
          <w:marBottom w:val="0"/>
          <w:divBdr>
            <w:top w:val="none" w:sz="0" w:space="0" w:color="auto"/>
            <w:left w:val="none" w:sz="0" w:space="0" w:color="auto"/>
            <w:bottom w:val="none" w:sz="0" w:space="0" w:color="auto"/>
            <w:right w:val="none" w:sz="0" w:space="0" w:color="auto"/>
          </w:divBdr>
        </w:div>
        <w:div w:id="1915579024">
          <w:marLeft w:val="0"/>
          <w:marRight w:val="0"/>
          <w:marTop w:val="0"/>
          <w:marBottom w:val="0"/>
          <w:divBdr>
            <w:top w:val="none" w:sz="0" w:space="0" w:color="auto"/>
            <w:left w:val="none" w:sz="0" w:space="0" w:color="auto"/>
            <w:bottom w:val="none" w:sz="0" w:space="0" w:color="auto"/>
            <w:right w:val="none" w:sz="0" w:space="0" w:color="auto"/>
          </w:divBdr>
        </w:div>
        <w:div w:id="1220440101">
          <w:marLeft w:val="0"/>
          <w:marRight w:val="0"/>
          <w:marTop w:val="0"/>
          <w:marBottom w:val="0"/>
          <w:divBdr>
            <w:top w:val="none" w:sz="0" w:space="0" w:color="auto"/>
            <w:left w:val="none" w:sz="0" w:space="0" w:color="auto"/>
            <w:bottom w:val="none" w:sz="0" w:space="0" w:color="auto"/>
            <w:right w:val="none" w:sz="0" w:space="0" w:color="auto"/>
          </w:divBdr>
        </w:div>
        <w:div w:id="1893955361">
          <w:marLeft w:val="0"/>
          <w:marRight w:val="0"/>
          <w:marTop w:val="0"/>
          <w:marBottom w:val="0"/>
          <w:divBdr>
            <w:top w:val="none" w:sz="0" w:space="0" w:color="auto"/>
            <w:left w:val="none" w:sz="0" w:space="0" w:color="auto"/>
            <w:bottom w:val="none" w:sz="0" w:space="0" w:color="auto"/>
            <w:right w:val="none" w:sz="0" w:space="0" w:color="auto"/>
          </w:divBdr>
        </w:div>
        <w:div w:id="1549994069">
          <w:marLeft w:val="0"/>
          <w:marRight w:val="0"/>
          <w:marTop w:val="0"/>
          <w:marBottom w:val="0"/>
          <w:divBdr>
            <w:top w:val="none" w:sz="0" w:space="0" w:color="auto"/>
            <w:left w:val="none" w:sz="0" w:space="0" w:color="auto"/>
            <w:bottom w:val="none" w:sz="0" w:space="0" w:color="auto"/>
            <w:right w:val="none" w:sz="0" w:space="0" w:color="auto"/>
          </w:divBdr>
        </w:div>
        <w:div w:id="560755787">
          <w:marLeft w:val="0"/>
          <w:marRight w:val="0"/>
          <w:marTop w:val="0"/>
          <w:marBottom w:val="0"/>
          <w:divBdr>
            <w:top w:val="none" w:sz="0" w:space="0" w:color="auto"/>
            <w:left w:val="none" w:sz="0" w:space="0" w:color="auto"/>
            <w:bottom w:val="none" w:sz="0" w:space="0" w:color="auto"/>
            <w:right w:val="none" w:sz="0" w:space="0" w:color="auto"/>
          </w:divBdr>
        </w:div>
        <w:div w:id="2076540507">
          <w:marLeft w:val="0"/>
          <w:marRight w:val="0"/>
          <w:marTop w:val="0"/>
          <w:marBottom w:val="0"/>
          <w:divBdr>
            <w:top w:val="none" w:sz="0" w:space="0" w:color="auto"/>
            <w:left w:val="none" w:sz="0" w:space="0" w:color="auto"/>
            <w:bottom w:val="none" w:sz="0" w:space="0" w:color="auto"/>
            <w:right w:val="none" w:sz="0" w:space="0" w:color="auto"/>
          </w:divBdr>
        </w:div>
        <w:div w:id="484012273">
          <w:marLeft w:val="0"/>
          <w:marRight w:val="0"/>
          <w:marTop w:val="0"/>
          <w:marBottom w:val="0"/>
          <w:divBdr>
            <w:top w:val="none" w:sz="0" w:space="0" w:color="auto"/>
            <w:left w:val="none" w:sz="0" w:space="0" w:color="auto"/>
            <w:bottom w:val="none" w:sz="0" w:space="0" w:color="auto"/>
            <w:right w:val="none" w:sz="0" w:space="0" w:color="auto"/>
          </w:divBdr>
        </w:div>
        <w:div w:id="69162289">
          <w:marLeft w:val="0"/>
          <w:marRight w:val="0"/>
          <w:marTop w:val="0"/>
          <w:marBottom w:val="0"/>
          <w:divBdr>
            <w:top w:val="none" w:sz="0" w:space="0" w:color="auto"/>
            <w:left w:val="none" w:sz="0" w:space="0" w:color="auto"/>
            <w:bottom w:val="none" w:sz="0" w:space="0" w:color="auto"/>
            <w:right w:val="none" w:sz="0" w:space="0" w:color="auto"/>
          </w:divBdr>
        </w:div>
        <w:div w:id="1485392085">
          <w:marLeft w:val="0"/>
          <w:marRight w:val="0"/>
          <w:marTop w:val="0"/>
          <w:marBottom w:val="0"/>
          <w:divBdr>
            <w:top w:val="none" w:sz="0" w:space="0" w:color="auto"/>
            <w:left w:val="none" w:sz="0" w:space="0" w:color="auto"/>
            <w:bottom w:val="none" w:sz="0" w:space="0" w:color="auto"/>
            <w:right w:val="none" w:sz="0" w:space="0" w:color="auto"/>
          </w:divBdr>
        </w:div>
        <w:div w:id="907229461">
          <w:marLeft w:val="0"/>
          <w:marRight w:val="0"/>
          <w:marTop w:val="0"/>
          <w:marBottom w:val="0"/>
          <w:divBdr>
            <w:top w:val="none" w:sz="0" w:space="0" w:color="auto"/>
            <w:left w:val="none" w:sz="0" w:space="0" w:color="auto"/>
            <w:bottom w:val="none" w:sz="0" w:space="0" w:color="auto"/>
            <w:right w:val="none" w:sz="0" w:space="0" w:color="auto"/>
          </w:divBdr>
        </w:div>
        <w:div w:id="1945069679">
          <w:marLeft w:val="0"/>
          <w:marRight w:val="0"/>
          <w:marTop w:val="0"/>
          <w:marBottom w:val="0"/>
          <w:divBdr>
            <w:top w:val="none" w:sz="0" w:space="0" w:color="auto"/>
            <w:left w:val="none" w:sz="0" w:space="0" w:color="auto"/>
            <w:bottom w:val="none" w:sz="0" w:space="0" w:color="auto"/>
            <w:right w:val="none" w:sz="0" w:space="0" w:color="auto"/>
          </w:divBdr>
        </w:div>
        <w:div w:id="314187059">
          <w:marLeft w:val="0"/>
          <w:marRight w:val="0"/>
          <w:marTop w:val="0"/>
          <w:marBottom w:val="0"/>
          <w:divBdr>
            <w:top w:val="none" w:sz="0" w:space="0" w:color="auto"/>
            <w:left w:val="none" w:sz="0" w:space="0" w:color="auto"/>
            <w:bottom w:val="none" w:sz="0" w:space="0" w:color="auto"/>
            <w:right w:val="none" w:sz="0" w:space="0" w:color="auto"/>
          </w:divBdr>
        </w:div>
        <w:div w:id="770469268">
          <w:marLeft w:val="0"/>
          <w:marRight w:val="0"/>
          <w:marTop w:val="0"/>
          <w:marBottom w:val="0"/>
          <w:divBdr>
            <w:top w:val="none" w:sz="0" w:space="0" w:color="auto"/>
            <w:left w:val="none" w:sz="0" w:space="0" w:color="auto"/>
            <w:bottom w:val="none" w:sz="0" w:space="0" w:color="auto"/>
            <w:right w:val="none" w:sz="0" w:space="0" w:color="auto"/>
          </w:divBdr>
        </w:div>
        <w:div w:id="1997806414">
          <w:marLeft w:val="0"/>
          <w:marRight w:val="0"/>
          <w:marTop w:val="0"/>
          <w:marBottom w:val="0"/>
          <w:divBdr>
            <w:top w:val="none" w:sz="0" w:space="0" w:color="auto"/>
            <w:left w:val="none" w:sz="0" w:space="0" w:color="auto"/>
            <w:bottom w:val="none" w:sz="0" w:space="0" w:color="auto"/>
            <w:right w:val="none" w:sz="0" w:space="0" w:color="auto"/>
          </w:divBdr>
        </w:div>
        <w:div w:id="199324337">
          <w:marLeft w:val="0"/>
          <w:marRight w:val="0"/>
          <w:marTop w:val="0"/>
          <w:marBottom w:val="0"/>
          <w:divBdr>
            <w:top w:val="none" w:sz="0" w:space="0" w:color="auto"/>
            <w:left w:val="none" w:sz="0" w:space="0" w:color="auto"/>
            <w:bottom w:val="none" w:sz="0" w:space="0" w:color="auto"/>
            <w:right w:val="none" w:sz="0" w:space="0" w:color="auto"/>
          </w:divBdr>
        </w:div>
        <w:div w:id="337926300">
          <w:marLeft w:val="0"/>
          <w:marRight w:val="0"/>
          <w:marTop w:val="0"/>
          <w:marBottom w:val="0"/>
          <w:divBdr>
            <w:top w:val="none" w:sz="0" w:space="0" w:color="auto"/>
            <w:left w:val="none" w:sz="0" w:space="0" w:color="auto"/>
            <w:bottom w:val="none" w:sz="0" w:space="0" w:color="auto"/>
            <w:right w:val="none" w:sz="0" w:space="0" w:color="auto"/>
          </w:divBdr>
        </w:div>
        <w:div w:id="1749813543">
          <w:marLeft w:val="0"/>
          <w:marRight w:val="0"/>
          <w:marTop w:val="0"/>
          <w:marBottom w:val="0"/>
          <w:divBdr>
            <w:top w:val="none" w:sz="0" w:space="0" w:color="auto"/>
            <w:left w:val="none" w:sz="0" w:space="0" w:color="auto"/>
            <w:bottom w:val="none" w:sz="0" w:space="0" w:color="auto"/>
            <w:right w:val="none" w:sz="0" w:space="0" w:color="auto"/>
          </w:divBdr>
        </w:div>
        <w:div w:id="803276348">
          <w:marLeft w:val="0"/>
          <w:marRight w:val="0"/>
          <w:marTop w:val="0"/>
          <w:marBottom w:val="0"/>
          <w:divBdr>
            <w:top w:val="none" w:sz="0" w:space="0" w:color="auto"/>
            <w:left w:val="none" w:sz="0" w:space="0" w:color="auto"/>
            <w:bottom w:val="none" w:sz="0" w:space="0" w:color="auto"/>
            <w:right w:val="none" w:sz="0" w:space="0" w:color="auto"/>
          </w:divBdr>
        </w:div>
        <w:div w:id="884948356">
          <w:marLeft w:val="0"/>
          <w:marRight w:val="0"/>
          <w:marTop w:val="0"/>
          <w:marBottom w:val="0"/>
          <w:divBdr>
            <w:top w:val="none" w:sz="0" w:space="0" w:color="auto"/>
            <w:left w:val="none" w:sz="0" w:space="0" w:color="auto"/>
            <w:bottom w:val="none" w:sz="0" w:space="0" w:color="auto"/>
            <w:right w:val="none" w:sz="0" w:space="0" w:color="auto"/>
          </w:divBdr>
        </w:div>
        <w:div w:id="2092656568">
          <w:marLeft w:val="0"/>
          <w:marRight w:val="0"/>
          <w:marTop w:val="0"/>
          <w:marBottom w:val="0"/>
          <w:divBdr>
            <w:top w:val="none" w:sz="0" w:space="0" w:color="auto"/>
            <w:left w:val="none" w:sz="0" w:space="0" w:color="auto"/>
            <w:bottom w:val="none" w:sz="0" w:space="0" w:color="auto"/>
            <w:right w:val="none" w:sz="0" w:space="0" w:color="auto"/>
          </w:divBdr>
        </w:div>
        <w:div w:id="731077780">
          <w:marLeft w:val="0"/>
          <w:marRight w:val="0"/>
          <w:marTop w:val="0"/>
          <w:marBottom w:val="0"/>
          <w:divBdr>
            <w:top w:val="none" w:sz="0" w:space="0" w:color="auto"/>
            <w:left w:val="none" w:sz="0" w:space="0" w:color="auto"/>
            <w:bottom w:val="none" w:sz="0" w:space="0" w:color="auto"/>
            <w:right w:val="none" w:sz="0" w:space="0" w:color="auto"/>
          </w:divBdr>
        </w:div>
        <w:div w:id="1003780525">
          <w:marLeft w:val="0"/>
          <w:marRight w:val="0"/>
          <w:marTop w:val="0"/>
          <w:marBottom w:val="0"/>
          <w:divBdr>
            <w:top w:val="none" w:sz="0" w:space="0" w:color="auto"/>
            <w:left w:val="none" w:sz="0" w:space="0" w:color="auto"/>
            <w:bottom w:val="none" w:sz="0" w:space="0" w:color="auto"/>
            <w:right w:val="none" w:sz="0" w:space="0" w:color="auto"/>
          </w:divBdr>
        </w:div>
        <w:div w:id="452602208">
          <w:marLeft w:val="0"/>
          <w:marRight w:val="0"/>
          <w:marTop w:val="0"/>
          <w:marBottom w:val="0"/>
          <w:divBdr>
            <w:top w:val="none" w:sz="0" w:space="0" w:color="auto"/>
            <w:left w:val="none" w:sz="0" w:space="0" w:color="auto"/>
            <w:bottom w:val="none" w:sz="0" w:space="0" w:color="auto"/>
            <w:right w:val="none" w:sz="0" w:space="0" w:color="auto"/>
          </w:divBdr>
        </w:div>
        <w:div w:id="1506436379">
          <w:marLeft w:val="0"/>
          <w:marRight w:val="0"/>
          <w:marTop w:val="0"/>
          <w:marBottom w:val="0"/>
          <w:divBdr>
            <w:top w:val="none" w:sz="0" w:space="0" w:color="auto"/>
            <w:left w:val="none" w:sz="0" w:space="0" w:color="auto"/>
            <w:bottom w:val="none" w:sz="0" w:space="0" w:color="auto"/>
            <w:right w:val="none" w:sz="0" w:space="0" w:color="auto"/>
          </w:divBdr>
        </w:div>
        <w:div w:id="1921911446">
          <w:marLeft w:val="0"/>
          <w:marRight w:val="0"/>
          <w:marTop w:val="0"/>
          <w:marBottom w:val="0"/>
          <w:divBdr>
            <w:top w:val="none" w:sz="0" w:space="0" w:color="auto"/>
            <w:left w:val="none" w:sz="0" w:space="0" w:color="auto"/>
            <w:bottom w:val="none" w:sz="0" w:space="0" w:color="auto"/>
            <w:right w:val="none" w:sz="0" w:space="0" w:color="auto"/>
          </w:divBdr>
        </w:div>
        <w:div w:id="448428555">
          <w:marLeft w:val="0"/>
          <w:marRight w:val="0"/>
          <w:marTop w:val="0"/>
          <w:marBottom w:val="0"/>
          <w:divBdr>
            <w:top w:val="none" w:sz="0" w:space="0" w:color="auto"/>
            <w:left w:val="none" w:sz="0" w:space="0" w:color="auto"/>
            <w:bottom w:val="none" w:sz="0" w:space="0" w:color="auto"/>
            <w:right w:val="none" w:sz="0" w:space="0" w:color="auto"/>
          </w:divBdr>
        </w:div>
        <w:div w:id="433094311">
          <w:marLeft w:val="0"/>
          <w:marRight w:val="0"/>
          <w:marTop w:val="0"/>
          <w:marBottom w:val="0"/>
          <w:divBdr>
            <w:top w:val="none" w:sz="0" w:space="0" w:color="auto"/>
            <w:left w:val="none" w:sz="0" w:space="0" w:color="auto"/>
            <w:bottom w:val="none" w:sz="0" w:space="0" w:color="auto"/>
            <w:right w:val="none" w:sz="0" w:space="0" w:color="auto"/>
          </w:divBdr>
        </w:div>
        <w:div w:id="147867983">
          <w:marLeft w:val="0"/>
          <w:marRight w:val="0"/>
          <w:marTop w:val="0"/>
          <w:marBottom w:val="0"/>
          <w:divBdr>
            <w:top w:val="none" w:sz="0" w:space="0" w:color="auto"/>
            <w:left w:val="none" w:sz="0" w:space="0" w:color="auto"/>
            <w:bottom w:val="none" w:sz="0" w:space="0" w:color="auto"/>
            <w:right w:val="none" w:sz="0" w:space="0" w:color="auto"/>
          </w:divBdr>
        </w:div>
        <w:div w:id="2091655942">
          <w:marLeft w:val="0"/>
          <w:marRight w:val="0"/>
          <w:marTop w:val="0"/>
          <w:marBottom w:val="0"/>
          <w:divBdr>
            <w:top w:val="none" w:sz="0" w:space="0" w:color="auto"/>
            <w:left w:val="none" w:sz="0" w:space="0" w:color="auto"/>
            <w:bottom w:val="none" w:sz="0" w:space="0" w:color="auto"/>
            <w:right w:val="none" w:sz="0" w:space="0" w:color="auto"/>
          </w:divBdr>
        </w:div>
        <w:div w:id="764770713">
          <w:marLeft w:val="0"/>
          <w:marRight w:val="0"/>
          <w:marTop w:val="0"/>
          <w:marBottom w:val="0"/>
          <w:divBdr>
            <w:top w:val="none" w:sz="0" w:space="0" w:color="auto"/>
            <w:left w:val="none" w:sz="0" w:space="0" w:color="auto"/>
            <w:bottom w:val="none" w:sz="0" w:space="0" w:color="auto"/>
            <w:right w:val="none" w:sz="0" w:space="0" w:color="auto"/>
          </w:divBdr>
        </w:div>
        <w:div w:id="90778350">
          <w:marLeft w:val="0"/>
          <w:marRight w:val="0"/>
          <w:marTop w:val="0"/>
          <w:marBottom w:val="0"/>
          <w:divBdr>
            <w:top w:val="none" w:sz="0" w:space="0" w:color="auto"/>
            <w:left w:val="none" w:sz="0" w:space="0" w:color="auto"/>
            <w:bottom w:val="none" w:sz="0" w:space="0" w:color="auto"/>
            <w:right w:val="none" w:sz="0" w:space="0" w:color="auto"/>
          </w:divBdr>
        </w:div>
        <w:div w:id="1973244400">
          <w:marLeft w:val="0"/>
          <w:marRight w:val="0"/>
          <w:marTop w:val="0"/>
          <w:marBottom w:val="0"/>
          <w:divBdr>
            <w:top w:val="none" w:sz="0" w:space="0" w:color="auto"/>
            <w:left w:val="none" w:sz="0" w:space="0" w:color="auto"/>
            <w:bottom w:val="none" w:sz="0" w:space="0" w:color="auto"/>
            <w:right w:val="none" w:sz="0" w:space="0" w:color="auto"/>
          </w:divBdr>
        </w:div>
        <w:div w:id="1903325954">
          <w:marLeft w:val="0"/>
          <w:marRight w:val="0"/>
          <w:marTop w:val="0"/>
          <w:marBottom w:val="0"/>
          <w:divBdr>
            <w:top w:val="none" w:sz="0" w:space="0" w:color="auto"/>
            <w:left w:val="none" w:sz="0" w:space="0" w:color="auto"/>
            <w:bottom w:val="none" w:sz="0" w:space="0" w:color="auto"/>
            <w:right w:val="none" w:sz="0" w:space="0" w:color="auto"/>
          </w:divBdr>
        </w:div>
        <w:div w:id="748380023">
          <w:marLeft w:val="0"/>
          <w:marRight w:val="0"/>
          <w:marTop w:val="0"/>
          <w:marBottom w:val="0"/>
          <w:divBdr>
            <w:top w:val="none" w:sz="0" w:space="0" w:color="auto"/>
            <w:left w:val="none" w:sz="0" w:space="0" w:color="auto"/>
            <w:bottom w:val="none" w:sz="0" w:space="0" w:color="auto"/>
            <w:right w:val="none" w:sz="0" w:space="0" w:color="auto"/>
          </w:divBdr>
        </w:div>
        <w:div w:id="193272257">
          <w:marLeft w:val="0"/>
          <w:marRight w:val="0"/>
          <w:marTop w:val="0"/>
          <w:marBottom w:val="0"/>
          <w:divBdr>
            <w:top w:val="none" w:sz="0" w:space="0" w:color="auto"/>
            <w:left w:val="none" w:sz="0" w:space="0" w:color="auto"/>
            <w:bottom w:val="none" w:sz="0" w:space="0" w:color="auto"/>
            <w:right w:val="none" w:sz="0" w:space="0" w:color="auto"/>
          </w:divBdr>
        </w:div>
        <w:div w:id="572013427">
          <w:marLeft w:val="0"/>
          <w:marRight w:val="0"/>
          <w:marTop w:val="0"/>
          <w:marBottom w:val="0"/>
          <w:divBdr>
            <w:top w:val="none" w:sz="0" w:space="0" w:color="auto"/>
            <w:left w:val="none" w:sz="0" w:space="0" w:color="auto"/>
            <w:bottom w:val="none" w:sz="0" w:space="0" w:color="auto"/>
            <w:right w:val="none" w:sz="0" w:space="0" w:color="auto"/>
          </w:divBdr>
        </w:div>
        <w:div w:id="1410734180">
          <w:marLeft w:val="0"/>
          <w:marRight w:val="0"/>
          <w:marTop w:val="0"/>
          <w:marBottom w:val="0"/>
          <w:divBdr>
            <w:top w:val="none" w:sz="0" w:space="0" w:color="auto"/>
            <w:left w:val="none" w:sz="0" w:space="0" w:color="auto"/>
            <w:bottom w:val="none" w:sz="0" w:space="0" w:color="auto"/>
            <w:right w:val="none" w:sz="0" w:space="0" w:color="auto"/>
          </w:divBdr>
        </w:div>
        <w:div w:id="890767012">
          <w:marLeft w:val="0"/>
          <w:marRight w:val="0"/>
          <w:marTop w:val="0"/>
          <w:marBottom w:val="0"/>
          <w:divBdr>
            <w:top w:val="none" w:sz="0" w:space="0" w:color="auto"/>
            <w:left w:val="none" w:sz="0" w:space="0" w:color="auto"/>
            <w:bottom w:val="none" w:sz="0" w:space="0" w:color="auto"/>
            <w:right w:val="none" w:sz="0" w:space="0" w:color="auto"/>
          </w:divBdr>
        </w:div>
        <w:div w:id="1171986637">
          <w:marLeft w:val="0"/>
          <w:marRight w:val="0"/>
          <w:marTop w:val="0"/>
          <w:marBottom w:val="0"/>
          <w:divBdr>
            <w:top w:val="none" w:sz="0" w:space="0" w:color="auto"/>
            <w:left w:val="none" w:sz="0" w:space="0" w:color="auto"/>
            <w:bottom w:val="none" w:sz="0" w:space="0" w:color="auto"/>
            <w:right w:val="none" w:sz="0" w:space="0" w:color="auto"/>
          </w:divBdr>
        </w:div>
        <w:div w:id="236526101">
          <w:marLeft w:val="0"/>
          <w:marRight w:val="0"/>
          <w:marTop w:val="0"/>
          <w:marBottom w:val="0"/>
          <w:divBdr>
            <w:top w:val="none" w:sz="0" w:space="0" w:color="auto"/>
            <w:left w:val="none" w:sz="0" w:space="0" w:color="auto"/>
            <w:bottom w:val="none" w:sz="0" w:space="0" w:color="auto"/>
            <w:right w:val="none" w:sz="0" w:space="0" w:color="auto"/>
          </w:divBdr>
        </w:div>
        <w:div w:id="959413243">
          <w:marLeft w:val="0"/>
          <w:marRight w:val="0"/>
          <w:marTop w:val="0"/>
          <w:marBottom w:val="0"/>
          <w:divBdr>
            <w:top w:val="none" w:sz="0" w:space="0" w:color="auto"/>
            <w:left w:val="none" w:sz="0" w:space="0" w:color="auto"/>
            <w:bottom w:val="none" w:sz="0" w:space="0" w:color="auto"/>
            <w:right w:val="none" w:sz="0" w:space="0" w:color="auto"/>
          </w:divBdr>
        </w:div>
        <w:div w:id="1717462957">
          <w:marLeft w:val="0"/>
          <w:marRight w:val="0"/>
          <w:marTop w:val="0"/>
          <w:marBottom w:val="0"/>
          <w:divBdr>
            <w:top w:val="none" w:sz="0" w:space="0" w:color="auto"/>
            <w:left w:val="none" w:sz="0" w:space="0" w:color="auto"/>
            <w:bottom w:val="none" w:sz="0" w:space="0" w:color="auto"/>
            <w:right w:val="none" w:sz="0" w:space="0" w:color="auto"/>
          </w:divBdr>
        </w:div>
        <w:div w:id="2144929447">
          <w:marLeft w:val="0"/>
          <w:marRight w:val="0"/>
          <w:marTop w:val="0"/>
          <w:marBottom w:val="0"/>
          <w:divBdr>
            <w:top w:val="none" w:sz="0" w:space="0" w:color="auto"/>
            <w:left w:val="none" w:sz="0" w:space="0" w:color="auto"/>
            <w:bottom w:val="none" w:sz="0" w:space="0" w:color="auto"/>
            <w:right w:val="none" w:sz="0" w:space="0" w:color="auto"/>
          </w:divBdr>
        </w:div>
        <w:div w:id="1346639628">
          <w:marLeft w:val="0"/>
          <w:marRight w:val="0"/>
          <w:marTop w:val="0"/>
          <w:marBottom w:val="0"/>
          <w:divBdr>
            <w:top w:val="none" w:sz="0" w:space="0" w:color="auto"/>
            <w:left w:val="none" w:sz="0" w:space="0" w:color="auto"/>
            <w:bottom w:val="none" w:sz="0" w:space="0" w:color="auto"/>
            <w:right w:val="none" w:sz="0" w:space="0" w:color="auto"/>
          </w:divBdr>
        </w:div>
        <w:div w:id="1150097143">
          <w:marLeft w:val="0"/>
          <w:marRight w:val="0"/>
          <w:marTop w:val="0"/>
          <w:marBottom w:val="0"/>
          <w:divBdr>
            <w:top w:val="none" w:sz="0" w:space="0" w:color="auto"/>
            <w:left w:val="none" w:sz="0" w:space="0" w:color="auto"/>
            <w:bottom w:val="none" w:sz="0" w:space="0" w:color="auto"/>
            <w:right w:val="none" w:sz="0" w:space="0" w:color="auto"/>
          </w:divBdr>
        </w:div>
        <w:div w:id="178277653">
          <w:marLeft w:val="0"/>
          <w:marRight w:val="0"/>
          <w:marTop w:val="0"/>
          <w:marBottom w:val="0"/>
          <w:divBdr>
            <w:top w:val="none" w:sz="0" w:space="0" w:color="auto"/>
            <w:left w:val="none" w:sz="0" w:space="0" w:color="auto"/>
            <w:bottom w:val="none" w:sz="0" w:space="0" w:color="auto"/>
            <w:right w:val="none" w:sz="0" w:space="0" w:color="auto"/>
          </w:divBdr>
        </w:div>
        <w:div w:id="1163004975">
          <w:marLeft w:val="0"/>
          <w:marRight w:val="0"/>
          <w:marTop w:val="0"/>
          <w:marBottom w:val="0"/>
          <w:divBdr>
            <w:top w:val="none" w:sz="0" w:space="0" w:color="auto"/>
            <w:left w:val="none" w:sz="0" w:space="0" w:color="auto"/>
            <w:bottom w:val="none" w:sz="0" w:space="0" w:color="auto"/>
            <w:right w:val="none" w:sz="0" w:space="0" w:color="auto"/>
          </w:divBdr>
        </w:div>
        <w:div w:id="1630698899">
          <w:marLeft w:val="0"/>
          <w:marRight w:val="0"/>
          <w:marTop w:val="0"/>
          <w:marBottom w:val="0"/>
          <w:divBdr>
            <w:top w:val="none" w:sz="0" w:space="0" w:color="auto"/>
            <w:left w:val="none" w:sz="0" w:space="0" w:color="auto"/>
            <w:bottom w:val="none" w:sz="0" w:space="0" w:color="auto"/>
            <w:right w:val="none" w:sz="0" w:space="0" w:color="auto"/>
          </w:divBdr>
        </w:div>
        <w:div w:id="663584280">
          <w:marLeft w:val="0"/>
          <w:marRight w:val="0"/>
          <w:marTop w:val="0"/>
          <w:marBottom w:val="0"/>
          <w:divBdr>
            <w:top w:val="none" w:sz="0" w:space="0" w:color="auto"/>
            <w:left w:val="none" w:sz="0" w:space="0" w:color="auto"/>
            <w:bottom w:val="none" w:sz="0" w:space="0" w:color="auto"/>
            <w:right w:val="none" w:sz="0" w:space="0" w:color="auto"/>
          </w:divBdr>
        </w:div>
        <w:div w:id="2044282998">
          <w:marLeft w:val="0"/>
          <w:marRight w:val="0"/>
          <w:marTop w:val="0"/>
          <w:marBottom w:val="0"/>
          <w:divBdr>
            <w:top w:val="none" w:sz="0" w:space="0" w:color="auto"/>
            <w:left w:val="none" w:sz="0" w:space="0" w:color="auto"/>
            <w:bottom w:val="none" w:sz="0" w:space="0" w:color="auto"/>
            <w:right w:val="none" w:sz="0" w:space="0" w:color="auto"/>
          </w:divBdr>
        </w:div>
        <w:div w:id="19861981">
          <w:marLeft w:val="0"/>
          <w:marRight w:val="0"/>
          <w:marTop w:val="0"/>
          <w:marBottom w:val="0"/>
          <w:divBdr>
            <w:top w:val="none" w:sz="0" w:space="0" w:color="auto"/>
            <w:left w:val="none" w:sz="0" w:space="0" w:color="auto"/>
            <w:bottom w:val="none" w:sz="0" w:space="0" w:color="auto"/>
            <w:right w:val="none" w:sz="0" w:space="0" w:color="auto"/>
          </w:divBdr>
        </w:div>
        <w:div w:id="1562447486">
          <w:marLeft w:val="0"/>
          <w:marRight w:val="0"/>
          <w:marTop w:val="0"/>
          <w:marBottom w:val="0"/>
          <w:divBdr>
            <w:top w:val="none" w:sz="0" w:space="0" w:color="auto"/>
            <w:left w:val="none" w:sz="0" w:space="0" w:color="auto"/>
            <w:bottom w:val="none" w:sz="0" w:space="0" w:color="auto"/>
            <w:right w:val="none" w:sz="0" w:space="0" w:color="auto"/>
          </w:divBdr>
        </w:div>
        <w:div w:id="340789296">
          <w:marLeft w:val="0"/>
          <w:marRight w:val="0"/>
          <w:marTop w:val="0"/>
          <w:marBottom w:val="0"/>
          <w:divBdr>
            <w:top w:val="none" w:sz="0" w:space="0" w:color="auto"/>
            <w:left w:val="none" w:sz="0" w:space="0" w:color="auto"/>
            <w:bottom w:val="none" w:sz="0" w:space="0" w:color="auto"/>
            <w:right w:val="none" w:sz="0" w:space="0" w:color="auto"/>
          </w:divBdr>
        </w:div>
        <w:div w:id="334041118">
          <w:marLeft w:val="0"/>
          <w:marRight w:val="0"/>
          <w:marTop w:val="0"/>
          <w:marBottom w:val="0"/>
          <w:divBdr>
            <w:top w:val="none" w:sz="0" w:space="0" w:color="auto"/>
            <w:left w:val="none" w:sz="0" w:space="0" w:color="auto"/>
            <w:bottom w:val="none" w:sz="0" w:space="0" w:color="auto"/>
            <w:right w:val="none" w:sz="0" w:space="0" w:color="auto"/>
          </w:divBdr>
        </w:div>
        <w:div w:id="1581325791">
          <w:marLeft w:val="0"/>
          <w:marRight w:val="0"/>
          <w:marTop w:val="0"/>
          <w:marBottom w:val="0"/>
          <w:divBdr>
            <w:top w:val="none" w:sz="0" w:space="0" w:color="auto"/>
            <w:left w:val="none" w:sz="0" w:space="0" w:color="auto"/>
            <w:bottom w:val="none" w:sz="0" w:space="0" w:color="auto"/>
            <w:right w:val="none" w:sz="0" w:space="0" w:color="auto"/>
          </w:divBdr>
        </w:div>
        <w:div w:id="2055078180">
          <w:marLeft w:val="0"/>
          <w:marRight w:val="0"/>
          <w:marTop w:val="0"/>
          <w:marBottom w:val="0"/>
          <w:divBdr>
            <w:top w:val="none" w:sz="0" w:space="0" w:color="auto"/>
            <w:left w:val="none" w:sz="0" w:space="0" w:color="auto"/>
            <w:bottom w:val="none" w:sz="0" w:space="0" w:color="auto"/>
            <w:right w:val="none" w:sz="0" w:space="0" w:color="auto"/>
          </w:divBdr>
        </w:div>
        <w:div w:id="1443645286">
          <w:marLeft w:val="0"/>
          <w:marRight w:val="0"/>
          <w:marTop w:val="0"/>
          <w:marBottom w:val="0"/>
          <w:divBdr>
            <w:top w:val="none" w:sz="0" w:space="0" w:color="auto"/>
            <w:left w:val="none" w:sz="0" w:space="0" w:color="auto"/>
            <w:bottom w:val="none" w:sz="0" w:space="0" w:color="auto"/>
            <w:right w:val="none" w:sz="0" w:space="0" w:color="auto"/>
          </w:divBdr>
        </w:div>
        <w:div w:id="991832530">
          <w:marLeft w:val="0"/>
          <w:marRight w:val="0"/>
          <w:marTop w:val="0"/>
          <w:marBottom w:val="0"/>
          <w:divBdr>
            <w:top w:val="none" w:sz="0" w:space="0" w:color="auto"/>
            <w:left w:val="none" w:sz="0" w:space="0" w:color="auto"/>
            <w:bottom w:val="none" w:sz="0" w:space="0" w:color="auto"/>
            <w:right w:val="none" w:sz="0" w:space="0" w:color="auto"/>
          </w:divBdr>
        </w:div>
        <w:div w:id="79568214">
          <w:marLeft w:val="0"/>
          <w:marRight w:val="0"/>
          <w:marTop w:val="0"/>
          <w:marBottom w:val="0"/>
          <w:divBdr>
            <w:top w:val="none" w:sz="0" w:space="0" w:color="auto"/>
            <w:left w:val="none" w:sz="0" w:space="0" w:color="auto"/>
            <w:bottom w:val="none" w:sz="0" w:space="0" w:color="auto"/>
            <w:right w:val="none" w:sz="0" w:space="0" w:color="auto"/>
          </w:divBdr>
        </w:div>
        <w:div w:id="119883189">
          <w:marLeft w:val="0"/>
          <w:marRight w:val="0"/>
          <w:marTop w:val="0"/>
          <w:marBottom w:val="0"/>
          <w:divBdr>
            <w:top w:val="none" w:sz="0" w:space="0" w:color="auto"/>
            <w:left w:val="none" w:sz="0" w:space="0" w:color="auto"/>
            <w:bottom w:val="none" w:sz="0" w:space="0" w:color="auto"/>
            <w:right w:val="none" w:sz="0" w:space="0" w:color="auto"/>
          </w:divBdr>
        </w:div>
        <w:div w:id="1539585069">
          <w:marLeft w:val="0"/>
          <w:marRight w:val="0"/>
          <w:marTop w:val="0"/>
          <w:marBottom w:val="0"/>
          <w:divBdr>
            <w:top w:val="none" w:sz="0" w:space="0" w:color="auto"/>
            <w:left w:val="none" w:sz="0" w:space="0" w:color="auto"/>
            <w:bottom w:val="none" w:sz="0" w:space="0" w:color="auto"/>
            <w:right w:val="none" w:sz="0" w:space="0" w:color="auto"/>
          </w:divBdr>
        </w:div>
        <w:div w:id="1120106861">
          <w:marLeft w:val="0"/>
          <w:marRight w:val="0"/>
          <w:marTop w:val="0"/>
          <w:marBottom w:val="0"/>
          <w:divBdr>
            <w:top w:val="none" w:sz="0" w:space="0" w:color="auto"/>
            <w:left w:val="none" w:sz="0" w:space="0" w:color="auto"/>
            <w:bottom w:val="none" w:sz="0" w:space="0" w:color="auto"/>
            <w:right w:val="none" w:sz="0" w:space="0" w:color="auto"/>
          </w:divBdr>
        </w:div>
        <w:div w:id="2019113828">
          <w:marLeft w:val="0"/>
          <w:marRight w:val="0"/>
          <w:marTop w:val="0"/>
          <w:marBottom w:val="0"/>
          <w:divBdr>
            <w:top w:val="none" w:sz="0" w:space="0" w:color="auto"/>
            <w:left w:val="none" w:sz="0" w:space="0" w:color="auto"/>
            <w:bottom w:val="none" w:sz="0" w:space="0" w:color="auto"/>
            <w:right w:val="none" w:sz="0" w:space="0" w:color="auto"/>
          </w:divBdr>
        </w:div>
        <w:div w:id="363403368">
          <w:marLeft w:val="0"/>
          <w:marRight w:val="0"/>
          <w:marTop w:val="0"/>
          <w:marBottom w:val="0"/>
          <w:divBdr>
            <w:top w:val="none" w:sz="0" w:space="0" w:color="auto"/>
            <w:left w:val="none" w:sz="0" w:space="0" w:color="auto"/>
            <w:bottom w:val="none" w:sz="0" w:space="0" w:color="auto"/>
            <w:right w:val="none" w:sz="0" w:space="0" w:color="auto"/>
          </w:divBdr>
        </w:div>
        <w:div w:id="1833375077">
          <w:marLeft w:val="0"/>
          <w:marRight w:val="0"/>
          <w:marTop w:val="0"/>
          <w:marBottom w:val="0"/>
          <w:divBdr>
            <w:top w:val="none" w:sz="0" w:space="0" w:color="auto"/>
            <w:left w:val="none" w:sz="0" w:space="0" w:color="auto"/>
            <w:bottom w:val="none" w:sz="0" w:space="0" w:color="auto"/>
            <w:right w:val="none" w:sz="0" w:space="0" w:color="auto"/>
          </w:divBdr>
        </w:div>
        <w:div w:id="1210386404">
          <w:marLeft w:val="0"/>
          <w:marRight w:val="0"/>
          <w:marTop w:val="0"/>
          <w:marBottom w:val="0"/>
          <w:divBdr>
            <w:top w:val="none" w:sz="0" w:space="0" w:color="auto"/>
            <w:left w:val="none" w:sz="0" w:space="0" w:color="auto"/>
            <w:bottom w:val="none" w:sz="0" w:space="0" w:color="auto"/>
            <w:right w:val="none" w:sz="0" w:space="0" w:color="auto"/>
          </w:divBdr>
        </w:div>
        <w:div w:id="979383637">
          <w:marLeft w:val="0"/>
          <w:marRight w:val="0"/>
          <w:marTop w:val="0"/>
          <w:marBottom w:val="0"/>
          <w:divBdr>
            <w:top w:val="none" w:sz="0" w:space="0" w:color="auto"/>
            <w:left w:val="none" w:sz="0" w:space="0" w:color="auto"/>
            <w:bottom w:val="none" w:sz="0" w:space="0" w:color="auto"/>
            <w:right w:val="none" w:sz="0" w:space="0" w:color="auto"/>
          </w:divBdr>
        </w:div>
        <w:div w:id="185876199">
          <w:marLeft w:val="0"/>
          <w:marRight w:val="0"/>
          <w:marTop w:val="0"/>
          <w:marBottom w:val="0"/>
          <w:divBdr>
            <w:top w:val="none" w:sz="0" w:space="0" w:color="auto"/>
            <w:left w:val="none" w:sz="0" w:space="0" w:color="auto"/>
            <w:bottom w:val="none" w:sz="0" w:space="0" w:color="auto"/>
            <w:right w:val="none" w:sz="0" w:space="0" w:color="auto"/>
          </w:divBdr>
        </w:div>
        <w:div w:id="1250236688">
          <w:marLeft w:val="0"/>
          <w:marRight w:val="0"/>
          <w:marTop w:val="0"/>
          <w:marBottom w:val="0"/>
          <w:divBdr>
            <w:top w:val="none" w:sz="0" w:space="0" w:color="auto"/>
            <w:left w:val="none" w:sz="0" w:space="0" w:color="auto"/>
            <w:bottom w:val="none" w:sz="0" w:space="0" w:color="auto"/>
            <w:right w:val="none" w:sz="0" w:space="0" w:color="auto"/>
          </w:divBdr>
        </w:div>
        <w:div w:id="70078686">
          <w:marLeft w:val="0"/>
          <w:marRight w:val="0"/>
          <w:marTop w:val="0"/>
          <w:marBottom w:val="0"/>
          <w:divBdr>
            <w:top w:val="none" w:sz="0" w:space="0" w:color="auto"/>
            <w:left w:val="none" w:sz="0" w:space="0" w:color="auto"/>
            <w:bottom w:val="none" w:sz="0" w:space="0" w:color="auto"/>
            <w:right w:val="none" w:sz="0" w:space="0" w:color="auto"/>
          </w:divBdr>
        </w:div>
        <w:div w:id="2043554876">
          <w:marLeft w:val="0"/>
          <w:marRight w:val="0"/>
          <w:marTop w:val="0"/>
          <w:marBottom w:val="0"/>
          <w:divBdr>
            <w:top w:val="none" w:sz="0" w:space="0" w:color="auto"/>
            <w:left w:val="none" w:sz="0" w:space="0" w:color="auto"/>
            <w:bottom w:val="none" w:sz="0" w:space="0" w:color="auto"/>
            <w:right w:val="none" w:sz="0" w:space="0" w:color="auto"/>
          </w:divBdr>
        </w:div>
        <w:div w:id="319430877">
          <w:marLeft w:val="0"/>
          <w:marRight w:val="0"/>
          <w:marTop w:val="0"/>
          <w:marBottom w:val="0"/>
          <w:divBdr>
            <w:top w:val="none" w:sz="0" w:space="0" w:color="auto"/>
            <w:left w:val="none" w:sz="0" w:space="0" w:color="auto"/>
            <w:bottom w:val="none" w:sz="0" w:space="0" w:color="auto"/>
            <w:right w:val="none" w:sz="0" w:space="0" w:color="auto"/>
          </w:divBdr>
        </w:div>
        <w:div w:id="1077829131">
          <w:marLeft w:val="0"/>
          <w:marRight w:val="0"/>
          <w:marTop w:val="0"/>
          <w:marBottom w:val="0"/>
          <w:divBdr>
            <w:top w:val="none" w:sz="0" w:space="0" w:color="auto"/>
            <w:left w:val="none" w:sz="0" w:space="0" w:color="auto"/>
            <w:bottom w:val="none" w:sz="0" w:space="0" w:color="auto"/>
            <w:right w:val="none" w:sz="0" w:space="0" w:color="auto"/>
          </w:divBdr>
        </w:div>
        <w:div w:id="2125273134">
          <w:marLeft w:val="0"/>
          <w:marRight w:val="0"/>
          <w:marTop w:val="0"/>
          <w:marBottom w:val="0"/>
          <w:divBdr>
            <w:top w:val="none" w:sz="0" w:space="0" w:color="auto"/>
            <w:left w:val="none" w:sz="0" w:space="0" w:color="auto"/>
            <w:bottom w:val="none" w:sz="0" w:space="0" w:color="auto"/>
            <w:right w:val="none" w:sz="0" w:space="0" w:color="auto"/>
          </w:divBdr>
        </w:div>
        <w:div w:id="436946967">
          <w:marLeft w:val="0"/>
          <w:marRight w:val="0"/>
          <w:marTop w:val="0"/>
          <w:marBottom w:val="0"/>
          <w:divBdr>
            <w:top w:val="none" w:sz="0" w:space="0" w:color="auto"/>
            <w:left w:val="none" w:sz="0" w:space="0" w:color="auto"/>
            <w:bottom w:val="none" w:sz="0" w:space="0" w:color="auto"/>
            <w:right w:val="none" w:sz="0" w:space="0" w:color="auto"/>
          </w:divBdr>
        </w:div>
        <w:div w:id="920723496">
          <w:marLeft w:val="0"/>
          <w:marRight w:val="0"/>
          <w:marTop w:val="0"/>
          <w:marBottom w:val="0"/>
          <w:divBdr>
            <w:top w:val="none" w:sz="0" w:space="0" w:color="auto"/>
            <w:left w:val="none" w:sz="0" w:space="0" w:color="auto"/>
            <w:bottom w:val="none" w:sz="0" w:space="0" w:color="auto"/>
            <w:right w:val="none" w:sz="0" w:space="0" w:color="auto"/>
          </w:divBdr>
        </w:div>
        <w:div w:id="664624013">
          <w:marLeft w:val="0"/>
          <w:marRight w:val="0"/>
          <w:marTop w:val="0"/>
          <w:marBottom w:val="0"/>
          <w:divBdr>
            <w:top w:val="none" w:sz="0" w:space="0" w:color="auto"/>
            <w:left w:val="none" w:sz="0" w:space="0" w:color="auto"/>
            <w:bottom w:val="none" w:sz="0" w:space="0" w:color="auto"/>
            <w:right w:val="none" w:sz="0" w:space="0" w:color="auto"/>
          </w:divBdr>
        </w:div>
        <w:div w:id="1288898523">
          <w:marLeft w:val="0"/>
          <w:marRight w:val="0"/>
          <w:marTop w:val="0"/>
          <w:marBottom w:val="0"/>
          <w:divBdr>
            <w:top w:val="none" w:sz="0" w:space="0" w:color="auto"/>
            <w:left w:val="none" w:sz="0" w:space="0" w:color="auto"/>
            <w:bottom w:val="none" w:sz="0" w:space="0" w:color="auto"/>
            <w:right w:val="none" w:sz="0" w:space="0" w:color="auto"/>
          </w:divBdr>
        </w:div>
        <w:div w:id="1611743361">
          <w:marLeft w:val="0"/>
          <w:marRight w:val="0"/>
          <w:marTop w:val="0"/>
          <w:marBottom w:val="0"/>
          <w:divBdr>
            <w:top w:val="none" w:sz="0" w:space="0" w:color="auto"/>
            <w:left w:val="none" w:sz="0" w:space="0" w:color="auto"/>
            <w:bottom w:val="none" w:sz="0" w:space="0" w:color="auto"/>
            <w:right w:val="none" w:sz="0" w:space="0" w:color="auto"/>
          </w:divBdr>
        </w:div>
        <w:div w:id="552694076">
          <w:marLeft w:val="0"/>
          <w:marRight w:val="0"/>
          <w:marTop w:val="0"/>
          <w:marBottom w:val="0"/>
          <w:divBdr>
            <w:top w:val="none" w:sz="0" w:space="0" w:color="auto"/>
            <w:left w:val="none" w:sz="0" w:space="0" w:color="auto"/>
            <w:bottom w:val="none" w:sz="0" w:space="0" w:color="auto"/>
            <w:right w:val="none" w:sz="0" w:space="0" w:color="auto"/>
          </w:divBdr>
        </w:div>
        <w:div w:id="631521543">
          <w:marLeft w:val="0"/>
          <w:marRight w:val="0"/>
          <w:marTop w:val="0"/>
          <w:marBottom w:val="0"/>
          <w:divBdr>
            <w:top w:val="none" w:sz="0" w:space="0" w:color="auto"/>
            <w:left w:val="none" w:sz="0" w:space="0" w:color="auto"/>
            <w:bottom w:val="none" w:sz="0" w:space="0" w:color="auto"/>
            <w:right w:val="none" w:sz="0" w:space="0" w:color="auto"/>
          </w:divBdr>
        </w:div>
        <w:div w:id="1207569134">
          <w:marLeft w:val="0"/>
          <w:marRight w:val="0"/>
          <w:marTop w:val="0"/>
          <w:marBottom w:val="0"/>
          <w:divBdr>
            <w:top w:val="none" w:sz="0" w:space="0" w:color="auto"/>
            <w:left w:val="none" w:sz="0" w:space="0" w:color="auto"/>
            <w:bottom w:val="none" w:sz="0" w:space="0" w:color="auto"/>
            <w:right w:val="none" w:sz="0" w:space="0" w:color="auto"/>
          </w:divBdr>
        </w:div>
        <w:div w:id="1385060003">
          <w:marLeft w:val="0"/>
          <w:marRight w:val="0"/>
          <w:marTop w:val="0"/>
          <w:marBottom w:val="0"/>
          <w:divBdr>
            <w:top w:val="none" w:sz="0" w:space="0" w:color="auto"/>
            <w:left w:val="none" w:sz="0" w:space="0" w:color="auto"/>
            <w:bottom w:val="none" w:sz="0" w:space="0" w:color="auto"/>
            <w:right w:val="none" w:sz="0" w:space="0" w:color="auto"/>
          </w:divBdr>
        </w:div>
        <w:div w:id="1219438314">
          <w:marLeft w:val="0"/>
          <w:marRight w:val="0"/>
          <w:marTop w:val="0"/>
          <w:marBottom w:val="0"/>
          <w:divBdr>
            <w:top w:val="none" w:sz="0" w:space="0" w:color="auto"/>
            <w:left w:val="none" w:sz="0" w:space="0" w:color="auto"/>
            <w:bottom w:val="none" w:sz="0" w:space="0" w:color="auto"/>
            <w:right w:val="none" w:sz="0" w:space="0" w:color="auto"/>
          </w:divBdr>
        </w:div>
        <w:div w:id="1690061123">
          <w:marLeft w:val="0"/>
          <w:marRight w:val="0"/>
          <w:marTop w:val="0"/>
          <w:marBottom w:val="0"/>
          <w:divBdr>
            <w:top w:val="none" w:sz="0" w:space="0" w:color="auto"/>
            <w:left w:val="none" w:sz="0" w:space="0" w:color="auto"/>
            <w:bottom w:val="none" w:sz="0" w:space="0" w:color="auto"/>
            <w:right w:val="none" w:sz="0" w:space="0" w:color="auto"/>
          </w:divBdr>
        </w:div>
        <w:div w:id="473452025">
          <w:marLeft w:val="0"/>
          <w:marRight w:val="0"/>
          <w:marTop w:val="0"/>
          <w:marBottom w:val="0"/>
          <w:divBdr>
            <w:top w:val="none" w:sz="0" w:space="0" w:color="auto"/>
            <w:left w:val="none" w:sz="0" w:space="0" w:color="auto"/>
            <w:bottom w:val="none" w:sz="0" w:space="0" w:color="auto"/>
            <w:right w:val="none" w:sz="0" w:space="0" w:color="auto"/>
          </w:divBdr>
        </w:div>
        <w:div w:id="2067877329">
          <w:marLeft w:val="0"/>
          <w:marRight w:val="0"/>
          <w:marTop w:val="0"/>
          <w:marBottom w:val="0"/>
          <w:divBdr>
            <w:top w:val="none" w:sz="0" w:space="0" w:color="auto"/>
            <w:left w:val="none" w:sz="0" w:space="0" w:color="auto"/>
            <w:bottom w:val="none" w:sz="0" w:space="0" w:color="auto"/>
            <w:right w:val="none" w:sz="0" w:space="0" w:color="auto"/>
          </w:divBdr>
        </w:div>
        <w:div w:id="1943103334">
          <w:marLeft w:val="0"/>
          <w:marRight w:val="0"/>
          <w:marTop w:val="0"/>
          <w:marBottom w:val="0"/>
          <w:divBdr>
            <w:top w:val="none" w:sz="0" w:space="0" w:color="auto"/>
            <w:left w:val="none" w:sz="0" w:space="0" w:color="auto"/>
            <w:bottom w:val="none" w:sz="0" w:space="0" w:color="auto"/>
            <w:right w:val="none" w:sz="0" w:space="0" w:color="auto"/>
          </w:divBdr>
        </w:div>
        <w:div w:id="1390151145">
          <w:marLeft w:val="0"/>
          <w:marRight w:val="0"/>
          <w:marTop w:val="0"/>
          <w:marBottom w:val="0"/>
          <w:divBdr>
            <w:top w:val="none" w:sz="0" w:space="0" w:color="auto"/>
            <w:left w:val="none" w:sz="0" w:space="0" w:color="auto"/>
            <w:bottom w:val="none" w:sz="0" w:space="0" w:color="auto"/>
            <w:right w:val="none" w:sz="0" w:space="0" w:color="auto"/>
          </w:divBdr>
        </w:div>
        <w:div w:id="1190337095">
          <w:marLeft w:val="0"/>
          <w:marRight w:val="0"/>
          <w:marTop w:val="0"/>
          <w:marBottom w:val="0"/>
          <w:divBdr>
            <w:top w:val="none" w:sz="0" w:space="0" w:color="auto"/>
            <w:left w:val="none" w:sz="0" w:space="0" w:color="auto"/>
            <w:bottom w:val="none" w:sz="0" w:space="0" w:color="auto"/>
            <w:right w:val="none" w:sz="0" w:space="0" w:color="auto"/>
          </w:divBdr>
        </w:div>
        <w:div w:id="560553740">
          <w:marLeft w:val="0"/>
          <w:marRight w:val="0"/>
          <w:marTop w:val="0"/>
          <w:marBottom w:val="0"/>
          <w:divBdr>
            <w:top w:val="none" w:sz="0" w:space="0" w:color="auto"/>
            <w:left w:val="none" w:sz="0" w:space="0" w:color="auto"/>
            <w:bottom w:val="none" w:sz="0" w:space="0" w:color="auto"/>
            <w:right w:val="none" w:sz="0" w:space="0" w:color="auto"/>
          </w:divBdr>
        </w:div>
        <w:div w:id="2127654066">
          <w:marLeft w:val="0"/>
          <w:marRight w:val="0"/>
          <w:marTop w:val="0"/>
          <w:marBottom w:val="0"/>
          <w:divBdr>
            <w:top w:val="none" w:sz="0" w:space="0" w:color="auto"/>
            <w:left w:val="none" w:sz="0" w:space="0" w:color="auto"/>
            <w:bottom w:val="none" w:sz="0" w:space="0" w:color="auto"/>
            <w:right w:val="none" w:sz="0" w:space="0" w:color="auto"/>
          </w:divBdr>
        </w:div>
        <w:div w:id="169488794">
          <w:marLeft w:val="0"/>
          <w:marRight w:val="0"/>
          <w:marTop w:val="0"/>
          <w:marBottom w:val="0"/>
          <w:divBdr>
            <w:top w:val="none" w:sz="0" w:space="0" w:color="auto"/>
            <w:left w:val="none" w:sz="0" w:space="0" w:color="auto"/>
            <w:bottom w:val="none" w:sz="0" w:space="0" w:color="auto"/>
            <w:right w:val="none" w:sz="0" w:space="0" w:color="auto"/>
          </w:divBdr>
        </w:div>
        <w:div w:id="1714230350">
          <w:marLeft w:val="0"/>
          <w:marRight w:val="0"/>
          <w:marTop w:val="0"/>
          <w:marBottom w:val="0"/>
          <w:divBdr>
            <w:top w:val="none" w:sz="0" w:space="0" w:color="auto"/>
            <w:left w:val="none" w:sz="0" w:space="0" w:color="auto"/>
            <w:bottom w:val="none" w:sz="0" w:space="0" w:color="auto"/>
            <w:right w:val="none" w:sz="0" w:space="0" w:color="auto"/>
          </w:divBdr>
        </w:div>
        <w:div w:id="18288482">
          <w:marLeft w:val="0"/>
          <w:marRight w:val="0"/>
          <w:marTop w:val="0"/>
          <w:marBottom w:val="0"/>
          <w:divBdr>
            <w:top w:val="none" w:sz="0" w:space="0" w:color="auto"/>
            <w:left w:val="none" w:sz="0" w:space="0" w:color="auto"/>
            <w:bottom w:val="none" w:sz="0" w:space="0" w:color="auto"/>
            <w:right w:val="none" w:sz="0" w:space="0" w:color="auto"/>
          </w:divBdr>
        </w:div>
        <w:div w:id="691418331">
          <w:marLeft w:val="0"/>
          <w:marRight w:val="0"/>
          <w:marTop w:val="0"/>
          <w:marBottom w:val="0"/>
          <w:divBdr>
            <w:top w:val="none" w:sz="0" w:space="0" w:color="auto"/>
            <w:left w:val="none" w:sz="0" w:space="0" w:color="auto"/>
            <w:bottom w:val="none" w:sz="0" w:space="0" w:color="auto"/>
            <w:right w:val="none" w:sz="0" w:space="0" w:color="auto"/>
          </w:divBdr>
        </w:div>
        <w:div w:id="1096947349">
          <w:marLeft w:val="0"/>
          <w:marRight w:val="0"/>
          <w:marTop w:val="0"/>
          <w:marBottom w:val="0"/>
          <w:divBdr>
            <w:top w:val="none" w:sz="0" w:space="0" w:color="auto"/>
            <w:left w:val="none" w:sz="0" w:space="0" w:color="auto"/>
            <w:bottom w:val="none" w:sz="0" w:space="0" w:color="auto"/>
            <w:right w:val="none" w:sz="0" w:space="0" w:color="auto"/>
          </w:divBdr>
        </w:div>
        <w:div w:id="1425420903">
          <w:marLeft w:val="0"/>
          <w:marRight w:val="0"/>
          <w:marTop w:val="0"/>
          <w:marBottom w:val="0"/>
          <w:divBdr>
            <w:top w:val="none" w:sz="0" w:space="0" w:color="auto"/>
            <w:left w:val="none" w:sz="0" w:space="0" w:color="auto"/>
            <w:bottom w:val="none" w:sz="0" w:space="0" w:color="auto"/>
            <w:right w:val="none" w:sz="0" w:space="0" w:color="auto"/>
          </w:divBdr>
        </w:div>
        <w:div w:id="867377380">
          <w:marLeft w:val="0"/>
          <w:marRight w:val="0"/>
          <w:marTop w:val="0"/>
          <w:marBottom w:val="0"/>
          <w:divBdr>
            <w:top w:val="none" w:sz="0" w:space="0" w:color="auto"/>
            <w:left w:val="none" w:sz="0" w:space="0" w:color="auto"/>
            <w:bottom w:val="none" w:sz="0" w:space="0" w:color="auto"/>
            <w:right w:val="none" w:sz="0" w:space="0" w:color="auto"/>
          </w:divBdr>
        </w:div>
        <w:div w:id="1733502840">
          <w:marLeft w:val="0"/>
          <w:marRight w:val="0"/>
          <w:marTop w:val="0"/>
          <w:marBottom w:val="0"/>
          <w:divBdr>
            <w:top w:val="none" w:sz="0" w:space="0" w:color="auto"/>
            <w:left w:val="none" w:sz="0" w:space="0" w:color="auto"/>
            <w:bottom w:val="none" w:sz="0" w:space="0" w:color="auto"/>
            <w:right w:val="none" w:sz="0" w:space="0" w:color="auto"/>
          </w:divBdr>
        </w:div>
        <w:div w:id="1038968310">
          <w:marLeft w:val="0"/>
          <w:marRight w:val="0"/>
          <w:marTop w:val="0"/>
          <w:marBottom w:val="0"/>
          <w:divBdr>
            <w:top w:val="none" w:sz="0" w:space="0" w:color="auto"/>
            <w:left w:val="none" w:sz="0" w:space="0" w:color="auto"/>
            <w:bottom w:val="none" w:sz="0" w:space="0" w:color="auto"/>
            <w:right w:val="none" w:sz="0" w:space="0" w:color="auto"/>
          </w:divBdr>
        </w:div>
        <w:div w:id="884104687">
          <w:marLeft w:val="0"/>
          <w:marRight w:val="0"/>
          <w:marTop w:val="0"/>
          <w:marBottom w:val="0"/>
          <w:divBdr>
            <w:top w:val="none" w:sz="0" w:space="0" w:color="auto"/>
            <w:left w:val="none" w:sz="0" w:space="0" w:color="auto"/>
            <w:bottom w:val="none" w:sz="0" w:space="0" w:color="auto"/>
            <w:right w:val="none" w:sz="0" w:space="0" w:color="auto"/>
          </w:divBdr>
        </w:div>
        <w:div w:id="906379864">
          <w:marLeft w:val="0"/>
          <w:marRight w:val="0"/>
          <w:marTop w:val="0"/>
          <w:marBottom w:val="0"/>
          <w:divBdr>
            <w:top w:val="none" w:sz="0" w:space="0" w:color="auto"/>
            <w:left w:val="none" w:sz="0" w:space="0" w:color="auto"/>
            <w:bottom w:val="none" w:sz="0" w:space="0" w:color="auto"/>
            <w:right w:val="none" w:sz="0" w:space="0" w:color="auto"/>
          </w:divBdr>
        </w:div>
        <w:div w:id="1135683177">
          <w:marLeft w:val="0"/>
          <w:marRight w:val="0"/>
          <w:marTop w:val="0"/>
          <w:marBottom w:val="0"/>
          <w:divBdr>
            <w:top w:val="none" w:sz="0" w:space="0" w:color="auto"/>
            <w:left w:val="none" w:sz="0" w:space="0" w:color="auto"/>
            <w:bottom w:val="none" w:sz="0" w:space="0" w:color="auto"/>
            <w:right w:val="none" w:sz="0" w:space="0" w:color="auto"/>
          </w:divBdr>
        </w:div>
        <w:div w:id="304894085">
          <w:marLeft w:val="0"/>
          <w:marRight w:val="0"/>
          <w:marTop w:val="0"/>
          <w:marBottom w:val="0"/>
          <w:divBdr>
            <w:top w:val="none" w:sz="0" w:space="0" w:color="auto"/>
            <w:left w:val="none" w:sz="0" w:space="0" w:color="auto"/>
            <w:bottom w:val="none" w:sz="0" w:space="0" w:color="auto"/>
            <w:right w:val="none" w:sz="0" w:space="0" w:color="auto"/>
          </w:divBdr>
        </w:div>
        <w:div w:id="559679334">
          <w:marLeft w:val="0"/>
          <w:marRight w:val="0"/>
          <w:marTop w:val="0"/>
          <w:marBottom w:val="0"/>
          <w:divBdr>
            <w:top w:val="none" w:sz="0" w:space="0" w:color="auto"/>
            <w:left w:val="none" w:sz="0" w:space="0" w:color="auto"/>
            <w:bottom w:val="none" w:sz="0" w:space="0" w:color="auto"/>
            <w:right w:val="none" w:sz="0" w:space="0" w:color="auto"/>
          </w:divBdr>
        </w:div>
        <w:div w:id="1313872439">
          <w:marLeft w:val="0"/>
          <w:marRight w:val="0"/>
          <w:marTop w:val="0"/>
          <w:marBottom w:val="0"/>
          <w:divBdr>
            <w:top w:val="none" w:sz="0" w:space="0" w:color="auto"/>
            <w:left w:val="none" w:sz="0" w:space="0" w:color="auto"/>
            <w:bottom w:val="none" w:sz="0" w:space="0" w:color="auto"/>
            <w:right w:val="none" w:sz="0" w:space="0" w:color="auto"/>
          </w:divBdr>
        </w:div>
        <w:div w:id="1087847615">
          <w:marLeft w:val="0"/>
          <w:marRight w:val="0"/>
          <w:marTop w:val="0"/>
          <w:marBottom w:val="0"/>
          <w:divBdr>
            <w:top w:val="none" w:sz="0" w:space="0" w:color="auto"/>
            <w:left w:val="none" w:sz="0" w:space="0" w:color="auto"/>
            <w:bottom w:val="none" w:sz="0" w:space="0" w:color="auto"/>
            <w:right w:val="none" w:sz="0" w:space="0" w:color="auto"/>
          </w:divBdr>
        </w:div>
        <w:div w:id="100608708">
          <w:marLeft w:val="0"/>
          <w:marRight w:val="0"/>
          <w:marTop w:val="0"/>
          <w:marBottom w:val="0"/>
          <w:divBdr>
            <w:top w:val="none" w:sz="0" w:space="0" w:color="auto"/>
            <w:left w:val="none" w:sz="0" w:space="0" w:color="auto"/>
            <w:bottom w:val="none" w:sz="0" w:space="0" w:color="auto"/>
            <w:right w:val="none" w:sz="0" w:space="0" w:color="auto"/>
          </w:divBdr>
        </w:div>
        <w:div w:id="1115056468">
          <w:marLeft w:val="0"/>
          <w:marRight w:val="0"/>
          <w:marTop w:val="0"/>
          <w:marBottom w:val="0"/>
          <w:divBdr>
            <w:top w:val="none" w:sz="0" w:space="0" w:color="auto"/>
            <w:left w:val="none" w:sz="0" w:space="0" w:color="auto"/>
            <w:bottom w:val="none" w:sz="0" w:space="0" w:color="auto"/>
            <w:right w:val="none" w:sz="0" w:space="0" w:color="auto"/>
          </w:divBdr>
        </w:div>
        <w:div w:id="1418945445">
          <w:marLeft w:val="0"/>
          <w:marRight w:val="0"/>
          <w:marTop w:val="0"/>
          <w:marBottom w:val="0"/>
          <w:divBdr>
            <w:top w:val="none" w:sz="0" w:space="0" w:color="auto"/>
            <w:left w:val="none" w:sz="0" w:space="0" w:color="auto"/>
            <w:bottom w:val="none" w:sz="0" w:space="0" w:color="auto"/>
            <w:right w:val="none" w:sz="0" w:space="0" w:color="auto"/>
          </w:divBdr>
        </w:div>
        <w:div w:id="1591741889">
          <w:marLeft w:val="0"/>
          <w:marRight w:val="0"/>
          <w:marTop w:val="0"/>
          <w:marBottom w:val="0"/>
          <w:divBdr>
            <w:top w:val="none" w:sz="0" w:space="0" w:color="auto"/>
            <w:left w:val="none" w:sz="0" w:space="0" w:color="auto"/>
            <w:bottom w:val="none" w:sz="0" w:space="0" w:color="auto"/>
            <w:right w:val="none" w:sz="0" w:space="0" w:color="auto"/>
          </w:divBdr>
        </w:div>
        <w:div w:id="823743038">
          <w:marLeft w:val="0"/>
          <w:marRight w:val="0"/>
          <w:marTop w:val="0"/>
          <w:marBottom w:val="0"/>
          <w:divBdr>
            <w:top w:val="none" w:sz="0" w:space="0" w:color="auto"/>
            <w:left w:val="none" w:sz="0" w:space="0" w:color="auto"/>
            <w:bottom w:val="none" w:sz="0" w:space="0" w:color="auto"/>
            <w:right w:val="none" w:sz="0" w:space="0" w:color="auto"/>
          </w:divBdr>
        </w:div>
        <w:div w:id="612982309">
          <w:marLeft w:val="0"/>
          <w:marRight w:val="0"/>
          <w:marTop w:val="0"/>
          <w:marBottom w:val="0"/>
          <w:divBdr>
            <w:top w:val="none" w:sz="0" w:space="0" w:color="auto"/>
            <w:left w:val="none" w:sz="0" w:space="0" w:color="auto"/>
            <w:bottom w:val="none" w:sz="0" w:space="0" w:color="auto"/>
            <w:right w:val="none" w:sz="0" w:space="0" w:color="auto"/>
          </w:divBdr>
        </w:div>
        <w:div w:id="1367834168">
          <w:marLeft w:val="0"/>
          <w:marRight w:val="0"/>
          <w:marTop w:val="0"/>
          <w:marBottom w:val="0"/>
          <w:divBdr>
            <w:top w:val="none" w:sz="0" w:space="0" w:color="auto"/>
            <w:left w:val="none" w:sz="0" w:space="0" w:color="auto"/>
            <w:bottom w:val="none" w:sz="0" w:space="0" w:color="auto"/>
            <w:right w:val="none" w:sz="0" w:space="0" w:color="auto"/>
          </w:divBdr>
        </w:div>
        <w:div w:id="1498694158">
          <w:marLeft w:val="0"/>
          <w:marRight w:val="0"/>
          <w:marTop w:val="0"/>
          <w:marBottom w:val="0"/>
          <w:divBdr>
            <w:top w:val="none" w:sz="0" w:space="0" w:color="auto"/>
            <w:left w:val="none" w:sz="0" w:space="0" w:color="auto"/>
            <w:bottom w:val="none" w:sz="0" w:space="0" w:color="auto"/>
            <w:right w:val="none" w:sz="0" w:space="0" w:color="auto"/>
          </w:divBdr>
        </w:div>
        <w:div w:id="972174962">
          <w:marLeft w:val="0"/>
          <w:marRight w:val="0"/>
          <w:marTop w:val="0"/>
          <w:marBottom w:val="0"/>
          <w:divBdr>
            <w:top w:val="none" w:sz="0" w:space="0" w:color="auto"/>
            <w:left w:val="none" w:sz="0" w:space="0" w:color="auto"/>
            <w:bottom w:val="none" w:sz="0" w:space="0" w:color="auto"/>
            <w:right w:val="none" w:sz="0" w:space="0" w:color="auto"/>
          </w:divBdr>
        </w:div>
        <w:div w:id="1318146558">
          <w:marLeft w:val="0"/>
          <w:marRight w:val="0"/>
          <w:marTop w:val="0"/>
          <w:marBottom w:val="0"/>
          <w:divBdr>
            <w:top w:val="none" w:sz="0" w:space="0" w:color="auto"/>
            <w:left w:val="none" w:sz="0" w:space="0" w:color="auto"/>
            <w:bottom w:val="none" w:sz="0" w:space="0" w:color="auto"/>
            <w:right w:val="none" w:sz="0" w:space="0" w:color="auto"/>
          </w:divBdr>
        </w:div>
        <w:div w:id="659308610">
          <w:marLeft w:val="0"/>
          <w:marRight w:val="0"/>
          <w:marTop w:val="0"/>
          <w:marBottom w:val="0"/>
          <w:divBdr>
            <w:top w:val="none" w:sz="0" w:space="0" w:color="auto"/>
            <w:left w:val="none" w:sz="0" w:space="0" w:color="auto"/>
            <w:bottom w:val="none" w:sz="0" w:space="0" w:color="auto"/>
            <w:right w:val="none" w:sz="0" w:space="0" w:color="auto"/>
          </w:divBdr>
        </w:div>
        <w:div w:id="1045254622">
          <w:marLeft w:val="0"/>
          <w:marRight w:val="0"/>
          <w:marTop w:val="0"/>
          <w:marBottom w:val="0"/>
          <w:divBdr>
            <w:top w:val="none" w:sz="0" w:space="0" w:color="auto"/>
            <w:left w:val="none" w:sz="0" w:space="0" w:color="auto"/>
            <w:bottom w:val="none" w:sz="0" w:space="0" w:color="auto"/>
            <w:right w:val="none" w:sz="0" w:space="0" w:color="auto"/>
          </w:divBdr>
        </w:div>
        <w:div w:id="1142230951">
          <w:marLeft w:val="0"/>
          <w:marRight w:val="0"/>
          <w:marTop w:val="0"/>
          <w:marBottom w:val="0"/>
          <w:divBdr>
            <w:top w:val="none" w:sz="0" w:space="0" w:color="auto"/>
            <w:left w:val="none" w:sz="0" w:space="0" w:color="auto"/>
            <w:bottom w:val="none" w:sz="0" w:space="0" w:color="auto"/>
            <w:right w:val="none" w:sz="0" w:space="0" w:color="auto"/>
          </w:divBdr>
        </w:div>
        <w:div w:id="70927420">
          <w:marLeft w:val="0"/>
          <w:marRight w:val="0"/>
          <w:marTop w:val="0"/>
          <w:marBottom w:val="0"/>
          <w:divBdr>
            <w:top w:val="none" w:sz="0" w:space="0" w:color="auto"/>
            <w:left w:val="none" w:sz="0" w:space="0" w:color="auto"/>
            <w:bottom w:val="none" w:sz="0" w:space="0" w:color="auto"/>
            <w:right w:val="none" w:sz="0" w:space="0" w:color="auto"/>
          </w:divBdr>
        </w:div>
        <w:div w:id="1260329686">
          <w:marLeft w:val="0"/>
          <w:marRight w:val="0"/>
          <w:marTop w:val="0"/>
          <w:marBottom w:val="0"/>
          <w:divBdr>
            <w:top w:val="none" w:sz="0" w:space="0" w:color="auto"/>
            <w:left w:val="none" w:sz="0" w:space="0" w:color="auto"/>
            <w:bottom w:val="none" w:sz="0" w:space="0" w:color="auto"/>
            <w:right w:val="none" w:sz="0" w:space="0" w:color="auto"/>
          </w:divBdr>
        </w:div>
        <w:div w:id="123739688">
          <w:marLeft w:val="0"/>
          <w:marRight w:val="0"/>
          <w:marTop w:val="0"/>
          <w:marBottom w:val="0"/>
          <w:divBdr>
            <w:top w:val="none" w:sz="0" w:space="0" w:color="auto"/>
            <w:left w:val="none" w:sz="0" w:space="0" w:color="auto"/>
            <w:bottom w:val="none" w:sz="0" w:space="0" w:color="auto"/>
            <w:right w:val="none" w:sz="0" w:space="0" w:color="auto"/>
          </w:divBdr>
        </w:div>
        <w:div w:id="2059737778">
          <w:marLeft w:val="0"/>
          <w:marRight w:val="0"/>
          <w:marTop w:val="0"/>
          <w:marBottom w:val="0"/>
          <w:divBdr>
            <w:top w:val="none" w:sz="0" w:space="0" w:color="auto"/>
            <w:left w:val="none" w:sz="0" w:space="0" w:color="auto"/>
            <w:bottom w:val="none" w:sz="0" w:space="0" w:color="auto"/>
            <w:right w:val="none" w:sz="0" w:space="0" w:color="auto"/>
          </w:divBdr>
        </w:div>
        <w:div w:id="878783098">
          <w:marLeft w:val="0"/>
          <w:marRight w:val="0"/>
          <w:marTop w:val="0"/>
          <w:marBottom w:val="0"/>
          <w:divBdr>
            <w:top w:val="none" w:sz="0" w:space="0" w:color="auto"/>
            <w:left w:val="none" w:sz="0" w:space="0" w:color="auto"/>
            <w:bottom w:val="none" w:sz="0" w:space="0" w:color="auto"/>
            <w:right w:val="none" w:sz="0" w:space="0" w:color="auto"/>
          </w:divBdr>
        </w:div>
        <w:div w:id="649092312">
          <w:marLeft w:val="0"/>
          <w:marRight w:val="0"/>
          <w:marTop w:val="0"/>
          <w:marBottom w:val="0"/>
          <w:divBdr>
            <w:top w:val="none" w:sz="0" w:space="0" w:color="auto"/>
            <w:left w:val="none" w:sz="0" w:space="0" w:color="auto"/>
            <w:bottom w:val="none" w:sz="0" w:space="0" w:color="auto"/>
            <w:right w:val="none" w:sz="0" w:space="0" w:color="auto"/>
          </w:divBdr>
        </w:div>
        <w:div w:id="1741244329">
          <w:marLeft w:val="0"/>
          <w:marRight w:val="0"/>
          <w:marTop w:val="0"/>
          <w:marBottom w:val="0"/>
          <w:divBdr>
            <w:top w:val="none" w:sz="0" w:space="0" w:color="auto"/>
            <w:left w:val="none" w:sz="0" w:space="0" w:color="auto"/>
            <w:bottom w:val="none" w:sz="0" w:space="0" w:color="auto"/>
            <w:right w:val="none" w:sz="0" w:space="0" w:color="auto"/>
          </w:divBdr>
        </w:div>
        <w:div w:id="789590340">
          <w:marLeft w:val="0"/>
          <w:marRight w:val="0"/>
          <w:marTop w:val="0"/>
          <w:marBottom w:val="0"/>
          <w:divBdr>
            <w:top w:val="none" w:sz="0" w:space="0" w:color="auto"/>
            <w:left w:val="none" w:sz="0" w:space="0" w:color="auto"/>
            <w:bottom w:val="none" w:sz="0" w:space="0" w:color="auto"/>
            <w:right w:val="none" w:sz="0" w:space="0" w:color="auto"/>
          </w:divBdr>
        </w:div>
        <w:div w:id="84300925">
          <w:marLeft w:val="0"/>
          <w:marRight w:val="0"/>
          <w:marTop w:val="0"/>
          <w:marBottom w:val="0"/>
          <w:divBdr>
            <w:top w:val="none" w:sz="0" w:space="0" w:color="auto"/>
            <w:left w:val="none" w:sz="0" w:space="0" w:color="auto"/>
            <w:bottom w:val="none" w:sz="0" w:space="0" w:color="auto"/>
            <w:right w:val="none" w:sz="0" w:space="0" w:color="auto"/>
          </w:divBdr>
        </w:div>
        <w:div w:id="1365521694">
          <w:marLeft w:val="0"/>
          <w:marRight w:val="0"/>
          <w:marTop w:val="0"/>
          <w:marBottom w:val="0"/>
          <w:divBdr>
            <w:top w:val="none" w:sz="0" w:space="0" w:color="auto"/>
            <w:left w:val="none" w:sz="0" w:space="0" w:color="auto"/>
            <w:bottom w:val="none" w:sz="0" w:space="0" w:color="auto"/>
            <w:right w:val="none" w:sz="0" w:space="0" w:color="auto"/>
          </w:divBdr>
        </w:div>
        <w:div w:id="1642424768">
          <w:marLeft w:val="0"/>
          <w:marRight w:val="0"/>
          <w:marTop w:val="0"/>
          <w:marBottom w:val="0"/>
          <w:divBdr>
            <w:top w:val="none" w:sz="0" w:space="0" w:color="auto"/>
            <w:left w:val="none" w:sz="0" w:space="0" w:color="auto"/>
            <w:bottom w:val="none" w:sz="0" w:space="0" w:color="auto"/>
            <w:right w:val="none" w:sz="0" w:space="0" w:color="auto"/>
          </w:divBdr>
        </w:div>
        <w:div w:id="509759272">
          <w:marLeft w:val="0"/>
          <w:marRight w:val="0"/>
          <w:marTop w:val="0"/>
          <w:marBottom w:val="0"/>
          <w:divBdr>
            <w:top w:val="none" w:sz="0" w:space="0" w:color="auto"/>
            <w:left w:val="none" w:sz="0" w:space="0" w:color="auto"/>
            <w:bottom w:val="none" w:sz="0" w:space="0" w:color="auto"/>
            <w:right w:val="none" w:sz="0" w:space="0" w:color="auto"/>
          </w:divBdr>
        </w:div>
        <w:div w:id="1318192617">
          <w:marLeft w:val="0"/>
          <w:marRight w:val="0"/>
          <w:marTop w:val="0"/>
          <w:marBottom w:val="0"/>
          <w:divBdr>
            <w:top w:val="none" w:sz="0" w:space="0" w:color="auto"/>
            <w:left w:val="none" w:sz="0" w:space="0" w:color="auto"/>
            <w:bottom w:val="none" w:sz="0" w:space="0" w:color="auto"/>
            <w:right w:val="none" w:sz="0" w:space="0" w:color="auto"/>
          </w:divBdr>
        </w:div>
        <w:div w:id="1454328230">
          <w:marLeft w:val="0"/>
          <w:marRight w:val="0"/>
          <w:marTop w:val="0"/>
          <w:marBottom w:val="0"/>
          <w:divBdr>
            <w:top w:val="none" w:sz="0" w:space="0" w:color="auto"/>
            <w:left w:val="none" w:sz="0" w:space="0" w:color="auto"/>
            <w:bottom w:val="none" w:sz="0" w:space="0" w:color="auto"/>
            <w:right w:val="none" w:sz="0" w:space="0" w:color="auto"/>
          </w:divBdr>
        </w:div>
        <w:div w:id="208879423">
          <w:marLeft w:val="0"/>
          <w:marRight w:val="0"/>
          <w:marTop w:val="0"/>
          <w:marBottom w:val="0"/>
          <w:divBdr>
            <w:top w:val="none" w:sz="0" w:space="0" w:color="auto"/>
            <w:left w:val="none" w:sz="0" w:space="0" w:color="auto"/>
            <w:bottom w:val="none" w:sz="0" w:space="0" w:color="auto"/>
            <w:right w:val="none" w:sz="0" w:space="0" w:color="auto"/>
          </w:divBdr>
        </w:div>
        <w:div w:id="1940067774">
          <w:marLeft w:val="0"/>
          <w:marRight w:val="0"/>
          <w:marTop w:val="0"/>
          <w:marBottom w:val="0"/>
          <w:divBdr>
            <w:top w:val="none" w:sz="0" w:space="0" w:color="auto"/>
            <w:left w:val="none" w:sz="0" w:space="0" w:color="auto"/>
            <w:bottom w:val="none" w:sz="0" w:space="0" w:color="auto"/>
            <w:right w:val="none" w:sz="0" w:space="0" w:color="auto"/>
          </w:divBdr>
        </w:div>
        <w:div w:id="613487337">
          <w:marLeft w:val="0"/>
          <w:marRight w:val="0"/>
          <w:marTop w:val="0"/>
          <w:marBottom w:val="0"/>
          <w:divBdr>
            <w:top w:val="none" w:sz="0" w:space="0" w:color="auto"/>
            <w:left w:val="none" w:sz="0" w:space="0" w:color="auto"/>
            <w:bottom w:val="none" w:sz="0" w:space="0" w:color="auto"/>
            <w:right w:val="none" w:sz="0" w:space="0" w:color="auto"/>
          </w:divBdr>
        </w:div>
        <w:div w:id="145050577">
          <w:marLeft w:val="0"/>
          <w:marRight w:val="0"/>
          <w:marTop w:val="0"/>
          <w:marBottom w:val="0"/>
          <w:divBdr>
            <w:top w:val="none" w:sz="0" w:space="0" w:color="auto"/>
            <w:left w:val="none" w:sz="0" w:space="0" w:color="auto"/>
            <w:bottom w:val="none" w:sz="0" w:space="0" w:color="auto"/>
            <w:right w:val="none" w:sz="0" w:space="0" w:color="auto"/>
          </w:divBdr>
        </w:div>
        <w:div w:id="813371908">
          <w:marLeft w:val="0"/>
          <w:marRight w:val="0"/>
          <w:marTop w:val="0"/>
          <w:marBottom w:val="0"/>
          <w:divBdr>
            <w:top w:val="none" w:sz="0" w:space="0" w:color="auto"/>
            <w:left w:val="none" w:sz="0" w:space="0" w:color="auto"/>
            <w:bottom w:val="none" w:sz="0" w:space="0" w:color="auto"/>
            <w:right w:val="none" w:sz="0" w:space="0" w:color="auto"/>
          </w:divBdr>
        </w:div>
        <w:div w:id="1015037309">
          <w:marLeft w:val="0"/>
          <w:marRight w:val="0"/>
          <w:marTop w:val="0"/>
          <w:marBottom w:val="0"/>
          <w:divBdr>
            <w:top w:val="none" w:sz="0" w:space="0" w:color="auto"/>
            <w:left w:val="none" w:sz="0" w:space="0" w:color="auto"/>
            <w:bottom w:val="none" w:sz="0" w:space="0" w:color="auto"/>
            <w:right w:val="none" w:sz="0" w:space="0" w:color="auto"/>
          </w:divBdr>
        </w:div>
        <w:div w:id="1817650337">
          <w:marLeft w:val="0"/>
          <w:marRight w:val="0"/>
          <w:marTop w:val="0"/>
          <w:marBottom w:val="0"/>
          <w:divBdr>
            <w:top w:val="none" w:sz="0" w:space="0" w:color="auto"/>
            <w:left w:val="none" w:sz="0" w:space="0" w:color="auto"/>
            <w:bottom w:val="none" w:sz="0" w:space="0" w:color="auto"/>
            <w:right w:val="none" w:sz="0" w:space="0" w:color="auto"/>
          </w:divBdr>
        </w:div>
        <w:div w:id="885072084">
          <w:marLeft w:val="0"/>
          <w:marRight w:val="0"/>
          <w:marTop w:val="0"/>
          <w:marBottom w:val="0"/>
          <w:divBdr>
            <w:top w:val="none" w:sz="0" w:space="0" w:color="auto"/>
            <w:left w:val="none" w:sz="0" w:space="0" w:color="auto"/>
            <w:bottom w:val="none" w:sz="0" w:space="0" w:color="auto"/>
            <w:right w:val="none" w:sz="0" w:space="0" w:color="auto"/>
          </w:divBdr>
        </w:div>
        <w:div w:id="2050952931">
          <w:marLeft w:val="0"/>
          <w:marRight w:val="0"/>
          <w:marTop w:val="0"/>
          <w:marBottom w:val="0"/>
          <w:divBdr>
            <w:top w:val="none" w:sz="0" w:space="0" w:color="auto"/>
            <w:left w:val="none" w:sz="0" w:space="0" w:color="auto"/>
            <w:bottom w:val="none" w:sz="0" w:space="0" w:color="auto"/>
            <w:right w:val="none" w:sz="0" w:space="0" w:color="auto"/>
          </w:divBdr>
        </w:div>
        <w:div w:id="507603037">
          <w:marLeft w:val="0"/>
          <w:marRight w:val="0"/>
          <w:marTop w:val="0"/>
          <w:marBottom w:val="0"/>
          <w:divBdr>
            <w:top w:val="none" w:sz="0" w:space="0" w:color="auto"/>
            <w:left w:val="none" w:sz="0" w:space="0" w:color="auto"/>
            <w:bottom w:val="none" w:sz="0" w:space="0" w:color="auto"/>
            <w:right w:val="none" w:sz="0" w:space="0" w:color="auto"/>
          </w:divBdr>
        </w:div>
        <w:div w:id="1414741022">
          <w:marLeft w:val="0"/>
          <w:marRight w:val="0"/>
          <w:marTop w:val="0"/>
          <w:marBottom w:val="0"/>
          <w:divBdr>
            <w:top w:val="none" w:sz="0" w:space="0" w:color="auto"/>
            <w:left w:val="none" w:sz="0" w:space="0" w:color="auto"/>
            <w:bottom w:val="none" w:sz="0" w:space="0" w:color="auto"/>
            <w:right w:val="none" w:sz="0" w:space="0" w:color="auto"/>
          </w:divBdr>
        </w:div>
        <w:div w:id="1541742472">
          <w:marLeft w:val="0"/>
          <w:marRight w:val="0"/>
          <w:marTop w:val="0"/>
          <w:marBottom w:val="0"/>
          <w:divBdr>
            <w:top w:val="none" w:sz="0" w:space="0" w:color="auto"/>
            <w:left w:val="none" w:sz="0" w:space="0" w:color="auto"/>
            <w:bottom w:val="none" w:sz="0" w:space="0" w:color="auto"/>
            <w:right w:val="none" w:sz="0" w:space="0" w:color="auto"/>
          </w:divBdr>
        </w:div>
        <w:div w:id="1188252315">
          <w:marLeft w:val="0"/>
          <w:marRight w:val="0"/>
          <w:marTop w:val="0"/>
          <w:marBottom w:val="0"/>
          <w:divBdr>
            <w:top w:val="none" w:sz="0" w:space="0" w:color="auto"/>
            <w:left w:val="none" w:sz="0" w:space="0" w:color="auto"/>
            <w:bottom w:val="none" w:sz="0" w:space="0" w:color="auto"/>
            <w:right w:val="none" w:sz="0" w:space="0" w:color="auto"/>
          </w:divBdr>
        </w:div>
        <w:div w:id="970861563">
          <w:marLeft w:val="0"/>
          <w:marRight w:val="0"/>
          <w:marTop w:val="0"/>
          <w:marBottom w:val="0"/>
          <w:divBdr>
            <w:top w:val="none" w:sz="0" w:space="0" w:color="auto"/>
            <w:left w:val="none" w:sz="0" w:space="0" w:color="auto"/>
            <w:bottom w:val="none" w:sz="0" w:space="0" w:color="auto"/>
            <w:right w:val="none" w:sz="0" w:space="0" w:color="auto"/>
          </w:divBdr>
        </w:div>
        <w:div w:id="1126584895">
          <w:marLeft w:val="0"/>
          <w:marRight w:val="0"/>
          <w:marTop w:val="0"/>
          <w:marBottom w:val="0"/>
          <w:divBdr>
            <w:top w:val="none" w:sz="0" w:space="0" w:color="auto"/>
            <w:left w:val="none" w:sz="0" w:space="0" w:color="auto"/>
            <w:bottom w:val="none" w:sz="0" w:space="0" w:color="auto"/>
            <w:right w:val="none" w:sz="0" w:space="0" w:color="auto"/>
          </w:divBdr>
        </w:div>
        <w:div w:id="1662853927">
          <w:marLeft w:val="0"/>
          <w:marRight w:val="0"/>
          <w:marTop w:val="0"/>
          <w:marBottom w:val="0"/>
          <w:divBdr>
            <w:top w:val="none" w:sz="0" w:space="0" w:color="auto"/>
            <w:left w:val="none" w:sz="0" w:space="0" w:color="auto"/>
            <w:bottom w:val="none" w:sz="0" w:space="0" w:color="auto"/>
            <w:right w:val="none" w:sz="0" w:space="0" w:color="auto"/>
          </w:divBdr>
        </w:div>
        <w:div w:id="570389473">
          <w:marLeft w:val="0"/>
          <w:marRight w:val="0"/>
          <w:marTop w:val="0"/>
          <w:marBottom w:val="0"/>
          <w:divBdr>
            <w:top w:val="none" w:sz="0" w:space="0" w:color="auto"/>
            <w:left w:val="none" w:sz="0" w:space="0" w:color="auto"/>
            <w:bottom w:val="none" w:sz="0" w:space="0" w:color="auto"/>
            <w:right w:val="none" w:sz="0" w:space="0" w:color="auto"/>
          </w:divBdr>
        </w:div>
        <w:div w:id="696347428">
          <w:marLeft w:val="0"/>
          <w:marRight w:val="0"/>
          <w:marTop w:val="0"/>
          <w:marBottom w:val="0"/>
          <w:divBdr>
            <w:top w:val="none" w:sz="0" w:space="0" w:color="auto"/>
            <w:left w:val="none" w:sz="0" w:space="0" w:color="auto"/>
            <w:bottom w:val="none" w:sz="0" w:space="0" w:color="auto"/>
            <w:right w:val="none" w:sz="0" w:space="0" w:color="auto"/>
          </w:divBdr>
        </w:div>
        <w:div w:id="1553465512">
          <w:marLeft w:val="0"/>
          <w:marRight w:val="0"/>
          <w:marTop w:val="0"/>
          <w:marBottom w:val="0"/>
          <w:divBdr>
            <w:top w:val="none" w:sz="0" w:space="0" w:color="auto"/>
            <w:left w:val="none" w:sz="0" w:space="0" w:color="auto"/>
            <w:bottom w:val="none" w:sz="0" w:space="0" w:color="auto"/>
            <w:right w:val="none" w:sz="0" w:space="0" w:color="auto"/>
          </w:divBdr>
        </w:div>
        <w:div w:id="979262167">
          <w:marLeft w:val="0"/>
          <w:marRight w:val="0"/>
          <w:marTop w:val="0"/>
          <w:marBottom w:val="0"/>
          <w:divBdr>
            <w:top w:val="none" w:sz="0" w:space="0" w:color="auto"/>
            <w:left w:val="none" w:sz="0" w:space="0" w:color="auto"/>
            <w:bottom w:val="none" w:sz="0" w:space="0" w:color="auto"/>
            <w:right w:val="none" w:sz="0" w:space="0" w:color="auto"/>
          </w:divBdr>
        </w:div>
      </w:divsChild>
    </w:div>
    <w:div w:id="376246236">
      <w:bodyDiv w:val="1"/>
      <w:marLeft w:val="0"/>
      <w:marRight w:val="0"/>
      <w:marTop w:val="0"/>
      <w:marBottom w:val="0"/>
      <w:divBdr>
        <w:top w:val="none" w:sz="0" w:space="0" w:color="auto"/>
        <w:left w:val="none" w:sz="0" w:space="0" w:color="auto"/>
        <w:bottom w:val="none" w:sz="0" w:space="0" w:color="auto"/>
        <w:right w:val="none" w:sz="0" w:space="0" w:color="auto"/>
      </w:divBdr>
      <w:divsChild>
        <w:div w:id="1797331273">
          <w:marLeft w:val="0"/>
          <w:marRight w:val="0"/>
          <w:marTop w:val="0"/>
          <w:marBottom w:val="0"/>
          <w:divBdr>
            <w:top w:val="none" w:sz="0" w:space="0" w:color="auto"/>
            <w:left w:val="none" w:sz="0" w:space="0" w:color="auto"/>
            <w:bottom w:val="none" w:sz="0" w:space="0" w:color="auto"/>
            <w:right w:val="none" w:sz="0" w:space="0" w:color="auto"/>
          </w:divBdr>
        </w:div>
      </w:divsChild>
    </w:div>
    <w:div w:id="517089287">
      <w:bodyDiv w:val="1"/>
      <w:marLeft w:val="0"/>
      <w:marRight w:val="0"/>
      <w:marTop w:val="0"/>
      <w:marBottom w:val="0"/>
      <w:divBdr>
        <w:top w:val="none" w:sz="0" w:space="0" w:color="auto"/>
        <w:left w:val="none" w:sz="0" w:space="0" w:color="auto"/>
        <w:bottom w:val="none" w:sz="0" w:space="0" w:color="auto"/>
        <w:right w:val="none" w:sz="0" w:space="0" w:color="auto"/>
      </w:divBdr>
      <w:divsChild>
        <w:div w:id="667176788">
          <w:marLeft w:val="0"/>
          <w:marRight w:val="0"/>
          <w:marTop w:val="0"/>
          <w:marBottom w:val="0"/>
          <w:divBdr>
            <w:top w:val="none" w:sz="0" w:space="0" w:color="auto"/>
            <w:left w:val="none" w:sz="0" w:space="0" w:color="auto"/>
            <w:bottom w:val="none" w:sz="0" w:space="0" w:color="auto"/>
            <w:right w:val="none" w:sz="0" w:space="0" w:color="auto"/>
          </w:divBdr>
        </w:div>
        <w:div w:id="1463422503">
          <w:marLeft w:val="0"/>
          <w:marRight w:val="0"/>
          <w:marTop w:val="0"/>
          <w:marBottom w:val="0"/>
          <w:divBdr>
            <w:top w:val="none" w:sz="0" w:space="0" w:color="auto"/>
            <w:left w:val="none" w:sz="0" w:space="0" w:color="auto"/>
            <w:bottom w:val="none" w:sz="0" w:space="0" w:color="auto"/>
            <w:right w:val="none" w:sz="0" w:space="0" w:color="auto"/>
          </w:divBdr>
        </w:div>
        <w:div w:id="1823228920">
          <w:marLeft w:val="0"/>
          <w:marRight w:val="0"/>
          <w:marTop w:val="0"/>
          <w:marBottom w:val="0"/>
          <w:divBdr>
            <w:top w:val="none" w:sz="0" w:space="0" w:color="auto"/>
            <w:left w:val="none" w:sz="0" w:space="0" w:color="auto"/>
            <w:bottom w:val="none" w:sz="0" w:space="0" w:color="auto"/>
            <w:right w:val="none" w:sz="0" w:space="0" w:color="auto"/>
          </w:divBdr>
        </w:div>
        <w:div w:id="686102915">
          <w:marLeft w:val="0"/>
          <w:marRight w:val="0"/>
          <w:marTop w:val="0"/>
          <w:marBottom w:val="0"/>
          <w:divBdr>
            <w:top w:val="none" w:sz="0" w:space="0" w:color="auto"/>
            <w:left w:val="none" w:sz="0" w:space="0" w:color="auto"/>
            <w:bottom w:val="none" w:sz="0" w:space="0" w:color="auto"/>
            <w:right w:val="none" w:sz="0" w:space="0" w:color="auto"/>
          </w:divBdr>
        </w:div>
        <w:div w:id="1232815055">
          <w:marLeft w:val="0"/>
          <w:marRight w:val="0"/>
          <w:marTop w:val="0"/>
          <w:marBottom w:val="0"/>
          <w:divBdr>
            <w:top w:val="none" w:sz="0" w:space="0" w:color="auto"/>
            <w:left w:val="none" w:sz="0" w:space="0" w:color="auto"/>
            <w:bottom w:val="none" w:sz="0" w:space="0" w:color="auto"/>
            <w:right w:val="none" w:sz="0" w:space="0" w:color="auto"/>
          </w:divBdr>
        </w:div>
        <w:div w:id="2051607970">
          <w:marLeft w:val="0"/>
          <w:marRight w:val="0"/>
          <w:marTop w:val="0"/>
          <w:marBottom w:val="0"/>
          <w:divBdr>
            <w:top w:val="none" w:sz="0" w:space="0" w:color="auto"/>
            <w:left w:val="none" w:sz="0" w:space="0" w:color="auto"/>
            <w:bottom w:val="none" w:sz="0" w:space="0" w:color="auto"/>
            <w:right w:val="none" w:sz="0" w:space="0" w:color="auto"/>
          </w:divBdr>
        </w:div>
        <w:div w:id="34431747">
          <w:marLeft w:val="0"/>
          <w:marRight w:val="0"/>
          <w:marTop w:val="0"/>
          <w:marBottom w:val="0"/>
          <w:divBdr>
            <w:top w:val="none" w:sz="0" w:space="0" w:color="auto"/>
            <w:left w:val="none" w:sz="0" w:space="0" w:color="auto"/>
            <w:bottom w:val="none" w:sz="0" w:space="0" w:color="auto"/>
            <w:right w:val="none" w:sz="0" w:space="0" w:color="auto"/>
          </w:divBdr>
        </w:div>
      </w:divsChild>
    </w:div>
    <w:div w:id="677582488">
      <w:bodyDiv w:val="1"/>
      <w:marLeft w:val="0"/>
      <w:marRight w:val="0"/>
      <w:marTop w:val="0"/>
      <w:marBottom w:val="0"/>
      <w:divBdr>
        <w:top w:val="none" w:sz="0" w:space="0" w:color="auto"/>
        <w:left w:val="none" w:sz="0" w:space="0" w:color="auto"/>
        <w:bottom w:val="none" w:sz="0" w:space="0" w:color="auto"/>
        <w:right w:val="none" w:sz="0" w:space="0" w:color="auto"/>
      </w:divBdr>
    </w:div>
    <w:div w:id="843666755">
      <w:bodyDiv w:val="1"/>
      <w:marLeft w:val="0"/>
      <w:marRight w:val="0"/>
      <w:marTop w:val="0"/>
      <w:marBottom w:val="0"/>
      <w:divBdr>
        <w:top w:val="none" w:sz="0" w:space="0" w:color="auto"/>
        <w:left w:val="none" w:sz="0" w:space="0" w:color="auto"/>
        <w:bottom w:val="none" w:sz="0" w:space="0" w:color="auto"/>
        <w:right w:val="none" w:sz="0" w:space="0" w:color="auto"/>
      </w:divBdr>
    </w:div>
    <w:div w:id="1080978666">
      <w:bodyDiv w:val="1"/>
      <w:marLeft w:val="0"/>
      <w:marRight w:val="0"/>
      <w:marTop w:val="0"/>
      <w:marBottom w:val="0"/>
      <w:divBdr>
        <w:top w:val="none" w:sz="0" w:space="0" w:color="auto"/>
        <w:left w:val="none" w:sz="0" w:space="0" w:color="auto"/>
        <w:bottom w:val="none" w:sz="0" w:space="0" w:color="auto"/>
        <w:right w:val="none" w:sz="0" w:space="0" w:color="auto"/>
      </w:divBdr>
      <w:divsChild>
        <w:div w:id="173689923">
          <w:marLeft w:val="0"/>
          <w:marRight w:val="0"/>
          <w:marTop w:val="0"/>
          <w:marBottom w:val="0"/>
          <w:divBdr>
            <w:top w:val="none" w:sz="0" w:space="0" w:color="auto"/>
            <w:left w:val="none" w:sz="0" w:space="0" w:color="auto"/>
            <w:bottom w:val="none" w:sz="0" w:space="0" w:color="auto"/>
            <w:right w:val="none" w:sz="0" w:space="0" w:color="auto"/>
          </w:divBdr>
        </w:div>
        <w:div w:id="1026979540">
          <w:marLeft w:val="0"/>
          <w:marRight w:val="0"/>
          <w:marTop w:val="0"/>
          <w:marBottom w:val="0"/>
          <w:divBdr>
            <w:top w:val="none" w:sz="0" w:space="0" w:color="auto"/>
            <w:left w:val="none" w:sz="0" w:space="0" w:color="auto"/>
            <w:bottom w:val="none" w:sz="0" w:space="0" w:color="auto"/>
            <w:right w:val="none" w:sz="0" w:space="0" w:color="auto"/>
          </w:divBdr>
        </w:div>
        <w:div w:id="1334644762">
          <w:marLeft w:val="0"/>
          <w:marRight w:val="0"/>
          <w:marTop w:val="0"/>
          <w:marBottom w:val="0"/>
          <w:divBdr>
            <w:top w:val="none" w:sz="0" w:space="0" w:color="auto"/>
            <w:left w:val="none" w:sz="0" w:space="0" w:color="auto"/>
            <w:bottom w:val="none" w:sz="0" w:space="0" w:color="auto"/>
            <w:right w:val="none" w:sz="0" w:space="0" w:color="auto"/>
          </w:divBdr>
        </w:div>
      </w:divsChild>
    </w:div>
    <w:div w:id="1215854363">
      <w:bodyDiv w:val="1"/>
      <w:marLeft w:val="0"/>
      <w:marRight w:val="0"/>
      <w:marTop w:val="0"/>
      <w:marBottom w:val="0"/>
      <w:divBdr>
        <w:top w:val="none" w:sz="0" w:space="0" w:color="auto"/>
        <w:left w:val="none" w:sz="0" w:space="0" w:color="auto"/>
        <w:bottom w:val="none" w:sz="0" w:space="0" w:color="auto"/>
        <w:right w:val="none" w:sz="0" w:space="0" w:color="auto"/>
      </w:divBdr>
    </w:div>
    <w:div w:id="1342585195">
      <w:bodyDiv w:val="1"/>
      <w:marLeft w:val="0"/>
      <w:marRight w:val="0"/>
      <w:marTop w:val="0"/>
      <w:marBottom w:val="0"/>
      <w:divBdr>
        <w:top w:val="none" w:sz="0" w:space="0" w:color="auto"/>
        <w:left w:val="none" w:sz="0" w:space="0" w:color="auto"/>
        <w:bottom w:val="none" w:sz="0" w:space="0" w:color="auto"/>
        <w:right w:val="none" w:sz="0" w:space="0" w:color="auto"/>
      </w:divBdr>
      <w:divsChild>
        <w:div w:id="19823110">
          <w:marLeft w:val="0"/>
          <w:marRight w:val="0"/>
          <w:marTop w:val="0"/>
          <w:marBottom w:val="0"/>
          <w:divBdr>
            <w:top w:val="none" w:sz="0" w:space="0" w:color="auto"/>
            <w:left w:val="none" w:sz="0" w:space="0" w:color="auto"/>
            <w:bottom w:val="none" w:sz="0" w:space="0" w:color="auto"/>
            <w:right w:val="none" w:sz="0" w:space="0" w:color="auto"/>
          </w:divBdr>
        </w:div>
        <w:div w:id="1621111233">
          <w:marLeft w:val="0"/>
          <w:marRight w:val="0"/>
          <w:marTop w:val="0"/>
          <w:marBottom w:val="0"/>
          <w:divBdr>
            <w:top w:val="none" w:sz="0" w:space="0" w:color="auto"/>
            <w:left w:val="none" w:sz="0" w:space="0" w:color="auto"/>
            <w:bottom w:val="none" w:sz="0" w:space="0" w:color="auto"/>
            <w:right w:val="none" w:sz="0" w:space="0" w:color="auto"/>
          </w:divBdr>
        </w:div>
        <w:div w:id="1488936798">
          <w:marLeft w:val="0"/>
          <w:marRight w:val="0"/>
          <w:marTop w:val="0"/>
          <w:marBottom w:val="0"/>
          <w:divBdr>
            <w:top w:val="none" w:sz="0" w:space="0" w:color="auto"/>
            <w:left w:val="none" w:sz="0" w:space="0" w:color="auto"/>
            <w:bottom w:val="none" w:sz="0" w:space="0" w:color="auto"/>
            <w:right w:val="none" w:sz="0" w:space="0" w:color="auto"/>
          </w:divBdr>
        </w:div>
        <w:div w:id="955452753">
          <w:marLeft w:val="0"/>
          <w:marRight w:val="0"/>
          <w:marTop w:val="0"/>
          <w:marBottom w:val="0"/>
          <w:divBdr>
            <w:top w:val="none" w:sz="0" w:space="0" w:color="auto"/>
            <w:left w:val="none" w:sz="0" w:space="0" w:color="auto"/>
            <w:bottom w:val="none" w:sz="0" w:space="0" w:color="auto"/>
            <w:right w:val="none" w:sz="0" w:space="0" w:color="auto"/>
          </w:divBdr>
        </w:div>
        <w:div w:id="1694576502">
          <w:marLeft w:val="0"/>
          <w:marRight w:val="0"/>
          <w:marTop w:val="0"/>
          <w:marBottom w:val="0"/>
          <w:divBdr>
            <w:top w:val="none" w:sz="0" w:space="0" w:color="auto"/>
            <w:left w:val="none" w:sz="0" w:space="0" w:color="auto"/>
            <w:bottom w:val="none" w:sz="0" w:space="0" w:color="auto"/>
            <w:right w:val="none" w:sz="0" w:space="0" w:color="auto"/>
          </w:divBdr>
        </w:div>
        <w:div w:id="1380740730">
          <w:marLeft w:val="0"/>
          <w:marRight w:val="0"/>
          <w:marTop w:val="0"/>
          <w:marBottom w:val="0"/>
          <w:divBdr>
            <w:top w:val="none" w:sz="0" w:space="0" w:color="auto"/>
            <w:left w:val="none" w:sz="0" w:space="0" w:color="auto"/>
            <w:bottom w:val="none" w:sz="0" w:space="0" w:color="auto"/>
            <w:right w:val="none" w:sz="0" w:space="0" w:color="auto"/>
          </w:divBdr>
        </w:div>
        <w:div w:id="1671639235">
          <w:marLeft w:val="0"/>
          <w:marRight w:val="0"/>
          <w:marTop w:val="0"/>
          <w:marBottom w:val="0"/>
          <w:divBdr>
            <w:top w:val="none" w:sz="0" w:space="0" w:color="auto"/>
            <w:left w:val="none" w:sz="0" w:space="0" w:color="auto"/>
            <w:bottom w:val="none" w:sz="0" w:space="0" w:color="auto"/>
            <w:right w:val="none" w:sz="0" w:space="0" w:color="auto"/>
          </w:divBdr>
        </w:div>
        <w:div w:id="878904309">
          <w:marLeft w:val="0"/>
          <w:marRight w:val="0"/>
          <w:marTop w:val="0"/>
          <w:marBottom w:val="0"/>
          <w:divBdr>
            <w:top w:val="none" w:sz="0" w:space="0" w:color="auto"/>
            <w:left w:val="none" w:sz="0" w:space="0" w:color="auto"/>
            <w:bottom w:val="none" w:sz="0" w:space="0" w:color="auto"/>
            <w:right w:val="none" w:sz="0" w:space="0" w:color="auto"/>
          </w:divBdr>
        </w:div>
        <w:div w:id="1505969726">
          <w:marLeft w:val="0"/>
          <w:marRight w:val="0"/>
          <w:marTop w:val="0"/>
          <w:marBottom w:val="0"/>
          <w:divBdr>
            <w:top w:val="none" w:sz="0" w:space="0" w:color="auto"/>
            <w:left w:val="none" w:sz="0" w:space="0" w:color="auto"/>
            <w:bottom w:val="none" w:sz="0" w:space="0" w:color="auto"/>
            <w:right w:val="none" w:sz="0" w:space="0" w:color="auto"/>
          </w:divBdr>
        </w:div>
        <w:div w:id="1362823495">
          <w:marLeft w:val="0"/>
          <w:marRight w:val="0"/>
          <w:marTop w:val="0"/>
          <w:marBottom w:val="0"/>
          <w:divBdr>
            <w:top w:val="none" w:sz="0" w:space="0" w:color="auto"/>
            <w:left w:val="none" w:sz="0" w:space="0" w:color="auto"/>
            <w:bottom w:val="none" w:sz="0" w:space="0" w:color="auto"/>
            <w:right w:val="none" w:sz="0" w:space="0" w:color="auto"/>
          </w:divBdr>
        </w:div>
        <w:div w:id="1861044758">
          <w:marLeft w:val="0"/>
          <w:marRight w:val="0"/>
          <w:marTop w:val="0"/>
          <w:marBottom w:val="0"/>
          <w:divBdr>
            <w:top w:val="none" w:sz="0" w:space="0" w:color="auto"/>
            <w:left w:val="none" w:sz="0" w:space="0" w:color="auto"/>
            <w:bottom w:val="none" w:sz="0" w:space="0" w:color="auto"/>
            <w:right w:val="none" w:sz="0" w:space="0" w:color="auto"/>
          </w:divBdr>
        </w:div>
        <w:div w:id="1103844294">
          <w:marLeft w:val="0"/>
          <w:marRight w:val="0"/>
          <w:marTop w:val="0"/>
          <w:marBottom w:val="0"/>
          <w:divBdr>
            <w:top w:val="none" w:sz="0" w:space="0" w:color="auto"/>
            <w:left w:val="none" w:sz="0" w:space="0" w:color="auto"/>
            <w:bottom w:val="none" w:sz="0" w:space="0" w:color="auto"/>
            <w:right w:val="none" w:sz="0" w:space="0" w:color="auto"/>
          </w:divBdr>
        </w:div>
        <w:div w:id="2103601208">
          <w:marLeft w:val="0"/>
          <w:marRight w:val="0"/>
          <w:marTop w:val="0"/>
          <w:marBottom w:val="0"/>
          <w:divBdr>
            <w:top w:val="none" w:sz="0" w:space="0" w:color="auto"/>
            <w:left w:val="none" w:sz="0" w:space="0" w:color="auto"/>
            <w:bottom w:val="none" w:sz="0" w:space="0" w:color="auto"/>
            <w:right w:val="none" w:sz="0" w:space="0" w:color="auto"/>
          </w:divBdr>
        </w:div>
        <w:div w:id="1132361741">
          <w:marLeft w:val="0"/>
          <w:marRight w:val="0"/>
          <w:marTop w:val="0"/>
          <w:marBottom w:val="0"/>
          <w:divBdr>
            <w:top w:val="none" w:sz="0" w:space="0" w:color="auto"/>
            <w:left w:val="none" w:sz="0" w:space="0" w:color="auto"/>
            <w:bottom w:val="none" w:sz="0" w:space="0" w:color="auto"/>
            <w:right w:val="none" w:sz="0" w:space="0" w:color="auto"/>
          </w:divBdr>
        </w:div>
        <w:div w:id="796069170">
          <w:marLeft w:val="0"/>
          <w:marRight w:val="0"/>
          <w:marTop w:val="0"/>
          <w:marBottom w:val="0"/>
          <w:divBdr>
            <w:top w:val="none" w:sz="0" w:space="0" w:color="auto"/>
            <w:left w:val="none" w:sz="0" w:space="0" w:color="auto"/>
            <w:bottom w:val="none" w:sz="0" w:space="0" w:color="auto"/>
            <w:right w:val="none" w:sz="0" w:space="0" w:color="auto"/>
          </w:divBdr>
        </w:div>
        <w:div w:id="1045712493">
          <w:marLeft w:val="0"/>
          <w:marRight w:val="0"/>
          <w:marTop w:val="0"/>
          <w:marBottom w:val="0"/>
          <w:divBdr>
            <w:top w:val="none" w:sz="0" w:space="0" w:color="auto"/>
            <w:left w:val="none" w:sz="0" w:space="0" w:color="auto"/>
            <w:bottom w:val="none" w:sz="0" w:space="0" w:color="auto"/>
            <w:right w:val="none" w:sz="0" w:space="0" w:color="auto"/>
          </w:divBdr>
        </w:div>
        <w:div w:id="1508015375">
          <w:marLeft w:val="0"/>
          <w:marRight w:val="0"/>
          <w:marTop w:val="0"/>
          <w:marBottom w:val="0"/>
          <w:divBdr>
            <w:top w:val="none" w:sz="0" w:space="0" w:color="auto"/>
            <w:left w:val="none" w:sz="0" w:space="0" w:color="auto"/>
            <w:bottom w:val="none" w:sz="0" w:space="0" w:color="auto"/>
            <w:right w:val="none" w:sz="0" w:space="0" w:color="auto"/>
          </w:divBdr>
        </w:div>
      </w:divsChild>
    </w:div>
    <w:div w:id="1424955151">
      <w:bodyDiv w:val="1"/>
      <w:marLeft w:val="0"/>
      <w:marRight w:val="0"/>
      <w:marTop w:val="0"/>
      <w:marBottom w:val="0"/>
      <w:divBdr>
        <w:top w:val="none" w:sz="0" w:space="0" w:color="auto"/>
        <w:left w:val="none" w:sz="0" w:space="0" w:color="auto"/>
        <w:bottom w:val="none" w:sz="0" w:space="0" w:color="auto"/>
        <w:right w:val="none" w:sz="0" w:space="0" w:color="auto"/>
      </w:divBdr>
      <w:divsChild>
        <w:div w:id="1473643762">
          <w:marLeft w:val="0"/>
          <w:marRight w:val="0"/>
          <w:marTop w:val="0"/>
          <w:marBottom w:val="0"/>
          <w:divBdr>
            <w:top w:val="none" w:sz="0" w:space="0" w:color="auto"/>
            <w:left w:val="none" w:sz="0" w:space="0" w:color="auto"/>
            <w:bottom w:val="none" w:sz="0" w:space="0" w:color="auto"/>
            <w:right w:val="none" w:sz="0" w:space="0" w:color="auto"/>
          </w:divBdr>
        </w:div>
        <w:div w:id="1185825035">
          <w:marLeft w:val="0"/>
          <w:marRight w:val="0"/>
          <w:marTop w:val="0"/>
          <w:marBottom w:val="0"/>
          <w:divBdr>
            <w:top w:val="none" w:sz="0" w:space="0" w:color="auto"/>
            <w:left w:val="none" w:sz="0" w:space="0" w:color="auto"/>
            <w:bottom w:val="none" w:sz="0" w:space="0" w:color="auto"/>
            <w:right w:val="none" w:sz="0" w:space="0" w:color="auto"/>
          </w:divBdr>
        </w:div>
        <w:div w:id="1634602270">
          <w:marLeft w:val="0"/>
          <w:marRight w:val="0"/>
          <w:marTop w:val="0"/>
          <w:marBottom w:val="0"/>
          <w:divBdr>
            <w:top w:val="none" w:sz="0" w:space="0" w:color="auto"/>
            <w:left w:val="none" w:sz="0" w:space="0" w:color="auto"/>
            <w:bottom w:val="none" w:sz="0" w:space="0" w:color="auto"/>
            <w:right w:val="none" w:sz="0" w:space="0" w:color="auto"/>
          </w:divBdr>
        </w:div>
        <w:div w:id="1363747644">
          <w:marLeft w:val="0"/>
          <w:marRight w:val="0"/>
          <w:marTop w:val="0"/>
          <w:marBottom w:val="0"/>
          <w:divBdr>
            <w:top w:val="none" w:sz="0" w:space="0" w:color="auto"/>
            <w:left w:val="none" w:sz="0" w:space="0" w:color="auto"/>
            <w:bottom w:val="none" w:sz="0" w:space="0" w:color="auto"/>
            <w:right w:val="none" w:sz="0" w:space="0" w:color="auto"/>
          </w:divBdr>
        </w:div>
        <w:div w:id="916402271">
          <w:marLeft w:val="0"/>
          <w:marRight w:val="0"/>
          <w:marTop w:val="0"/>
          <w:marBottom w:val="0"/>
          <w:divBdr>
            <w:top w:val="none" w:sz="0" w:space="0" w:color="auto"/>
            <w:left w:val="none" w:sz="0" w:space="0" w:color="auto"/>
            <w:bottom w:val="none" w:sz="0" w:space="0" w:color="auto"/>
            <w:right w:val="none" w:sz="0" w:space="0" w:color="auto"/>
          </w:divBdr>
        </w:div>
        <w:div w:id="953364487">
          <w:marLeft w:val="0"/>
          <w:marRight w:val="0"/>
          <w:marTop w:val="0"/>
          <w:marBottom w:val="0"/>
          <w:divBdr>
            <w:top w:val="none" w:sz="0" w:space="0" w:color="auto"/>
            <w:left w:val="none" w:sz="0" w:space="0" w:color="auto"/>
            <w:bottom w:val="none" w:sz="0" w:space="0" w:color="auto"/>
            <w:right w:val="none" w:sz="0" w:space="0" w:color="auto"/>
          </w:divBdr>
        </w:div>
        <w:div w:id="591360119">
          <w:marLeft w:val="0"/>
          <w:marRight w:val="0"/>
          <w:marTop w:val="0"/>
          <w:marBottom w:val="0"/>
          <w:divBdr>
            <w:top w:val="none" w:sz="0" w:space="0" w:color="auto"/>
            <w:left w:val="none" w:sz="0" w:space="0" w:color="auto"/>
            <w:bottom w:val="none" w:sz="0" w:space="0" w:color="auto"/>
            <w:right w:val="none" w:sz="0" w:space="0" w:color="auto"/>
          </w:divBdr>
        </w:div>
        <w:div w:id="892619580">
          <w:marLeft w:val="0"/>
          <w:marRight w:val="0"/>
          <w:marTop w:val="0"/>
          <w:marBottom w:val="0"/>
          <w:divBdr>
            <w:top w:val="none" w:sz="0" w:space="0" w:color="auto"/>
            <w:left w:val="none" w:sz="0" w:space="0" w:color="auto"/>
            <w:bottom w:val="none" w:sz="0" w:space="0" w:color="auto"/>
            <w:right w:val="none" w:sz="0" w:space="0" w:color="auto"/>
          </w:divBdr>
        </w:div>
      </w:divsChild>
    </w:div>
    <w:div w:id="158630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mtr.ru/krk" TargetMode="External"/><Relationship Id="rId5" Type="http://schemas.openxmlformats.org/officeDocument/2006/relationships/webSettings" Target="webSettings.xml"/><Relationship Id="rId10" Type="http://schemas.openxmlformats.org/officeDocument/2006/relationships/hyperlink" Target="consultantplus://offline/ref=C1B1FA51CA0305BCAFB6CA090AD81B27E7CBD4E4CCC42B1280E63C1DD834355F6F60E259F6CC2F1C1D9E332FB4R8L" TargetMode="External"/><Relationship Id="rId4" Type="http://schemas.openxmlformats.org/officeDocument/2006/relationships/settings" Target="settings.xml"/><Relationship Id="rId9" Type="http://schemas.openxmlformats.org/officeDocument/2006/relationships/hyperlink" Target="consultantplus://offline/ref=C1B1FA51CA0305BCAFB6D4041CB44428E5C583EEC5C62347DAB43A4A8764330A2F20E40CB588221CB1RA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8BE8C2-1074-45E6-A8F1-34CC9B52D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15</Pages>
  <Words>5252</Words>
  <Characters>29941</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Ревизор</dc:creator>
  <cp:lastModifiedBy>User</cp:lastModifiedBy>
  <cp:revision>10</cp:revision>
  <cp:lastPrinted>2025-04-17T05:11:00Z</cp:lastPrinted>
  <dcterms:created xsi:type="dcterms:W3CDTF">2025-04-18T02:28:00Z</dcterms:created>
  <dcterms:modified xsi:type="dcterms:W3CDTF">2025-06-17T09:50:00Z</dcterms:modified>
</cp:coreProperties>
</file>