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CC5" w:rsidRDefault="00CA0CC5" w:rsidP="00CA0CC5">
      <w:pPr>
        <w:jc w:val="center"/>
        <w:rPr>
          <w:sz w:val="28"/>
          <w:szCs w:val="28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523875" cy="676275"/>
            <wp:effectExtent l="0" t="0" r="9525" b="9525"/>
            <wp:docPr id="1" name="Рисунок 1" descr="Описание: GerbEmp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Empt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CC5" w:rsidRDefault="00CA0CC5" w:rsidP="00CA0CC5">
      <w:pPr>
        <w:ind w:left="-284" w:right="-172" w:firstLine="142"/>
        <w:jc w:val="center"/>
        <w:rPr>
          <w:b/>
          <w:szCs w:val="28"/>
        </w:rPr>
      </w:pPr>
      <w:r>
        <w:rPr>
          <w:b/>
          <w:szCs w:val="28"/>
        </w:rPr>
        <w:t>АДМИНИСТРАЦИЯ ТУРУХАНСКОГО РАЙОНА</w:t>
      </w:r>
    </w:p>
    <w:p w:rsidR="00CA0CC5" w:rsidRDefault="00CA0CC5" w:rsidP="00CA0CC5">
      <w:pPr>
        <w:jc w:val="center"/>
        <w:rPr>
          <w:b/>
          <w:szCs w:val="28"/>
        </w:rPr>
      </w:pPr>
      <w:r>
        <w:rPr>
          <w:b/>
          <w:szCs w:val="28"/>
        </w:rPr>
        <w:t>КРАСНОЯРСКОГО КРАЯ</w:t>
      </w:r>
    </w:p>
    <w:p w:rsidR="00CA0CC5" w:rsidRDefault="00CA0CC5" w:rsidP="00CA0CC5">
      <w:pPr>
        <w:jc w:val="center"/>
        <w:rPr>
          <w:b/>
          <w:sz w:val="32"/>
          <w:szCs w:val="32"/>
        </w:rPr>
      </w:pPr>
    </w:p>
    <w:p w:rsidR="00CA0CC5" w:rsidRDefault="00CA0CC5" w:rsidP="00CA0C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CA0CC5" w:rsidRDefault="00CA0CC5" w:rsidP="00CA0CC5">
      <w:pPr>
        <w:jc w:val="both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45D31" w:rsidTr="00B45D31">
        <w:tc>
          <w:tcPr>
            <w:tcW w:w="3190" w:type="dxa"/>
          </w:tcPr>
          <w:p w:rsidR="00B45D31" w:rsidRDefault="00DF7754" w:rsidP="00B45D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23.04.2021</w:t>
            </w:r>
          </w:p>
        </w:tc>
        <w:tc>
          <w:tcPr>
            <w:tcW w:w="3190" w:type="dxa"/>
          </w:tcPr>
          <w:p w:rsidR="00B45D31" w:rsidRDefault="00B45D31" w:rsidP="00B45D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Туруханск</w:t>
            </w:r>
          </w:p>
        </w:tc>
        <w:tc>
          <w:tcPr>
            <w:tcW w:w="3191" w:type="dxa"/>
          </w:tcPr>
          <w:p w:rsidR="00B45D31" w:rsidRDefault="00843CEA" w:rsidP="00DF77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DF7754">
              <w:rPr>
                <w:sz w:val="28"/>
                <w:szCs w:val="28"/>
              </w:rPr>
              <w:t xml:space="preserve"> 245</w:t>
            </w:r>
            <w:r>
              <w:rPr>
                <w:sz w:val="28"/>
                <w:szCs w:val="28"/>
              </w:rPr>
              <w:t xml:space="preserve"> </w:t>
            </w:r>
            <w:r w:rsidR="00B45D31">
              <w:rPr>
                <w:sz w:val="28"/>
                <w:szCs w:val="28"/>
              </w:rPr>
              <w:t>-</w:t>
            </w:r>
            <w:r w:rsidR="00783CED">
              <w:rPr>
                <w:sz w:val="28"/>
                <w:szCs w:val="28"/>
              </w:rPr>
              <w:t xml:space="preserve"> </w:t>
            </w:r>
            <w:r w:rsidR="00B45D31">
              <w:rPr>
                <w:sz w:val="28"/>
                <w:szCs w:val="28"/>
              </w:rPr>
              <w:t>п</w:t>
            </w:r>
          </w:p>
        </w:tc>
      </w:tr>
    </w:tbl>
    <w:p w:rsidR="00B45D31" w:rsidRDefault="00B45D31" w:rsidP="00CA0CC5">
      <w:pPr>
        <w:jc w:val="both"/>
        <w:rPr>
          <w:sz w:val="28"/>
          <w:szCs w:val="28"/>
        </w:rPr>
      </w:pPr>
    </w:p>
    <w:p w:rsidR="00CA0CC5" w:rsidRDefault="00CA0CC5" w:rsidP="00B45D31">
      <w:pPr>
        <w:jc w:val="center"/>
        <w:rPr>
          <w:rFonts w:eastAsia="TimesNewRoman,Bold"/>
          <w:bCs/>
          <w:iCs/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CA0CC5" w:rsidRDefault="00CA0CC5" w:rsidP="00086364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 внесении изменений в постановление админис</w:t>
      </w:r>
      <w:r w:rsidR="001A6FB7">
        <w:rPr>
          <w:b w:val="0"/>
          <w:bCs w:val="0"/>
          <w:sz w:val="28"/>
          <w:szCs w:val="28"/>
        </w:rPr>
        <w:t xml:space="preserve">трации Туруханского района от </w:t>
      </w:r>
      <w:r w:rsidR="00843CEA">
        <w:rPr>
          <w:b w:val="0"/>
          <w:bCs w:val="0"/>
          <w:sz w:val="28"/>
          <w:szCs w:val="28"/>
        </w:rPr>
        <w:t>11</w:t>
      </w:r>
      <w:r>
        <w:rPr>
          <w:b w:val="0"/>
          <w:bCs w:val="0"/>
          <w:sz w:val="28"/>
          <w:szCs w:val="28"/>
        </w:rPr>
        <w:t>.</w:t>
      </w:r>
      <w:r w:rsidR="00843CEA">
        <w:rPr>
          <w:b w:val="0"/>
          <w:bCs w:val="0"/>
          <w:sz w:val="28"/>
          <w:szCs w:val="28"/>
        </w:rPr>
        <w:t>11.2013</w:t>
      </w:r>
      <w:r>
        <w:rPr>
          <w:b w:val="0"/>
          <w:bCs w:val="0"/>
          <w:sz w:val="28"/>
          <w:szCs w:val="28"/>
        </w:rPr>
        <w:t xml:space="preserve"> №</w:t>
      </w:r>
      <w:r w:rsidR="005008DA">
        <w:rPr>
          <w:b w:val="0"/>
          <w:bCs w:val="0"/>
          <w:sz w:val="28"/>
          <w:szCs w:val="28"/>
        </w:rPr>
        <w:t xml:space="preserve"> </w:t>
      </w:r>
      <w:r w:rsidR="00843CEA">
        <w:rPr>
          <w:b w:val="0"/>
          <w:bCs w:val="0"/>
          <w:sz w:val="28"/>
          <w:szCs w:val="28"/>
        </w:rPr>
        <w:t>16</w:t>
      </w:r>
      <w:r w:rsidR="00A269E2">
        <w:rPr>
          <w:b w:val="0"/>
          <w:bCs w:val="0"/>
          <w:sz w:val="28"/>
          <w:szCs w:val="28"/>
        </w:rPr>
        <w:t>05</w:t>
      </w:r>
      <w:r>
        <w:rPr>
          <w:b w:val="0"/>
          <w:bCs w:val="0"/>
          <w:sz w:val="28"/>
          <w:szCs w:val="28"/>
        </w:rPr>
        <w:t>-п «</w:t>
      </w:r>
      <w:r w:rsidR="00843CEA">
        <w:rPr>
          <w:b w:val="0"/>
          <w:bCs w:val="0"/>
          <w:sz w:val="28"/>
          <w:szCs w:val="28"/>
        </w:rPr>
        <w:t>Об утверждении муниципальной программы «Развитие физической культуры, спорта и молодежной политики в Туруханском районе</w:t>
      </w:r>
      <w:r w:rsidR="00BA2D88">
        <w:rPr>
          <w:b w:val="0"/>
          <w:bCs w:val="0"/>
          <w:sz w:val="28"/>
          <w:szCs w:val="28"/>
        </w:rPr>
        <w:t>»</w:t>
      </w:r>
    </w:p>
    <w:p w:rsidR="00CA0CC5" w:rsidRDefault="00CA0CC5" w:rsidP="00CA0CC5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CA0CC5" w:rsidRDefault="00CA0CC5" w:rsidP="00CA0CC5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CA0CC5" w:rsidRDefault="00843CEA" w:rsidP="001A6FB7">
      <w:pPr>
        <w:ind w:firstLine="709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В соответствии со статьей 179 Бюджетного кодекса Российской Федерации, на основании постановления администрации Туруханского района от 18.07.2013 № 1067-п «Об утверждении порядка принятия решений о разработке муниципальных программ Туруханского района, их формировании и реализации», </w:t>
      </w:r>
      <w:r w:rsidR="001A6FB7" w:rsidRPr="001A6FB7">
        <w:rPr>
          <w:sz w:val="28"/>
          <w:szCs w:val="28"/>
        </w:rPr>
        <w:t xml:space="preserve">руководствуясь </w:t>
      </w:r>
      <w:hyperlink r:id="rId6" w:history="1">
        <w:r w:rsidR="001A6FB7" w:rsidRPr="001A6FB7">
          <w:rPr>
            <w:sz w:val="28"/>
            <w:szCs w:val="28"/>
          </w:rPr>
          <w:t xml:space="preserve">статьями </w:t>
        </w:r>
      </w:hyperlink>
      <w:r w:rsidR="001A6FB7" w:rsidRPr="001A6FB7">
        <w:rPr>
          <w:sz w:val="28"/>
          <w:szCs w:val="28"/>
        </w:rPr>
        <w:t>47, 48</w:t>
      </w:r>
      <w:r w:rsidR="00E243FF">
        <w:rPr>
          <w:sz w:val="28"/>
          <w:szCs w:val="28"/>
        </w:rPr>
        <w:t>,</w:t>
      </w:r>
      <w:r w:rsidR="007A3363">
        <w:rPr>
          <w:sz w:val="28"/>
          <w:szCs w:val="28"/>
        </w:rPr>
        <w:t xml:space="preserve"> 49</w:t>
      </w:r>
      <w:r w:rsidR="001A6FB7" w:rsidRPr="001A6FB7">
        <w:rPr>
          <w:sz w:val="28"/>
          <w:szCs w:val="28"/>
        </w:rPr>
        <w:t xml:space="preserve"> Устава </w:t>
      </w:r>
      <w:r w:rsidR="00B61F86">
        <w:rPr>
          <w:sz w:val="28"/>
          <w:szCs w:val="28"/>
        </w:rPr>
        <w:t>Туруханского</w:t>
      </w:r>
      <w:r w:rsidR="001A6FB7" w:rsidRPr="001A6FB7">
        <w:rPr>
          <w:sz w:val="28"/>
          <w:szCs w:val="28"/>
        </w:rPr>
        <w:t xml:space="preserve"> район</w:t>
      </w:r>
      <w:r w:rsidR="00B61F86">
        <w:rPr>
          <w:sz w:val="28"/>
          <w:szCs w:val="28"/>
        </w:rPr>
        <w:t>а</w:t>
      </w:r>
      <w:r w:rsidR="001A6FB7" w:rsidRPr="001A6FB7">
        <w:rPr>
          <w:sz w:val="28"/>
          <w:szCs w:val="28"/>
        </w:rPr>
        <w:t>, ПОСТАНОВЛЯЮ:</w:t>
      </w:r>
    </w:p>
    <w:p w:rsidR="001A6FB7" w:rsidRDefault="001A6FB7" w:rsidP="001A6FB7">
      <w:pPr>
        <w:ind w:firstLine="709"/>
        <w:jc w:val="both"/>
        <w:rPr>
          <w:sz w:val="28"/>
          <w:szCs w:val="28"/>
        </w:rPr>
      </w:pPr>
    </w:p>
    <w:p w:rsidR="001A6FB7" w:rsidRDefault="001A6FB7" w:rsidP="001A6FB7">
      <w:pPr>
        <w:ind w:firstLine="709"/>
        <w:jc w:val="both"/>
        <w:rPr>
          <w:sz w:val="28"/>
          <w:szCs w:val="28"/>
        </w:rPr>
      </w:pPr>
    </w:p>
    <w:p w:rsidR="00086364" w:rsidRDefault="001A6FB7" w:rsidP="00086364">
      <w:pPr>
        <w:pStyle w:val="a9"/>
        <w:numPr>
          <w:ilvl w:val="0"/>
          <w:numId w:val="2"/>
        </w:numPr>
        <w:jc w:val="both"/>
        <w:rPr>
          <w:sz w:val="28"/>
          <w:szCs w:val="28"/>
        </w:rPr>
      </w:pPr>
      <w:r w:rsidRPr="001A6FB7">
        <w:rPr>
          <w:sz w:val="28"/>
          <w:szCs w:val="28"/>
        </w:rPr>
        <w:t>Внести в постановление админис</w:t>
      </w:r>
      <w:r w:rsidR="00843CEA">
        <w:rPr>
          <w:bCs/>
          <w:sz w:val="28"/>
          <w:szCs w:val="28"/>
        </w:rPr>
        <w:t>трации Туруханского района от 11</w:t>
      </w:r>
      <w:r w:rsidR="00BA2D88">
        <w:rPr>
          <w:bCs/>
          <w:sz w:val="28"/>
          <w:szCs w:val="28"/>
        </w:rPr>
        <w:t>.1</w:t>
      </w:r>
      <w:r w:rsidR="00843CEA">
        <w:rPr>
          <w:bCs/>
          <w:sz w:val="28"/>
          <w:szCs w:val="28"/>
        </w:rPr>
        <w:t>1</w:t>
      </w:r>
      <w:r w:rsidR="00843CEA">
        <w:rPr>
          <w:sz w:val="28"/>
          <w:szCs w:val="28"/>
        </w:rPr>
        <w:t>.2013</w:t>
      </w:r>
      <w:r w:rsidRPr="001A6FB7">
        <w:rPr>
          <w:sz w:val="28"/>
          <w:szCs w:val="28"/>
        </w:rPr>
        <w:t xml:space="preserve"> № </w:t>
      </w:r>
      <w:r w:rsidR="00843CEA">
        <w:rPr>
          <w:sz w:val="28"/>
          <w:szCs w:val="28"/>
        </w:rPr>
        <w:t>16</w:t>
      </w:r>
      <w:r w:rsidR="00B61F86">
        <w:rPr>
          <w:sz w:val="28"/>
          <w:szCs w:val="28"/>
        </w:rPr>
        <w:t>05</w:t>
      </w:r>
      <w:r w:rsidRPr="001A6FB7">
        <w:rPr>
          <w:sz w:val="28"/>
          <w:szCs w:val="28"/>
        </w:rPr>
        <w:t xml:space="preserve">-п </w:t>
      </w:r>
      <w:r w:rsidR="00BA2D88" w:rsidRPr="00BA2D88">
        <w:rPr>
          <w:sz w:val="28"/>
          <w:szCs w:val="28"/>
        </w:rPr>
        <w:t>«</w:t>
      </w:r>
      <w:r w:rsidR="00843CEA">
        <w:rPr>
          <w:bCs/>
          <w:sz w:val="28"/>
          <w:szCs w:val="28"/>
        </w:rPr>
        <w:t>Об утверждении муниципальной программы «Развитие физической культуры, спорта и молодежной политики в Туруханском районе</w:t>
      </w:r>
      <w:r w:rsidR="00BA2D88" w:rsidRPr="00BA2D88">
        <w:rPr>
          <w:bCs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843CEA">
        <w:rPr>
          <w:sz w:val="28"/>
          <w:szCs w:val="28"/>
        </w:rPr>
        <w:t xml:space="preserve">следующие </w:t>
      </w:r>
      <w:r w:rsidR="00D81936">
        <w:rPr>
          <w:sz w:val="28"/>
          <w:szCs w:val="28"/>
        </w:rPr>
        <w:t>и</w:t>
      </w:r>
      <w:r w:rsidR="00843CEA">
        <w:rPr>
          <w:sz w:val="28"/>
          <w:szCs w:val="28"/>
        </w:rPr>
        <w:t>зменения</w:t>
      </w:r>
      <w:r w:rsidR="00BA2D88">
        <w:rPr>
          <w:sz w:val="28"/>
          <w:szCs w:val="28"/>
        </w:rPr>
        <w:t>:</w:t>
      </w:r>
    </w:p>
    <w:p w:rsidR="00BA2D88" w:rsidRPr="004C1A47" w:rsidRDefault="00843CEA" w:rsidP="004C1A47">
      <w:pPr>
        <w:pStyle w:val="a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муниципальную программу Туруханского района «Разв</w:t>
      </w:r>
      <w:r w:rsidR="00DA1569">
        <w:rPr>
          <w:sz w:val="28"/>
          <w:szCs w:val="28"/>
        </w:rPr>
        <w:t>итие физической культуры, спорта в Туруханском районе</w:t>
      </w:r>
      <w:r>
        <w:rPr>
          <w:sz w:val="28"/>
          <w:szCs w:val="28"/>
        </w:rPr>
        <w:t>»</w:t>
      </w:r>
      <w:r w:rsidR="00DA1569">
        <w:rPr>
          <w:sz w:val="28"/>
          <w:szCs w:val="28"/>
        </w:rPr>
        <w:t xml:space="preserve"> изложить в </w:t>
      </w:r>
      <w:r w:rsidR="00E75AF1">
        <w:rPr>
          <w:sz w:val="28"/>
          <w:szCs w:val="28"/>
        </w:rPr>
        <w:t xml:space="preserve">новой </w:t>
      </w:r>
      <w:r w:rsidR="00DA1569">
        <w:rPr>
          <w:sz w:val="28"/>
          <w:szCs w:val="28"/>
        </w:rPr>
        <w:t xml:space="preserve">редакции согласно приложению. </w:t>
      </w:r>
      <w:r>
        <w:rPr>
          <w:sz w:val="28"/>
          <w:szCs w:val="28"/>
        </w:rPr>
        <w:t xml:space="preserve"> </w:t>
      </w:r>
      <w:r w:rsidR="00E75AF1">
        <w:rPr>
          <w:sz w:val="28"/>
          <w:szCs w:val="28"/>
        </w:rPr>
        <w:t xml:space="preserve"> </w:t>
      </w:r>
    </w:p>
    <w:p w:rsidR="0056050A" w:rsidRPr="00086364" w:rsidRDefault="0056050A" w:rsidP="0056050A">
      <w:pPr>
        <w:pStyle w:val="a9"/>
        <w:numPr>
          <w:ilvl w:val="0"/>
          <w:numId w:val="2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вступает в силу после опубликования в общественно-политической газете Туруханского района «Маяк Севера» и подлежит размещению на официальном сайте Туруханского района в сети Интернет. </w:t>
      </w:r>
    </w:p>
    <w:p w:rsidR="00CA0CC5" w:rsidRDefault="00BA2D88" w:rsidP="00D87F6F">
      <w:pPr>
        <w:pStyle w:val="a9"/>
        <w:numPr>
          <w:ilvl w:val="0"/>
          <w:numId w:val="2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CA0CC5" w:rsidRPr="00086364">
        <w:rPr>
          <w:sz w:val="28"/>
          <w:szCs w:val="28"/>
        </w:rPr>
        <w:t>онтроль за испол</w:t>
      </w:r>
      <w:r w:rsidR="00E535B3">
        <w:rPr>
          <w:sz w:val="28"/>
          <w:szCs w:val="28"/>
        </w:rPr>
        <w:t>нением настоящ</w:t>
      </w:r>
      <w:bookmarkStart w:id="0" w:name="_GoBack"/>
      <w:bookmarkEnd w:id="0"/>
      <w:r w:rsidR="007A3363">
        <w:rPr>
          <w:sz w:val="28"/>
          <w:szCs w:val="28"/>
        </w:rPr>
        <w:t xml:space="preserve">его постановления оставляю за собой. </w:t>
      </w:r>
    </w:p>
    <w:p w:rsidR="00CA0CC5" w:rsidRDefault="00CA0CC5" w:rsidP="00CA0CC5">
      <w:pPr>
        <w:pStyle w:val="a4"/>
        <w:spacing w:after="120"/>
        <w:ind w:firstLine="708"/>
        <w:rPr>
          <w:sz w:val="28"/>
          <w:szCs w:val="28"/>
        </w:rPr>
      </w:pPr>
    </w:p>
    <w:p w:rsidR="00D81936" w:rsidRDefault="00D81936" w:rsidP="00086364">
      <w:pPr>
        <w:rPr>
          <w:sz w:val="28"/>
          <w:szCs w:val="28"/>
        </w:rPr>
      </w:pPr>
    </w:p>
    <w:p w:rsidR="007A3363" w:rsidRDefault="007A3363" w:rsidP="00086364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E535B3" w:rsidRPr="00E535B3" w:rsidRDefault="007A3363" w:rsidP="00E535B3">
      <w:pPr>
        <w:rPr>
          <w:rStyle w:val="FontStyle13"/>
          <w:sz w:val="28"/>
          <w:szCs w:val="28"/>
        </w:rPr>
      </w:pPr>
      <w:r>
        <w:rPr>
          <w:sz w:val="28"/>
          <w:szCs w:val="28"/>
        </w:rPr>
        <w:t>Главы</w:t>
      </w:r>
      <w:r w:rsidR="009E488C">
        <w:rPr>
          <w:sz w:val="28"/>
          <w:szCs w:val="28"/>
        </w:rPr>
        <w:t xml:space="preserve"> Туруханского района</w:t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Е.Г. Кожевников </w:t>
      </w:r>
    </w:p>
    <w:p w:rsidR="001A6FB7" w:rsidRPr="00E535B3" w:rsidRDefault="001A6FB7" w:rsidP="000B389B">
      <w:pPr>
        <w:rPr>
          <w:sz w:val="28"/>
          <w:szCs w:val="28"/>
          <w:lang w:val="x-none"/>
        </w:rPr>
      </w:pPr>
    </w:p>
    <w:sectPr w:rsidR="001A6FB7" w:rsidRPr="00E535B3" w:rsidSect="00865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E4E36"/>
    <w:multiLevelType w:val="multilevel"/>
    <w:tmpl w:val="8C1EEBF0"/>
    <w:lvl w:ilvl="0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385A075D"/>
    <w:multiLevelType w:val="hybridMultilevel"/>
    <w:tmpl w:val="113CAB6A"/>
    <w:lvl w:ilvl="0" w:tplc="6B06534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94849"/>
    <w:multiLevelType w:val="hybridMultilevel"/>
    <w:tmpl w:val="E3FAA544"/>
    <w:lvl w:ilvl="0" w:tplc="BF26B154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Times New Roman" w:eastAsia="Lucida Sans Unicode" w:hAnsi="Times New Roman" w:cs="Tahoma"/>
      </w:rPr>
    </w:lvl>
    <w:lvl w:ilvl="1" w:tplc="04190019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9001B">
      <w:start w:val="1"/>
      <w:numFmt w:val="decimal"/>
      <w:lvlText w:val="%3."/>
      <w:lvlJc w:val="left"/>
      <w:pPr>
        <w:tabs>
          <w:tab w:val="num" w:pos="377"/>
        </w:tabs>
        <w:ind w:left="377" w:hanging="360"/>
      </w:pPr>
    </w:lvl>
    <w:lvl w:ilvl="3" w:tplc="0419000F">
      <w:start w:val="1"/>
      <w:numFmt w:val="decimal"/>
      <w:lvlText w:val="%4."/>
      <w:lvlJc w:val="left"/>
      <w:pPr>
        <w:tabs>
          <w:tab w:val="num" w:pos="1097"/>
        </w:tabs>
        <w:ind w:left="1097" w:hanging="360"/>
      </w:pPr>
    </w:lvl>
    <w:lvl w:ilvl="4" w:tplc="04190019">
      <w:start w:val="1"/>
      <w:numFmt w:val="decimal"/>
      <w:lvlText w:val="%5."/>
      <w:lvlJc w:val="left"/>
      <w:pPr>
        <w:tabs>
          <w:tab w:val="num" w:pos="1817"/>
        </w:tabs>
        <w:ind w:left="1817" w:hanging="360"/>
      </w:pPr>
    </w:lvl>
    <w:lvl w:ilvl="5" w:tplc="0419001B">
      <w:start w:val="1"/>
      <w:numFmt w:val="decimal"/>
      <w:lvlText w:val="%6."/>
      <w:lvlJc w:val="left"/>
      <w:pPr>
        <w:tabs>
          <w:tab w:val="num" w:pos="2537"/>
        </w:tabs>
        <w:ind w:left="2537" w:hanging="360"/>
      </w:pPr>
    </w:lvl>
    <w:lvl w:ilvl="6" w:tplc="0419000F">
      <w:start w:val="1"/>
      <w:numFmt w:val="decimal"/>
      <w:lvlText w:val="%7."/>
      <w:lvlJc w:val="left"/>
      <w:pPr>
        <w:tabs>
          <w:tab w:val="num" w:pos="3257"/>
        </w:tabs>
        <w:ind w:left="3257" w:hanging="360"/>
      </w:pPr>
    </w:lvl>
    <w:lvl w:ilvl="7" w:tplc="04190019">
      <w:start w:val="1"/>
      <w:numFmt w:val="decimal"/>
      <w:lvlText w:val="%8."/>
      <w:lvlJc w:val="left"/>
      <w:pPr>
        <w:tabs>
          <w:tab w:val="num" w:pos="3977"/>
        </w:tabs>
        <w:ind w:left="3977" w:hanging="360"/>
      </w:pPr>
    </w:lvl>
    <w:lvl w:ilvl="8" w:tplc="0419001B">
      <w:start w:val="1"/>
      <w:numFmt w:val="decimal"/>
      <w:lvlText w:val="%9."/>
      <w:lvlJc w:val="left"/>
      <w:pPr>
        <w:tabs>
          <w:tab w:val="num" w:pos="4697"/>
        </w:tabs>
        <w:ind w:left="4697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CA0CC5"/>
    <w:rsid w:val="00086364"/>
    <w:rsid w:val="000B389B"/>
    <w:rsid w:val="000F4C63"/>
    <w:rsid w:val="0013379F"/>
    <w:rsid w:val="001A6FB7"/>
    <w:rsid w:val="0028439C"/>
    <w:rsid w:val="002A32E9"/>
    <w:rsid w:val="002B0F9A"/>
    <w:rsid w:val="003A60F9"/>
    <w:rsid w:val="003E4AB3"/>
    <w:rsid w:val="0043466C"/>
    <w:rsid w:val="00436CCB"/>
    <w:rsid w:val="00465917"/>
    <w:rsid w:val="004A0BB9"/>
    <w:rsid w:val="004C1A47"/>
    <w:rsid w:val="004D4FB7"/>
    <w:rsid w:val="004F258B"/>
    <w:rsid w:val="005008DA"/>
    <w:rsid w:val="0053699E"/>
    <w:rsid w:val="0056050A"/>
    <w:rsid w:val="005A5A62"/>
    <w:rsid w:val="005B25BD"/>
    <w:rsid w:val="005D065B"/>
    <w:rsid w:val="005F3FD0"/>
    <w:rsid w:val="006B7870"/>
    <w:rsid w:val="006C3071"/>
    <w:rsid w:val="00783CED"/>
    <w:rsid w:val="007A3363"/>
    <w:rsid w:val="007F3578"/>
    <w:rsid w:val="00843CEA"/>
    <w:rsid w:val="008658E2"/>
    <w:rsid w:val="00995E58"/>
    <w:rsid w:val="009E488C"/>
    <w:rsid w:val="00A25E87"/>
    <w:rsid w:val="00A269E2"/>
    <w:rsid w:val="00AB11AD"/>
    <w:rsid w:val="00B15D65"/>
    <w:rsid w:val="00B45D31"/>
    <w:rsid w:val="00B61F86"/>
    <w:rsid w:val="00BA2D88"/>
    <w:rsid w:val="00CA0CC5"/>
    <w:rsid w:val="00CD454A"/>
    <w:rsid w:val="00D81936"/>
    <w:rsid w:val="00D87F6F"/>
    <w:rsid w:val="00DA1569"/>
    <w:rsid w:val="00DF7754"/>
    <w:rsid w:val="00E243FF"/>
    <w:rsid w:val="00E535B3"/>
    <w:rsid w:val="00E75AF1"/>
    <w:rsid w:val="00F1395D"/>
    <w:rsid w:val="00FD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2FC0A5-91E5-488C-9559-A0D9CC97E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Web) Знак"/>
    <w:link w:val="a4"/>
    <w:locked/>
    <w:rsid w:val="00CA0C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Обычный (Web)"/>
    <w:link w:val="a3"/>
    <w:unhideWhenUsed/>
    <w:qFormat/>
    <w:rsid w:val="00CA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A0C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styleId="a5">
    <w:name w:val="Hyperlink"/>
    <w:basedOn w:val="a0"/>
    <w:uiPriority w:val="99"/>
    <w:semiHidden/>
    <w:unhideWhenUsed/>
    <w:rsid w:val="00CA0CC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F3F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3FD0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B45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086364"/>
    <w:pPr>
      <w:ind w:left="720"/>
      <w:contextualSpacing/>
    </w:pPr>
  </w:style>
  <w:style w:type="character" w:customStyle="1" w:styleId="FontStyle13">
    <w:name w:val="Font Style13"/>
    <w:uiPriority w:val="99"/>
    <w:rsid w:val="00E535B3"/>
    <w:rPr>
      <w:rFonts w:ascii="Times New Roman" w:hAnsi="Times New Roman" w:cs="Times New Roman"/>
      <w:sz w:val="26"/>
      <w:szCs w:val="26"/>
    </w:rPr>
  </w:style>
  <w:style w:type="character" w:customStyle="1" w:styleId="NormalWeb">
    <w:name w:val="Normal (Web) Знак"/>
    <w:link w:val="1"/>
    <w:locked/>
    <w:rsid w:val="00E535B3"/>
    <w:rPr>
      <w:sz w:val="24"/>
      <w:lang w:val="x-none" w:eastAsia="x-none"/>
    </w:rPr>
  </w:style>
  <w:style w:type="paragraph" w:customStyle="1" w:styleId="1">
    <w:name w:val="Обычный (веб)1"/>
    <w:basedOn w:val="a"/>
    <w:link w:val="NormalWeb"/>
    <w:rsid w:val="00E535B3"/>
    <w:pPr>
      <w:spacing w:before="100" w:after="100"/>
    </w:pPr>
    <w:rPr>
      <w:rFonts w:asciiTheme="minorHAnsi" w:eastAsiaTheme="minorHAnsi" w:hAnsiTheme="minorHAnsi" w:cstheme="minorBidi"/>
      <w:szCs w:val="22"/>
      <w:lang w:val="x-none" w:eastAsia="x-none"/>
    </w:rPr>
  </w:style>
  <w:style w:type="character" w:customStyle="1" w:styleId="FontStyle44">
    <w:name w:val="Font Style44"/>
    <w:uiPriority w:val="99"/>
    <w:rsid w:val="00E535B3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8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LAW123;n=48048;fld=134;dst=10104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Марианна Р. Сидорова</dc:creator>
  <cp:lastModifiedBy>Секретарь</cp:lastModifiedBy>
  <cp:revision>36</cp:revision>
  <cp:lastPrinted>2021-06-01T07:37:00Z</cp:lastPrinted>
  <dcterms:created xsi:type="dcterms:W3CDTF">2017-07-13T09:20:00Z</dcterms:created>
  <dcterms:modified xsi:type="dcterms:W3CDTF">2021-06-01T07:37:00Z</dcterms:modified>
</cp:coreProperties>
</file>