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4232F0" w:rsidP="00C54979">
      <w:pPr>
        <w:jc w:val="center"/>
      </w:pPr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743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2266"/>
      </w:tblGrid>
      <w:tr w:rsidR="00DF40C8" w:rsidTr="0009468A">
        <w:tc>
          <w:tcPr>
            <w:tcW w:w="2036" w:type="dxa"/>
          </w:tcPr>
          <w:p w:rsidR="00DF40C8" w:rsidRPr="0049505E" w:rsidRDefault="005A25D6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06.04.2020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6" w:type="dxa"/>
          </w:tcPr>
          <w:p w:rsidR="00DF40C8" w:rsidRPr="0049505E" w:rsidRDefault="00CA2E0F" w:rsidP="005A2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5FA9">
              <w:rPr>
                <w:sz w:val="28"/>
                <w:szCs w:val="28"/>
              </w:rPr>
              <w:t xml:space="preserve">  </w:t>
            </w:r>
            <w:r w:rsidR="0009468A">
              <w:rPr>
                <w:sz w:val="28"/>
                <w:szCs w:val="28"/>
              </w:rPr>
              <w:t xml:space="preserve">     </w:t>
            </w:r>
            <w:r w:rsidR="00515FA9">
              <w:rPr>
                <w:sz w:val="28"/>
                <w:szCs w:val="28"/>
              </w:rPr>
              <w:t xml:space="preserve"> </w:t>
            </w:r>
            <w:r w:rsidR="00232D2D">
              <w:rPr>
                <w:sz w:val="28"/>
                <w:szCs w:val="28"/>
              </w:rPr>
              <w:t xml:space="preserve"> </w:t>
            </w:r>
            <w:r w:rsidR="00DF40C8">
              <w:rPr>
                <w:sz w:val="28"/>
                <w:szCs w:val="28"/>
              </w:rPr>
              <w:t xml:space="preserve">№ </w:t>
            </w:r>
            <w:r w:rsidR="005A25D6">
              <w:rPr>
                <w:sz w:val="28"/>
                <w:szCs w:val="28"/>
              </w:rPr>
              <w:t>171</w:t>
            </w:r>
            <w:r w:rsidR="00F73F6E">
              <w:rPr>
                <w:sz w:val="28"/>
                <w:szCs w:val="28"/>
              </w:rPr>
              <w:t xml:space="preserve"> </w:t>
            </w:r>
            <w:r w:rsidR="00D93AF7">
              <w:rPr>
                <w:sz w:val="28"/>
                <w:szCs w:val="28"/>
              </w:rPr>
              <w:t>- п</w:t>
            </w:r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DF40C8" w:rsidTr="00094AFD">
        <w:trPr>
          <w:trHeight w:val="1198"/>
        </w:trPr>
        <w:tc>
          <w:tcPr>
            <w:tcW w:w="9604" w:type="dxa"/>
          </w:tcPr>
          <w:p w:rsidR="00DF40C8" w:rsidRDefault="00094AFD" w:rsidP="00670FE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0A6E">
              <w:rPr>
                <w:sz w:val="28"/>
                <w:szCs w:val="28"/>
              </w:rPr>
              <w:t xml:space="preserve">Об утверждении Порядка </w:t>
            </w:r>
            <w:r w:rsidR="00670FE2">
              <w:rPr>
                <w:rFonts w:eastAsia="Calibri"/>
                <w:sz w:val="28"/>
                <w:szCs w:val="28"/>
              </w:rPr>
              <w:t xml:space="preserve">организации дистанционной профессиональной служебной деятельности </w:t>
            </w:r>
            <w:r w:rsidR="0088796A" w:rsidRPr="00CC0A6E">
              <w:rPr>
                <w:sz w:val="28"/>
                <w:szCs w:val="28"/>
              </w:rPr>
              <w:t xml:space="preserve">работников администрации Туруханского района </w:t>
            </w:r>
            <w:r w:rsidR="00B9677F" w:rsidRPr="00CC0A6E">
              <w:rPr>
                <w:sz w:val="28"/>
                <w:szCs w:val="28"/>
              </w:rPr>
              <w:t>на период</w:t>
            </w:r>
            <w:r w:rsidR="00B91DD5" w:rsidRPr="00CC0A6E">
              <w:rPr>
                <w:sz w:val="28"/>
                <w:szCs w:val="28"/>
              </w:rPr>
              <w:t xml:space="preserve"> </w:t>
            </w:r>
            <w:r w:rsidR="00CC0A6E" w:rsidRPr="00CC0A6E">
              <w:rPr>
                <w:sz w:val="28"/>
                <w:szCs w:val="28"/>
              </w:rPr>
              <w:t xml:space="preserve">существования </w:t>
            </w:r>
            <w:r w:rsidR="00B91DD5" w:rsidRPr="00CC0A6E">
              <w:rPr>
                <w:sz w:val="28"/>
                <w:szCs w:val="28"/>
              </w:rPr>
              <w:t>неблагоприятной эпидемиологической ситуации</w:t>
            </w:r>
            <w:r w:rsidR="00B9677F" w:rsidRPr="00CC0A6E">
              <w:rPr>
                <w:sz w:val="28"/>
                <w:szCs w:val="28"/>
              </w:rPr>
              <w:t xml:space="preserve"> </w:t>
            </w:r>
          </w:p>
          <w:p w:rsidR="0088796A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88796A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94AFD" w:rsidRPr="00A666E0" w:rsidRDefault="002C078F" w:rsidP="00670F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66E0" w:rsidRPr="0096717A">
        <w:rPr>
          <w:sz w:val="28"/>
          <w:szCs w:val="28"/>
        </w:rPr>
        <w:t xml:space="preserve">Во исполнение Указа Губернатора Красноярского края от 16.03.2020 </w:t>
      </w:r>
      <w:r w:rsidR="00D74483">
        <w:rPr>
          <w:sz w:val="28"/>
          <w:szCs w:val="28"/>
        </w:rPr>
        <w:t xml:space="preserve">    </w:t>
      </w:r>
      <w:r w:rsidR="00A666E0" w:rsidRPr="0096717A">
        <w:rPr>
          <w:sz w:val="28"/>
          <w:szCs w:val="28"/>
        </w:rPr>
        <w:t>№</w:t>
      </w:r>
      <w:r w:rsidR="00A666E0">
        <w:rPr>
          <w:sz w:val="28"/>
          <w:szCs w:val="28"/>
        </w:rPr>
        <w:t xml:space="preserve"> 54 </w:t>
      </w:r>
      <w:r w:rsidR="00A666E0" w:rsidRPr="0096717A">
        <w:rPr>
          <w:sz w:val="28"/>
          <w:szCs w:val="28"/>
        </w:rPr>
        <w:t xml:space="preserve">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</w:t>
      </w:r>
      <w:r w:rsidR="00A666E0" w:rsidRPr="0096717A">
        <w:rPr>
          <w:color w:val="222222"/>
          <w:sz w:val="28"/>
          <w:szCs w:val="28"/>
          <w:shd w:val="clear" w:color="auto" w:fill="FFFFFF"/>
        </w:rPr>
        <w:t>признаками новой коронавирусной инфекции, вызванной 2019-nCoV, н</w:t>
      </w:r>
      <w:r w:rsidR="00A666E0">
        <w:rPr>
          <w:color w:val="222222"/>
          <w:sz w:val="28"/>
          <w:szCs w:val="28"/>
          <w:shd w:val="clear" w:color="auto" w:fill="FFFFFF"/>
        </w:rPr>
        <w:t xml:space="preserve">а территории Красноярского края», </w:t>
      </w:r>
      <w:r w:rsidR="00A666E0" w:rsidRPr="0096717A">
        <w:rPr>
          <w:sz w:val="28"/>
          <w:szCs w:val="28"/>
        </w:rPr>
        <w:t>в соответствии с Федеральным законом от 30.03.1999 № 52-ФЗ «О санитарно</w:t>
      </w:r>
      <w:r w:rsidR="00A666E0">
        <w:rPr>
          <w:sz w:val="28"/>
          <w:szCs w:val="28"/>
        </w:rPr>
        <w:t>-</w:t>
      </w:r>
      <w:r w:rsidR="00A666E0" w:rsidRPr="0096717A">
        <w:rPr>
          <w:sz w:val="28"/>
          <w:szCs w:val="28"/>
        </w:rPr>
        <w:t xml:space="preserve">эпидемиологическом благополучии населения», </w:t>
      </w:r>
      <w:r w:rsidR="00D74483">
        <w:rPr>
          <w:sz w:val="28"/>
          <w:szCs w:val="28"/>
        </w:rPr>
        <w:t>на основании распоряжения</w:t>
      </w:r>
      <w:r w:rsidR="00580E81">
        <w:rPr>
          <w:sz w:val="28"/>
          <w:szCs w:val="28"/>
        </w:rPr>
        <w:t xml:space="preserve"> администрации Туруханского района </w:t>
      </w:r>
      <w:r w:rsidR="00D74483">
        <w:rPr>
          <w:sz w:val="28"/>
          <w:szCs w:val="28"/>
        </w:rPr>
        <w:t>от 17.03.2020 № 160-р «О мерах по организации и проведению мероприятий во исполнение Указа Губернатора Красноярского края от 16.03.2020 № 54-уг»</w:t>
      </w:r>
      <w:r w:rsidR="00A666E0" w:rsidRPr="0096717A">
        <w:rPr>
          <w:sz w:val="28"/>
          <w:szCs w:val="28"/>
        </w:rPr>
        <w:t>,</w:t>
      </w:r>
      <w:r w:rsidR="007E2EAF" w:rsidRPr="007E2EAF">
        <w:rPr>
          <w:sz w:val="28"/>
          <w:szCs w:val="28"/>
        </w:rPr>
        <w:t xml:space="preserve"> </w:t>
      </w:r>
      <w:r w:rsidR="00670FE2">
        <w:rPr>
          <w:sz w:val="28"/>
          <w:szCs w:val="28"/>
        </w:rPr>
        <w:t>принимая во внимание п</w:t>
      </w:r>
      <w:r w:rsidR="00670FE2">
        <w:rPr>
          <w:rFonts w:eastAsia="Calibri"/>
          <w:sz w:val="28"/>
          <w:szCs w:val="28"/>
        </w:rPr>
        <w:t>исьмо</w:t>
      </w:r>
      <w:r w:rsidR="00670FE2" w:rsidRPr="00670FE2">
        <w:rPr>
          <w:rFonts w:eastAsia="Calibri"/>
          <w:sz w:val="28"/>
          <w:szCs w:val="28"/>
        </w:rPr>
        <w:t xml:space="preserve"> Минтруда России от 16.03.2020 </w:t>
      </w:r>
      <w:r w:rsidR="00670FE2">
        <w:rPr>
          <w:rFonts w:eastAsia="Calibri"/>
          <w:sz w:val="28"/>
          <w:szCs w:val="28"/>
        </w:rPr>
        <w:t>№</w:t>
      </w:r>
      <w:r w:rsidR="00670FE2" w:rsidRPr="00670FE2">
        <w:rPr>
          <w:rFonts w:eastAsia="Calibri"/>
          <w:sz w:val="28"/>
          <w:szCs w:val="28"/>
        </w:rPr>
        <w:t xml:space="preserve"> 19-0/10/П-2261</w:t>
      </w:r>
      <w:r w:rsidR="00670FE2">
        <w:rPr>
          <w:rFonts w:eastAsia="Calibri"/>
          <w:sz w:val="28"/>
          <w:szCs w:val="28"/>
        </w:rPr>
        <w:t xml:space="preserve"> «</w:t>
      </w:r>
      <w:r w:rsidR="00670FE2" w:rsidRPr="00670FE2">
        <w:rPr>
          <w:rFonts w:eastAsia="Calibri"/>
          <w:sz w:val="28"/>
          <w:szCs w:val="28"/>
        </w:rPr>
        <w:t>О Методических рекомендациях по режиму труда органов государственной власти, органов местного самоуправления и орг</w:t>
      </w:r>
      <w:r w:rsidR="00670FE2">
        <w:rPr>
          <w:rFonts w:eastAsia="Calibri"/>
          <w:sz w:val="28"/>
          <w:szCs w:val="28"/>
        </w:rPr>
        <w:t>ани</w:t>
      </w:r>
      <w:r w:rsidR="00BC4091">
        <w:rPr>
          <w:rFonts w:eastAsia="Calibri"/>
          <w:sz w:val="28"/>
          <w:szCs w:val="28"/>
        </w:rPr>
        <w:t>заций с участием государства», п</w:t>
      </w:r>
      <w:r w:rsidR="00670FE2">
        <w:rPr>
          <w:rFonts w:eastAsia="Calibri"/>
          <w:sz w:val="28"/>
          <w:szCs w:val="28"/>
        </w:rPr>
        <w:t>исьмо Минтруда России от 18.03.2020 № 19-0/10/П-2382 «О дополнении письма</w:t>
      </w:r>
      <w:r w:rsidR="00287657">
        <w:rPr>
          <w:rFonts w:eastAsia="Calibri"/>
          <w:sz w:val="28"/>
          <w:szCs w:val="28"/>
        </w:rPr>
        <w:t xml:space="preserve"> Минтруда России от 16.03.2020 №</w:t>
      </w:r>
      <w:r w:rsidR="00670FE2">
        <w:rPr>
          <w:rFonts w:eastAsia="Calibri"/>
          <w:sz w:val="28"/>
          <w:szCs w:val="28"/>
        </w:rPr>
        <w:t xml:space="preserve"> 19-0/10/П-2261», </w:t>
      </w:r>
      <w:r w:rsidR="007E2EAF">
        <w:rPr>
          <w:sz w:val="28"/>
          <w:szCs w:val="28"/>
        </w:rPr>
        <w:t>в соответствии со статьей 72</w:t>
      </w:r>
      <w:r w:rsidR="00A37D96">
        <w:rPr>
          <w:sz w:val="28"/>
          <w:szCs w:val="28"/>
        </w:rPr>
        <w:t xml:space="preserve"> и</w:t>
      </w:r>
      <w:r w:rsidR="007E2EAF" w:rsidRPr="00AD2C7E">
        <w:rPr>
          <w:sz w:val="28"/>
          <w:szCs w:val="28"/>
        </w:rPr>
        <w:t xml:space="preserve"> </w:t>
      </w:r>
      <w:r w:rsidR="007E2EAF">
        <w:rPr>
          <w:sz w:val="28"/>
          <w:szCs w:val="28"/>
        </w:rPr>
        <w:t>главой</w:t>
      </w:r>
      <w:r w:rsidR="00A37D96">
        <w:rPr>
          <w:sz w:val="28"/>
          <w:szCs w:val="28"/>
        </w:rPr>
        <w:t xml:space="preserve"> 49.1 </w:t>
      </w:r>
      <w:r w:rsidR="007E2EAF" w:rsidRPr="00AD2C7E">
        <w:rPr>
          <w:sz w:val="28"/>
          <w:szCs w:val="28"/>
        </w:rPr>
        <w:t>Трудового кодекса Российской Федерации</w:t>
      </w:r>
      <w:r w:rsidR="00670FE2">
        <w:rPr>
          <w:sz w:val="28"/>
          <w:szCs w:val="28"/>
        </w:rPr>
        <w:t>,</w:t>
      </w:r>
      <w:r w:rsidR="00A666E0" w:rsidRPr="0096717A">
        <w:rPr>
          <w:sz w:val="28"/>
          <w:szCs w:val="28"/>
        </w:rPr>
        <w:t xml:space="preserve"> </w:t>
      </w:r>
      <w:r w:rsidR="00A666E0">
        <w:rPr>
          <w:sz w:val="28"/>
          <w:szCs w:val="28"/>
        </w:rPr>
        <w:t xml:space="preserve">руководствуясь статьями 47, 48 Устава муниципального образования Туруханский район </w:t>
      </w:r>
      <w:r w:rsidR="00094AFD" w:rsidRPr="00AD2B50">
        <w:rPr>
          <w:sz w:val="28"/>
          <w:szCs w:val="28"/>
        </w:rPr>
        <w:t>ПОСТАНОВЛЯЮ</w:t>
      </w:r>
      <w:r w:rsidR="00094AFD">
        <w:rPr>
          <w:bCs/>
          <w:sz w:val="28"/>
          <w:szCs w:val="28"/>
        </w:rPr>
        <w:t>:</w:t>
      </w:r>
    </w:p>
    <w:p w:rsidR="00A959DF" w:rsidRDefault="00A959DF" w:rsidP="00E72018">
      <w:pPr>
        <w:pStyle w:val="a3"/>
        <w:rPr>
          <w:sz w:val="28"/>
          <w:szCs w:val="28"/>
        </w:rPr>
      </w:pPr>
    </w:p>
    <w:p w:rsidR="00E72018" w:rsidRPr="00124928" w:rsidRDefault="00E72018" w:rsidP="00E72018">
      <w:pPr>
        <w:pStyle w:val="a3"/>
        <w:rPr>
          <w:sz w:val="28"/>
          <w:szCs w:val="28"/>
        </w:rPr>
      </w:pPr>
    </w:p>
    <w:p w:rsidR="00094AFD" w:rsidRPr="00CC0A6E" w:rsidRDefault="00CC0A6E" w:rsidP="00670F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4AFD" w:rsidRPr="00CC0A6E">
        <w:rPr>
          <w:sz w:val="28"/>
          <w:szCs w:val="28"/>
        </w:rPr>
        <w:t xml:space="preserve">1. Утвердить </w:t>
      </w:r>
      <w:r w:rsidR="00670FE2" w:rsidRPr="00CC0A6E">
        <w:rPr>
          <w:sz w:val="28"/>
          <w:szCs w:val="28"/>
        </w:rPr>
        <w:t>Поряд</w:t>
      </w:r>
      <w:r w:rsidR="00670FE2">
        <w:rPr>
          <w:sz w:val="28"/>
          <w:szCs w:val="28"/>
        </w:rPr>
        <w:t>ок</w:t>
      </w:r>
      <w:r w:rsidR="00670FE2" w:rsidRPr="00CC0A6E">
        <w:rPr>
          <w:sz w:val="28"/>
          <w:szCs w:val="28"/>
        </w:rPr>
        <w:t xml:space="preserve"> </w:t>
      </w:r>
      <w:r w:rsidR="00670FE2">
        <w:rPr>
          <w:rFonts w:eastAsia="Calibri"/>
          <w:sz w:val="28"/>
          <w:szCs w:val="28"/>
        </w:rPr>
        <w:t xml:space="preserve">организации дистанционной профессиональной служебной деятельности </w:t>
      </w:r>
      <w:r w:rsidR="00670FE2" w:rsidRPr="00CC0A6E">
        <w:rPr>
          <w:sz w:val="28"/>
          <w:szCs w:val="28"/>
        </w:rPr>
        <w:t xml:space="preserve">работников администрации Туруханского района на период существования неблагоприятной эпидемиологической ситуации </w:t>
      </w:r>
      <w:r w:rsidR="00094AFD" w:rsidRPr="00CC0A6E">
        <w:rPr>
          <w:sz w:val="28"/>
          <w:szCs w:val="28"/>
        </w:rPr>
        <w:t>согласно приложению к настоящему постановлению.</w:t>
      </w: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A6E">
        <w:rPr>
          <w:sz w:val="28"/>
          <w:szCs w:val="28"/>
        </w:rPr>
        <w:t>2. Руководителям структурных подразделений</w:t>
      </w:r>
      <w:r>
        <w:rPr>
          <w:sz w:val="28"/>
          <w:szCs w:val="28"/>
        </w:rPr>
        <w:t xml:space="preserve"> администрации Туруханского района, главному специалисту по документационному обеспечению и кадровой работе администрации Туруханского района </w:t>
      </w:r>
      <w:r w:rsidR="00BC4091">
        <w:rPr>
          <w:sz w:val="28"/>
          <w:szCs w:val="28"/>
        </w:rPr>
        <w:t xml:space="preserve">          А.В. </w:t>
      </w:r>
      <w:r>
        <w:rPr>
          <w:sz w:val="28"/>
          <w:szCs w:val="28"/>
        </w:rPr>
        <w:t xml:space="preserve">Добрыниной ознакомить </w:t>
      </w:r>
      <w:r w:rsidR="00BC4091">
        <w:rPr>
          <w:sz w:val="28"/>
          <w:szCs w:val="28"/>
        </w:rPr>
        <w:t>работников администрации Туруханского района</w:t>
      </w:r>
      <w:r>
        <w:rPr>
          <w:sz w:val="28"/>
          <w:szCs w:val="28"/>
        </w:rPr>
        <w:t xml:space="preserve"> под роспись с настоящим постановлением.</w:t>
      </w:r>
    </w:p>
    <w:p w:rsidR="00094AFD" w:rsidRPr="00D52AE9" w:rsidRDefault="00094AFD" w:rsidP="00094AFD">
      <w:pPr>
        <w:tabs>
          <w:tab w:val="left" w:pos="1080"/>
        </w:tabs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3. </w:t>
      </w:r>
      <w:r w:rsidRPr="00D52AE9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настоящее постановление</w:t>
      </w:r>
      <w:r w:rsidRPr="00D52AE9">
        <w:rPr>
          <w:sz w:val="28"/>
          <w:szCs w:val="28"/>
        </w:rPr>
        <w:t xml:space="preserve"> в общественно – 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 </w:t>
      </w: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01D55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постановления возложить на заместителя Главы Туруханского района Н.В. Каминскую.</w:t>
      </w:r>
      <w:r w:rsidRPr="001C2392">
        <w:rPr>
          <w:color w:val="000000"/>
          <w:sz w:val="28"/>
          <w:szCs w:val="28"/>
        </w:rPr>
        <w:t xml:space="preserve"> </w:t>
      </w: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постановление</w:t>
      </w:r>
      <w:r w:rsidRPr="00401D55">
        <w:rPr>
          <w:color w:val="000000"/>
          <w:sz w:val="28"/>
          <w:szCs w:val="28"/>
        </w:rPr>
        <w:t xml:space="preserve"> вступает в силу с момента подписания.</w:t>
      </w: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74483" w:rsidRDefault="00D74483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94AFD" w:rsidRDefault="00094AFD" w:rsidP="00094A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F40C8" w:rsidRDefault="00E97438" w:rsidP="00094AF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73F6E">
        <w:rPr>
          <w:rFonts w:ascii="Times New Roman" w:hAnsi="Times New Roman" w:cs="Times New Roman"/>
          <w:sz w:val="28"/>
          <w:szCs w:val="28"/>
        </w:rPr>
        <w:t>а</w:t>
      </w:r>
      <w:r w:rsidR="00DF40C8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A3392B">
        <w:rPr>
          <w:rFonts w:ascii="Times New Roman" w:hAnsi="Times New Roman" w:cs="Times New Roman"/>
          <w:sz w:val="28"/>
          <w:szCs w:val="28"/>
        </w:rPr>
        <w:t xml:space="preserve">    </w:t>
      </w:r>
      <w:r w:rsidR="00232D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</w:t>
      </w:r>
      <w:r w:rsidR="00E720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</w:t>
      </w:r>
      <w:r w:rsidR="00A339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3F6E">
        <w:rPr>
          <w:rFonts w:ascii="Times New Roman" w:hAnsi="Times New Roman" w:cs="Times New Roman"/>
          <w:sz w:val="28"/>
          <w:szCs w:val="28"/>
        </w:rPr>
        <w:t xml:space="preserve">       О.И. Шереметьев</w:t>
      </w:r>
    </w:p>
    <w:p w:rsidR="00E33528" w:rsidRDefault="00E33528" w:rsidP="00515F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3F6E" w:rsidRDefault="00F73F6E" w:rsidP="00515F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110FC3" w:rsidRPr="00110FC3" w:rsidTr="00110FC3">
        <w:tc>
          <w:tcPr>
            <w:tcW w:w="4785" w:type="dxa"/>
            <w:hideMark/>
          </w:tcPr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A666E0" w:rsidRDefault="00A666E0" w:rsidP="00E72018">
            <w:pPr>
              <w:rPr>
                <w:bCs/>
                <w:sz w:val="28"/>
                <w:szCs w:val="28"/>
              </w:rPr>
            </w:pPr>
          </w:p>
          <w:p w:rsidR="00745118" w:rsidRDefault="00745118" w:rsidP="00E72018">
            <w:pPr>
              <w:rPr>
                <w:bCs/>
                <w:sz w:val="28"/>
                <w:szCs w:val="28"/>
              </w:rPr>
            </w:pPr>
          </w:p>
          <w:p w:rsidR="00853DC7" w:rsidRDefault="00853DC7" w:rsidP="00E72018">
            <w:pPr>
              <w:rPr>
                <w:bCs/>
                <w:sz w:val="28"/>
                <w:szCs w:val="28"/>
              </w:rPr>
            </w:pPr>
          </w:p>
          <w:p w:rsidR="00E72018" w:rsidRDefault="00E72018" w:rsidP="00E7201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E72018" w:rsidRDefault="00110FC3" w:rsidP="00E72018">
            <w:pPr>
              <w:rPr>
                <w:bCs/>
                <w:sz w:val="28"/>
                <w:szCs w:val="28"/>
              </w:rPr>
            </w:pPr>
            <w:r w:rsidRPr="00110FC3">
              <w:rPr>
                <w:bCs/>
                <w:sz w:val="28"/>
                <w:szCs w:val="28"/>
              </w:rPr>
              <w:t>к постановлению администрации Т</w:t>
            </w:r>
            <w:r w:rsidR="00E72018">
              <w:rPr>
                <w:bCs/>
                <w:sz w:val="28"/>
                <w:szCs w:val="28"/>
              </w:rPr>
              <w:t>уруханского района</w:t>
            </w:r>
          </w:p>
          <w:p w:rsidR="00110FC3" w:rsidRPr="00110FC3" w:rsidRDefault="00E72018" w:rsidP="005A25D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5A25D6">
              <w:rPr>
                <w:bCs/>
                <w:sz w:val="28"/>
                <w:szCs w:val="28"/>
              </w:rPr>
              <w:t>06.04.2020</w:t>
            </w:r>
            <w:r w:rsidR="00110FC3" w:rsidRPr="00110FC3">
              <w:rPr>
                <w:bCs/>
                <w:sz w:val="28"/>
                <w:szCs w:val="28"/>
              </w:rPr>
              <w:t xml:space="preserve"> № </w:t>
            </w:r>
            <w:r w:rsidR="005A25D6">
              <w:rPr>
                <w:bCs/>
                <w:sz w:val="28"/>
                <w:szCs w:val="28"/>
              </w:rPr>
              <w:t>171</w:t>
            </w:r>
            <w:bookmarkStart w:id="0" w:name="_GoBack"/>
            <w:bookmarkEnd w:id="0"/>
            <w:r w:rsidR="00134DA2">
              <w:rPr>
                <w:bCs/>
                <w:sz w:val="28"/>
                <w:szCs w:val="28"/>
              </w:rPr>
              <w:t xml:space="preserve"> </w:t>
            </w:r>
            <w:r w:rsidR="00D93AF7">
              <w:rPr>
                <w:bCs/>
                <w:sz w:val="28"/>
                <w:szCs w:val="28"/>
              </w:rPr>
              <w:t>-п</w:t>
            </w:r>
          </w:p>
        </w:tc>
      </w:tr>
    </w:tbl>
    <w:p w:rsidR="00110FC3" w:rsidRPr="00110FC3" w:rsidRDefault="00110FC3" w:rsidP="00E72018">
      <w:pPr>
        <w:rPr>
          <w:b/>
          <w:bCs/>
          <w:sz w:val="28"/>
          <w:szCs w:val="28"/>
        </w:rPr>
      </w:pPr>
    </w:p>
    <w:p w:rsidR="00F11458" w:rsidRPr="00CC0A6E" w:rsidRDefault="00F11458" w:rsidP="00670FE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0A6E">
        <w:rPr>
          <w:b/>
          <w:sz w:val="28"/>
          <w:szCs w:val="28"/>
        </w:rPr>
        <w:t>Порядок</w:t>
      </w:r>
    </w:p>
    <w:p w:rsidR="00670FE2" w:rsidRDefault="00670FE2" w:rsidP="00670F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09BF">
        <w:rPr>
          <w:rFonts w:eastAsia="Calibri"/>
          <w:b/>
          <w:sz w:val="28"/>
          <w:szCs w:val="28"/>
        </w:rPr>
        <w:t xml:space="preserve">организации дистанционной профессиональной служебной деятельности </w:t>
      </w:r>
      <w:r w:rsidRPr="008509BF">
        <w:rPr>
          <w:b/>
          <w:sz w:val="28"/>
          <w:szCs w:val="28"/>
        </w:rPr>
        <w:t>работников администрации Туруханского района на период существования неблагоприят</w:t>
      </w:r>
      <w:r w:rsidR="00853DC7">
        <w:rPr>
          <w:b/>
          <w:sz w:val="28"/>
          <w:szCs w:val="28"/>
        </w:rPr>
        <w:t>ной эпидемиологической ситуации</w:t>
      </w:r>
    </w:p>
    <w:p w:rsidR="008509BF" w:rsidRPr="008509BF" w:rsidRDefault="008509BF" w:rsidP="00670F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1458" w:rsidRPr="008509BF" w:rsidRDefault="00F11458" w:rsidP="00F114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509BF" w:rsidRPr="00BC4091" w:rsidRDefault="00CC0A6E" w:rsidP="008509BF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11458" w:rsidRPr="00BC4091">
        <w:rPr>
          <w:bCs/>
          <w:sz w:val="28"/>
          <w:szCs w:val="28"/>
        </w:rPr>
        <w:t xml:space="preserve">1. Настоящий Порядок </w:t>
      </w:r>
      <w:r w:rsidR="008509BF" w:rsidRPr="00BC4091">
        <w:rPr>
          <w:rFonts w:eastAsia="Calibri"/>
          <w:sz w:val="28"/>
          <w:szCs w:val="28"/>
        </w:rPr>
        <w:t xml:space="preserve">организации дистанционной профессиональной служебной деятельности </w:t>
      </w:r>
      <w:r w:rsidR="008509BF" w:rsidRPr="00BC4091">
        <w:rPr>
          <w:sz w:val="28"/>
          <w:szCs w:val="28"/>
        </w:rPr>
        <w:t xml:space="preserve">работников администрации Туруханского района на период существования неблагоприятной эпидемиологической ситуации </w:t>
      </w:r>
      <w:r w:rsidR="00853DC7">
        <w:rPr>
          <w:sz w:val="28"/>
          <w:szCs w:val="28"/>
        </w:rPr>
        <w:t xml:space="preserve"> </w:t>
      </w:r>
      <w:r w:rsidR="00F11458" w:rsidRPr="00BC4091">
        <w:rPr>
          <w:bCs/>
          <w:sz w:val="28"/>
          <w:szCs w:val="28"/>
        </w:rPr>
        <w:t>(далее - Порядок) разработан в целях предотвращения</w:t>
      </w:r>
      <w:r w:rsidR="00B26813" w:rsidRPr="00BC4091">
        <w:rPr>
          <w:bCs/>
          <w:sz w:val="28"/>
          <w:szCs w:val="28"/>
        </w:rPr>
        <w:t xml:space="preserve"> </w:t>
      </w:r>
      <w:r w:rsidR="00B26813" w:rsidRPr="00BC4091">
        <w:rPr>
          <w:sz w:val="28"/>
          <w:szCs w:val="28"/>
        </w:rPr>
        <w:t xml:space="preserve">распространения </w:t>
      </w:r>
      <w:r w:rsidR="00B26813" w:rsidRPr="00BC4091">
        <w:rPr>
          <w:color w:val="222222"/>
          <w:sz w:val="28"/>
          <w:szCs w:val="28"/>
          <w:shd w:val="clear" w:color="auto" w:fill="FFFFFF"/>
        </w:rPr>
        <w:t>новой коронавирусной инфекции, вызванной 2019-nCoV.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  <w:t>2.</w:t>
      </w:r>
      <w:r w:rsidR="008509BF" w:rsidRPr="00BC4091">
        <w:rPr>
          <w:rFonts w:eastAsia="Calibri"/>
          <w:bCs/>
          <w:sz w:val="28"/>
          <w:szCs w:val="28"/>
        </w:rPr>
        <w:t xml:space="preserve"> Рекомендуется применять дистанционный формат исполнения должностных обязанностей работников администрации Туруханского района при подготовке документов в электронном виде при наличии соответствующих организационно-технических возможностей, включая соблюдение безопасности и наличие сетевого доступа к используемым в работе приложениям.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AE1449" w:rsidRPr="00BC4091">
        <w:rPr>
          <w:rFonts w:eastAsia="Calibri"/>
          <w:bCs/>
          <w:sz w:val="28"/>
          <w:szCs w:val="28"/>
        </w:rPr>
        <w:t>3. В</w:t>
      </w:r>
      <w:r w:rsidR="008509BF" w:rsidRPr="00BC4091">
        <w:rPr>
          <w:rFonts w:eastAsia="Calibri"/>
          <w:sz w:val="28"/>
          <w:szCs w:val="28"/>
        </w:rPr>
        <w:t xml:space="preserve"> силу особенностей состояния здоровья преимущественно на дистанционный формат осуществления профессиональной служебной деятельности могут быть переведены беременные и многодетные женщины, женщины, имеющие малолетних детей, лица предпенсионного и пенсионного возраста, инвалиды, а также лица, которые следуют к месту </w:t>
      </w:r>
      <w:r w:rsidR="00AE1449" w:rsidRPr="00BC4091">
        <w:rPr>
          <w:rFonts w:eastAsia="Calibri"/>
          <w:sz w:val="28"/>
          <w:szCs w:val="28"/>
        </w:rPr>
        <w:t xml:space="preserve">работы </w:t>
      </w:r>
      <w:r w:rsidR="008509BF" w:rsidRPr="00BC4091">
        <w:rPr>
          <w:rFonts w:eastAsia="Calibri"/>
          <w:sz w:val="28"/>
          <w:szCs w:val="28"/>
        </w:rPr>
        <w:t>несколькими видами общественного транспорта.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AE1449" w:rsidRPr="00BC4091">
        <w:rPr>
          <w:rFonts w:eastAsia="Calibri"/>
          <w:sz w:val="28"/>
          <w:szCs w:val="28"/>
        </w:rPr>
        <w:t>4. В дистанционном формате не может осуществляться работа с информацией ограниченного доступа, документами, имеющими разл</w:t>
      </w:r>
      <w:r w:rsidR="00BC4091">
        <w:rPr>
          <w:rFonts w:eastAsia="Calibri"/>
          <w:sz w:val="28"/>
          <w:szCs w:val="28"/>
        </w:rPr>
        <w:t>ичные ограничительные пометки («для служебного пользования»</w:t>
      </w:r>
      <w:r w:rsidR="00AE1449" w:rsidRPr="00BC4091">
        <w:rPr>
          <w:rFonts w:eastAsia="Calibri"/>
          <w:sz w:val="28"/>
          <w:szCs w:val="28"/>
        </w:rPr>
        <w:t xml:space="preserve"> или гри</w:t>
      </w:r>
      <w:r w:rsidR="00BC4091">
        <w:rPr>
          <w:rFonts w:eastAsia="Calibri"/>
          <w:sz w:val="28"/>
          <w:szCs w:val="28"/>
        </w:rPr>
        <w:t>ф секретности «секретно», «совершенно секретно», «особой важности»</w:t>
      </w:r>
      <w:r w:rsidR="00AE1449" w:rsidRPr="00BC4091">
        <w:rPr>
          <w:rFonts w:eastAsia="Calibri"/>
          <w:sz w:val="28"/>
          <w:szCs w:val="28"/>
        </w:rPr>
        <w:t>), включая документы по мобилизационной подготовке и иные аналогичные документы, допуск к которой работника администрации Туруханского района должен осуществляться с соблюдением требований к работе с соответствующей информацией.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C54A1A" w:rsidRPr="00BC4091">
        <w:rPr>
          <w:rFonts w:eastAsia="Calibri"/>
          <w:sz w:val="28"/>
          <w:szCs w:val="28"/>
        </w:rPr>
        <w:t>5. Решение об осуществлении дистанционной профессиональной служебной деятельности конкретным</w:t>
      </w:r>
      <w:r w:rsidR="00287657" w:rsidRPr="00BC4091">
        <w:rPr>
          <w:rFonts w:eastAsia="Calibri"/>
          <w:sz w:val="28"/>
          <w:szCs w:val="28"/>
        </w:rPr>
        <w:t>и</w:t>
      </w:r>
      <w:r w:rsidR="00C54A1A" w:rsidRPr="00BC4091">
        <w:rPr>
          <w:rFonts w:eastAsia="Calibri"/>
          <w:sz w:val="28"/>
          <w:szCs w:val="28"/>
        </w:rPr>
        <w:t xml:space="preserve"> работникам</w:t>
      </w:r>
      <w:r w:rsidR="00287657" w:rsidRPr="00BC4091">
        <w:rPr>
          <w:rFonts w:eastAsia="Calibri"/>
          <w:sz w:val="28"/>
          <w:szCs w:val="28"/>
        </w:rPr>
        <w:t>и</w:t>
      </w:r>
      <w:r w:rsidR="00C54A1A" w:rsidRPr="00BC4091">
        <w:rPr>
          <w:rFonts w:eastAsia="Calibri"/>
          <w:sz w:val="28"/>
          <w:szCs w:val="28"/>
        </w:rPr>
        <w:t xml:space="preserve"> администрации Туруханского района принимается </w:t>
      </w:r>
      <w:r w:rsidR="000B5B9F" w:rsidRPr="00BC4091">
        <w:rPr>
          <w:rFonts w:eastAsia="Calibri"/>
          <w:sz w:val="28"/>
          <w:szCs w:val="28"/>
        </w:rPr>
        <w:t xml:space="preserve">представителем нанимателя (работодателем) </w:t>
      </w:r>
      <w:r w:rsidR="00C54A1A" w:rsidRPr="00BC4091">
        <w:rPr>
          <w:rFonts w:eastAsia="Calibri"/>
          <w:sz w:val="28"/>
          <w:szCs w:val="28"/>
        </w:rPr>
        <w:t xml:space="preserve">с учетом функциональных особенностей деятельности исполнительно-распорядительного органа местного самоуправления муниципального района, </w:t>
      </w:r>
      <w:r w:rsidR="00287657" w:rsidRPr="00BC4091">
        <w:rPr>
          <w:rFonts w:eastAsia="Calibri"/>
          <w:sz w:val="28"/>
          <w:szCs w:val="28"/>
        </w:rPr>
        <w:t>важности и значимости,</w:t>
      </w:r>
      <w:r w:rsidR="00C54A1A" w:rsidRPr="00BC4091">
        <w:rPr>
          <w:rFonts w:eastAsia="Calibri"/>
          <w:sz w:val="28"/>
          <w:szCs w:val="28"/>
        </w:rPr>
        <w:t xml:space="preserve"> стоящих перед работником администрации района задач и с учетом необходимости обеспечения непрерывности муниципального управления.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DB3533" w:rsidRPr="00BC4091">
        <w:rPr>
          <w:rFonts w:eastAsia="Calibri"/>
          <w:sz w:val="28"/>
          <w:szCs w:val="28"/>
        </w:rPr>
        <w:t xml:space="preserve">6. Решение об осуществлении дистанционной профессиональной служебной деятельности принимается </w:t>
      </w:r>
      <w:r w:rsidR="000B5B9F" w:rsidRPr="00BC4091">
        <w:rPr>
          <w:rFonts w:eastAsia="Calibri"/>
          <w:sz w:val="28"/>
          <w:szCs w:val="28"/>
        </w:rPr>
        <w:t xml:space="preserve">представителем нанимателя (работодателем) </w:t>
      </w:r>
      <w:r w:rsidR="00DB3533" w:rsidRPr="00BC4091">
        <w:rPr>
          <w:rFonts w:eastAsia="Calibri"/>
          <w:sz w:val="28"/>
          <w:szCs w:val="28"/>
        </w:rPr>
        <w:t>на основании заявления работника администрации об осуществлении дистанционной профессиональной служебной деятельности</w:t>
      </w:r>
      <w:r w:rsidR="00995D04" w:rsidRPr="00BC4091">
        <w:rPr>
          <w:rFonts w:eastAsia="Calibri"/>
          <w:sz w:val="28"/>
          <w:szCs w:val="28"/>
        </w:rPr>
        <w:t xml:space="preserve">, которое подается не позднее </w:t>
      </w:r>
      <w:r w:rsidR="00BC4091">
        <w:rPr>
          <w:sz w:val="28"/>
          <w:szCs w:val="28"/>
        </w:rPr>
        <w:t>чем за 3 рабочих дня</w:t>
      </w:r>
      <w:r w:rsidR="00995D04" w:rsidRPr="00BC4091">
        <w:rPr>
          <w:sz w:val="28"/>
          <w:szCs w:val="28"/>
        </w:rPr>
        <w:t xml:space="preserve"> до даты начала работы в измененном формате.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DB3533" w:rsidRPr="00BC4091">
        <w:rPr>
          <w:rFonts w:eastAsia="Calibri"/>
          <w:sz w:val="28"/>
          <w:szCs w:val="28"/>
        </w:rPr>
        <w:t>7. В заявлении рекомендуется указывать срок осуществления дистанционной профессиональной служебной деятельности, исходя из того, что дистанционная профессиональная служебная деятельность носит срочный характер в связи с особыми условиями и ограничена периодом проведения соответствующих мероприятий, направленных на нераспространение новой коронавирусной инфекции (2019-nCoV).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  <w:t xml:space="preserve">8. </w:t>
      </w:r>
      <w:r w:rsidR="00995D04" w:rsidRPr="00BC4091">
        <w:rPr>
          <w:sz w:val="28"/>
          <w:szCs w:val="28"/>
        </w:rPr>
        <w:t>Письменное заявление работника подлежит регистрации в кадровой службе администрации Туруханского района.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Pr="00BC4091">
        <w:rPr>
          <w:rFonts w:eastAsia="Calibri"/>
          <w:sz w:val="28"/>
          <w:szCs w:val="28"/>
        </w:rPr>
        <w:t>9</w:t>
      </w:r>
      <w:r w:rsidR="00DB3533" w:rsidRPr="00BC4091">
        <w:rPr>
          <w:rFonts w:eastAsia="Calibri"/>
          <w:sz w:val="28"/>
          <w:szCs w:val="28"/>
        </w:rPr>
        <w:t xml:space="preserve">. </w:t>
      </w:r>
      <w:r w:rsidR="00497A59" w:rsidRPr="00BC4091">
        <w:rPr>
          <w:rFonts w:eastAsia="Calibri"/>
          <w:sz w:val="28"/>
          <w:szCs w:val="28"/>
        </w:rPr>
        <w:t xml:space="preserve">Решение представителя нанимателя (работодателя) о переводе работников администрации Туруханского района на условия дистанционной профессиональной служебной деятельности оформляется соответствующим </w:t>
      </w:r>
      <w:r w:rsidR="00995D04" w:rsidRPr="00BC4091">
        <w:rPr>
          <w:rFonts w:eastAsia="Calibri"/>
          <w:sz w:val="28"/>
          <w:szCs w:val="28"/>
        </w:rPr>
        <w:t>распоряжением.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Pr="00BC4091">
        <w:rPr>
          <w:rFonts w:eastAsia="Calibri"/>
          <w:sz w:val="28"/>
          <w:szCs w:val="28"/>
        </w:rPr>
        <w:t>10</w:t>
      </w:r>
      <w:r w:rsidR="00497A59" w:rsidRPr="00BC4091">
        <w:rPr>
          <w:rFonts w:eastAsia="Calibri"/>
          <w:sz w:val="28"/>
          <w:szCs w:val="28"/>
        </w:rPr>
        <w:t>. В период осуществления дистанционной профессиональной служебной деятельности на работника администрации Туруханского района трудовое законодательство, включая вопросы оплаты труда, предоставления гарантий и компенсаций, распространяется в полном объеме.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  <w:t xml:space="preserve">11. </w:t>
      </w:r>
      <w:r w:rsidR="00C0529E" w:rsidRPr="00BC4091">
        <w:rPr>
          <w:rFonts w:eastAsia="Calibri"/>
          <w:sz w:val="28"/>
          <w:szCs w:val="28"/>
        </w:rPr>
        <w:t>П</w:t>
      </w:r>
      <w:r w:rsidR="00497A59" w:rsidRPr="00BC4091">
        <w:rPr>
          <w:rFonts w:eastAsia="Calibri"/>
          <w:sz w:val="28"/>
          <w:szCs w:val="28"/>
        </w:rPr>
        <w:t xml:space="preserve">ри осуществлении дистанционной профессиональной служебной деятельности </w:t>
      </w:r>
      <w:r w:rsidR="00C0529E" w:rsidRPr="00BC4091">
        <w:rPr>
          <w:rFonts w:eastAsia="Calibri"/>
          <w:sz w:val="28"/>
          <w:szCs w:val="28"/>
        </w:rPr>
        <w:t xml:space="preserve">работник администрации Туруханского района </w:t>
      </w:r>
      <w:r w:rsidR="00497A59" w:rsidRPr="00BC4091">
        <w:rPr>
          <w:rFonts w:eastAsia="Calibri"/>
          <w:sz w:val="28"/>
          <w:szCs w:val="28"/>
        </w:rPr>
        <w:t xml:space="preserve">обязан соблюдать установленные </w:t>
      </w:r>
      <w:r w:rsidR="00C0529E" w:rsidRPr="00BC4091">
        <w:rPr>
          <w:rFonts w:eastAsia="Calibri"/>
          <w:sz w:val="28"/>
          <w:szCs w:val="28"/>
        </w:rPr>
        <w:t xml:space="preserve">трудовым законодательством, </w:t>
      </w:r>
      <w:r w:rsidR="00497A59" w:rsidRPr="00BC4091">
        <w:rPr>
          <w:rFonts w:eastAsia="Calibri"/>
          <w:sz w:val="28"/>
          <w:szCs w:val="28"/>
        </w:rPr>
        <w:t xml:space="preserve">законодательством о </w:t>
      </w:r>
      <w:r w:rsidR="00C0529E" w:rsidRPr="00BC4091">
        <w:rPr>
          <w:rFonts w:eastAsia="Calibri"/>
          <w:sz w:val="28"/>
          <w:szCs w:val="28"/>
        </w:rPr>
        <w:t xml:space="preserve">муниципальной </w:t>
      </w:r>
      <w:r w:rsidR="00497A59" w:rsidRPr="00BC4091">
        <w:rPr>
          <w:rFonts w:eastAsia="Calibri"/>
          <w:sz w:val="28"/>
          <w:szCs w:val="28"/>
        </w:rPr>
        <w:t>службе и о противодействии коррупции обязанности, ограничения и запреты, требования к служебному поведению и несет ответственность за их нарушение и несоблюдение служебной дисциплины.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  <w:t xml:space="preserve">12. </w:t>
      </w:r>
      <w:r w:rsidR="00BC4091">
        <w:rPr>
          <w:rFonts w:eastAsia="Calibri"/>
          <w:sz w:val="28"/>
          <w:szCs w:val="28"/>
        </w:rPr>
        <w:t>П</w:t>
      </w:r>
      <w:r w:rsidR="006A1523" w:rsidRPr="00BC4091">
        <w:rPr>
          <w:rFonts w:eastAsia="Calibri"/>
          <w:sz w:val="28"/>
          <w:szCs w:val="28"/>
        </w:rPr>
        <w:t>редставителем нанимателя (работодателем) может быть принято решение о заключении по взаимном</w:t>
      </w:r>
      <w:r w:rsidR="00BC4091">
        <w:rPr>
          <w:rFonts w:eastAsia="Calibri"/>
          <w:sz w:val="28"/>
          <w:szCs w:val="28"/>
        </w:rPr>
        <w:t>у согласию сторон дополнительного соглашения</w:t>
      </w:r>
      <w:r w:rsidR="006A1523" w:rsidRPr="00BC4091">
        <w:rPr>
          <w:rFonts w:eastAsia="Calibri"/>
          <w:sz w:val="28"/>
          <w:szCs w:val="28"/>
        </w:rPr>
        <w:t xml:space="preserve"> к тру</w:t>
      </w:r>
      <w:r w:rsidR="00BC4091">
        <w:rPr>
          <w:rFonts w:eastAsia="Calibri"/>
          <w:sz w:val="28"/>
          <w:szCs w:val="28"/>
        </w:rPr>
        <w:t>довому договору работника в части осуществления им</w:t>
      </w:r>
      <w:r w:rsidR="006A1523" w:rsidRPr="00BC4091">
        <w:rPr>
          <w:rFonts w:eastAsia="Calibri"/>
          <w:sz w:val="28"/>
          <w:szCs w:val="28"/>
        </w:rPr>
        <w:t xml:space="preserve"> дистанционной профессиональной служебной деятельности.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="00995D04" w:rsidRPr="00BC4091">
        <w:rPr>
          <w:sz w:val="28"/>
          <w:szCs w:val="28"/>
        </w:rPr>
        <w:t>В этом случае, кадровой службой администрации Туруханского района подготавливается проект дополнительного соглашения о переводе работника на дистанционную работу на период существования неблагоприят</w:t>
      </w:r>
      <w:r w:rsidR="00853DC7">
        <w:rPr>
          <w:sz w:val="28"/>
          <w:szCs w:val="28"/>
        </w:rPr>
        <w:t>ной эпидемиологической ситуации</w:t>
      </w:r>
      <w:r w:rsidR="00995D04" w:rsidRPr="00BC4091">
        <w:rPr>
          <w:sz w:val="28"/>
          <w:szCs w:val="28"/>
        </w:rPr>
        <w:t xml:space="preserve"> к действующему трудовому договору.</w:t>
      </w:r>
    </w:p>
    <w:p w:rsidR="002C078F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</w:r>
      <w:r w:rsidRPr="00BC4091">
        <w:rPr>
          <w:rFonts w:eastAsia="Calibri"/>
          <w:sz w:val="28"/>
          <w:szCs w:val="28"/>
        </w:rPr>
        <w:t>13</w:t>
      </w:r>
      <w:r w:rsidR="00BC4091">
        <w:rPr>
          <w:rFonts w:eastAsia="Calibri"/>
          <w:sz w:val="28"/>
          <w:szCs w:val="28"/>
        </w:rPr>
        <w:t>.</w:t>
      </w:r>
      <w:r w:rsidR="006A1523" w:rsidRPr="00BC4091">
        <w:rPr>
          <w:rFonts w:eastAsia="Calibri"/>
          <w:sz w:val="28"/>
          <w:szCs w:val="28"/>
        </w:rPr>
        <w:t xml:space="preserve"> При введении дистанционной профессиональной служебной деятельности необходимо руководствоваться особенностями регулирования отношений, связанных с охраной труда и обязательным социальным страхованием на случай временной нетрудоспособности и в связи с материнством, при работе в дистанционном формате, установленными </w:t>
      </w:r>
      <w:hyperlink r:id="rId8" w:history="1">
        <w:r w:rsidR="006A1523" w:rsidRPr="00BC4091">
          <w:rPr>
            <w:rFonts w:eastAsia="Calibri"/>
            <w:sz w:val="28"/>
            <w:szCs w:val="28"/>
          </w:rPr>
          <w:t>частью седьмой статьи 312.1</w:t>
        </w:r>
      </w:hyperlink>
      <w:r w:rsidR="006A1523" w:rsidRPr="00BC4091">
        <w:rPr>
          <w:rFonts w:eastAsia="Calibri"/>
          <w:sz w:val="28"/>
          <w:szCs w:val="28"/>
        </w:rPr>
        <w:t xml:space="preserve"> и </w:t>
      </w:r>
      <w:hyperlink r:id="rId9" w:history="1">
        <w:r w:rsidR="006A1523" w:rsidRPr="00BC4091">
          <w:rPr>
            <w:rFonts w:eastAsia="Calibri"/>
            <w:sz w:val="28"/>
            <w:szCs w:val="28"/>
          </w:rPr>
          <w:t>статьей 312.3</w:t>
        </w:r>
      </w:hyperlink>
      <w:r w:rsidR="006A1523" w:rsidRPr="00BC4091">
        <w:rPr>
          <w:rFonts w:eastAsia="Calibri"/>
          <w:sz w:val="28"/>
          <w:szCs w:val="28"/>
        </w:rPr>
        <w:t xml:space="preserve"> Трудового кодекса Российской Федерации.</w:t>
      </w:r>
    </w:p>
    <w:p w:rsidR="002043DE" w:rsidRPr="00BC4091" w:rsidRDefault="002C078F" w:rsidP="002C078F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C4091">
        <w:rPr>
          <w:rFonts w:eastAsia="Calibri"/>
          <w:bCs/>
          <w:sz w:val="28"/>
          <w:szCs w:val="28"/>
        </w:rPr>
        <w:tab/>
        <w:t xml:space="preserve">14. </w:t>
      </w:r>
      <w:r w:rsidR="002043DE" w:rsidRPr="00BC4091">
        <w:rPr>
          <w:sz w:val="28"/>
          <w:szCs w:val="28"/>
        </w:rPr>
        <w:t xml:space="preserve">Работник при осуществлении своих трудовых функций </w:t>
      </w:r>
      <w:r w:rsidR="002043DE" w:rsidRPr="00BC4091">
        <w:rPr>
          <w:rFonts w:eastAsia="Calibri"/>
          <w:sz w:val="28"/>
          <w:szCs w:val="28"/>
        </w:rPr>
        <w:t>удаленно</w:t>
      </w:r>
      <w:r w:rsidR="002043DE" w:rsidRPr="00BC4091">
        <w:rPr>
          <w:sz w:val="28"/>
          <w:szCs w:val="28"/>
        </w:rPr>
        <w:t xml:space="preserve"> (дистанционно) обязан:</w:t>
      </w:r>
    </w:p>
    <w:p w:rsidR="002043DE" w:rsidRPr="00BC4091" w:rsidRDefault="002043DE" w:rsidP="00204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091">
        <w:rPr>
          <w:sz w:val="28"/>
          <w:szCs w:val="28"/>
        </w:rPr>
        <w:t xml:space="preserve">- находиться на связи </w:t>
      </w:r>
      <w:r w:rsidR="00BC4091">
        <w:rPr>
          <w:sz w:val="28"/>
          <w:szCs w:val="28"/>
        </w:rPr>
        <w:t>в рабочие</w:t>
      </w:r>
      <w:r w:rsidR="00C41CB8" w:rsidRPr="00BC4091">
        <w:rPr>
          <w:sz w:val="28"/>
          <w:szCs w:val="28"/>
        </w:rPr>
        <w:t xml:space="preserve"> дни </w:t>
      </w:r>
      <w:r w:rsidRPr="00BC4091">
        <w:rPr>
          <w:sz w:val="28"/>
          <w:szCs w:val="28"/>
        </w:rPr>
        <w:t>с 09.00 до 18.00</w:t>
      </w:r>
      <w:r w:rsidR="00750C8D">
        <w:rPr>
          <w:sz w:val="28"/>
          <w:szCs w:val="28"/>
        </w:rPr>
        <w:t xml:space="preserve">, (для женщин с 09.00 </w:t>
      </w:r>
      <w:r w:rsidR="00FF5D24" w:rsidRPr="00BC4091">
        <w:rPr>
          <w:sz w:val="28"/>
          <w:szCs w:val="28"/>
        </w:rPr>
        <w:t xml:space="preserve">до 17.15) </w:t>
      </w:r>
      <w:r w:rsidRPr="00BC4091">
        <w:rPr>
          <w:sz w:val="28"/>
          <w:szCs w:val="28"/>
        </w:rPr>
        <w:t xml:space="preserve">по указанному в </w:t>
      </w:r>
      <w:r w:rsidR="00FF5D24" w:rsidRPr="00BC4091">
        <w:rPr>
          <w:sz w:val="28"/>
          <w:szCs w:val="28"/>
        </w:rPr>
        <w:t xml:space="preserve">заявлении и (или) </w:t>
      </w:r>
      <w:r w:rsidRPr="00BC4091">
        <w:rPr>
          <w:sz w:val="28"/>
          <w:szCs w:val="28"/>
        </w:rPr>
        <w:t xml:space="preserve">трудовом договоре </w:t>
      </w:r>
      <w:r w:rsidR="00FF5D24" w:rsidRPr="00BC4091">
        <w:rPr>
          <w:sz w:val="28"/>
          <w:szCs w:val="28"/>
        </w:rPr>
        <w:t>мобильному телефону (допустимо также указать стационарный домашний телефон);</w:t>
      </w:r>
    </w:p>
    <w:p w:rsidR="00750C8D" w:rsidRDefault="002043DE" w:rsidP="00204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091">
        <w:rPr>
          <w:sz w:val="28"/>
          <w:szCs w:val="28"/>
        </w:rPr>
        <w:t>- получать корреспонденцию</w:t>
      </w:r>
      <w:r w:rsidR="00BC4091">
        <w:rPr>
          <w:sz w:val="28"/>
          <w:szCs w:val="28"/>
        </w:rPr>
        <w:t>, направляемую</w:t>
      </w:r>
      <w:r w:rsidRPr="00BC4091">
        <w:rPr>
          <w:sz w:val="28"/>
          <w:szCs w:val="28"/>
        </w:rPr>
        <w:t xml:space="preserve"> работодателем на указанный в </w:t>
      </w:r>
      <w:r w:rsidR="00FF5D24" w:rsidRPr="00BC4091">
        <w:rPr>
          <w:sz w:val="28"/>
          <w:szCs w:val="28"/>
        </w:rPr>
        <w:t xml:space="preserve">заявлении и (или) </w:t>
      </w:r>
      <w:r w:rsidRPr="00BC4091">
        <w:rPr>
          <w:sz w:val="28"/>
          <w:szCs w:val="28"/>
        </w:rPr>
        <w:t>трудовом договоре адрес</w:t>
      </w:r>
      <w:r w:rsidR="00FF5D24" w:rsidRPr="00BC4091">
        <w:rPr>
          <w:sz w:val="28"/>
          <w:szCs w:val="28"/>
        </w:rPr>
        <w:t xml:space="preserve"> электронной почт</w:t>
      </w:r>
      <w:r w:rsidR="00BC4091">
        <w:rPr>
          <w:sz w:val="28"/>
          <w:szCs w:val="28"/>
        </w:rPr>
        <w:t>ы</w:t>
      </w:r>
      <w:r w:rsidR="00750C8D">
        <w:rPr>
          <w:sz w:val="28"/>
          <w:szCs w:val="28"/>
        </w:rPr>
        <w:t>;</w:t>
      </w:r>
    </w:p>
    <w:p w:rsidR="00FF5D24" w:rsidRPr="00BC4091" w:rsidRDefault="002043DE" w:rsidP="00204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091">
        <w:rPr>
          <w:sz w:val="28"/>
          <w:szCs w:val="28"/>
        </w:rPr>
        <w:t xml:space="preserve">- </w:t>
      </w:r>
      <w:r w:rsidR="00FF5D24" w:rsidRPr="00BC4091">
        <w:rPr>
          <w:sz w:val="28"/>
          <w:szCs w:val="28"/>
        </w:rPr>
        <w:t xml:space="preserve">периодически (в соответствии с условиями, обозначенными в дополнительном соглашении и (или) распоряжении администрации района) </w:t>
      </w:r>
      <w:r w:rsidRPr="00BC4091">
        <w:rPr>
          <w:sz w:val="28"/>
          <w:szCs w:val="28"/>
        </w:rPr>
        <w:t>направлять на электронный адрес работодателя</w:t>
      </w:r>
      <w:r w:rsidR="00FF5D24" w:rsidRPr="00BC4091">
        <w:rPr>
          <w:sz w:val="28"/>
          <w:szCs w:val="28"/>
        </w:rPr>
        <w:t xml:space="preserve"> фотоотчет о проделанной работе либо своему непосредственному начальнику устный отчет в телефонном режиме.</w:t>
      </w:r>
    </w:p>
    <w:p w:rsidR="002C078F" w:rsidRPr="00BC4091" w:rsidRDefault="002043DE" w:rsidP="002C07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091">
        <w:rPr>
          <w:sz w:val="28"/>
          <w:szCs w:val="28"/>
        </w:rPr>
        <w:t xml:space="preserve">- предоставлять </w:t>
      </w:r>
      <w:r w:rsidR="00FF5D24" w:rsidRPr="00BC4091">
        <w:rPr>
          <w:sz w:val="28"/>
          <w:szCs w:val="28"/>
        </w:rPr>
        <w:t>иные устные отчеты в соответствии с указаниями работодателя.</w:t>
      </w:r>
    </w:p>
    <w:p w:rsidR="00DB3533" w:rsidRPr="00BC4091" w:rsidRDefault="002C078F" w:rsidP="0028765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091">
        <w:rPr>
          <w:rFonts w:eastAsia="Calibri"/>
          <w:sz w:val="28"/>
          <w:szCs w:val="28"/>
        </w:rPr>
        <w:t>15</w:t>
      </w:r>
      <w:r w:rsidR="009A6184" w:rsidRPr="00BC4091">
        <w:rPr>
          <w:rFonts w:eastAsia="Calibri"/>
          <w:sz w:val="28"/>
          <w:szCs w:val="28"/>
        </w:rPr>
        <w:t>. П</w:t>
      </w:r>
      <w:r w:rsidR="006A1523" w:rsidRPr="00BC4091">
        <w:rPr>
          <w:rFonts w:eastAsia="Calibri"/>
          <w:sz w:val="28"/>
          <w:szCs w:val="28"/>
        </w:rPr>
        <w:t xml:space="preserve">осле отмены мероприятий, направленных на нераспространение новой коронавирусной инфекции (2019-nCoV), дистанционная профессиональная служебная деятельность </w:t>
      </w:r>
      <w:r w:rsidR="009A6184" w:rsidRPr="00BC4091">
        <w:rPr>
          <w:rFonts w:eastAsia="Calibri"/>
          <w:sz w:val="28"/>
          <w:szCs w:val="28"/>
        </w:rPr>
        <w:t xml:space="preserve">работника администрации Туруханского района </w:t>
      </w:r>
      <w:r w:rsidR="006A1523" w:rsidRPr="00BC4091">
        <w:rPr>
          <w:rFonts w:eastAsia="Calibri"/>
          <w:sz w:val="28"/>
          <w:szCs w:val="28"/>
        </w:rPr>
        <w:t xml:space="preserve">прекращается и осуществляется в ранее установленном порядке в соответствии с </w:t>
      </w:r>
      <w:r w:rsidR="009A6184" w:rsidRPr="00BC4091">
        <w:rPr>
          <w:rFonts w:eastAsia="Calibri"/>
          <w:sz w:val="28"/>
          <w:szCs w:val="28"/>
        </w:rPr>
        <w:t xml:space="preserve">трудовым </w:t>
      </w:r>
      <w:r w:rsidR="006A1523" w:rsidRPr="00BC4091">
        <w:rPr>
          <w:rFonts w:eastAsia="Calibri"/>
          <w:sz w:val="28"/>
          <w:szCs w:val="28"/>
        </w:rPr>
        <w:t>законодательством</w:t>
      </w:r>
      <w:r w:rsidR="009A6184" w:rsidRPr="00BC4091">
        <w:rPr>
          <w:rFonts w:eastAsia="Calibri"/>
          <w:sz w:val="28"/>
          <w:szCs w:val="28"/>
        </w:rPr>
        <w:t xml:space="preserve"> Российской Федерации, законодательством </w:t>
      </w:r>
      <w:r w:rsidR="006A1523" w:rsidRPr="00BC4091">
        <w:rPr>
          <w:rFonts w:eastAsia="Calibri"/>
          <w:sz w:val="28"/>
          <w:szCs w:val="28"/>
        </w:rPr>
        <w:t>о</w:t>
      </w:r>
      <w:r w:rsidR="009A6184" w:rsidRPr="00BC4091">
        <w:rPr>
          <w:rFonts w:eastAsia="Calibri"/>
          <w:sz w:val="28"/>
          <w:szCs w:val="28"/>
        </w:rPr>
        <w:t xml:space="preserve"> муниципальной службе</w:t>
      </w:r>
      <w:r w:rsidR="006A1523" w:rsidRPr="00BC4091">
        <w:rPr>
          <w:rFonts w:eastAsia="Calibri"/>
          <w:sz w:val="28"/>
          <w:szCs w:val="28"/>
        </w:rPr>
        <w:t>.</w:t>
      </w:r>
    </w:p>
    <w:sectPr w:rsidR="00DB3533" w:rsidRPr="00BC4091" w:rsidSect="00CA2E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10" w:rsidRDefault="00F73E10" w:rsidP="00287657">
      <w:r>
        <w:separator/>
      </w:r>
    </w:p>
  </w:endnote>
  <w:endnote w:type="continuationSeparator" w:id="0">
    <w:p w:rsidR="00F73E10" w:rsidRDefault="00F73E10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10" w:rsidRDefault="00F73E10" w:rsidP="00287657">
      <w:r>
        <w:separator/>
      </w:r>
    </w:p>
  </w:footnote>
  <w:footnote w:type="continuationSeparator" w:id="0">
    <w:p w:rsidR="00F73E10" w:rsidRDefault="00F73E10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44CD7"/>
    <w:rsid w:val="000679F3"/>
    <w:rsid w:val="00080559"/>
    <w:rsid w:val="0009468A"/>
    <w:rsid w:val="00094AFD"/>
    <w:rsid w:val="000B5B9F"/>
    <w:rsid w:val="000C4A37"/>
    <w:rsid w:val="000F1B96"/>
    <w:rsid w:val="000F5D7D"/>
    <w:rsid w:val="00110FC3"/>
    <w:rsid w:val="0012411B"/>
    <w:rsid w:val="00124928"/>
    <w:rsid w:val="00134DA2"/>
    <w:rsid w:val="001438C0"/>
    <w:rsid w:val="00194B51"/>
    <w:rsid w:val="001A1CB9"/>
    <w:rsid w:val="001D1E37"/>
    <w:rsid w:val="002043DE"/>
    <w:rsid w:val="00205FA0"/>
    <w:rsid w:val="00232D2D"/>
    <w:rsid w:val="0027237C"/>
    <w:rsid w:val="0028506F"/>
    <w:rsid w:val="00287657"/>
    <w:rsid w:val="00296EDF"/>
    <w:rsid w:val="002C078F"/>
    <w:rsid w:val="002C0B0E"/>
    <w:rsid w:val="00315D82"/>
    <w:rsid w:val="003352FB"/>
    <w:rsid w:val="003456DE"/>
    <w:rsid w:val="003842BE"/>
    <w:rsid w:val="003B6242"/>
    <w:rsid w:val="00400876"/>
    <w:rsid w:val="004232F0"/>
    <w:rsid w:val="0044625A"/>
    <w:rsid w:val="00482D97"/>
    <w:rsid w:val="00487624"/>
    <w:rsid w:val="00491ADD"/>
    <w:rsid w:val="0049505E"/>
    <w:rsid w:val="00497A59"/>
    <w:rsid w:val="00515FA9"/>
    <w:rsid w:val="00521B18"/>
    <w:rsid w:val="00580E81"/>
    <w:rsid w:val="00591188"/>
    <w:rsid w:val="005A25D6"/>
    <w:rsid w:val="005A6802"/>
    <w:rsid w:val="005B285C"/>
    <w:rsid w:val="005C2D85"/>
    <w:rsid w:val="0060187D"/>
    <w:rsid w:val="00602D9F"/>
    <w:rsid w:val="0062327D"/>
    <w:rsid w:val="00642CAB"/>
    <w:rsid w:val="006457C8"/>
    <w:rsid w:val="00670FE2"/>
    <w:rsid w:val="0069398E"/>
    <w:rsid w:val="006A1523"/>
    <w:rsid w:val="006C1EA1"/>
    <w:rsid w:val="006E14D8"/>
    <w:rsid w:val="00733F53"/>
    <w:rsid w:val="00745118"/>
    <w:rsid w:val="00750C8D"/>
    <w:rsid w:val="007A7836"/>
    <w:rsid w:val="007C6CE9"/>
    <w:rsid w:val="007E2EAF"/>
    <w:rsid w:val="007E7D78"/>
    <w:rsid w:val="00803BD3"/>
    <w:rsid w:val="00817865"/>
    <w:rsid w:val="00841BA8"/>
    <w:rsid w:val="008509BF"/>
    <w:rsid w:val="00853DC7"/>
    <w:rsid w:val="0088796A"/>
    <w:rsid w:val="008A55E5"/>
    <w:rsid w:val="008D7084"/>
    <w:rsid w:val="008E47DE"/>
    <w:rsid w:val="009215B9"/>
    <w:rsid w:val="00995D04"/>
    <w:rsid w:val="009A6184"/>
    <w:rsid w:val="009B2038"/>
    <w:rsid w:val="009B4189"/>
    <w:rsid w:val="00A117F0"/>
    <w:rsid w:val="00A32CAC"/>
    <w:rsid w:val="00A3392B"/>
    <w:rsid w:val="00A37D96"/>
    <w:rsid w:val="00A666E0"/>
    <w:rsid w:val="00A959DF"/>
    <w:rsid w:val="00AB0085"/>
    <w:rsid w:val="00AE1449"/>
    <w:rsid w:val="00AF74E1"/>
    <w:rsid w:val="00B03484"/>
    <w:rsid w:val="00B15593"/>
    <w:rsid w:val="00B26813"/>
    <w:rsid w:val="00B91DD5"/>
    <w:rsid w:val="00B9677F"/>
    <w:rsid w:val="00BC4091"/>
    <w:rsid w:val="00C0529E"/>
    <w:rsid w:val="00C06141"/>
    <w:rsid w:val="00C06660"/>
    <w:rsid w:val="00C06A69"/>
    <w:rsid w:val="00C41CB8"/>
    <w:rsid w:val="00C54979"/>
    <w:rsid w:val="00C54A1A"/>
    <w:rsid w:val="00CA1C14"/>
    <w:rsid w:val="00CA1F5E"/>
    <w:rsid w:val="00CA2E0F"/>
    <w:rsid w:val="00CC0A6E"/>
    <w:rsid w:val="00CE60DB"/>
    <w:rsid w:val="00D74483"/>
    <w:rsid w:val="00D77729"/>
    <w:rsid w:val="00D92EF9"/>
    <w:rsid w:val="00D93AF7"/>
    <w:rsid w:val="00DB3533"/>
    <w:rsid w:val="00DB6CC7"/>
    <w:rsid w:val="00DD394C"/>
    <w:rsid w:val="00DD670D"/>
    <w:rsid w:val="00DF40C8"/>
    <w:rsid w:val="00E2309F"/>
    <w:rsid w:val="00E33528"/>
    <w:rsid w:val="00E50D70"/>
    <w:rsid w:val="00E72018"/>
    <w:rsid w:val="00E80729"/>
    <w:rsid w:val="00E97438"/>
    <w:rsid w:val="00EC7E60"/>
    <w:rsid w:val="00ED27E7"/>
    <w:rsid w:val="00EE7E6B"/>
    <w:rsid w:val="00EF2715"/>
    <w:rsid w:val="00F11458"/>
    <w:rsid w:val="00F20ACA"/>
    <w:rsid w:val="00F705E1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453088992B2F07530FBB85317FA6B8EB61E4586E2BE720C463EDB08669382B008F3DC890AB5094B1B631E1538E94ED0637333623Fq2u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F453088992B2F07530FBB85317FA6B8EB61E4586E2BE720C463EDB08669382B008F3DC890BB4094B1B631E1538E94ED0637333623Fq2u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949</Words>
  <Characters>8039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36</cp:revision>
  <cp:lastPrinted>2020-04-08T07:52:00Z</cp:lastPrinted>
  <dcterms:created xsi:type="dcterms:W3CDTF">2020-04-06T04:07:00Z</dcterms:created>
  <dcterms:modified xsi:type="dcterms:W3CDTF">2020-04-08T07:52:00Z</dcterms:modified>
</cp:coreProperties>
</file>