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38" w:rsidRDefault="00FC0238" w:rsidP="00A1631E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noProof/>
          <w:sz w:val="27"/>
          <w:szCs w:val="27"/>
          <w:lang w:eastAsia="ru-RU"/>
        </w:rPr>
        <w:drawing>
          <wp:inline distT="0" distB="0" distL="0" distR="0" wp14:anchorId="75D6C9C9" wp14:editId="48B2FB9F">
            <wp:extent cx="526415" cy="603885"/>
            <wp:effectExtent l="0" t="0" r="6985" b="5715"/>
            <wp:docPr id="2" name="Рисунок 2" descr="Описание: Описание: Описание: 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1E" w:rsidRPr="00FC0238" w:rsidRDefault="00A1631E" w:rsidP="00A1631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0238"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РОССИЙСКАЯ ФЕДЕРАЦИЯ</w:t>
      </w:r>
    </w:p>
    <w:p w:rsidR="00A1631E" w:rsidRPr="00FC0238" w:rsidRDefault="00A1631E" w:rsidP="00A1631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0238">
        <w:rPr>
          <w:rFonts w:ascii="Times New Roman" w:eastAsia="Times New Roman" w:hAnsi="Times New Roman"/>
          <w:bCs/>
          <w:sz w:val="28"/>
          <w:szCs w:val="28"/>
          <w:lang w:eastAsia="ru-RU"/>
        </w:rPr>
        <w:t>ТУРУХАНСКИЙ РАЙОННЫЙ СОВЕТ ДЕПУТАТОВ</w:t>
      </w:r>
    </w:p>
    <w:p w:rsidR="00A1631E" w:rsidRPr="00FC0238" w:rsidRDefault="00A1631E" w:rsidP="00A163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C0238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КРАСНОЯРСКОГО КРАЯ</w:t>
      </w:r>
    </w:p>
    <w:p w:rsidR="00A1631E" w:rsidRDefault="00A1631E" w:rsidP="00A1631E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1631E" w:rsidRPr="00FC0238" w:rsidRDefault="00A1631E" w:rsidP="00A1631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0238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A1631E" w:rsidRDefault="00A1631E" w:rsidP="00A163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49"/>
        <w:gridCol w:w="3699"/>
        <w:gridCol w:w="2658"/>
      </w:tblGrid>
      <w:tr w:rsidR="00A1631E" w:rsidRPr="00FC0238" w:rsidTr="00A55A72">
        <w:trPr>
          <w:cantSplit/>
        </w:trPr>
        <w:tc>
          <w:tcPr>
            <w:tcW w:w="3249" w:type="dxa"/>
          </w:tcPr>
          <w:p w:rsidR="00A1631E" w:rsidRPr="00FC0238" w:rsidRDefault="00FC023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C02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24.11.2017</w:t>
            </w:r>
          </w:p>
        </w:tc>
        <w:tc>
          <w:tcPr>
            <w:tcW w:w="3699" w:type="dxa"/>
            <w:hideMark/>
          </w:tcPr>
          <w:p w:rsidR="00A1631E" w:rsidRPr="00FC0238" w:rsidRDefault="00FC023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A1631E" w:rsidRPr="00FC02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с. Туруханск   </w:t>
            </w:r>
          </w:p>
        </w:tc>
        <w:tc>
          <w:tcPr>
            <w:tcW w:w="2658" w:type="dxa"/>
            <w:hideMark/>
          </w:tcPr>
          <w:p w:rsidR="00A1631E" w:rsidRPr="00FC0238" w:rsidRDefault="00A55A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="00A1631E" w:rsidRPr="00FC023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№ 14 -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228</w:t>
            </w:r>
          </w:p>
        </w:tc>
      </w:tr>
    </w:tbl>
    <w:p w:rsidR="00A1631E" w:rsidRDefault="00A1631E" w:rsidP="00A1631E">
      <w:pPr>
        <w:widowControl w:val="0"/>
        <w:spacing w:after="0" w:line="240" w:lineRule="auto"/>
        <w:rPr>
          <w:rFonts w:ascii="Times New Roman" w:eastAsia="Times New Roman" w:hAnsi="Times New Roman"/>
          <w:bCs/>
          <w:snapToGrid w:val="0"/>
          <w:sz w:val="27"/>
          <w:szCs w:val="27"/>
          <w:lang w:eastAsia="ru-RU"/>
        </w:rPr>
      </w:pPr>
    </w:p>
    <w:p w:rsidR="00A1631E" w:rsidRDefault="00A1631E" w:rsidP="00A16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Туруханского районного Совета депутатов от 18.12.2012 № 21-295 «Об утверждении Положения «О порядке материально-технического и организационного обеспечения деятельности органов местного самоуправления муниципального образования Туруханский район» </w:t>
      </w:r>
    </w:p>
    <w:p w:rsidR="00A1631E" w:rsidRDefault="00A1631E" w:rsidP="00A16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31E" w:rsidRDefault="00A1631E" w:rsidP="00A163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Руководствуясь </w:t>
      </w:r>
      <w:hyperlink r:id="rId6" w:history="1">
        <w:r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статьей 86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Бюджетного кодекса Российской Федерации, на основании </w:t>
      </w:r>
      <w:hyperlink r:id="rId7" w:history="1">
        <w:r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статей 35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, </w:t>
      </w:r>
      <w:hyperlink r:id="rId8" w:history="1">
        <w:r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40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9" w:history="1">
        <w:r>
          <w:rPr>
            <w:rStyle w:val="a3"/>
            <w:rFonts w:ascii="Times New Roman" w:eastAsiaTheme="minorHAnsi" w:hAnsi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в</w:t>
      </w:r>
      <w:r>
        <w:rPr>
          <w:rFonts w:ascii="Times New Roman" w:hAnsi="Times New Roman"/>
          <w:sz w:val="28"/>
          <w:szCs w:val="28"/>
        </w:rPr>
        <w:t xml:space="preserve"> целях актуализации нормативных правовых актов</w:t>
      </w:r>
      <w:r w:rsidR="00F63106">
        <w:rPr>
          <w:rFonts w:ascii="Times New Roman" w:hAnsi="Times New Roman"/>
          <w:sz w:val="28"/>
          <w:szCs w:val="28"/>
        </w:rPr>
        <w:t xml:space="preserve"> органов местного самоуправления Туруханского района</w:t>
      </w:r>
      <w:r>
        <w:rPr>
          <w:rFonts w:ascii="Times New Roman" w:hAnsi="Times New Roman"/>
          <w:sz w:val="28"/>
          <w:szCs w:val="28"/>
        </w:rPr>
        <w:t>, руководствуясь статьями 32, 41, 53 Устава муниципального образования Туруханский район, Туруханский районный Совет депутатов РЕШИЛ:</w:t>
      </w:r>
    </w:p>
    <w:p w:rsidR="00A1631E" w:rsidRDefault="00A1631E" w:rsidP="00A163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1631E" w:rsidRDefault="00A1631E" w:rsidP="00A163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Положение «О порядке материально-технического и организационного обеспечения деятельности органов местного 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самоуправления муниципального образования Туруханский район» (далее – Положение), утвержденное решением Туруханского районного Совета депутатов от 18.12.2012 № 21-295 следующие изменения:</w:t>
      </w:r>
    </w:p>
    <w:p w:rsidR="00A1631E" w:rsidRDefault="00A1631E" w:rsidP="00A163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73E6C">
        <w:rPr>
          <w:rFonts w:ascii="Times New Roman" w:hAnsi="Times New Roman"/>
          <w:sz w:val="28"/>
          <w:szCs w:val="28"/>
        </w:rPr>
        <w:t xml:space="preserve">в пункте 2.3 раздела 2 Положения </w:t>
      </w:r>
      <w:r w:rsidR="00090B48">
        <w:rPr>
          <w:rFonts w:ascii="Times New Roman" w:hAnsi="Times New Roman"/>
          <w:sz w:val="28"/>
          <w:szCs w:val="28"/>
        </w:rPr>
        <w:t>слова «Главой района» заменить словами «председателе</w:t>
      </w:r>
      <w:r w:rsidR="00073E6C">
        <w:rPr>
          <w:rFonts w:ascii="Times New Roman" w:hAnsi="Times New Roman"/>
          <w:sz w:val="28"/>
          <w:szCs w:val="28"/>
        </w:rPr>
        <w:t>м Туруханского районного Совета депутатов</w:t>
      </w:r>
      <w:r w:rsidR="00B26C31">
        <w:rPr>
          <w:rFonts w:ascii="Times New Roman" w:hAnsi="Times New Roman"/>
          <w:sz w:val="28"/>
          <w:szCs w:val="28"/>
        </w:rPr>
        <w:t xml:space="preserve"> (далее – председатель районного Совета)</w:t>
      </w:r>
      <w:r w:rsidR="00073E6C">
        <w:rPr>
          <w:rFonts w:ascii="Times New Roman" w:hAnsi="Times New Roman"/>
          <w:sz w:val="28"/>
          <w:szCs w:val="28"/>
        </w:rPr>
        <w:t>»;</w:t>
      </w:r>
    </w:p>
    <w:p w:rsidR="00073E6C" w:rsidRDefault="00073E6C" w:rsidP="00A163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1F4324">
        <w:rPr>
          <w:rFonts w:ascii="Times New Roman" w:hAnsi="Times New Roman"/>
          <w:sz w:val="28"/>
          <w:szCs w:val="28"/>
        </w:rPr>
        <w:t>в пункте 2.4. раздела 2 Положения слова «Главой Туруханского района» заменить словами «председателем районного Совета»;</w:t>
      </w:r>
    </w:p>
    <w:p w:rsidR="00B26C31" w:rsidRDefault="00D67154" w:rsidP="00A163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2.5. слова «Главой района» заменить словами «председателем районного Совета</w:t>
      </w:r>
      <w:r w:rsidR="00B26C31">
        <w:rPr>
          <w:rFonts w:ascii="Times New Roman" w:hAnsi="Times New Roman"/>
          <w:sz w:val="28"/>
          <w:szCs w:val="28"/>
        </w:rPr>
        <w:t>».</w:t>
      </w:r>
    </w:p>
    <w:p w:rsidR="00500498" w:rsidRDefault="00B26C31" w:rsidP="00A163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500498">
        <w:rPr>
          <w:rFonts w:ascii="Times New Roman" w:hAnsi="Times New Roman"/>
          <w:sz w:val="28"/>
          <w:szCs w:val="28"/>
        </w:rPr>
        <w:t>раздел 2 дополнить пунктом 2.6. следующего содержания:</w:t>
      </w:r>
    </w:p>
    <w:p w:rsidR="007E5373" w:rsidRDefault="00500498" w:rsidP="007E53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«2.6. Порядок </w:t>
      </w:r>
      <w:r w:rsidR="008A6F86">
        <w:rPr>
          <w:rFonts w:ascii="Times New Roman" w:hAnsi="Times New Roman"/>
          <w:sz w:val="28"/>
          <w:szCs w:val="28"/>
        </w:rPr>
        <w:t xml:space="preserve">компенсирования </w:t>
      </w:r>
      <w:r w:rsidR="00FC0F3E">
        <w:rPr>
          <w:rFonts w:ascii="Times New Roman" w:hAnsi="Times New Roman"/>
          <w:sz w:val="28"/>
          <w:szCs w:val="28"/>
        </w:rPr>
        <w:t xml:space="preserve">депутатам </w:t>
      </w:r>
      <w:r w:rsidR="008A6F86">
        <w:rPr>
          <w:rFonts w:ascii="Times New Roman" w:hAnsi="Times New Roman"/>
          <w:sz w:val="28"/>
          <w:szCs w:val="28"/>
        </w:rPr>
        <w:t>расходов</w:t>
      </w:r>
      <w:r w:rsidR="00FC0F3E">
        <w:rPr>
          <w:rFonts w:ascii="Times New Roman" w:hAnsi="Times New Roman"/>
          <w:sz w:val="28"/>
          <w:szCs w:val="28"/>
        </w:rPr>
        <w:t>,</w:t>
      </w:r>
      <w:r w:rsidR="008A6F86">
        <w:rPr>
          <w:rFonts w:ascii="Times New Roman" w:hAnsi="Times New Roman"/>
          <w:sz w:val="28"/>
          <w:szCs w:val="28"/>
        </w:rPr>
        <w:t xml:space="preserve"> связанных с осуществлением </w:t>
      </w:r>
      <w:r w:rsidR="00FC0F3E">
        <w:rPr>
          <w:rFonts w:ascii="Times New Roman" w:hAnsi="Times New Roman"/>
          <w:sz w:val="28"/>
          <w:szCs w:val="28"/>
        </w:rPr>
        <w:t xml:space="preserve">ими </w:t>
      </w:r>
      <w:r w:rsidR="00733433">
        <w:rPr>
          <w:rFonts w:ascii="Times New Roman" w:hAnsi="Times New Roman"/>
          <w:sz w:val="28"/>
          <w:szCs w:val="28"/>
        </w:rPr>
        <w:t>депутатской деятельности</w:t>
      </w:r>
      <w:r w:rsidR="002B239F">
        <w:rPr>
          <w:rFonts w:ascii="Times New Roman" w:hAnsi="Times New Roman"/>
          <w:sz w:val="28"/>
          <w:szCs w:val="28"/>
        </w:rPr>
        <w:t>,</w:t>
      </w:r>
      <w:r w:rsidR="008B5963">
        <w:rPr>
          <w:rFonts w:ascii="Times New Roman" w:hAnsi="Times New Roman"/>
          <w:sz w:val="28"/>
          <w:szCs w:val="28"/>
        </w:rPr>
        <w:t xml:space="preserve"> регламентируется правовым актом председателя районного Совета».</w:t>
      </w:r>
    </w:p>
    <w:p w:rsidR="00583D59" w:rsidRDefault="00B75378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 </w:t>
      </w:r>
      <w:r w:rsidR="007E537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пункт</w:t>
      </w:r>
      <w:r w:rsidR="007E537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5.1 раздела 5 </w:t>
      </w:r>
      <w:r w:rsidR="007E5373">
        <w:rPr>
          <w:rFonts w:ascii="Times New Roman" w:hAnsi="Times New Roman"/>
          <w:sz w:val="28"/>
          <w:szCs w:val="28"/>
        </w:rPr>
        <w:t xml:space="preserve">Положения </w:t>
      </w:r>
      <w:r w:rsidR="00583D59">
        <w:rPr>
          <w:rFonts w:ascii="Times New Roman" w:hAnsi="Times New Roman"/>
          <w:sz w:val="28"/>
          <w:szCs w:val="28"/>
        </w:rPr>
        <w:t>слова «Федеральным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 заменить словами «</w:t>
      </w:r>
      <w:r w:rsidR="00583D59">
        <w:rPr>
          <w:rFonts w:ascii="Times New Roman" w:eastAsiaTheme="minorHAnsi" w:hAnsi="Times New Roman"/>
          <w:sz w:val="28"/>
          <w:szCs w:val="28"/>
        </w:rPr>
        <w:t>Федеральны</w:t>
      </w:r>
      <w:r w:rsidR="007E5373">
        <w:rPr>
          <w:rFonts w:ascii="Times New Roman" w:eastAsiaTheme="minorHAnsi" w:hAnsi="Times New Roman"/>
          <w:sz w:val="28"/>
          <w:szCs w:val="28"/>
        </w:rPr>
        <w:t xml:space="preserve">м </w:t>
      </w:r>
      <w:r w:rsidR="00583D59">
        <w:rPr>
          <w:rFonts w:ascii="Times New Roman" w:eastAsiaTheme="minorHAnsi" w:hAnsi="Times New Roman"/>
          <w:sz w:val="28"/>
          <w:szCs w:val="28"/>
        </w:rPr>
        <w:t xml:space="preserve"> закон</w:t>
      </w:r>
      <w:r w:rsidR="007E5373">
        <w:rPr>
          <w:rFonts w:ascii="Times New Roman" w:eastAsiaTheme="minorHAnsi" w:hAnsi="Times New Roman"/>
          <w:sz w:val="28"/>
          <w:szCs w:val="28"/>
        </w:rPr>
        <w:t>ом</w:t>
      </w:r>
      <w:r w:rsidR="00583D59">
        <w:rPr>
          <w:rFonts w:ascii="Times New Roman" w:eastAsiaTheme="minorHAnsi" w:hAnsi="Times New Roman"/>
          <w:sz w:val="28"/>
          <w:szCs w:val="28"/>
        </w:rPr>
        <w:t xml:space="preserve"> от 05.04.2013 </w:t>
      </w:r>
      <w:r w:rsidR="007E5373">
        <w:rPr>
          <w:rFonts w:ascii="Times New Roman" w:eastAsiaTheme="minorHAnsi" w:hAnsi="Times New Roman"/>
          <w:sz w:val="28"/>
          <w:szCs w:val="28"/>
        </w:rPr>
        <w:t>№</w:t>
      </w:r>
      <w:r w:rsidR="00583D59">
        <w:rPr>
          <w:rFonts w:ascii="Times New Roman" w:eastAsiaTheme="minorHAnsi" w:hAnsi="Times New Roman"/>
          <w:sz w:val="28"/>
          <w:szCs w:val="28"/>
        </w:rPr>
        <w:t xml:space="preserve"> 44-ФЗ</w:t>
      </w:r>
      <w:r w:rsidR="007E5373">
        <w:rPr>
          <w:rFonts w:ascii="Times New Roman" w:eastAsiaTheme="minorHAnsi" w:hAnsi="Times New Roman"/>
          <w:sz w:val="28"/>
          <w:szCs w:val="28"/>
        </w:rPr>
        <w:t xml:space="preserve"> «</w:t>
      </w:r>
      <w:r w:rsidR="00583D59">
        <w:rPr>
          <w:rFonts w:ascii="Times New Roman" w:eastAsiaTheme="minorHAnsi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E5373">
        <w:rPr>
          <w:rFonts w:ascii="Times New Roman" w:eastAsiaTheme="minorHAnsi" w:hAnsi="Times New Roman"/>
          <w:sz w:val="28"/>
          <w:szCs w:val="28"/>
        </w:rPr>
        <w:t>».</w:t>
      </w:r>
    </w:p>
    <w:p w:rsidR="00560047" w:rsidRDefault="00560047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1.6. Приложение 1 к Положению «Размеры возмещения расходов, связанных с командировками» дополнить п</w:t>
      </w:r>
      <w:r w:rsidR="009B4D7E">
        <w:rPr>
          <w:rFonts w:ascii="Times New Roman" w:eastAsiaTheme="minorHAnsi" w:hAnsi="Times New Roman"/>
          <w:sz w:val="28"/>
          <w:szCs w:val="28"/>
        </w:rPr>
        <w:t>унктом 4 следующего содержания:</w:t>
      </w:r>
    </w:p>
    <w:p w:rsidR="005A5323" w:rsidRDefault="009B4D7E" w:rsidP="0072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«4. </w:t>
      </w:r>
      <w:proofErr w:type="gramStart"/>
      <w:r w:rsidR="006679FA">
        <w:rPr>
          <w:rFonts w:ascii="Times New Roman" w:eastAsiaTheme="minorHAnsi" w:hAnsi="Times New Roman"/>
          <w:sz w:val="28"/>
          <w:szCs w:val="28"/>
        </w:rPr>
        <w:t>Размеры возмещения р</w:t>
      </w:r>
      <w:r w:rsidR="00A3248D">
        <w:rPr>
          <w:rFonts w:ascii="Times New Roman" w:eastAsiaTheme="minorHAnsi" w:hAnsi="Times New Roman"/>
          <w:sz w:val="28"/>
          <w:szCs w:val="28"/>
        </w:rPr>
        <w:t>асход</w:t>
      </w:r>
      <w:r w:rsidR="006679FA">
        <w:rPr>
          <w:rFonts w:ascii="Times New Roman" w:eastAsiaTheme="minorHAnsi" w:hAnsi="Times New Roman"/>
          <w:sz w:val="28"/>
          <w:szCs w:val="28"/>
        </w:rPr>
        <w:t>ов</w:t>
      </w:r>
      <w:r w:rsidR="00A3248D">
        <w:rPr>
          <w:rFonts w:ascii="Times New Roman" w:eastAsiaTheme="minorHAnsi" w:hAnsi="Times New Roman"/>
          <w:sz w:val="28"/>
          <w:szCs w:val="28"/>
        </w:rPr>
        <w:t xml:space="preserve"> по бронированию и найму жилого помещения на территории Российской Федерации возмещаются работникам</w:t>
      </w:r>
      <w:r w:rsidR="007245EB">
        <w:rPr>
          <w:rFonts w:ascii="Times New Roman" w:eastAsiaTheme="minorHAnsi" w:hAnsi="Times New Roman"/>
          <w:sz w:val="28"/>
          <w:szCs w:val="28"/>
        </w:rPr>
        <w:t>, депутатам</w:t>
      </w:r>
      <w:r w:rsidR="00A3248D">
        <w:rPr>
          <w:rFonts w:ascii="Times New Roman" w:eastAsiaTheme="minorHAnsi" w:hAnsi="Times New Roman"/>
          <w:sz w:val="28"/>
          <w:szCs w:val="28"/>
        </w:rPr>
        <w:t xml:space="preserve"> (кроме тех случаев, когда им предоставляется бесплатное жилое помещение)</w:t>
      </w:r>
      <w:r w:rsidR="005A5323">
        <w:rPr>
          <w:rFonts w:ascii="Times New Roman" w:eastAsiaTheme="minorHAnsi" w:hAnsi="Times New Roman"/>
          <w:sz w:val="28"/>
          <w:szCs w:val="28"/>
        </w:rPr>
        <w:t xml:space="preserve"> - по фактическим расходам, подтвержденным соответствующими документами</w:t>
      </w:r>
      <w:r w:rsidR="003F5079">
        <w:rPr>
          <w:rFonts w:ascii="Times New Roman" w:eastAsiaTheme="minorHAnsi" w:hAnsi="Times New Roman"/>
          <w:sz w:val="28"/>
          <w:szCs w:val="28"/>
        </w:rPr>
        <w:t xml:space="preserve">, </w:t>
      </w:r>
      <w:r w:rsidR="005A5323">
        <w:rPr>
          <w:rFonts w:ascii="Times New Roman" w:eastAsiaTheme="minorHAnsi" w:hAnsi="Times New Roman"/>
          <w:sz w:val="28"/>
          <w:szCs w:val="28"/>
        </w:rPr>
        <w:t xml:space="preserve">но не более стоимости </w:t>
      </w:r>
      <w:r w:rsidR="003F5079">
        <w:rPr>
          <w:rFonts w:ascii="Times New Roman" w:eastAsiaTheme="minorHAnsi" w:hAnsi="Times New Roman"/>
          <w:sz w:val="28"/>
          <w:szCs w:val="28"/>
        </w:rPr>
        <w:t xml:space="preserve">двухкомнатного номера – для Главы Туруханского района, председателя Туруханского районного Совета депутатов, председателя Контрольно-ревизионной комиссии Туруханского района, </w:t>
      </w:r>
      <w:r w:rsidR="00944F6B">
        <w:rPr>
          <w:rFonts w:ascii="Times New Roman" w:eastAsiaTheme="minorHAnsi" w:hAnsi="Times New Roman"/>
          <w:sz w:val="28"/>
          <w:szCs w:val="28"/>
        </w:rPr>
        <w:t xml:space="preserve">и не более стоимости однокомнатного (одноместного) </w:t>
      </w:r>
      <w:r w:rsidR="005A5323">
        <w:rPr>
          <w:rFonts w:ascii="Times New Roman" w:eastAsiaTheme="minorHAnsi" w:hAnsi="Times New Roman"/>
          <w:sz w:val="28"/>
          <w:szCs w:val="28"/>
        </w:rPr>
        <w:t>ном</w:t>
      </w:r>
      <w:r w:rsidR="00944F6B">
        <w:rPr>
          <w:rFonts w:ascii="Times New Roman" w:eastAsiaTheme="minorHAnsi" w:hAnsi="Times New Roman"/>
          <w:sz w:val="28"/>
          <w:szCs w:val="28"/>
        </w:rPr>
        <w:t>ера в соответствующей</w:t>
      </w:r>
      <w:proofErr w:type="gramEnd"/>
      <w:r w:rsidR="00944F6B">
        <w:rPr>
          <w:rFonts w:ascii="Times New Roman" w:eastAsiaTheme="minorHAnsi" w:hAnsi="Times New Roman"/>
          <w:sz w:val="28"/>
          <w:szCs w:val="28"/>
        </w:rPr>
        <w:t xml:space="preserve"> гостинице для других </w:t>
      </w:r>
      <w:r w:rsidR="007D3679">
        <w:rPr>
          <w:rFonts w:ascii="Times New Roman" w:eastAsiaTheme="minorHAnsi" w:hAnsi="Times New Roman"/>
          <w:sz w:val="28"/>
          <w:szCs w:val="28"/>
        </w:rPr>
        <w:t>работников и депутатов.</w:t>
      </w:r>
    </w:p>
    <w:p w:rsidR="007D3679" w:rsidRDefault="00C17989" w:rsidP="0072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</w:t>
      </w:r>
      <w:r w:rsidR="00A55A72">
        <w:rPr>
          <w:rFonts w:ascii="Times New Roman" w:eastAsiaTheme="minorHAnsi" w:hAnsi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eastAsiaTheme="minorHAnsi" w:hAnsi="Times New Roman"/>
          <w:sz w:val="28"/>
          <w:szCs w:val="28"/>
        </w:rPr>
        <w:t>.</w:t>
      </w:r>
    </w:p>
    <w:p w:rsidR="00E500DF" w:rsidRDefault="00E500DF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r w:rsidR="006D5536">
        <w:rPr>
          <w:rFonts w:ascii="Times New Roman" w:eastAsiaTheme="minorHAnsi" w:hAnsi="Times New Roman"/>
          <w:sz w:val="28"/>
          <w:szCs w:val="28"/>
        </w:rPr>
        <w:t>местному самоуправлению, законности и правопорядку.</w:t>
      </w:r>
    </w:p>
    <w:p w:rsidR="006D5536" w:rsidRDefault="006D5536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="002B239F">
        <w:rPr>
          <w:rFonts w:ascii="Times New Roman" w:eastAsiaTheme="minorHAnsi" w:hAnsi="Times New Roman"/>
          <w:sz w:val="28"/>
          <w:szCs w:val="28"/>
        </w:rPr>
        <w:t xml:space="preserve">Решение вступает в силу </w:t>
      </w:r>
      <w:r w:rsidR="00784C09">
        <w:rPr>
          <w:rFonts w:ascii="Times New Roman" w:eastAsiaTheme="minorHAnsi" w:hAnsi="Times New Roman"/>
          <w:sz w:val="28"/>
          <w:szCs w:val="28"/>
        </w:rPr>
        <w:t>со дня официального опубликования в общественно-политической газете Туруханского района «Маяк Севера».</w:t>
      </w:r>
    </w:p>
    <w:p w:rsidR="00784C09" w:rsidRDefault="00784C09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84C09" w:rsidRDefault="00784C09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FC0238" w:rsidRDefault="00FC0238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C0238" w:rsidTr="00FC0238">
        <w:tc>
          <w:tcPr>
            <w:tcW w:w="4785" w:type="dxa"/>
          </w:tcPr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Председатель </w:t>
            </w: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Туруханского районного</w:t>
            </w: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Совета депутатов</w:t>
            </w: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</w:t>
            </w: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Ю.М. Тагиров </w:t>
            </w:r>
          </w:p>
        </w:tc>
        <w:tc>
          <w:tcPr>
            <w:tcW w:w="4786" w:type="dxa"/>
          </w:tcPr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Глава </w:t>
            </w: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Туруханского района</w:t>
            </w: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_________________</w:t>
            </w: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C0238" w:rsidRDefault="00FC0238" w:rsidP="00FC023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О.И. Шереметьев</w:t>
            </w:r>
          </w:p>
        </w:tc>
      </w:tr>
    </w:tbl>
    <w:p w:rsidR="00784C09" w:rsidRDefault="00784C09" w:rsidP="00FC023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FC0238" w:rsidRDefault="00FC0238" w:rsidP="007E53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B75378" w:rsidRDefault="00B75378" w:rsidP="00A163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18F6" w:rsidRDefault="00A018F6"/>
    <w:sectPr w:rsidR="00A0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14"/>
    <w:rsid w:val="00073E6C"/>
    <w:rsid w:val="00090B48"/>
    <w:rsid w:val="00192F59"/>
    <w:rsid w:val="001F4324"/>
    <w:rsid w:val="002B239F"/>
    <w:rsid w:val="003F5079"/>
    <w:rsid w:val="00497C14"/>
    <w:rsid w:val="004A559B"/>
    <w:rsid w:val="00500498"/>
    <w:rsid w:val="00560047"/>
    <w:rsid w:val="00583D59"/>
    <w:rsid w:val="005A5323"/>
    <w:rsid w:val="006679FA"/>
    <w:rsid w:val="00667EED"/>
    <w:rsid w:val="006D5536"/>
    <w:rsid w:val="006E4098"/>
    <w:rsid w:val="007245EB"/>
    <w:rsid w:val="00733433"/>
    <w:rsid w:val="00784C09"/>
    <w:rsid w:val="007D3679"/>
    <w:rsid w:val="007E5373"/>
    <w:rsid w:val="00803EA7"/>
    <w:rsid w:val="008A6F86"/>
    <w:rsid w:val="008B5963"/>
    <w:rsid w:val="00944F6B"/>
    <w:rsid w:val="009B4D7E"/>
    <w:rsid w:val="00A018F6"/>
    <w:rsid w:val="00A1631E"/>
    <w:rsid w:val="00A3248D"/>
    <w:rsid w:val="00A55A72"/>
    <w:rsid w:val="00B26C31"/>
    <w:rsid w:val="00B75378"/>
    <w:rsid w:val="00B928E1"/>
    <w:rsid w:val="00C17989"/>
    <w:rsid w:val="00D67154"/>
    <w:rsid w:val="00E500DF"/>
    <w:rsid w:val="00F63106"/>
    <w:rsid w:val="00FC0238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3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C0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3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4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5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FC0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6E42EA16C6B37E124A370D27263605D186BA65A4A9AB33C985FED4440F6211001893BD74B9B0BE36j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6E42EA16C6B37E124A370D27263605D186BA65A4A9AB33C985FED4440F6211001893BD74B9B1BC36j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6E42EA16C6B37E124A370D27263605D183B263AAA9AB33C985FED4440F6211001893B9743BjB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6E42EA16C6B37E124A2900314A690AD08FE56EA2A8A4659CD0F8831B5F6444405895E837FDB8BF6729211839j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одмин</dc:creator>
  <cp:lastModifiedBy>Елена В. Абросимова</cp:lastModifiedBy>
  <cp:revision>7</cp:revision>
  <cp:lastPrinted>2017-11-09T09:33:00Z</cp:lastPrinted>
  <dcterms:created xsi:type="dcterms:W3CDTF">2017-11-09T09:37:00Z</dcterms:created>
  <dcterms:modified xsi:type="dcterms:W3CDTF">2017-11-23T04:36:00Z</dcterms:modified>
</cp:coreProperties>
</file>