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840" w:rsidRPr="00504840" w:rsidRDefault="00504840" w:rsidP="00504840">
      <w:pPr>
        <w:spacing w:after="0" w:line="240" w:lineRule="auto"/>
        <w:jc w:val="center"/>
        <w:rPr>
          <w:rFonts w:ascii="Times New Roman" w:hAnsi="Times New Roman"/>
          <w:bCs/>
          <w:sz w:val="27"/>
          <w:szCs w:val="27"/>
        </w:rPr>
      </w:pPr>
      <w:r w:rsidRPr="00504840">
        <w:rPr>
          <w:rFonts w:ascii="Times New Roman" w:hAnsi="Times New Roman"/>
          <w:noProof/>
          <w:sz w:val="27"/>
          <w:szCs w:val="27"/>
        </w:rPr>
        <w:drawing>
          <wp:inline distT="0" distB="0" distL="0" distR="0" wp14:anchorId="1311DDE7" wp14:editId="2F7AA1BD">
            <wp:extent cx="523875" cy="600075"/>
            <wp:effectExtent l="0" t="0" r="9525" b="9525"/>
            <wp:docPr id="2" name="Рисунок 2" descr="Описание: Описание: Описание: Описание: Описание: Описание: Описание: герб-района-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Описание: Описание: Описание: Описание: Описание: герб-района-ч-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600075"/>
                    </a:xfrm>
                    <a:prstGeom prst="rect">
                      <a:avLst/>
                    </a:prstGeom>
                    <a:noFill/>
                    <a:ln>
                      <a:noFill/>
                    </a:ln>
                  </pic:spPr>
                </pic:pic>
              </a:graphicData>
            </a:graphic>
          </wp:inline>
        </w:drawing>
      </w:r>
    </w:p>
    <w:p w:rsidR="00504840" w:rsidRPr="00504840" w:rsidRDefault="00504840" w:rsidP="00504840">
      <w:pPr>
        <w:spacing w:after="0" w:line="240" w:lineRule="auto"/>
        <w:jc w:val="center"/>
        <w:rPr>
          <w:rFonts w:ascii="Times New Roman" w:hAnsi="Times New Roman"/>
          <w:bCs/>
          <w:sz w:val="28"/>
          <w:szCs w:val="28"/>
        </w:rPr>
      </w:pPr>
      <w:r w:rsidRPr="00504840">
        <w:rPr>
          <w:rFonts w:ascii="Times New Roman" w:hAnsi="Times New Roman"/>
          <w:bCs/>
          <w:sz w:val="28"/>
          <w:szCs w:val="28"/>
        </w:rPr>
        <w:t>РОССИЙСКАЯ ФЕДЕРАЦИЯ</w:t>
      </w:r>
    </w:p>
    <w:p w:rsidR="00504840" w:rsidRPr="00504840" w:rsidRDefault="00504840" w:rsidP="00504840">
      <w:pPr>
        <w:spacing w:after="0" w:line="240" w:lineRule="auto"/>
        <w:jc w:val="center"/>
        <w:rPr>
          <w:rFonts w:ascii="Times New Roman" w:hAnsi="Times New Roman"/>
          <w:bCs/>
          <w:sz w:val="28"/>
          <w:szCs w:val="28"/>
        </w:rPr>
      </w:pPr>
      <w:r w:rsidRPr="00504840">
        <w:rPr>
          <w:rFonts w:ascii="Times New Roman" w:hAnsi="Times New Roman"/>
          <w:bCs/>
          <w:sz w:val="28"/>
          <w:szCs w:val="28"/>
        </w:rPr>
        <w:t>ТУРУХАНСКИЙ РАЙОННЫЙ СОВЕТ ДЕПУТАТОВ</w:t>
      </w:r>
    </w:p>
    <w:p w:rsidR="00504840" w:rsidRPr="00504840" w:rsidRDefault="00504840" w:rsidP="00504840">
      <w:pPr>
        <w:spacing w:after="0" w:line="240" w:lineRule="auto"/>
        <w:jc w:val="center"/>
        <w:rPr>
          <w:rFonts w:ascii="Times New Roman" w:hAnsi="Times New Roman"/>
          <w:b/>
          <w:bCs/>
          <w:sz w:val="28"/>
          <w:szCs w:val="28"/>
        </w:rPr>
      </w:pPr>
      <w:r w:rsidRPr="00504840">
        <w:rPr>
          <w:rFonts w:ascii="Times New Roman" w:hAnsi="Times New Roman"/>
          <w:bCs/>
          <w:sz w:val="28"/>
          <w:szCs w:val="28"/>
        </w:rPr>
        <w:t>КРАСНОЯРСКОГО КРАЯ</w:t>
      </w:r>
    </w:p>
    <w:p w:rsidR="00504840" w:rsidRPr="00504840" w:rsidRDefault="00504840" w:rsidP="00504840">
      <w:pPr>
        <w:spacing w:after="0" w:line="240" w:lineRule="auto"/>
        <w:jc w:val="center"/>
        <w:rPr>
          <w:rFonts w:ascii="Times New Roman" w:hAnsi="Times New Roman"/>
          <w:sz w:val="27"/>
          <w:szCs w:val="27"/>
        </w:rPr>
      </w:pPr>
    </w:p>
    <w:p w:rsidR="00504840" w:rsidRPr="00504840" w:rsidRDefault="00504840" w:rsidP="00504840">
      <w:pPr>
        <w:spacing w:after="0" w:line="240" w:lineRule="auto"/>
        <w:jc w:val="center"/>
        <w:rPr>
          <w:rFonts w:ascii="Times New Roman" w:hAnsi="Times New Roman"/>
          <w:sz w:val="28"/>
          <w:szCs w:val="28"/>
        </w:rPr>
      </w:pPr>
      <w:r w:rsidRPr="00504840">
        <w:rPr>
          <w:rFonts w:ascii="Times New Roman" w:hAnsi="Times New Roman"/>
          <w:sz w:val="28"/>
          <w:szCs w:val="28"/>
        </w:rPr>
        <w:t>РЕШЕНИЕ</w:t>
      </w:r>
    </w:p>
    <w:p w:rsidR="00504840" w:rsidRPr="00504840" w:rsidRDefault="00504840" w:rsidP="00504840">
      <w:pPr>
        <w:spacing w:after="0" w:line="240" w:lineRule="auto"/>
        <w:jc w:val="center"/>
        <w:rPr>
          <w:rFonts w:ascii="Times New Roman" w:hAnsi="Times New Roman"/>
          <w:b/>
          <w:bCs/>
          <w:sz w:val="27"/>
          <w:szCs w:val="27"/>
        </w:rPr>
      </w:pPr>
    </w:p>
    <w:tbl>
      <w:tblPr>
        <w:tblW w:w="9606" w:type="dxa"/>
        <w:tblLayout w:type="fixed"/>
        <w:tblLook w:val="04A0" w:firstRow="1" w:lastRow="0" w:firstColumn="1" w:lastColumn="0" w:noHBand="0" w:noVBand="1"/>
      </w:tblPr>
      <w:tblGrid>
        <w:gridCol w:w="3249"/>
        <w:gridCol w:w="3699"/>
        <w:gridCol w:w="2658"/>
      </w:tblGrid>
      <w:tr w:rsidR="00504840" w:rsidRPr="00504840" w:rsidTr="00427DFC">
        <w:trPr>
          <w:cantSplit/>
        </w:trPr>
        <w:tc>
          <w:tcPr>
            <w:tcW w:w="3249" w:type="dxa"/>
            <w:hideMark/>
          </w:tcPr>
          <w:p w:rsidR="00504840" w:rsidRPr="00504840" w:rsidRDefault="00504840" w:rsidP="00504840">
            <w:pPr>
              <w:spacing w:after="0" w:line="240" w:lineRule="auto"/>
              <w:rPr>
                <w:rFonts w:ascii="Times New Roman" w:hAnsi="Times New Roman"/>
                <w:bCs/>
                <w:sz w:val="28"/>
                <w:szCs w:val="28"/>
              </w:rPr>
            </w:pPr>
            <w:r w:rsidRPr="00504840">
              <w:rPr>
                <w:rFonts w:ascii="Times New Roman" w:hAnsi="Times New Roman"/>
                <w:bCs/>
                <w:sz w:val="28"/>
                <w:szCs w:val="28"/>
              </w:rPr>
              <w:t>24.11.2017</w:t>
            </w:r>
          </w:p>
        </w:tc>
        <w:tc>
          <w:tcPr>
            <w:tcW w:w="3699" w:type="dxa"/>
            <w:hideMark/>
          </w:tcPr>
          <w:p w:rsidR="00504840" w:rsidRPr="00504840" w:rsidRDefault="00504840" w:rsidP="00504840">
            <w:pPr>
              <w:spacing w:after="0" w:line="240" w:lineRule="auto"/>
              <w:rPr>
                <w:rFonts w:ascii="Times New Roman" w:hAnsi="Times New Roman"/>
                <w:b/>
                <w:bCs/>
                <w:sz w:val="28"/>
                <w:szCs w:val="28"/>
              </w:rPr>
            </w:pPr>
            <w:r w:rsidRPr="00504840">
              <w:rPr>
                <w:rFonts w:ascii="Times New Roman" w:hAnsi="Times New Roman"/>
                <w:bCs/>
                <w:sz w:val="28"/>
                <w:szCs w:val="28"/>
              </w:rPr>
              <w:t xml:space="preserve">         с. Туруханск   </w:t>
            </w:r>
          </w:p>
        </w:tc>
        <w:tc>
          <w:tcPr>
            <w:tcW w:w="2658" w:type="dxa"/>
            <w:hideMark/>
          </w:tcPr>
          <w:p w:rsidR="00504840" w:rsidRPr="00504840" w:rsidRDefault="00427DFC" w:rsidP="00504840">
            <w:pPr>
              <w:spacing w:after="0" w:line="240" w:lineRule="auto"/>
              <w:rPr>
                <w:rFonts w:ascii="Times New Roman" w:hAnsi="Times New Roman"/>
                <w:bCs/>
                <w:sz w:val="28"/>
                <w:szCs w:val="28"/>
              </w:rPr>
            </w:pPr>
            <w:r>
              <w:rPr>
                <w:rFonts w:ascii="Times New Roman" w:hAnsi="Times New Roman"/>
                <w:bCs/>
                <w:sz w:val="28"/>
                <w:szCs w:val="28"/>
              </w:rPr>
              <w:t xml:space="preserve">                </w:t>
            </w:r>
            <w:r w:rsidR="00504840" w:rsidRPr="00504840">
              <w:rPr>
                <w:rFonts w:ascii="Times New Roman" w:hAnsi="Times New Roman"/>
                <w:bCs/>
                <w:sz w:val="28"/>
                <w:szCs w:val="28"/>
              </w:rPr>
              <w:t xml:space="preserve">№ 14 - </w:t>
            </w:r>
            <w:r>
              <w:rPr>
                <w:rFonts w:ascii="Times New Roman" w:hAnsi="Times New Roman"/>
                <w:bCs/>
                <w:sz w:val="28"/>
                <w:szCs w:val="28"/>
              </w:rPr>
              <w:t>227</w:t>
            </w:r>
          </w:p>
        </w:tc>
      </w:tr>
    </w:tbl>
    <w:p w:rsidR="00504840" w:rsidRDefault="00504840" w:rsidP="0092239A">
      <w:pPr>
        <w:autoSpaceDE w:val="0"/>
        <w:autoSpaceDN w:val="0"/>
        <w:adjustRightInd w:val="0"/>
        <w:spacing w:after="0" w:line="240" w:lineRule="auto"/>
        <w:jc w:val="both"/>
        <w:rPr>
          <w:rFonts w:ascii="Times New Roman" w:hAnsi="Times New Roman"/>
          <w:sz w:val="28"/>
          <w:szCs w:val="28"/>
        </w:rPr>
      </w:pPr>
    </w:p>
    <w:p w:rsidR="00DF2DA8" w:rsidRPr="00DF2DA8" w:rsidRDefault="00DF2DA8" w:rsidP="0092239A">
      <w:pPr>
        <w:autoSpaceDE w:val="0"/>
        <w:autoSpaceDN w:val="0"/>
        <w:adjustRightInd w:val="0"/>
        <w:spacing w:after="0" w:line="240" w:lineRule="auto"/>
        <w:jc w:val="both"/>
        <w:rPr>
          <w:rFonts w:ascii="Times New Roman" w:hAnsi="Times New Roman"/>
          <w:sz w:val="28"/>
          <w:szCs w:val="28"/>
        </w:rPr>
      </w:pPr>
      <w:r w:rsidRPr="00DF2DA8">
        <w:rPr>
          <w:rFonts w:ascii="Times New Roman" w:hAnsi="Times New Roman"/>
          <w:sz w:val="28"/>
          <w:szCs w:val="28"/>
        </w:rPr>
        <w:t>Об утверждении Порядка</w:t>
      </w:r>
      <w:r>
        <w:rPr>
          <w:rFonts w:ascii="Times New Roman" w:hAnsi="Times New Roman"/>
          <w:sz w:val="28"/>
          <w:szCs w:val="28"/>
        </w:rPr>
        <w:t xml:space="preserve"> </w:t>
      </w:r>
      <w:r w:rsidRPr="00DF2DA8">
        <w:rPr>
          <w:rFonts w:ascii="Times New Roman" w:hAnsi="Times New Roman"/>
          <w:sz w:val="28"/>
          <w:szCs w:val="28"/>
        </w:rPr>
        <w:t>проведения конкурса на замещение должности муниципальной службы</w:t>
      </w:r>
      <w:r w:rsidR="00D91913">
        <w:rPr>
          <w:rFonts w:ascii="Times New Roman" w:hAnsi="Times New Roman"/>
          <w:sz w:val="28"/>
          <w:szCs w:val="28"/>
        </w:rPr>
        <w:t xml:space="preserve"> в органах местного самоуправления Туруханского района</w:t>
      </w:r>
      <w:r w:rsidRPr="00DF2DA8">
        <w:rPr>
          <w:rFonts w:ascii="Times New Roman" w:hAnsi="Times New Roman"/>
          <w:sz w:val="28"/>
          <w:szCs w:val="28"/>
        </w:rPr>
        <w:t xml:space="preserve"> и формирования конкурсной комиссии</w:t>
      </w:r>
    </w:p>
    <w:p w:rsidR="00DF2DA8" w:rsidRDefault="00DF2DA8" w:rsidP="00801730">
      <w:pPr>
        <w:autoSpaceDE w:val="0"/>
        <w:autoSpaceDN w:val="0"/>
        <w:adjustRightInd w:val="0"/>
        <w:spacing w:after="0" w:line="240" w:lineRule="auto"/>
        <w:ind w:firstLine="540"/>
        <w:jc w:val="both"/>
        <w:rPr>
          <w:rFonts w:ascii="Times New Roman" w:hAnsi="Times New Roman"/>
          <w:bCs/>
          <w:sz w:val="28"/>
          <w:szCs w:val="28"/>
        </w:rPr>
      </w:pPr>
    </w:p>
    <w:p w:rsidR="00801730" w:rsidRDefault="00801730" w:rsidP="005048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bCs/>
          <w:sz w:val="28"/>
          <w:szCs w:val="28"/>
        </w:rPr>
        <w:t xml:space="preserve">В соответствии со статьей 17 </w:t>
      </w:r>
      <w:r>
        <w:rPr>
          <w:rFonts w:ascii="Times New Roman" w:hAnsi="Times New Roman"/>
          <w:sz w:val="28"/>
          <w:szCs w:val="28"/>
        </w:rPr>
        <w:t xml:space="preserve">Федерального закона от 02.03.2007 </w:t>
      </w:r>
      <w:r>
        <w:rPr>
          <w:rFonts w:ascii="Times New Roman" w:hAnsi="Times New Roman"/>
          <w:sz w:val="28"/>
          <w:szCs w:val="28"/>
        </w:rPr>
        <w:br/>
        <w:t>№ 25-ФЗ «О муниципальной службе в Российской Федерации»</w:t>
      </w:r>
      <w:r>
        <w:rPr>
          <w:rFonts w:ascii="Times New Roman" w:hAnsi="Times New Roman"/>
          <w:bCs/>
          <w:sz w:val="28"/>
          <w:szCs w:val="28"/>
        </w:rPr>
        <w:t>, на основании стат</w:t>
      </w:r>
      <w:r w:rsidR="00C7105A">
        <w:rPr>
          <w:rFonts w:ascii="Times New Roman" w:hAnsi="Times New Roman"/>
          <w:bCs/>
          <w:sz w:val="28"/>
          <w:szCs w:val="28"/>
        </w:rPr>
        <w:t>ей 32, 41 У</w:t>
      </w:r>
      <w:r>
        <w:rPr>
          <w:rFonts w:ascii="Times New Roman" w:hAnsi="Times New Roman"/>
          <w:bCs/>
          <w:sz w:val="28"/>
          <w:szCs w:val="28"/>
        </w:rPr>
        <w:t xml:space="preserve">става </w:t>
      </w:r>
      <w:r w:rsidR="00C7105A">
        <w:rPr>
          <w:rFonts w:ascii="Times New Roman" w:hAnsi="Times New Roman"/>
          <w:bCs/>
          <w:sz w:val="28"/>
          <w:szCs w:val="28"/>
        </w:rPr>
        <w:t xml:space="preserve">муниципального образования Туруханский район, Туруханский районный Совет депутатов </w:t>
      </w:r>
      <w:r>
        <w:rPr>
          <w:rFonts w:ascii="Times New Roman" w:hAnsi="Times New Roman"/>
          <w:sz w:val="28"/>
          <w:szCs w:val="28"/>
        </w:rPr>
        <w:t>РЕШИЛ:</w:t>
      </w:r>
    </w:p>
    <w:p w:rsidR="00C7105A" w:rsidRDefault="00C7105A" w:rsidP="00801730">
      <w:pPr>
        <w:autoSpaceDE w:val="0"/>
        <w:autoSpaceDN w:val="0"/>
        <w:adjustRightInd w:val="0"/>
        <w:spacing w:after="0" w:line="240" w:lineRule="auto"/>
        <w:ind w:firstLine="540"/>
        <w:jc w:val="both"/>
        <w:rPr>
          <w:rFonts w:ascii="Times New Roman" w:eastAsia="Calibri" w:hAnsi="Times New Roman"/>
          <w:sz w:val="28"/>
          <w:szCs w:val="28"/>
        </w:rPr>
      </w:pPr>
    </w:p>
    <w:p w:rsidR="00801730" w:rsidRDefault="00801730" w:rsidP="00801730">
      <w:pPr>
        <w:framePr w:hSpace="180" w:wrap="around" w:vAnchor="page" w:hAnchor="margin" w:x="-601" w:y="1216"/>
        <w:spacing w:after="0" w:line="240" w:lineRule="auto"/>
        <w:jc w:val="center"/>
        <w:rPr>
          <w:rFonts w:ascii="Times New Roman" w:hAnsi="Times New Roman"/>
          <w:bCs/>
          <w:sz w:val="24"/>
          <w:szCs w:val="24"/>
        </w:rPr>
      </w:pPr>
    </w:p>
    <w:p w:rsidR="00801730" w:rsidRDefault="00801730" w:rsidP="00801730">
      <w:pPr>
        <w:pStyle w:val="a8"/>
        <w:numPr>
          <w:ilvl w:val="0"/>
          <w:numId w:val="1"/>
        </w:numPr>
        <w:spacing w:after="0" w:line="240" w:lineRule="auto"/>
        <w:jc w:val="both"/>
        <w:rPr>
          <w:rFonts w:ascii="Times New Roman" w:hAnsi="Times New Roman"/>
          <w:bCs/>
          <w:sz w:val="28"/>
          <w:szCs w:val="28"/>
        </w:rPr>
      </w:pPr>
      <w:r>
        <w:rPr>
          <w:rFonts w:ascii="Times New Roman" w:hAnsi="Times New Roman"/>
          <w:bCs/>
          <w:sz w:val="28"/>
          <w:szCs w:val="28"/>
        </w:rPr>
        <w:t xml:space="preserve">Утвердить Порядок проведения конкурса на замещение должности муниципальной службы </w:t>
      </w:r>
      <w:r w:rsidR="00D91913">
        <w:rPr>
          <w:rFonts w:ascii="Times New Roman" w:hAnsi="Times New Roman"/>
          <w:bCs/>
          <w:sz w:val="28"/>
          <w:szCs w:val="28"/>
        </w:rPr>
        <w:t xml:space="preserve">в органах местного самоуправления Туруханского района </w:t>
      </w:r>
      <w:r>
        <w:rPr>
          <w:rFonts w:ascii="Times New Roman" w:hAnsi="Times New Roman"/>
          <w:bCs/>
          <w:sz w:val="28"/>
          <w:szCs w:val="28"/>
        </w:rPr>
        <w:t>и фо</w:t>
      </w:r>
      <w:r w:rsidR="0092239A">
        <w:rPr>
          <w:rFonts w:ascii="Times New Roman" w:hAnsi="Times New Roman"/>
          <w:bCs/>
          <w:sz w:val="28"/>
          <w:szCs w:val="28"/>
        </w:rPr>
        <w:t>рмирования конкурсной комиссии согласно приложению.</w:t>
      </w:r>
    </w:p>
    <w:p w:rsidR="000C764F" w:rsidRDefault="000C764F" w:rsidP="00801730">
      <w:pPr>
        <w:pStyle w:val="a8"/>
        <w:numPr>
          <w:ilvl w:val="0"/>
          <w:numId w:val="1"/>
        </w:numPr>
        <w:spacing w:after="0" w:line="240" w:lineRule="auto"/>
        <w:jc w:val="both"/>
        <w:rPr>
          <w:rFonts w:ascii="Times New Roman" w:hAnsi="Times New Roman"/>
          <w:bCs/>
          <w:sz w:val="28"/>
          <w:szCs w:val="28"/>
        </w:rPr>
      </w:pPr>
      <w:r>
        <w:rPr>
          <w:rFonts w:ascii="Times New Roman" w:hAnsi="Times New Roman"/>
          <w:bCs/>
          <w:sz w:val="28"/>
          <w:szCs w:val="28"/>
        </w:rPr>
        <w:t xml:space="preserve">Решение Туруханского районного Совета депутатов от 05.10.2007 №11-286 «О порядке проведения конкурса на замещение </w:t>
      </w:r>
      <w:r w:rsidR="003B0CDA">
        <w:rPr>
          <w:rFonts w:ascii="Times New Roman" w:hAnsi="Times New Roman"/>
          <w:bCs/>
          <w:sz w:val="28"/>
          <w:szCs w:val="28"/>
        </w:rPr>
        <w:t xml:space="preserve">муниципальных должностей муниципальной службы в органах местного самоуправления Туруханского района» признать утратившим силу. </w:t>
      </w:r>
    </w:p>
    <w:p w:rsidR="000D1A0B" w:rsidRDefault="000D1A0B" w:rsidP="00801730">
      <w:pPr>
        <w:pStyle w:val="a8"/>
        <w:numPr>
          <w:ilvl w:val="0"/>
          <w:numId w:val="1"/>
        </w:numPr>
        <w:spacing w:after="0" w:line="240" w:lineRule="auto"/>
        <w:jc w:val="both"/>
        <w:rPr>
          <w:rFonts w:ascii="Times New Roman" w:hAnsi="Times New Roman"/>
          <w:bCs/>
          <w:sz w:val="28"/>
          <w:szCs w:val="28"/>
        </w:rPr>
      </w:pPr>
      <w:proofErr w:type="gramStart"/>
      <w:r>
        <w:rPr>
          <w:rFonts w:ascii="Times New Roman" w:hAnsi="Times New Roman"/>
          <w:bCs/>
          <w:sz w:val="28"/>
          <w:szCs w:val="28"/>
        </w:rPr>
        <w:t>Контроль за</w:t>
      </w:r>
      <w:proofErr w:type="gramEnd"/>
      <w:r>
        <w:rPr>
          <w:rFonts w:ascii="Times New Roman" w:hAnsi="Times New Roman"/>
          <w:bCs/>
          <w:sz w:val="28"/>
          <w:szCs w:val="28"/>
        </w:rPr>
        <w:t xml:space="preserve"> исполнением настоящего решения возложить на постоянную комиссию по местному самоуправлению, законности и правопорядку.</w:t>
      </w:r>
    </w:p>
    <w:p w:rsidR="00801730" w:rsidRDefault="003B0CDA" w:rsidP="00801730">
      <w:pPr>
        <w:pStyle w:val="a8"/>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bCs/>
          <w:sz w:val="28"/>
          <w:szCs w:val="28"/>
        </w:rPr>
        <w:t>4</w:t>
      </w:r>
      <w:r w:rsidR="00801730">
        <w:rPr>
          <w:rFonts w:ascii="Times New Roman" w:hAnsi="Times New Roman"/>
          <w:bCs/>
          <w:sz w:val="28"/>
          <w:szCs w:val="28"/>
        </w:rPr>
        <w:t xml:space="preserve">. Решение вступает в силу со </w:t>
      </w:r>
      <w:r w:rsidR="001D244E">
        <w:rPr>
          <w:rFonts w:ascii="Times New Roman" w:hAnsi="Times New Roman"/>
          <w:sz w:val="28"/>
          <w:szCs w:val="28"/>
        </w:rPr>
        <w:t xml:space="preserve">дня его </w:t>
      </w:r>
      <w:r w:rsidR="00801730">
        <w:rPr>
          <w:rFonts w:ascii="Times New Roman" w:hAnsi="Times New Roman"/>
          <w:sz w:val="28"/>
          <w:szCs w:val="28"/>
        </w:rPr>
        <w:t xml:space="preserve">официального опубликования </w:t>
      </w:r>
      <w:r w:rsidR="001D244E">
        <w:rPr>
          <w:rFonts w:ascii="Times New Roman" w:hAnsi="Times New Roman"/>
          <w:sz w:val="28"/>
          <w:szCs w:val="28"/>
        </w:rPr>
        <w:t>в общественно-политической газете Туруханского района «Маяк Севера».</w:t>
      </w:r>
    </w:p>
    <w:p w:rsidR="001D244E" w:rsidRDefault="001D244E" w:rsidP="00801730">
      <w:pPr>
        <w:pStyle w:val="a8"/>
        <w:autoSpaceDE w:val="0"/>
        <w:autoSpaceDN w:val="0"/>
        <w:adjustRightInd w:val="0"/>
        <w:spacing w:after="0" w:line="240" w:lineRule="auto"/>
        <w:ind w:left="0" w:firstLine="709"/>
        <w:jc w:val="both"/>
        <w:rPr>
          <w:rFonts w:ascii="Times New Roman" w:hAnsi="Times New Roman"/>
          <w:bCs/>
          <w:sz w:val="28"/>
          <w:szCs w:val="28"/>
        </w:rPr>
      </w:pPr>
    </w:p>
    <w:p w:rsidR="00504840" w:rsidRDefault="00504840" w:rsidP="00801730">
      <w:pPr>
        <w:pStyle w:val="a8"/>
        <w:autoSpaceDE w:val="0"/>
        <w:autoSpaceDN w:val="0"/>
        <w:adjustRightInd w:val="0"/>
        <w:spacing w:after="0" w:line="240" w:lineRule="auto"/>
        <w:ind w:left="0" w:firstLine="709"/>
        <w:jc w:val="both"/>
        <w:rPr>
          <w:rFonts w:ascii="Times New Roman" w:hAnsi="Times New Roman"/>
          <w:bCs/>
          <w:sz w:val="28"/>
          <w:szCs w:val="28"/>
        </w:rPr>
      </w:pPr>
    </w:p>
    <w:p w:rsidR="00504840" w:rsidRDefault="00504840" w:rsidP="00801730">
      <w:pPr>
        <w:pStyle w:val="a8"/>
        <w:autoSpaceDE w:val="0"/>
        <w:autoSpaceDN w:val="0"/>
        <w:adjustRightInd w:val="0"/>
        <w:spacing w:after="0" w:line="240" w:lineRule="auto"/>
        <w:ind w:left="0" w:firstLine="709"/>
        <w:jc w:val="both"/>
        <w:rPr>
          <w:rFonts w:ascii="Times New Roman" w:hAnsi="Times New Roman"/>
          <w:bCs/>
          <w:sz w:val="28"/>
          <w:szCs w:val="28"/>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504840" w:rsidRPr="00504840" w:rsidTr="00504840">
        <w:tc>
          <w:tcPr>
            <w:tcW w:w="4785" w:type="dxa"/>
          </w:tcPr>
          <w:p w:rsidR="00504840" w:rsidRPr="00504840" w:rsidRDefault="00504840" w:rsidP="00504840">
            <w:pPr>
              <w:jc w:val="both"/>
              <w:rPr>
                <w:rFonts w:ascii="Times New Roman" w:eastAsia="Calibri" w:hAnsi="Times New Roman"/>
                <w:sz w:val="28"/>
                <w:szCs w:val="28"/>
                <w:lang w:eastAsia="en-US"/>
              </w:rPr>
            </w:pPr>
            <w:r w:rsidRPr="00504840">
              <w:rPr>
                <w:rFonts w:ascii="Times New Roman" w:eastAsia="Calibri" w:hAnsi="Times New Roman"/>
                <w:sz w:val="28"/>
                <w:szCs w:val="28"/>
                <w:lang w:eastAsia="en-US"/>
              </w:rPr>
              <w:t xml:space="preserve">Председатель </w:t>
            </w:r>
          </w:p>
          <w:p w:rsidR="00504840" w:rsidRPr="00504840" w:rsidRDefault="00504840" w:rsidP="00504840">
            <w:pPr>
              <w:jc w:val="both"/>
              <w:rPr>
                <w:rFonts w:ascii="Times New Roman" w:eastAsia="Calibri" w:hAnsi="Times New Roman"/>
                <w:sz w:val="28"/>
                <w:szCs w:val="28"/>
                <w:lang w:eastAsia="en-US"/>
              </w:rPr>
            </w:pPr>
            <w:r w:rsidRPr="00504840">
              <w:rPr>
                <w:rFonts w:ascii="Times New Roman" w:eastAsia="Calibri" w:hAnsi="Times New Roman"/>
                <w:sz w:val="28"/>
                <w:szCs w:val="28"/>
                <w:lang w:eastAsia="en-US"/>
              </w:rPr>
              <w:t>Туруханского районного</w:t>
            </w:r>
          </w:p>
          <w:p w:rsidR="00504840" w:rsidRPr="00504840" w:rsidRDefault="00504840" w:rsidP="00504840">
            <w:pPr>
              <w:jc w:val="both"/>
              <w:rPr>
                <w:rFonts w:ascii="Times New Roman" w:eastAsia="Calibri" w:hAnsi="Times New Roman"/>
                <w:sz w:val="28"/>
                <w:szCs w:val="28"/>
                <w:lang w:eastAsia="en-US"/>
              </w:rPr>
            </w:pPr>
            <w:r w:rsidRPr="00504840">
              <w:rPr>
                <w:rFonts w:ascii="Times New Roman" w:eastAsia="Calibri" w:hAnsi="Times New Roman"/>
                <w:sz w:val="28"/>
                <w:szCs w:val="28"/>
                <w:lang w:eastAsia="en-US"/>
              </w:rPr>
              <w:t>Совета депутатов</w:t>
            </w:r>
          </w:p>
          <w:p w:rsidR="00504840" w:rsidRPr="00504840" w:rsidRDefault="00504840" w:rsidP="00504840">
            <w:pPr>
              <w:jc w:val="both"/>
              <w:rPr>
                <w:rFonts w:ascii="Times New Roman" w:eastAsia="Calibri" w:hAnsi="Times New Roman"/>
                <w:sz w:val="28"/>
                <w:szCs w:val="28"/>
                <w:lang w:eastAsia="en-US"/>
              </w:rPr>
            </w:pPr>
          </w:p>
          <w:p w:rsidR="00504840" w:rsidRPr="00504840" w:rsidRDefault="00504840" w:rsidP="00504840">
            <w:pPr>
              <w:jc w:val="both"/>
              <w:rPr>
                <w:rFonts w:ascii="Times New Roman" w:eastAsia="Calibri" w:hAnsi="Times New Roman"/>
                <w:sz w:val="28"/>
                <w:szCs w:val="28"/>
                <w:lang w:eastAsia="en-US"/>
              </w:rPr>
            </w:pPr>
            <w:r w:rsidRPr="00504840">
              <w:rPr>
                <w:rFonts w:ascii="Times New Roman" w:eastAsia="Calibri" w:hAnsi="Times New Roman"/>
                <w:sz w:val="28"/>
                <w:szCs w:val="28"/>
                <w:lang w:eastAsia="en-US"/>
              </w:rPr>
              <w:t>_________________</w:t>
            </w:r>
          </w:p>
          <w:p w:rsidR="00504840" w:rsidRPr="00504840" w:rsidRDefault="00504840" w:rsidP="00504840">
            <w:pPr>
              <w:jc w:val="both"/>
              <w:rPr>
                <w:rFonts w:ascii="Times New Roman" w:eastAsia="Calibri" w:hAnsi="Times New Roman"/>
                <w:sz w:val="28"/>
                <w:szCs w:val="28"/>
                <w:lang w:eastAsia="en-US"/>
              </w:rPr>
            </w:pPr>
          </w:p>
          <w:p w:rsidR="00504840" w:rsidRPr="00504840" w:rsidRDefault="00504840" w:rsidP="00504840">
            <w:pPr>
              <w:jc w:val="both"/>
              <w:rPr>
                <w:rFonts w:ascii="Times New Roman" w:eastAsia="Calibri" w:hAnsi="Times New Roman"/>
                <w:sz w:val="28"/>
                <w:szCs w:val="28"/>
                <w:lang w:eastAsia="en-US"/>
              </w:rPr>
            </w:pPr>
            <w:r w:rsidRPr="00504840">
              <w:rPr>
                <w:rFonts w:ascii="Times New Roman" w:eastAsia="Calibri" w:hAnsi="Times New Roman"/>
                <w:sz w:val="28"/>
                <w:szCs w:val="28"/>
                <w:lang w:eastAsia="en-US"/>
              </w:rPr>
              <w:t xml:space="preserve">Ю.М. Тагиров </w:t>
            </w:r>
          </w:p>
        </w:tc>
        <w:tc>
          <w:tcPr>
            <w:tcW w:w="4786" w:type="dxa"/>
          </w:tcPr>
          <w:p w:rsidR="00504840" w:rsidRPr="00504840" w:rsidRDefault="00504840" w:rsidP="00504840">
            <w:pPr>
              <w:jc w:val="both"/>
              <w:rPr>
                <w:rFonts w:ascii="Times New Roman" w:eastAsia="Calibri" w:hAnsi="Times New Roman"/>
                <w:sz w:val="28"/>
                <w:szCs w:val="28"/>
                <w:lang w:eastAsia="en-US"/>
              </w:rPr>
            </w:pPr>
            <w:r w:rsidRPr="00504840">
              <w:rPr>
                <w:rFonts w:ascii="Times New Roman" w:eastAsia="Calibri" w:hAnsi="Times New Roman"/>
                <w:sz w:val="28"/>
                <w:szCs w:val="28"/>
                <w:lang w:eastAsia="en-US"/>
              </w:rPr>
              <w:t xml:space="preserve">Глава </w:t>
            </w:r>
          </w:p>
          <w:p w:rsidR="00504840" w:rsidRPr="00504840" w:rsidRDefault="00504840" w:rsidP="00504840">
            <w:pPr>
              <w:jc w:val="both"/>
              <w:rPr>
                <w:rFonts w:ascii="Times New Roman" w:eastAsia="Calibri" w:hAnsi="Times New Roman"/>
                <w:sz w:val="28"/>
                <w:szCs w:val="28"/>
                <w:lang w:eastAsia="en-US"/>
              </w:rPr>
            </w:pPr>
            <w:r w:rsidRPr="00504840">
              <w:rPr>
                <w:rFonts w:ascii="Times New Roman" w:eastAsia="Calibri" w:hAnsi="Times New Roman"/>
                <w:sz w:val="28"/>
                <w:szCs w:val="28"/>
                <w:lang w:eastAsia="en-US"/>
              </w:rPr>
              <w:t>Туруханского района</w:t>
            </w:r>
          </w:p>
          <w:p w:rsidR="00504840" w:rsidRPr="00504840" w:rsidRDefault="00504840" w:rsidP="00504840">
            <w:pPr>
              <w:jc w:val="both"/>
              <w:rPr>
                <w:rFonts w:ascii="Times New Roman" w:eastAsia="Calibri" w:hAnsi="Times New Roman"/>
                <w:sz w:val="28"/>
                <w:szCs w:val="28"/>
                <w:lang w:eastAsia="en-US"/>
              </w:rPr>
            </w:pPr>
          </w:p>
          <w:p w:rsidR="00504840" w:rsidRPr="00504840" w:rsidRDefault="00504840" w:rsidP="00504840">
            <w:pPr>
              <w:jc w:val="both"/>
              <w:rPr>
                <w:rFonts w:ascii="Times New Roman" w:eastAsia="Calibri" w:hAnsi="Times New Roman"/>
                <w:sz w:val="28"/>
                <w:szCs w:val="28"/>
                <w:lang w:eastAsia="en-US"/>
              </w:rPr>
            </w:pPr>
          </w:p>
          <w:p w:rsidR="00504840" w:rsidRPr="00504840" w:rsidRDefault="00504840" w:rsidP="00504840">
            <w:pPr>
              <w:jc w:val="both"/>
              <w:rPr>
                <w:rFonts w:ascii="Times New Roman" w:eastAsia="Calibri" w:hAnsi="Times New Roman"/>
                <w:sz w:val="28"/>
                <w:szCs w:val="28"/>
                <w:lang w:eastAsia="en-US"/>
              </w:rPr>
            </w:pPr>
            <w:r w:rsidRPr="00504840">
              <w:rPr>
                <w:rFonts w:ascii="Times New Roman" w:eastAsia="Calibri" w:hAnsi="Times New Roman"/>
                <w:sz w:val="28"/>
                <w:szCs w:val="28"/>
                <w:lang w:eastAsia="en-US"/>
              </w:rPr>
              <w:t>_________________</w:t>
            </w:r>
          </w:p>
          <w:p w:rsidR="00504840" w:rsidRPr="00504840" w:rsidRDefault="00504840" w:rsidP="00504840">
            <w:pPr>
              <w:jc w:val="both"/>
              <w:rPr>
                <w:rFonts w:ascii="Times New Roman" w:eastAsia="Calibri" w:hAnsi="Times New Roman"/>
                <w:sz w:val="28"/>
                <w:szCs w:val="28"/>
                <w:lang w:eastAsia="en-US"/>
              </w:rPr>
            </w:pPr>
          </w:p>
          <w:p w:rsidR="00504840" w:rsidRPr="00504840" w:rsidRDefault="00504840" w:rsidP="00504840">
            <w:pPr>
              <w:jc w:val="both"/>
              <w:rPr>
                <w:rFonts w:ascii="Times New Roman" w:eastAsia="Calibri" w:hAnsi="Times New Roman"/>
                <w:sz w:val="28"/>
                <w:szCs w:val="28"/>
                <w:lang w:eastAsia="en-US"/>
              </w:rPr>
            </w:pPr>
            <w:r w:rsidRPr="00504840">
              <w:rPr>
                <w:rFonts w:ascii="Times New Roman" w:eastAsia="Calibri" w:hAnsi="Times New Roman"/>
                <w:sz w:val="28"/>
                <w:szCs w:val="28"/>
                <w:lang w:eastAsia="en-US"/>
              </w:rPr>
              <w:t>О.И. Шереметьев</w:t>
            </w:r>
          </w:p>
        </w:tc>
      </w:tr>
    </w:tbl>
    <w:p w:rsidR="001D244E" w:rsidRDefault="001D244E" w:rsidP="00801730">
      <w:pPr>
        <w:autoSpaceDE w:val="0"/>
        <w:autoSpaceDN w:val="0"/>
        <w:adjustRightInd w:val="0"/>
        <w:spacing w:after="0" w:line="240" w:lineRule="auto"/>
        <w:ind w:firstLine="540"/>
        <w:rPr>
          <w:rFonts w:ascii="Times New Roman" w:hAnsi="Times New Roman"/>
          <w:sz w:val="28"/>
          <w:szCs w:val="28"/>
        </w:rPr>
      </w:pPr>
    </w:p>
    <w:p w:rsidR="001D244E" w:rsidRDefault="001D244E" w:rsidP="00ED710B">
      <w:pPr>
        <w:autoSpaceDE w:val="0"/>
        <w:autoSpaceDN w:val="0"/>
        <w:adjustRightInd w:val="0"/>
        <w:spacing w:after="0" w:line="240" w:lineRule="auto"/>
        <w:ind w:left="4956" w:firstLine="540"/>
        <w:rPr>
          <w:rFonts w:ascii="Times New Roman" w:hAnsi="Times New Roman"/>
          <w:sz w:val="28"/>
          <w:szCs w:val="28"/>
        </w:rPr>
      </w:pPr>
    </w:p>
    <w:p w:rsidR="00427DFC" w:rsidRDefault="00427DFC" w:rsidP="00ED710B">
      <w:pPr>
        <w:autoSpaceDE w:val="0"/>
        <w:autoSpaceDN w:val="0"/>
        <w:adjustRightInd w:val="0"/>
        <w:spacing w:after="0" w:line="240" w:lineRule="auto"/>
        <w:ind w:left="4956"/>
        <w:rPr>
          <w:rFonts w:ascii="Times New Roman" w:hAnsi="Times New Roman"/>
          <w:sz w:val="28"/>
          <w:szCs w:val="28"/>
        </w:rPr>
      </w:pPr>
    </w:p>
    <w:p w:rsidR="00504840" w:rsidRDefault="00801730" w:rsidP="00ED710B">
      <w:pPr>
        <w:autoSpaceDE w:val="0"/>
        <w:autoSpaceDN w:val="0"/>
        <w:adjustRightInd w:val="0"/>
        <w:spacing w:after="0" w:line="240" w:lineRule="auto"/>
        <w:ind w:left="4956"/>
        <w:rPr>
          <w:rFonts w:ascii="Times New Roman" w:hAnsi="Times New Roman"/>
          <w:sz w:val="28"/>
          <w:szCs w:val="28"/>
        </w:rPr>
      </w:pPr>
      <w:r>
        <w:rPr>
          <w:rFonts w:ascii="Times New Roman" w:hAnsi="Times New Roman"/>
          <w:sz w:val="28"/>
          <w:szCs w:val="28"/>
        </w:rPr>
        <w:lastRenderedPageBreak/>
        <w:t xml:space="preserve">Приложение </w:t>
      </w:r>
    </w:p>
    <w:p w:rsidR="00504840" w:rsidRDefault="00801730" w:rsidP="00504840">
      <w:pPr>
        <w:autoSpaceDE w:val="0"/>
        <w:autoSpaceDN w:val="0"/>
        <w:adjustRightInd w:val="0"/>
        <w:spacing w:after="0" w:line="240" w:lineRule="auto"/>
        <w:ind w:left="4956"/>
        <w:rPr>
          <w:rFonts w:ascii="Times New Roman" w:hAnsi="Times New Roman"/>
          <w:sz w:val="28"/>
          <w:szCs w:val="28"/>
        </w:rPr>
      </w:pPr>
      <w:r>
        <w:rPr>
          <w:rFonts w:ascii="Times New Roman" w:hAnsi="Times New Roman"/>
          <w:sz w:val="28"/>
          <w:szCs w:val="28"/>
        </w:rPr>
        <w:t xml:space="preserve">к решению </w:t>
      </w:r>
      <w:proofErr w:type="gramStart"/>
      <w:r w:rsidR="00504840">
        <w:rPr>
          <w:rFonts w:ascii="Times New Roman" w:hAnsi="Times New Roman"/>
          <w:sz w:val="28"/>
          <w:szCs w:val="28"/>
        </w:rPr>
        <w:t>Туруханского</w:t>
      </w:r>
      <w:proofErr w:type="gramEnd"/>
    </w:p>
    <w:p w:rsidR="00E7409B" w:rsidRDefault="0038224C" w:rsidP="00504840">
      <w:pPr>
        <w:autoSpaceDE w:val="0"/>
        <w:autoSpaceDN w:val="0"/>
        <w:adjustRightInd w:val="0"/>
        <w:spacing w:after="0" w:line="240" w:lineRule="auto"/>
        <w:ind w:left="4956"/>
        <w:rPr>
          <w:rFonts w:ascii="Times New Roman" w:hAnsi="Times New Roman"/>
          <w:sz w:val="28"/>
          <w:szCs w:val="28"/>
        </w:rPr>
      </w:pPr>
      <w:r>
        <w:rPr>
          <w:rFonts w:ascii="Times New Roman" w:hAnsi="Times New Roman"/>
          <w:sz w:val="28"/>
          <w:szCs w:val="28"/>
        </w:rPr>
        <w:t xml:space="preserve">районного </w:t>
      </w:r>
      <w:r w:rsidR="00E7409B">
        <w:rPr>
          <w:rFonts w:ascii="Times New Roman" w:hAnsi="Times New Roman"/>
          <w:sz w:val="28"/>
          <w:szCs w:val="28"/>
        </w:rPr>
        <w:t>Совета депутатов</w:t>
      </w:r>
    </w:p>
    <w:p w:rsidR="00801730" w:rsidRDefault="00801730" w:rsidP="00ED710B">
      <w:pPr>
        <w:autoSpaceDE w:val="0"/>
        <w:autoSpaceDN w:val="0"/>
        <w:adjustRightInd w:val="0"/>
        <w:spacing w:after="0" w:line="240" w:lineRule="auto"/>
        <w:ind w:left="4956"/>
        <w:rPr>
          <w:rFonts w:ascii="Times New Roman" w:hAnsi="Times New Roman"/>
          <w:sz w:val="28"/>
          <w:szCs w:val="28"/>
        </w:rPr>
      </w:pPr>
      <w:r>
        <w:rPr>
          <w:rFonts w:ascii="Times New Roman" w:hAnsi="Times New Roman"/>
          <w:sz w:val="28"/>
          <w:szCs w:val="28"/>
        </w:rPr>
        <w:t>от</w:t>
      </w:r>
      <w:r w:rsidR="00504840">
        <w:rPr>
          <w:rFonts w:ascii="Times New Roman" w:hAnsi="Times New Roman"/>
          <w:sz w:val="28"/>
          <w:szCs w:val="28"/>
        </w:rPr>
        <w:t xml:space="preserve"> 24.11.2017</w:t>
      </w:r>
      <w:r>
        <w:rPr>
          <w:rFonts w:ascii="Times New Roman" w:hAnsi="Times New Roman"/>
          <w:sz w:val="28"/>
          <w:szCs w:val="28"/>
        </w:rPr>
        <w:t xml:space="preserve"> № </w:t>
      </w:r>
      <w:r w:rsidR="00504840">
        <w:rPr>
          <w:rFonts w:ascii="Times New Roman" w:hAnsi="Times New Roman"/>
          <w:sz w:val="28"/>
          <w:szCs w:val="28"/>
        </w:rPr>
        <w:t>14-</w:t>
      </w:r>
      <w:r w:rsidR="00427DFC">
        <w:rPr>
          <w:rFonts w:ascii="Times New Roman" w:hAnsi="Times New Roman"/>
          <w:sz w:val="28"/>
          <w:szCs w:val="28"/>
        </w:rPr>
        <w:t>227</w:t>
      </w:r>
    </w:p>
    <w:p w:rsidR="00044F70" w:rsidRDefault="00044F70" w:rsidP="00801730">
      <w:pPr>
        <w:autoSpaceDE w:val="0"/>
        <w:autoSpaceDN w:val="0"/>
        <w:adjustRightInd w:val="0"/>
        <w:spacing w:after="0" w:line="240" w:lineRule="auto"/>
        <w:jc w:val="center"/>
        <w:rPr>
          <w:rFonts w:ascii="Times New Roman" w:hAnsi="Times New Roman"/>
          <w:b/>
          <w:bCs/>
          <w:sz w:val="28"/>
          <w:szCs w:val="28"/>
        </w:rPr>
      </w:pPr>
    </w:p>
    <w:p w:rsidR="00B3100A" w:rsidRDefault="00801730" w:rsidP="00801730">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Порядок проведения конкурса на замещение должности муниципальной службы</w:t>
      </w:r>
      <w:r w:rsidR="00B3100A">
        <w:rPr>
          <w:rFonts w:ascii="Times New Roman" w:hAnsi="Times New Roman"/>
          <w:b/>
          <w:bCs/>
          <w:sz w:val="28"/>
          <w:szCs w:val="28"/>
        </w:rPr>
        <w:t xml:space="preserve"> в органах местного самоуправления Туруханского района</w:t>
      </w:r>
    </w:p>
    <w:p w:rsidR="00801730" w:rsidRDefault="00801730" w:rsidP="00801730">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 xml:space="preserve"> и формирования конкурсной комиссии</w:t>
      </w:r>
    </w:p>
    <w:p w:rsidR="00801730" w:rsidRDefault="00801730" w:rsidP="00801730">
      <w:pPr>
        <w:autoSpaceDE w:val="0"/>
        <w:autoSpaceDN w:val="0"/>
        <w:adjustRightInd w:val="0"/>
        <w:spacing w:after="0" w:line="240" w:lineRule="auto"/>
        <w:jc w:val="both"/>
        <w:rPr>
          <w:rFonts w:ascii="Times New Roman" w:hAnsi="Times New Roman"/>
          <w:sz w:val="28"/>
          <w:szCs w:val="28"/>
        </w:rPr>
      </w:pPr>
    </w:p>
    <w:p w:rsidR="00801730" w:rsidRPr="00044F70" w:rsidRDefault="00801730" w:rsidP="00801730">
      <w:pPr>
        <w:autoSpaceDE w:val="0"/>
        <w:autoSpaceDN w:val="0"/>
        <w:adjustRightInd w:val="0"/>
        <w:spacing w:after="0" w:line="240" w:lineRule="auto"/>
        <w:ind w:firstLine="540"/>
        <w:jc w:val="center"/>
        <w:rPr>
          <w:rFonts w:ascii="Times New Roman" w:hAnsi="Times New Roman"/>
          <w:sz w:val="28"/>
          <w:szCs w:val="28"/>
        </w:rPr>
      </w:pPr>
      <w:r w:rsidRPr="00044F70">
        <w:rPr>
          <w:rFonts w:ascii="Times New Roman" w:hAnsi="Times New Roman"/>
          <w:sz w:val="28"/>
          <w:szCs w:val="28"/>
        </w:rPr>
        <w:t>1. Общие положения</w:t>
      </w:r>
    </w:p>
    <w:p w:rsidR="00801730" w:rsidRDefault="00801730" w:rsidP="00801730">
      <w:pPr>
        <w:autoSpaceDE w:val="0"/>
        <w:autoSpaceDN w:val="0"/>
        <w:adjustRightInd w:val="0"/>
        <w:spacing w:after="0" w:line="240" w:lineRule="auto"/>
        <w:ind w:firstLine="540"/>
        <w:jc w:val="center"/>
        <w:rPr>
          <w:rFonts w:ascii="Times New Roman" w:hAnsi="Times New Roman"/>
          <w:sz w:val="28"/>
          <w:szCs w:val="28"/>
        </w:rPr>
      </w:pPr>
    </w:p>
    <w:p w:rsidR="00B508D4" w:rsidRDefault="00801730" w:rsidP="00801730">
      <w:pPr>
        <w:autoSpaceDE w:val="0"/>
        <w:autoSpaceDN w:val="0"/>
        <w:adjustRightInd w:val="0"/>
        <w:spacing w:after="0" w:line="240" w:lineRule="auto"/>
        <w:ind w:firstLine="540"/>
        <w:jc w:val="both"/>
        <w:rPr>
          <w:rFonts w:ascii="Times New Roman" w:hAnsi="Times New Roman"/>
          <w:i/>
          <w:sz w:val="28"/>
          <w:szCs w:val="28"/>
        </w:rPr>
      </w:pPr>
      <w:r>
        <w:rPr>
          <w:rFonts w:ascii="Times New Roman" w:hAnsi="Times New Roman"/>
          <w:sz w:val="28"/>
          <w:szCs w:val="28"/>
        </w:rPr>
        <w:t xml:space="preserve">1. Настоящий Порядок проведения конкурса на замещение  должности муниципальной службы </w:t>
      </w:r>
      <w:r>
        <w:rPr>
          <w:rFonts w:ascii="Times New Roman" w:hAnsi="Times New Roman"/>
          <w:bCs/>
          <w:sz w:val="28"/>
          <w:szCs w:val="28"/>
        </w:rPr>
        <w:t>и формирования конкурсной комиссии</w:t>
      </w:r>
      <w:r>
        <w:rPr>
          <w:rFonts w:ascii="Times New Roman" w:hAnsi="Times New Roman"/>
          <w:sz w:val="28"/>
          <w:szCs w:val="28"/>
        </w:rPr>
        <w:t xml:space="preserve"> (далее – Порядок) устанавливает порядок проведения конкурса на замещение должности муниципальной службы в органах местного самоуправления </w:t>
      </w:r>
      <w:r w:rsidR="001E2320">
        <w:rPr>
          <w:rFonts w:ascii="Times New Roman" w:hAnsi="Times New Roman"/>
          <w:sz w:val="28"/>
          <w:szCs w:val="28"/>
        </w:rPr>
        <w:t>Туруханск</w:t>
      </w:r>
      <w:r w:rsidR="00044F70">
        <w:rPr>
          <w:rFonts w:ascii="Times New Roman" w:hAnsi="Times New Roman"/>
          <w:sz w:val="28"/>
          <w:szCs w:val="28"/>
        </w:rPr>
        <w:t>ого</w:t>
      </w:r>
      <w:r w:rsidR="001E2320">
        <w:rPr>
          <w:rFonts w:ascii="Times New Roman" w:hAnsi="Times New Roman"/>
          <w:sz w:val="28"/>
          <w:szCs w:val="28"/>
        </w:rPr>
        <w:t xml:space="preserve"> район</w:t>
      </w:r>
      <w:r w:rsidR="00044F70">
        <w:rPr>
          <w:rFonts w:ascii="Times New Roman" w:hAnsi="Times New Roman"/>
          <w:sz w:val="28"/>
          <w:szCs w:val="28"/>
        </w:rPr>
        <w:t>а (далее – органы местного самоуправления района)</w:t>
      </w:r>
      <w:r w:rsidR="001E2320">
        <w:rPr>
          <w:rFonts w:ascii="Times New Roman" w:hAnsi="Times New Roman"/>
          <w:sz w:val="28"/>
          <w:szCs w:val="28"/>
        </w:rPr>
        <w:t xml:space="preserve"> </w:t>
      </w:r>
      <w:r>
        <w:rPr>
          <w:rFonts w:ascii="Times New Roman" w:hAnsi="Times New Roman"/>
          <w:sz w:val="28"/>
          <w:szCs w:val="28"/>
        </w:rPr>
        <w:t>и формирования конкурсной комиссии</w:t>
      </w:r>
      <w:r>
        <w:rPr>
          <w:rFonts w:ascii="Times New Roman" w:hAnsi="Times New Roman"/>
          <w:i/>
          <w:sz w:val="28"/>
          <w:szCs w:val="28"/>
        </w:rPr>
        <w:t>.</w:t>
      </w:r>
    </w:p>
    <w:p w:rsidR="00B3100A" w:rsidRDefault="00535361" w:rsidP="00B3100A">
      <w:pPr>
        <w:autoSpaceDE w:val="0"/>
        <w:autoSpaceDN w:val="0"/>
        <w:adjustRightInd w:val="0"/>
        <w:spacing w:after="0" w:line="240" w:lineRule="auto"/>
        <w:ind w:firstLine="540"/>
        <w:jc w:val="both"/>
        <w:rPr>
          <w:rFonts w:ascii="Times New Roman" w:hAnsi="Times New Roman"/>
          <w:sz w:val="28"/>
          <w:szCs w:val="28"/>
        </w:rPr>
      </w:pPr>
      <w:r>
        <w:rPr>
          <w:rFonts w:ascii="Times New Roman" w:eastAsiaTheme="minorHAnsi" w:hAnsi="Times New Roman"/>
          <w:sz w:val="28"/>
          <w:szCs w:val="28"/>
          <w:lang w:eastAsia="en-US"/>
        </w:rPr>
        <w:t>2</w:t>
      </w:r>
      <w:r w:rsidRPr="00E70F94">
        <w:rPr>
          <w:rFonts w:ascii="Times New Roman" w:eastAsiaTheme="minorHAnsi" w:hAnsi="Times New Roman"/>
          <w:sz w:val="28"/>
          <w:szCs w:val="28"/>
          <w:lang w:eastAsia="en-US"/>
        </w:rPr>
        <w:t xml:space="preserve">. </w:t>
      </w:r>
      <w:r w:rsidR="00B3100A">
        <w:rPr>
          <w:rFonts w:ascii="Times New Roman" w:hAnsi="Times New Roman"/>
          <w:sz w:val="28"/>
          <w:szCs w:val="28"/>
        </w:rPr>
        <w:t>Конкурс проводится с целью осуществления оценки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B3100A" w:rsidRDefault="00B3100A" w:rsidP="00B3100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3. </w:t>
      </w:r>
      <w:proofErr w:type="gramStart"/>
      <w:r>
        <w:rPr>
          <w:rFonts w:ascii="Times New Roman" w:hAnsi="Times New Roman"/>
          <w:sz w:val="28"/>
          <w:szCs w:val="28"/>
        </w:rPr>
        <w:t xml:space="preserve">В конкурсе вправе участвовать граждане, достигшие возраста 18 лет, владеющие государственным языком Российской Федерации </w:t>
      </w:r>
      <w:r>
        <w:rPr>
          <w:rFonts w:ascii="Times New Roman" w:hAnsi="Times New Roman"/>
          <w:sz w:val="28"/>
          <w:szCs w:val="28"/>
        </w:rPr>
        <w:br/>
        <w:t xml:space="preserve">и соответствующие квалификационным требованиям, установленным </w:t>
      </w:r>
      <w:r>
        <w:rPr>
          <w:rFonts w:ascii="Times New Roman" w:hAnsi="Times New Roman"/>
          <w:sz w:val="28"/>
          <w:szCs w:val="28"/>
        </w:rPr>
        <w:br/>
        <w:t xml:space="preserve">в соответствии с Федеральным законом от 02.03.2007 № 25-ФЗ </w:t>
      </w:r>
      <w:r>
        <w:rPr>
          <w:rFonts w:ascii="Times New Roman" w:hAnsi="Times New Roman"/>
          <w:sz w:val="28"/>
          <w:szCs w:val="28"/>
        </w:rPr>
        <w:br/>
        <w:t>«О муниципальной службе в Российской Федерации»  (далее – Федеральный закон № 25-ФЗ) для замещения должностей муниципальной службы, при отсутствии обстоятельств, указанных в статье</w:t>
      </w:r>
      <w:r>
        <w:rPr>
          <w:rFonts w:ascii="Times New Roman" w:hAnsi="Times New Roman"/>
          <w:color w:val="0000FF"/>
          <w:sz w:val="28"/>
          <w:szCs w:val="28"/>
        </w:rPr>
        <w:t xml:space="preserve"> </w:t>
      </w:r>
      <w:r>
        <w:rPr>
          <w:rFonts w:ascii="Times New Roman" w:hAnsi="Times New Roman"/>
          <w:sz w:val="28"/>
          <w:szCs w:val="28"/>
        </w:rPr>
        <w:t xml:space="preserve">13 Федерального закона </w:t>
      </w:r>
      <w:r>
        <w:rPr>
          <w:rFonts w:ascii="Times New Roman" w:hAnsi="Times New Roman"/>
          <w:sz w:val="28"/>
          <w:szCs w:val="28"/>
        </w:rPr>
        <w:br/>
        <w:t>№ 25-ФЗ в качестве ограничений, связанных с муниципальной службой.</w:t>
      </w:r>
      <w:proofErr w:type="gramEnd"/>
    </w:p>
    <w:p w:rsidR="001927FD" w:rsidRDefault="001927FD" w:rsidP="001927FD">
      <w:pPr>
        <w:autoSpaceDE w:val="0"/>
        <w:autoSpaceDN w:val="0"/>
        <w:adjustRightInd w:val="0"/>
        <w:spacing w:after="0" w:line="240" w:lineRule="auto"/>
        <w:ind w:firstLine="540"/>
        <w:jc w:val="both"/>
        <w:rPr>
          <w:rFonts w:ascii="Times New Roman" w:hAnsi="Times New Roman"/>
          <w:iCs/>
          <w:sz w:val="28"/>
          <w:szCs w:val="28"/>
        </w:rPr>
      </w:pPr>
      <w:r>
        <w:rPr>
          <w:rFonts w:ascii="Times New Roman" w:hAnsi="Times New Roman"/>
          <w:sz w:val="28"/>
          <w:szCs w:val="28"/>
        </w:rPr>
        <w:t xml:space="preserve">В конкурсе не  могут участвовать граждане, достигшие </w:t>
      </w:r>
      <w:r>
        <w:rPr>
          <w:rFonts w:ascii="Times New Roman" w:hAnsi="Times New Roman"/>
          <w:iCs/>
          <w:sz w:val="28"/>
          <w:szCs w:val="28"/>
        </w:rPr>
        <w:t>предельного возраста, установленного для замещения должности муниципальной службы.</w:t>
      </w:r>
    </w:p>
    <w:p w:rsidR="00B508D4" w:rsidRDefault="00727A5D" w:rsidP="00A41989">
      <w:pPr>
        <w:autoSpaceDE w:val="0"/>
        <w:autoSpaceDN w:val="0"/>
        <w:adjustRightInd w:val="0"/>
        <w:spacing w:after="0" w:line="240" w:lineRule="auto"/>
        <w:ind w:firstLine="540"/>
        <w:jc w:val="both"/>
        <w:rPr>
          <w:rFonts w:ascii="Times New Roman" w:eastAsiaTheme="minorHAnsi" w:hAnsi="Times New Roman"/>
          <w:sz w:val="28"/>
          <w:szCs w:val="28"/>
          <w:lang w:eastAsia="en-US"/>
        </w:rPr>
      </w:pPr>
      <w:r w:rsidRPr="00727A5D">
        <w:rPr>
          <w:rFonts w:ascii="Times New Roman" w:hAnsi="Times New Roman"/>
          <w:sz w:val="28"/>
          <w:szCs w:val="28"/>
        </w:rPr>
        <w:t xml:space="preserve">4. </w:t>
      </w:r>
      <w:r w:rsidR="00535361" w:rsidRPr="00727A5D">
        <w:rPr>
          <w:rFonts w:ascii="Times New Roman" w:hAnsi="Times New Roman"/>
          <w:spacing w:val="2"/>
          <w:sz w:val="28"/>
          <w:szCs w:val="28"/>
          <w:shd w:val="clear" w:color="auto" w:fill="FFFFFF"/>
        </w:rPr>
        <w:t xml:space="preserve">Конкурс </w:t>
      </w:r>
      <w:r w:rsidR="00535361" w:rsidRPr="00727A5D">
        <w:rPr>
          <w:rFonts w:ascii="Times New Roman" w:eastAsiaTheme="minorHAnsi" w:hAnsi="Times New Roman"/>
          <w:sz w:val="28"/>
          <w:szCs w:val="28"/>
          <w:lang w:eastAsia="en-US"/>
        </w:rPr>
        <w:t>может быть объявлен в лю</w:t>
      </w:r>
      <w:r w:rsidRPr="00727A5D">
        <w:rPr>
          <w:rFonts w:ascii="Times New Roman" w:eastAsiaTheme="minorHAnsi" w:hAnsi="Times New Roman"/>
          <w:sz w:val="28"/>
          <w:szCs w:val="28"/>
          <w:lang w:eastAsia="en-US"/>
        </w:rPr>
        <w:t xml:space="preserve">бое время по мере необходимости и </w:t>
      </w:r>
      <w:r w:rsidR="005E274C" w:rsidRPr="00727A5D">
        <w:rPr>
          <w:rFonts w:ascii="Times New Roman" w:eastAsiaTheme="minorHAnsi" w:hAnsi="Times New Roman"/>
          <w:sz w:val="28"/>
          <w:szCs w:val="28"/>
          <w:lang w:eastAsia="en-US"/>
        </w:rPr>
        <w:t>проводится при наличии не менее двух претендентов на должность.</w:t>
      </w:r>
      <w:r w:rsidR="00B508D4">
        <w:rPr>
          <w:rFonts w:ascii="Times New Roman" w:hAnsi="Times New Roman"/>
          <w:sz w:val="28"/>
          <w:szCs w:val="28"/>
        </w:rPr>
        <w:t xml:space="preserve"> </w:t>
      </w:r>
      <w:r w:rsidR="00A41989">
        <w:rPr>
          <w:rFonts w:ascii="Times New Roman" w:eastAsiaTheme="minorHAnsi" w:hAnsi="Times New Roman"/>
          <w:sz w:val="28"/>
          <w:szCs w:val="28"/>
          <w:lang w:eastAsia="en-US"/>
        </w:rPr>
        <w:t xml:space="preserve">Муниципальные служащие </w:t>
      </w:r>
      <w:r w:rsidR="00B508D4">
        <w:rPr>
          <w:rFonts w:ascii="Times New Roman" w:eastAsiaTheme="minorHAnsi" w:hAnsi="Times New Roman"/>
          <w:sz w:val="28"/>
          <w:szCs w:val="28"/>
          <w:lang w:eastAsia="en-US"/>
        </w:rPr>
        <w:t xml:space="preserve"> </w:t>
      </w:r>
      <w:r w:rsidR="00A41989">
        <w:rPr>
          <w:rFonts w:ascii="Times New Roman" w:eastAsiaTheme="minorHAnsi" w:hAnsi="Times New Roman"/>
          <w:sz w:val="28"/>
          <w:szCs w:val="28"/>
          <w:lang w:eastAsia="en-US"/>
        </w:rPr>
        <w:t xml:space="preserve">могут участвовать в конкурсе </w:t>
      </w:r>
      <w:r w:rsidR="008A606B">
        <w:rPr>
          <w:rFonts w:ascii="Times New Roman" w:eastAsiaTheme="minorHAnsi" w:hAnsi="Times New Roman"/>
          <w:sz w:val="28"/>
          <w:szCs w:val="28"/>
          <w:lang w:eastAsia="en-US"/>
        </w:rPr>
        <w:t xml:space="preserve">по собственной инициативе </w:t>
      </w:r>
      <w:r w:rsidR="00A41989">
        <w:rPr>
          <w:rFonts w:ascii="Times New Roman" w:eastAsiaTheme="minorHAnsi" w:hAnsi="Times New Roman"/>
          <w:sz w:val="28"/>
          <w:szCs w:val="28"/>
          <w:lang w:eastAsia="en-US"/>
        </w:rPr>
        <w:t>независимо от того, какие должности они замещают в момент его проведения.</w:t>
      </w:r>
    </w:p>
    <w:p w:rsidR="00611943" w:rsidRDefault="002720F0" w:rsidP="0080173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5</w:t>
      </w:r>
      <w:r w:rsidR="00801730">
        <w:rPr>
          <w:rFonts w:ascii="Times New Roman" w:hAnsi="Times New Roman"/>
          <w:sz w:val="28"/>
          <w:szCs w:val="28"/>
        </w:rPr>
        <w:t>. Отбор кандидат</w:t>
      </w:r>
      <w:r w:rsidR="00611943">
        <w:rPr>
          <w:rFonts w:ascii="Times New Roman" w:hAnsi="Times New Roman"/>
          <w:sz w:val="28"/>
          <w:szCs w:val="28"/>
        </w:rPr>
        <w:t>ов</w:t>
      </w:r>
      <w:r w:rsidR="00801730">
        <w:rPr>
          <w:rFonts w:ascii="Times New Roman" w:hAnsi="Times New Roman"/>
          <w:sz w:val="28"/>
          <w:szCs w:val="28"/>
        </w:rPr>
        <w:t xml:space="preserve"> на замещение должности муниципальной службы по результатам конкурса проводится конкурсной комиссией.</w:t>
      </w:r>
    </w:p>
    <w:p w:rsidR="00801730" w:rsidRDefault="002720F0" w:rsidP="0080173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6</w:t>
      </w:r>
      <w:r w:rsidR="00801730">
        <w:rPr>
          <w:rFonts w:ascii="Times New Roman" w:hAnsi="Times New Roman"/>
          <w:sz w:val="28"/>
          <w:szCs w:val="28"/>
        </w:rPr>
        <w:t>. Конкурс не проводится:</w:t>
      </w:r>
    </w:p>
    <w:p w:rsidR="00801730" w:rsidRDefault="00801730" w:rsidP="0080173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при заключении срочного трудового договора;</w:t>
      </w:r>
    </w:p>
    <w:p w:rsidR="00F741F2" w:rsidRDefault="00F741F2" w:rsidP="00F741F2">
      <w:pPr>
        <w:autoSpaceDE w:val="0"/>
        <w:autoSpaceDN w:val="0"/>
        <w:adjustRightInd w:val="0"/>
        <w:spacing w:after="0" w:line="240" w:lineRule="auto"/>
        <w:ind w:firstLine="54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при переводе муниципальных служащих на другую работу, связанном с проведением в органах или территориальных подразделениях орга</w:t>
      </w:r>
      <w:r w:rsidR="006B2952">
        <w:rPr>
          <w:rFonts w:ascii="Times New Roman" w:eastAsiaTheme="minorHAnsi" w:hAnsi="Times New Roman"/>
          <w:sz w:val="28"/>
          <w:szCs w:val="28"/>
          <w:lang w:eastAsia="en-US"/>
        </w:rPr>
        <w:t>нов</w:t>
      </w:r>
      <w:r>
        <w:rPr>
          <w:rFonts w:ascii="Times New Roman" w:eastAsiaTheme="minorHAnsi" w:hAnsi="Times New Roman"/>
          <w:sz w:val="28"/>
          <w:szCs w:val="28"/>
          <w:lang w:eastAsia="en-US"/>
        </w:rPr>
        <w:t xml:space="preserve"> местног</w:t>
      </w:r>
      <w:r w:rsidR="006B2952">
        <w:rPr>
          <w:rFonts w:ascii="Times New Roman" w:eastAsiaTheme="minorHAnsi" w:hAnsi="Times New Roman"/>
          <w:sz w:val="28"/>
          <w:szCs w:val="28"/>
          <w:lang w:eastAsia="en-US"/>
        </w:rPr>
        <w:t>о</w:t>
      </w:r>
      <w:r>
        <w:rPr>
          <w:rFonts w:ascii="Times New Roman" w:eastAsiaTheme="minorHAnsi" w:hAnsi="Times New Roman"/>
          <w:sz w:val="28"/>
          <w:szCs w:val="28"/>
          <w:lang w:eastAsia="en-US"/>
        </w:rPr>
        <w:t xml:space="preserve"> самоуправления района организационно-штатных мероприятий в связи с их ликвидацией или упразднением, сокращением численности или </w:t>
      </w:r>
      <w:r>
        <w:rPr>
          <w:rFonts w:ascii="Times New Roman" w:eastAsiaTheme="minorHAnsi" w:hAnsi="Times New Roman"/>
          <w:sz w:val="28"/>
          <w:szCs w:val="28"/>
          <w:lang w:eastAsia="en-US"/>
        </w:rPr>
        <w:lastRenderedPageBreak/>
        <w:t>штата работников, изменением структуры или штатного расписания, по состоянию здоровья в соответствии с медицинским заключением;</w:t>
      </w:r>
    </w:p>
    <w:p w:rsidR="00801730" w:rsidRDefault="00801730" w:rsidP="0080173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при назначении муниципального служащего на иную должность муниципальной службы по рез</w:t>
      </w:r>
      <w:r w:rsidR="008C13C2">
        <w:rPr>
          <w:rFonts w:ascii="Times New Roman" w:hAnsi="Times New Roman"/>
          <w:sz w:val="28"/>
          <w:szCs w:val="28"/>
        </w:rPr>
        <w:t>ультатам проведенной аттестации.</w:t>
      </w:r>
    </w:p>
    <w:p w:rsidR="00801730" w:rsidRDefault="002720F0" w:rsidP="0080173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801730">
        <w:rPr>
          <w:rFonts w:ascii="Times New Roman" w:hAnsi="Times New Roman" w:cs="Times New Roman"/>
          <w:sz w:val="28"/>
          <w:szCs w:val="28"/>
        </w:rPr>
        <w:t>.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801730" w:rsidRDefault="00801730" w:rsidP="00801730">
      <w:pPr>
        <w:autoSpaceDE w:val="0"/>
        <w:autoSpaceDN w:val="0"/>
        <w:adjustRightInd w:val="0"/>
        <w:spacing w:after="0" w:line="240" w:lineRule="auto"/>
        <w:ind w:firstLine="540"/>
        <w:jc w:val="both"/>
        <w:rPr>
          <w:rFonts w:ascii="Times New Roman" w:hAnsi="Times New Roman"/>
          <w:sz w:val="28"/>
          <w:szCs w:val="28"/>
        </w:rPr>
      </w:pPr>
    </w:p>
    <w:p w:rsidR="00801730" w:rsidRDefault="00801730" w:rsidP="00801730">
      <w:pPr>
        <w:autoSpaceDE w:val="0"/>
        <w:autoSpaceDN w:val="0"/>
        <w:adjustRightInd w:val="0"/>
        <w:spacing w:after="0" w:line="240" w:lineRule="auto"/>
        <w:ind w:firstLine="540"/>
        <w:jc w:val="center"/>
        <w:rPr>
          <w:rFonts w:ascii="Times New Roman" w:hAnsi="Times New Roman"/>
          <w:b/>
          <w:sz w:val="28"/>
          <w:szCs w:val="28"/>
        </w:rPr>
      </w:pPr>
      <w:r>
        <w:rPr>
          <w:rFonts w:ascii="Times New Roman" w:hAnsi="Times New Roman"/>
          <w:b/>
          <w:sz w:val="28"/>
          <w:szCs w:val="28"/>
        </w:rPr>
        <w:t>2. Объявление о проведении конкурса</w:t>
      </w:r>
    </w:p>
    <w:p w:rsidR="00801730" w:rsidRDefault="00801730" w:rsidP="00801730">
      <w:pPr>
        <w:autoSpaceDE w:val="0"/>
        <w:autoSpaceDN w:val="0"/>
        <w:adjustRightInd w:val="0"/>
        <w:spacing w:after="0" w:line="240" w:lineRule="auto"/>
        <w:ind w:firstLine="540"/>
        <w:jc w:val="both"/>
        <w:rPr>
          <w:rFonts w:ascii="Times New Roman" w:hAnsi="Times New Roman"/>
          <w:sz w:val="28"/>
          <w:szCs w:val="28"/>
        </w:rPr>
      </w:pPr>
    </w:p>
    <w:p w:rsidR="00064412" w:rsidRDefault="002720F0" w:rsidP="0080173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8</w:t>
      </w:r>
      <w:r w:rsidR="00801730">
        <w:rPr>
          <w:rFonts w:ascii="Times New Roman" w:hAnsi="Times New Roman"/>
          <w:sz w:val="28"/>
          <w:szCs w:val="28"/>
        </w:rPr>
        <w:t xml:space="preserve">. Решение об объявлении конкурса принимается руководителем </w:t>
      </w:r>
      <w:r w:rsidR="00C937A6">
        <w:rPr>
          <w:rFonts w:ascii="Times New Roman" w:hAnsi="Times New Roman"/>
          <w:sz w:val="28"/>
          <w:szCs w:val="28"/>
        </w:rPr>
        <w:t xml:space="preserve">соответствующего </w:t>
      </w:r>
      <w:r w:rsidR="00A062F2">
        <w:rPr>
          <w:rFonts w:ascii="Times New Roman" w:hAnsi="Times New Roman"/>
          <w:sz w:val="28"/>
          <w:szCs w:val="28"/>
        </w:rPr>
        <w:t>органа местного самоуправления район</w:t>
      </w:r>
      <w:r w:rsidR="00FE209F">
        <w:rPr>
          <w:rFonts w:ascii="Times New Roman" w:hAnsi="Times New Roman"/>
          <w:sz w:val="28"/>
          <w:szCs w:val="28"/>
        </w:rPr>
        <w:t>а</w:t>
      </w:r>
      <w:r w:rsidR="00A062F2">
        <w:rPr>
          <w:rFonts w:ascii="Times New Roman" w:hAnsi="Times New Roman"/>
          <w:sz w:val="28"/>
          <w:szCs w:val="28"/>
        </w:rPr>
        <w:t>.</w:t>
      </w:r>
    </w:p>
    <w:p w:rsidR="00064412" w:rsidRDefault="00064412" w:rsidP="0080173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9</w:t>
      </w:r>
      <w:r w:rsidR="00150006">
        <w:rPr>
          <w:rFonts w:ascii="Times New Roman" w:hAnsi="Times New Roman"/>
          <w:sz w:val="28"/>
          <w:szCs w:val="28"/>
        </w:rPr>
        <w:t>.</w:t>
      </w:r>
      <w:r w:rsidR="00801730">
        <w:rPr>
          <w:rFonts w:ascii="Times New Roman" w:hAnsi="Times New Roman"/>
          <w:sz w:val="28"/>
          <w:szCs w:val="28"/>
        </w:rPr>
        <w:t xml:space="preserve"> Извещение о проведении конкурса, публикуются не позднее, чем за 20 дней до дня проведения конкурса в </w:t>
      </w:r>
      <w:r w:rsidR="00377408">
        <w:rPr>
          <w:rFonts w:ascii="Times New Roman" w:hAnsi="Times New Roman"/>
          <w:sz w:val="28"/>
          <w:szCs w:val="28"/>
        </w:rPr>
        <w:t>общественно-политической газете Туруханского района «Маяк Севера»</w:t>
      </w:r>
      <w:r w:rsidR="00CF75C2">
        <w:rPr>
          <w:rFonts w:ascii="Times New Roman" w:hAnsi="Times New Roman"/>
          <w:sz w:val="28"/>
          <w:szCs w:val="28"/>
        </w:rPr>
        <w:t xml:space="preserve"> и размещается на </w:t>
      </w:r>
      <w:r w:rsidR="00FE018D">
        <w:rPr>
          <w:rFonts w:ascii="Times New Roman" w:hAnsi="Times New Roman"/>
          <w:sz w:val="28"/>
          <w:szCs w:val="28"/>
        </w:rPr>
        <w:t>официальном сайте муниципального образования Туруханский район в сети Интернет.</w:t>
      </w:r>
    </w:p>
    <w:p w:rsidR="00150006" w:rsidRDefault="00064412" w:rsidP="0080173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10</w:t>
      </w:r>
      <w:r w:rsidR="00801730">
        <w:rPr>
          <w:rFonts w:ascii="Times New Roman" w:hAnsi="Times New Roman"/>
          <w:sz w:val="28"/>
          <w:szCs w:val="28"/>
        </w:rPr>
        <w:t>. Извещение о проведении конкурса включа</w:t>
      </w:r>
      <w:r w:rsidR="005C2A4C">
        <w:rPr>
          <w:rFonts w:ascii="Times New Roman" w:hAnsi="Times New Roman"/>
          <w:sz w:val="28"/>
          <w:szCs w:val="28"/>
        </w:rPr>
        <w:t>е</w:t>
      </w:r>
      <w:r w:rsidR="00801730">
        <w:rPr>
          <w:rFonts w:ascii="Times New Roman" w:hAnsi="Times New Roman"/>
          <w:sz w:val="28"/>
          <w:szCs w:val="28"/>
        </w:rPr>
        <w:t>т в себя:</w:t>
      </w:r>
    </w:p>
    <w:p w:rsidR="00150006" w:rsidRDefault="00801730" w:rsidP="0080173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наименование вакантной должности муниципальной службы;</w:t>
      </w:r>
    </w:p>
    <w:p w:rsidR="00150006" w:rsidRDefault="00801730" w:rsidP="0080173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требования, предъявляемые к претенденту на замещение вакантной должности муниципальной службы;</w:t>
      </w:r>
    </w:p>
    <w:p w:rsidR="00150006" w:rsidRDefault="00801730" w:rsidP="0080173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место и время приема документов, подлежащих представлению гражданами, изъявившими участвовать в конкурсе (далее - документы);</w:t>
      </w:r>
    </w:p>
    <w:p w:rsidR="00150006" w:rsidRDefault="00801730" w:rsidP="0015000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срок, до истечения которого принимаются документы;</w:t>
      </w:r>
    </w:p>
    <w:p w:rsidR="00801730" w:rsidRDefault="00801730" w:rsidP="0015000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сведения об источнике информации о конкурсе (телефон, факс,  электронная почта, электронный адрес сайта</w:t>
      </w:r>
      <w:r w:rsidR="00150006">
        <w:rPr>
          <w:rFonts w:ascii="Times New Roman" w:hAnsi="Times New Roman"/>
          <w:sz w:val="28"/>
          <w:szCs w:val="28"/>
        </w:rPr>
        <w:t xml:space="preserve"> органа местного самоуправления или муниципального образования</w:t>
      </w:r>
      <w:r>
        <w:rPr>
          <w:rFonts w:ascii="Times New Roman" w:hAnsi="Times New Roman"/>
          <w:sz w:val="28"/>
          <w:szCs w:val="28"/>
        </w:rPr>
        <w:t>);</w:t>
      </w:r>
    </w:p>
    <w:p w:rsidR="00801730" w:rsidRDefault="00801730" w:rsidP="00801730">
      <w:pPr>
        <w:shd w:val="clear" w:color="auto" w:fill="FFFFFF"/>
        <w:spacing w:after="0" w:line="240" w:lineRule="auto"/>
        <w:ind w:firstLine="540"/>
        <w:jc w:val="both"/>
        <w:rPr>
          <w:rFonts w:ascii="Times New Roman" w:hAnsi="Times New Roman"/>
          <w:sz w:val="28"/>
          <w:szCs w:val="28"/>
        </w:rPr>
      </w:pPr>
      <w:r>
        <w:rPr>
          <w:rFonts w:ascii="Times New Roman" w:hAnsi="Times New Roman"/>
          <w:sz w:val="28"/>
          <w:szCs w:val="28"/>
        </w:rPr>
        <w:t>условия конкурса, включая форму оценки профессионального уровня кандидатов на замещение вакантной должности муниципальной службы;</w:t>
      </w:r>
    </w:p>
    <w:p w:rsidR="00801730" w:rsidRDefault="00801730" w:rsidP="0080173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сведения о дате, времени и месте проведения конкурса;</w:t>
      </w:r>
    </w:p>
    <w:p w:rsidR="00801730" w:rsidRDefault="00801730" w:rsidP="0080173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проект трудового договора;</w:t>
      </w:r>
    </w:p>
    <w:p w:rsidR="00801730" w:rsidRDefault="003F0F9F" w:rsidP="0080173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адрес, по которому граждане могут ознакомиться с необходимой для участия в конкурсе инфо</w:t>
      </w:r>
      <w:r w:rsidR="005B2FA7">
        <w:rPr>
          <w:rFonts w:ascii="Times New Roman" w:hAnsi="Times New Roman"/>
          <w:sz w:val="28"/>
          <w:szCs w:val="28"/>
        </w:rPr>
        <w:t>р</w:t>
      </w:r>
      <w:r>
        <w:rPr>
          <w:rFonts w:ascii="Times New Roman" w:hAnsi="Times New Roman"/>
          <w:sz w:val="28"/>
          <w:szCs w:val="28"/>
        </w:rPr>
        <w:t>мацией, и порядок ознакомления с этой информацией.</w:t>
      </w:r>
    </w:p>
    <w:p w:rsidR="005B2FA7" w:rsidRDefault="005B2FA7" w:rsidP="00801730">
      <w:pPr>
        <w:autoSpaceDE w:val="0"/>
        <w:autoSpaceDN w:val="0"/>
        <w:adjustRightInd w:val="0"/>
        <w:spacing w:after="0" w:line="240" w:lineRule="auto"/>
        <w:ind w:firstLine="540"/>
        <w:jc w:val="center"/>
        <w:rPr>
          <w:rFonts w:ascii="Times New Roman" w:hAnsi="Times New Roman"/>
          <w:b/>
          <w:sz w:val="28"/>
          <w:szCs w:val="28"/>
        </w:rPr>
      </w:pPr>
    </w:p>
    <w:p w:rsidR="00801730" w:rsidRDefault="00801730" w:rsidP="00801730">
      <w:pPr>
        <w:autoSpaceDE w:val="0"/>
        <w:autoSpaceDN w:val="0"/>
        <w:adjustRightInd w:val="0"/>
        <w:spacing w:after="0" w:line="240" w:lineRule="auto"/>
        <w:ind w:firstLine="540"/>
        <w:jc w:val="center"/>
        <w:rPr>
          <w:rFonts w:ascii="Times New Roman" w:hAnsi="Times New Roman"/>
          <w:b/>
          <w:sz w:val="28"/>
          <w:szCs w:val="28"/>
        </w:rPr>
      </w:pPr>
      <w:r>
        <w:rPr>
          <w:rFonts w:ascii="Times New Roman" w:hAnsi="Times New Roman"/>
          <w:b/>
          <w:sz w:val="28"/>
          <w:szCs w:val="28"/>
        </w:rPr>
        <w:t>3. Прием документов для участия в конкурсе</w:t>
      </w:r>
    </w:p>
    <w:p w:rsidR="00801730" w:rsidRDefault="00801730" w:rsidP="00801730">
      <w:pPr>
        <w:ind w:firstLine="540"/>
      </w:pPr>
    </w:p>
    <w:p w:rsidR="005B2FA7" w:rsidRDefault="00064412" w:rsidP="00377408">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11</w:t>
      </w:r>
      <w:r w:rsidR="007A2B1D">
        <w:rPr>
          <w:rFonts w:ascii="Times New Roman" w:hAnsi="Times New Roman"/>
          <w:sz w:val="28"/>
          <w:szCs w:val="28"/>
        </w:rPr>
        <w:t>.</w:t>
      </w:r>
      <w:r w:rsidR="00801730">
        <w:rPr>
          <w:rFonts w:ascii="Times New Roman" w:hAnsi="Times New Roman"/>
          <w:sz w:val="28"/>
          <w:szCs w:val="28"/>
        </w:rPr>
        <w:t xml:space="preserve"> Гражданин, изъявивший желание участвовать в конкурсе, представляет в</w:t>
      </w:r>
      <w:r w:rsidR="00377408">
        <w:rPr>
          <w:rFonts w:ascii="Times New Roman" w:hAnsi="Times New Roman"/>
          <w:sz w:val="28"/>
          <w:szCs w:val="28"/>
        </w:rPr>
        <w:t xml:space="preserve"> орган местного самоуправления район</w:t>
      </w:r>
      <w:r w:rsidR="005B2FA7">
        <w:rPr>
          <w:rFonts w:ascii="Times New Roman" w:hAnsi="Times New Roman"/>
          <w:sz w:val="28"/>
          <w:szCs w:val="28"/>
        </w:rPr>
        <w:t>а</w:t>
      </w:r>
      <w:r w:rsidR="00ED710B">
        <w:rPr>
          <w:rFonts w:ascii="Times New Roman" w:hAnsi="Times New Roman"/>
          <w:sz w:val="28"/>
          <w:szCs w:val="28"/>
        </w:rPr>
        <w:t>:</w:t>
      </w:r>
    </w:p>
    <w:p w:rsidR="00DA3748" w:rsidRDefault="005B2FA7" w:rsidP="00DA3748">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а) </w:t>
      </w:r>
      <w:r w:rsidR="00377408">
        <w:rPr>
          <w:rFonts w:ascii="Times New Roman" w:hAnsi="Times New Roman"/>
          <w:sz w:val="28"/>
          <w:szCs w:val="28"/>
        </w:rPr>
        <w:t xml:space="preserve"> </w:t>
      </w:r>
      <w:r w:rsidR="00801730">
        <w:rPr>
          <w:rFonts w:ascii="Times New Roman" w:hAnsi="Times New Roman"/>
          <w:sz w:val="28"/>
          <w:szCs w:val="28"/>
        </w:rPr>
        <w:t xml:space="preserve">личное заявление на имя руководителя соответствующего </w:t>
      </w:r>
      <w:r w:rsidR="00C4566F">
        <w:rPr>
          <w:rFonts w:ascii="Times New Roman" w:hAnsi="Times New Roman"/>
          <w:sz w:val="28"/>
          <w:szCs w:val="28"/>
        </w:rPr>
        <w:t xml:space="preserve">органа местного самоуправления </w:t>
      </w:r>
      <w:r w:rsidR="00C409F2">
        <w:rPr>
          <w:rFonts w:ascii="Times New Roman" w:hAnsi="Times New Roman"/>
          <w:sz w:val="28"/>
          <w:szCs w:val="28"/>
        </w:rPr>
        <w:t>района;</w:t>
      </w:r>
    </w:p>
    <w:p w:rsidR="00DA3748" w:rsidRDefault="00DA3748" w:rsidP="00DA3748">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б) </w:t>
      </w:r>
      <w:r w:rsidRPr="00DA3748">
        <w:rPr>
          <w:rFonts w:ascii="Times New Roman" w:hAnsi="Times New Roman"/>
          <w:sz w:val="28"/>
          <w:szCs w:val="28"/>
        </w:rPr>
        <w:t>собственноручно заполненную и подписанную анкету по форме, установленной Правительством Российской Федерации;</w:t>
      </w:r>
    </w:p>
    <w:p w:rsidR="00DA3748" w:rsidRDefault="00DA3748" w:rsidP="00DA3748">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в) </w:t>
      </w:r>
      <w:r w:rsidRPr="00DA3748">
        <w:rPr>
          <w:rFonts w:ascii="Times New Roman" w:hAnsi="Times New Roman"/>
          <w:sz w:val="28"/>
          <w:szCs w:val="28"/>
        </w:rPr>
        <w:t>копию паспорта или заменяющего его документа (соответствующий документ представляется лично по прибытии на конкурс);</w:t>
      </w:r>
    </w:p>
    <w:p w:rsidR="00DA3748" w:rsidRDefault="00DA3748" w:rsidP="00DA3748">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г) </w:t>
      </w:r>
      <w:r w:rsidRPr="00DA3748">
        <w:rPr>
          <w:rFonts w:ascii="Times New Roman" w:hAnsi="Times New Roman"/>
          <w:sz w:val="28"/>
          <w:szCs w:val="28"/>
        </w:rPr>
        <w:t>документы, подтверждающие необходимое профессиональное образова</w:t>
      </w:r>
      <w:r>
        <w:rPr>
          <w:rFonts w:ascii="Times New Roman" w:hAnsi="Times New Roman"/>
          <w:sz w:val="28"/>
          <w:szCs w:val="28"/>
        </w:rPr>
        <w:t>ние, стаж работы и квалификацию;</w:t>
      </w:r>
    </w:p>
    <w:p w:rsidR="00DA3748" w:rsidRDefault="00DA3748" w:rsidP="00DA3748">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д) </w:t>
      </w:r>
      <w:r w:rsidRPr="00DA3748">
        <w:rPr>
          <w:rFonts w:ascii="Times New Roman" w:hAnsi="Times New Roman"/>
          <w:sz w:val="28"/>
          <w:szCs w:val="28"/>
        </w:rPr>
        <w:t xml:space="preserve">копии документов о профессиональном образовании, а также, по желанию гражданина, о дополнительном профессиональном образовании, </w:t>
      </w:r>
      <w:r w:rsidRPr="00DA3748">
        <w:rPr>
          <w:rFonts w:ascii="Times New Roman" w:hAnsi="Times New Roman"/>
          <w:sz w:val="28"/>
          <w:szCs w:val="28"/>
        </w:rPr>
        <w:br/>
        <w:t>о присвоении ученой степени, ученого звания;</w:t>
      </w:r>
    </w:p>
    <w:p w:rsidR="00630901" w:rsidRDefault="00DA3748" w:rsidP="00630901">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е) </w:t>
      </w:r>
      <w:r w:rsidRPr="00DA3748">
        <w:rPr>
          <w:rFonts w:ascii="Times New Roman" w:hAnsi="Times New Roman"/>
          <w:sz w:val="28"/>
          <w:szCs w:val="28"/>
        </w:rPr>
        <w:t>копию трудовой книжки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гражданина;</w:t>
      </w:r>
    </w:p>
    <w:p w:rsidR="00630901" w:rsidRDefault="00630901" w:rsidP="00630901">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ж) </w:t>
      </w:r>
      <w:r w:rsidRPr="00630901">
        <w:rPr>
          <w:rFonts w:ascii="Times New Roman" w:hAnsi="Times New Roman"/>
          <w:sz w:val="28"/>
          <w:szCs w:val="28"/>
        </w:rPr>
        <w:t>документ об отсутствии у гражданина заболеваний, препятствующих поступлению на муниципальную службу или ее прохождению;</w:t>
      </w:r>
    </w:p>
    <w:p w:rsidR="00630901" w:rsidRPr="00630901" w:rsidRDefault="00630901" w:rsidP="00630901">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з) </w:t>
      </w:r>
      <w:r w:rsidRPr="00630901">
        <w:rPr>
          <w:rFonts w:ascii="Times New Roman" w:hAnsi="Times New Roman"/>
          <w:sz w:val="28"/>
          <w:szCs w:val="28"/>
        </w:rPr>
        <w:t>сведения о доходах за год, предшествующий году поступления на муниципальную службу, об имуществе и обязательствах имущественного характера;</w:t>
      </w:r>
    </w:p>
    <w:p w:rsidR="00080D10" w:rsidRDefault="002D2A21" w:rsidP="00080D10">
      <w:pPr>
        <w:autoSpaceDE w:val="0"/>
        <w:autoSpaceDN w:val="0"/>
        <w:adjustRightInd w:val="0"/>
        <w:spacing w:after="0" w:line="240" w:lineRule="auto"/>
        <w:ind w:firstLine="540"/>
        <w:jc w:val="both"/>
        <w:rPr>
          <w:rFonts w:ascii="Times New Roman" w:eastAsiaTheme="minorHAnsi" w:hAnsi="Times New Roman"/>
          <w:sz w:val="28"/>
          <w:szCs w:val="28"/>
          <w:lang w:eastAsia="en-US"/>
        </w:rPr>
      </w:pPr>
      <w:r>
        <w:rPr>
          <w:rFonts w:ascii="Times New Roman" w:hAnsi="Times New Roman"/>
          <w:sz w:val="28"/>
          <w:szCs w:val="28"/>
        </w:rPr>
        <w:t xml:space="preserve">Гражданин </w:t>
      </w:r>
      <w:r w:rsidR="00A56B2E">
        <w:rPr>
          <w:rFonts w:ascii="Times New Roman" w:hAnsi="Times New Roman"/>
          <w:sz w:val="28"/>
          <w:szCs w:val="28"/>
        </w:rPr>
        <w:t xml:space="preserve">вправе </w:t>
      </w:r>
      <w:r>
        <w:rPr>
          <w:rFonts w:ascii="Times New Roman" w:hAnsi="Times New Roman"/>
          <w:sz w:val="28"/>
          <w:szCs w:val="28"/>
        </w:rPr>
        <w:t>по своему усмотрению представить дополнительно рекомендации, результаты тестиров</w:t>
      </w:r>
      <w:r w:rsidR="00412BFB">
        <w:rPr>
          <w:rFonts w:ascii="Times New Roman" w:hAnsi="Times New Roman"/>
          <w:sz w:val="28"/>
          <w:szCs w:val="28"/>
        </w:rPr>
        <w:t>а</w:t>
      </w:r>
      <w:r>
        <w:rPr>
          <w:rFonts w:ascii="Times New Roman" w:hAnsi="Times New Roman"/>
          <w:sz w:val="28"/>
          <w:szCs w:val="28"/>
        </w:rPr>
        <w:t>ния, характерист</w:t>
      </w:r>
      <w:r w:rsidR="00080D10">
        <w:rPr>
          <w:rFonts w:ascii="Times New Roman" w:hAnsi="Times New Roman"/>
          <w:sz w:val="28"/>
          <w:szCs w:val="28"/>
        </w:rPr>
        <w:t>ики и другие документы,</w:t>
      </w:r>
      <w:r w:rsidR="00080D10">
        <w:rPr>
          <w:rFonts w:ascii="Times New Roman" w:eastAsiaTheme="minorHAnsi" w:hAnsi="Times New Roman"/>
          <w:sz w:val="28"/>
          <w:szCs w:val="28"/>
          <w:lang w:eastAsia="en-US"/>
        </w:rPr>
        <w:t xml:space="preserve"> связанные с оценкой осуществления им профессиональной деятельности.</w:t>
      </w:r>
    </w:p>
    <w:p w:rsidR="00256B63" w:rsidRPr="00256B63" w:rsidRDefault="00256B63" w:rsidP="00080D10">
      <w:pPr>
        <w:autoSpaceDE w:val="0"/>
        <w:autoSpaceDN w:val="0"/>
        <w:adjustRightInd w:val="0"/>
        <w:spacing w:after="0" w:line="240" w:lineRule="auto"/>
        <w:ind w:firstLine="540"/>
        <w:jc w:val="both"/>
        <w:rPr>
          <w:rFonts w:ascii="Times New Roman" w:eastAsiaTheme="minorHAnsi" w:hAnsi="Times New Roman"/>
          <w:sz w:val="28"/>
          <w:szCs w:val="28"/>
          <w:lang w:eastAsia="en-US"/>
        </w:rPr>
      </w:pPr>
      <w:r w:rsidRPr="00256B63">
        <w:rPr>
          <w:rFonts w:ascii="Times New Roman" w:hAnsi="Times New Roman"/>
          <w:sz w:val="28"/>
          <w:szCs w:val="28"/>
          <w:shd w:val="clear" w:color="auto" w:fill="FFFFFF"/>
        </w:rPr>
        <w:t xml:space="preserve">Достоверность сведений, указанных в </w:t>
      </w:r>
      <w:r w:rsidR="00C04130">
        <w:rPr>
          <w:rFonts w:ascii="Times New Roman" w:hAnsi="Times New Roman"/>
          <w:sz w:val="28"/>
          <w:szCs w:val="28"/>
          <w:shd w:val="clear" w:color="auto" w:fill="FFFFFF"/>
        </w:rPr>
        <w:t xml:space="preserve">представленных </w:t>
      </w:r>
      <w:r w:rsidRPr="00256B63">
        <w:rPr>
          <w:rFonts w:ascii="Times New Roman" w:hAnsi="Times New Roman"/>
          <w:sz w:val="28"/>
          <w:szCs w:val="28"/>
          <w:shd w:val="clear" w:color="auto" w:fill="FFFFFF"/>
        </w:rPr>
        <w:t>документах, может подвергаться проверке в установленном федеральными законами порядке.</w:t>
      </w:r>
    </w:p>
    <w:p w:rsidR="007A2B1D" w:rsidRDefault="00064412" w:rsidP="007A2B1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007A2B1D">
        <w:rPr>
          <w:rFonts w:ascii="Times New Roman" w:hAnsi="Times New Roman"/>
          <w:sz w:val="28"/>
          <w:szCs w:val="28"/>
        </w:rPr>
        <w:t>2.</w:t>
      </w:r>
      <w:r w:rsidR="00801730">
        <w:rPr>
          <w:rFonts w:ascii="Times New Roman" w:hAnsi="Times New Roman"/>
          <w:sz w:val="28"/>
          <w:szCs w:val="28"/>
        </w:rPr>
        <w:t xml:space="preserve"> Документы представляются гражданином в </w:t>
      </w:r>
      <w:r w:rsidR="00412BFB">
        <w:rPr>
          <w:rFonts w:ascii="Times New Roman" w:hAnsi="Times New Roman"/>
          <w:sz w:val="28"/>
          <w:szCs w:val="28"/>
        </w:rPr>
        <w:t xml:space="preserve">орган местного самоуправления района </w:t>
      </w:r>
      <w:r w:rsidR="00801730">
        <w:rPr>
          <w:rFonts w:ascii="Times New Roman" w:hAnsi="Times New Roman"/>
          <w:sz w:val="28"/>
          <w:szCs w:val="28"/>
        </w:rPr>
        <w:t>в часы и срок приема документов по адресу, указанным в извещении о проведении конкурса.</w:t>
      </w:r>
    </w:p>
    <w:p w:rsidR="00B235BD" w:rsidRDefault="00064412" w:rsidP="00B235B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007A2B1D">
        <w:rPr>
          <w:rFonts w:ascii="Times New Roman" w:hAnsi="Times New Roman"/>
          <w:sz w:val="28"/>
          <w:szCs w:val="28"/>
        </w:rPr>
        <w:t>3.</w:t>
      </w:r>
      <w:r w:rsidR="00801730">
        <w:rPr>
          <w:rFonts w:ascii="Times New Roman" w:hAnsi="Times New Roman"/>
          <w:sz w:val="28"/>
          <w:szCs w:val="28"/>
        </w:rPr>
        <w:t xml:space="preserve"> Указанные в пункте </w:t>
      </w:r>
      <w:r>
        <w:rPr>
          <w:rFonts w:ascii="Times New Roman" w:hAnsi="Times New Roman"/>
          <w:sz w:val="28"/>
          <w:szCs w:val="28"/>
        </w:rPr>
        <w:t>1</w:t>
      </w:r>
      <w:r w:rsidR="00FA007B">
        <w:rPr>
          <w:rFonts w:ascii="Times New Roman" w:hAnsi="Times New Roman"/>
          <w:sz w:val="28"/>
          <w:szCs w:val="28"/>
        </w:rPr>
        <w:t>1</w:t>
      </w:r>
      <w:r w:rsidR="00801730">
        <w:rPr>
          <w:rFonts w:ascii="Times New Roman" w:hAnsi="Times New Roman"/>
          <w:sz w:val="28"/>
          <w:szCs w:val="28"/>
        </w:rPr>
        <w:t xml:space="preserve"> настоящего По</w:t>
      </w:r>
      <w:r w:rsidR="00886806">
        <w:rPr>
          <w:rFonts w:ascii="Times New Roman" w:hAnsi="Times New Roman"/>
          <w:sz w:val="28"/>
          <w:szCs w:val="28"/>
        </w:rPr>
        <w:t>рядка</w:t>
      </w:r>
      <w:r w:rsidR="00801730">
        <w:rPr>
          <w:rFonts w:ascii="Times New Roman" w:hAnsi="Times New Roman"/>
          <w:sz w:val="28"/>
          <w:szCs w:val="28"/>
        </w:rPr>
        <w:t xml:space="preserve"> копии документов принимаются только при предъявлении подлинников документов, либо копии должны быть заверены нотариально или кадровыми службами по месту работы.</w:t>
      </w:r>
    </w:p>
    <w:p w:rsidR="00B235BD" w:rsidRDefault="00584209" w:rsidP="00B235B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00B235BD">
        <w:rPr>
          <w:rFonts w:ascii="Times New Roman" w:hAnsi="Times New Roman"/>
          <w:sz w:val="28"/>
          <w:szCs w:val="28"/>
        </w:rPr>
        <w:t>4.</w:t>
      </w:r>
      <w:r w:rsidR="00801730">
        <w:rPr>
          <w:rFonts w:ascii="Times New Roman" w:hAnsi="Times New Roman"/>
          <w:sz w:val="28"/>
          <w:szCs w:val="28"/>
        </w:rPr>
        <w:t xml:space="preserve"> При приеме документов ответственными лицами осуществляется проверка соответствия документов, представленных гражданином, перечню документов, установленному пунктом </w:t>
      </w:r>
      <w:r>
        <w:rPr>
          <w:rFonts w:ascii="Times New Roman" w:hAnsi="Times New Roman"/>
          <w:sz w:val="28"/>
          <w:szCs w:val="28"/>
        </w:rPr>
        <w:t>11</w:t>
      </w:r>
      <w:r w:rsidR="00801730">
        <w:rPr>
          <w:rFonts w:ascii="Times New Roman" w:hAnsi="Times New Roman"/>
          <w:sz w:val="28"/>
          <w:szCs w:val="28"/>
        </w:rPr>
        <w:t xml:space="preserve"> настоящего По</w:t>
      </w:r>
      <w:r w:rsidR="00886806">
        <w:rPr>
          <w:rFonts w:ascii="Times New Roman" w:hAnsi="Times New Roman"/>
          <w:sz w:val="28"/>
          <w:szCs w:val="28"/>
        </w:rPr>
        <w:t>рядка</w:t>
      </w:r>
      <w:r w:rsidR="00801730">
        <w:rPr>
          <w:rFonts w:ascii="Times New Roman" w:hAnsi="Times New Roman"/>
          <w:sz w:val="28"/>
          <w:szCs w:val="28"/>
        </w:rPr>
        <w:t xml:space="preserve"> и сроков их представления.</w:t>
      </w:r>
    </w:p>
    <w:p w:rsidR="00CD6749" w:rsidRDefault="00CD6749" w:rsidP="00CD6749">
      <w:pPr>
        <w:autoSpaceDE w:val="0"/>
        <w:autoSpaceDN w:val="0"/>
        <w:adjustRightInd w:val="0"/>
        <w:spacing w:after="0" w:line="240" w:lineRule="auto"/>
        <w:ind w:firstLine="54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При приеме документов претендентов знакомят (под подпись) с ограничениями, связанными с прохождением муниципальной службы.</w:t>
      </w:r>
    </w:p>
    <w:p w:rsidR="00345B05" w:rsidRDefault="00584209" w:rsidP="00B235BD">
      <w:pPr>
        <w:autoSpaceDE w:val="0"/>
        <w:autoSpaceDN w:val="0"/>
        <w:adjustRightInd w:val="0"/>
        <w:spacing w:after="0" w:line="240" w:lineRule="auto"/>
        <w:ind w:firstLine="709"/>
        <w:jc w:val="both"/>
        <w:rPr>
          <w:rFonts w:ascii="Times New Roman" w:eastAsiaTheme="minorHAnsi" w:hAnsi="Times New Roman"/>
          <w:sz w:val="28"/>
          <w:szCs w:val="28"/>
          <w:lang w:eastAsia="en-US"/>
        </w:rPr>
      </w:pPr>
      <w:r>
        <w:rPr>
          <w:rFonts w:ascii="Times New Roman" w:hAnsi="Times New Roman"/>
          <w:sz w:val="28"/>
          <w:szCs w:val="28"/>
        </w:rPr>
        <w:t>1</w:t>
      </w:r>
      <w:r w:rsidR="00B235BD">
        <w:rPr>
          <w:rFonts w:ascii="Times New Roman" w:hAnsi="Times New Roman"/>
          <w:sz w:val="28"/>
          <w:szCs w:val="28"/>
        </w:rPr>
        <w:t xml:space="preserve">5. </w:t>
      </w:r>
      <w:r w:rsidR="00345B05">
        <w:rPr>
          <w:rFonts w:ascii="Times New Roman" w:eastAsiaTheme="minorHAnsi" w:hAnsi="Times New Roman"/>
          <w:sz w:val="28"/>
          <w:szCs w:val="28"/>
          <w:lang w:eastAsia="en-US"/>
        </w:rPr>
        <w:t>Все документы, поданные претендентом, формируются в дело. Информация о претенденте заносится в журнал регистрации поступления заявок на участие в конкурсе, где указывается перечень поданных на конкурс документов.</w:t>
      </w:r>
    </w:p>
    <w:p w:rsidR="00CD6749" w:rsidRDefault="00FF23D3" w:rsidP="004C693B">
      <w:pPr>
        <w:pStyle w:val="ConsPlusNormal"/>
        <w:ind w:firstLine="709"/>
        <w:jc w:val="both"/>
        <w:rPr>
          <w:rFonts w:ascii="Times New Roman" w:eastAsiaTheme="minorHAnsi" w:hAnsi="Times New Roman"/>
          <w:sz w:val="28"/>
          <w:szCs w:val="28"/>
          <w:lang w:eastAsia="en-US"/>
        </w:rPr>
      </w:pPr>
      <w:r>
        <w:rPr>
          <w:rFonts w:ascii="Times New Roman" w:hAnsi="Times New Roman" w:cs="Times New Roman"/>
          <w:sz w:val="28"/>
          <w:szCs w:val="28"/>
        </w:rPr>
        <w:t>1</w:t>
      </w:r>
      <w:r w:rsidR="00056B58">
        <w:rPr>
          <w:rFonts w:ascii="Times New Roman" w:hAnsi="Times New Roman" w:cs="Times New Roman"/>
          <w:sz w:val="28"/>
          <w:szCs w:val="28"/>
        </w:rPr>
        <w:t>6</w:t>
      </w:r>
      <w:r w:rsidR="00801730">
        <w:rPr>
          <w:rFonts w:ascii="Times New Roman" w:hAnsi="Times New Roman" w:cs="Times New Roman"/>
          <w:sz w:val="28"/>
          <w:szCs w:val="28"/>
        </w:rPr>
        <w:t xml:space="preserve">. </w:t>
      </w:r>
      <w:r w:rsidR="00CD6749">
        <w:rPr>
          <w:rFonts w:ascii="Times New Roman" w:eastAsiaTheme="minorHAnsi" w:hAnsi="Times New Roman"/>
          <w:sz w:val="28"/>
          <w:szCs w:val="28"/>
          <w:lang w:eastAsia="en-US"/>
        </w:rPr>
        <w:t>Решение о допуске претендента к участию в конкурсе или об отказе в участии в конкурсе принимается конкурсной комиссией.</w:t>
      </w:r>
    </w:p>
    <w:p w:rsidR="00176546" w:rsidRDefault="0034726E" w:rsidP="0034726E">
      <w:pPr>
        <w:autoSpaceDE w:val="0"/>
        <w:autoSpaceDN w:val="0"/>
        <w:adjustRightInd w:val="0"/>
        <w:spacing w:after="0" w:line="240" w:lineRule="auto"/>
        <w:ind w:firstLine="54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Претендент не допускается к участию в конкурсе в случа</w:t>
      </w:r>
      <w:r w:rsidR="00176546">
        <w:rPr>
          <w:rFonts w:ascii="Times New Roman" w:eastAsiaTheme="minorHAnsi" w:hAnsi="Times New Roman"/>
          <w:sz w:val="28"/>
          <w:szCs w:val="28"/>
          <w:lang w:eastAsia="en-US"/>
        </w:rPr>
        <w:t>ях:</w:t>
      </w:r>
    </w:p>
    <w:p w:rsidR="008E3DDA" w:rsidRDefault="00176546" w:rsidP="0034726E">
      <w:pPr>
        <w:autoSpaceDE w:val="0"/>
        <w:autoSpaceDN w:val="0"/>
        <w:adjustRightInd w:val="0"/>
        <w:spacing w:after="0" w:line="240" w:lineRule="auto"/>
        <w:ind w:firstLine="540"/>
        <w:jc w:val="both"/>
        <w:rPr>
          <w:rFonts w:ascii="Times New Roman" w:hAnsi="Times New Roman"/>
          <w:sz w:val="28"/>
          <w:szCs w:val="28"/>
        </w:rPr>
      </w:pPr>
      <w:r>
        <w:rPr>
          <w:rFonts w:ascii="Times New Roman" w:eastAsiaTheme="minorHAnsi" w:hAnsi="Times New Roman"/>
          <w:sz w:val="28"/>
          <w:szCs w:val="28"/>
          <w:lang w:eastAsia="en-US"/>
        </w:rPr>
        <w:lastRenderedPageBreak/>
        <w:t xml:space="preserve">- </w:t>
      </w:r>
      <w:r w:rsidR="00504840">
        <w:rPr>
          <w:rFonts w:ascii="Times New Roman" w:eastAsiaTheme="minorHAnsi" w:hAnsi="Times New Roman"/>
          <w:sz w:val="28"/>
          <w:szCs w:val="28"/>
          <w:lang w:eastAsia="en-US"/>
        </w:rPr>
        <w:t>н</w:t>
      </w:r>
      <w:r w:rsidR="0034726E">
        <w:rPr>
          <w:rFonts w:ascii="Times New Roman" w:hAnsi="Times New Roman"/>
          <w:sz w:val="28"/>
          <w:szCs w:val="28"/>
        </w:rPr>
        <w:t xml:space="preserve">есвоевременного представления документов, </w:t>
      </w:r>
      <w:r>
        <w:rPr>
          <w:rFonts w:ascii="Times New Roman" w:hAnsi="Times New Roman"/>
          <w:sz w:val="28"/>
          <w:szCs w:val="28"/>
        </w:rPr>
        <w:t xml:space="preserve">указанных в пункте </w:t>
      </w:r>
      <w:r w:rsidR="00FF23D3">
        <w:rPr>
          <w:rFonts w:ascii="Times New Roman" w:hAnsi="Times New Roman"/>
          <w:sz w:val="28"/>
          <w:szCs w:val="28"/>
        </w:rPr>
        <w:t>1</w:t>
      </w:r>
      <w:r>
        <w:rPr>
          <w:rFonts w:ascii="Times New Roman" w:hAnsi="Times New Roman"/>
          <w:sz w:val="28"/>
          <w:szCs w:val="28"/>
        </w:rPr>
        <w:t xml:space="preserve">1 </w:t>
      </w:r>
      <w:r w:rsidR="001A3BE1">
        <w:rPr>
          <w:rFonts w:ascii="Times New Roman" w:hAnsi="Times New Roman"/>
          <w:sz w:val="28"/>
          <w:szCs w:val="28"/>
        </w:rPr>
        <w:t xml:space="preserve">настоящего Положения, </w:t>
      </w:r>
      <w:r w:rsidR="00AC10DE">
        <w:rPr>
          <w:rFonts w:ascii="Times New Roman" w:hAnsi="Times New Roman"/>
          <w:sz w:val="28"/>
          <w:szCs w:val="28"/>
        </w:rPr>
        <w:t>представления</w:t>
      </w:r>
      <w:r w:rsidR="0034726E">
        <w:rPr>
          <w:rFonts w:ascii="Times New Roman" w:hAnsi="Times New Roman"/>
          <w:sz w:val="28"/>
          <w:szCs w:val="28"/>
        </w:rPr>
        <w:t xml:space="preserve"> их не в полном объеме или с нарушением правил оформления</w:t>
      </w:r>
      <w:r w:rsidR="001A3BE1">
        <w:rPr>
          <w:rFonts w:ascii="Times New Roman" w:hAnsi="Times New Roman"/>
          <w:sz w:val="28"/>
          <w:szCs w:val="28"/>
        </w:rPr>
        <w:t>;</w:t>
      </w:r>
    </w:p>
    <w:p w:rsidR="00C64D90" w:rsidRDefault="001A3BE1" w:rsidP="0034726E">
      <w:pPr>
        <w:autoSpaceDE w:val="0"/>
        <w:autoSpaceDN w:val="0"/>
        <w:adjustRightInd w:val="0"/>
        <w:spacing w:after="0" w:line="240" w:lineRule="auto"/>
        <w:ind w:firstLine="540"/>
        <w:jc w:val="both"/>
        <w:rPr>
          <w:rFonts w:ascii="Times New Roman" w:hAnsi="Times New Roman"/>
          <w:spacing w:val="2"/>
          <w:sz w:val="28"/>
          <w:szCs w:val="28"/>
          <w:shd w:val="clear" w:color="auto" w:fill="FFFFFF"/>
        </w:rPr>
      </w:pPr>
      <w:r>
        <w:rPr>
          <w:rFonts w:ascii="Times New Roman" w:hAnsi="Times New Roman"/>
          <w:spacing w:val="2"/>
          <w:sz w:val="28"/>
          <w:szCs w:val="28"/>
          <w:shd w:val="clear" w:color="auto" w:fill="FFFFFF"/>
        </w:rPr>
        <w:t xml:space="preserve">- </w:t>
      </w:r>
      <w:r w:rsidR="003D5C45" w:rsidRPr="003D5C45">
        <w:rPr>
          <w:rFonts w:ascii="Times New Roman" w:hAnsi="Times New Roman"/>
          <w:spacing w:val="2"/>
          <w:sz w:val="28"/>
          <w:szCs w:val="28"/>
          <w:shd w:val="clear" w:color="auto" w:fill="FFFFFF"/>
        </w:rPr>
        <w:t xml:space="preserve">несоответствием </w:t>
      </w:r>
      <w:r w:rsidR="008E3DDA">
        <w:rPr>
          <w:rFonts w:ascii="Times New Roman" w:hAnsi="Times New Roman"/>
          <w:spacing w:val="2"/>
          <w:sz w:val="28"/>
          <w:szCs w:val="28"/>
          <w:shd w:val="clear" w:color="auto" w:fill="FFFFFF"/>
        </w:rPr>
        <w:t xml:space="preserve">его </w:t>
      </w:r>
      <w:r w:rsidR="003D5C45" w:rsidRPr="003D5C45">
        <w:rPr>
          <w:rFonts w:ascii="Times New Roman" w:hAnsi="Times New Roman"/>
          <w:spacing w:val="2"/>
          <w:sz w:val="28"/>
          <w:szCs w:val="28"/>
          <w:shd w:val="clear" w:color="auto" w:fill="FFFFFF"/>
        </w:rPr>
        <w:t>квалификационным требованиям к уровню профессионального образования, стажу муниципальной службы или стажу работы по специальности для замещения должност</w:t>
      </w:r>
      <w:r w:rsidR="00C64D90">
        <w:rPr>
          <w:rFonts w:ascii="Times New Roman" w:hAnsi="Times New Roman"/>
          <w:spacing w:val="2"/>
          <w:sz w:val="28"/>
          <w:szCs w:val="28"/>
          <w:shd w:val="clear" w:color="auto" w:fill="FFFFFF"/>
        </w:rPr>
        <w:t>и муниципальной службы;</w:t>
      </w:r>
    </w:p>
    <w:p w:rsidR="008E3DDA" w:rsidRDefault="008E3DDA" w:rsidP="0034726E">
      <w:pPr>
        <w:autoSpaceDE w:val="0"/>
        <w:autoSpaceDN w:val="0"/>
        <w:adjustRightInd w:val="0"/>
        <w:spacing w:after="0" w:line="240" w:lineRule="auto"/>
        <w:ind w:firstLine="540"/>
        <w:jc w:val="both"/>
        <w:rPr>
          <w:rFonts w:ascii="Times New Roman" w:hAnsi="Times New Roman"/>
          <w:spacing w:val="2"/>
          <w:sz w:val="28"/>
          <w:szCs w:val="28"/>
          <w:shd w:val="clear" w:color="auto" w:fill="FFFFFF"/>
        </w:rPr>
      </w:pPr>
      <w:r>
        <w:rPr>
          <w:rFonts w:ascii="Times New Roman" w:hAnsi="Times New Roman"/>
          <w:spacing w:val="2"/>
          <w:sz w:val="28"/>
          <w:szCs w:val="28"/>
          <w:shd w:val="clear" w:color="auto" w:fill="FFFFFF"/>
        </w:rPr>
        <w:t xml:space="preserve">- </w:t>
      </w:r>
      <w:r w:rsidR="003D5C45" w:rsidRPr="003D5C45">
        <w:rPr>
          <w:rFonts w:ascii="Times New Roman" w:hAnsi="Times New Roman"/>
          <w:spacing w:val="2"/>
          <w:sz w:val="28"/>
          <w:szCs w:val="28"/>
          <w:shd w:val="clear" w:color="auto" w:fill="FFFFFF"/>
        </w:rPr>
        <w:t>установлени</w:t>
      </w:r>
      <w:r w:rsidR="00C64D90">
        <w:rPr>
          <w:rFonts w:ascii="Times New Roman" w:hAnsi="Times New Roman"/>
          <w:spacing w:val="2"/>
          <w:sz w:val="28"/>
          <w:szCs w:val="28"/>
          <w:shd w:val="clear" w:color="auto" w:fill="FFFFFF"/>
        </w:rPr>
        <w:t>я</w:t>
      </w:r>
      <w:r w:rsidR="003D5C45" w:rsidRPr="003D5C45">
        <w:rPr>
          <w:rFonts w:ascii="Times New Roman" w:hAnsi="Times New Roman"/>
          <w:spacing w:val="2"/>
          <w:sz w:val="28"/>
          <w:szCs w:val="28"/>
          <w:shd w:val="clear" w:color="auto" w:fill="FFFFFF"/>
        </w:rPr>
        <w:t xml:space="preserve"> обстоятельств, являющихся в соответствии с законодательством Российской Федерации о муниципальной службе ограничениями для поступления на муниципальную службу и ее прохождения, </w:t>
      </w:r>
    </w:p>
    <w:p w:rsidR="0034726E" w:rsidRDefault="008E3DDA" w:rsidP="0034726E">
      <w:pPr>
        <w:autoSpaceDE w:val="0"/>
        <w:autoSpaceDN w:val="0"/>
        <w:adjustRightInd w:val="0"/>
        <w:spacing w:after="0" w:line="240" w:lineRule="auto"/>
        <w:ind w:firstLine="540"/>
        <w:jc w:val="both"/>
        <w:rPr>
          <w:rFonts w:ascii="Times New Roman" w:hAnsi="Times New Roman"/>
          <w:spacing w:val="2"/>
          <w:sz w:val="28"/>
          <w:szCs w:val="28"/>
          <w:shd w:val="clear" w:color="auto" w:fill="FFFFFF"/>
        </w:rPr>
      </w:pPr>
      <w:r>
        <w:rPr>
          <w:rFonts w:ascii="Times New Roman" w:hAnsi="Times New Roman"/>
          <w:spacing w:val="2"/>
          <w:sz w:val="28"/>
          <w:szCs w:val="28"/>
          <w:shd w:val="clear" w:color="auto" w:fill="FFFFFF"/>
        </w:rPr>
        <w:t>-</w:t>
      </w:r>
      <w:r w:rsidR="003D5C45" w:rsidRPr="003D5C45">
        <w:rPr>
          <w:rFonts w:ascii="Times New Roman" w:hAnsi="Times New Roman"/>
          <w:spacing w:val="2"/>
          <w:sz w:val="28"/>
          <w:szCs w:val="28"/>
          <w:shd w:val="clear" w:color="auto" w:fill="FFFFFF"/>
        </w:rPr>
        <w:t xml:space="preserve"> предоставлени</w:t>
      </w:r>
      <w:r w:rsidR="00C64D90">
        <w:rPr>
          <w:rFonts w:ascii="Times New Roman" w:hAnsi="Times New Roman"/>
          <w:spacing w:val="2"/>
          <w:sz w:val="28"/>
          <w:szCs w:val="28"/>
          <w:shd w:val="clear" w:color="auto" w:fill="FFFFFF"/>
        </w:rPr>
        <w:t>я</w:t>
      </w:r>
      <w:r w:rsidR="003D5C45" w:rsidRPr="003D5C45">
        <w:rPr>
          <w:rFonts w:ascii="Times New Roman" w:hAnsi="Times New Roman"/>
          <w:spacing w:val="2"/>
          <w:sz w:val="28"/>
          <w:szCs w:val="28"/>
          <w:shd w:val="clear" w:color="auto" w:fill="FFFFFF"/>
        </w:rPr>
        <w:t xml:space="preserve"> недостоверных сведений.</w:t>
      </w:r>
    </w:p>
    <w:p w:rsidR="00CD6749" w:rsidRPr="00AC6099" w:rsidRDefault="00AC6099" w:rsidP="00AC6099">
      <w:pPr>
        <w:autoSpaceDE w:val="0"/>
        <w:autoSpaceDN w:val="0"/>
        <w:adjustRightInd w:val="0"/>
        <w:spacing w:after="0" w:line="240" w:lineRule="auto"/>
        <w:ind w:firstLine="540"/>
        <w:jc w:val="both"/>
        <w:rPr>
          <w:rFonts w:ascii="Times New Roman" w:hAnsi="Times New Roman"/>
          <w:sz w:val="28"/>
          <w:szCs w:val="28"/>
        </w:rPr>
      </w:pPr>
      <w:r w:rsidRPr="00AC6099">
        <w:rPr>
          <w:rFonts w:ascii="Times New Roman" w:hAnsi="Times New Roman"/>
          <w:spacing w:val="2"/>
          <w:sz w:val="28"/>
          <w:szCs w:val="28"/>
          <w:shd w:val="clear" w:color="auto" w:fill="FFFFFF"/>
        </w:rPr>
        <w:t>О причинах отказа в участии в конкурсе гражданин информируется конкурсной комиссией в письменной форме либо по адресу электронной почты (при наличии его в заявлении) в течение 5 календарных дней со дня принятия решения.</w:t>
      </w:r>
    </w:p>
    <w:p w:rsidR="00801730" w:rsidRDefault="00801730" w:rsidP="00801730">
      <w:pPr>
        <w:autoSpaceDE w:val="0"/>
        <w:autoSpaceDN w:val="0"/>
        <w:adjustRightInd w:val="0"/>
        <w:spacing w:after="0" w:line="240" w:lineRule="auto"/>
        <w:ind w:firstLine="540"/>
        <w:jc w:val="both"/>
        <w:rPr>
          <w:rFonts w:ascii="Times New Roman" w:hAnsi="Times New Roman"/>
          <w:sz w:val="28"/>
          <w:szCs w:val="28"/>
        </w:rPr>
      </w:pPr>
    </w:p>
    <w:p w:rsidR="00801730" w:rsidRDefault="00801730" w:rsidP="00801730">
      <w:pPr>
        <w:autoSpaceDE w:val="0"/>
        <w:autoSpaceDN w:val="0"/>
        <w:adjustRightInd w:val="0"/>
        <w:spacing w:after="0" w:line="240" w:lineRule="auto"/>
        <w:ind w:firstLine="540"/>
        <w:jc w:val="center"/>
        <w:rPr>
          <w:rFonts w:ascii="Times New Roman" w:hAnsi="Times New Roman"/>
          <w:b/>
          <w:sz w:val="28"/>
          <w:szCs w:val="28"/>
        </w:rPr>
      </w:pPr>
      <w:r>
        <w:rPr>
          <w:rFonts w:ascii="Times New Roman" w:hAnsi="Times New Roman"/>
          <w:b/>
          <w:sz w:val="28"/>
          <w:szCs w:val="28"/>
        </w:rPr>
        <w:t>4. Порядок проведения конкурса</w:t>
      </w:r>
    </w:p>
    <w:p w:rsidR="00801730" w:rsidRDefault="00801730" w:rsidP="00801730">
      <w:pPr>
        <w:autoSpaceDE w:val="0"/>
        <w:autoSpaceDN w:val="0"/>
        <w:adjustRightInd w:val="0"/>
        <w:spacing w:after="0" w:line="240" w:lineRule="auto"/>
        <w:ind w:firstLine="540"/>
        <w:jc w:val="both"/>
        <w:rPr>
          <w:rFonts w:ascii="Times New Roman" w:hAnsi="Times New Roman"/>
          <w:sz w:val="28"/>
          <w:szCs w:val="28"/>
        </w:rPr>
      </w:pPr>
    </w:p>
    <w:p w:rsidR="00801730" w:rsidRDefault="00FF3BBA" w:rsidP="00FF3BBA">
      <w:pPr>
        <w:pStyle w:val="a8"/>
        <w:autoSpaceDE w:val="0"/>
        <w:autoSpaceDN w:val="0"/>
        <w:adjustRightInd w:val="0"/>
        <w:spacing w:after="0" w:line="240" w:lineRule="auto"/>
        <w:ind w:left="0" w:firstLine="540"/>
        <w:jc w:val="both"/>
        <w:rPr>
          <w:rFonts w:ascii="Times New Roman" w:hAnsi="Times New Roman"/>
          <w:sz w:val="28"/>
          <w:szCs w:val="28"/>
        </w:rPr>
      </w:pPr>
      <w:r>
        <w:rPr>
          <w:rFonts w:ascii="Times New Roman" w:hAnsi="Times New Roman"/>
          <w:sz w:val="28"/>
          <w:szCs w:val="28"/>
        </w:rPr>
        <w:t xml:space="preserve">17. </w:t>
      </w:r>
      <w:r w:rsidR="00801730">
        <w:rPr>
          <w:rFonts w:ascii="Times New Roman" w:hAnsi="Times New Roman"/>
          <w:sz w:val="28"/>
          <w:szCs w:val="28"/>
        </w:rPr>
        <w:t>Оценка профессионального уровня кандидатов на замещение вакантной должности муниципальной службы может осуществляться в форме:</w:t>
      </w:r>
    </w:p>
    <w:p w:rsidR="00801730" w:rsidRDefault="00801730" w:rsidP="00801730">
      <w:pPr>
        <w:pStyle w:val="a8"/>
        <w:numPr>
          <w:ilvl w:val="0"/>
          <w:numId w:val="4"/>
        </w:num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конкурса документов, указанных в пункте </w:t>
      </w:r>
      <w:r w:rsidR="00FF3BBA">
        <w:rPr>
          <w:rFonts w:ascii="Times New Roman" w:hAnsi="Times New Roman"/>
          <w:sz w:val="28"/>
          <w:szCs w:val="28"/>
        </w:rPr>
        <w:t>11</w:t>
      </w:r>
      <w:r w:rsidR="00C2533C">
        <w:rPr>
          <w:rFonts w:ascii="Times New Roman" w:hAnsi="Times New Roman"/>
          <w:sz w:val="28"/>
          <w:szCs w:val="28"/>
        </w:rPr>
        <w:t xml:space="preserve"> </w:t>
      </w:r>
      <w:r>
        <w:rPr>
          <w:rFonts w:ascii="Times New Roman" w:hAnsi="Times New Roman"/>
          <w:sz w:val="28"/>
          <w:szCs w:val="28"/>
        </w:rPr>
        <w:t>настоящего Порядка;</w:t>
      </w:r>
    </w:p>
    <w:p w:rsidR="00801730" w:rsidRDefault="00801730" w:rsidP="00801730">
      <w:pPr>
        <w:pStyle w:val="a8"/>
        <w:numPr>
          <w:ilvl w:val="0"/>
          <w:numId w:val="4"/>
        </w:numPr>
        <w:shd w:val="clear" w:color="auto" w:fill="FFFFFF"/>
        <w:spacing w:after="0" w:line="240" w:lineRule="auto"/>
        <w:jc w:val="both"/>
        <w:rPr>
          <w:rFonts w:ascii="Times New Roman" w:hAnsi="Times New Roman"/>
          <w:sz w:val="28"/>
          <w:szCs w:val="28"/>
        </w:rPr>
      </w:pPr>
      <w:r>
        <w:rPr>
          <w:rFonts w:ascii="Times New Roman" w:hAnsi="Times New Roman"/>
          <w:sz w:val="28"/>
          <w:szCs w:val="28"/>
        </w:rPr>
        <w:t>оценки профессиональных качеств кандидатов на основе тестов (тестирование);</w:t>
      </w:r>
    </w:p>
    <w:p w:rsidR="00711581" w:rsidRDefault="009F1849" w:rsidP="00711581">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в) </w:t>
      </w:r>
      <w:r w:rsidR="00801730">
        <w:rPr>
          <w:rFonts w:ascii="Times New Roman" w:hAnsi="Times New Roman"/>
          <w:sz w:val="28"/>
          <w:szCs w:val="28"/>
        </w:rPr>
        <w:t>выполнения задания</w:t>
      </w:r>
      <w:r>
        <w:rPr>
          <w:rFonts w:ascii="Times New Roman" w:hAnsi="Times New Roman"/>
          <w:sz w:val="20"/>
          <w:szCs w:val="20"/>
        </w:rPr>
        <w:t xml:space="preserve"> </w:t>
      </w:r>
      <w:r w:rsidRPr="00C2533C">
        <w:rPr>
          <w:rFonts w:ascii="Times New Roman" w:hAnsi="Times New Roman"/>
          <w:sz w:val="28"/>
          <w:szCs w:val="28"/>
        </w:rPr>
        <w:t>(в</w:t>
      </w:r>
      <w:r w:rsidRPr="009F1849">
        <w:rPr>
          <w:rFonts w:ascii="Times New Roman" w:hAnsi="Times New Roman"/>
          <w:sz w:val="28"/>
          <w:szCs w:val="28"/>
        </w:rPr>
        <w:t>ыполнение задание может осуществляться в форме написания реферата, эссе, сочинения, выполнение поручения, связанного с направлением деятельности по вакантной должности муниципальной службы, разработки проекта программы развития отрасли либо совершенствования работы структурного подразделения по профилю деятельности вакантной должности</w:t>
      </w:r>
      <w:r w:rsidR="00711581">
        <w:rPr>
          <w:rFonts w:ascii="Times New Roman" w:hAnsi="Times New Roman"/>
          <w:sz w:val="28"/>
          <w:szCs w:val="28"/>
        </w:rPr>
        <w:t>);</w:t>
      </w:r>
    </w:p>
    <w:p w:rsidR="00711581" w:rsidRDefault="00711581" w:rsidP="00711581">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г) </w:t>
      </w:r>
      <w:r w:rsidR="00801730">
        <w:rPr>
          <w:rFonts w:ascii="Times New Roman" w:hAnsi="Times New Roman"/>
          <w:sz w:val="28"/>
          <w:szCs w:val="28"/>
        </w:rPr>
        <w:t>индивидуального собеседования;</w:t>
      </w:r>
    </w:p>
    <w:p w:rsidR="001F6D51" w:rsidRDefault="00711581" w:rsidP="001F6D51">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д) в иной фо</w:t>
      </w:r>
      <w:r w:rsidR="004C693B">
        <w:rPr>
          <w:rFonts w:ascii="Times New Roman" w:hAnsi="Times New Roman"/>
          <w:sz w:val="28"/>
          <w:szCs w:val="28"/>
        </w:rPr>
        <w:t>рме.</w:t>
      </w:r>
    </w:p>
    <w:p w:rsidR="001F6D51" w:rsidRDefault="001F6D51" w:rsidP="001F6D51">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18. </w:t>
      </w:r>
      <w:r w:rsidR="00801730">
        <w:rPr>
          <w:rFonts w:ascii="Times New Roman" w:hAnsi="Times New Roman"/>
          <w:sz w:val="28"/>
          <w:szCs w:val="28"/>
        </w:rPr>
        <w:t>Оценка профессионального уровня кандидатов на замещение вакантной должности муниципальной службы может осуществляться с применением нескольких форм.</w:t>
      </w:r>
    </w:p>
    <w:p w:rsidR="001F6D51" w:rsidRDefault="001F6D51" w:rsidP="001F6D51">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19. </w:t>
      </w:r>
      <w:r w:rsidR="00801730">
        <w:rPr>
          <w:rFonts w:ascii="Times New Roman" w:hAnsi="Times New Roman"/>
          <w:sz w:val="28"/>
          <w:szCs w:val="28"/>
        </w:rPr>
        <w:t>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установленных в должностной инструкции, и других положений должностного регламента по этой должности, а также иных положений, установленных законодательством Российской Федерации.</w:t>
      </w:r>
    </w:p>
    <w:p w:rsidR="00801730" w:rsidRDefault="001F6D51" w:rsidP="001F6D51">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20. </w:t>
      </w:r>
      <w:r w:rsidR="00801730">
        <w:rPr>
          <w:rFonts w:ascii="Times New Roman" w:hAnsi="Times New Roman"/>
          <w:sz w:val="28"/>
          <w:szCs w:val="28"/>
        </w:rPr>
        <w:t>Конкурсная комиссия принимает по каждому из кандидатов одно из следующих решений:</w:t>
      </w:r>
    </w:p>
    <w:p w:rsidR="00801730" w:rsidRDefault="00801730" w:rsidP="00C2533C">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lastRenderedPageBreak/>
        <w:t>1) признать кандидата соответствующим требованиям для замещения должности муниципальной службы;</w:t>
      </w:r>
    </w:p>
    <w:p w:rsidR="001F6D51" w:rsidRDefault="00801730" w:rsidP="001F6D51">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2) признать кандидата не соответствующим требованиям для замещения должности муниципальной службы.</w:t>
      </w:r>
    </w:p>
    <w:p w:rsidR="0073047A" w:rsidRDefault="001F6D51" w:rsidP="0073047A">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21. </w:t>
      </w:r>
      <w:r w:rsidR="00801730" w:rsidRPr="00CF4D86">
        <w:rPr>
          <w:rFonts w:ascii="Times New Roman" w:hAnsi="Times New Roman" w:cs="Times New Roman"/>
          <w:sz w:val="28"/>
          <w:szCs w:val="28"/>
        </w:rPr>
        <w:t>Если в результате проведения конкурса ни один из кандидатов не был признан соответствующим требованиям для замещения должности муниципальной службы, либо только один из кандидатов был признан таковым, комиссия принимает решение о признании конкурса несостоявшимся.</w:t>
      </w:r>
    </w:p>
    <w:p w:rsidR="0073047A" w:rsidRDefault="0073047A" w:rsidP="0073047A">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22. </w:t>
      </w:r>
      <w:r w:rsidR="00801730" w:rsidRPr="00CF4D86">
        <w:rPr>
          <w:rFonts w:ascii="Times New Roman" w:hAnsi="Times New Roman" w:cs="Times New Roman"/>
          <w:sz w:val="28"/>
          <w:szCs w:val="28"/>
        </w:rPr>
        <w:t>В случае подачи всеми кандидатами заявлений о снятии своих кандидатур конкурсной комиссией конкурс признается несостоявшимся.</w:t>
      </w:r>
    </w:p>
    <w:p w:rsidR="0073047A" w:rsidRDefault="0073047A" w:rsidP="0073047A">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23. </w:t>
      </w:r>
      <w:r w:rsidR="00801730">
        <w:rPr>
          <w:rFonts w:ascii="Times New Roman" w:hAnsi="Times New Roman" w:cs="Times New Roman"/>
          <w:sz w:val="28"/>
          <w:szCs w:val="28"/>
        </w:rPr>
        <w:t>Кандидаты, признанные соответствующими требованиям для замещения должности муниципальной службы, считаются отобранными конкурсной комиссией на замещение должности муниципальной службы.</w:t>
      </w:r>
    </w:p>
    <w:p w:rsidR="0073047A" w:rsidRDefault="0073047A" w:rsidP="0073047A">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24. </w:t>
      </w:r>
      <w:r w:rsidR="00801730">
        <w:rPr>
          <w:rFonts w:ascii="Times New Roman" w:hAnsi="Times New Roman" w:cs="Times New Roman"/>
          <w:sz w:val="28"/>
          <w:szCs w:val="28"/>
        </w:rPr>
        <w:t>Решение конкурсной комиссии по результатам проведения конкурса принимается в отсутствие кандидата открытым поименным голосованием простым большинством голосов от числа ее членов, присутствующих на заседании. При равенстве голосов членов конкурсной комиссии решающим является голос ее председателя.</w:t>
      </w:r>
    </w:p>
    <w:p w:rsidR="00D37924" w:rsidRDefault="0073047A" w:rsidP="00D3792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25. </w:t>
      </w:r>
      <w:r w:rsidR="00801730">
        <w:rPr>
          <w:rFonts w:ascii="Times New Roman" w:hAnsi="Times New Roman" w:cs="Times New Roman"/>
          <w:sz w:val="28"/>
          <w:szCs w:val="28"/>
        </w:rPr>
        <w:t>Результаты голосования конкурсной комиссии оформляются протоколом заседания конкурсной комиссии, который подписывается председателем, заместителем председателя, секретарем и членами конкурсной комиссии, принявшими участие в ее заседании.</w:t>
      </w:r>
    </w:p>
    <w:p w:rsidR="00D37924" w:rsidRPr="00D37924" w:rsidRDefault="00D37924" w:rsidP="00D37924">
      <w:pPr>
        <w:pStyle w:val="ConsPlusNormal"/>
        <w:ind w:firstLine="708"/>
        <w:jc w:val="both"/>
        <w:rPr>
          <w:rFonts w:ascii="Times New Roman" w:hAnsi="Times New Roman" w:cs="Times New Roman"/>
          <w:sz w:val="28"/>
          <w:szCs w:val="28"/>
        </w:rPr>
      </w:pPr>
      <w:r w:rsidRPr="00D37924">
        <w:rPr>
          <w:rFonts w:ascii="Times New Roman" w:hAnsi="Times New Roman" w:cs="Times New Roman"/>
          <w:sz w:val="28"/>
          <w:szCs w:val="28"/>
        </w:rPr>
        <w:t>2</w:t>
      </w:r>
      <w:r>
        <w:rPr>
          <w:rFonts w:ascii="Times New Roman" w:hAnsi="Times New Roman" w:cs="Times New Roman"/>
          <w:sz w:val="28"/>
          <w:szCs w:val="28"/>
        </w:rPr>
        <w:t>6</w:t>
      </w:r>
      <w:r w:rsidRPr="00D37924">
        <w:rPr>
          <w:rFonts w:ascii="Times New Roman" w:hAnsi="Times New Roman" w:cs="Times New Roman"/>
          <w:sz w:val="28"/>
          <w:szCs w:val="28"/>
        </w:rPr>
        <w:t>. Кандидатам, участвовавшим в конкурсе, сообщается о результатах конкурса в письменной форме  в течение пяти дней со дня его проведения.</w:t>
      </w:r>
    </w:p>
    <w:p w:rsidR="00D37924" w:rsidRDefault="0073047A" w:rsidP="00D3792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2</w:t>
      </w:r>
      <w:r w:rsidR="00D37924">
        <w:rPr>
          <w:rFonts w:ascii="Times New Roman" w:hAnsi="Times New Roman" w:cs="Times New Roman"/>
          <w:sz w:val="28"/>
          <w:szCs w:val="28"/>
        </w:rPr>
        <w:t>7</w:t>
      </w:r>
      <w:r>
        <w:rPr>
          <w:rFonts w:ascii="Times New Roman" w:hAnsi="Times New Roman" w:cs="Times New Roman"/>
          <w:sz w:val="28"/>
          <w:szCs w:val="28"/>
        </w:rPr>
        <w:t xml:space="preserve">. </w:t>
      </w:r>
      <w:r w:rsidR="000D3832">
        <w:rPr>
          <w:rFonts w:ascii="Times New Roman" w:hAnsi="Times New Roman" w:cs="Times New Roman"/>
          <w:sz w:val="28"/>
          <w:szCs w:val="28"/>
        </w:rPr>
        <w:t>П</w:t>
      </w:r>
      <w:r w:rsidR="00801730">
        <w:rPr>
          <w:rFonts w:ascii="Times New Roman" w:hAnsi="Times New Roman" w:cs="Times New Roman"/>
          <w:sz w:val="28"/>
          <w:szCs w:val="28"/>
        </w:rPr>
        <w:t>редставитель нанимателя (работодатель) в течение десяти рабочих дней со дня получения протокола заседания конкурсной комиссии определяет кандидата из числа отобранных конкурсной комиссией по результатам конкурса на замещение должности муниципальной службы, который назначается на должность муниципальной службы на условиях заключаемого с ним трудового договора.</w:t>
      </w:r>
    </w:p>
    <w:p w:rsidR="00801730" w:rsidRDefault="00D37924" w:rsidP="00D37924">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28. </w:t>
      </w:r>
      <w:r w:rsidR="00801730">
        <w:rPr>
          <w:rFonts w:ascii="Times New Roman" w:hAnsi="Times New Roman" w:cs="Times New Roman"/>
          <w:sz w:val="28"/>
          <w:szCs w:val="28"/>
        </w:rPr>
        <w:t xml:space="preserve">Документы кандидатов на должности муниципальной службы, </w:t>
      </w:r>
      <w:r w:rsidR="00801730">
        <w:rPr>
          <w:rFonts w:ascii="Times New Roman" w:hAnsi="Times New Roman" w:cs="Times New Roman"/>
          <w:sz w:val="28"/>
          <w:szCs w:val="28"/>
        </w:rPr>
        <w:br/>
        <w:t>не допущенных к участию в конкурсе, и кандидатов, участвовавших в конкурсе и не признанных победителями конкурса, возвращаются по письменному заявлению после завершения конкурса.</w:t>
      </w:r>
    </w:p>
    <w:p w:rsidR="00801730" w:rsidRDefault="00801730" w:rsidP="00801730">
      <w:pPr>
        <w:pStyle w:val="ConsPlusNormal"/>
        <w:ind w:left="709"/>
        <w:jc w:val="both"/>
        <w:rPr>
          <w:rFonts w:ascii="Times New Roman" w:hAnsi="Times New Roman" w:cs="Times New Roman"/>
          <w:sz w:val="28"/>
          <w:szCs w:val="28"/>
        </w:rPr>
      </w:pPr>
    </w:p>
    <w:p w:rsidR="00801730" w:rsidRDefault="00801730" w:rsidP="00801730">
      <w:pPr>
        <w:pStyle w:val="ConsPlusNormal"/>
        <w:numPr>
          <w:ilvl w:val="0"/>
          <w:numId w:val="5"/>
        </w:numPr>
        <w:jc w:val="center"/>
        <w:rPr>
          <w:rFonts w:ascii="Times New Roman" w:hAnsi="Times New Roman" w:cs="Times New Roman"/>
          <w:b/>
          <w:sz w:val="28"/>
          <w:szCs w:val="28"/>
        </w:rPr>
      </w:pPr>
      <w:r>
        <w:rPr>
          <w:rFonts w:ascii="Times New Roman" w:hAnsi="Times New Roman" w:cs="Times New Roman"/>
          <w:b/>
          <w:sz w:val="28"/>
          <w:szCs w:val="28"/>
        </w:rPr>
        <w:t>Порядок формирования конкурсной комиссии</w:t>
      </w:r>
    </w:p>
    <w:p w:rsidR="00801730" w:rsidRDefault="00801730" w:rsidP="00801730">
      <w:pPr>
        <w:pStyle w:val="a3"/>
        <w:autoSpaceDE w:val="0"/>
        <w:autoSpaceDN w:val="0"/>
        <w:adjustRightInd w:val="0"/>
        <w:spacing w:before="0" w:beforeAutospacing="0" w:after="0" w:afterAutospacing="0"/>
        <w:ind w:left="709"/>
        <w:jc w:val="both"/>
        <w:rPr>
          <w:sz w:val="28"/>
          <w:szCs w:val="28"/>
        </w:rPr>
      </w:pPr>
    </w:p>
    <w:p w:rsidR="00185743" w:rsidRDefault="00185743" w:rsidP="0018574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29. </w:t>
      </w:r>
      <w:r w:rsidR="00801730">
        <w:rPr>
          <w:rFonts w:ascii="Times New Roman" w:hAnsi="Times New Roman" w:cs="Times New Roman"/>
          <w:sz w:val="28"/>
          <w:szCs w:val="28"/>
        </w:rPr>
        <w:t>Конкурсная комиссия формируется актом представителя нанимателя (работодателя). Указанным актом определяются состав конкурсной комиссии и порядок её работы.</w:t>
      </w:r>
    </w:p>
    <w:p w:rsidR="00185743" w:rsidRDefault="00185743" w:rsidP="00185743">
      <w:pPr>
        <w:pStyle w:val="ConsPlusNormal"/>
        <w:ind w:firstLine="709"/>
        <w:jc w:val="both"/>
        <w:rPr>
          <w:rFonts w:ascii="Times New Roman" w:hAnsi="Times New Roman"/>
          <w:sz w:val="28"/>
          <w:szCs w:val="28"/>
        </w:rPr>
      </w:pPr>
      <w:r>
        <w:rPr>
          <w:rFonts w:ascii="Times New Roman" w:hAnsi="Times New Roman" w:cs="Times New Roman"/>
          <w:sz w:val="28"/>
          <w:szCs w:val="28"/>
        </w:rPr>
        <w:t xml:space="preserve">30. </w:t>
      </w:r>
      <w:r w:rsidR="00801730">
        <w:rPr>
          <w:rFonts w:ascii="Times New Roman" w:hAnsi="Times New Roman"/>
          <w:sz w:val="28"/>
          <w:szCs w:val="28"/>
        </w:rPr>
        <w:t xml:space="preserve">В состав конкурсной комиссии включаются представитель нанимателя (работодатель) и (или) уполномоченные им муниципальные служащие, а также представители научных и образовательных учреждений, </w:t>
      </w:r>
      <w:r w:rsidR="00801730">
        <w:rPr>
          <w:rFonts w:ascii="Times New Roman" w:hAnsi="Times New Roman"/>
          <w:sz w:val="28"/>
          <w:szCs w:val="28"/>
        </w:rPr>
        <w:lastRenderedPageBreak/>
        <w:t>других организаций, специалисты по вопросам, связанным с муниципальной службой.</w:t>
      </w:r>
    </w:p>
    <w:p w:rsidR="000E503D" w:rsidRDefault="00185743" w:rsidP="003F7F56">
      <w:pPr>
        <w:pStyle w:val="ConsPlusNormal"/>
        <w:ind w:firstLine="709"/>
        <w:jc w:val="both"/>
        <w:rPr>
          <w:rFonts w:ascii="Times New Roman" w:hAnsi="Times New Roman"/>
          <w:sz w:val="28"/>
          <w:szCs w:val="28"/>
        </w:rPr>
      </w:pPr>
      <w:r>
        <w:rPr>
          <w:rFonts w:ascii="Times New Roman" w:hAnsi="Times New Roman"/>
          <w:sz w:val="28"/>
          <w:szCs w:val="28"/>
        </w:rPr>
        <w:t xml:space="preserve">31. </w:t>
      </w:r>
      <w:r w:rsidR="00801730">
        <w:rPr>
          <w:rFonts w:ascii="Times New Roman" w:hAnsi="Times New Roman"/>
          <w:sz w:val="28"/>
          <w:szCs w:val="28"/>
        </w:rPr>
        <w:t>Представитель нанимателя (работодатель) может приглашать для работы в конкурсной комиссии депутатов представительн</w:t>
      </w:r>
      <w:r>
        <w:rPr>
          <w:rFonts w:ascii="Times New Roman" w:hAnsi="Times New Roman"/>
          <w:sz w:val="28"/>
          <w:szCs w:val="28"/>
        </w:rPr>
        <w:t>ых</w:t>
      </w:r>
      <w:r w:rsidR="00801730">
        <w:rPr>
          <w:rFonts w:ascii="Times New Roman" w:hAnsi="Times New Roman"/>
          <w:sz w:val="28"/>
          <w:szCs w:val="28"/>
        </w:rPr>
        <w:t xml:space="preserve"> органов местного самоуправления данного муниципального образования, государственных гражданских служащих, муниципальных служащих других органов местного самоуправления.</w:t>
      </w:r>
    </w:p>
    <w:p w:rsidR="000E503D" w:rsidRDefault="003F7F56" w:rsidP="000E503D">
      <w:pPr>
        <w:pStyle w:val="ConsPlusNormal"/>
        <w:ind w:firstLine="709"/>
        <w:jc w:val="both"/>
        <w:rPr>
          <w:rFonts w:ascii="Times New Roman" w:hAnsi="Times New Roman" w:cs="Times New Roman"/>
          <w:sz w:val="28"/>
          <w:szCs w:val="28"/>
        </w:rPr>
      </w:pPr>
      <w:r>
        <w:rPr>
          <w:rFonts w:ascii="Times New Roman" w:hAnsi="Times New Roman"/>
          <w:sz w:val="28"/>
          <w:szCs w:val="28"/>
        </w:rPr>
        <w:t xml:space="preserve">32. </w:t>
      </w:r>
      <w:r w:rsidR="00801730">
        <w:rPr>
          <w:rFonts w:ascii="Times New Roman" w:hAnsi="Times New Roman" w:cs="Times New Roman"/>
          <w:sz w:val="28"/>
          <w:szCs w:val="28"/>
        </w:rPr>
        <w:t>Состав конкурсной комиссии для проведения конкурса на замещение вакантной должности муниципальной службы, исполнение должностных обязанностей по которой связано с использованием сведений, составляющих государственную тайну, формируется с учётом положений законодательства Российской Федерации о государственной тайне.</w:t>
      </w:r>
    </w:p>
    <w:p w:rsidR="000E503D" w:rsidRDefault="000E503D" w:rsidP="000E503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33. </w:t>
      </w:r>
      <w:r w:rsidR="00801730">
        <w:rPr>
          <w:rFonts w:ascii="Times New Roman" w:hAnsi="Times New Roman" w:cs="Times New Roman"/>
          <w:sz w:val="28"/>
          <w:szCs w:val="28"/>
        </w:rPr>
        <w:t>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0E503D" w:rsidRDefault="000E503D" w:rsidP="000E503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34. </w:t>
      </w:r>
      <w:r w:rsidR="00801730">
        <w:rPr>
          <w:rFonts w:ascii="Times New Roman" w:hAnsi="Times New Roman" w:cs="Times New Roman"/>
          <w:sz w:val="28"/>
          <w:szCs w:val="28"/>
        </w:rPr>
        <w:t>При необходимости допускается образование нескольких конкурсных комиссий для различных категорий и групп должностей муниципальной службы.</w:t>
      </w:r>
    </w:p>
    <w:p w:rsidR="000E503D" w:rsidRDefault="000E503D" w:rsidP="000E503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35. </w:t>
      </w:r>
      <w:r w:rsidR="00801730">
        <w:rPr>
          <w:rFonts w:ascii="Times New Roman" w:hAnsi="Times New Roman" w:cs="Times New Roman"/>
          <w:sz w:val="28"/>
          <w:szCs w:val="28"/>
        </w:rPr>
        <w:t xml:space="preserve">Конкурсная комиссия состоит из председателя, заместителя председателя, секретаря и членов комиссии. </w:t>
      </w:r>
    </w:p>
    <w:p w:rsidR="00D1274D" w:rsidRDefault="000E503D" w:rsidP="00D1274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36. </w:t>
      </w:r>
      <w:r w:rsidR="00801730">
        <w:rPr>
          <w:rFonts w:ascii="Times New Roman" w:hAnsi="Times New Roman"/>
          <w:sz w:val="28"/>
          <w:szCs w:val="28"/>
        </w:rPr>
        <w:t xml:space="preserve">Количество членов конкурсной комиссии составляет </w:t>
      </w:r>
      <w:r w:rsidR="00AC50BA">
        <w:rPr>
          <w:rFonts w:ascii="Times New Roman" w:hAnsi="Times New Roman"/>
          <w:sz w:val="28"/>
          <w:szCs w:val="28"/>
        </w:rPr>
        <w:t xml:space="preserve">не менее </w:t>
      </w:r>
      <w:r w:rsidR="00452EA7">
        <w:rPr>
          <w:rFonts w:ascii="Times New Roman" w:hAnsi="Times New Roman"/>
          <w:sz w:val="28"/>
          <w:szCs w:val="28"/>
        </w:rPr>
        <w:t>пят</w:t>
      </w:r>
      <w:r w:rsidR="00AC50BA">
        <w:rPr>
          <w:rFonts w:ascii="Times New Roman" w:hAnsi="Times New Roman"/>
          <w:sz w:val="28"/>
          <w:szCs w:val="28"/>
        </w:rPr>
        <w:t>и</w:t>
      </w:r>
      <w:r w:rsidR="00801730">
        <w:rPr>
          <w:rFonts w:ascii="Times New Roman" w:hAnsi="Times New Roman"/>
          <w:sz w:val="28"/>
          <w:szCs w:val="28"/>
        </w:rPr>
        <w:t xml:space="preserve"> человек.</w:t>
      </w:r>
      <w:r w:rsidR="00D1274D">
        <w:rPr>
          <w:rFonts w:ascii="Times New Roman" w:hAnsi="Times New Roman"/>
          <w:sz w:val="28"/>
          <w:szCs w:val="28"/>
        </w:rPr>
        <w:t xml:space="preserve"> </w:t>
      </w:r>
      <w:r w:rsidR="00801730">
        <w:rPr>
          <w:rFonts w:ascii="Times New Roman" w:hAnsi="Times New Roman" w:cs="Times New Roman"/>
          <w:sz w:val="28"/>
          <w:szCs w:val="28"/>
        </w:rPr>
        <w:t>Все члены конкурсной комиссии при принятии решений обладают равными правами.</w:t>
      </w:r>
    </w:p>
    <w:p w:rsidR="00D1274D" w:rsidRDefault="00D1274D" w:rsidP="00D1274D">
      <w:pPr>
        <w:pStyle w:val="ConsPlusNormal"/>
        <w:ind w:firstLine="709"/>
        <w:jc w:val="both"/>
        <w:rPr>
          <w:rFonts w:ascii="Times New Roman" w:hAnsi="Times New Roman"/>
          <w:sz w:val="28"/>
          <w:szCs w:val="28"/>
        </w:rPr>
      </w:pPr>
      <w:r>
        <w:rPr>
          <w:rFonts w:ascii="Times New Roman" w:hAnsi="Times New Roman" w:cs="Times New Roman"/>
          <w:sz w:val="28"/>
          <w:szCs w:val="28"/>
        </w:rPr>
        <w:t xml:space="preserve">37. </w:t>
      </w:r>
      <w:r w:rsidR="00801730">
        <w:rPr>
          <w:rFonts w:ascii="Times New Roman" w:hAnsi="Times New Roman"/>
          <w:sz w:val="28"/>
          <w:szCs w:val="28"/>
        </w:rPr>
        <w:t>В случае временного отсутствия (болезни, отпуска, командировки и других причин) председателя конкурсной комиссии полномочия председателя конкурсной комиссии осуществляет заместитель председателя конкурсной комиссии.</w:t>
      </w:r>
    </w:p>
    <w:p w:rsidR="00D1274D" w:rsidRDefault="00D1274D" w:rsidP="00D1274D">
      <w:pPr>
        <w:pStyle w:val="ConsPlusNormal"/>
        <w:ind w:firstLine="709"/>
        <w:jc w:val="both"/>
        <w:rPr>
          <w:rFonts w:ascii="Times New Roman" w:hAnsi="Times New Roman"/>
          <w:sz w:val="28"/>
          <w:szCs w:val="28"/>
        </w:rPr>
      </w:pPr>
      <w:r>
        <w:rPr>
          <w:rFonts w:ascii="Times New Roman" w:hAnsi="Times New Roman"/>
          <w:sz w:val="28"/>
          <w:szCs w:val="28"/>
        </w:rPr>
        <w:t xml:space="preserve">38. </w:t>
      </w:r>
      <w:r w:rsidR="006E41E6" w:rsidRPr="006E41E6">
        <w:rPr>
          <w:rFonts w:ascii="Times New Roman" w:hAnsi="Times New Roman" w:cs="Times New Roman"/>
          <w:color w:val="2D2D2D"/>
          <w:spacing w:val="2"/>
          <w:sz w:val="28"/>
          <w:szCs w:val="28"/>
          <w:shd w:val="clear" w:color="auto" w:fill="FFFFFF"/>
        </w:rPr>
        <w:t>Заседание конкурсной комиссии считается правомочным, если на нем присутствует не менее двух третей от общего числа ее членов</w:t>
      </w:r>
      <w:r w:rsidR="006E41E6" w:rsidRPr="006E41E6">
        <w:rPr>
          <w:color w:val="2D2D2D"/>
          <w:spacing w:val="2"/>
          <w:sz w:val="21"/>
          <w:szCs w:val="21"/>
          <w:shd w:val="clear" w:color="auto" w:fill="FFFFFF"/>
        </w:rPr>
        <w:t>.</w:t>
      </w:r>
      <w:r w:rsidR="00801730" w:rsidRPr="006E41E6">
        <w:rPr>
          <w:rFonts w:ascii="Times New Roman" w:hAnsi="Times New Roman"/>
          <w:sz w:val="28"/>
          <w:szCs w:val="28"/>
        </w:rPr>
        <w:t xml:space="preserve"> </w:t>
      </w:r>
    </w:p>
    <w:p w:rsidR="00643C26" w:rsidRDefault="00E07BE1" w:rsidP="00643C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39</w:t>
      </w:r>
      <w:r w:rsidR="00D1274D">
        <w:rPr>
          <w:rFonts w:ascii="Times New Roman" w:hAnsi="Times New Roman" w:cs="Times New Roman"/>
          <w:sz w:val="28"/>
          <w:szCs w:val="28"/>
          <w:shd w:val="clear" w:color="auto" w:fill="FFFFFF"/>
        </w:rPr>
        <w:t>.</w:t>
      </w:r>
      <w:r w:rsidR="007D2671" w:rsidRPr="00B22AF5">
        <w:rPr>
          <w:rFonts w:ascii="Times New Roman" w:hAnsi="Times New Roman" w:cs="Times New Roman"/>
          <w:sz w:val="28"/>
          <w:szCs w:val="28"/>
        </w:rPr>
        <w:t xml:space="preserve"> Расходы по участию в конкурсе (проезд к месту проведения конкурса и обратно, </w:t>
      </w:r>
      <w:proofErr w:type="spellStart"/>
      <w:r w:rsidR="007D2671" w:rsidRPr="00B22AF5">
        <w:rPr>
          <w:rFonts w:ascii="Times New Roman" w:hAnsi="Times New Roman" w:cs="Times New Roman"/>
          <w:sz w:val="28"/>
          <w:szCs w:val="28"/>
        </w:rPr>
        <w:t>на</w:t>
      </w:r>
      <w:bookmarkStart w:id="0" w:name="_GoBack"/>
      <w:bookmarkEnd w:id="0"/>
      <w:r w:rsidR="007D2671" w:rsidRPr="00B22AF5">
        <w:rPr>
          <w:rFonts w:ascii="Times New Roman" w:hAnsi="Times New Roman" w:cs="Times New Roman"/>
          <w:sz w:val="28"/>
          <w:szCs w:val="28"/>
        </w:rPr>
        <w:t>йм</w:t>
      </w:r>
      <w:proofErr w:type="spellEnd"/>
      <w:r w:rsidR="007D2671" w:rsidRPr="00B22AF5">
        <w:rPr>
          <w:rFonts w:ascii="Times New Roman" w:hAnsi="Times New Roman" w:cs="Times New Roman"/>
          <w:sz w:val="28"/>
          <w:szCs w:val="28"/>
        </w:rPr>
        <w:t xml:space="preserve"> жилого помещения, проживание, пользование услугами сре</w:t>
      </w:r>
      <w:proofErr w:type="gramStart"/>
      <w:r w:rsidR="007D2671" w:rsidRPr="00B22AF5">
        <w:rPr>
          <w:rFonts w:ascii="Times New Roman" w:hAnsi="Times New Roman" w:cs="Times New Roman"/>
          <w:sz w:val="28"/>
          <w:szCs w:val="28"/>
        </w:rPr>
        <w:t>дств св</w:t>
      </w:r>
      <w:proofErr w:type="gramEnd"/>
      <w:r w:rsidR="007D2671" w:rsidRPr="00B22AF5">
        <w:rPr>
          <w:rFonts w:ascii="Times New Roman" w:hAnsi="Times New Roman" w:cs="Times New Roman"/>
          <w:sz w:val="28"/>
          <w:szCs w:val="28"/>
        </w:rPr>
        <w:t>язи) граждане производят за счет собственных средств.</w:t>
      </w:r>
    </w:p>
    <w:p w:rsidR="007D2671" w:rsidRPr="00B22AF5" w:rsidRDefault="00643C26" w:rsidP="00643C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E07BE1">
        <w:rPr>
          <w:rFonts w:ascii="Times New Roman" w:hAnsi="Times New Roman" w:cs="Times New Roman"/>
          <w:sz w:val="28"/>
          <w:szCs w:val="28"/>
        </w:rPr>
        <w:t>0</w:t>
      </w:r>
      <w:r>
        <w:rPr>
          <w:rFonts w:ascii="Times New Roman" w:hAnsi="Times New Roman" w:cs="Times New Roman"/>
          <w:sz w:val="28"/>
          <w:szCs w:val="28"/>
        </w:rPr>
        <w:t xml:space="preserve">. </w:t>
      </w:r>
      <w:r w:rsidR="007D2671" w:rsidRPr="00B22AF5">
        <w:rPr>
          <w:rFonts w:ascii="Times New Roman" w:hAnsi="Times New Roman" w:cs="Times New Roman"/>
          <w:sz w:val="28"/>
          <w:szCs w:val="28"/>
        </w:rPr>
        <w:t>Кандидат вправе обжаловать решение конкурсной комиссии в соответствии с действующим законодательством Российской Федерации.</w:t>
      </w:r>
    </w:p>
    <w:p w:rsidR="007D2671" w:rsidRPr="00B22AF5" w:rsidRDefault="007D2671" w:rsidP="00B22AF5">
      <w:pPr>
        <w:autoSpaceDE w:val="0"/>
        <w:autoSpaceDN w:val="0"/>
        <w:adjustRightInd w:val="0"/>
        <w:spacing w:after="0" w:line="240" w:lineRule="auto"/>
        <w:jc w:val="both"/>
        <w:rPr>
          <w:rFonts w:ascii="Times New Roman" w:hAnsi="Times New Roman"/>
          <w:sz w:val="28"/>
          <w:szCs w:val="28"/>
        </w:rPr>
      </w:pPr>
    </w:p>
    <w:p w:rsidR="00695139" w:rsidRDefault="00695139" w:rsidP="006E41E6">
      <w:pPr>
        <w:jc w:val="both"/>
      </w:pPr>
    </w:p>
    <w:sectPr w:rsidR="0069513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09B" w:rsidRDefault="00E7409B" w:rsidP="00801730">
      <w:pPr>
        <w:spacing w:after="0" w:line="240" w:lineRule="auto"/>
      </w:pPr>
      <w:r>
        <w:separator/>
      </w:r>
    </w:p>
  </w:endnote>
  <w:endnote w:type="continuationSeparator" w:id="0">
    <w:p w:rsidR="00E7409B" w:rsidRDefault="00E7409B" w:rsidP="00801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09B" w:rsidRDefault="00E7409B" w:rsidP="00801730">
      <w:pPr>
        <w:spacing w:after="0" w:line="240" w:lineRule="auto"/>
      </w:pPr>
      <w:r>
        <w:separator/>
      </w:r>
    </w:p>
  </w:footnote>
  <w:footnote w:type="continuationSeparator" w:id="0">
    <w:p w:rsidR="00E7409B" w:rsidRDefault="00E7409B" w:rsidP="008017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E0135"/>
    <w:multiLevelType w:val="hybridMultilevel"/>
    <w:tmpl w:val="DD42D628"/>
    <w:lvl w:ilvl="0" w:tplc="B03213DA">
      <w:start w:val="15"/>
      <w:numFmt w:val="decimal"/>
      <w:lvlText w:val="%1."/>
      <w:lvlJc w:val="left"/>
      <w:pPr>
        <w:tabs>
          <w:tab w:val="num" w:pos="1134"/>
        </w:tabs>
        <w:ind w:left="0" w:firstLine="709"/>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1">
    <w:nsid w:val="445C3D87"/>
    <w:multiLevelType w:val="hybridMultilevel"/>
    <w:tmpl w:val="162ABEFC"/>
    <w:lvl w:ilvl="0" w:tplc="866E9100">
      <w:start w:val="5"/>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4C5104F5"/>
    <w:multiLevelType w:val="hybridMultilevel"/>
    <w:tmpl w:val="963E55E4"/>
    <w:lvl w:ilvl="0" w:tplc="B7804D80">
      <w:start w:val="1"/>
      <w:numFmt w:val="decimal"/>
      <w:lvlText w:val="%1."/>
      <w:lvlJc w:val="left"/>
      <w:pPr>
        <w:tabs>
          <w:tab w:val="num" w:pos="1021"/>
        </w:tabs>
        <w:ind w:left="0" w:firstLine="709"/>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
    <w:nsid w:val="5D4B4297"/>
    <w:multiLevelType w:val="multilevel"/>
    <w:tmpl w:val="DEC6D88E"/>
    <w:lvl w:ilvl="0">
      <w:start w:val="1"/>
      <w:numFmt w:val="russianLower"/>
      <w:lvlText w:val="%1)"/>
      <w:lvlJc w:val="left"/>
      <w:pPr>
        <w:tabs>
          <w:tab w:val="num" w:pos="1021"/>
        </w:tabs>
        <w:ind w:left="0" w:firstLine="709"/>
      </w:pPr>
      <w:rPr>
        <w:sz w:val="28"/>
        <w:szCs w:val="28"/>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629A71FD"/>
    <w:multiLevelType w:val="hybridMultilevel"/>
    <w:tmpl w:val="355090E8"/>
    <w:lvl w:ilvl="0" w:tplc="E0BC14C6">
      <w:start w:val="1"/>
      <w:numFmt w:val="russianLower"/>
      <w:lvlText w:val="%1)"/>
      <w:lvlJc w:val="left"/>
      <w:pPr>
        <w:tabs>
          <w:tab w:val="num" w:pos="1021"/>
        </w:tabs>
        <w:ind w:left="0" w:firstLine="709"/>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78151DC8"/>
    <w:multiLevelType w:val="hybridMultilevel"/>
    <w:tmpl w:val="89528E6A"/>
    <w:lvl w:ilvl="0" w:tplc="321E19EC">
      <w:start w:val="25"/>
      <w:numFmt w:val="decimal"/>
      <w:lvlText w:val="%1."/>
      <w:lvlJc w:val="left"/>
      <w:pPr>
        <w:tabs>
          <w:tab w:val="num" w:pos="1134"/>
        </w:tabs>
        <w:ind w:left="0" w:firstLine="709"/>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F32"/>
    <w:rsid w:val="00044F70"/>
    <w:rsid w:val="00056B58"/>
    <w:rsid w:val="00064412"/>
    <w:rsid w:val="00080D10"/>
    <w:rsid w:val="000C764F"/>
    <w:rsid w:val="000D1A0B"/>
    <w:rsid w:val="000D3832"/>
    <w:rsid w:val="000E503D"/>
    <w:rsid w:val="00150006"/>
    <w:rsid w:val="00176546"/>
    <w:rsid w:val="00185743"/>
    <w:rsid w:val="001927FD"/>
    <w:rsid w:val="001A3BE1"/>
    <w:rsid w:val="001D244E"/>
    <w:rsid w:val="001E2320"/>
    <w:rsid w:val="001E616B"/>
    <w:rsid w:val="001F6D51"/>
    <w:rsid w:val="00256B63"/>
    <w:rsid w:val="002720F0"/>
    <w:rsid w:val="00282EDA"/>
    <w:rsid w:val="002D2A21"/>
    <w:rsid w:val="00325B85"/>
    <w:rsid w:val="00345B05"/>
    <w:rsid w:val="0034726E"/>
    <w:rsid w:val="00377408"/>
    <w:rsid w:val="0038224C"/>
    <w:rsid w:val="003B0CDA"/>
    <w:rsid w:val="003D5C45"/>
    <w:rsid w:val="003F0F9F"/>
    <w:rsid w:val="003F7F56"/>
    <w:rsid w:val="00412BFB"/>
    <w:rsid w:val="00427DFC"/>
    <w:rsid w:val="00452EA7"/>
    <w:rsid w:val="004C693B"/>
    <w:rsid w:val="00504840"/>
    <w:rsid w:val="00535361"/>
    <w:rsid w:val="0058280E"/>
    <w:rsid w:val="00584209"/>
    <w:rsid w:val="00590771"/>
    <w:rsid w:val="005B2FA7"/>
    <w:rsid w:val="005C2A4C"/>
    <w:rsid w:val="005E274C"/>
    <w:rsid w:val="00611943"/>
    <w:rsid w:val="00630901"/>
    <w:rsid w:val="00643C26"/>
    <w:rsid w:val="00695139"/>
    <w:rsid w:val="006B2952"/>
    <w:rsid w:val="006D1ACB"/>
    <w:rsid w:val="006E41E6"/>
    <w:rsid w:val="00711581"/>
    <w:rsid w:val="00717196"/>
    <w:rsid w:val="00727A5D"/>
    <w:rsid w:val="0073047A"/>
    <w:rsid w:val="007A2B1D"/>
    <w:rsid w:val="007D2671"/>
    <w:rsid w:val="00801730"/>
    <w:rsid w:val="00833D31"/>
    <w:rsid w:val="00886806"/>
    <w:rsid w:val="00894F32"/>
    <w:rsid w:val="008A606B"/>
    <w:rsid w:val="008C13C2"/>
    <w:rsid w:val="008D2C62"/>
    <w:rsid w:val="008E3DDA"/>
    <w:rsid w:val="0092239A"/>
    <w:rsid w:val="00945B19"/>
    <w:rsid w:val="009542DF"/>
    <w:rsid w:val="009551A0"/>
    <w:rsid w:val="009F1849"/>
    <w:rsid w:val="00A062F2"/>
    <w:rsid w:val="00A41989"/>
    <w:rsid w:val="00A56B2E"/>
    <w:rsid w:val="00A72A43"/>
    <w:rsid w:val="00AB1A0E"/>
    <w:rsid w:val="00AB59B7"/>
    <w:rsid w:val="00AC10DE"/>
    <w:rsid w:val="00AC50BA"/>
    <w:rsid w:val="00AC6099"/>
    <w:rsid w:val="00AD288B"/>
    <w:rsid w:val="00B22AF5"/>
    <w:rsid w:val="00B235BD"/>
    <w:rsid w:val="00B3100A"/>
    <w:rsid w:val="00B508D4"/>
    <w:rsid w:val="00C04130"/>
    <w:rsid w:val="00C2533C"/>
    <w:rsid w:val="00C409F2"/>
    <w:rsid w:val="00C4566F"/>
    <w:rsid w:val="00C64D90"/>
    <w:rsid w:val="00C7105A"/>
    <w:rsid w:val="00C937A6"/>
    <w:rsid w:val="00CD6749"/>
    <w:rsid w:val="00CF4D86"/>
    <w:rsid w:val="00CF75C2"/>
    <w:rsid w:val="00D06C78"/>
    <w:rsid w:val="00D1274D"/>
    <w:rsid w:val="00D37924"/>
    <w:rsid w:val="00D91913"/>
    <w:rsid w:val="00DA1477"/>
    <w:rsid w:val="00DA3748"/>
    <w:rsid w:val="00DF2DA8"/>
    <w:rsid w:val="00E07BE1"/>
    <w:rsid w:val="00E62A5F"/>
    <w:rsid w:val="00E70F94"/>
    <w:rsid w:val="00E7409B"/>
    <w:rsid w:val="00ED710B"/>
    <w:rsid w:val="00F06B79"/>
    <w:rsid w:val="00F67EC0"/>
    <w:rsid w:val="00F741F2"/>
    <w:rsid w:val="00FA007B"/>
    <w:rsid w:val="00FB5B5D"/>
    <w:rsid w:val="00FE018D"/>
    <w:rsid w:val="00FE209F"/>
    <w:rsid w:val="00FF23D3"/>
    <w:rsid w:val="00FF3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730"/>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01730"/>
    <w:pPr>
      <w:spacing w:before="100" w:beforeAutospacing="1" w:after="100" w:afterAutospacing="1" w:line="240" w:lineRule="auto"/>
    </w:pPr>
    <w:rPr>
      <w:rFonts w:ascii="Times New Roman" w:hAnsi="Times New Roman"/>
      <w:sz w:val="24"/>
      <w:szCs w:val="24"/>
    </w:rPr>
  </w:style>
  <w:style w:type="paragraph" w:styleId="a4">
    <w:name w:val="footnote text"/>
    <w:basedOn w:val="a"/>
    <w:link w:val="a5"/>
    <w:uiPriority w:val="99"/>
    <w:semiHidden/>
    <w:unhideWhenUsed/>
    <w:rsid w:val="00801730"/>
    <w:pPr>
      <w:spacing w:after="0" w:line="240" w:lineRule="auto"/>
    </w:pPr>
    <w:rPr>
      <w:sz w:val="20"/>
      <w:szCs w:val="20"/>
      <w:lang w:val="x-none" w:eastAsia="x-none"/>
    </w:rPr>
  </w:style>
  <w:style w:type="character" w:customStyle="1" w:styleId="a5">
    <w:name w:val="Текст сноски Знак"/>
    <w:basedOn w:val="a0"/>
    <w:link w:val="a4"/>
    <w:uiPriority w:val="99"/>
    <w:semiHidden/>
    <w:rsid w:val="00801730"/>
    <w:rPr>
      <w:rFonts w:ascii="Calibri" w:eastAsia="Times New Roman" w:hAnsi="Calibri" w:cs="Times New Roman"/>
      <w:sz w:val="20"/>
      <w:szCs w:val="20"/>
      <w:lang w:val="x-none" w:eastAsia="x-none"/>
    </w:rPr>
  </w:style>
  <w:style w:type="paragraph" w:styleId="a6">
    <w:name w:val="Title"/>
    <w:basedOn w:val="a"/>
    <w:link w:val="a7"/>
    <w:uiPriority w:val="99"/>
    <w:qFormat/>
    <w:rsid w:val="00801730"/>
    <w:pPr>
      <w:spacing w:after="0" w:line="240" w:lineRule="auto"/>
      <w:jc w:val="center"/>
    </w:pPr>
    <w:rPr>
      <w:rFonts w:ascii="Times New Roman" w:hAnsi="Times New Roman"/>
      <w:sz w:val="28"/>
      <w:szCs w:val="20"/>
      <w:lang w:val="x-none" w:eastAsia="x-none"/>
    </w:rPr>
  </w:style>
  <w:style w:type="character" w:customStyle="1" w:styleId="a7">
    <w:name w:val="Название Знак"/>
    <w:basedOn w:val="a0"/>
    <w:link w:val="a6"/>
    <w:uiPriority w:val="99"/>
    <w:rsid w:val="00801730"/>
    <w:rPr>
      <w:rFonts w:ascii="Times New Roman" w:eastAsia="Times New Roman" w:hAnsi="Times New Roman" w:cs="Times New Roman"/>
      <w:sz w:val="28"/>
      <w:szCs w:val="20"/>
      <w:lang w:val="x-none" w:eastAsia="x-none"/>
    </w:rPr>
  </w:style>
  <w:style w:type="paragraph" w:styleId="a8">
    <w:name w:val="List Paragraph"/>
    <w:basedOn w:val="a"/>
    <w:uiPriority w:val="34"/>
    <w:qFormat/>
    <w:rsid w:val="00801730"/>
    <w:pPr>
      <w:ind w:left="720"/>
      <w:contextualSpacing/>
    </w:pPr>
  </w:style>
  <w:style w:type="paragraph" w:customStyle="1" w:styleId="ConsPlusNormal">
    <w:name w:val="ConsPlusNormal"/>
    <w:uiPriority w:val="99"/>
    <w:rsid w:val="00801730"/>
    <w:pPr>
      <w:autoSpaceDE w:val="0"/>
      <w:autoSpaceDN w:val="0"/>
      <w:adjustRightInd w:val="0"/>
      <w:spacing w:after="0" w:line="240" w:lineRule="auto"/>
    </w:pPr>
    <w:rPr>
      <w:rFonts w:ascii="Arial" w:eastAsia="Times New Roman" w:hAnsi="Arial" w:cs="Arial"/>
      <w:sz w:val="20"/>
      <w:szCs w:val="20"/>
      <w:lang w:eastAsia="ru-RU"/>
    </w:rPr>
  </w:style>
  <w:style w:type="character" w:styleId="a9">
    <w:name w:val="footnote reference"/>
    <w:semiHidden/>
    <w:unhideWhenUsed/>
    <w:rsid w:val="00801730"/>
    <w:rPr>
      <w:vertAlign w:val="superscript"/>
    </w:rPr>
  </w:style>
  <w:style w:type="paragraph" w:styleId="aa">
    <w:name w:val="Balloon Text"/>
    <w:basedOn w:val="a"/>
    <w:link w:val="ab"/>
    <w:uiPriority w:val="99"/>
    <w:semiHidden/>
    <w:unhideWhenUsed/>
    <w:rsid w:val="0080173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01730"/>
    <w:rPr>
      <w:rFonts w:ascii="Tahoma" w:eastAsia="Times New Roman" w:hAnsi="Tahoma" w:cs="Tahoma"/>
      <w:sz w:val="16"/>
      <w:szCs w:val="16"/>
      <w:lang w:eastAsia="ru-RU"/>
    </w:rPr>
  </w:style>
  <w:style w:type="table" w:styleId="ac">
    <w:name w:val="Table Grid"/>
    <w:basedOn w:val="a1"/>
    <w:uiPriority w:val="59"/>
    <w:rsid w:val="0050484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730"/>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01730"/>
    <w:pPr>
      <w:spacing w:before="100" w:beforeAutospacing="1" w:after="100" w:afterAutospacing="1" w:line="240" w:lineRule="auto"/>
    </w:pPr>
    <w:rPr>
      <w:rFonts w:ascii="Times New Roman" w:hAnsi="Times New Roman"/>
      <w:sz w:val="24"/>
      <w:szCs w:val="24"/>
    </w:rPr>
  </w:style>
  <w:style w:type="paragraph" w:styleId="a4">
    <w:name w:val="footnote text"/>
    <w:basedOn w:val="a"/>
    <w:link w:val="a5"/>
    <w:uiPriority w:val="99"/>
    <w:semiHidden/>
    <w:unhideWhenUsed/>
    <w:rsid w:val="00801730"/>
    <w:pPr>
      <w:spacing w:after="0" w:line="240" w:lineRule="auto"/>
    </w:pPr>
    <w:rPr>
      <w:sz w:val="20"/>
      <w:szCs w:val="20"/>
      <w:lang w:val="x-none" w:eastAsia="x-none"/>
    </w:rPr>
  </w:style>
  <w:style w:type="character" w:customStyle="1" w:styleId="a5">
    <w:name w:val="Текст сноски Знак"/>
    <w:basedOn w:val="a0"/>
    <w:link w:val="a4"/>
    <w:uiPriority w:val="99"/>
    <w:semiHidden/>
    <w:rsid w:val="00801730"/>
    <w:rPr>
      <w:rFonts w:ascii="Calibri" w:eastAsia="Times New Roman" w:hAnsi="Calibri" w:cs="Times New Roman"/>
      <w:sz w:val="20"/>
      <w:szCs w:val="20"/>
      <w:lang w:val="x-none" w:eastAsia="x-none"/>
    </w:rPr>
  </w:style>
  <w:style w:type="paragraph" w:styleId="a6">
    <w:name w:val="Title"/>
    <w:basedOn w:val="a"/>
    <w:link w:val="a7"/>
    <w:uiPriority w:val="99"/>
    <w:qFormat/>
    <w:rsid w:val="00801730"/>
    <w:pPr>
      <w:spacing w:after="0" w:line="240" w:lineRule="auto"/>
      <w:jc w:val="center"/>
    </w:pPr>
    <w:rPr>
      <w:rFonts w:ascii="Times New Roman" w:hAnsi="Times New Roman"/>
      <w:sz w:val="28"/>
      <w:szCs w:val="20"/>
      <w:lang w:val="x-none" w:eastAsia="x-none"/>
    </w:rPr>
  </w:style>
  <w:style w:type="character" w:customStyle="1" w:styleId="a7">
    <w:name w:val="Название Знак"/>
    <w:basedOn w:val="a0"/>
    <w:link w:val="a6"/>
    <w:uiPriority w:val="99"/>
    <w:rsid w:val="00801730"/>
    <w:rPr>
      <w:rFonts w:ascii="Times New Roman" w:eastAsia="Times New Roman" w:hAnsi="Times New Roman" w:cs="Times New Roman"/>
      <w:sz w:val="28"/>
      <w:szCs w:val="20"/>
      <w:lang w:val="x-none" w:eastAsia="x-none"/>
    </w:rPr>
  </w:style>
  <w:style w:type="paragraph" w:styleId="a8">
    <w:name w:val="List Paragraph"/>
    <w:basedOn w:val="a"/>
    <w:uiPriority w:val="34"/>
    <w:qFormat/>
    <w:rsid w:val="00801730"/>
    <w:pPr>
      <w:ind w:left="720"/>
      <w:contextualSpacing/>
    </w:pPr>
  </w:style>
  <w:style w:type="paragraph" w:customStyle="1" w:styleId="ConsPlusNormal">
    <w:name w:val="ConsPlusNormal"/>
    <w:uiPriority w:val="99"/>
    <w:rsid w:val="00801730"/>
    <w:pPr>
      <w:autoSpaceDE w:val="0"/>
      <w:autoSpaceDN w:val="0"/>
      <w:adjustRightInd w:val="0"/>
      <w:spacing w:after="0" w:line="240" w:lineRule="auto"/>
    </w:pPr>
    <w:rPr>
      <w:rFonts w:ascii="Arial" w:eastAsia="Times New Roman" w:hAnsi="Arial" w:cs="Arial"/>
      <w:sz w:val="20"/>
      <w:szCs w:val="20"/>
      <w:lang w:eastAsia="ru-RU"/>
    </w:rPr>
  </w:style>
  <w:style w:type="character" w:styleId="a9">
    <w:name w:val="footnote reference"/>
    <w:semiHidden/>
    <w:unhideWhenUsed/>
    <w:rsid w:val="00801730"/>
    <w:rPr>
      <w:vertAlign w:val="superscript"/>
    </w:rPr>
  </w:style>
  <w:style w:type="paragraph" w:styleId="aa">
    <w:name w:val="Balloon Text"/>
    <w:basedOn w:val="a"/>
    <w:link w:val="ab"/>
    <w:uiPriority w:val="99"/>
    <w:semiHidden/>
    <w:unhideWhenUsed/>
    <w:rsid w:val="0080173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01730"/>
    <w:rPr>
      <w:rFonts w:ascii="Tahoma" w:eastAsia="Times New Roman" w:hAnsi="Tahoma" w:cs="Tahoma"/>
      <w:sz w:val="16"/>
      <w:szCs w:val="16"/>
      <w:lang w:eastAsia="ru-RU"/>
    </w:rPr>
  </w:style>
  <w:style w:type="table" w:styleId="ac">
    <w:name w:val="Table Grid"/>
    <w:basedOn w:val="a1"/>
    <w:uiPriority w:val="59"/>
    <w:rsid w:val="0050484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06392">
      <w:bodyDiv w:val="1"/>
      <w:marLeft w:val="0"/>
      <w:marRight w:val="0"/>
      <w:marTop w:val="0"/>
      <w:marBottom w:val="0"/>
      <w:divBdr>
        <w:top w:val="none" w:sz="0" w:space="0" w:color="auto"/>
        <w:left w:val="none" w:sz="0" w:space="0" w:color="auto"/>
        <w:bottom w:val="none" w:sz="0" w:space="0" w:color="auto"/>
        <w:right w:val="none" w:sz="0" w:space="0" w:color="auto"/>
      </w:divBdr>
    </w:div>
    <w:div w:id="385884257">
      <w:bodyDiv w:val="1"/>
      <w:marLeft w:val="0"/>
      <w:marRight w:val="0"/>
      <w:marTop w:val="0"/>
      <w:marBottom w:val="0"/>
      <w:divBdr>
        <w:top w:val="none" w:sz="0" w:space="0" w:color="auto"/>
        <w:left w:val="none" w:sz="0" w:space="0" w:color="auto"/>
        <w:bottom w:val="none" w:sz="0" w:space="0" w:color="auto"/>
        <w:right w:val="none" w:sz="0" w:space="0" w:color="auto"/>
      </w:divBdr>
    </w:div>
    <w:div w:id="1139952952">
      <w:bodyDiv w:val="1"/>
      <w:marLeft w:val="0"/>
      <w:marRight w:val="0"/>
      <w:marTop w:val="0"/>
      <w:marBottom w:val="0"/>
      <w:divBdr>
        <w:top w:val="none" w:sz="0" w:space="0" w:color="auto"/>
        <w:left w:val="none" w:sz="0" w:space="0" w:color="auto"/>
        <w:bottom w:val="none" w:sz="0" w:space="0" w:color="auto"/>
        <w:right w:val="none" w:sz="0" w:space="0" w:color="auto"/>
      </w:divBdr>
    </w:div>
    <w:div w:id="118038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7</Pages>
  <Words>2199</Words>
  <Characters>12535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одмин</dc:creator>
  <cp:keywords/>
  <dc:description/>
  <cp:lastModifiedBy>Елена В. Абросимова</cp:lastModifiedBy>
  <cp:revision>3</cp:revision>
  <cp:lastPrinted>2017-11-09T08:49:00Z</cp:lastPrinted>
  <dcterms:created xsi:type="dcterms:W3CDTF">2017-11-09T02:15:00Z</dcterms:created>
  <dcterms:modified xsi:type="dcterms:W3CDTF">2017-11-22T12:39:00Z</dcterms:modified>
</cp:coreProperties>
</file>