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A4" w:rsidRDefault="004674CD" w:rsidP="00980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9A4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A4" w:rsidRDefault="009809A4" w:rsidP="009809A4">
      <w:pPr>
        <w:jc w:val="center"/>
        <w:rPr>
          <w:sz w:val="24"/>
          <w:szCs w:val="24"/>
        </w:rPr>
      </w:pPr>
    </w:p>
    <w:p w:rsidR="009809A4" w:rsidRDefault="009809A4" w:rsidP="00980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9809A4" w:rsidRDefault="009809A4" w:rsidP="009809A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9809A4" w:rsidRDefault="00C50B13" w:rsidP="00980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1637"/>
        <w:gridCol w:w="5672"/>
        <w:gridCol w:w="2436"/>
      </w:tblGrid>
      <w:tr w:rsidR="009809A4" w:rsidTr="002B501C">
        <w:tc>
          <w:tcPr>
            <w:tcW w:w="1637" w:type="dxa"/>
            <w:hideMark/>
          </w:tcPr>
          <w:p w:rsidR="009809A4" w:rsidRDefault="00277895" w:rsidP="00211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08.12.2020</w:t>
            </w:r>
          </w:p>
        </w:tc>
        <w:tc>
          <w:tcPr>
            <w:tcW w:w="5672" w:type="dxa"/>
            <w:hideMark/>
          </w:tcPr>
          <w:p w:rsidR="009809A4" w:rsidRDefault="009809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436" w:type="dxa"/>
            <w:hideMark/>
          </w:tcPr>
          <w:p w:rsidR="009809A4" w:rsidRDefault="009809A4" w:rsidP="00277895">
            <w:pPr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№ </w:t>
            </w:r>
            <w:r w:rsidR="00277895">
              <w:rPr>
                <w:sz w:val="28"/>
                <w:szCs w:val="28"/>
                <w:lang w:eastAsia="en-US"/>
              </w:rPr>
              <w:t>1095</w:t>
            </w:r>
            <w:r w:rsidR="002B501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27789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</w:tr>
      <w:tr w:rsidR="002B501C" w:rsidTr="002B501C">
        <w:tc>
          <w:tcPr>
            <w:tcW w:w="1637" w:type="dxa"/>
          </w:tcPr>
          <w:p w:rsidR="002B501C" w:rsidRDefault="002B501C" w:rsidP="00211D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B501C" w:rsidRDefault="002B501C" w:rsidP="00211D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2" w:type="dxa"/>
          </w:tcPr>
          <w:p w:rsidR="002B501C" w:rsidRDefault="002B50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2B501C" w:rsidRDefault="002B501C" w:rsidP="002B501C">
            <w:pPr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B501C" w:rsidRPr="002B501C" w:rsidRDefault="000231EF" w:rsidP="002B501C">
      <w:pPr>
        <w:ind w:right="-14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</w:t>
      </w:r>
      <w:r w:rsidR="002B501C" w:rsidRPr="002B501C">
        <w:rPr>
          <w:rFonts w:eastAsiaTheme="minorHAnsi"/>
          <w:sz w:val="28"/>
          <w:szCs w:val="28"/>
          <w:lang w:eastAsia="en-US"/>
        </w:rPr>
        <w:t xml:space="preserve"> утверждении </w:t>
      </w:r>
      <w:r>
        <w:rPr>
          <w:rFonts w:eastAsiaTheme="minorHAnsi"/>
          <w:sz w:val="28"/>
          <w:szCs w:val="28"/>
          <w:lang w:eastAsia="en-US"/>
        </w:rPr>
        <w:t>и предоставлении графиков</w:t>
      </w:r>
      <w:r w:rsidR="002B501C" w:rsidRPr="002B501C">
        <w:rPr>
          <w:rFonts w:eastAsiaTheme="minorHAnsi"/>
          <w:sz w:val="28"/>
          <w:szCs w:val="28"/>
          <w:lang w:eastAsia="en-US"/>
        </w:rPr>
        <w:t xml:space="preserve"> работы </w:t>
      </w:r>
      <w:r>
        <w:rPr>
          <w:rFonts w:eastAsiaTheme="minorHAnsi"/>
          <w:sz w:val="28"/>
          <w:szCs w:val="28"/>
          <w:lang w:eastAsia="en-US"/>
        </w:rPr>
        <w:t>с</w:t>
      </w:r>
      <w:r w:rsidR="002B501C" w:rsidRPr="002B501C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>руд</w:t>
      </w:r>
      <w:r w:rsidR="002B501C" w:rsidRPr="002B501C">
        <w:rPr>
          <w:rFonts w:eastAsiaTheme="minorHAnsi"/>
          <w:sz w:val="28"/>
          <w:szCs w:val="28"/>
          <w:lang w:eastAsia="en-US"/>
        </w:rPr>
        <w:t xml:space="preserve">ников </w:t>
      </w:r>
      <w:r w:rsidR="005441A2" w:rsidRPr="000231EF">
        <w:rPr>
          <w:rFonts w:eastAsiaTheme="minorHAnsi"/>
          <w:sz w:val="28"/>
          <w:szCs w:val="28"/>
          <w:lang w:eastAsia="en-US"/>
        </w:rPr>
        <w:t>структур</w:t>
      </w:r>
      <w:r w:rsidR="00476358" w:rsidRPr="000231EF">
        <w:rPr>
          <w:rFonts w:eastAsiaTheme="minorHAnsi"/>
          <w:sz w:val="28"/>
          <w:szCs w:val="28"/>
          <w:lang w:eastAsia="en-US"/>
        </w:rPr>
        <w:t xml:space="preserve">ных подразделений администрации </w:t>
      </w:r>
      <w:r w:rsidR="005441A2" w:rsidRPr="000231EF">
        <w:rPr>
          <w:rFonts w:eastAsiaTheme="minorHAnsi"/>
          <w:sz w:val="28"/>
          <w:szCs w:val="28"/>
          <w:lang w:eastAsia="en-US"/>
        </w:rPr>
        <w:t xml:space="preserve">Туруханского района, в том числе наделенных правом юридического лица, </w:t>
      </w:r>
      <w:r w:rsidR="002B501C" w:rsidRPr="002B501C">
        <w:rPr>
          <w:rFonts w:eastAsiaTheme="minorHAnsi"/>
          <w:sz w:val="28"/>
          <w:szCs w:val="28"/>
          <w:lang w:eastAsia="en-US"/>
        </w:rPr>
        <w:t>в период распространения новой коронавирусной инфекции (COVID-19) на территории Туруханского района Красноярского края</w:t>
      </w:r>
    </w:p>
    <w:p w:rsidR="002B501C" w:rsidRDefault="002B501C" w:rsidP="009809A4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09A4" w:rsidRDefault="00DF2A5A" w:rsidP="00980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C11">
        <w:rPr>
          <w:sz w:val="28"/>
          <w:szCs w:val="28"/>
        </w:rPr>
        <w:t xml:space="preserve"> 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9809A4" w:rsidTr="004719EA">
        <w:tc>
          <w:tcPr>
            <w:tcW w:w="9498" w:type="dxa"/>
          </w:tcPr>
          <w:p w:rsidR="005B00FE" w:rsidRPr="00464DEB" w:rsidRDefault="005B00FE" w:rsidP="0016794D">
            <w:pPr>
              <w:spacing w:line="256" w:lineRule="auto"/>
              <w:ind w:left="-108" w:right="-108" w:firstLine="708"/>
              <w:jc w:val="both"/>
              <w:rPr>
                <w:sz w:val="28"/>
                <w:szCs w:val="28"/>
                <w:lang w:eastAsia="en-US"/>
              </w:rPr>
            </w:pPr>
            <w:r w:rsidRPr="00464DEB">
              <w:rPr>
                <w:sz w:val="28"/>
                <w:szCs w:val="28"/>
                <w:lang w:eastAsia="en-US"/>
              </w:rPr>
              <w:t xml:space="preserve">В </w:t>
            </w:r>
            <w:r w:rsidR="00C96DCB">
              <w:rPr>
                <w:sz w:val="28"/>
                <w:szCs w:val="28"/>
                <w:lang w:eastAsia="en-US"/>
              </w:rPr>
              <w:t xml:space="preserve">связи с ухудшением санитарно-эпидемиологической обстановки на территории Туруханского района, </w:t>
            </w:r>
            <w:r w:rsidR="00204C11">
              <w:rPr>
                <w:sz w:val="28"/>
                <w:szCs w:val="28"/>
                <w:lang w:eastAsia="en-US"/>
              </w:rPr>
              <w:t>на основании</w:t>
            </w:r>
            <w:r w:rsidR="00C96DCB">
              <w:rPr>
                <w:sz w:val="28"/>
                <w:szCs w:val="28"/>
                <w:lang w:eastAsia="en-US"/>
              </w:rPr>
              <w:t xml:space="preserve"> решения рабочей группы</w:t>
            </w:r>
            <w:r w:rsidR="003D3975">
              <w:rPr>
                <w:sz w:val="28"/>
                <w:szCs w:val="28"/>
                <w:lang w:eastAsia="en-US"/>
              </w:rPr>
              <w:t xml:space="preserve"> для координации реализации мероприятий по предупреждению</w:t>
            </w:r>
            <w:r w:rsidR="004719EA">
              <w:rPr>
                <w:sz w:val="28"/>
                <w:szCs w:val="28"/>
                <w:lang w:eastAsia="en-US"/>
              </w:rPr>
              <w:t xml:space="preserve"> </w:t>
            </w:r>
            <w:r w:rsidR="005441A2" w:rsidRPr="005441A2">
              <w:rPr>
                <w:sz w:val="28"/>
                <w:szCs w:val="28"/>
                <w:lang w:eastAsia="en-US"/>
              </w:rPr>
              <w:t xml:space="preserve">распространения </w:t>
            </w:r>
            <w:r w:rsidR="005441A2">
              <w:rPr>
                <w:sz w:val="28"/>
                <w:szCs w:val="28"/>
                <w:lang w:eastAsia="en-US"/>
              </w:rPr>
              <w:t>новой коронавирусной инфекции, вызванной 2019-</w:t>
            </w:r>
            <w:r w:rsidR="005441A2">
              <w:rPr>
                <w:sz w:val="28"/>
                <w:szCs w:val="28"/>
                <w:lang w:val="en-US" w:eastAsia="en-US"/>
              </w:rPr>
              <w:t>nCoV</w:t>
            </w:r>
            <w:r w:rsidR="005441A2">
              <w:rPr>
                <w:sz w:val="28"/>
                <w:szCs w:val="28"/>
                <w:lang w:eastAsia="en-US"/>
              </w:rPr>
              <w:t xml:space="preserve"> на территории Туруханского района </w:t>
            </w:r>
            <w:r w:rsidR="00C96DCB">
              <w:rPr>
                <w:sz w:val="28"/>
                <w:szCs w:val="28"/>
                <w:lang w:eastAsia="en-US"/>
              </w:rPr>
              <w:t xml:space="preserve">от 30.11.2020, </w:t>
            </w:r>
            <w:r w:rsidR="00204C11">
              <w:rPr>
                <w:sz w:val="28"/>
                <w:szCs w:val="28"/>
                <w:lang w:eastAsia="en-US"/>
              </w:rPr>
              <w:t xml:space="preserve">в целях предотвращения распространения </w:t>
            </w:r>
            <w:r w:rsidR="00204C11" w:rsidRPr="00204C11">
              <w:rPr>
                <w:sz w:val="28"/>
                <w:szCs w:val="28"/>
                <w:lang w:eastAsia="en-US"/>
              </w:rPr>
              <w:t>новой коронавирусной инфекции (COVID-19) на территории Туруханского района</w:t>
            </w:r>
            <w:r w:rsidR="00204C11">
              <w:rPr>
                <w:sz w:val="28"/>
                <w:szCs w:val="28"/>
                <w:lang w:eastAsia="en-US"/>
              </w:rPr>
              <w:t xml:space="preserve">, </w:t>
            </w:r>
            <w:r w:rsidRPr="00464DEB">
              <w:rPr>
                <w:sz w:val="28"/>
                <w:szCs w:val="28"/>
                <w:lang w:eastAsia="en-US"/>
              </w:rPr>
              <w:t>руководствуясь статьями 47</w:t>
            </w:r>
            <w:r w:rsidR="00C37138">
              <w:rPr>
                <w:sz w:val="28"/>
                <w:szCs w:val="28"/>
                <w:lang w:eastAsia="en-US"/>
              </w:rPr>
              <w:t>, 48</w:t>
            </w:r>
            <w:r w:rsidR="0016794D">
              <w:rPr>
                <w:sz w:val="28"/>
                <w:szCs w:val="28"/>
                <w:lang w:eastAsia="en-US"/>
              </w:rPr>
              <w:t>, 49</w:t>
            </w:r>
            <w:r w:rsidR="00C37138">
              <w:rPr>
                <w:sz w:val="28"/>
                <w:szCs w:val="28"/>
                <w:lang w:eastAsia="en-US"/>
              </w:rPr>
              <w:t xml:space="preserve"> </w:t>
            </w:r>
            <w:r w:rsidRPr="00464DEB">
              <w:rPr>
                <w:sz w:val="28"/>
                <w:szCs w:val="28"/>
                <w:lang w:eastAsia="en-US"/>
              </w:rPr>
              <w:t>Устава Туруханск</w:t>
            </w:r>
            <w:r w:rsidR="00852952">
              <w:rPr>
                <w:sz w:val="28"/>
                <w:szCs w:val="28"/>
                <w:lang w:eastAsia="en-US"/>
              </w:rPr>
              <w:t>ого</w:t>
            </w:r>
            <w:r w:rsidRPr="00464DEB">
              <w:rPr>
                <w:sz w:val="28"/>
                <w:szCs w:val="28"/>
                <w:lang w:eastAsia="en-US"/>
              </w:rPr>
              <w:t xml:space="preserve"> район</w:t>
            </w:r>
            <w:r w:rsidR="00852952">
              <w:rPr>
                <w:sz w:val="28"/>
                <w:szCs w:val="28"/>
                <w:lang w:eastAsia="en-US"/>
              </w:rPr>
              <w:t>а</w:t>
            </w:r>
            <w:r w:rsidRPr="00464DEB">
              <w:rPr>
                <w:sz w:val="28"/>
                <w:szCs w:val="28"/>
                <w:lang w:eastAsia="en-US"/>
              </w:rPr>
              <w:t>, ПОСТАНОВЛЯЮ:</w:t>
            </w:r>
          </w:p>
          <w:p w:rsidR="005B00FE" w:rsidRDefault="005B00FE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E00C43" w:rsidRPr="00464DEB" w:rsidRDefault="00E00C43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3D3975" w:rsidRPr="00476358" w:rsidRDefault="00476358" w:rsidP="0016794D">
            <w:pPr>
              <w:spacing w:line="256" w:lineRule="auto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1. </w:t>
            </w:r>
            <w:r w:rsidR="005441A2" w:rsidRPr="00476358">
              <w:rPr>
                <w:rFonts w:eastAsiaTheme="minorHAnsi"/>
                <w:sz w:val="28"/>
                <w:szCs w:val="28"/>
                <w:lang w:eastAsia="en-US"/>
              </w:rPr>
              <w:t>Руководителям структур</w:t>
            </w:r>
            <w:r w:rsidRPr="00476358">
              <w:rPr>
                <w:rFonts w:eastAsiaTheme="minorHAnsi"/>
                <w:sz w:val="28"/>
                <w:szCs w:val="28"/>
                <w:lang w:eastAsia="en-US"/>
              </w:rPr>
              <w:t xml:space="preserve">ных подразделений администрации </w:t>
            </w:r>
            <w:r w:rsidR="005441A2" w:rsidRPr="00476358">
              <w:rPr>
                <w:rFonts w:eastAsiaTheme="minorHAnsi"/>
                <w:sz w:val="28"/>
                <w:szCs w:val="28"/>
                <w:lang w:eastAsia="en-US"/>
              </w:rPr>
              <w:t xml:space="preserve">Туруханского района, в том числе наделенных правом юридического лица, </w:t>
            </w:r>
            <w:r w:rsidR="00204C11">
              <w:rPr>
                <w:rFonts w:eastAsiaTheme="minorHAnsi"/>
                <w:sz w:val="28"/>
                <w:szCs w:val="28"/>
                <w:lang w:eastAsia="en-US"/>
              </w:rPr>
              <w:t xml:space="preserve">разработать и </w:t>
            </w:r>
            <w:r w:rsidR="000231EF">
              <w:rPr>
                <w:rFonts w:eastAsiaTheme="minorHAnsi"/>
                <w:sz w:val="28"/>
                <w:szCs w:val="28"/>
                <w:lang w:eastAsia="en-US"/>
              </w:rPr>
              <w:t>представить</w:t>
            </w:r>
            <w:r w:rsidR="003332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4747" w:rsidRPr="00476358">
              <w:rPr>
                <w:rFonts w:eastAsiaTheme="minorHAnsi"/>
                <w:sz w:val="28"/>
                <w:szCs w:val="28"/>
                <w:lang w:eastAsia="en-US"/>
              </w:rPr>
              <w:t>график</w:t>
            </w:r>
            <w:r w:rsidR="003332E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B84747" w:rsidRPr="00476358">
              <w:rPr>
                <w:rFonts w:eastAsiaTheme="minorHAnsi"/>
                <w:sz w:val="28"/>
                <w:szCs w:val="28"/>
                <w:lang w:eastAsia="en-US"/>
              </w:rPr>
              <w:t xml:space="preserve"> работы сотрудников</w:t>
            </w:r>
            <w:r w:rsidR="00023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4C11">
              <w:rPr>
                <w:rFonts w:eastAsiaTheme="minorHAnsi"/>
                <w:sz w:val="28"/>
                <w:szCs w:val="28"/>
                <w:lang w:eastAsia="en-US"/>
              </w:rPr>
              <w:t xml:space="preserve">в период </w:t>
            </w:r>
            <w:r w:rsidR="00204C11" w:rsidRPr="00204C11">
              <w:rPr>
                <w:rFonts w:eastAsiaTheme="minorHAnsi"/>
                <w:sz w:val="28"/>
                <w:szCs w:val="28"/>
                <w:lang w:eastAsia="en-US"/>
              </w:rPr>
              <w:t>распространения новой коронавирусной инфекции (COVID-19) на</w:t>
            </w:r>
            <w:r w:rsidR="00204C11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территории Туруханского района, в</w:t>
            </w:r>
            <w:r w:rsidR="00B84747" w:rsidRPr="00476358">
              <w:rPr>
                <w:rFonts w:eastAsiaTheme="minorHAnsi"/>
                <w:sz w:val="28"/>
                <w:szCs w:val="28"/>
                <w:lang w:eastAsia="en-US"/>
              </w:rPr>
              <w:t xml:space="preserve"> юридический отдел</w:t>
            </w:r>
            <w:r w:rsidR="0016794D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Туруханского района</w:t>
            </w:r>
            <w:r w:rsidR="00B84747" w:rsidRPr="00476358">
              <w:rPr>
                <w:rFonts w:eastAsiaTheme="minorHAnsi"/>
                <w:sz w:val="28"/>
                <w:szCs w:val="28"/>
                <w:lang w:eastAsia="en-US"/>
              </w:rPr>
              <w:t xml:space="preserve"> в срок </w:t>
            </w:r>
            <w:r w:rsidR="003332ED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B84747" w:rsidRPr="0047635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04C1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B84747" w:rsidRPr="00476358">
              <w:rPr>
                <w:rFonts w:eastAsiaTheme="minorHAnsi"/>
                <w:sz w:val="28"/>
                <w:szCs w:val="28"/>
                <w:lang w:eastAsia="en-US"/>
              </w:rPr>
              <w:t xml:space="preserve"> декабря 2020</w:t>
            </w:r>
            <w:r w:rsidR="003332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96DCB" w:rsidRPr="00C96DCB" w:rsidRDefault="004719EA" w:rsidP="0016794D">
            <w:pPr>
              <w:tabs>
                <w:tab w:val="left" w:pos="743"/>
              </w:tabs>
              <w:spacing w:line="256" w:lineRule="auto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16794D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19EA">
              <w:rPr>
                <w:rFonts w:eastAsiaTheme="minorHAnsi"/>
                <w:sz w:val="28"/>
                <w:szCs w:val="28"/>
                <w:lang w:eastAsia="en-US"/>
              </w:rPr>
              <w:t>При составлении графиков работы сотрудников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19EA">
              <w:rPr>
                <w:rFonts w:eastAsiaTheme="minorHAnsi"/>
                <w:sz w:val="28"/>
                <w:szCs w:val="28"/>
                <w:lang w:eastAsia="en-US"/>
              </w:rPr>
              <w:t>предусмотреть возможность перево</w:t>
            </w:r>
            <w:r w:rsidR="002B501C">
              <w:rPr>
                <w:rFonts w:eastAsiaTheme="minorHAnsi"/>
                <w:sz w:val="28"/>
                <w:szCs w:val="28"/>
                <w:lang w:eastAsia="en-US"/>
              </w:rPr>
              <w:t>да части сотрудников на удаленный (дистанционный) режим</w:t>
            </w:r>
            <w:r w:rsidRPr="004719EA">
              <w:rPr>
                <w:rFonts w:eastAsiaTheme="minorHAnsi"/>
                <w:sz w:val="28"/>
                <w:szCs w:val="28"/>
                <w:lang w:eastAsia="en-US"/>
              </w:rPr>
              <w:t xml:space="preserve"> работ</w:t>
            </w:r>
            <w:r w:rsidR="002B501C">
              <w:rPr>
                <w:rFonts w:eastAsiaTheme="minorHAnsi"/>
                <w:sz w:val="28"/>
                <w:szCs w:val="28"/>
                <w:lang w:eastAsia="en-US"/>
              </w:rPr>
              <w:t>ы.</w:t>
            </w:r>
          </w:p>
          <w:p w:rsidR="00886B9B" w:rsidRPr="00886B9B" w:rsidRDefault="00C50B13" w:rsidP="00476358">
            <w:pPr>
              <w:tabs>
                <w:tab w:val="left" w:pos="743"/>
                <w:tab w:val="left" w:pos="807"/>
                <w:tab w:val="left" w:pos="1310"/>
                <w:tab w:val="left" w:pos="1362"/>
              </w:tabs>
              <w:spacing w:line="256" w:lineRule="auto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476358">
              <w:rPr>
                <w:rFonts w:eastAsiaTheme="minorHAnsi"/>
                <w:sz w:val="28"/>
                <w:szCs w:val="28"/>
                <w:lang w:eastAsia="en-US"/>
              </w:rPr>
              <w:t xml:space="preserve">      2. </w:t>
            </w:r>
            <w:r w:rsidR="00C96DC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Рекомендовать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C96DCB" w:rsidRPr="00886B9B">
              <w:rPr>
                <w:rFonts w:eastAsiaTheme="minorHAnsi"/>
                <w:sz w:val="28"/>
                <w:szCs w:val="28"/>
                <w:lang w:eastAsia="en-US"/>
              </w:rPr>
              <w:t>лавам поселений,</w:t>
            </w:r>
            <w:r w:rsidR="00886B9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86B9B">
              <w:rPr>
                <w:rFonts w:eastAsiaTheme="minorHAnsi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также</w:t>
            </w:r>
            <w:r w:rsidR="00886B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96DC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руководителям </w:t>
            </w:r>
            <w:r w:rsidRPr="00C50B13">
              <w:rPr>
                <w:rFonts w:eastAsiaTheme="minorHAnsi"/>
                <w:sz w:val="28"/>
                <w:szCs w:val="28"/>
                <w:lang w:eastAsia="en-US"/>
              </w:rPr>
              <w:t>предприятий, учреждений и организаций</w:t>
            </w:r>
            <w:r w:rsidR="00C96DCB" w:rsidRPr="00886B9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76358">
              <w:rPr>
                <w:rFonts w:eastAsiaTheme="minorHAnsi"/>
                <w:sz w:val="28"/>
                <w:szCs w:val="28"/>
                <w:lang w:eastAsia="en-US"/>
              </w:rPr>
              <w:t xml:space="preserve"> вне зависимости от форм собственности, </w:t>
            </w:r>
            <w:r w:rsidR="00C96DC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находящихся на территории Туруханского района, </w:t>
            </w:r>
            <w:r w:rsidR="00317D2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деятельность которых не приостановлена в соответствии с федеральными и краевыми </w:t>
            </w:r>
            <w:r w:rsidR="00476358">
              <w:rPr>
                <w:rFonts w:eastAsiaTheme="minorHAnsi"/>
                <w:sz w:val="28"/>
                <w:szCs w:val="28"/>
                <w:lang w:eastAsia="en-US"/>
              </w:rPr>
              <w:t>нормативными правовыми актами, а также</w:t>
            </w:r>
            <w:r w:rsidR="00317D2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6358">
              <w:rPr>
                <w:rFonts w:eastAsiaTheme="minorHAnsi"/>
                <w:sz w:val="28"/>
                <w:szCs w:val="28"/>
                <w:lang w:eastAsia="en-US"/>
              </w:rPr>
              <w:t>нормативными</w:t>
            </w:r>
            <w:r w:rsidR="00317D2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 правовыми актами</w:t>
            </w:r>
            <w:r w:rsidR="00476358">
              <w:rPr>
                <w:rFonts w:eastAsiaTheme="minorHAnsi"/>
                <w:sz w:val="28"/>
                <w:szCs w:val="28"/>
                <w:lang w:eastAsia="en-US"/>
              </w:rPr>
              <w:t xml:space="preserve"> Туруханского района</w:t>
            </w:r>
            <w:r w:rsidR="00317D2B" w:rsidRPr="00886B9B">
              <w:rPr>
                <w:rFonts w:eastAsiaTheme="minorHAnsi"/>
                <w:sz w:val="28"/>
                <w:szCs w:val="28"/>
                <w:lang w:eastAsia="en-US"/>
              </w:rPr>
              <w:t xml:space="preserve">, направленными на предупреждение </w:t>
            </w:r>
            <w:r w:rsidR="00317D2B" w:rsidRPr="00886B9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распространения коронавирусной инфекции,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установить график работы сотрудников</w:t>
            </w:r>
            <w:r w:rsidR="003332ED">
              <w:rPr>
                <w:rFonts w:eastAsiaTheme="minorHAnsi"/>
                <w:sz w:val="28"/>
                <w:szCs w:val="28"/>
                <w:lang w:eastAsia="en-US"/>
              </w:rPr>
              <w:t xml:space="preserve"> с целью нераспространения новой коронавирусной инфекции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823A3" w:rsidRPr="00464DEB" w:rsidRDefault="003845A9" w:rsidP="003332ED">
            <w:pPr>
              <w:tabs>
                <w:tab w:val="left" w:pos="687"/>
              </w:tabs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3. </w:t>
            </w:r>
            <w:r w:rsidR="00C50B13" w:rsidRPr="00C50B13">
              <w:rPr>
                <w:rFonts w:eastAsiaTheme="minorHAnsi"/>
                <w:sz w:val="28"/>
                <w:szCs w:val="28"/>
                <w:lang w:eastAsia="en-US"/>
              </w:rPr>
              <w:t xml:space="preserve">Кадровому сектору администрации Туруханского района                                (Е.Ю. Дегтярева) довести настоящее постановление до сведения </w:t>
            </w:r>
            <w:r w:rsidR="00C50B13">
              <w:rPr>
                <w:rFonts w:eastAsiaTheme="minorHAnsi"/>
                <w:sz w:val="28"/>
                <w:szCs w:val="28"/>
                <w:lang w:eastAsia="en-US"/>
              </w:rPr>
              <w:t xml:space="preserve">работников администрации Туруханского района, </w:t>
            </w:r>
            <w:r w:rsidR="00C50B13" w:rsidRPr="00C50B13">
              <w:rPr>
                <w:rFonts w:eastAsiaTheme="minorHAnsi"/>
                <w:sz w:val="28"/>
                <w:szCs w:val="28"/>
                <w:lang w:eastAsia="en-US"/>
              </w:rPr>
              <w:t>руководителей структурных подразделений администрации Туруханского района</w:t>
            </w:r>
            <w:r w:rsidR="0016794D">
              <w:rPr>
                <w:rFonts w:eastAsiaTheme="minorHAnsi"/>
                <w:sz w:val="28"/>
                <w:szCs w:val="28"/>
                <w:lang w:eastAsia="en-US"/>
              </w:rPr>
              <w:t xml:space="preserve"> наделенных правом юридического лица</w:t>
            </w:r>
            <w:r w:rsidR="00C50B13" w:rsidRPr="00C50B13">
              <w:rPr>
                <w:rFonts w:eastAsiaTheme="minorHAnsi"/>
                <w:sz w:val="28"/>
                <w:szCs w:val="28"/>
                <w:lang w:eastAsia="en-US"/>
              </w:rPr>
              <w:t xml:space="preserve">, а также до сведения </w:t>
            </w:r>
            <w:r w:rsidR="003967D6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C50B13" w:rsidRPr="00C50B13">
              <w:rPr>
                <w:rFonts w:eastAsiaTheme="minorHAnsi"/>
                <w:sz w:val="28"/>
                <w:szCs w:val="28"/>
                <w:lang w:eastAsia="en-US"/>
              </w:rPr>
              <w:t>ла</w:t>
            </w:r>
            <w:r w:rsidR="003332ED">
              <w:rPr>
                <w:rFonts w:eastAsiaTheme="minorHAnsi"/>
                <w:sz w:val="28"/>
                <w:szCs w:val="28"/>
                <w:lang w:eastAsia="en-US"/>
              </w:rPr>
              <w:t>в поселений Туруханского района</w:t>
            </w:r>
            <w:r w:rsidR="003967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B45AE" w:rsidRPr="00464DEB" w:rsidRDefault="00C50B13" w:rsidP="00204C11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Контроль за исполнением насто</w:t>
            </w:r>
            <w:r w:rsidR="00204C11">
              <w:rPr>
                <w:rFonts w:eastAsiaTheme="minorHAnsi"/>
                <w:sz w:val="28"/>
                <w:szCs w:val="28"/>
                <w:lang w:eastAsia="en-US"/>
              </w:rPr>
              <w:t xml:space="preserve">ящего постановления оставляю за 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собой.</w:t>
            </w:r>
          </w:p>
          <w:p w:rsidR="00BB45AE" w:rsidRPr="00464DEB" w:rsidRDefault="0016794D" w:rsidP="0016794D">
            <w:pPr>
              <w:tabs>
                <w:tab w:val="left" w:pos="601"/>
              </w:tabs>
              <w:spacing w:line="256" w:lineRule="auto"/>
              <w:ind w:left="34"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C50B1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. 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</w:t>
            </w:r>
            <w:r w:rsidR="0087422B">
              <w:rPr>
                <w:rFonts w:eastAsiaTheme="minorHAnsi"/>
                <w:sz w:val="28"/>
                <w:szCs w:val="28"/>
                <w:lang w:eastAsia="en-US"/>
              </w:rPr>
              <w:t>размещению на официальном сайте Туруханского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87422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в сети Интернет.</w:t>
            </w:r>
          </w:p>
          <w:p w:rsidR="0016794D" w:rsidRDefault="0016794D" w:rsidP="00783727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6794D" w:rsidRDefault="0016794D" w:rsidP="00783727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6794D" w:rsidRDefault="0016794D" w:rsidP="0016794D">
            <w:pPr>
              <w:spacing w:line="256" w:lineRule="auto"/>
              <w:ind w:left="34"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0B13" w:rsidRPr="00464DEB" w:rsidRDefault="0087422B" w:rsidP="00783727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 w:rsidR="009809A4" w:rsidRPr="00BB45AE" w:rsidRDefault="0016794D" w:rsidP="0016794D">
            <w:pPr>
              <w:spacing w:line="256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87422B">
              <w:rPr>
                <w:rFonts w:eastAsiaTheme="minorHAnsi"/>
                <w:sz w:val="28"/>
                <w:szCs w:val="28"/>
                <w:lang w:eastAsia="en-US"/>
              </w:rPr>
              <w:t>Главы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Туруханского ра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йона 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</w:t>
            </w:r>
            <w:r w:rsidR="00C37138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Е.Г. Кожевников</w:t>
            </w:r>
          </w:p>
        </w:tc>
      </w:tr>
      <w:tr w:rsidR="005441A2" w:rsidTr="004719EA">
        <w:tc>
          <w:tcPr>
            <w:tcW w:w="9498" w:type="dxa"/>
          </w:tcPr>
          <w:p w:rsidR="005441A2" w:rsidRPr="00464DEB" w:rsidRDefault="005441A2" w:rsidP="00C96DCB">
            <w:pPr>
              <w:spacing w:line="256" w:lineRule="auto"/>
              <w:ind w:left="-108" w:right="-108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6DCB" w:rsidTr="004719EA">
        <w:tc>
          <w:tcPr>
            <w:tcW w:w="9498" w:type="dxa"/>
          </w:tcPr>
          <w:p w:rsidR="00C96DCB" w:rsidRPr="00464DEB" w:rsidRDefault="00C96DCB" w:rsidP="00C96DCB">
            <w:pPr>
              <w:spacing w:line="256" w:lineRule="auto"/>
              <w:ind w:left="-108" w:right="-108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6DCB" w:rsidRDefault="004823A3" w:rsidP="00E858E8">
      <w:r>
        <w:t xml:space="preserve">  </w:t>
      </w:r>
    </w:p>
    <w:p w:rsidR="00C96DCB" w:rsidRPr="00C96DCB" w:rsidRDefault="00C96DCB" w:rsidP="00C96DCB"/>
    <w:p w:rsidR="00C96DCB" w:rsidRPr="00C96DCB" w:rsidRDefault="00C96DCB" w:rsidP="00C96DCB"/>
    <w:p w:rsidR="00C96DCB" w:rsidRPr="00C96DCB" w:rsidRDefault="00C96DCB" w:rsidP="00C96DCB"/>
    <w:p w:rsidR="00C96DCB" w:rsidRPr="00C96DCB" w:rsidRDefault="00C96DCB" w:rsidP="00C96DCB"/>
    <w:p w:rsidR="00C96DCB" w:rsidRPr="00C96DCB" w:rsidRDefault="00C96DCB" w:rsidP="00C96DCB"/>
    <w:p w:rsidR="00C96DCB" w:rsidRPr="00C96DCB" w:rsidRDefault="003332ED" w:rsidP="00C96DCB">
      <w:r>
        <w:t>=</w:t>
      </w:r>
    </w:p>
    <w:p w:rsidR="00C96DCB" w:rsidRPr="00C96DCB" w:rsidRDefault="00C96DCB" w:rsidP="00C96DCB"/>
    <w:p w:rsidR="00C96DCB" w:rsidRPr="00C96DCB" w:rsidRDefault="00C96DCB" w:rsidP="00C96DCB"/>
    <w:p w:rsidR="00C96DCB" w:rsidRDefault="00C96DCB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2B501C" w:rsidRDefault="002B501C" w:rsidP="00C96DCB"/>
    <w:p w:rsidR="00C96DCB" w:rsidRPr="00C96DCB" w:rsidRDefault="00C96DCB" w:rsidP="00C96DCB">
      <w:pPr>
        <w:tabs>
          <w:tab w:val="left" w:pos="1605"/>
        </w:tabs>
      </w:pPr>
      <w:bookmarkStart w:id="0" w:name="_GoBack"/>
      <w:bookmarkEnd w:id="0"/>
    </w:p>
    <w:sectPr w:rsidR="00C96DCB" w:rsidRPr="00C96DCB" w:rsidSect="00471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82" w:rsidRDefault="00FD5882" w:rsidP="00D664BE">
      <w:r>
        <w:separator/>
      </w:r>
    </w:p>
  </w:endnote>
  <w:endnote w:type="continuationSeparator" w:id="0">
    <w:p w:rsidR="00FD5882" w:rsidRDefault="00FD5882" w:rsidP="00D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82" w:rsidRDefault="00FD5882" w:rsidP="00D664BE">
      <w:r>
        <w:separator/>
      </w:r>
    </w:p>
  </w:footnote>
  <w:footnote w:type="continuationSeparator" w:id="0">
    <w:p w:rsidR="00FD5882" w:rsidRDefault="00FD5882" w:rsidP="00D6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7C"/>
    <w:multiLevelType w:val="hybridMultilevel"/>
    <w:tmpl w:val="A20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69D"/>
    <w:multiLevelType w:val="hybridMultilevel"/>
    <w:tmpl w:val="7346D77C"/>
    <w:lvl w:ilvl="0" w:tplc="9CBC4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FE4B74"/>
    <w:multiLevelType w:val="hybridMultilevel"/>
    <w:tmpl w:val="C8C83E52"/>
    <w:lvl w:ilvl="0" w:tplc="B2C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49521B"/>
    <w:multiLevelType w:val="hybridMultilevel"/>
    <w:tmpl w:val="7EC6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01D1"/>
    <w:multiLevelType w:val="hybridMultilevel"/>
    <w:tmpl w:val="4CA25030"/>
    <w:lvl w:ilvl="0" w:tplc="13B4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030A9D"/>
    <w:multiLevelType w:val="hybridMultilevel"/>
    <w:tmpl w:val="7C344AF4"/>
    <w:lvl w:ilvl="0" w:tplc="4E1C04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8AC6538"/>
    <w:multiLevelType w:val="hybridMultilevel"/>
    <w:tmpl w:val="C544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D"/>
    <w:rsid w:val="00010E96"/>
    <w:rsid w:val="000231EF"/>
    <w:rsid w:val="0004694F"/>
    <w:rsid w:val="00047305"/>
    <w:rsid w:val="00067901"/>
    <w:rsid w:val="000E26D1"/>
    <w:rsid w:val="00107B77"/>
    <w:rsid w:val="00144151"/>
    <w:rsid w:val="00157E1B"/>
    <w:rsid w:val="00163150"/>
    <w:rsid w:val="0016794D"/>
    <w:rsid w:val="001A2538"/>
    <w:rsid w:val="001C2AFC"/>
    <w:rsid w:val="001D0F41"/>
    <w:rsid w:val="00204C11"/>
    <w:rsid w:val="00211D53"/>
    <w:rsid w:val="0023542C"/>
    <w:rsid w:val="00240794"/>
    <w:rsid w:val="00277895"/>
    <w:rsid w:val="002B501C"/>
    <w:rsid w:val="002E23FF"/>
    <w:rsid w:val="00317D2B"/>
    <w:rsid w:val="003332ED"/>
    <w:rsid w:val="003845A9"/>
    <w:rsid w:val="003967D6"/>
    <w:rsid w:val="003D3975"/>
    <w:rsid w:val="0045726D"/>
    <w:rsid w:val="00464DEB"/>
    <w:rsid w:val="004674CD"/>
    <w:rsid w:val="004719EA"/>
    <w:rsid w:val="00476358"/>
    <w:rsid w:val="004823A3"/>
    <w:rsid w:val="005037A0"/>
    <w:rsid w:val="00543075"/>
    <w:rsid w:val="005441A2"/>
    <w:rsid w:val="005B00FE"/>
    <w:rsid w:val="005D4BB0"/>
    <w:rsid w:val="005F2DCB"/>
    <w:rsid w:val="00666B01"/>
    <w:rsid w:val="0069141E"/>
    <w:rsid w:val="0069737A"/>
    <w:rsid w:val="00732F0A"/>
    <w:rsid w:val="00754DE3"/>
    <w:rsid w:val="00783727"/>
    <w:rsid w:val="00830D98"/>
    <w:rsid w:val="00851D8E"/>
    <w:rsid w:val="00852952"/>
    <w:rsid w:val="0087422B"/>
    <w:rsid w:val="00886B9B"/>
    <w:rsid w:val="008C7040"/>
    <w:rsid w:val="008E7E5A"/>
    <w:rsid w:val="009111CC"/>
    <w:rsid w:val="00941956"/>
    <w:rsid w:val="00946B88"/>
    <w:rsid w:val="00955CB5"/>
    <w:rsid w:val="009809A4"/>
    <w:rsid w:val="00986B1A"/>
    <w:rsid w:val="00A33F82"/>
    <w:rsid w:val="00A727EF"/>
    <w:rsid w:val="00AA7743"/>
    <w:rsid w:val="00AB66B9"/>
    <w:rsid w:val="00B04E71"/>
    <w:rsid w:val="00B23B97"/>
    <w:rsid w:val="00B84747"/>
    <w:rsid w:val="00BB45AE"/>
    <w:rsid w:val="00C37138"/>
    <w:rsid w:val="00C50B13"/>
    <w:rsid w:val="00C96DCB"/>
    <w:rsid w:val="00D15038"/>
    <w:rsid w:val="00D2110A"/>
    <w:rsid w:val="00D47B95"/>
    <w:rsid w:val="00D664BE"/>
    <w:rsid w:val="00D904C0"/>
    <w:rsid w:val="00DA4958"/>
    <w:rsid w:val="00DF2A5A"/>
    <w:rsid w:val="00E00C43"/>
    <w:rsid w:val="00E5746F"/>
    <w:rsid w:val="00E641A5"/>
    <w:rsid w:val="00E858E8"/>
    <w:rsid w:val="00E900F7"/>
    <w:rsid w:val="00E936F8"/>
    <w:rsid w:val="00ED73B0"/>
    <w:rsid w:val="00F405DF"/>
    <w:rsid w:val="00F55D5D"/>
    <w:rsid w:val="00F71154"/>
    <w:rsid w:val="00FD5882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30E0-6D85-48ED-A1D4-3DF69E4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3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5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37</cp:revision>
  <cp:lastPrinted>2020-12-10T08:22:00Z</cp:lastPrinted>
  <dcterms:created xsi:type="dcterms:W3CDTF">2020-04-02T03:17:00Z</dcterms:created>
  <dcterms:modified xsi:type="dcterms:W3CDTF">2020-12-10T08:30:00Z</dcterms:modified>
</cp:coreProperties>
</file>