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47EA" w:rsidRDefault="008647EA" w:rsidP="008647EA">
      <w:pPr>
        <w:jc w:val="center"/>
        <w:rPr>
          <w:sz w:val="24"/>
          <w:szCs w:val="24"/>
        </w:rPr>
      </w:pPr>
      <w:r>
        <w:rPr>
          <w:noProof/>
          <w:sz w:val="24"/>
          <w:szCs w:val="24"/>
        </w:rPr>
        <w:drawing>
          <wp:inline distT="0" distB="0" distL="0" distR="0" wp14:anchorId="183E1597" wp14:editId="20CF043F">
            <wp:extent cx="514350" cy="6096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r="4625"/>
                    <a:stretch>
                      <a:fillRect/>
                    </a:stretch>
                  </pic:blipFill>
                  <pic:spPr bwMode="auto">
                    <a:xfrm>
                      <a:off x="0" y="0"/>
                      <a:ext cx="514350" cy="609600"/>
                    </a:xfrm>
                    <a:prstGeom prst="rect">
                      <a:avLst/>
                    </a:prstGeom>
                    <a:noFill/>
                    <a:ln>
                      <a:noFill/>
                    </a:ln>
                  </pic:spPr>
                </pic:pic>
              </a:graphicData>
            </a:graphic>
          </wp:inline>
        </w:drawing>
      </w:r>
    </w:p>
    <w:p w:rsidR="008647EA" w:rsidRPr="002A63D9" w:rsidRDefault="008647EA" w:rsidP="008647EA">
      <w:pPr>
        <w:jc w:val="center"/>
        <w:rPr>
          <w:sz w:val="24"/>
          <w:szCs w:val="24"/>
        </w:rPr>
      </w:pPr>
    </w:p>
    <w:p w:rsidR="008647EA" w:rsidRPr="002A63D9" w:rsidRDefault="008647EA" w:rsidP="008647EA">
      <w:pPr>
        <w:jc w:val="center"/>
        <w:outlineLvl w:val="0"/>
        <w:rPr>
          <w:b/>
          <w:bCs/>
          <w:sz w:val="24"/>
          <w:szCs w:val="24"/>
        </w:rPr>
      </w:pPr>
      <w:r w:rsidRPr="002A63D9">
        <w:rPr>
          <w:b/>
          <w:bCs/>
          <w:sz w:val="24"/>
          <w:szCs w:val="24"/>
        </w:rPr>
        <w:t>АДМИНИСТРАЦИЯ ТУРУХАНСКОГО РАЙОНА</w:t>
      </w:r>
    </w:p>
    <w:p w:rsidR="008647EA" w:rsidRDefault="008647EA" w:rsidP="008647EA">
      <w:pPr>
        <w:jc w:val="center"/>
        <w:outlineLvl w:val="0"/>
        <w:rPr>
          <w:b/>
          <w:bCs/>
          <w:sz w:val="24"/>
          <w:szCs w:val="24"/>
        </w:rPr>
      </w:pPr>
      <w:r w:rsidRPr="002A63D9">
        <w:rPr>
          <w:b/>
          <w:bCs/>
          <w:sz w:val="24"/>
          <w:szCs w:val="24"/>
        </w:rPr>
        <w:t>КРАСНОЯРСКОГО КРАЯ</w:t>
      </w:r>
    </w:p>
    <w:p w:rsidR="008647EA" w:rsidRPr="002A63D9" w:rsidRDefault="008647EA" w:rsidP="008647EA">
      <w:pPr>
        <w:jc w:val="center"/>
        <w:outlineLvl w:val="0"/>
        <w:rPr>
          <w:b/>
          <w:bCs/>
          <w:sz w:val="24"/>
          <w:szCs w:val="24"/>
        </w:rPr>
      </w:pPr>
    </w:p>
    <w:p w:rsidR="008647EA" w:rsidRDefault="008647EA" w:rsidP="008647EA">
      <w:pPr>
        <w:jc w:val="center"/>
        <w:outlineLvl w:val="0"/>
        <w:rPr>
          <w:b/>
          <w:bCs/>
          <w:sz w:val="28"/>
          <w:szCs w:val="28"/>
        </w:rPr>
      </w:pPr>
      <w:r w:rsidRPr="002A63D9">
        <w:rPr>
          <w:b/>
          <w:bCs/>
          <w:sz w:val="28"/>
          <w:szCs w:val="28"/>
        </w:rPr>
        <w:t>П О С Т А Н О В Л Е Н И Е</w:t>
      </w:r>
    </w:p>
    <w:p w:rsidR="008647EA" w:rsidRDefault="008647EA" w:rsidP="008647EA">
      <w:pPr>
        <w:ind w:right="566"/>
        <w:jc w:val="both"/>
        <w:rPr>
          <w:sz w:val="28"/>
          <w:szCs w:val="28"/>
        </w:rPr>
      </w:pPr>
    </w:p>
    <w:p w:rsidR="008108F7" w:rsidRPr="009A2474" w:rsidRDefault="008108F7" w:rsidP="008647EA">
      <w:pPr>
        <w:ind w:right="566"/>
        <w:jc w:val="both"/>
        <w:rPr>
          <w:sz w:val="28"/>
          <w:szCs w:val="28"/>
        </w:rPr>
      </w:pPr>
    </w:p>
    <w:tbl>
      <w:tblPr>
        <w:tblW w:w="9492" w:type="dxa"/>
        <w:jc w:val="center"/>
        <w:tblLook w:val="01E0" w:firstRow="1" w:lastRow="1" w:firstColumn="1" w:lastColumn="1" w:noHBand="0" w:noVBand="0"/>
      </w:tblPr>
      <w:tblGrid>
        <w:gridCol w:w="2678"/>
        <w:gridCol w:w="4585"/>
        <w:gridCol w:w="2229"/>
      </w:tblGrid>
      <w:tr w:rsidR="008647EA" w:rsidRPr="009A2474" w:rsidTr="00A80285">
        <w:trPr>
          <w:jc w:val="center"/>
        </w:trPr>
        <w:tc>
          <w:tcPr>
            <w:tcW w:w="2678" w:type="dxa"/>
            <w:vAlign w:val="center"/>
            <w:hideMark/>
          </w:tcPr>
          <w:p w:rsidR="008647EA" w:rsidRPr="009A2474" w:rsidRDefault="00A81699" w:rsidP="007A38F6">
            <w:pPr>
              <w:ind w:right="566"/>
              <w:rPr>
                <w:sz w:val="28"/>
                <w:szCs w:val="28"/>
                <w:lang w:eastAsia="en-US"/>
              </w:rPr>
            </w:pPr>
            <w:r>
              <w:rPr>
                <w:sz w:val="28"/>
                <w:szCs w:val="28"/>
                <w:lang w:eastAsia="en-US"/>
              </w:rPr>
              <w:t>28.02.2025</w:t>
            </w:r>
          </w:p>
        </w:tc>
        <w:tc>
          <w:tcPr>
            <w:tcW w:w="4585" w:type="dxa"/>
            <w:vAlign w:val="center"/>
            <w:hideMark/>
          </w:tcPr>
          <w:p w:rsidR="008647EA" w:rsidRPr="009A2474" w:rsidRDefault="008647EA" w:rsidP="007A38F6">
            <w:pPr>
              <w:ind w:right="566"/>
              <w:jc w:val="center"/>
              <w:rPr>
                <w:sz w:val="28"/>
                <w:szCs w:val="28"/>
                <w:lang w:eastAsia="en-US"/>
              </w:rPr>
            </w:pPr>
            <w:r w:rsidRPr="009A2474">
              <w:rPr>
                <w:sz w:val="28"/>
                <w:szCs w:val="28"/>
              </w:rPr>
              <w:t>с. Туруханск</w:t>
            </w:r>
          </w:p>
        </w:tc>
        <w:tc>
          <w:tcPr>
            <w:tcW w:w="2229" w:type="dxa"/>
            <w:vAlign w:val="center"/>
            <w:hideMark/>
          </w:tcPr>
          <w:p w:rsidR="008647EA" w:rsidRPr="009A2474" w:rsidRDefault="00E0634C" w:rsidP="000E5563">
            <w:pPr>
              <w:jc w:val="right"/>
              <w:rPr>
                <w:sz w:val="28"/>
                <w:szCs w:val="28"/>
                <w:lang w:eastAsia="en-US"/>
              </w:rPr>
            </w:pPr>
            <w:r>
              <w:rPr>
                <w:sz w:val="28"/>
                <w:szCs w:val="28"/>
                <w:lang w:eastAsia="en-US"/>
              </w:rPr>
              <w:t>№</w:t>
            </w:r>
            <w:r w:rsidR="00985336">
              <w:rPr>
                <w:sz w:val="28"/>
                <w:szCs w:val="28"/>
                <w:lang w:eastAsia="en-US"/>
              </w:rPr>
              <w:t xml:space="preserve"> </w:t>
            </w:r>
            <w:r w:rsidR="00A81699">
              <w:rPr>
                <w:sz w:val="28"/>
                <w:szCs w:val="28"/>
                <w:lang w:eastAsia="en-US"/>
              </w:rPr>
              <w:t>102</w:t>
            </w:r>
            <w:r w:rsidR="00C33293">
              <w:rPr>
                <w:sz w:val="28"/>
                <w:szCs w:val="28"/>
                <w:lang w:eastAsia="en-US"/>
              </w:rPr>
              <w:t xml:space="preserve"> </w:t>
            </w:r>
            <w:r w:rsidR="0046773F">
              <w:rPr>
                <w:sz w:val="28"/>
                <w:szCs w:val="28"/>
                <w:lang w:eastAsia="en-US"/>
              </w:rPr>
              <w:t>–</w:t>
            </w:r>
            <w:r>
              <w:rPr>
                <w:sz w:val="28"/>
                <w:szCs w:val="28"/>
                <w:lang w:eastAsia="en-US"/>
              </w:rPr>
              <w:t xml:space="preserve"> п</w:t>
            </w:r>
          </w:p>
        </w:tc>
      </w:tr>
    </w:tbl>
    <w:p w:rsidR="008647EA" w:rsidRDefault="008647EA" w:rsidP="008647EA">
      <w:pPr>
        <w:pStyle w:val="ConsPlusTitle"/>
        <w:jc w:val="both"/>
        <w:outlineLvl w:val="1"/>
        <w:rPr>
          <w:b w:val="0"/>
          <w:bCs/>
          <w:sz w:val="28"/>
          <w:szCs w:val="28"/>
        </w:rPr>
      </w:pPr>
    </w:p>
    <w:p w:rsidR="002531FD" w:rsidRDefault="002531FD" w:rsidP="008647EA">
      <w:pPr>
        <w:pStyle w:val="ConsPlusTitle"/>
        <w:jc w:val="both"/>
        <w:outlineLvl w:val="1"/>
        <w:rPr>
          <w:b w:val="0"/>
          <w:bCs/>
          <w:sz w:val="28"/>
          <w:szCs w:val="28"/>
        </w:rPr>
      </w:pPr>
    </w:p>
    <w:p w:rsidR="002531FD" w:rsidRPr="0089234A" w:rsidRDefault="005B66E8" w:rsidP="0089234A">
      <w:pPr>
        <w:autoSpaceDE w:val="0"/>
        <w:autoSpaceDN w:val="0"/>
        <w:adjustRightInd w:val="0"/>
        <w:jc w:val="both"/>
        <w:rPr>
          <w:sz w:val="28"/>
          <w:szCs w:val="28"/>
        </w:rPr>
      </w:pPr>
      <w:r w:rsidRPr="005B66E8">
        <w:rPr>
          <w:bCs/>
          <w:sz w:val="28"/>
          <w:szCs w:val="28"/>
        </w:rPr>
        <w:t xml:space="preserve">О внесении изменений в постановление администрации Туруханского района от </w:t>
      </w:r>
      <w:r w:rsidR="00A858FF">
        <w:rPr>
          <w:sz w:val="28"/>
          <w:szCs w:val="28"/>
        </w:rPr>
        <w:t>24.09</w:t>
      </w:r>
      <w:r w:rsidR="0089234A" w:rsidRPr="0089234A">
        <w:rPr>
          <w:sz w:val="28"/>
          <w:szCs w:val="28"/>
        </w:rPr>
        <w:t>.2024</w:t>
      </w:r>
      <w:r w:rsidRPr="0089234A">
        <w:rPr>
          <w:bCs/>
          <w:sz w:val="28"/>
          <w:szCs w:val="28"/>
        </w:rPr>
        <w:t xml:space="preserve"> </w:t>
      </w:r>
      <w:r w:rsidRPr="0026204C">
        <w:rPr>
          <w:bCs/>
          <w:sz w:val="28"/>
          <w:szCs w:val="28"/>
        </w:rPr>
        <w:t xml:space="preserve">№ </w:t>
      </w:r>
      <w:r w:rsidR="00A858FF" w:rsidRPr="0026204C">
        <w:rPr>
          <w:bCs/>
          <w:sz w:val="28"/>
          <w:szCs w:val="28"/>
        </w:rPr>
        <w:t>594</w:t>
      </w:r>
      <w:r w:rsidR="00DB6E66" w:rsidRPr="0026204C">
        <w:rPr>
          <w:bCs/>
          <w:sz w:val="28"/>
          <w:szCs w:val="28"/>
        </w:rPr>
        <w:t>-</w:t>
      </w:r>
      <w:r w:rsidRPr="0026204C">
        <w:rPr>
          <w:bCs/>
          <w:sz w:val="28"/>
          <w:szCs w:val="28"/>
        </w:rPr>
        <w:t>п</w:t>
      </w:r>
      <w:r w:rsidRPr="005B66E8">
        <w:rPr>
          <w:bCs/>
          <w:sz w:val="28"/>
          <w:szCs w:val="28"/>
        </w:rPr>
        <w:t xml:space="preserve"> «</w:t>
      </w:r>
      <w:r w:rsidR="0089234A" w:rsidRPr="00233905">
        <w:rPr>
          <w:sz w:val="28"/>
          <w:szCs w:val="28"/>
        </w:rPr>
        <w:t xml:space="preserve">Об утверждении </w:t>
      </w:r>
      <w:r w:rsidR="0089234A">
        <w:rPr>
          <w:sz w:val="28"/>
          <w:szCs w:val="28"/>
        </w:rPr>
        <w:t>Порядков</w:t>
      </w:r>
      <w:r w:rsidR="0089234A" w:rsidRPr="00233905">
        <w:rPr>
          <w:sz w:val="28"/>
          <w:szCs w:val="28"/>
        </w:rPr>
        <w:t xml:space="preserve"> </w:t>
      </w:r>
      <w:r w:rsidR="0089234A">
        <w:rPr>
          <w:sz w:val="28"/>
          <w:szCs w:val="28"/>
        </w:rPr>
        <w:t xml:space="preserve">предоставления мер социальной поддержки лицам, принимающим участие в специальной военной операции </w:t>
      </w:r>
      <w:r w:rsidR="0089234A" w:rsidRPr="00DA66DC">
        <w:rPr>
          <w:bCs/>
          <w:sz w:val="28"/>
          <w:szCs w:val="28"/>
        </w:rPr>
        <w:t xml:space="preserve">на территориях Донецкой Народной Республики, Луганской Народной Республики, </w:t>
      </w:r>
      <w:r w:rsidR="0089234A" w:rsidRPr="00DA66DC">
        <w:rPr>
          <w:sz w:val="28"/>
          <w:szCs w:val="28"/>
        </w:rPr>
        <w:t>Запорожской области, Херсонской области</w:t>
      </w:r>
      <w:r w:rsidR="0089234A" w:rsidRPr="00DA66DC">
        <w:rPr>
          <w:bCs/>
          <w:sz w:val="28"/>
          <w:szCs w:val="28"/>
        </w:rPr>
        <w:t xml:space="preserve"> и Украины</w:t>
      </w:r>
      <w:r w:rsidR="0089234A">
        <w:rPr>
          <w:sz w:val="28"/>
          <w:szCs w:val="28"/>
        </w:rPr>
        <w:t>, и членам их семей</w:t>
      </w:r>
      <w:r w:rsidRPr="005B66E8">
        <w:rPr>
          <w:bCs/>
          <w:sz w:val="28"/>
          <w:szCs w:val="28"/>
        </w:rPr>
        <w:t>»</w:t>
      </w:r>
    </w:p>
    <w:p w:rsidR="002531FD" w:rsidRDefault="002531FD" w:rsidP="008647EA">
      <w:pPr>
        <w:pStyle w:val="ConsPlusTitle"/>
        <w:jc w:val="both"/>
        <w:outlineLvl w:val="1"/>
        <w:rPr>
          <w:b w:val="0"/>
          <w:bCs/>
          <w:sz w:val="28"/>
          <w:szCs w:val="28"/>
        </w:rPr>
      </w:pPr>
    </w:p>
    <w:p w:rsidR="0026204C" w:rsidRDefault="0026204C" w:rsidP="008647EA">
      <w:pPr>
        <w:pStyle w:val="ConsPlusTitle"/>
        <w:jc w:val="both"/>
        <w:outlineLvl w:val="1"/>
        <w:rPr>
          <w:b w:val="0"/>
          <w:bCs/>
          <w:sz w:val="28"/>
          <w:szCs w:val="28"/>
        </w:rPr>
      </w:pPr>
    </w:p>
    <w:p w:rsidR="00A417BB" w:rsidRDefault="00A417BB" w:rsidP="008647EA">
      <w:pPr>
        <w:pStyle w:val="ConsPlusTitle"/>
        <w:jc w:val="both"/>
        <w:outlineLvl w:val="1"/>
        <w:rPr>
          <w:b w:val="0"/>
          <w:bCs/>
          <w:sz w:val="28"/>
          <w:szCs w:val="28"/>
        </w:rPr>
      </w:pPr>
    </w:p>
    <w:p w:rsidR="000857C9" w:rsidRDefault="000857C9" w:rsidP="000857C9">
      <w:pPr>
        <w:pStyle w:val="ConsPlusTitle"/>
        <w:ind w:firstLine="708"/>
        <w:jc w:val="both"/>
        <w:outlineLvl w:val="1"/>
        <w:rPr>
          <w:b w:val="0"/>
          <w:bCs/>
          <w:sz w:val="28"/>
          <w:szCs w:val="28"/>
        </w:rPr>
      </w:pPr>
      <w:r w:rsidRPr="000857C9">
        <w:rPr>
          <w:b w:val="0"/>
          <w:bCs/>
          <w:sz w:val="28"/>
          <w:szCs w:val="28"/>
        </w:rPr>
        <w:t xml:space="preserve">Во исполнение </w:t>
      </w:r>
      <w:r w:rsidR="0026204C">
        <w:rPr>
          <w:b w:val="0"/>
          <w:bCs/>
          <w:sz w:val="28"/>
          <w:szCs w:val="28"/>
        </w:rPr>
        <w:t>решения</w:t>
      </w:r>
      <w:r w:rsidR="0026204C" w:rsidRPr="0026204C">
        <w:rPr>
          <w:b w:val="0"/>
          <w:bCs/>
          <w:sz w:val="28"/>
          <w:szCs w:val="28"/>
        </w:rPr>
        <w:t xml:space="preserve"> Туруханского районного Совета депутатов </w:t>
      </w:r>
      <w:r w:rsidR="0026204C">
        <w:rPr>
          <w:b w:val="0"/>
          <w:bCs/>
          <w:sz w:val="28"/>
          <w:szCs w:val="28"/>
        </w:rPr>
        <w:t xml:space="preserve">                </w:t>
      </w:r>
      <w:r w:rsidR="0026204C" w:rsidRPr="0026204C">
        <w:rPr>
          <w:b w:val="0"/>
          <w:bCs/>
          <w:sz w:val="28"/>
          <w:szCs w:val="28"/>
        </w:rPr>
        <w:t xml:space="preserve">от </w:t>
      </w:r>
      <w:r w:rsidR="004554EC">
        <w:rPr>
          <w:b w:val="0"/>
          <w:bCs/>
          <w:sz w:val="28"/>
          <w:szCs w:val="28"/>
        </w:rPr>
        <w:t>20.02.2025</w:t>
      </w:r>
      <w:r w:rsidR="0026204C" w:rsidRPr="0026204C">
        <w:rPr>
          <w:b w:val="0"/>
          <w:bCs/>
          <w:sz w:val="28"/>
          <w:szCs w:val="28"/>
        </w:rPr>
        <w:t xml:space="preserve"> № </w:t>
      </w:r>
      <w:r w:rsidR="004554EC">
        <w:rPr>
          <w:b w:val="0"/>
          <w:bCs/>
          <w:sz w:val="28"/>
          <w:szCs w:val="28"/>
        </w:rPr>
        <w:t>25</w:t>
      </w:r>
      <w:r w:rsidR="0026204C" w:rsidRPr="0026204C">
        <w:rPr>
          <w:b w:val="0"/>
          <w:bCs/>
          <w:sz w:val="28"/>
          <w:szCs w:val="28"/>
        </w:rPr>
        <w:t>-</w:t>
      </w:r>
      <w:r w:rsidR="004554EC">
        <w:rPr>
          <w:b w:val="0"/>
          <w:bCs/>
          <w:sz w:val="28"/>
          <w:szCs w:val="28"/>
        </w:rPr>
        <w:t>437</w:t>
      </w:r>
      <w:r w:rsidR="0026204C" w:rsidRPr="0026204C">
        <w:rPr>
          <w:b w:val="0"/>
          <w:bCs/>
          <w:sz w:val="28"/>
          <w:szCs w:val="28"/>
        </w:rPr>
        <w:t xml:space="preserve"> «</w:t>
      </w:r>
      <w:r w:rsidR="004554EC" w:rsidRPr="004554EC">
        <w:rPr>
          <w:b w:val="0"/>
          <w:bCs/>
          <w:sz w:val="28"/>
          <w:szCs w:val="28"/>
        </w:rPr>
        <w:t>О мерах социальной поддержки лиц, принимающих (принимавших) участие в специальной военной операции, и (или) лиц, выполняющих (выполнявших) задачи по отражению вооруженного вторжения на территорию Российской Федерации, и членов их семей</w:t>
      </w:r>
      <w:r w:rsidR="0026204C" w:rsidRPr="0026204C">
        <w:rPr>
          <w:b w:val="0"/>
          <w:bCs/>
          <w:sz w:val="28"/>
          <w:szCs w:val="28"/>
        </w:rPr>
        <w:t>»</w:t>
      </w:r>
      <w:r w:rsidRPr="000857C9">
        <w:rPr>
          <w:b w:val="0"/>
          <w:bCs/>
          <w:sz w:val="28"/>
          <w:szCs w:val="28"/>
        </w:rPr>
        <w:t>, руководствуясь статьями 47, 48</w:t>
      </w:r>
      <w:r w:rsidR="00A417BB">
        <w:rPr>
          <w:b w:val="0"/>
          <w:bCs/>
          <w:sz w:val="28"/>
          <w:szCs w:val="28"/>
        </w:rPr>
        <w:t>, 49</w:t>
      </w:r>
      <w:r w:rsidR="00417A47">
        <w:rPr>
          <w:b w:val="0"/>
          <w:bCs/>
          <w:sz w:val="28"/>
          <w:szCs w:val="28"/>
        </w:rPr>
        <w:t xml:space="preserve"> </w:t>
      </w:r>
      <w:r w:rsidRPr="000857C9">
        <w:rPr>
          <w:b w:val="0"/>
          <w:bCs/>
          <w:sz w:val="28"/>
          <w:szCs w:val="28"/>
        </w:rPr>
        <w:t>Устава Туруханского района</w:t>
      </w:r>
      <w:r w:rsidR="00FF5445">
        <w:rPr>
          <w:b w:val="0"/>
          <w:bCs/>
          <w:sz w:val="28"/>
          <w:szCs w:val="28"/>
        </w:rPr>
        <w:t xml:space="preserve"> Красноярского края</w:t>
      </w:r>
      <w:r w:rsidRPr="000857C9">
        <w:rPr>
          <w:b w:val="0"/>
          <w:bCs/>
          <w:sz w:val="28"/>
          <w:szCs w:val="28"/>
        </w:rPr>
        <w:t>, ПОСТАНОВЛЯЮ:</w:t>
      </w:r>
    </w:p>
    <w:p w:rsidR="000857C9" w:rsidRDefault="000857C9" w:rsidP="008647EA">
      <w:pPr>
        <w:pStyle w:val="ConsPlusTitle"/>
        <w:jc w:val="both"/>
        <w:outlineLvl w:val="1"/>
        <w:rPr>
          <w:b w:val="0"/>
          <w:bCs/>
          <w:sz w:val="28"/>
          <w:szCs w:val="28"/>
        </w:rPr>
      </w:pPr>
    </w:p>
    <w:p w:rsidR="00A417BB" w:rsidRDefault="00A417BB" w:rsidP="008647EA">
      <w:pPr>
        <w:pStyle w:val="ConsPlusTitle"/>
        <w:jc w:val="both"/>
        <w:outlineLvl w:val="1"/>
        <w:rPr>
          <w:b w:val="0"/>
          <w:bCs/>
          <w:sz w:val="28"/>
          <w:szCs w:val="28"/>
        </w:rPr>
      </w:pPr>
    </w:p>
    <w:p w:rsidR="0026204C" w:rsidRDefault="0026204C" w:rsidP="008647EA">
      <w:pPr>
        <w:pStyle w:val="ConsPlusTitle"/>
        <w:jc w:val="both"/>
        <w:outlineLvl w:val="1"/>
        <w:rPr>
          <w:b w:val="0"/>
          <w:bCs/>
          <w:sz w:val="28"/>
          <w:szCs w:val="28"/>
        </w:rPr>
      </w:pPr>
    </w:p>
    <w:p w:rsidR="00425268" w:rsidRPr="00425268" w:rsidRDefault="00425268" w:rsidP="00425268">
      <w:pPr>
        <w:widowControl w:val="0"/>
        <w:tabs>
          <w:tab w:val="left" w:pos="1064"/>
        </w:tabs>
        <w:ind w:firstLine="709"/>
        <w:jc w:val="both"/>
        <w:rPr>
          <w:rFonts w:eastAsiaTheme="minorHAnsi"/>
          <w:sz w:val="28"/>
          <w:szCs w:val="28"/>
          <w:lang w:eastAsia="en-US"/>
        </w:rPr>
      </w:pPr>
      <w:r w:rsidRPr="00425268">
        <w:rPr>
          <w:rFonts w:eastAsiaTheme="minorHAnsi"/>
          <w:sz w:val="28"/>
          <w:szCs w:val="28"/>
          <w:lang w:eastAsia="en-US"/>
        </w:rPr>
        <w:t>1</w:t>
      </w:r>
      <w:r>
        <w:rPr>
          <w:rFonts w:eastAsiaTheme="minorHAnsi"/>
          <w:sz w:val="28"/>
          <w:szCs w:val="28"/>
          <w:lang w:eastAsia="en-US"/>
        </w:rPr>
        <w:t xml:space="preserve">. </w:t>
      </w:r>
      <w:r w:rsidRPr="00425268">
        <w:rPr>
          <w:rFonts w:eastAsiaTheme="minorHAnsi"/>
          <w:sz w:val="28"/>
          <w:szCs w:val="28"/>
          <w:lang w:eastAsia="en-US"/>
        </w:rPr>
        <w:t>Внести следующ</w:t>
      </w:r>
      <w:r w:rsidR="00A50E4E">
        <w:rPr>
          <w:rFonts w:eastAsiaTheme="minorHAnsi"/>
          <w:sz w:val="28"/>
          <w:szCs w:val="28"/>
          <w:lang w:eastAsia="en-US"/>
        </w:rPr>
        <w:t>ее</w:t>
      </w:r>
      <w:r w:rsidRPr="00425268">
        <w:rPr>
          <w:rFonts w:eastAsiaTheme="minorHAnsi"/>
          <w:sz w:val="28"/>
          <w:szCs w:val="28"/>
          <w:lang w:eastAsia="en-US"/>
        </w:rPr>
        <w:t xml:space="preserve"> изменени</w:t>
      </w:r>
      <w:r w:rsidR="00A50E4E">
        <w:rPr>
          <w:rFonts w:eastAsiaTheme="minorHAnsi"/>
          <w:sz w:val="28"/>
          <w:szCs w:val="28"/>
          <w:lang w:eastAsia="en-US"/>
        </w:rPr>
        <w:t>е</w:t>
      </w:r>
      <w:r w:rsidRPr="00425268">
        <w:rPr>
          <w:rFonts w:eastAsiaTheme="minorHAnsi"/>
          <w:sz w:val="28"/>
          <w:szCs w:val="28"/>
          <w:lang w:eastAsia="en-US"/>
        </w:rPr>
        <w:t xml:space="preserve"> в постановление администрации Туруханского района </w:t>
      </w:r>
      <w:r w:rsidR="00A858FF" w:rsidRPr="00A858FF">
        <w:rPr>
          <w:rFonts w:eastAsiaTheme="minorHAnsi"/>
          <w:bCs/>
          <w:sz w:val="28"/>
          <w:szCs w:val="28"/>
          <w:lang w:eastAsia="en-US"/>
        </w:rPr>
        <w:t xml:space="preserve">от </w:t>
      </w:r>
      <w:r w:rsidR="00A858FF" w:rsidRPr="00A858FF">
        <w:rPr>
          <w:rFonts w:eastAsiaTheme="minorHAnsi"/>
          <w:sz w:val="28"/>
          <w:szCs w:val="28"/>
          <w:lang w:eastAsia="en-US"/>
        </w:rPr>
        <w:t>24.09.2024</w:t>
      </w:r>
      <w:r w:rsidR="00A858FF" w:rsidRPr="00A858FF">
        <w:rPr>
          <w:rFonts w:eastAsiaTheme="minorHAnsi"/>
          <w:bCs/>
          <w:sz w:val="28"/>
          <w:szCs w:val="28"/>
          <w:lang w:eastAsia="en-US"/>
        </w:rPr>
        <w:t xml:space="preserve"> № 594 – п </w:t>
      </w:r>
      <w:r w:rsidR="0089234A" w:rsidRPr="0089234A">
        <w:rPr>
          <w:rFonts w:eastAsiaTheme="minorHAnsi"/>
          <w:sz w:val="28"/>
          <w:szCs w:val="28"/>
          <w:lang w:eastAsia="en-US"/>
        </w:rPr>
        <w:t>«Об утверждении Порядков предоставления мер социальной поддержки лицам, принимающим участие в специальной военной операции на территориях Донецкой Народной Республики, Луганской Народной Республики, Запорожской области, Херсонской облас</w:t>
      </w:r>
      <w:r w:rsidR="0089234A">
        <w:rPr>
          <w:rFonts w:eastAsiaTheme="minorHAnsi"/>
          <w:sz w:val="28"/>
          <w:szCs w:val="28"/>
          <w:lang w:eastAsia="en-US"/>
        </w:rPr>
        <w:t>ти и Украины, и членам их семей</w:t>
      </w:r>
      <w:r w:rsidRPr="00425268">
        <w:rPr>
          <w:rFonts w:eastAsiaTheme="minorHAnsi"/>
          <w:sz w:val="28"/>
          <w:szCs w:val="28"/>
          <w:lang w:eastAsia="en-US"/>
        </w:rPr>
        <w:t>»:</w:t>
      </w:r>
    </w:p>
    <w:p w:rsidR="00FA0AEC" w:rsidRDefault="00425268" w:rsidP="00FA0AEC">
      <w:pPr>
        <w:ind w:firstLine="709"/>
        <w:jc w:val="both"/>
        <w:rPr>
          <w:rFonts w:eastAsiaTheme="minorHAnsi"/>
          <w:sz w:val="28"/>
          <w:szCs w:val="28"/>
          <w:lang w:eastAsia="en-US"/>
        </w:rPr>
      </w:pPr>
      <w:r w:rsidRPr="00425268">
        <w:rPr>
          <w:rFonts w:eastAsiaTheme="minorHAnsi"/>
          <w:sz w:val="28"/>
          <w:szCs w:val="28"/>
          <w:lang w:eastAsia="en-US"/>
        </w:rPr>
        <w:t xml:space="preserve">1.1. </w:t>
      </w:r>
      <w:r w:rsidR="00E5091D" w:rsidRPr="00E5091D">
        <w:rPr>
          <w:rFonts w:eastAsiaTheme="minorHAnsi"/>
          <w:sz w:val="28"/>
          <w:szCs w:val="28"/>
          <w:lang w:eastAsia="en-US"/>
        </w:rPr>
        <w:t xml:space="preserve">приложение </w:t>
      </w:r>
      <w:r w:rsidR="004554EC">
        <w:rPr>
          <w:rFonts w:eastAsiaTheme="minorHAnsi"/>
          <w:sz w:val="28"/>
          <w:szCs w:val="28"/>
          <w:lang w:eastAsia="en-US"/>
        </w:rPr>
        <w:t>2</w:t>
      </w:r>
      <w:r w:rsidR="00E5091D" w:rsidRPr="00E5091D">
        <w:rPr>
          <w:rFonts w:eastAsiaTheme="minorHAnsi"/>
          <w:sz w:val="28"/>
          <w:szCs w:val="28"/>
          <w:lang w:eastAsia="en-US"/>
        </w:rPr>
        <w:t xml:space="preserve"> к постановлению </w:t>
      </w:r>
      <w:r>
        <w:rPr>
          <w:rFonts w:eastAsiaTheme="minorHAnsi"/>
          <w:sz w:val="28"/>
          <w:szCs w:val="28"/>
          <w:lang w:eastAsia="en-US"/>
        </w:rPr>
        <w:t xml:space="preserve">изложить </w:t>
      </w:r>
      <w:r w:rsidR="00E5091D" w:rsidRPr="00E5091D">
        <w:rPr>
          <w:rFonts w:eastAsiaTheme="minorHAnsi"/>
          <w:sz w:val="28"/>
          <w:szCs w:val="28"/>
          <w:lang w:eastAsia="en-US"/>
        </w:rPr>
        <w:t>в новой редакции, согласно приложению</w:t>
      </w:r>
      <w:r>
        <w:rPr>
          <w:rFonts w:eastAsiaTheme="minorHAnsi"/>
          <w:sz w:val="28"/>
          <w:szCs w:val="28"/>
          <w:lang w:eastAsia="en-US"/>
        </w:rPr>
        <w:t xml:space="preserve"> </w:t>
      </w:r>
      <w:r w:rsidR="00E5091D" w:rsidRPr="00E5091D">
        <w:rPr>
          <w:rFonts w:eastAsiaTheme="minorHAnsi"/>
          <w:sz w:val="28"/>
          <w:szCs w:val="28"/>
          <w:lang w:eastAsia="en-US"/>
        </w:rPr>
        <w:t>к настоящему постановлению.</w:t>
      </w:r>
    </w:p>
    <w:p w:rsidR="00FA0AEC" w:rsidRPr="00FA0AEC" w:rsidRDefault="00FA0AEC" w:rsidP="00FA0AEC">
      <w:pPr>
        <w:ind w:firstLine="709"/>
        <w:jc w:val="both"/>
        <w:rPr>
          <w:rFonts w:eastAsiaTheme="minorHAnsi"/>
          <w:sz w:val="28"/>
          <w:szCs w:val="28"/>
          <w:lang w:eastAsia="en-US"/>
        </w:rPr>
      </w:pPr>
      <w:r>
        <w:rPr>
          <w:rFonts w:eastAsiaTheme="minorHAnsi"/>
          <w:sz w:val="28"/>
          <w:szCs w:val="28"/>
          <w:lang w:eastAsia="en-US"/>
        </w:rPr>
        <w:t xml:space="preserve">2. </w:t>
      </w:r>
      <w:r w:rsidRPr="00937A5F">
        <w:rPr>
          <w:sz w:val="28"/>
          <w:szCs w:val="28"/>
        </w:rPr>
        <w:t>Настоящее постановление подлежит опубликованию в общественно-политической газете Туруханского района «Маяк Севера» и размещению на официальном сайте Туруханского района в сети Интернет.</w:t>
      </w:r>
    </w:p>
    <w:p w:rsidR="0026204C" w:rsidRDefault="00FA0AEC" w:rsidP="0026204C">
      <w:pPr>
        <w:pStyle w:val="ConsPlusTitle"/>
        <w:ind w:firstLine="709"/>
        <w:jc w:val="both"/>
        <w:outlineLvl w:val="1"/>
        <w:rPr>
          <w:b w:val="0"/>
          <w:bCs/>
          <w:sz w:val="28"/>
          <w:szCs w:val="28"/>
        </w:rPr>
      </w:pPr>
      <w:r>
        <w:rPr>
          <w:b w:val="0"/>
          <w:bCs/>
          <w:sz w:val="28"/>
          <w:szCs w:val="28"/>
        </w:rPr>
        <w:t>3</w:t>
      </w:r>
      <w:r w:rsidR="00647DD8">
        <w:rPr>
          <w:b w:val="0"/>
          <w:bCs/>
          <w:sz w:val="28"/>
          <w:szCs w:val="28"/>
        </w:rPr>
        <w:t>.</w:t>
      </w:r>
      <w:r w:rsidR="00A858FF">
        <w:rPr>
          <w:b w:val="0"/>
          <w:bCs/>
          <w:sz w:val="28"/>
          <w:szCs w:val="28"/>
        </w:rPr>
        <w:t xml:space="preserve"> </w:t>
      </w:r>
      <w:r w:rsidR="00411449" w:rsidRPr="00411449">
        <w:rPr>
          <w:b w:val="0"/>
          <w:bCs/>
          <w:sz w:val="28"/>
          <w:szCs w:val="28"/>
        </w:rPr>
        <w:t xml:space="preserve">Контроль за исполнением настоящего постановления возложить </w:t>
      </w:r>
      <w:r w:rsidR="00647DD8">
        <w:rPr>
          <w:b w:val="0"/>
          <w:bCs/>
          <w:sz w:val="28"/>
          <w:szCs w:val="28"/>
        </w:rPr>
        <w:t xml:space="preserve">                  </w:t>
      </w:r>
      <w:r w:rsidR="00411449" w:rsidRPr="00411449">
        <w:rPr>
          <w:b w:val="0"/>
          <w:bCs/>
          <w:sz w:val="28"/>
          <w:szCs w:val="28"/>
        </w:rPr>
        <w:t>на заместителя Главы Туруханского района М.С. Жосан.</w:t>
      </w:r>
    </w:p>
    <w:p w:rsidR="00FA0AEC" w:rsidRPr="00FA0AEC" w:rsidRDefault="00FA0AEC" w:rsidP="00FA0AEC">
      <w:pPr>
        <w:pStyle w:val="ConsPlusTitle"/>
        <w:ind w:firstLine="709"/>
        <w:jc w:val="both"/>
        <w:outlineLvl w:val="1"/>
        <w:rPr>
          <w:b w:val="0"/>
          <w:sz w:val="28"/>
          <w:szCs w:val="28"/>
        </w:rPr>
      </w:pPr>
      <w:r>
        <w:rPr>
          <w:b w:val="0"/>
          <w:bCs/>
          <w:sz w:val="28"/>
          <w:szCs w:val="28"/>
        </w:rPr>
        <w:lastRenderedPageBreak/>
        <w:t xml:space="preserve">4. </w:t>
      </w:r>
      <w:r w:rsidRPr="00FA0AEC">
        <w:rPr>
          <w:b w:val="0"/>
          <w:sz w:val="28"/>
          <w:szCs w:val="28"/>
        </w:rPr>
        <w:t xml:space="preserve">Настоящее постановление вступает в силу после его официального опубликования в общественно-политической газете Туруханского района «Маяк Севера» и распространяется на правоотношения, возникшие с </w:t>
      </w:r>
      <w:r w:rsidR="004554EC">
        <w:rPr>
          <w:b w:val="0"/>
          <w:sz w:val="28"/>
          <w:szCs w:val="28"/>
        </w:rPr>
        <w:t>21.02</w:t>
      </w:r>
      <w:r w:rsidRPr="00FA0AEC">
        <w:rPr>
          <w:b w:val="0"/>
          <w:sz w:val="28"/>
          <w:szCs w:val="28"/>
        </w:rPr>
        <w:t>.2025.</w:t>
      </w:r>
    </w:p>
    <w:p w:rsidR="00FA0AEC" w:rsidRPr="00FA0AEC" w:rsidRDefault="00FA0AEC" w:rsidP="0026204C">
      <w:pPr>
        <w:pStyle w:val="ConsPlusTitle"/>
        <w:ind w:firstLine="709"/>
        <w:jc w:val="both"/>
        <w:outlineLvl w:val="1"/>
        <w:rPr>
          <w:b w:val="0"/>
          <w:bCs/>
          <w:sz w:val="28"/>
          <w:szCs w:val="28"/>
        </w:rPr>
      </w:pPr>
    </w:p>
    <w:p w:rsidR="00411449" w:rsidRDefault="00411449" w:rsidP="00411449">
      <w:pPr>
        <w:pStyle w:val="ConsPlusTitle"/>
        <w:jc w:val="both"/>
        <w:outlineLvl w:val="1"/>
        <w:rPr>
          <w:b w:val="0"/>
          <w:bCs/>
          <w:sz w:val="28"/>
          <w:szCs w:val="28"/>
        </w:rPr>
      </w:pPr>
    </w:p>
    <w:p w:rsidR="00A417BB" w:rsidRDefault="00A417BB" w:rsidP="00411449">
      <w:pPr>
        <w:pStyle w:val="ConsPlusTitle"/>
        <w:jc w:val="both"/>
        <w:outlineLvl w:val="1"/>
        <w:rPr>
          <w:b w:val="0"/>
          <w:bCs/>
          <w:sz w:val="28"/>
          <w:szCs w:val="28"/>
        </w:rPr>
      </w:pPr>
    </w:p>
    <w:p w:rsidR="0026204C" w:rsidRDefault="00A417BB" w:rsidP="00411449">
      <w:pPr>
        <w:pStyle w:val="ConsPlusTitle"/>
        <w:jc w:val="both"/>
        <w:outlineLvl w:val="1"/>
        <w:rPr>
          <w:b w:val="0"/>
          <w:bCs/>
          <w:sz w:val="28"/>
          <w:szCs w:val="28"/>
        </w:rPr>
      </w:pPr>
      <w:r>
        <w:rPr>
          <w:b w:val="0"/>
          <w:bCs/>
          <w:sz w:val="28"/>
          <w:szCs w:val="28"/>
        </w:rPr>
        <w:t>Исполняющий обязанности</w:t>
      </w:r>
    </w:p>
    <w:p w:rsidR="00411449" w:rsidRDefault="00812984" w:rsidP="00847AE1">
      <w:pPr>
        <w:autoSpaceDE w:val="0"/>
        <w:autoSpaceDN w:val="0"/>
        <w:adjustRightInd w:val="0"/>
        <w:jc w:val="both"/>
        <w:rPr>
          <w:rFonts w:eastAsia="Calibri"/>
          <w:sz w:val="28"/>
          <w:szCs w:val="28"/>
          <w:lang w:eastAsia="en-US"/>
        </w:rPr>
      </w:pPr>
      <w:r w:rsidRPr="00B7308E">
        <w:rPr>
          <w:rFonts w:eastAsia="Calibri"/>
          <w:sz w:val="28"/>
          <w:szCs w:val="28"/>
          <w:lang w:eastAsia="en-US"/>
        </w:rPr>
        <w:t>Глав</w:t>
      </w:r>
      <w:r w:rsidR="00A417BB">
        <w:rPr>
          <w:rFonts w:eastAsia="Calibri"/>
          <w:sz w:val="28"/>
          <w:szCs w:val="28"/>
          <w:lang w:eastAsia="en-US"/>
        </w:rPr>
        <w:t>ы</w:t>
      </w:r>
      <w:r w:rsidR="00847AE1" w:rsidRPr="00B7308E">
        <w:rPr>
          <w:rFonts w:eastAsia="Calibri"/>
          <w:sz w:val="28"/>
          <w:szCs w:val="28"/>
          <w:lang w:eastAsia="en-US"/>
        </w:rPr>
        <w:t xml:space="preserve"> Туруханского района</w:t>
      </w:r>
      <w:r w:rsidR="00411449" w:rsidRPr="00B7308E">
        <w:rPr>
          <w:rFonts w:eastAsia="Calibri"/>
          <w:sz w:val="28"/>
          <w:szCs w:val="28"/>
          <w:lang w:eastAsia="en-US"/>
        </w:rPr>
        <w:tab/>
      </w:r>
      <w:r w:rsidR="00411449" w:rsidRPr="00B7308E">
        <w:rPr>
          <w:rFonts w:eastAsia="Calibri"/>
          <w:sz w:val="28"/>
          <w:szCs w:val="28"/>
          <w:lang w:eastAsia="en-US"/>
        </w:rPr>
        <w:tab/>
      </w:r>
      <w:r w:rsidR="00411449" w:rsidRPr="00B7308E">
        <w:rPr>
          <w:rFonts w:eastAsia="Calibri"/>
          <w:sz w:val="28"/>
          <w:szCs w:val="28"/>
          <w:lang w:eastAsia="en-US"/>
        </w:rPr>
        <w:tab/>
      </w:r>
      <w:r w:rsidR="00411449" w:rsidRPr="00B7308E">
        <w:rPr>
          <w:rFonts w:eastAsia="Calibri"/>
          <w:sz w:val="28"/>
          <w:szCs w:val="28"/>
          <w:lang w:eastAsia="en-US"/>
        </w:rPr>
        <w:tab/>
        <w:t xml:space="preserve">       </w:t>
      </w:r>
      <w:r w:rsidR="009F5D23" w:rsidRPr="00B7308E">
        <w:rPr>
          <w:rFonts w:eastAsia="Calibri"/>
          <w:sz w:val="28"/>
          <w:szCs w:val="28"/>
          <w:lang w:eastAsia="en-US"/>
        </w:rPr>
        <w:t xml:space="preserve"> </w:t>
      </w:r>
      <w:r w:rsidR="008247EA" w:rsidRPr="00B7308E">
        <w:rPr>
          <w:rFonts w:eastAsia="Calibri"/>
          <w:sz w:val="28"/>
          <w:szCs w:val="28"/>
          <w:lang w:eastAsia="en-US"/>
        </w:rPr>
        <w:t xml:space="preserve">  </w:t>
      </w:r>
      <w:r w:rsidR="009F5D23" w:rsidRPr="00B7308E">
        <w:rPr>
          <w:rFonts w:eastAsia="Calibri"/>
          <w:sz w:val="28"/>
          <w:szCs w:val="28"/>
          <w:lang w:eastAsia="en-US"/>
        </w:rPr>
        <w:t xml:space="preserve"> </w:t>
      </w:r>
      <w:r w:rsidR="0089234A" w:rsidRPr="00B7308E">
        <w:rPr>
          <w:rFonts w:eastAsia="Calibri"/>
          <w:sz w:val="28"/>
          <w:szCs w:val="28"/>
          <w:lang w:eastAsia="en-US"/>
        </w:rPr>
        <w:t xml:space="preserve">    </w:t>
      </w:r>
      <w:r w:rsidR="00411449" w:rsidRPr="00B7308E">
        <w:rPr>
          <w:rFonts w:eastAsia="Calibri"/>
          <w:sz w:val="28"/>
          <w:szCs w:val="28"/>
          <w:lang w:eastAsia="en-US"/>
        </w:rPr>
        <w:t xml:space="preserve"> </w:t>
      </w:r>
      <w:r w:rsidR="00847AE1" w:rsidRPr="00B7308E">
        <w:rPr>
          <w:rFonts w:eastAsia="Calibri"/>
          <w:sz w:val="28"/>
          <w:szCs w:val="28"/>
          <w:lang w:eastAsia="en-US"/>
        </w:rPr>
        <w:t xml:space="preserve"> </w:t>
      </w:r>
      <w:r w:rsidR="00411449" w:rsidRPr="00B7308E">
        <w:rPr>
          <w:rFonts w:eastAsia="Calibri"/>
          <w:sz w:val="28"/>
          <w:szCs w:val="28"/>
          <w:lang w:eastAsia="en-US"/>
        </w:rPr>
        <w:t xml:space="preserve"> </w:t>
      </w:r>
      <w:r w:rsidR="00E5091D" w:rsidRPr="00B7308E">
        <w:rPr>
          <w:rFonts w:eastAsia="Calibri"/>
          <w:sz w:val="28"/>
          <w:szCs w:val="28"/>
          <w:lang w:eastAsia="en-US"/>
        </w:rPr>
        <w:t xml:space="preserve"> </w:t>
      </w:r>
      <w:r w:rsidR="00FF5445" w:rsidRPr="00B7308E">
        <w:rPr>
          <w:rFonts w:eastAsia="Calibri"/>
          <w:sz w:val="28"/>
          <w:szCs w:val="28"/>
          <w:lang w:eastAsia="en-US"/>
        </w:rPr>
        <w:t xml:space="preserve">  </w:t>
      </w:r>
      <w:r w:rsidR="00B92C4B" w:rsidRPr="00B7308E">
        <w:rPr>
          <w:rFonts w:eastAsia="Calibri"/>
          <w:sz w:val="28"/>
          <w:szCs w:val="28"/>
          <w:lang w:eastAsia="en-US"/>
        </w:rPr>
        <w:t xml:space="preserve"> </w:t>
      </w:r>
      <w:r w:rsidR="00417A47" w:rsidRPr="00B7308E">
        <w:rPr>
          <w:rFonts w:eastAsia="Calibri"/>
          <w:sz w:val="28"/>
          <w:szCs w:val="28"/>
          <w:lang w:eastAsia="en-US"/>
        </w:rPr>
        <w:t xml:space="preserve"> </w:t>
      </w:r>
      <w:r w:rsidR="00A417BB">
        <w:rPr>
          <w:rFonts w:eastAsia="Calibri"/>
          <w:sz w:val="28"/>
          <w:szCs w:val="28"/>
          <w:lang w:eastAsia="en-US"/>
        </w:rPr>
        <w:t>Е.Г. Кожевников</w:t>
      </w:r>
    </w:p>
    <w:p w:rsidR="00425268" w:rsidRDefault="00425268" w:rsidP="00F57FDD">
      <w:pPr>
        <w:rPr>
          <w:sz w:val="28"/>
          <w:szCs w:val="28"/>
        </w:rPr>
        <w:sectPr w:rsidR="00425268" w:rsidSect="0089234A">
          <w:headerReference w:type="default" r:id="rId9"/>
          <w:headerReference w:type="first" r:id="rId10"/>
          <w:pgSz w:w="11906" w:h="16838"/>
          <w:pgMar w:top="1134" w:right="850" w:bottom="1134" w:left="1701" w:header="709" w:footer="709" w:gutter="0"/>
          <w:pgNumType w:start="1"/>
          <w:cols w:space="708"/>
          <w:titlePg/>
          <w:docGrid w:linePitch="360"/>
        </w:sectPr>
      </w:pPr>
    </w:p>
    <w:tbl>
      <w:tblPr>
        <w:tblpPr w:leftFromText="180" w:rightFromText="180" w:vertAnchor="text" w:horzAnchor="margin" w:tblpXSpec="right" w:tblpY="-140"/>
        <w:tblW w:w="0" w:type="auto"/>
        <w:tblLook w:val="00A0" w:firstRow="1" w:lastRow="0" w:firstColumn="1" w:lastColumn="0" w:noHBand="0" w:noVBand="0"/>
      </w:tblPr>
      <w:tblGrid>
        <w:gridCol w:w="4787"/>
      </w:tblGrid>
      <w:tr w:rsidR="00082659" w:rsidTr="00E02D09">
        <w:trPr>
          <w:trHeight w:val="882"/>
        </w:trPr>
        <w:tc>
          <w:tcPr>
            <w:tcW w:w="4787" w:type="dxa"/>
          </w:tcPr>
          <w:p w:rsidR="00082659" w:rsidRPr="00DF5134" w:rsidRDefault="00082659" w:rsidP="00F3321F">
            <w:pPr>
              <w:autoSpaceDE w:val="0"/>
              <w:autoSpaceDN w:val="0"/>
              <w:adjustRightInd w:val="0"/>
              <w:ind w:firstLine="29"/>
              <w:outlineLvl w:val="0"/>
              <w:rPr>
                <w:sz w:val="28"/>
                <w:szCs w:val="28"/>
              </w:rPr>
            </w:pPr>
            <w:r w:rsidRPr="00DF5134">
              <w:rPr>
                <w:sz w:val="28"/>
                <w:szCs w:val="28"/>
              </w:rPr>
              <w:lastRenderedPageBreak/>
              <w:t>Приложение</w:t>
            </w:r>
            <w:r w:rsidR="00A50E4E">
              <w:rPr>
                <w:sz w:val="28"/>
                <w:szCs w:val="28"/>
              </w:rPr>
              <w:t xml:space="preserve"> </w:t>
            </w:r>
            <w:r w:rsidRPr="00DF5134">
              <w:rPr>
                <w:sz w:val="28"/>
                <w:szCs w:val="28"/>
              </w:rPr>
              <w:t xml:space="preserve">  </w:t>
            </w:r>
          </w:p>
          <w:p w:rsidR="00082659" w:rsidRDefault="00082659" w:rsidP="00E02D09">
            <w:pPr>
              <w:autoSpaceDE w:val="0"/>
              <w:autoSpaceDN w:val="0"/>
              <w:adjustRightInd w:val="0"/>
              <w:ind w:firstLine="34"/>
              <w:outlineLvl w:val="0"/>
              <w:rPr>
                <w:sz w:val="28"/>
                <w:szCs w:val="28"/>
              </w:rPr>
            </w:pPr>
            <w:r>
              <w:rPr>
                <w:sz w:val="28"/>
                <w:szCs w:val="28"/>
              </w:rPr>
              <w:t xml:space="preserve">к постановлению </w:t>
            </w:r>
          </w:p>
          <w:p w:rsidR="00082659" w:rsidRPr="00DF5134" w:rsidRDefault="00082659" w:rsidP="00E02D09">
            <w:pPr>
              <w:autoSpaceDE w:val="0"/>
              <w:autoSpaceDN w:val="0"/>
              <w:adjustRightInd w:val="0"/>
              <w:ind w:firstLine="34"/>
              <w:outlineLvl w:val="0"/>
              <w:rPr>
                <w:sz w:val="28"/>
                <w:szCs w:val="28"/>
              </w:rPr>
            </w:pPr>
            <w:r>
              <w:rPr>
                <w:sz w:val="28"/>
                <w:szCs w:val="28"/>
              </w:rPr>
              <w:t xml:space="preserve">администрации </w:t>
            </w:r>
            <w:r w:rsidRPr="00DF5134">
              <w:rPr>
                <w:sz w:val="28"/>
                <w:szCs w:val="28"/>
              </w:rPr>
              <w:t xml:space="preserve">Туруханского района </w:t>
            </w:r>
          </w:p>
          <w:p w:rsidR="00E5091D" w:rsidRDefault="004554EC" w:rsidP="00F3321F">
            <w:pPr>
              <w:autoSpaceDE w:val="0"/>
              <w:autoSpaceDN w:val="0"/>
              <w:adjustRightInd w:val="0"/>
              <w:ind w:firstLine="29"/>
              <w:rPr>
                <w:sz w:val="28"/>
                <w:szCs w:val="28"/>
              </w:rPr>
            </w:pPr>
            <w:r>
              <w:rPr>
                <w:sz w:val="28"/>
                <w:szCs w:val="28"/>
              </w:rPr>
              <w:t>от</w:t>
            </w:r>
            <w:r w:rsidR="00314388">
              <w:rPr>
                <w:sz w:val="28"/>
                <w:szCs w:val="28"/>
              </w:rPr>
              <w:t xml:space="preserve"> </w:t>
            </w:r>
            <w:r w:rsidR="00A81699">
              <w:rPr>
                <w:sz w:val="28"/>
                <w:szCs w:val="28"/>
              </w:rPr>
              <w:t>28.02.2025</w:t>
            </w:r>
            <w:r w:rsidR="00314388">
              <w:rPr>
                <w:sz w:val="28"/>
                <w:szCs w:val="28"/>
              </w:rPr>
              <w:t xml:space="preserve">    </w:t>
            </w:r>
            <w:r>
              <w:rPr>
                <w:sz w:val="28"/>
                <w:szCs w:val="28"/>
              </w:rPr>
              <w:t xml:space="preserve">             </w:t>
            </w:r>
            <w:r w:rsidR="00CA66DC">
              <w:rPr>
                <w:sz w:val="28"/>
                <w:szCs w:val="28"/>
              </w:rPr>
              <w:t xml:space="preserve"> </w:t>
            </w:r>
            <w:r w:rsidR="001B53DE">
              <w:rPr>
                <w:sz w:val="28"/>
                <w:szCs w:val="28"/>
              </w:rPr>
              <w:t xml:space="preserve"> </w:t>
            </w:r>
            <w:r w:rsidR="00A81699">
              <w:rPr>
                <w:sz w:val="28"/>
                <w:szCs w:val="28"/>
              </w:rPr>
              <w:t xml:space="preserve">     </w:t>
            </w:r>
            <w:bookmarkStart w:id="0" w:name="_GoBack"/>
            <w:bookmarkEnd w:id="0"/>
            <w:r w:rsidR="00082659">
              <w:rPr>
                <w:sz w:val="28"/>
                <w:szCs w:val="28"/>
              </w:rPr>
              <w:t>№</w:t>
            </w:r>
            <w:r w:rsidR="00844E2C">
              <w:rPr>
                <w:sz w:val="28"/>
                <w:szCs w:val="28"/>
              </w:rPr>
              <w:t xml:space="preserve"> </w:t>
            </w:r>
            <w:r w:rsidR="00A81699">
              <w:rPr>
                <w:sz w:val="28"/>
                <w:szCs w:val="28"/>
              </w:rPr>
              <w:t>102</w:t>
            </w:r>
            <w:r w:rsidR="00CA66DC">
              <w:rPr>
                <w:sz w:val="28"/>
                <w:szCs w:val="28"/>
              </w:rPr>
              <w:t xml:space="preserve"> </w:t>
            </w:r>
            <w:r w:rsidR="000C0432">
              <w:rPr>
                <w:sz w:val="28"/>
                <w:szCs w:val="28"/>
              </w:rPr>
              <w:t>–</w:t>
            </w:r>
            <w:r w:rsidR="00985336">
              <w:rPr>
                <w:sz w:val="28"/>
                <w:szCs w:val="28"/>
              </w:rPr>
              <w:t xml:space="preserve"> п</w:t>
            </w:r>
          </w:p>
          <w:p w:rsidR="00A50E4E" w:rsidRDefault="00A50E4E" w:rsidP="00F3321F">
            <w:pPr>
              <w:autoSpaceDE w:val="0"/>
              <w:autoSpaceDN w:val="0"/>
              <w:adjustRightInd w:val="0"/>
              <w:ind w:firstLine="29"/>
              <w:rPr>
                <w:sz w:val="28"/>
                <w:szCs w:val="28"/>
              </w:rPr>
            </w:pPr>
          </w:p>
          <w:p w:rsidR="00A50E4E" w:rsidRPr="00DF5134" w:rsidRDefault="00A50E4E" w:rsidP="00A50E4E">
            <w:pPr>
              <w:autoSpaceDE w:val="0"/>
              <w:autoSpaceDN w:val="0"/>
              <w:adjustRightInd w:val="0"/>
              <w:ind w:firstLine="29"/>
              <w:outlineLvl w:val="0"/>
              <w:rPr>
                <w:sz w:val="28"/>
                <w:szCs w:val="28"/>
              </w:rPr>
            </w:pPr>
            <w:r w:rsidRPr="00DF5134">
              <w:rPr>
                <w:sz w:val="28"/>
                <w:szCs w:val="28"/>
              </w:rPr>
              <w:t>Приложение</w:t>
            </w:r>
            <w:r>
              <w:rPr>
                <w:sz w:val="28"/>
                <w:szCs w:val="28"/>
              </w:rPr>
              <w:t xml:space="preserve"> </w:t>
            </w:r>
            <w:r w:rsidR="004554EC">
              <w:rPr>
                <w:sz w:val="28"/>
                <w:szCs w:val="28"/>
              </w:rPr>
              <w:t>2</w:t>
            </w:r>
            <w:r w:rsidRPr="00DF5134">
              <w:rPr>
                <w:sz w:val="28"/>
                <w:szCs w:val="28"/>
              </w:rPr>
              <w:t xml:space="preserve">  </w:t>
            </w:r>
          </w:p>
          <w:p w:rsidR="00A50E4E" w:rsidRDefault="00A50E4E" w:rsidP="00A50E4E">
            <w:pPr>
              <w:autoSpaceDE w:val="0"/>
              <w:autoSpaceDN w:val="0"/>
              <w:adjustRightInd w:val="0"/>
              <w:ind w:firstLine="34"/>
              <w:outlineLvl w:val="0"/>
              <w:rPr>
                <w:sz w:val="28"/>
                <w:szCs w:val="28"/>
              </w:rPr>
            </w:pPr>
            <w:r>
              <w:rPr>
                <w:sz w:val="28"/>
                <w:szCs w:val="28"/>
              </w:rPr>
              <w:t xml:space="preserve">к постановлению </w:t>
            </w:r>
          </w:p>
          <w:p w:rsidR="00A50E4E" w:rsidRPr="00DF5134" w:rsidRDefault="00A50E4E" w:rsidP="00A50E4E">
            <w:pPr>
              <w:autoSpaceDE w:val="0"/>
              <w:autoSpaceDN w:val="0"/>
              <w:adjustRightInd w:val="0"/>
              <w:ind w:firstLine="34"/>
              <w:outlineLvl w:val="0"/>
              <w:rPr>
                <w:sz w:val="28"/>
                <w:szCs w:val="28"/>
              </w:rPr>
            </w:pPr>
            <w:r>
              <w:rPr>
                <w:sz w:val="28"/>
                <w:szCs w:val="28"/>
              </w:rPr>
              <w:t xml:space="preserve">администрации </w:t>
            </w:r>
            <w:r w:rsidRPr="00DF5134">
              <w:rPr>
                <w:sz w:val="28"/>
                <w:szCs w:val="28"/>
              </w:rPr>
              <w:t xml:space="preserve">Туруханского района </w:t>
            </w:r>
          </w:p>
          <w:p w:rsidR="00A50E4E" w:rsidRDefault="00A50E4E" w:rsidP="00A50E4E">
            <w:pPr>
              <w:autoSpaceDE w:val="0"/>
              <w:autoSpaceDN w:val="0"/>
              <w:adjustRightInd w:val="0"/>
              <w:ind w:firstLine="29"/>
              <w:rPr>
                <w:sz w:val="28"/>
                <w:szCs w:val="28"/>
              </w:rPr>
            </w:pPr>
            <w:r>
              <w:rPr>
                <w:sz w:val="28"/>
                <w:szCs w:val="28"/>
              </w:rPr>
              <w:t xml:space="preserve">от </w:t>
            </w:r>
            <w:r w:rsidR="00A858FF">
              <w:rPr>
                <w:sz w:val="28"/>
                <w:szCs w:val="28"/>
              </w:rPr>
              <w:t>24.09</w:t>
            </w:r>
            <w:r>
              <w:rPr>
                <w:sz w:val="28"/>
                <w:szCs w:val="28"/>
              </w:rPr>
              <w:t xml:space="preserve">.2024 № </w:t>
            </w:r>
            <w:r w:rsidR="00A858FF">
              <w:rPr>
                <w:sz w:val="28"/>
                <w:szCs w:val="28"/>
              </w:rPr>
              <w:t>594</w:t>
            </w:r>
            <w:r>
              <w:rPr>
                <w:sz w:val="28"/>
                <w:szCs w:val="28"/>
              </w:rPr>
              <w:t xml:space="preserve"> – п</w:t>
            </w:r>
          </w:p>
          <w:p w:rsidR="00A50E4E" w:rsidRDefault="00A50E4E" w:rsidP="00F3321F">
            <w:pPr>
              <w:autoSpaceDE w:val="0"/>
              <w:autoSpaceDN w:val="0"/>
              <w:adjustRightInd w:val="0"/>
              <w:ind w:firstLine="29"/>
              <w:rPr>
                <w:sz w:val="28"/>
                <w:szCs w:val="28"/>
              </w:rPr>
            </w:pPr>
          </w:p>
          <w:p w:rsidR="00082659" w:rsidRPr="009C6923" w:rsidRDefault="00082659" w:rsidP="00E02D09">
            <w:pPr>
              <w:autoSpaceDE w:val="0"/>
              <w:autoSpaceDN w:val="0"/>
              <w:adjustRightInd w:val="0"/>
              <w:rPr>
                <w:sz w:val="28"/>
                <w:szCs w:val="28"/>
              </w:rPr>
            </w:pPr>
          </w:p>
        </w:tc>
      </w:tr>
    </w:tbl>
    <w:p w:rsidR="00CD3CF2" w:rsidRDefault="00CD3CF2" w:rsidP="00E5091D">
      <w:pPr>
        <w:rPr>
          <w:sz w:val="28"/>
          <w:szCs w:val="28"/>
        </w:rPr>
      </w:pPr>
    </w:p>
    <w:p w:rsidR="00E5091D" w:rsidRDefault="00E5091D" w:rsidP="00E5091D">
      <w:pPr>
        <w:rPr>
          <w:sz w:val="28"/>
          <w:szCs w:val="28"/>
        </w:rPr>
      </w:pPr>
    </w:p>
    <w:p w:rsidR="00E5091D" w:rsidRDefault="00E5091D" w:rsidP="00E5091D">
      <w:pPr>
        <w:rPr>
          <w:sz w:val="28"/>
          <w:szCs w:val="28"/>
        </w:rPr>
      </w:pPr>
    </w:p>
    <w:p w:rsidR="00E5091D" w:rsidRDefault="00E5091D" w:rsidP="00E5091D">
      <w:pPr>
        <w:rPr>
          <w:sz w:val="28"/>
          <w:szCs w:val="28"/>
        </w:rPr>
      </w:pPr>
    </w:p>
    <w:p w:rsidR="00E5091D" w:rsidRDefault="00E5091D" w:rsidP="00E5091D">
      <w:pPr>
        <w:rPr>
          <w:sz w:val="28"/>
          <w:szCs w:val="28"/>
        </w:rPr>
      </w:pPr>
    </w:p>
    <w:p w:rsidR="00E5091D" w:rsidRDefault="00E5091D" w:rsidP="00E5091D">
      <w:pPr>
        <w:rPr>
          <w:sz w:val="28"/>
          <w:szCs w:val="28"/>
        </w:rPr>
      </w:pPr>
    </w:p>
    <w:p w:rsidR="00170DA4" w:rsidRDefault="00170DA4" w:rsidP="00E5091D">
      <w:pPr>
        <w:rPr>
          <w:sz w:val="28"/>
          <w:szCs w:val="28"/>
        </w:rPr>
      </w:pPr>
    </w:p>
    <w:p w:rsidR="00A50E4E" w:rsidRDefault="00A50E4E" w:rsidP="00E5091D">
      <w:pPr>
        <w:rPr>
          <w:sz w:val="28"/>
          <w:szCs w:val="28"/>
        </w:rPr>
      </w:pPr>
    </w:p>
    <w:p w:rsidR="00A50E4E" w:rsidRDefault="00A50E4E" w:rsidP="00E5091D">
      <w:pPr>
        <w:rPr>
          <w:sz w:val="28"/>
          <w:szCs w:val="28"/>
        </w:rPr>
      </w:pPr>
    </w:p>
    <w:p w:rsidR="00A50E4E" w:rsidRDefault="00A50E4E" w:rsidP="00E5091D">
      <w:pPr>
        <w:rPr>
          <w:sz w:val="28"/>
          <w:szCs w:val="28"/>
        </w:rPr>
      </w:pPr>
    </w:p>
    <w:p w:rsidR="001B53DE" w:rsidRDefault="001B53DE" w:rsidP="001B53DE">
      <w:pPr>
        <w:jc w:val="center"/>
        <w:rPr>
          <w:b/>
          <w:sz w:val="28"/>
          <w:szCs w:val="28"/>
        </w:rPr>
      </w:pPr>
    </w:p>
    <w:p w:rsidR="004554EC" w:rsidRPr="004554EC" w:rsidRDefault="004554EC" w:rsidP="004554EC">
      <w:pPr>
        <w:jc w:val="center"/>
        <w:rPr>
          <w:b/>
          <w:sz w:val="28"/>
          <w:szCs w:val="28"/>
        </w:rPr>
      </w:pPr>
      <w:r w:rsidRPr="004554EC">
        <w:rPr>
          <w:b/>
          <w:sz w:val="28"/>
          <w:szCs w:val="28"/>
        </w:rPr>
        <w:t>Порядок</w:t>
      </w:r>
    </w:p>
    <w:p w:rsidR="004554EC" w:rsidRPr="004554EC" w:rsidRDefault="004554EC" w:rsidP="004554EC">
      <w:pPr>
        <w:jc w:val="center"/>
        <w:rPr>
          <w:b/>
          <w:sz w:val="28"/>
          <w:szCs w:val="28"/>
        </w:rPr>
      </w:pPr>
      <w:r w:rsidRPr="004554EC">
        <w:rPr>
          <w:b/>
          <w:sz w:val="28"/>
          <w:szCs w:val="28"/>
        </w:rPr>
        <w:t xml:space="preserve">предоставления </w:t>
      </w:r>
      <w:r w:rsidRPr="004554EC">
        <w:rPr>
          <w:b/>
          <w:bCs/>
          <w:sz w:val="28"/>
          <w:szCs w:val="28"/>
        </w:rPr>
        <w:t>дополнительной меры социальной поддержки в виде единовременн</w:t>
      </w:r>
      <w:r>
        <w:rPr>
          <w:b/>
          <w:bCs/>
          <w:sz w:val="28"/>
          <w:szCs w:val="28"/>
        </w:rPr>
        <w:t>ой выплаты в размере 3</w:t>
      </w:r>
      <w:r w:rsidRPr="004554EC">
        <w:rPr>
          <w:b/>
          <w:bCs/>
          <w:sz w:val="28"/>
          <w:szCs w:val="28"/>
        </w:rPr>
        <w:t>00 тыс. рублей</w:t>
      </w:r>
    </w:p>
    <w:p w:rsidR="004554EC" w:rsidRPr="004554EC" w:rsidRDefault="004554EC" w:rsidP="004554EC">
      <w:pPr>
        <w:rPr>
          <w:sz w:val="28"/>
          <w:szCs w:val="28"/>
        </w:rPr>
      </w:pPr>
    </w:p>
    <w:p w:rsidR="004554EC" w:rsidRPr="004554EC" w:rsidRDefault="004554EC" w:rsidP="004554EC">
      <w:pPr>
        <w:numPr>
          <w:ilvl w:val="0"/>
          <w:numId w:val="8"/>
        </w:numPr>
        <w:ind w:left="0" w:firstLine="709"/>
        <w:jc w:val="both"/>
        <w:rPr>
          <w:sz w:val="28"/>
          <w:szCs w:val="28"/>
        </w:rPr>
      </w:pPr>
      <w:r w:rsidRPr="004554EC">
        <w:rPr>
          <w:sz w:val="28"/>
          <w:szCs w:val="28"/>
        </w:rPr>
        <w:t xml:space="preserve">Настоящий Порядок предоставления дополнительной меры социальной поддержки в виде единовременной выплаты в размере </w:t>
      </w:r>
      <w:r>
        <w:rPr>
          <w:sz w:val="28"/>
          <w:szCs w:val="28"/>
        </w:rPr>
        <w:t>3</w:t>
      </w:r>
      <w:r w:rsidRPr="004554EC">
        <w:rPr>
          <w:sz w:val="28"/>
          <w:szCs w:val="28"/>
        </w:rPr>
        <w:t>00 тыс. рублей (далее - Порядок) разработан с целью реализации Муниципальной программы «Социальная поддержка жителей Туруханского района», утвержденной постановлением администрации Туруханского района от 11.11.2013 № 1601-п.</w:t>
      </w:r>
    </w:p>
    <w:p w:rsidR="004554EC" w:rsidRPr="004554EC" w:rsidRDefault="004554EC" w:rsidP="004554EC">
      <w:pPr>
        <w:numPr>
          <w:ilvl w:val="0"/>
          <w:numId w:val="8"/>
        </w:numPr>
        <w:ind w:left="0" w:firstLine="709"/>
        <w:jc w:val="both"/>
        <w:rPr>
          <w:sz w:val="28"/>
          <w:szCs w:val="28"/>
        </w:rPr>
      </w:pPr>
      <w:r w:rsidRPr="004554EC">
        <w:rPr>
          <w:sz w:val="28"/>
          <w:szCs w:val="28"/>
        </w:rPr>
        <w:t>Поддержка граждан, принимающих участие в специальной военной операции, основывается на принципах адресности, доступности и оказывается за счет средств бюджета Туруханского района в пределах средств, предусмотренных на указанные цели на соответствующий финансовый год.</w:t>
      </w:r>
    </w:p>
    <w:p w:rsidR="004554EC" w:rsidRPr="004554EC" w:rsidRDefault="004554EC" w:rsidP="004554EC">
      <w:pPr>
        <w:numPr>
          <w:ilvl w:val="0"/>
          <w:numId w:val="8"/>
        </w:numPr>
        <w:ind w:left="0" w:firstLine="709"/>
        <w:jc w:val="both"/>
        <w:rPr>
          <w:sz w:val="28"/>
          <w:szCs w:val="28"/>
        </w:rPr>
      </w:pPr>
      <w:r w:rsidRPr="004554EC">
        <w:rPr>
          <w:sz w:val="28"/>
          <w:szCs w:val="28"/>
        </w:rPr>
        <w:t xml:space="preserve">Право на получение дополнительной меры социальной поддержки в виде единовременной выплаты в размере </w:t>
      </w:r>
      <w:r>
        <w:rPr>
          <w:sz w:val="28"/>
          <w:szCs w:val="28"/>
        </w:rPr>
        <w:t>3</w:t>
      </w:r>
      <w:r w:rsidRPr="004554EC">
        <w:rPr>
          <w:sz w:val="28"/>
          <w:szCs w:val="28"/>
        </w:rPr>
        <w:t>00 тыс. рублей</w:t>
      </w:r>
      <w:r w:rsidRPr="004554EC">
        <w:rPr>
          <w:bCs/>
          <w:sz w:val="28"/>
          <w:szCs w:val="28"/>
        </w:rPr>
        <w:t xml:space="preserve"> имеют (далее – Заявители, граждане)</w:t>
      </w:r>
      <w:r w:rsidRPr="004554EC">
        <w:rPr>
          <w:sz w:val="28"/>
          <w:szCs w:val="28"/>
        </w:rPr>
        <w:t>:</w:t>
      </w:r>
    </w:p>
    <w:p w:rsidR="004554EC" w:rsidRPr="004554EC" w:rsidRDefault="004554EC" w:rsidP="004554EC">
      <w:pPr>
        <w:ind w:firstLine="709"/>
        <w:jc w:val="both"/>
        <w:rPr>
          <w:sz w:val="28"/>
          <w:szCs w:val="28"/>
        </w:rPr>
      </w:pPr>
      <w:r w:rsidRPr="004554EC">
        <w:rPr>
          <w:sz w:val="28"/>
          <w:szCs w:val="28"/>
        </w:rPr>
        <w:t xml:space="preserve">а) граждане </w:t>
      </w:r>
      <w:r w:rsidRPr="004554EC">
        <w:rPr>
          <w:sz w:val="28"/>
          <w:szCs w:val="28"/>
          <w:lang w:eastAsia="en-US"/>
        </w:rPr>
        <w:t xml:space="preserve">Российской Федерации, направленные </w:t>
      </w:r>
      <w:r w:rsidRPr="004554EC">
        <w:rPr>
          <w:sz w:val="28"/>
          <w:szCs w:val="28"/>
        </w:rPr>
        <w:t xml:space="preserve">Военным комиссариатом Туруханского района и города </w:t>
      </w:r>
      <w:proofErr w:type="spellStart"/>
      <w:r w:rsidRPr="004554EC">
        <w:rPr>
          <w:sz w:val="28"/>
          <w:szCs w:val="28"/>
        </w:rPr>
        <w:t>Игарка</w:t>
      </w:r>
      <w:proofErr w:type="spellEnd"/>
      <w:r w:rsidRPr="004554EC">
        <w:rPr>
          <w:sz w:val="28"/>
          <w:szCs w:val="28"/>
        </w:rPr>
        <w:t xml:space="preserve"> Красноярского края для участия в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заключившие контракт о прохождении военной службы на срок не менее чем на один год и убывшие к месту осуществления специальной военной операции;</w:t>
      </w:r>
    </w:p>
    <w:p w:rsidR="004554EC" w:rsidRPr="004554EC" w:rsidRDefault="004554EC" w:rsidP="004554EC">
      <w:pPr>
        <w:ind w:firstLine="709"/>
        <w:jc w:val="both"/>
        <w:rPr>
          <w:sz w:val="28"/>
          <w:szCs w:val="28"/>
        </w:rPr>
      </w:pPr>
      <w:r w:rsidRPr="004554EC">
        <w:rPr>
          <w:sz w:val="28"/>
          <w:szCs w:val="28"/>
        </w:rPr>
        <w:t xml:space="preserve">б) граждане </w:t>
      </w:r>
      <w:r w:rsidRPr="004554EC">
        <w:rPr>
          <w:sz w:val="28"/>
          <w:szCs w:val="28"/>
          <w:lang w:eastAsia="en-US"/>
        </w:rPr>
        <w:t xml:space="preserve">Российской Федерации, направленные </w:t>
      </w:r>
      <w:r w:rsidRPr="004554EC">
        <w:rPr>
          <w:sz w:val="28"/>
          <w:szCs w:val="28"/>
        </w:rPr>
        <w:t xml:space="preserve">Военным комиссариатом Туруханского района и города </w:t>
      </w:r>
      <w:proofErr w:type="spellStart"/>
      <w:r w:rsidRPr="004554EC">
        <w:rPr>
          <w:sz w:val="28"/>
          <w:szCs w:val="28"/>
        </w:rPr>
        <w:t>Игарка</w:t>
      </w:r>
      <w:proofErr w:type="spellEnd"/>
      <w:r w:rsidRPr="004554EC">
        <w:rPr>
          <w:sz w:val="28"/>
          <w:szCs w:val="28"/>
        </w:rPr>
        <w:t xml:space="preserve"> Красноярского края для участия в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поступившие в добровольческие формирования путем заключения контракта о пребывании в добровольческом формировании (о добровольном содействии в выполнении задач, возложенных на вооруженные силы Российской Федерации) с Министерством обороны Российской Федерации на срок не менее чем на один год и убывшие к месту осуществления специальной военной операции.</w:t>
      </w:r>
    </w:p>
    <w:p w:rsidR="004554EC" w:rsidRPr="004554EC" w:rsidRDefault="004554EC" w:rsidP="004554EC">
      <w:pPr>
        <w:ind w:firstLine="708"/>
        <w:jc w:val="both"/>
        <w:rPr>
          <w:sz w:val="28"/>
          <w:szCs w:val="28"/>
        </w:rPr>
      </w:pPr>
      <w:r w:rsidRPr="004554EC">
        <w:rPr>
          <w:sz w:val="28"/>
          <w:szCs w:val="28"/>
        </w:rPr>
        <w:lastRenderedPageBreak/>
        <w:t xml:space="preserve">4. Для целей настоящего Порядка правом на получение дополнительной меры социальной поддержки в виде единовременной выплаты в размере </w:t>
      </w:r>
      <w:r>
        <w:rPr>
          <w:sz w:val="28"/>
          <w:szCs w:val="28"/>
        </w:rPr>
        <w:t xml:space="preserve">          3</w:t>
      </w:r>
      <w:r w:rsidRPr="004554EC">
        <w:rPr>
          <w:sz w:val="28"/>
          <w:szCs w:val="28"/>
        </w:rPr>
        <w:t>00 тыс. рублей (далее – единовременная выплата) обладают граждане Российской Федерации, зарегистрированные на территории Туруханского района, граждане, постоянно проживающие, временно пребывающие, преимущественно проживающие на территории Туруханского района, в том числе при осуществлении трудовой деятельности в организациях и учреждениях на территории Туруханского района.</w:t>
      </w:r>
    </w:p>
    <w:p w:rsidR="004554EC" w:rsidRPr="004554EC" w:rsidRDefault="004554EC" w:rsidP="004554EC">
      <w:pPr>
        <w:ind w:firstLine="708"/>
        <w:jc w:val="both"/>
        <w:rPr>
          <w:sz w:val="28"/>
          <w:szCs w:val="28"/>
        </w:rPr>
      </w:pPr>
      <w:r w:rsidRPr="004554EC">
        <w:rPr>
          <w:sz w:val="28"/>
          <w:szCs w:val="28"/>
        </w:rPr>
        <w:t xml:space="preserve">5. Дополнительная мера социальной поддержки в виде единовременной выплаты в размере </w:t>
      </w:r>
      <w:r>
        <w:rPr>
          <w:sz w:val="28"/>
          <w:szCs w:val="28"/>
        </w:rPr>
        <w:t>3</w:t>
      </w:r>
      <w:r w:rsidRPr="004554EC">
        <w:rPr>
          <w:sz w:val="28"/>
          <w:szCs w:val="28"/>
        </w:rPr>
        <w:t>00 тыс. рублей оказывается однократно.</w:t>
      </w:r>
    </w:p>
    <w:p w:rsidR="004554EC" w:rsidRPr="004554EC" w:rsidRDefault="004554EC" w:rsidP="004554EC">
      <w:pPr>
        <w:ind w:firstLine="708"/>
        <w:jc w:val="both"/>
        <w:rPr>
          <w:sz w:val="28"/>
          <w:szCs w:val="28"/>
        </w:rPr>
      </w:pPr>
      <w:r w:rsidRPr="004554EC">
        <w:rPr>
          <w:sz w:val="28"/>
          <w:szCs w:val="28"/>
        </w:rPr>
        <w:t xml:space="preserve">6. Рассмотрение заявлений граждан об оказании единовременной выплаты осуществляется </w:t>
      </w:r>
      <w:r w:rsidRPr="004554EC">
        <w:rPr>
          <w:bCs/>
          <w:sz w:val="28"/>
          <w:szCs w:val="28"/>
        </w:rPr>
        <w:t>Комиссией п</w:t>
      </w:r>
      <w:r w:rsidRPr="004554EC">
        <w:rPr>
          <w:sz w:val="28"/>
          <w:szCs w:val="28"/>
        </w:rPr>
        <w:t xml:space="preserve">о предоставлению мер социальной поддержки лицам, принимающим участие в специальной военной операции </w:t>
      </w:r>
      <w:r w:rsidRPr="004554EC">
        <w:rPr>
          <w:bCs/>
          <w:sz w:val="28"/>
          <w:szCs w:val="28"/>
        </w:rPr>
        <w:t xml:space="preserve">на территориях Донецкой Народной Республики, Луганской Народной Республики, </w:t>
      </w:r>
      <w:r w:rsidRPr="004554EC">
        <w:rPr>
          <w:sz w:val="28"/>
          <w:szCs w:val="28"/>
        </w:rPr>
        <w:t>Запорожской области, Херсонской области</w:t>
      </w:r>
      <w:r w:rsidRPr="004554EC">
        <w:rPr>
          <w:bCs/>
          <w:sz w:val="28"/>
          <w:szCs w:val="28"/>
        </w:rPr>
        <w:t xml:space="preserve"> и Украины</w:t>
      </w:r>
      <w:r w:rsidRPr="004554EC">
        <w:rPr>
          <w:sz w:val="28"/>
          <w:szCs w:val="28"/>
        </w:rPr>
        <w:t>, и членам их семей (далее – Комиссия).</w:t>
      </w:r>
    </w:p>
    <w:p w:rsidR="004554EC" w:rsidRPr="004554EC" w:rsidRDefault="004554EC" w:rsidP="004554EC">
      <w:pPr>
        <w:ind w:firstLine="708"/>
        <w:jc w:val="both"/>
        <w:rPr>
          <w:sz w:val="28"/>
          <w:szCs w:val="28"/>
        </w:rPr>
      </w:pPr>
      <w:r w:rsidRPr="004554EC">
        <w:rPr>
          <w:sz w:val="28"/>
          <w:szCs w:val="28"/>
        </w:rPr>
        <w:t>7. Заявители, определенные пунктом 3 настоящего Порядка, представляют в Комиссию следующие документы,</w:t>
      </w:r>
      <w:r w:rsidRPr="004554EC">
        <w:t xml:space="preserve"> </w:t>
      </w:r>
      <w:r w:rsidRPr="004554EC">
        <w:rPr>
          <w:sz w:val="28"/>
          <w:szCs w:val="28"/>
        </w:rPr>
        <w:t>без представления отчета о целевом расходовании средств полученной единовременной выплаты:</w:t>
      </w:r>
    </w:p>
    <w:p w:rsidR="004554EC" w:rsidRPr="004554EC" w:rsidRDefault="004554EC" w:rsidP="004554EC">
      <w:pPr>
        <w:ind w:firstLine="708"/>
        <w:jc w:val="both"/>
        <w:rPr>
          <w:sz w:val="28"/>
          <w:szCs w:val="28"/>
        </w:rPr>
      </w:pPr>
      <w:r w:rsidRPr="004554EC">
        <w:rPr>
          <w:sz w:val="28"/>
          <w:szCs w:val="28"/>
        </w:rPr>
        <w:t>а) письменное заявление об оказании единовременной выплаты (приложение 1 к настоящему Порядку);</w:t>
      </w:r>
    </w:p>
    <w:p w:rsidR="004554EC" w:rsidRPr="004554EC" w:rsidRDefault="004554EC" w:rsidP="004554EC">
      <w:pPr>
        <w:ind w:firstLine="708"/>
        <w:jc w:val="both"/>
        <w:rPr>
          <w:sz w:val="28"/>
          <w:szCs w:val="28"/>
        </w:rPr>
      </w:pPr>
      <w:r w:rsidRPr="004554EC">
        <w:rPr>
          <w:sz w:val="28"/>
          <w:szCs w:val="28"/>
        </w:rPr>
        <w:t>б) письменное заявление о согласии на обработку персональных данных (приложение 2 к настоящему Порядку);</w:t>
      </w:r>
    </w:p>
    <w:p w:rsidR="004554EC" w:rsidRPr="004554EC" w:rsidRDefault="004554EC" w:rsidP="004554EC">
      <w:pPr>
        <w:ind w:firstLine="708"/>
        <w:jc w:val="both"/>
        <w:rPr>
          <w:sz w:val="28"/>
          <w:szCs w:val="28"/>
        </w:rPr>
      </w:pPr>
      <w:r w:rsidRPr="004554EC">
        <w:rPr>
          <w:sz w:val="28"/>
          <w:szCs w:val="28"/>
        </w:rPr>
        <w:t>в) копии паспорта или иного документа, удостоверяющего личность гражданина;</w:t>
      </w:r>
    </w:p>
    <w:p w:rsidR="004554EC" w:rsidRPr="004554EC" w:rsidRDefault="004554EC" w:rsidP="004554EC">
      <w:pPr>
        <w:ind w:firstLine="708"/>
        <w:jc w:val="both"/>
        <w:rPr>
          <w:sz w:val="28"/>
          <w:szCs w:val="28"/>
        </w:rPr>
      </w:pPr>
      <w:r w:rsidRPr="004554EC">
        <w:rPr>
          <w:sz w:val="28"/>
          <w:szCs w:val="28"/>
        </w:rPr>
        <w:t xml:space="preserve">г) выписка из приказа, содержащая дату и номер заключенного контракта, срок на который заключен контракт, дату убытия для участия в специальной военной операции (в том числе, справка либо письменная информация Военного комиссариата Туруханского района и города </w:t>
      </w:r>
      <w:proofErr w:type="spellStart"/>
      <w:r w:rsidRPr="004554EC">
        <w:rPr>
          <w:sz w:val="28"/>
          <w:szCs w:val="28"/>
        </w:rPr>
        <w:t>Игарка</w:t>
      </w:r>
      <w:proofErr w:type="spellEnd"/>
      <w:r w:rsidRPr="004554EC">
        <w:rPr>
          <w:sz w:val="28"/>
          <w:szCs w:val="28"/>
        </w:rPr>
        <w:t xml:space="preserve"> Красноярского края, подтверждающая заключение контракта для участия в специальной военной операции);</w:t>
      </w:r>
    </w:p>
    <w:p w:rsidR="004554EC" w:rsidRPr="004554EC" w:rsidRDefault="004554EC" w:rsidP="004554EC">
      <w:pPr>
        <w:ind w:firstLine="708"/>
        <w:jc w:val="both"/>
        <w:rPr>
          <w:sz w:val="28"/>
          <w:szCs w:val="28"/>
        </w:rPr>
      </w:pPr>
      <w:r w:rsidRPr="004554EC">
        <w:rPr>
          <w:sz w:val="28"/>
          <w:szCs w:val="28"/>
        </w:rPr>
        <w:t>д) реквизиты счета, открытого Заявителем на свое имя в кредитной организации или номера почтового отделения для перечисления денежных средств почтовым переводом.</w:t>
      </w:r>
    </w:p>
    <w:p w:rsidR="004554EC" w:rsidRPr="004554EC" w:rsidRDefault="004554EC" w:rsidP="004554EC">
      <w:pPr>
        <w:ind w:firstLine="708"/>
        <w:jc w:val="both"/>
        <w:rPr>
          <w:sz w:val="28"/>
          <w:szCs w:val="28"/>
        </w:rPr>
      </w:pPr>
      <w:r w:rsidRPr="004554EC">
        <w:rPr>
          <w:sz w:val="28"/>
          <w:szCs w:val="28"/>
        </w:rPr>
        <w:t xml:space="preserve">8. Комиссия в рамках межведомственного взаимодействия ежемесячно не позднее 10 числа текущего месяца запрашивает в Военном комиссариате Туруханского района и города </w:t>
      </w:r>
      <w:proofErr w:type="spellStart"/>
      <w:r w:rsidRPr="004554EC">
        <w:rPr>
          <w:sz w:val="28"/>
          <w:szCs w:val="28"/>
        </w:rPr>
        <w:t>Игарка</w:t>
      </w:r>
      <w:proofErr w:type="spellEnd"/>
      <w:r w:rsidRPr="004554EC">
        <w:rPr>
          <w:sz w:val="28"/>
          <w:szCs w:val="28"/>
        </w:rPr>
        <w:t xml:space="preserve"> Красноярского края списки граждан, указанных в пункте 3 настоящего Порядка по форме согласно приложению 3 к настоящему Порядку, для подтверждения сведений о заключении контракта.</w:t>
      </w:r>
    </w:p>
    <w:p w:rsidR="004554EC" w:rsidRPr="004554EC" w:rsidRDefault="004554EC" w:rsidP="004554EC">
      <w:pPr>
        <w:ind w:firstLine="709"/>
        <w:jc w:val="both"/>
        <w:rPr>
          <w:sz w:val="28"/>
          <w:szCs w:val="28"/>
        </w:rPr>
      </w:pPr>
      <w:r w:rsidRPr="004554EC">
        <w:rPr>
          <w:sz w:val="28"/>
          <w:szCs w:val="28"/>
        </w:rPr>
        <w:t>9. Заявитель несет ответственность за достоверность представленных сведений, а также документов.</w:t>
      </w:r>
    </w:p>
    <w:p w:rsidR="004554EC" w:rsidRPr="004554EC" w:rsidRDefault="004554EC" w:rsidP="004554EC">
      <w:pPr>
        <w:ind w:firstLine="708"/>
        <w:jc w:val="both"/>
        <w:rPr>
          <w:sz w:val="28"/>
          <w:szCs w:val="28"/>
        </w:rPr>
      </w:pPr>
      <w:r w:rsidRPr="004554EC">
        <w:rPr>
          <w:sz w:val="28"/>
          <w:szCs w:val="28"/>
        </w:rPr>
        <w:t xml:space="preserve">В том случае, когда достоверность данных в представленных документах вызывает сомнение или данные в представленных документах носят противоречивый характер, Комиссия запрашивает оригиналы </w:t>
      </w:r>
      <w:r w:rsidRPr="004554EC">
        <w:rPr>
          <w:sz w:val="28"/>
          <w:szCs w:val="28"/>
        </w:rPr>
        <w:lastRenderedPageBreak/>
        <w:t>представленных документов или копии, заверенные в установленном законом порядке.</w:t>
      </w:r>
    </w:p>
    <w:p w:rsidR="004554EC" w:rsidRPr="004554EC" w:rsidRDefault="004554EC" w:rsidP="004554EC">
      <w:pPr>
        <w:ind w:firstLine="708"/>
        <w:jc w:val="both"/>
        <w:rPr>
          <w:sz w:val="28"/>
          <w:szCs w:val="28"/>
        </w:rPr>
      </w:pPr>
      <w:r w:rsidRPr="004554EC">
        <w:rPr>
          <w:sz w:val="28"/>
          <w:szCs w:val="28"/>
        </w:rPr>
        <w:t>Не принимаются к рассмотрению документы, имеющие подчистки либо приписки, зачеркнутые слова и иные неоговоренные в них исправления, документы, исполненные карандашом, а также документы с серьезными повреждениями, не позволяющими однозначно истолковать их содержание, что отражается в протоколе заседания Комиссии.</w:t>
      </w:r>
    </w:p>
    <w:p w:rsidR="004554EC" w:rsidRPr="004554EC" w:rsidRDefault="004554EC" w:rsidP="004554EC">
      <w:pPr>
        <w:ind w:firstLine="708"/>
        <w:jc w:val="both"/>
        <w:rPr>
          <w:sz w:val="28"/>
          <w:szCs w:val="28"/>
        </w:rPr>
      </w:pPr>
      <w:r w:rsidRPr="004554EC">
        <w:rPr>
          <w:sz w:val="28"/>
          <w:szCs w:val="28"/>
        </w:rPr>
        <w:t xml:space="preserve">10. Письменные заявления о предоставлении единовременной выплаты подлежат регистрации в Книге регистрации обращений граждан по вопросам предоставления мер социальной поддержки лицам, принимающим участие в специальной военной операции </w:t>
      </w:r>
      <w:r w:rsidRPr="004554EC">
        <w:rPr>
          <w:bCs/>
          <w:sz w:val="28"/>
          <w:szCs w:val="28"/>
        </w:rPr>
        <w:t xml:space="preserve">на территориях Донецкой Народной Республики, Луганской Народной Республики, </w:t>
      </w:r>
      <w:r w:rsidRPr="004554EC">
        <w:rPr>
          <w:sz w:val="28"/>
          <w:szCs w:val="28"/>
        </w:rPr>
        <w:t>Запорожской области, Херсонской области</w:t>
      </w:r>
      <w:r w:rsidRPr="004554EC">
        <w:rPr>
          <w:bCs/>
          <w:sz w:val="28"/>
          <w:szCs w:val="28"/>
        </w:rPr>
        <w:t xml:space="preserve"> и Украины</w:t>
      </w:r>
      <w:r w:rsidRPr="004554EC">
        <w:rPr>
          <w:sz w:val="28"/>
          <w:szCs w:val="28"/>
        </w:rPr>
        <w:t xml:space="preserve"> (далее - Книга регистрации), в которую вносятся следующие сведения: фамилия, имя, отчество лица, обратившегося за предоставлением единовременной выплаты; адрес места жительства (места пребывания); дата принятия заявления о предоставлении меры социальной поддержки и входящий номер документа, присвоенный при регистрации; дата и номер протокола комиссии, содержащего решения о предоставлении либо об отказе в предоставлении меры социальной поддержки; дата и номер уведомления Заявителю о принятом решении об отказе.</w:t>
      </w:r>
    </w:p>
    <w:p w:rsidR="004554EC" w:rsidRPr="004554EC" w:rsidRDefault="004554EC" w:rsidP="004554EC">
      <w:pPr>
        <w:ind w:firstLine="708"/>
        <w:jc w:val="both"/>
        <w:rPr>
          <w:sz w:val="28"/>
          <w:szCs w:val="28"/>
        </w:rPr>
      </w:pPr>
      <w:r w:rsidRPr="004554EC">
        <w:rPr>
          <w:sz w:val="28"/>
          <w:szCs w:val="28"/>
        </w:rPr>
        <w:t>В случае отказа в оказании единовременной выплаты Заявителю представленные документы не возвращаются.</w:t>
      </w:r>
    </w:p>
    <w:p w:rsidR="004554EC" w:rsidRPr="004554EC" w:rsidRDefault="004554EC" w:rsidP="004554EC">
      <w:pPr>
        <w:ind w:firstLine="708"/>
        <w:jc w:val="both"/>
        <w:rPr>
          <w:sz w:val="28"/>
          <w:szCs w:val="28"/>
        </w:rPr>
      </w:pPr>
      <w:r w:rsidRPr="004554EC">
        <w:rPr>
          <w:sz w:val="28"/>
          <w:szCs w:val="28"/>
        </w:rPr>
        <w:t>Документы могут быть возвращены Заявителю только на основании письменного заявления.</w:t>
      </w:r>
    </w:p>
    <w:p w:rsidR="004554EC" w:rsidRPr="004554EC" w:rsidRDefault="004554EC" w:rsidP="004554EC">
      <w:pPr>
        <w:ind w:firstLine="708"/>
        <w:jc w:val="both"/>
        <w:rPr>
          <w:sz w:val="28"/>
          <w:szCs w:val="28"/>
        </w:rPr>
      </w:pPr>
      <w:r w:rsidRPr="004554EC">
        <w:rPr>
          <w:sz w:val="28"/>
          <w:szCs w:val="28"/>
        </w:rPr>
        <w:t>Протоколы и представленные на рассмотрение Комиссии документы хранятся у секретаря Комиссии в течение срока, установленного номенклатурой дел администрации Туруханского района, но не менее пяти лет.</w:t>
      </w:r>
    </w:p>
    <w:p w:rsidR="004554EC" w:rsidRPr="004554EC" w:rsidRDefault="004554EC" w:rsidP="004554EC">
      <w:pPr>
        <w:ind w:firstLine="708"/>
        <w:jc w:val="both"/>
        <w:rPr>
          <w:sz w:val="28"/>
          <w:szCs w:val="28"/>
        </w:rPr>
      </w:pPr>
      <w:r w:rsidRPr="004554EC">
        <w:rPr>
          <w:sz w:val="28"/>
          <w:szCs w:val="28"/>
        </w:rPr>
        <w:t>11. Заявления об оказании единовременный выплаты рассматриваются на заседании Комиссии.</w:t>
      </w:r>
    </w:p>
    <w:p w:rsidR="004554EC" w:rsidRPr="004554EC" w:rsidRDefault="004554EC" w:rsidP="004554EC">
      <w:pPr>
        <w:ind w:firstLine="708"/>
        <w:jc w:val="both"/>
        <w:rPr>
          <w:sz w:val="28"/>
          <w:szCs w:val="28"/>
        </w:rPr>
      </w:pPr>
      <w:r w:rsidRPr="004554EC">
        <w:rPr>
          <w:sz w:val="28"/>
          <w:szCs w:val="28"/>
        </w:rPr>
        <w:t>12. Заявление подлежит рассмотрению Комиссией в течение 30 (тридцати) дней со дня регистрации. В случае необходимости дополнительной проверки представленных заявителем сведений, срок рассмотрения может быть продлен на срок не более 30 (тридцати) дней, о чем Заявитель уведомляется в письменном виде.</w:t>
      </w:r>
    </w:p>
    <w:p w:rsidR="004554EC" w:rsidRPr="004554EC" w:rsidRDefault="004554EC" w:rsidP="004554EC">
      <w:pPr>
        <w:ind w:firstLine="708"/>
        <w:jc w:val="both"/>
        <w:rPr>
          <w:sz w:val="28"/>
          <w:szCs w:val="28"/>
        </w:rPr>
      </w:pPr>
      <w:r w:rsidRPr="004554EC">
        <w:rPr>
          <w:sz w:val="28"/>
          <w:szCs w:val="28"/>
        </w:rPr>
        <w:t>13. Решение о предоставлении (об отказе в предоставлении) единовременный выплаты принимается Комиссией на заседании в порядке очередности поступивших заявлений.</w:t>
      </w:r>
    </w:p>
    <w:p w:rsidR="004554EC" w:rsidRPr="004554EC" w:rsidRDefault="004554EC" w:rsidP="004554EC">
      <w:pPr>
        <w:ind w:firstLine="708"/>
        <w:jc w:val="both"/>
        <w:rPr>
          <w:color w:val="000000"/>
          <w:sz w:val="28"/>
          <w:szCs w:val="28"/>
        </w:rPr>
      </w:pPr>
      <w:r w:rsidRPr="004554EC">
        <w:rPr>
          <w:color w:val="000000"/>
          <w:sz w:val="28"/>
          <w:szCs w:val="28"/>
        </w:rPr>
        <w:t xml:space="preserve">14. Основаниями для отказа в предоставлении </w:t>
      </w:r>
      <w:r w:rsidRPr="004554EC">
        <w:rPr>
          <w:sz w:val="28"/>
          <w:szCs w:val="28"/>
        </w:rPr>
        <w:t xml:space="preserve">единовременный выплаты </w:t>
      </w:r>
      <w:r w:rsidRPr="004554EC">
        <w:rPr>
          <w:color w:val="000000"/>
          <w:sz w:val="28"/>
          <w:szCs w:val="28"/>
        </w:rPr>
        <w:t>являются:</w:t>
      </w:r>
    </w:p>
    <w:p w:rsidR="004554EC" w:rsidRPr="004554EC" w:rsidRDefault="004554EC" w:rsidP="004554EC">
      <w:pPr>
        <w:ind w:firstLine="708"/>
        <w:jc w:val="both"/>
        <w:rPr>
          <w:color w:val="000000"/>
          <w:sz w:val="28"/>
          <w:szCs w:val="28"/>
        </w:rPr>
      </w:pPr>
      <w:r w:rsidRPr="004554EC">
        <w:rPr>
          <w:color w:val="000000"/>
          <w:sz w:val="28"/>
          <w:szCs w:val="28"/>
        </w:rPr>
        <w:t>а) у Заявителя отсутствуют правовые основания, установленные пунктом 3 настоящего Порядка;</w:t>
      </w:r>
    </w:p>
    <w:p w:rsidR="004554EC" w:rsidRPr="004554EC" w:rsidRDefault="004554EC" w:rsidP="004554EC">
      <w:pPr>
        <w:ind w:firstLine="708"/>
        <w:jc w:val="both"/>
        <w:rPr>
          <w:color w:val="000000"/>
          <w:sz w:val="28"/>
          <w:szCs w:val="28"/>
        </w:rPr>
      </w:pPr>
      <w:r w:rsidRPr="004554EC">
        <w:rPr>
          <w:color w:val="000000"/>
          <w:sz w:val="28"/>
          <w:szCs w:val="28"/>
        </w:rPr>
        <w:t>б) Заявителем представлены неполные и (или) недостоверные сведения;</w:t>
      </w:r>
    </w:p>
    <w:p w:rsidR="004554EC" w:rsidRPr="004554EC" w:rsidRDefault="004554EC" w:rsidP="004554EC">
      <w:pPr>
        <w:ind w:firstLine="708"/>
        <w:jc w:val="both"/>
        <w:rPr>
          <w:color w:val="000000"/>
          <w:sz w:val="28"/>
          <w:szCs w:val="28"/>
        </w:rPr>
      </w:pPr>
      <w:r w:rsidRPr="004554EC">
        <w:rPr>
          <w:color w:val="000000"/>
          <w:sz w:val="28"/>
          <w:szCs w:val="28"/>
        </w:rPr>
        <w:t>в) непредставление Заявителем в полном объеме документов, предусмотренных пунктом 7 настоящего Порядка;</w:t>
      </w:r>
    </w:p>
    <w:p w:rsidR="004554EC" w:rsidRPr="004554EC" w:rsidRDefault="004554EC" w:rsidP="004554EC">
      <w:pPr>
        <w:ind w:firstLine="708"/>
        <w:jc w:val="both"/>
        <w:rPr>
          <w:color w:val="000000"/>
          <w:sz w:val="28"/>
          <w:szCs w:val="28"/>
        </w:rPr>
      </w:pPr>
      <w:r w:rsidRPr="004554EC">
        <w:rPr>
          <w:color w:val="000000"/>
          <w:sz w:val="28"/>
          <w:szCs w:val="28"/>
        </w:rPr>
        <w:lastRenderedPageBreak/>
        <w:t>г) заявление подано неуполномоченным лицом;</w:t>
      </w:r>
    </w:p>
    <w:p w:rsidR="004554EC" w:rsidRPr="004554EC" w:rsidRDefault="004554EC" w:rsidP="004554EC">
      <w:pPr>
        <w:ind w:firstLine="708"/>
        <w:jc w:val="both"/>
        <w:rPr>
          <w:color w:val="000000"/>
          <w:sz w:val="28"/>
          <w:szCs w:val="28"/>
        </w:rPr>
      </w:pPr>
      <w:r w:rsidRPr="004554EC">
        <w:rPr>
          <w:color w:val="000000"/>
          <w:sz w:val="28"/>
          <w:szCs w:val="28"/>
        </w:rPr>
        <w:t xml:space="preserve">д) отсутствие целевых средств в бюджете Туруханского района для предоставления </w:t>
      </w:r>
      <w:r w:rsidRPr="004554EC">
        <w:rPr>
          <w:sz w:val="28"/>
          <w:szCs w:val="28"/>
        </w:rPr>
        <w:t xml:space="preserve">единовременный выплаты </w:t>
      </w:r>
      <w:r w:rsidRPr="004554EC">
        <w:rPr>
          <w:color w:val="000000"/>
          <w:sz w:val="28"/>
          <w:szCs w:val="28"/>
        </w:rPr>
        <w:t>в текущем (календарном) году.</w:t>
      </w:r>
    </w:p>
    <w:p w:rsidR="004554EC" w:rsidRPr="004554EC" w:rsidRDefault="004554EC" w:rsidP="004554EC">
      <w:pPr>
        <w:ind w:firstLine="708"/>
        <w:jc w:val="both"/>
        <w:rPr>
          <w:sz w:val="28"/>
          <w:szCs w:val="28"/>
        </w:rPr>
      </w:pPr>
      <w:r w:rsidRPr="004554EC">
        <w:rPr>
          <w:sz w:val="28"/>
          <w:szCs w:val="28"/>
        </w:rPr>
        <w:t>15. Комиссия уведомляет Заявителя о принятом решении об отказе в выделении единовременной материальной помощи в письменной форме в течение 10 (десяти) рабочих дней с момента принятия данного решения.</w:t>
      </w:r>
    </w:p>
    <w:p w:rsidR="004554EC" w:rsidRPr="004554EC" w:rsidRDefault="004554EC" w:rsidP="004554EC">
      <w:pPr>
        <w:ind w:firstLine="708"/>
        <w:jc w:val="both"/>
        <w:rPr>
          <w:sz w:val="28"/>
          <w:szCs w:val="28"/>
        </w:rPr>
      </w:pPr>
      <w:r w:rsidRPr="004554EC">
        <w:rPr>
          <w:sz w:val="28"/>
          <w:szCs w:val="28"/>
        </w:rPr>
        <w:t>Решение Комиссии об отказе в выделении единовременной материальной помощи может быть обжаловано в судебном порядке.</w:t>
      </w:r>
    </w:p>
    <w:p w:rsidR="004554EC" w:rsidRPr="004554EC" w:rsidRDefault="004554EC" w:rsidP="004554EC">
      <w:pPr>
        <w:ind w:firstLine="708"/>
        <w:jc w:val="both"/>
        <w:rPr>
          <w:sz w:val="28"/>
          <w:szCs w:val="28"/>
        </w:rPr>
      </w:pPr>
      <w:r w:rsidRPr="004554EC">
        <w:rPr>
          <w:sz w:val="28"/>
          <w:szCs w:val="28"/>
        </w:rPr>
        <w:t>16. Рассмотренное Комиссией заявление с приложенными документами, а также протокол заседания Комиссии о принятом решении передается для дальнейшей работы в отдел социальной защиты населения управления по правовой и социальной работе администрации Туруханского района.</w:t>
      </w:r>
    </w:p>
    <w:p w:rsidR="004554EC" w:rsidRPr="004554EC" w:rsidRDefault="004554EC" w:rsidP="004554EC">
      <w:pPr>
        <w:ind w:firstLine="708"/>
        <w:jc w:val="both"/>
        <w:rPr>
          <w:sz w:val="28"/>
          <w:szCs w:val="28"/>
        </w:rPr>
      </w:pPr>
      <w:r w:rsidRPr="004554EC">
        <w:rPr>
          <w:sz w:val="28"/>
          <w:szCs w:val="28"/>
        </w:rPr>
        <w:t>17. Основанием для перечисления единовременный выплаты является распоряжение администрации Туруханского района, которое издается на основании подписанного всеми членами Комиссии протокола заседания.</w:t>
      </w:r>
    </w:p>
    <w:p w:rsidR="004554EC" w:rsidRPr="004554EC" w:rsidRDefault="004554EC" w:rsidP="004554EC">
      <w:pPr>
        <w:ind w:firstLine="708"/>
        <w:jc w:val="both"/>
        <w:rPr>
          <w:sz w:val="28"/>
          <w:szCs w:val="28"/>
        </w:rPr>
      </w:pPr>
      <w:r w:rsidRPr="004554EC">
        <w:rPr>
          <w:sz w:val="28"/>
          <w:szCs w:val="28"/>
        </w:rPr>
        <w:t>18. Выплата производится путем перечисления денежных средств на счет Заявителя (открытый на имя Заявителя), указанный в заявлении, открытый в кредитной организации или через отделение Федеральной почтовой связи по месту жительства.</w:t>
      </w:r>
    </w:p>
    <w:p w:rsidR="004554EC" w:rsidRPr="004554EC" w:rsidRDefault="004554EC" w:rsidP="004554EC">
      <w:pPr>
        <w:ind w:firstLine="708"/>
        <w:jc w:val="both"/>
        <w:rPr>
          <w:sz w:val="28"/>
          <w:szCs w:val="28"/>
        </w:rPr>
      </w:pPr>
      <w:r w:rsidRPr="004554EC">
        <w:rPr>
          <w:sz w:val="28"/>
          <w:szCs w:val="28"/>
        </w:rPr>
        <w:t>Единовременная выплата считается оказанной с момента списания денежных средств со счета администрации Туруханского района.</w:t>
      </w:r>
    </w:p>
    <w:p w:rsidR="004554EC" w:rsidRPr="004554EC" w:rsidRDefault="004554EC" w:rsidP="004554EC">
      <w:pPr>
        <w:ind w:firstLine="709"/>
        <w:jc w:val="both"/>
        <w:rPr>
          <w:sz w:val="28"/>
          <w:szCs w:val="28"/>
        </w:rPr>
      </w:pPr>
    </w:p>
    <w:p w:rsidR="004554EC" w:rsidRPr="004554EC" w:rsidRDefault="004554EC" w:rsidP="004554EC">
      <w:pPr>
        <w:ind w:firstLine="709"/>
        <w:jc w:val="both"/>
        <w:rPr>
          <w:sz w:val="28"/>
          <w:szCs w:val="28"/>
        </w:rPr>
      </w:pPr>
    </w:p>
    <w:p w:rsidR="004554EC" w:rsidRPr="004554EC" w:rsidRDefault="004554EC" w:rsidP="004554EC">
      <w:pPr>
        <w:ind w:firstLine="709"/>
        <w:jc w:val="both"/>
        <w:rPr>
          <w:sz w:val="28"/>
          <w:szCs w:val="28"/>
        </w:rPr>
      </w:pPr>
    </w:p>
    <w:p w:rsidR="004554EC" w:rsidRPr="004554EC" w:rsidRDefault="004554EC" w:rsidP="004554EC">
      <w:pPr>
        <w:ind w:firstLine="709"/>
        <w:jc w:val="both"/>
        <w:rPr>
          <w:sz w:val="28"/>
          <w:szCs w:val="28"/>
        </w:rPr>
      </w:pPr>
    </w:p>
    <w:p w:rsidR="004554EC" w:rsidRPr="004554EC" w:rsidRDefault="004554EC" w:rsidP="004554EC">
      <w:pPr>
        <w:ind w:firstLine="709"/>
        <w:jc w:val="both"/>
        <w:rPr>
          <w:sz w:val="28"/>
          <w:szCs w:val="28"/>
        </w:rPr>
      </w:pPr>
    </w:p>
    <w:p w:rsidR="004554EC" w:rsidRPr="004554EC" w:rsidRDefault="004554EC" w:rsidP="004554EC">
      <w:pPr>
        <w:ind w:firstLine="709"/>
        <w:jc w:val="both"/>
        <w:rPr>
          <w:sz w:val="28"/>
          <w:szCs w:val="28"/>
        </w:rPr>
      </w:pPr>
    </w:p>
    <w:p w:rsidR="004554EC" w:rsidRPr="004554EC" w:rsidRDefault="004554EC" w:rsidP="004554EC">
      <w:pPr>
        <w:ind w:firstLine="709"/>
        <w:jc w:val="both"/>
        <w:rPr>
          <w:sz w:val="28"/>
          <w:szCs w:val="28"/>
        </w:rPr>
      </w:pPr>
    </w:p>
    <w:p w:rsidR="004554EC" w:rsidRPr="004554EC" w:rsidRDefault="004554EC" w:rsidP="004554EC">
      <w:pPr>
        <w:ind w:firstLine="709"/>
        <w:jc w:val="both"/>
        <w:rPr>
          <w:sz w:val="28"/>
          <w:szCs w:val="28"/>
        </w:rPr>
      </w:pPr>
    </w:p>
    <w:p w:rsidR="004554EC" w:rsidRPr="004554EC" w:rsidRDefault="004554EC" w:rsidP="004554EC">
      <w:pPr>
        <w:ind w:firstLine="709"/>
        <w:jc w:val="both"/>
        <w:rPr>
          <w:sz w:val="28"/>
          <w:szCs w:val="28"/>
        </w:rPr>
      </w:pPr>
    </w:p>
    <w:p w:rsidR="004554EC" w:rsidRPr="004554EC" w:rsidRDefault="004554EC" w:rsidP="004554EC">
      <w:pPr>
        <w:ind w:firstLine="709"/>
        <w:jc w:val="both"/>
        <w:rPr>
          <w:sz w:val="28"/>
          <w:szCs w:val="28"/>
        </w:rPr>
      </w:pPr>
    </w:p>
    <w:p w:rsidR="004554EC" w:rsidRPr="004554EC" w:rsidRDefault="004554EC" w:rsidP="004554EC">
      <w:pPr>
        <w:ind w:left="4820"/>
        <w:rPr>
          <w:sz w:val="28"/>
          <w:szCs w:val="28"/>
        </w:rPr>
      </w:pPr>
      <w:r w:rsidRPr="004554EC">
        <w:rPr>
          <w:sz w:val="28"/>
          <w:szCs w:val="28"/>
        </w:rPr>
        <w:br w:type="page"/>
      </w:r>
      <w:r w:rsidRPr="004554EC">
        <w:rPr>
          <w:sz w:val="28"/>
          <w:szCs w:val="28"/>
        </w:rPr>
        <w:lastRenderedPageBreak/>
        <w:t>Приложение 1</w:t>
      </w:r>
    </w:p>
    <w:p w:rsidR="004554EC" w:rsidRPr="004554EC" w:rsidRDefault="004554EC" w:rsidP="004554EC">
      <w:pPr>
        <w:ind w:left="4820"/>
        <w:rPr>
          <w:sz w:val="28"/>
          <w:szCs w:val="28"/>
        </w:rPr>
      </w:pPr>
      <w:r w:rsidRPr="004554EC">
        <w:rPr>
          <w:sz w:val="28"/>
          <w:szCs w:val="28"/>
        </w:rPr>
        <w:t xml:space="preserve">к Порядку предоставления лицам, принимающим участие в специальной военной операции, дополнительной меры социальной поддержки в виде единовременной выплаты в размере </w:t>
      </w:r>
      <w:r>
        <w:rPr>
          <w:sz w:val="28"/>
          <w:szCs w:val="28"/>
        </w:rPr>
        <w:t>3</w:t>
      </w:r>
      <w:r w:rsidRPr="004554EC">
        <w:rPr>
          <w:sz w:val="28"/>
          <w:szCs w:val="28"/>
        </w:rPr>
        <w:t>00 тыс. рублей</w:t>
      </w:r>
    </w:p>
    <w:p w:rsidR="004554EC" w:rsidRPr="004554EC" w:rsidRDefault="004554EC" w:rsidP="004554EC">
      <w:pPr>
        <w:ind w:left="4956"/>
        <w:rPr>
          <w:sz w:val="28"/>
          <w:szCs w:val="28"/>
        </w:rPr>
      </w:pPr>
    </w:p>
    <w:p w:rsidR="004554EC" w:rsidRPr="004554EC" w:rsidRDefault="004554EC" w:rsidP="004554EC">
      <w:pPr>
        <w:ind w:left="3119"/>
        <w:rPr>
          <w:sz w:val="28"/>
          <w:szCs w:val="28"/>
        </w:rPr>
      </w:pPr>
      <w:r w:rsidRPr="004554EC">
        <w:rPr>
          <w:sz w:val="28"/>
          <w:szCs w:val="28"/>
        </w:rPr>
        <w:t>Председателю Комиссии</w:t>
      </w:r>
    </w:p>
    <w:p w:rsidR="004554EC" w:rsidRPr="004554EC" w:rsidRDefault="004554EC" w:rsidP="004554EC">
      <w:pPr>
        <w:ind w:left="3119"/>
        <w:rPr>
          <w:sz w:val="28"/>
          <w:szCs w:val="28"/>
        </w:rPr>
      </w:pPr>
      <w:r w:rsidRPr="004554EC">
        <w:rPr>
          <w:bCs/>
          <w:sz w:val="28"/>
          <w:szCs w:val="28"/>
        </w:rPr>
        <w:t>п</w:t>
      </w:r>
      <w:r w:rsidRPr="004554EC">
        <w:rPr>
          <w:sz w:val="28"/>
          <w:szCs w:val="28"/>
        </w:rPr>
        <w:t xml:space="preserve">о предоставлению мер социальной поддержки лицам, принимающим участие в специальной военной операции </w:t>
      </w:r>
      <w:r w:rsidRPr="004554EC">
        <w:rPr>
          <w:bCs/>
          <w:sz w:val="28"/>
          <w:szCs w:val="28"/>
        </w:rPr>
        <w:t xml:space="preserve">на территориях Донецкой Народной Республики, Луганской Народной Республики, </w:t>
      </w:r>
      <w:r w:rsidRPr="004554EC">
        <w:rPr>
          <w:sz w:val="28"/>
          <w:szCs w:val="28"/>
        </w:rPr>
        <w:t>Запорожской области, Херсонской области</w:t>
      </w:r>
      <w:r w:rsidRPr="004554EC">
        <w:rPr>
          <w:bCs/>
          <w:sz w:val="28"/>
          <w:szCs w:val="28"/>
        </w:rPr>
        <w:t xml:space="preserve"> и Украины</w:t>
      </w:r>
      <w:r w:rsidRPr="004554EC">
        <w:rPr>
          <w:sz w:val="28"/>
          <w:szCs w:val="28"/>
        </w:rPr>
        <w:t>, и членам их семей ____________________________________________</w:t>
      </w:r>
    </w:p>
    <w:p w:rsidR="004554EC" w:rsidRPr="004554EC" w:rsidRDefault="004554EC" w:rsidP="004554EC">
      <w:pPr>
        <w:ind w:left="3119"/>
        <w:jc w:val="right"/>
        <w:rPr>
          <w:sz w:val="28"/>
          <w:szCs w:val="28"/>
        </w:rPr>
      </w:pPr>
      <w:r w:rsidRPr="004554EC">
        <w:rPr>
          <w:sz w:val="28"/>
          <w:szCs w:val="28"/>
        </w:rPr>
        <w:t>от__________________________________________</w:t>
      </w:r>
    </w:p>
    <w:p w:rsidR="004554EC" w:rsidRPr="004554EC" w:rsidRDefault="004554EC" w:rsidP="004554EC">
      <w:pPr>
        <w:ind w:left="3119"/>
        <w:jc w:val="right"/>
        <w:rPr>
          <w:sz w:val="28"/>
          <w:szCs w:val="28"/>
        </w:rPr>
      </w:pPr>
      <w:r w:rsidRPr="004554EC">
        <w:rPr>
          <w:sz w:val="28"/>
          <w:szCs w:val="28"/>
        </w:rPr>
        <w:t xml:space="preserve">Дата </w:t>
      </w:r>
      <w:proofErr w:type="gramStart"/>
      <w:r w:rsidRPr="004554EC">
        <w:rPr>
          <w:sz w:val="28"/>
          <w:szCs w:val="28"/>
        </w:rPr>
        <w:t>рождения:_</w:t>
      </w:r>
      <w:proofErr w:type="gramEnd"/>
      <w:r w:rsidRPr="004554EC">
        <w:rPr>
          <w:sz w:val="28"/>
          <w:szCs w:val="28"/>
        </w:rPr>
        <w:t>______________________________</w:t>
      </w:r>
    </w:p>
    <w:p w:rsidR="004554EC" w:rsidRPr="004554EC" w:rsidRDefault="004554EC" w:rsidP="004554EC">
      <w:pPr>
        <w:ind w:left="3119"/>
        <w:jc w:val="right"/>
        <w:rPr>
          <w:sz w:val="28"/>
          <w:szCs w:val="28"/>
        </w:rPr>
      </w:pPr>
      <w:r w:rsidRPr="004554EC">
        <w:rPr>
          <w:sz w:val="28"/>
          <w:szCs w:val="28"/>
        </w:rPr>
        <w:t>Адрес (телефон</w:t>
      </w:r>
      <w:proofErr w:type="gramStart"/>
      <w:r w:rsidRPr="004554EC">
        <w:rPr>
          <w:sz w:val="28"/>
          <w:szCs w:val="28"/>
        </w:rPr>
        <w:t>):_</w:t>
      </w:r>
      <w:proofErr w:type="gramEnd"/>
      <w:r w:rsidRPr="004554EC">
        <w:rPr>
          <w:sz w:val="28"/>
          <w:szCs w:val="28"/>
        </w:rPr>
        <w:t>____________________________</w:t>
      </w:r>
    </w:p>
    <w:p w:rsidR="004554EC" w:rsidRPr="004554EC" w:rsidRDefault="004554EC" w:rsidP="004554EC">
      <w:pPr>
        <w:ind w:left="3119"/>
        <w:jc w:val="right"/>
        <w:rPr>
          <w:sz w:val="28"/>
          <w:szCs w:val="28"/>
        </w:rPr>
      </w:pPr>
      <w:r w:rsidRPr="004554EC">
        <w:rPr>
          <w:sz w:val="28"/>
          <w:szCs w:val="28"/>
        </w:rPr>
        <w:t>____________________________________________</w:t>
      </w:r>
    </w:p>
    <w:p w:rsidR="004554EC" w:rsidRPr="004554EC" w:rsidRDefault="004554EC" w:rsidP="004554EC">
      <w:pPr>
        <w:ind w:left="3119"/>
        <w:jc w:val="right"/>
        <w:rPr>
          <w:sz w:val="28"/>
          <w:szCs w:val="28"/>
        </w:rPr>
      </w:pPr>
      <w:r w:rsidRPr="004554EC">
        <w:rPr>
          <w:sz w:val="28"/>
          <w:szCs w:val="28"/>
        </w:rPr>
        <w:t xml:space="preserve">Место </w:t>
      </w:r>
      <w:proofErr w:type="gramStart"/>
      <w:r w:rsidRPr="004554EC">
        <w:rPr>
          <w:sz w:val="28"/>
          <w:szCs w:val="28"/>
        </w:rPr>
        <w:t>работы:_</w:t>
      </w:r>
      <w:proofErr w:type="gramEnd"/>
      <w:r w:rsidRPr="004554EC">
        <w:rPr>
          <w:sz w:val="28"/>
          <w:szCs w:val="28"/>
        </w:rPr>
        <w:t>______________________________</w:t>
      </w:r>
    </w:p>
    <w:p w:rsidR="004554EC" w:rsidRPr="004554EC" w:rsidRDefault="004554EC" w:rsidP="004554EC">
      <w:pPr>
        <w:ind w:left="3119"/>
        <w:jc w:val="right"/>
        <w:rPr>
          <w:sz w:val="28"/>
          <w:szCs w:val="28"/>
        </w:rPr>
      </w:pPr>
      <w:r w:rsidRPr="004554EC">
        <w:rPr>
          <w:sz w:val="28"/>
          <w:szCs w:val="28"/>
        </w:rPr>
        <w:t>____________________________________________</w:t>
      </w:r>
    </w:p>
    <w:p w:rsidR="004554EC" w:rsidRPr="004554EC" w:rsidRDefault="004554EC" w:rsidP="004554EC">
      <w:pPr>
        <w:jc w:val="right"/>
        <w:rPr>
          <w:sz w:val="28"/>
          <w:szCs w:val="28"/>
        </w:rPr>
      </w:pPr>
    </w:p>
    <w:p w:rsidR="004554EC" w:rsidRPr="004554EC" w:rsidRDefault="004554EC" w:rsidP="004554EC">
      <w:pPr>
        <w:jc w:val="center"/>
        <w:rPr>
          <w:sz w:val="28"/>
          <w:szCs w:val="28"/>
        </w:rPr>
      </w:pPr>
      <w:r w:rsidRPr="004554EC">
        <w:rPr>
          <w:sz w:val="28"/>
          <w:szCs w:val="28"/>
        </w:rPr>
        <w:t>З А Я В Л Е Н И Е</w:t>
      </w:r>
    </w:p>
    <w:p w:rsidR="004554EC" w:rsidRPr="004554EC" w:rsidRDefault="004554EC" w:rsidP="004554EC">
      <w:pPr>
        <w:jc w:val="center"/>
        <w:rPr>
          <w:sz w:val="28"/>
          <w:szCs w:val="28"/>
        </w:rPr>
      </w:pPr>
    </w:p>
    <w:p w:rsidR="004554EC" w:rsidRPr="004554EC" w:rsidRDefault="004554EC" w:rsidP="004554EC">
      <w:pPr>
        <w:ind w:firstLine="709"/>
        <w:jc w:val="both"/>
        <w:rPr>
          <w:sz w:val="28"/>
          <w:szCs w:val="28"/>
        </w:rPr>
      </w:pPr>
      <w:r w:rsidRPr="004554EC">
        <w:rPr>
          <w:sz w:val="28"/>
          <w:szCs w:val="28"/>
        </w:rPr>
        <w:t>В связи с</w:t>
      </w:r>
    </w:p>
    <w:p w:rsidR="004554EC" w:rsidRPr="004554EC" w:rsidRDefault="004554EC" w:rsidP="004554EC">
      <w:pPr>
        <w:ind w:firstLine="709"/>
        <w:jc w:val="both"/>
        <w:rPr>
          <w:sz w:val="28"/>
          <w:szCs w:val="28"/>
        </w:rPr>
      </w:pPr>
      <w:r w:rsidRPr="004554EC">
        <w:rPr>
          <w:sz w:val="28"/>
          <w:szCs w:val="28"/>
        </w:rPr>
        <w:t xml:space="preserve">а) </w:t>
      </w:r>
      <w:r w:rsidRPr="004554EC">
        <w:rPr>
          <w:sz w:val="28"/>
          <w:szCs w:val="28"/>
          <w:lang w:eastAsia="en-US"/>
        </w:rPr>
        <w:t xml:space="preserve">направлением меня </w:t>
      </w:r>
      <w:r w:rsidRPr="004554EC">
        <w:rPr>
          <w:sz w:val="28"/>
          <w:szCs w:val="28"/>
        </w:rPr>
        <w:t xml:space="preserve">Военным комиссариатом Туруханского района и города </w:t>
      </w:r>
      <w:proofErr w:type="spellStart"/>
      <w:r w:rsidRPr="004554EC">
        <w:rPr>
          <w:sz w:val="28"/>
          <w:szCs w:val="28"/>
        </w:rPr>
        <w:t>Игарка</w:t>
      </w:r>
      <w:proofErr w:type="spellEnd"/>
      <w:r w:rsidRPr="004554EC">
        <w:rPr>
          <w:sz w:val="28"/>
          <w:szCs w:val="28"/>
        </w:rPr>
        <w:t xml:space="preserve"> Красноярского края и заключением контракта о прохождении военной службы на срок не менее чем один год и убытия для участия в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w:t>
      </w:r>
    </w:p>
    <w:p w:rsidR="004554EC" w:rsidRPr="004554EC" w:rsidRDefault="004554EC" w:rsidP="004554EC">
      <w:pPr>
        <w:ind w:firstLine="709"/>
        <w:jc w:val="both"/>
        <w:rPr>
          <w:sz w:val="28"/>
          <w:szCs w:val="28"/>
        </w:rPr>
      </w:pPr>
      <w:r w:rsidRPr="004554EC">
        <w:rPr>
          <w:sz w:val="28"/>
          <w:szCs w:val="28"/>
        </w:rPr>
        <w:t xml:space="preserve">б) </w:t>
      </w:r>
      <w:r w:rsidRPr="004554EC">
        <w:rPr>
          <w:sz w:val="28"/>
          <w:szCs w:val="28"/>
          <w:lang w:eastAsia="en-US"/>
        </w:rPr>
        <w:t xml:space="preserve">направлением меня </w:t>
      </w:r>
      <w:r w:rsidRPr="004554EC">
        <w:rPr>
          <w:sz w:val="28"/>
          <w:szCs w:val="28"/>
        </w:rPr>
        <w:t xml:space="preserve">Военным комиссариатом Туруханского района и города </w:t>
      </w:r>
      <w:proofErr w:type="spellStart"/>
      <w:r w:rsidRPr="004554EC">
        <w:rPr>
          <w:sz w:val="28"/>
          <w:szCs w:val="28"/>
        </w:rPr>
        <w:t>Игарка</w:t>
      </w:r>
      <w:proofErr w:type="spellEnd"/>
      <w:r w:rsidRPr="004554EC">
        <w:rPr>
          <w:sz w:val="28"/>
          <w:szCs w:val="28"/>
        </w:rPr>
        <w:t xml:space="preserve"> Красноярского края поступлением в добровольческие формирования путем заключения контракта о пребывании в добровольческом формировании (о добровольном содействии в выполнении задач, возложенных на вооруженные силы Российской Федерации) с Министерством обороны Российской Федерации на срок не менее чем один год и убывшие для участия в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w:t>
      </w:r>
    </w:p>
    <w:p w:rsidR="004554EC" w:rsidRPr="004554EC" w:rsidRDefault="004554EC" w:rsidP="004554EC">
      <w:pPr>
        <w:jc w:val="center"/>
      </w:pPr>
      <w:r w:rsidRPr="004554EC">
        <w:t xml:space="preserve"> (нужное подчеркнуть)</w:t>
      </w:r>
    </w:p>
    <w:p w:rsidR="004554EC" w:rsidRPr="004554EC" w:rsidRDefault="004554EC" w:rsidP="004554EC">
      <w:pPr>
        <w:ind w:firstLine="709"/>
        <w:jc w:val="both"/>
        <w:rPr>
          <w:sz w:val="28"/>
          <w:szCs w:val="28"/>
        </w:rPr>
      </w:pPr>
    </w:p>
    <w:p w:rsidR="004554EC" w:rsidRPr="004554EC" w:rsidRDefault="004554EC" w:rsidP="004554EC">
      <w:pPr>
        <w:ind w:firstLine="709"/>
        <w:jc w:val="both"/>
        <w:rPr>
          <w:bCs/>
          <w:sz w:val="28"/>
          <w:szCs w:val="28"/>
        </w:rPr>
      </w:pPr>
      <w:r w:rsidRPr="004554EC">
        <w:rPr>
          <w:sz w:val="28"/>
          <w:szCs w:val="28"/>
        </w:rPr>
        <w:t xml:space="preserve">прошу оказать мне дополнительную меру социальной поддержки в виде единовременной выплаты в размере </w:t>
      </w:r>
      <w:r>
        <w:rPr>
          <w:sz w:val="28"/>
          <w:szCs w:val="28"/>
        </w:rPr>
        <w:t>3</w:t>
      </w:r>
      <w:r w:rsidRPr="004554EC">
        <w:rPr>
          <w:sz w:val="28"/>
          <w:szCs w:val="28"/>
        </w:rPr>
        <w:t>00 тыс. рублей.</w:t>
      </w:r>
    </w:p>
    <w:p w:rsidR="004554EC" w:rsidRPr="004554EC" w:rsidRDefault="004554EC" w:rsidP="004554EC">
      <w:pPr>
        <w:ind w:firstLine="708"/>
        <w:jc w:val="both"/>
      </w:pPr>
    </w:p>
    <w:p w:rsidR="004554EC" w:rsidRPr="004554EC" w:rsidRDefault="004554EC" w:rsidP="004554EC">
      <w:pPr>
        <w:ind w:firstLine="708"/>
        <w:jc w:val="both"/>
        <w:rPr>
          <w:sz w:val="28"/>
          <w:szCs w:val="28"/>
        </w:rPr>
      </w:pPr>
      <w:r w:rsidRPr="004554EC">
        <w:rPr>
          <w:sz w:val="28"/>
          <w:szCs w:val="28"/>
        </w:rPr>
        <w:t>Прошу перечислить денежные средства на мой счет, открытый на мое имя в кредитной организации либо через отделение Федеральной почтовой связи по месту жительства ___________________________________________</w:t>
      </w:r>
    </w:p>
    <w:p w:rsidR="004554EC" w:rsidRPr="004554EC" w:rsidRDefault="004554EC" w:rsidP="004554EC">
      <w:pPr>
        <w:jc w:val="both"/>
        <w:rPr>
          <w:sz w:val="28"/>
          <w:szCs w:val="28"/>
        </w:rPr>
      </w:pPr>
      <w:r w:rsidRPr="004554EC">
        <w:rPr>
          <w:sz w:val="28"/>
          <w:szCs w:val="28"/>
        </w:rPr>
        <w:t>__________________________________________________________________</w:t>
      </w:r>
    </w:p>
    <w:p w:rsidR="004554EC" w:rsidRPr="004554EC" w:rsidRDefault="004554EC" w:rsidP="004554EC">
      <w:pPr>
        <w:jc w:val="both"/>
        <w:rPr>
          <w:sz w:val="28"/>
          <w:szCs w:val="28"/>
        </w:rPr>
      </w:pPr>
      <w:r w:rsidRPr="004554EC">
        <w:rPr>
          <w:sz w:val="28"/>
          <w:szCs w:val="28"/>
        </w:rPr>
        <w:t>__________________________________________________________________</w:t>
      </w:r>
    </w:p>
    <w:p w:rsidR="004554EC" w:rsidRPr="004554EC" w:rsidRDefault="004554EC" w:rsidP="004554EC">
      <w:pPr>
        <w:jc w:val="center"/>
      </w:pPr>
      <w:r w:rsidRPr="004554EC">
        <w:t xml:space="preserve">(адрес и номер почтового отделения для почтового перевода / реквизитов счета, </w:t>
      </w:r>
    </w:p>
    <w:p w:rsidR="004554EC" w:rsidRPr="004554EC" w:rsidRDefault="004554EC" w:rsidP="004554EC">
      <w:pPr>
        <w:jc w:val="center"/>
      </w:pPr>
      <w:r w:rsidRPr="004554EC">
        <w:t>открытого в кредитной организации)</w:t>
      </w:r>
    </w:p>
    <w:p w:rsidR="004554EC" w:rsidRPr="004554EC" w:rsidRDefault="004554EC" w:rsidP="004554EC">
      <w:pPr>
        <w:ind w:firstLine="708"/>
        <w:jc w:val="both"/>
        <w:rPr>
          <w:sz w:val="28"/>
          <w:szCs w:val="28"/>
        </w:rPr>
      </w:pPr>
    </w:p>
    <w:p w:rsidR="004554EC" w:rsidRPr="004554EC" w:rsidRDefault="004554EC" w:rsidP="004554EC">
      <w:pPr>
        <w:ind w:firstLine="708"/>
        <w:jc w:val="both"/>
        <w:rPr>
          <w:sz w:val="28"/>
          <w:szCs w:val="28"/>
        </w:rPr>
      </w:pPr>
      <w:r w:rsidRPr="004554EC">
        <w:rPr>
          <w:sz w:val="28"/>
          <w:szCs w:val="28"/>
        </w:rPr>
        <w:t>Прилагаю документы (копии) в количестве ______________________.</w:t>
      </w:r>
    </w:p>
    <w:p w:rsidR="004554EC" w:rsidRPr="004554EC" w:rsidRDefault="004554EC" w:rsidP="004554EC">
      <w:pPr>
        <w:ind w:firstLine="708"/>
        <w:jc w:val="both"/>
        <w:rPr>
          <w:sz w:val="28"/>
          <w:szCs w:val="28"/>
        </w:rPr>
      </w:pPr>
      <w:r w:rsidRPr="004554EC">
        <w:rPr>
          <w:sz w:val="28"/>
          <w:szCs w:val="28"/>
        </w:rPr>
        <w:t>В случае принятия положительного решения о предоставлении единовременной материальной помощи прошу в мой адрес письменное уведомление не направлять. __________________________________________</w:t>
      </w:r>
    </w:p>
    <w:p w:rsidR="004554EC" w:rsidRPr="004554EC" w:rsidRDefault="004554EC" w:rsidP="004554EC">
      <w:pPr>
        <w:ind w:left="5664" w:firstLine="708"/>
        <w:jc w:val="both"/>
      </w:pPr>
      <w:r w:rsidRPr="004554EC">
        <w:t>(подпись)</w:t>
      </w:r>
    </w:p>
    <w:p w:rsidR="004554EC" w:rsidRPr="004554EC" w:rsidRDefault="004554EC" w:rsidP="004554EC">
      <w:pPr>
        <w:ind w:firstLine="708"/>
        <w:jc w:val="both"/>
        <w:rPr>
          <w:sz w:val="28"/>
          <w:szCs w:val="28"/>
        </w:rPr>
      </w:pPr>
      <w:r w:rsidRPr="004554EC">
        <w:rPr>
          <w:sz w:val="28"/>
          <w:szCs w:val="28"/>
        </w:rPr>
        <w:t>Предупрежден (а) об ответственности за представление ложной информации и недостоверных (поддельных) документов.</w:t>
      </w:r>
    </w:p>
    <w:p w:rsidR="004554EC" w:rsidRPr="004554EC" w:rsidRDefault="004554EC" w:rsidP="004554EC">
      <w:pPr>
        <w:ind w:firstLine="708"/>
        <w:jc w:val="both"/>
        <w:rPr>
          <w:sz w:val="28"/>
          <w:szCs w:val="28"/>
        </w:rPr>
      </w:pPr>
      <w:r w:rsidRPr="004554EC">
        <w:rPr>
          <w:sz w:val="28"/>
          <w:szCs w:val="28"/>
        </w:rPr>
        <w:t>Против проверки представленных мной сведений не возражаю.</w:t>
      </w:r>
    </w:p>
    <w:p w:rsidR="004554EC" w:rsidRPr="004554EC" w:rsidRDefault="004554EC" w:rsidP="004554EC">
      <w:pPr>
        <w:ind w:firstLine="708"/>
        <w:jc w:val="both"/>
        <w:rPr>
          <w:sz w:val="28"/>
          <w:szCs w:val="28"/>
        </w:rPr>
      </w:pPr>
      <w:r w:rsidRPr="004554EC">
        <w:rPr>
          <w:sz w:val="28"/>
          <w:szCs w:val="28"/>
        </w:rPr>
        <w:t>На обработку персональных данных согласен (на).</w:t>
      </w:r>
    </w:p>
    <w:p w:rsidR="004554EC" w:rsidRPr="004554EC" w:rsidRDefault="004554EC" w:rsidP="004554EC">
      <w:pPr>
        <w:jc w:val="both"/>
        <w:rPr>
          <w:sz w:val="28"/>
          <w:szCs w:val="28"/>
        </w:rPr>
      </w:pPr>
    </w:p>
    <w:p w:rsidR="004554EC" w:rsidRPr="004554EC" w:rsidRDefault="004554EC" w:rsidP="004554EC">
      <w:pPr>
        <w:jc w:val="both"/>
        <w:rPr>
          <w:sz w:val="28"/>
          <w:szCs w:val="28"/>
        </w:rPr>
      </w:pPr>
      <w:r w:rsidRPr="004554EC">
        <w:rPr>
          <w:sz w:val="28"/>
          <w:szCs w:val="28"/>
        </w:rPr>
        <w:t>«______» ____________20____г. ______________________________________</w:t>
      </w:r>
    </w:p>
    <w:p w:rsidR="004554EC" w:rsidRPr="004554EC" w:rsidRDefault="004554EC" w:rsidP="004554EC">
      <w:pPr>
        <w:ind w:left="5664" w:firstLine="708"/>
        <w:jc w:val="both"/>
      </w:pPr>
      <w:r w:rsidRPr="004554EC">
        <w:t>(подпись)</w:t>
      </w:r>
    </w:p>
    <w:p w:rsidR="004554EC" w:rsidRPr="004554EC" w:rsidRDefault="004554EC" w:rsidP="004554EC">
      <w:pPr>
        <w:jc w:val="both"/>
        <w:rPr>
          <w:sz w:val="28"/>
          <w:szCs w:val="28"/>
        </w:rPr>
      </w:pPr>
    </w:p>
    <w:p w:rsidR="004554EC" w:rsidRPr="004554EC" w:rsidRDefault="004554EC" w:rsidP="004554EC">
      <w:pPr>
        <w:jc w:val="both"/>
        <w:rPr>
          <w:sz w:val="28"/>
          <w:szCs w:val="28"/>
        </w:rPr>
      </w:pPr>
      <w:r w:rsidRPr="004554EC">
        <w:rPr>
          <w:sz w:val="28"/>
          <w:szCs w:val="28"/>
        </w:rPr>
        <w:t>Документы приняты «______» _____________20___г.</w:t>
      </w:r>
    </w:p>
    <w:p w:rsidR="004554EC" w:rsidRPr="004554EC" w:rsidRDefault="004554EC" w:rsidP="004554EC">
      <w:pPr>
        <w:jc w:val="both"/>
        <w:rPr>
          <w:sz w:val="28"/>
          <w:szCs w:val="28"/>
        </w:rPr>
      </w:pPr>
    </w:p>
    <w:p w:rsidR="004554EC" w:rsidRPr="004554EC" w:rsidRDefault="004554EC" w:rsidP="004554EC">
      <w:pPr>
        <w:jc w:val="both"/>
        <w:rPr>
          <w:sz w:val="28"/>
          <w:szCs w:val="28"/>
        </w:rPr>
      </w:pPr>
      <w:r w:rsidRPr="004554EC">
        <w:rPr>
          <w:sz w:val="28"/>
          <w:szCs w:val="28"/>
        </w:rPr>
        <w:t>Документы принял__________________________________________________</w:t>
      </w:r>
    </w:p>
    <w:p w:rsidR="004554EC" w:rsidRPr="004554EC" w:rsidRDefault="004554EC" w:rsidP="004554EC">
      <w:pPr>
        <w:ind w:left="3540" w:firstLine="708"/>
      </w:pPr>
      <w:r w:rsidRPr="004554EC">
        <w:t>(подпись и расшифровка подписи)</w:t>
      </w:r>
    </w:p>
    <w:p w:rsidR="004554EC" w:rsidRPr="004554EC" w:rsidRDefault="004554EC" w:rsidP="004554EC">
      <w:pPr>
        <w:ind w:left="4956"/>
        <w:rPr>
          <w:sz w:val="28"/>
          <w:szCs w:val="28"/>
        </w:rPr>
      </w:pPr>
      <w:r w:rsidRPr="004554EC">
        <w:rPr>
          <w:sz w:val="28"/>
          <w:szCs w:val="28"/>
        </w:rPr>
        <w:br w:type="page"/>
      </w:r>
      <w:r w:rsidRPr="004554EC">
        <w:rPr>
          <w:sz w:val="28"/>
          <w:szCs w:val="28"/>
        </w:rPr>
        <w:lastRenderedPageBreak/>
        <w:t>Приложение 2</w:t>
      </w:r>
    </w:p>
    <w:p w:rsidR="004554EC" w:rsidRPr="004554EC" w:rsidRDefault="004554EC" w:rsidP="004554EC">
      <w:pPr>
        <w:ind w:left="4956"/>
        <w:rPr>
          <w:sz w:val="28"/>
          <w:szCs w:val="28"/>
        </w:rPr>
      </w:pPr>
      <w:r w:rsidRPr="004554EC">
        <w:rPr>
          <w:sz w:val="28"/>
          <w:szCs w:val="28"/>
        </w:rPr>
        <w:t xml:space="preserve">к Порядку предоставления лицам, принимающим участие в специальной военной операции, дополнительной меры социальной поддержки в виде единовременной выплаты в размере </w:t>
      </w:r>
      <w:r>
        <w:rPr>
          <w:sz w:val="28"/>
          <w:szCs w:val="28"/>
        </w:rPr>
        <w:t>3</w:t>
      </w:r>
      <w:r w:rsidRPr="004554EC">
        <w:rPr>
          <w:sz w:val="28"/>
          <w:szCs w:val="28"/>
        </w:rPr>
        <w:t>00 тыс. рублей</w:t>
      </w:r>
    </w:p>
    <w:p w:rsidR="004554EC" w:rsidRPr="004554EC" w:rsidRDefault="004554EC" w:rsidP="004554EC">
      <w:pPr>
        <w:jc w:val="right"/>
        <w:rPr>
          <w:sz w:val="28"/>
          <w:szCs w:val="28"/>
        </w:rPr>
      </w:pPr>
    </w:p>
    <w:p w:rsidR="004554EC" w:rsidRPr="004554EC" w:rsidRDefault="004554EC" w:rsidP="004554EC">
      <w:pPr>
        <w:ind w:left="3119"/>
        <w:rPr>
          <w:sz w:val="28"/>
          <w:szCs w:val="28"/>
        </w:rPr>
      </w:pPr>
      <w:r w:rsidRPr="004554EC">
        <w:rPr>
          <w:sz w:val="28"/>
          <w:szCs w:val="28"/>
        </w:rPr>
        <w:t>Председателю Комиссии</w:t>
      </w:r>
    </w:p>
    <w:p w:rsidR="004554EC" w:rsidRPr="004554EC" w:rsidRDefault="004554EC" w:rsidP="004554EC">
      <w:pPr>
        <w:tabs>
          <w:tab w:val="left" w:pos="4253"/>
        </w:tabs>
        <w:ind w:left="3119"/>
        <w:rPr>
          <w:sz w:val="28"/>
          <w:szCs w:val="28"/>
        </w:rPr>
      </w:pPr>
      <w:r w:rsidRPr="004554EC">
        <w:rPr>
          <w:bCs/>
          <w:sz w:val="28"/>
          <w:szCs w:val="28"/>
        </w:rPr>
        <w:t>п</w:t>
      </w:r>
      <w:r w:rsidRPr="004554EC">
        <w:rPr>
          <w:sz w:val="28"/>
          <w:szCs w:val="28"/>
        </w:rPr>
        <w:t xml:space="preserve">о предоставлению мер социальной поддержки лицам, принимающим участие в специальной военной операции </w:t>
      </w:r>
      <w:r w:rsidRPr="004554EC">
        <w:rPr>
          <w:bCs/>
          <w:sz w:val="28"/>
          <w:szCs w:val="28"/>
        </w:rPr>
        <w:t xml:space="preserve">на территориях Донецкой Народной Республики, Луганской Народной Республики, </w:t>
      </w:r>
      <w:r w:rsidRPr="004554EC">
        <w:rPr>
          <w:sz w:val="28"/>
          <w:szCs w:val="28"/>
        </w:rPr>
        <w:t>Запорожской области, Херсонской области</w:t>
      </w:r>
      <w:r w:rsidRPr="004554EC">
        <w:rPr>
          <w:bCs/>
          <w:sz w:val="28"/>
          <w:szCs w:val="28"/>
        </w:rPr>
        <w:t xml:space="preserve"> и Украины</w:t>
      </w:r>
      <w:r w:rsidRPr="004554EC">
        <w:rPr>
          <w:sz w:val="28"/>
          <w:szCs w:val="28"/>
        </w:rPr>
        <w:t xml:space="preserve">, и членам их семей </w:t>
      </w:r>
    </w:p>
    <w:p w:rsidR="004554EC" w:rsidRPr="004554EC" w:rsidRDefault="004554EC" w:rsidP="004554EC">
      <w:pPr>
        <w:ind w:left="3119"/>
        <w:rPr>
          <w:sz w:val="28"/>
          <w:szCs w:val="28"/>
        </w:rPr>
      </w:pPr>
      <w:r w:rsidRPr="004554EC">
        <w:rPr>
          <w:sz w:val="28"/>
          <w:szCs w:val="28"/>
        </w:rPr>
        <w:t>____________________________________________</w:t>
      </w:r>
    </w:p>
    <w:p w:rsidR="004554EC" w:rsidRPr="004554EC" w:rsidRDefault="004554EC" w:rsidP="004554EC">
      <w:pPr>
        <w:ind w:left="3119"/>
        <w:jc w:val="center"/>
        <w:rPr>
          <w:sz w:val="28"/>
          <w:szCs w:val="28"/>
        </w:rPr>
      </w:pPr>
      <w:r w:rsidRPr="004554EC">
        <w:rPr>
          <w:sz w:val="28"/>
          <w:szCs w:val="28"/>
        </w:rPr>
        <w:t>от__________________________________________</w:t>
      </w:r>
    </w:p>
    <w:p w:rsidR="004554EC" w:rsidRPr="004554EC" w:rsidRDefault="004554EC" w:rsidP="004554EC">
      <w:pPr>
        <w:ind w:left="3119"/>
        <w:rPr>
          <w:sz w:val="28"/>
          <w:szCs w:val="28"/>
        </w:rPr>
      </w:pPr>
      <w:r w:rsidRPr="004554EC">
        <w:rPr>
          <w:sz w:val="28"/>
          <w:szCs w:val="28"/>
        </w:rPr>
        <w:t>проживающего по адресу:</w:t>
      </w:r>
    </w:p>
    <w:p w:rsidR="004554EC" w:rsidRPr="004554EC" w:rsidRDefault="004554EC" w:rsidP="004554EC">
      <w:pPr>
        <w:ind w:left="3119"/>
        <w:jc w:val="right"/>
        <w:rPr>
          <w:sz w:val="28"/>
          <w:szCs w:val="28"/>
        </w:rPr>
      </w:pPr>
      <w:r w:rsidRPr="004554EC">
        <w:rPr>
          <w:sz w:val="28"/>
          <w:szCs w:val="28"/>
        </w:rPr>
        <w:t>____________________________________________</w:t>
      </w:r>
    </w:p>
    <w:p w:rsidR="004554EC" w:rsidRPr="004554EC" w:rsidRDefault="004554EC" w:rsidP="004554EC">
      <w:pPr>
        <w:tabs>
          <w:tab w:val="left" w:pos="4253"/>
        </w:tabs>
        <w:ind w:left="3119"/>
        <w:rPr>
          <w:sz w:val="28"/>
          <w:szCs w:val="28"/>
        </w:rPr>
      </w:pPr>
    </w:p>
    <w:p w:rsidR="004554EC" w:rsidRPr="004554EC" w:rsidRDefault="004554EC" w:rsidP="004554EC">
      <w:pPr>
        <w:tabs>
          <w:tab w:val="left" w:pos="4253"/>
        </w:tabs>
        <w:ind w:left="3119"/>
        <w:rPr>
          <w:sz w:val="28"/>
          <w:szCs w:val="28"/>
        </w:rPr>
      </w:pPr>
      <w:r w:rsidRPr="004554EC">
        <w:rPr>
          <w:sz w:val="28"/>
          <w:szCs w:val="28"/>
        </w:rPr>
        <w:t>Паспорт гражданина РФ №_____________________</w:t>
      </w:r>
    </w:p>
    <w:p w:rsidR="004554EC" w:rsidRPr="004554EC" w:rsidRDefault="004554EC" w:rsidP="004554EC">
      <w:pPr>
        <w:tabs>
          <w:tab w:val="left" w:pos="4253"/>
        </w:tabs>
        <w:ind w:left="3119"/>
        <w:rPr>
          <w:sz w:val="28"/>
          <w:szCs w:val="28"/>
        </w:rPr>
      </w:pPr>
      <w:r w:rsidRPr="004554EC">
        <w:rPr>
          <w:sz w:val="28"/>
          <w:szCs w:val="28"/>
        </w:rPr>
        <w:t>____________________________________________</w:t>
      </w:r>
    </w:p>
    <w:p w:rsidR="004554EC" w:rsidRPr="004554EC" w:rsidRDefault="004554EC" w:rsidP="004554EC">
      <w:pPr>
        <w:tabs>
          <w:tab w:val="left" w:pos="4253"/>
        </w:tabs>
        <w:ind w:left="3119"/>
        <w:rPr>
          <w:sz w:val="28"/>
          <w:szCs w:val="28"/>
        </w:rPr>
      </w:pPr>
      <w:r w:rsidRPr="004554EC">
        <w:rPr>
          <w:sz w:val="28"/>
          <w:szCs w:val="28"/>
        </w:rPr>
        <w:t>Телефон_____________________________________</w:t>
      </w:r>
    </w:p>
    <w:p w:rsidR="004554EC" w:rsidRPr="004554EC" w:rsidRDefault="004554EC" w:rsidP="004554EC">
      <w:pPr>
        <w:autoSpaceDE w:val="0"/>
        <w:autoSpaceDN w:val="0"/>
        <w:adjustRightInd w:val="0"/>
        <w:spacing w:line="180" w:lineRule="exact"/>
        <w:ind w:left="620" w:right="120"/>
        <w:rPr>
          <w:sz w:val="28"/>
          <w:szCs w:val="28"/>
        </w:rPr>
      </w:pPr>
    </w:p>
    <w:p w:rsidR="004554EC" w:rsidRPr="004554EC" w:rsidRDefault="004554EC" w:rsidP="004554EC">
      <w:pPr>
        <w:autoSpaceDE w:val="0"/>
        <w:autoSpaceDN w:val="0"/>
        <w:adjustRightInd w:val="0"/>
        <w:spacing w:line="180" w:lineRule="exact"/>
        <w:ind w:left="620" w:right="120"/>
        <w:rPr>
          <w:sz w:val="28"/>
          <w:szCs w:val="28"/>
        </w:rPr>
      </w:pPr>
    </w:p>
    <w:p w:rsidR="004554EC" w:rsidRPr="004554EC" w:rsidRDefault="004554EC" w:rsidP="004554EC">
      <w:pPr>
        <w:autoSpaceDE w:val="0"/>
        <w:autoSpaceDN w:val="0"/>
        <w:adjustRightInd w:val="0"/>
        <w:spacing w:line="180" w:lineRule="exact"/>
        <w:ind w:left="620" w:right="120"/>
        <w:rPr>
          <w:sz w:val="28"/>
          <w:szCs w:val="28"/>
        </w:rPr>
      </w:pPr>
    </w:p>
    <w:p w:rsidR="004554EC" w:rsidRPr="004554EC" w:rsidRDefault="004554EC" w:rsidP="004554EC">
      <w:pPr>
        <w:autoSpaceDE w:val="0"/>
        <w:autoSpaceDN w:val="0"/>
        <w:adjustRightInd w:val="0"/>
        <w:spacing w:line="180" w:lineRule="exact"/>
        <w:ind w:left="620" w:right="120"/>
        <w:rPr>
          <w:sz w:val="28"/>
          <w:szCs w:val="28"/>
        </w:rPr>
      </w:pPr>
    </w:p>
    <w:p w:rsidR="004554EC" w:rsidRPr="004554EC" w:rsidRDefault="004554EC" w:rsidP="004554EC">
      <w:pPr>
        <w:jc w:val="center"/>
        <w:rPr>
          <w:sz w:val="28"/>
          <w:szCs w:val="28"/>
        </w:rPr>
      </w:pPr>
      <w:r w:rsidRPr="004554EC">
        <w:rPr>
          <w:sz w:val="28"/>
          <w:szCs w:val="28"/>
        </w:rPr>
        <w:t>ЗАЯВЛЕНИЕ</w:t>
      </w:r>
    </w:p>
    <w:p w:rsidR="004554EC" w:rsidRPr="004554EC" w:rsidRDefault="004554EC" w:rsidP="004554EC">
      <w:pPr>
        <w:autoSpaceDE w:val="0"/>
        <w:autoSpaceDN w:val="0"/>
        <w:adjustRightInd w:val="0"/>
        <w:spacing w:line="180" w:lineRule="exact"/>
        <w:ind w:left="620" w:right="120"/>
        <w:rPr>
          <w:sz w:val="28"/>
          <w:szCs w:val="28"/>
        </w:rPr>
      </w:pPr>
    </w:p>
    <w:p w:rsidR="004554EC" w:rsidRPr="004554EC" w:rsidRDefault="004554EC" w:rsidP="004554EC">
      <w:pPr>
        <w:ind w:firstLine="708"/>
        <w:jc w:val="both"/>
        <w:rPr>
          <w:sz w:val="28"/>
          <w:szCs w:val="28"/>
        </w:rPr>
      </w:pPr>
      <w:r w:rsidRPr="004554EC">
        <w:rPr>
          <w:sz w:val="28"/>
          <w:szCs w:val="28"/>
        </w:rPr>
        <w:t>В целях решения вопросов о предоставлении мне единовременной материальной помощи в соответствии с Федеральным законом от 27.07.2006 № 152-ФЗ «О персональных данных» даю согласие на обработку моих персональных данных (в том числе фамилии, имени, отчества, года, месяца, даты и места рождения, адреса, семейного, социального, имущественного положения, образования, профессии, доходов, другой информации), включая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w:t>
      </w:r>
    </w:p>
    <w:p w:rsidR="004554EC" w:rsidRPr="004554EC" w:rsidRDefault="004554EC" w:rsidP="004554EC">
      <w:pPr>
        <w:ind w:firstLine="708"/>
        <w:jc w:val="both"/>
        <w:rPr>
          <w:sz w:val="28"/>
          <w:szCs w:val="28"/>
        </w:rPr>
      </w:pPr>
      <w:r w:rsidRPr="004554EC">
        <w:rPr>
          <w:sz w:val="28"/>
          <w:szCs w:val="28"/>
        </w:rPr>
        <w:t>Согласие на обработку персональных данных действует до 31 декабря текущего года.</w:t>
      </w:r>
    </w:p>
    <w:p w:rsidR="004554EC" w:rsidRPr="004554EC" w:rsidRDefault="004554EC" w:rsidP="004554EC">
      <w:pPr>
        <w:rPr>
          <w:sz w:val="28"/>
          <w:szCs w:val="28"/>
        </w:rPr>
      </w:pPr>
    </w:p>
    <w:p w:rsidR="004554EC" w:rsidRPr="004554EC" w:rsidRDefault="004554EC" w:rsidP="004554EC">
      <w:pPr>
        <w:rPr>
          <w:sz w:val="28"/>
          <w:szCs w:val="28"/>
        </w:rPr>
      </w:pPr>
    </w:p>
    <w:p w:rsidR="004554EC" w:rsidRPr="004554EC" w:rsidRDefault="004554EC" w:rsidP="004554EC">
      <w:pPr>
        <w:rPr>
          <w:sz w:val="28"/>
          <w:szCs w:val="28"/>
        </w:rPr>
      </w:pPr>
    </w:p>
    <w:p w:rsidR="004554EC" w:rsidRPr="004554EC" w:rsidRDefault="004554EC" w:rsidP="004554EC">
      <w:pPr>
        <w:rPr>
          <w:sz w:val="28"/>
          <w:szCs w:val="28"/>
        </w:rPr>
      </w:pPr>
      <w:r w:rsidRPr="004554EC">
        <w:rPr>
          <w:sz w:val="28"/>
          <w:szCs w:val="28"/>
        </w:rPr>
        <w:t>«__</w:t>
      </w:r>
      <w:proofErr w:type="gramStart"/>
      <w:r w:rsidRPr="004554EC">
        <w:rPr>
          <w:sz w:val="28"/>
          <w:szCs w:val="28"/>
        </w:rPr>
        <w:t>_»_</w:t>
      </w:r>
      <w:proofErr w:type="gramEnd"/>
      <w:r w:rsidRPr="004554EC">
        <w:rPr>
          <w:sz w:val="28"/>
          <w:szCs w:val="28"/>
        </w:rPr>
        <w:t>_____________20____года                                _____________________</w:t>
      </w:r>
    </w:p>
    <w:p w:rsidR="004554EC" w:rsidRPr="004554EC" w:rsidRDefault="004554EC" w:rsidP="004554EC">
      <w:r w:rsidRPr="004554EC">
        <w:rPr>
          <w:sz w:val="28"/>
          <w:szCs w:val="28"/>
        </w:rPr>
        <w:t xml:space="preserve">                                                                                               </w:t>
      </w:r>
      <w:r w:rsidRPr="004554EC">
        <w:t>(подпись заявителя)</w:t>
      </w:r>
    </w:p>
    <w:p w:rsidR="008E4CB1" w:rsidRDefault="008E4CB1" w:rsidP="004554EC">
      <w:pPr>
        <w:rPr>
          <w:sz w:val="28"/>
          <w:szCs w:val="28"/>
        </w:rPr>
      </w:pPr>
    </w:p>
    <w:sectPr w:rsidR="008E4CB1" w:rsidSect="00C6261C">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5FD2" w:rsidRDefault="00455FD2" w:rsidP="00D31C48">
      <w:r>
        <w:separator/>
      </w:r>
    </w:p>
  </w:endnote>
  <w:endnote w:type="continuationSeparator" w:id="0">
    <w:p w:rsidR="00455FD2" w:rsidRDefault="00455FD2" w:rsidP="00D31C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5FD2" w:rsidRDefault="00455FD2" w:rsidP="00D31C48">
      <w:r>
        <w:separator/>
      </w:r>
    </w:p>
  </w:footnote>
  <w:footnote w:type="continuationSeparator" w:id="0">
    <w:p w:rsidR="00455FD2" w:rsidRDefault="00455FD2" w:rsidP="00D31C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63713811"/>
      <w:docPartObj>
        <w:docPartGallery w:val="Page Numbers (Top of Page)"/>
        <w:docPartUnique/>
      </w:docPartObj>
    </w:sdtPr>
    <w:sdtEndPr/>
    <w:sdtContent>
      <w:p w:rsidR="0089234A" w:rsidRDefault="0089234A">
        <w:pPr>
          <w:pStyle w:val="a9"/>
          <w:jc w:val="center"/>
        </w:pPr>
        <w:r>
          <w:fldChar w:fldCharType="begin"/>
        </w:r>
        <w:r>
          <w:instrText>PAGE   \* MERGEFORMAT</w:instrText>
        </w:r>
        <w:r>
          <w:fldChar w:fldCharType="separate"/>
        </w:r>
        <w:r w:rsidR="00A81699">
          <w:rPr>
            <w:noProof/>
          </w:rPr>
          <w:t>9</w:t>
        </w:r>
        <w: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234A" w:rsidRDefault="0089234A">
    <w:pPr>
      <w:pStyle w:val="a9"/>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896CCF"/>
    <w:multiLevelType w:val="hybridMultilevel"/>
    <w:tmpl w:val="52BA1A3C"/>
    <w:lvl w:ilvl="0" w:tplc="F6DA98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9290B04"/>
    <w:multiLevelType w:val="multilevel"/>
    <w:tmpl w:val="75A014CC"/>
    <w:lvl w:ilvl="0">
      <w:start w:val="1"/>
      <w:numFmt w:val="decimal"/>
      <w:lvlText w:val="%1."/>
      <w:lvlJc w:val="left"/>
      <w:pPr>
        <w:ind w:left="555" w:hanging="555"/>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2">
    <w:nsid w:val="34597BDF"/>
    <w:multiLevelType w:val="multilevel"/>
    <w:tmpl w:val="75A014CC"/>
    <w:lvl w:ilvl="0">
      <w:start w:val="1"/>
      <w:numFmt w:val="decimal"/>
      <w:lvlText w:val="%1."/>
      <w:lvlJc w:val="left"/>
      <w:pPr>
        <w:ind w:left="555" w:hanging="555"/>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3">
    <w:nsid w:val="446F2B3D"/>
    <w:multiLevelType w:val="multilevel"/>
    <w:tmpl w:val="0419001F"/>
    <w:lvl w:ilvl="0">
      <w:start w:val="1"/>
      <w:numFmt w:val="decimal"/>
      <w:lvlText w:val="%1."/>
      <w:lvlJc w:val="left"/>
      <w:pPr>
        <w:ind w:left="360" w:hanging="360"/>
      </w:pPr>
      <w:rPr>
        <w:b w:val="0"/>
        <w:bCs w:val="0"/>
        <w:i w:val="0"/>
        <w:iCs w:val="0"/>
        <w:smallCaps w:val="0"/>
        <w:strike w:val="0"/>
        <w:color w:val="000000"/>
        <w:spacing w:val="0"/>
        <w:w w:val="100"/>
        <w:position w:val="0"/>
        <w:sz w:val="28"/>
        <w:szCs w:val="28"/>
        <w:u w:val="no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523A404E"/>
    <w:multiLevelType w:val="hybridMultilevel"/>
    <w:tmpl w:val="500A2918"/>
    <w:lvl w:ilvl="0" w:tplc="1C1A9890">
      <w:start w:val="1"/>
      <w:numFmt w:val="decimal"/>
      <w:lvlText w:val="%1."/>
      <w:lvlJc w:val="left"/>
      <w:pPr>
        <w:ind w:left="1144" w:hanging="360"/>
      </w:pPr>
      <w:rPr>
        <w:rFonts w:hint="default"/>
      </w:rPr>
    </w:lvl>
    <w:lvl w:ilvl="1" w:tplc="04190019" w:tentative="1">
      <w:start w:val="1"/>
      <w:numFmt w:val="lowerLetter"/>
      <w:lvlText w:val="%2."/>
      <w:lvlJc w:val="left"/>
      <w:pPr>
        <w:ind w:left="1864" w:hanging="360"/>
      </w:pPr>
    </w:lvl>
    <w:lvl w:ilvl="2" w:tplc="0419001B" w:tentative="1">
      <w:start w:val="1"/>
      <w:numFmt w:val="lowerRoman"/>
      <w:lvlText w:val="%3."/>
      <w:lvlJc w:val="right"/>
      <w:pPr>
        <w:ind w:left="2584" w:hanging="180"/>
      </w:pPr>
    </w:lvl>
    <w:lvl w:ilvl="3" w:tplc="0419000F" w:tentative="1">
      <w:start w:val="1"/>
      <w:numFmt w:val="decimal"/>
      <w:lvlText w:val="%4."/>
      <w:lvlJc w:val="left"/>
      <w:pPr>
        <w:ind w:left="3304" w:hanging="360"/>
      </w:pPr>
    </w:lvl>
    <w:lvl w:ilvl="4" w:tplc="04190019" w:tentative="1">
      <w:start w:val="1"/>
      <w:numFmt w:val="lowerLetter"/>
      <w:lvlText w:val="%5."/>
      <w:lvlJc w:val="left"/>
      <w:pPr>
        <w:ind w:left="4024" w:hanging="360"/>
      </w:pPr>
    </w:lvl>
    <w:lvl w:ilvl="5" w:tplc="0419001B" w:tentative="1">
      <w:start w:val="1"/>
      <w:numFmt w:val="lowerRoman"/>
      <w:lvlText w:val="%6."/>
      <w:lvlJc w:val="right"/>
      <w:pPr>
        <w:ind w:left="4744" w:hanging="180"/>
      </w:pPr>
    </w:lvl>
    <w:lvl w:ilvl="6" w:tplc="0419000F" w:tentative="1">
      <w:start w:val="1"/>
      <w:numFmt w:val="decimal"/>
      <w:lvlText w:val="%7."/>
      <w:lvlJc w:val="left"/>
      <w:pPr>
        <w:ind w:left="5464" w:hanging="360"/>
      </w:pPr>
    </w:lvl>
    <w:lvl w:ilvl="7" w:tplc="04190019" w:tentative="1">
      <w:start w:val="1"/>
      <w:numFmt w:val="lowerLetter"/>
      <w:lvlText w:val="%8."/>
      <w:lvlJc w:val="left"/>
      <w:pPr>
        <w:ind w:left="6184" w:hanging="360"/>
      </w:pPr>
    </w:lvl>
    <w:lvl w:ilvl="8" w:tplc="0419001B" w:tentative="1">
      <w:start w:val="1"/>
      <w:numFmt w:val="lowerRoman"/>
      <w:lvlText w:val="%9."/>
      <w:lvlJc w:val="right"/>
      <w:pPr>
        <w:ind w:left="6904" w:hanging="180"/>
      </w:pPr>
    </w:lvl>
  </w:abstractNum>
  <w:abstractNum w:abstractNumId="5">
    <w:nsid w:val="5EE369DD"/>
    <w:multiLevelType w:val="singleLevel"/>
    <w:tmpl w:val="02B8BE72"/>
    <w:lvl w:ilvl="0">
      <w:start w:val="3"/>
      <w:numFmt w:val="bullet"/>
      <w:lvlText w:val="-"/>
      <w:lvlJc w:val="left"/>
      <w:pPr>
        <w:tabs>
          <w:tab w:val="num" w:pos="360"/>
        </w:tabs>
        <w:ind w:left="360" w:hanging="360"/>
      </w:pPr>
      <w:rPr>
        <w:rFonts w:hint="default"/>
      </w:rPr>
    </w:lvl>
  </w:abstractNum>
  <w:abstractNum w:abstractNumId="6">
    <w:nsid w:val="5FE8122D"/>
    <w:multiLevelType w:val="singleLevel"/>
    <w:tmpl w:val="15223B04"/>
    <w:lvl w:ilvl="0">
      <w:numFmt w:val="bullet"/>
      <w:lvlText w:val="-"/>
      <w:lvlJc w:val="left"/>
      <w:pPr>
        <w:tabs>
          <w:tab w:val="num" w:pos="360"/>
        </w:tabs>
        <w:ind w:left="360" w:hanging="360"/>
      </w:pPr>
      <w:rPr>
        <w:rFonts w:hint="default"/>
      </w:rPr>
    </w:lvl>
  </w:abstractNum>
  <w:abstractNum w:abstractNumId="7">
    <w:nsid w:val="671A2814"/>
    <w:multiLevelType w:val="hybridMultilevel"/>
    <w:tmpl w:val="76AC47E0"/>
    <w:lvl w:ilvl="0" w:tplc="945E58C8">
      <w:start w:val="1"/>
      <w:numFmt w:val="decimal"/>
      <w:lvlText w:val="%1."/>
      <w:lvlJc w:val="left"/>
      <w:pPr>
        <w:ind w:left="1174" w:hanging="390"/>
      </w:pPr>
      <w:rPr>
        <w:rFonts w:hint="default"/>
      </w:rPr>
    </w:lvl>
    <w:lvl w:ilvl="1" w:tplc="04190019" w:tentative="1">
      <w:start w:val="1"/>
      <w:numFmt w:val="lowerLetter"/>
      <w:lvlText w:val="%2."/>
      <w:lvlJc w:val="left"/>
      <w:pPr>
        <w:ind w:left="1864" w:hanging="360"/>
      </w:pPr>
    </w:lvl>
    <w:lvl w:ilvl="2" w:tplc="0419001B" w:tentative="1">
      <w:start w:val="1"/>
      <w:numFmt w:val="lowerRoman"/>
      <w:lvlText w:val="%3."/>
      <w:lvlJc w:val="right"/>
      <w:pPr>
        <w:ind w:left="2584" w:hanging="180"/>
      </w:pPr>
    </w:lvl>
    <w:lvl w:ilvl="3" w:tplc="0419000F" w:tentative="1">
      <w:start w:val="1"/>
      <w:numFmt w:val="decimal"/>
      <w:lvlText w:val="%4."/>
      <w:lvlJc w:val="left"/>
      <w:pPr>
        <w:ind w:left="3304" w:hanging="360"/>
      </w:pPr>
    </w:lvl>
    <w:lvl w:ilvl="4" w:tplc="04190019" w:tentative="1">
      <w:start w:val="1"/>
      <w:numFmt w:val="lowerLetter"/>
      <w:lvlText w:val="%5."/>
      <w:lvlJc w:val="left"/>
      <w:pPr>
        <w:ind w:left="4024" w:hanging="360"/>
      </w:pPr>
    </w:lvl>
    <w:lvl w:ilvl="5" w:tplc="0419001B" w:tentative="1">
      <w:start w:val="1"/>
      <w:numFmt w:val="lowerRoman"/>
      <w:lvlText w:val="%6."/>
      <w:lvlJc w:val="right"/>
      <w:pPr>
        <w:ind w:left="4744" w:hanging="180"/>
      </w:pPr>
    </w:lvl>
    <w:lvl w:ilvl="6" w:tplc="0419000F" w:tentative="1">
      <w:start w:val="1"/>
      <w:numFmt w:val="decimal"/>
      <w:lvlText w:val="%7."/>
      <w:lvlJc w:val="left"/>
      <w:pPr>
        <w:ind w:left="5464" w:hanging="360"/>
      </w:pPr>
    </w:lvl>
    <w:lvl w:ilvl="7" w:tplc="04190019" w:tentative="1">
      <w:start w:val="1"/>
      <w:numFmt w:val="lowerLetter"/>
      <w:lvlText w:val="%8."/>
      <w:lvlJc w:val="left"/>
      <w:pPr>
        <w:ind w:left="6184" w:hanging="360"/>
      </w:pPr>
    </w:lvl>
    <w:lvl w:ilvl="8" w:tplc="0419001B" w:tentative="1">
      <w:start w:val="1"/>
      <w:numFmt w:val="lowerRoman"/>
      <w:lvlText w:val="%9."/>
      <w:lvlJc w:val="right"/>
      <w:pPr>
        <w:ind w:left="6904" w:hanging="180"/>
      </w:pPr>
    </w:lvl>
  </w:abstractNum>
  <w:num w:numId="1">
    <w:abstractNumId w:val="3"/>
  </w:num>
  <w:num w:numId="2">
    <w:abstractNumId w:val="6"/>
  </w:num>
  <w:num w:numId="3">
    <w:abstractNumId w:val="5"/>
  </w:num>
  <w:num w:numId="4">
    <w:abstractNumId w:val="4"/>
  </w:num>
  <w:num w:numId="5">
    <w:abstractNumId w:val="7"/>
  </w:num>
  <w:num w:numId="6">
    <w:abstractNumId w:val="1"/>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47EA"/>
    <w:rsid w:val="000231FF"/>
    <w:rsid w:val="00035816"/>
    <w:rsid w:val="00040574"/>
    <w:rsid w:val="000506DA"/>
    <w:rsid w:val="0008013F"/>
    <w:rsid w:val="00081CBA"/>
    <w:rsid w:val="00082659"/>
    <w:rsid w:val="000857C9"/>
    <w:rsid w:val="000C0432"/>
    <w:rsid w:val="000D337D"/>
    <w:rsid w:val="000E5563"/>
    <w:rsid w:val="000E72BC"/>
    <w:rsid w:val="000F18A6"/>
    <w:rsid w:val="00107A76"/>
    <w:rsid w:val="00114015"/>
    <w:rsid w:val="001153FB"/>
    <w:rsid w:val="00170DA4"/>
    <w:rsid w:val="00174E0E"/>
    <w:rsid w:val="00196024"/>
    <w:rsid w:val="00197BC3"/>
    <w:rsid w:val="001B2598"/>
    <w:rsid w:val="001B53DE"/>
    <w:rsid w:val="001C06EE"/>
    <w:rsid w:val="001D0864"/>
    <w:rsid w:val="001E6996"/>
    <w:rsid w:val="002015DF"/>
    <w:rsid w:val="00207455"/>
    <w:rsid w:val="002531FD"/>
    <w:rsid w:val="0026204C"/>
    <w:rsid w:val="00286902"/>
    <w:rsid w:val="002B5C17"/>
    <w:rsid w:val="0030754C"/>
    <w:rsid w:val="00314388"/>
    <w:rsid w:val="00317077"/>
    <w:rsid w:val="00367A83"/>
    <w:rsid w:val="00386090"/>
    <w:rsid w:val="003E4A6B"/>
    <w:rsid w:val="00400C31"/>
    <w:rsid w:val="00403C4F"/>
    <w:rsid w:val="00411449"/>
    <w:rsid w:val="00417A47"/>
    <w:rsid w:val="00420EEB"/>
    <w:rsid w:val="00425268"/>
    <w:rsid w:val="00426C13"/>
    <w:rsid w:val="00437736"/>
    <w:rsid w:val="004554EC"/>
    <w:rsid w:val="00455FD2"/>
    <w:rsid w:val="004606AE"/>
    <w:rsid w:val="00464C58"/>
    <w:rsid w:val="0046773F"/>
    <w:rsid w:val="0047031C"/>
    <w:rsid w:val="00473720"/>
    <w:rsid w:val="00490045"/>
    <w:rsid w:val="004A201B"/>
    <w:rsid w:val="004B0B37"/>
    <w:rsid w:val="004D5257"/>
    <w:rsid w:val="004F5B4B"/>
    <w:rsid w:val="004F7F57"/>
    <w:rsid w:val="00506B31"/>
    <w:rsid w:val="005270BD"/>
    <w:rsid w:val="00537BE7"/>
    <w:rsid w:val="00540815"/>
    <w:rsid w:val="0055259E"/>
    <w:rsid w:val="00552AE6"/>
    <w:rsid w:val="00553B35"/>
    <w:rsid w:val="005652F6"/>
    <w:rsid w:val="005712E8"/>
    <w:rsid w:val="00590772"/>
    <w:rsid w:val="005B66E8"/>
    <w:rsid w:val="005F6D1F"/>
    <w:rsid w:val="006253FE"/>
    <w:rsid w:val="00647DD8"/>
    <w:rsid w:val="00670FE2"/>
    <w:rsid w:val="00696AAE"/>
    <w:rsid w:val="006A2923"/>
    <w:rsid w:val="006F0DAB"/>
    <w:rsid w:val="006F4DF2"/>
    <w:rsid w:val="00710461"/>
    <w:rsid w:val="007213BB"/>
    <w:rsid w:val="00747A45"/>
    <w:rsid w:val="007506B1"/>
    <w:rsid w:val="00754CAD"/>
    <w:rsid w:val="00754D99"/>
    <w:rsid w:val="007A5E3D"/>
    <w:rsid w:val="007C2346"/>
    <w:rsid w:val="00800B27"/>
    <w:rsid w:val="008108F7"/>
    <w:rsid w:val="00812984"/>
    <w:rsid w:val="00812BBE"/>
    <w:rsid w:val="008247EA"/>
    <w:rsid w:val="00835CA3"/>
    <w:rsid w:val="00844E2C"/>
    <w:rsid w:val="00847AE1"/>
    <w:rsid w:val="0085427D"/>
    <w:rsid w:val="008647EA"/>
    <w:rsid w:val="00871EF5"/>
    <w:rsid w:val="00890141"/>
    <w:rsid w:val="0089234A"/>
    <w:rsid w:val="008A12AE"/>
    <w:rsid w:val="008C3BAA"/>
    <w:rsid w:val="008C5494"/>
    <w:rsid w:val="008D4379"/>
    <w:rsid w:val="008E4CB1"/>
    <w:rsid w:val="008E7267"/>
    <w:rsid w:val="008F3034"/>
    <w:rsid w:val="00902124"/>
    <w:rsid w:val="00905385"/>
    <w:rsid w:val="0092611F"/>
    <w:rsid w:val="00930096"/>
    <w:rsid w:val="009450BC"/>
    <w:rsid w:val="00954D32"/>
    <w:rsid w:val="00957169"/>
    <w:rsid w:val="00985336"/>
    <w:rsid w:val="009A517D"/>
    <w:rsid w:val="009C27A7"/>
    <w:rsid w:val="009E5F28"/>
    <w:rsid w:val="009F5D23"/>
    <w:rsid w:val="00A13E4F"/>
    <w:rsid w:val="00A16945"/>
    <w:rsid w:val="00A22829"/>
    <w:rsid w:val="00A417BB"/>
    <w:rsid w:val="00A422DE"/>
    <w:rsid w:val="00A45669"/>
    <w:rsid w:val="00A50E4E"/>
    <w:rsid w:val="00A61AD4"/>
    <w:rsid w:val="00A64B4B"/>
    <w:rsid w:val="00A80285"/>
    <w:rsid w:val="00A81699"/>
    <w:rsid w:val="00A836E6"/>
    <w:rsid w:val="00A858FF"/>
    <w:rsid w:val="00A861E2"/>
    <w:rsid w:val="00A87482"/>
    <w:rsid w:val="00A90601"/>
    <w:rsid w:val="00AE6737"/>
    <w:rsid w:val="00AF0251"/>
    <w:rsid w:val="00B21B48"/>
    <w:rsid w:val="00B2635A"/>
    <w:rsid w:val="00B31A7E"/>
    <w:rsid w:val="00B32C4E"/>
    <w:rsid w:val="00B4056F"/>
    <w:rsid w:val="00B63EE5"/>
    <w:rsid w:val="00B7308E"/>
    <w:rsid w:val="00B76321"/>
    <w:rsid w:val="00B76E86"/>
    <w:rsid w:val="00B92C4B"/>
    <w:rsid w:val="00BB58C1"/>
    <w:rsid w:val="00BC7985"/>
    <w:rsid w:val="00BE506D"/>
    <w:rsid w:val="00C31D5D"/>
    <w:rsid w:val="00C33293"/>
    <w:rsid w:val="00C3507B"/>
    <w:rsid w:val="00C43532"/>
    <w:rsid w:val="00C6261C"/>
    <w:rsid w:val="00C642F7"/>
    <w:rsid w:val="00C72BB3"/>
    <w:rsid w:val="00CA66DC"/>
    <w:rsid w:val="00CD3CF2"/>
    <w:rsid w:val="00D31C48"/>
    <w:rsid w:val="00D34AEF"/>
    <w:rsid w:val="00D453B1"/>
    <w:rsid w:val="00D51276"/>
    <w:rsid w:val="00D55E71"/>
    <w:rsid w:val="00D8014A"/>
    <w:rsid w:val="00D87667"/>
    <w:rsid w:val="00D93C26"/>
    <w:rsid w:val="00DA0959"/>
    <w:rsid w:val="00DA4335"/>
    <w:rsid w:val="00DB6E66"/>
    <w:rsid w:val="00DD4066"/>
    <w:rsid w:val="00DF5134"/>
    <w:rsid w:val="00E02D09"/>
    <w:rsid w:val="00E02EE1"/>
    <w:rsid w:val="00E0634C"/>
    <w:rsid w:val="00E13681"/>
    <w:rsid w:val="00E17475"/>
    <w:rsid w:val="00E33D20"/>
    <w:rsid w:val="00E35F81"/>
    <w:rsid w:val="00E5091D"/>
    <w:rsid w:val="00E84A97"/>
    <w:rsid w:val="00E85483"/>
    <w:rsid w:val="00EC0519"/>
    <w:rsid w:val="00EE5E11"/>
    <w:rsid w:val="00EF11F8"/>
    <w:rsid w:val="00EF2969"/>
    <w:rsid w:val="00F01F11"/>
    <w:rsid w:val="00F04376"/>
    <w:rsid w:val="00F13623"/>
    <w:rsid w:val="00F229DB"/>
    <w:rsid w:val="00F3321F"/>
    <w:rsid w:val="00F57FDD"/>
    <w:rsid w:val="00F663F0"/>
    <w:rsid w:val="00FA0AEC"/>
    <w:rsid w:val="00FB7F05"/>
    <w:rsid w:val="00FE36FC"/>
    <w:rsid w:val="00FE71BF"/>
    <w:rsid w:val="00FF2EC1"/>
    <w:rsid w:val="00FF54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E8D6A77C-7326-41E9-8C2A-5CC17C492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234A"/>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8647EA"/>
    <w:pPr>
      <w:widowControl w:val="0"/>
      <w:autoSpaceDE w:val="0"/>
      <w:autoSpaceDN w:val="0"/>
      <w:spacing w:after="0" w:line="240" w:lineRule="auto"/>
    </w:pPr>
    <w:rPr>
      <w:rFonts w:ascii="Times New Roman" w:eastAsia="Times New Roman" w:hAnsi="Times New Roman" w:cs="Times New Roman"/>
      <w:b/>
      <w:sz w:val="24"/>
      <w:szCs w:val="20"/>
      <w:lang w:eastAsia="ru-RU"/>
    </w:rPr>
  </w:style>
  <w:style w:type="character" w:customStyle="1" w:styleId="2">
    <w:name w:val="Основной текст (2)_"/>
    <w:basedOn w:val="a0"/>
    <w:link w:val="21"/>
    <w:locked/>
    <w:rsid w:val="008647EA"/>
    <w:rPr>
      <w:rFonts w:ascii="Times New Roman" w:hAnsi="Times New Roman" w:cs="Times New Roman"/>
      <w:sz w:val="28"/>
      <w:szCs w:val="28"/>
      <w:shd w:val="clear" w:color="auto" w:fill="FFFFFF"/>
    </w:rPr>
  </w:style>
  <w:style w:type="paragraph" w:customStyle="1" w:styleId="21">
    <w:name w:val="Основной текст (2)1"/>
    <w:basedOn w:val="a"/>
    <w:link w:val="2"/>
    <w:rsid w:val="008647EA"/>
    <w:pPr>
      <w:widowControl w:val="0"/>
      <w:shd w:val="clear" w:color="auto" w:fill="FFFFFF"/>
      <w:spacing w:before="420" w:after="780" w:line="240" w:lineRule="atLeast"/>
      <w:jc w:val="both"/>
    </w:pPr>
    <w:rPr>
      <w:rFonts w:eastAsiaTheme="minorHAnsi"/>
      <w:sz w:val="28"/>
      <w:szCs w:val="28"/>
      <w:lang w:eastAsia="en-US"/>
    </w:rPr>
  </w:style>
  <w:style w:type="table" w:styleId="a3">
    <w:name w:val="Table Grid"/>
    <w:basedOn w:val="a1"/>
    <w:uiPriority w:val="39"/>
    <w:rsid w:val="00FB7F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Сетка таблицы светлая1"/>
    <w:basedOn w:val="a1"/>
    <w:uiPriority w:val="40"/>
    <w:rsid w:val="00BC7985"/>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31">
    <w:name w:val="Таблица простая 31"/>
    <w:basedOn w:val="a1"/>
    <w:uiPriority w:val="43"/>
    <w:rsid w:val="00BC7985"/>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a4">
    <w:name w:val="List Paragraph"/>
    <w:basedOn w:val="a"/>
    <w:uiPriority w:val="34"/>
    <w:qFormat/>
    <w:rsid w:val="00871EF5"/>
    <w:pPr>
      <w:ind w:left="720"/>
      <w:contextualSpacing/>
    </w:pPr>
  </w:style>
  <w:style w:type="paragraph" w:styleId="a5">
    <w:name w:val="Balloon Text"/>
    <w:basedOn w:val="a"/>
    <w:link w:val="a6"/>
    <w:uiPriority w:val="99"/>
    <w:semiHidden/>
    <w:unhideWhenUsed/>
    <w:rsid w:val="00F57FDD"/>
    <w:rPr>
      <w:rFonts w:ascii="Segoe UI" w:hAnsi="Segoe UI" w:cs="Segoe UI"/>
      <w:sz w:val="18"/>
      <w:szCs w:val="18"/>
    </w:rPr>
  </w:style>
  <w:style w:type="character" w:customStyle="1" w:styleId="a6">
    <w:name w:val="Текст выноски Знак"/>
    <w:basedOn w:val="a0"/>
    <w:link w:val="a5"/>
    <w:uiPriority w:val="99"/>
    <w:semiHidden/>
    <w:rsid w:val="00F57FDD"/>
    <w:rPr>
      <w:rFonts w:ascii="Segoe UI" w:eastAsia="Times New Roman" w:hAnsi="Segoe UI" w:cs="Segoe UI"/>
      <w:sz w:val="18"/>
      <w:szCs w:val="18"/>
      <w:lang w:eastAsia="ru-RU"/>
    </w:rPr>
  </w:style>
  <w:style w:type="paragraph" w:customStyle="1" w:styleId="ConsNormal">
    <w:name w:val="ConsNormal"/>
    <w:rsid w:val="00F04376"/>
    <w:pPr>
      <w:widowControl w:val="0"/>
      <w:spacing w:after="0" w:line="240" w:lineRule="auto"/>
      <w:ind w:firstLine="720"/>
    </w:pPr>
    <w:rPr>
      <w:rFonts w:ascii="Arial" w:eastAsia="Times New Roman" w:hAnsi="Arial" w:cs="Times New Roman"/>
      <w:snapToGrid w:val="0"/>
      <w:sz w:val="20"/>
      <w:szCs w:val="20"/>
      <w:lang w:eastAsia="ru-RU"/>
    </w:rPr>
  </w:style>
  <w:style w:type="paragraph" w:styleId="a7">
    <w:name w:val="Plain Text"/>
    <w:basedOn w:val="a"/>
    <w:link w:val="a8"/>
    <w:rsid w:val="005270BD"/>
    <w:rPr>
      <w:rFonts w:ascii="Courier New" w:hAnsi="Courier New"/>
    </w:rPr>
  </w:style>
  <w:style w:type="character" w:customStyle="1" w:styleId="a8">
    <w:name w:val="Текст Знак"/>
    <w:basedOn w:val="a0"/>
    <w:link w:val="a7"/>
    <w:rsid w:val="005270BD"/>
    <w:rPr>
      <w:rFonts w:ascii="Courier New" w:eastAsia="Times New Roman" w:hAnsi="Courier New" w:cs="Times New Roman"/>
      <w:sz w:val="20"/>
      <w:szCs w:val="20"/>
      <w:lang w:eastAsia="ru-RU"/>
    </w:rPr>
  </w:style>
  <w:style w:type="paragraph" w:styleId="a9">
    <w:name w:val="header"/>
    <w:basedOn w:val="a"/>
    <w:link w:val="aa"/>
    <w:uiPriority w:val="99"/>
    <w:unhideWhenUsed/>
    <w:rsid w:val="00D31C48"/>
    <w:pPr>
      <w:tabs>
        <w:tab w:val="center" w:pos="4677"/>
        <w:tab w:val="right" w:pos="9355"/>
      </w:tabs>
    </w:pPr>
  </w:style>
  <w:style w:type="character" w:customStyle="1" w:styleId="aa">
    <w:name w:val="Верхний колонтитул Знак"/>
    <w:basedOn w:val="a0"/>
    <w:link w:val="a9"/>
    <w:uiPriority w:val="99"/>
    <w:rsid w:val="00D31C48"/>
    <w:rPr>
      <w:rFonts w:ascii="Times New Roman" w:eastAsia="Times New Roman" w:hAnsi="Times New Roman" w:cs="Times New Roman"/>
      <w:sz w:val="20"/>
      <w:szCs w:val="20"/>
      <w:lang w:eastAsia="ru-RU"/>
    </w:rPr>
  </w:style>
  <w:style w:type="paragraph" w:styleId="ab">
    <w:name w:val="footer"/>
    <w:basedOn w:val="a"/>
    <w:link w:val="ac"/>
    <w:uiPriority w:val="99"/>
    <w:unhideWhenUsed/>
    <w:rsid w:val="00D31C48"/>
    <w:pPr>
      <w:tabs>
        <w:tab w:val="center" w:pos="4677"/>
        <w:tab w:val="right" w:pos="9355"/>
      </w:tabs>
    </w:pPr>
  </w:style>
  <w:style w:type="character" w:customStyle="1" w:styleId="ac">
    <w:name w:val="Нижний колонтитул Знак"/>
    <w:basedOn w:val="a0"/>
    <w:link w:val="ab"/>
    <w:uiPriority w:val="99"/>
    <w:rsid w:val="00D31C4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5665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2A6C98-A534-4CD0-B3B8-0C4ECCBA6A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9</Pages>
  <Words>2305</Words>
  <Characters>13141</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15416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Соцзащита6</dc:creator>
  <cp:keywords/>
  <dc:description/>
  <cp:lastModifiedBy>Пользователь</cp:lastModifiedBy>
  <cp:revision>13</cp:revision>
  <cp:lastPrinted>2025-03-03T10:10:00Z</cp:lastPrinted>
  <dcterms:created xsi:type="dcterms:W3CDTF">2025-02-03T05:06:00Z</dcterms:created>
  <dcterms:modified xsi:type="dcterms:W3CDTF">2025-03-03T10:17:00Z</dcterms:modified>
</cp:coreProperties>
</file>