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BA" w:rsidRPr="00C80EBA" w:rsidRDefault="00C80EBA" w:rsidP="00C80E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4137F" w:rsidRDefault="0044137F" w:rsidP="0044137F">
      <w:pPr>
        <w:pStyle w:val="ConsPlusNonformat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7F" w:rsidRDefault="0044137F" w:rsidP="00441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137F" w:rsidRDefault="0044137F" w:rsidP="00441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ТУРУХАНСКИЙ РАЙОННЫЙ СОВЕТ ДЕПУТАТОВ</w:t>
      </w:r>
    </w:p>
    <w:p w:rsidR="0044137F" w:rsidRDefault="0044137F" w:rsidP="00441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4137F" w:rsidRDefault="0044137F" w:rsidP="00441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37F" w:rsidRDefault="0044137F" w:rsidP="00441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4137F" w:rsidRDefault="0044137F" w:rsidP="0044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37F" w:rsidRDefault="00C80EBA" w:rsidP="00441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  <w:r w:rsidR="0044137F">
        <w:rPr>
          <w:rFonts w:ascii="Times New Roman" w:hAnsi="Times New Roman" w:cs="Times New Roman"/>
          <w:sz w:val="28"/>
          <w:szCs w:val="28"/>
        </w:rPr>
        <w:t xml:space="preserve">                                      с. Туруханск     </w:t>
      </w:r>
      <w:r w:rsidR="009950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10 </w:t>
      </w:r>
      <w:r w:rsidR="009950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026">
        <w:rPr>
          <w:rFonts w:ascii="Times New Roman" w:hAnsi="Times New Roman" w:cs="Times New Roman"/>
          <w:sz w:val="28"/>
          <w:szCs w:val="28"/>
        </w:rPr>
        <w:t>149</w:t>
      </w:r>
    </w:p>
    <w:p w:rsidR="0044137F" w:rsidRDefault="0044137F" w:rsidP="004413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37F" w:rsidRDefault="0044137F" w:rsidP="0099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Туруханского районного Совета депутатов от 26.11.2021 № 9-129 «Об утверждении Положения о муниципальном земельном контроле на территории Туруханского района»</w:t>
      </w:r>
    </w:p>
    <w:p w:rsidR="0044137F" w:rsidRDefault="0044137F" w:rsidP="004413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37F" w:rsidRDefault="0044137F" w:rsidP="004413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Туруханского района в соответствие с нормами действующего законодательства, урегулирования вопросов муниципального земельного контроля на территории Туруханского района, в соответствии с Федеральными законами от 06.10.2003 № 131-ФЗ «Об общих принципах организации местного самоуправления в Российской Федер</w:t>
      </w:r>
      <w:r w:rsidR="00371514">
        <w:rPr>
          <w:rFonts w:ascii="Times New Roman" w:hAnsi="Times New Roman" w:cs="Times New Roman"/>
          <w:sz w:val="28"/>
          <w:szCs w:val="28"/>
        </w:rPr>
        <w:t>ации»,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руководствуясь </w:t>
      </w:r>
      <w:r w:rsidR="00AD4F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ст. ст. 32, 41 Устава Туруханского района, Туруханский районный Совет депутатов РЕШИЛ:</w:t>
      </w:r>
    </w:p>
    <w:p w:rsidR="0044137F" w:rsidRDefault="0044137F" w:rsidP="004413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37F" w:rsidRDefault="0044137F" w:rsidP="004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Туруханского районного Совета депутатов от 26.11.2021 № 9-129 «Об утверждении Положения о муниципальном земельном контроле на территории Туруханского района» следующие изменения:</w:t>
      </w:r>
    </w:p>
    <w:p w:rsidR="0044137F" w:rsidRDefault="0044137F" w:rsidP="004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Абзац 3 пункта 1.5 Положения </w:t>
      </w:r>
      <w:r w:rsidR="00371514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Туруханского района</w:t>
      </w:r>
      <w:r w:rsidR="00AD4F8D">
        <w:rPr>
          <w:rFonts w:ascii="Times New Roman" w:hAnsi="Times New Roman" w:cs="Times New Roman"/>
          <w:sz w:val="28"/>
          <w:szCs w:val="28"/>
        </w:rPr>
        <w:t>, утвержденного решением</w:t>
      </w:r>
      <w:r w:rsidR="0037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F8D">
        <w:rPr>
          <w:rFonts w:ascii="Times New Roman" w:hAnsi="Times New Roman" w:cs="Times New Roman"/>
          <w:sz w:val="28"/>
          <w:szCs w:val="28"/>
        </w:rPr>
        <w:t>Туруханского районного Совета депутатов от 26.11.2021 № 9-129</w:t>
      </w:r>
      <w:r w:rsidR="00AD4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514">
        <w:rPr>
          <w:rFonts w:ascii="Times New Roman" w:eastAsia="Times New Roman" w:hAnsi="Times New Roman" w:cs="Times New Roman"/>
          <w:sz w:val="28"/>
          <w:szCs w:val="28"/>
        </w:rPr>
        <w:t>(далее-Положение)</w:t>
      </w:r>
      <w:r w:rsidR="00AD4F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силу;</w:t>
      </w:r>
    </w:p>
    <w:p w:rsidR="0044137F" w:rsidRDefault="0044137F" w:rsidP="004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Пункт </w:t>
      </w:r>
      <w:r w:rsidR="00371514">
        <w:rPr>
          <w:rFonts w:ascii="Times New Roman" w:eastAsia="Times New Roman" w:hAnsi="Times New Roman" w:cs="Times New Roman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44137F" w:rsidRDefault="0044137F" w:rsidP="004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«1.6 Муниципальный контроль осуществляется администрацией Туруханского района (далее-К</w:t>
      </w:r>
      <w:r w:rsidR="00371514">
        <w:rPr>
          <w:rFonts w:ascii="Times New Roman" w:eastAsia="Times New Roman" w:hAnsi="Times New Roman" w:cs="Times New Roman"/>
          <w:sz w:val="28"/>
          <w:szCs w:val="28"/>
        </w:rPr>
        <w:t>онтрольный орган)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137F" w:rsidRDefault="0044137F" w:rsidP="004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AD4F8D">
        <w:rPr>
          <w:rFonts w:ascii="Times New Roman" w:eastAsia="Times New Roman" w:hAnsi="Times New Roman" w:cs="Times New Roman"/>
          <w:sz w:val="28"/>
          <w:szCs w:val="28"/>
        </w:rPr>
        <w:t>Абзац второй</w:t>
      </w:r>
      <w:r w:rsidR="003715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371514">
        <w:rPr>
          <w:rFonts w:ascii="Times New Roman" w:eastAsia="Times New Roman" w:hAnsi="Times New Roman" w:cs="Times New Roman"/>
          <w:sz w:val="28"/>
          <w:szCs w:val="28"/>
        </w:rPr>
        <w:t>а 4.1.1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</w:t>
      </w:r>
      <w:r w:rsidR="00371514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3A38A9">
        <w:rPr>
          <w:rFonts w:ascii="Times New Roman" w:eastAsia="Times New Roman" w:hAnsi="Times New Roman" w:cs="Times New Roman"/>
          <w:sz w:val="28"/>
          <w:szCs w:val="28"/>
        </w:rPr>
        <w:t xml:space="preserve"> после 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F8D">
        <w:rPr>
          <w:rFonts w:ascii="Times New Roman" w:eastAsia="Times New Roman" w:hAnsi="Times New Roman" w:cs="Times New Roman"/>
          <w:sz w:val="28"/>
          <w:szCs w:val="28"/>
        </w:rPr>
        <w:t>«выездная проверка»</w:t>
      </w:r>
      <w:r w:rsidR="003A38A9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следующи</w:t>
      </w:r>
      <w:r w:rsidR="00AD4F8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A38A9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="00AD4F8D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«инспе</w:t>
      </w:r>
      <w:r w:rsidR="00371514">
        <w:rPr>
          <w:rFonts w:ascii="Times New Roman" w:eastAsia="Times New Roman" w:hAnsi="Times New Roman" w:cs="Times New Roman"/>
          <w:sz w:val="28"/>
          <w:szCs w:val="28"/>
        </w:rPr>
        <w:t xml:space="preserve">кционный визит, рейдовый осмотр,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наблюдение за соблюдением обязательных требований»;</w:t>
      </w:r>
    </w:p>
    <w:p w:rsidR="0044137F" w:rsidRDefault="00562153" w:rsidP="004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Абзац второй</w:t>
      </w:r>
      <w:r w:rsidR="0044137F">
        <w:rPr>
          <w:rFonts w:ascii="Times New Roman" w:eastAsia="Times New Roman" w:hAnsi="Times New Roman" w:cs="Times New Roman"/>
          <w:sz w:val="28"/>
          <w:szCs w:val="28"/>
        </w:rPr>
        <w:t xml:space="preserve"> пункта 4.1.6 Положения признать утратившим силу;</w:t>
      </w:r>
    </w:p>
    <w:p w:rsidR="0044137F" w:rsidRDefault="0044137F" w:rsidP="00371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Пункты 4.1.10, 4.1.11 Пол</w:t>
      </w:r>
      <w:r w:rsidR="00371514">
        <w:rPr>
          <w:rFonts w:ascii="Times New Roman" w:eastAsia="Times New Roman" w:hAnsi="Times New Roman" w:cs="Times New Roman"/>
          <w:sz w:val="28"/>
          <w:szCs w:val="28"/>
        </w:rPr>
        <w:t>ожения 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137F" w:rsidRDefault="00562153" w:rsidP="004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Абзац третий</w:t>
      </w:r>
      <w:r w:rsidR="0044137F">
        <w:rPr>
          <w:rFonts w:ascii="Times New Roman" w:eastAsia="Times New Roman" w:hAnsi="Times New Roman" w:cs="Times New Roman"/>
          <w:sz w:val="28"/>
          <w:szCs w:val="28"/>
        </w:rPr>
        <w:t xml:space="preserve"> пункта 4.5.5 Положения признать утратившим силу;</w:t>
      </w:r>
    </w:p>
    <w:p w:rsidR="0044137F" w:rsidRDefault="0044137F" w:rsidP="004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4F8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Подпункт 4 пункта 4.8.2 Пол</w:t>
      </w:r>
      <w:r w:rsidR="00995026">
        <w:rPr>
          <w:rFonts w:ascii="Times New Roman" w:eastAsia="Times New Roman" w:hAnsi="Times New Roman" w:cs="Times New Roman"/>
          <w:sz w:val="28"/>
          <w:szCs w:val="28"/>
        </w:rPr>
        <w:t>ожения признать утратившим силу.</w:t>
      </w:r>
      <w:bookmarkStart w:id="0" w:name="_GoBack"/>
      <w:bookmarkEnd w:id="0"/>
    </w:p>
    <w:p w:rsidR="0044137F" w:rsidRDefault="0044137F" w:rsidP="004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решения возложить на постоянную комиссию Туруханского районного Совета депутатов по экономической политике, собственности и содействию предпринимательству.</w:t>
      </w:r>
    </w:p>
    <w:p w:rsidR="0044137F" w:rsidRDefault="0044137F" w:rsidP="0044137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в общественно – политической газете Туруханского района «Маяк Севера».</w:t>
      </w:r>
    </w:p>
    <w:p w:rsidR="0044137F" w:rsidRDefault="0044137F" w:rsidP="00441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37F" w:rsidRDefault="0044137F" w:rsidP="00441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37F" w:rsidRDefault="0044137F" w:rsidP="00441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482"/>
        <w:gridCol w:w="3850"/>
      </w:tblGrid>
      <w:tr w:rsidR="0044137F" w:rsidTr="0044137F">
        <w:tc>
          <w:tcPr>
            <w:tcW w:w="4077" w:type="dxa"/>
          </w:tcPr>
          <w:p w:rsidR="0044137F" w:rsidRDefault="00C80EBA" w:rsidP="00C80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</w:t>
            </w:r>
            <w:r w:rsidR="0044137F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4137F">
              <w:rPr>
                <w:rFonts w:ascii="Times New Roman" w:hAnsi="Times New Roman" w:cs="Times New Roman"/>
                <w:sz w:val="28"/>
                <w:szCs w:val="28"/>
              </w:rPr>
              <w:t>Туруханского 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37F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44137F" w:rsidRDefault="00441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37F" w:rsidRDefault="00441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44137F" w:rsidRDefault="00441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4137F" w:rsidRDefault="00441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44137F" w:rsidTr="0044137F">
        <w:tc>
          <w:tcPr>
            <w:tcW w:w="4077" w:type="dxa"/>
            <w:hideMark/>
          </w:tcPr>
          <w:p w:rsidR="0044137F" w:rsidRDefault="00C8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1701" w:type="dxa"/>
          </w:tcPr>
          <w:p w:rsidR="0044137F" w:rsidRDefault="00441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44137F" w:rsidRDefault="00C8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44137F" w:rsidTr="0044137F">
        <w:tc>
          <w:tcPr>
            <w:tcW w:w="4077" w:type="dxa"/>
          </w:tcPr>
          <w:p w:rsidR="0044137F" w:rsidRDefault="00441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37F" w:rsidRDefault="00C80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Ержанов</w:t>
            </w:r>
          </w:p>
        </w:tc>
        <w:tc>
          <w:tcPr>
            <w:tcW w:w="1701" w:type="dxa"/>
          </w:tcPr>
          <w:p w:rsidR="0044137F" w:rsidRDefault="00441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44137F" w:rsidRDefault="00441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37F" w:rsidRDefault="00441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Шереметьев</w:t>
            </w:r>
          </w:p>
        </w:tc>
      </w:tr>
    </w:tbl>
    <w:p w:rsidR="0044137F" w:rsidRDefault="0044137F" w:rsidP="0044137F"/>
    <w:p w:rsidR="0044137F" w:rsidRDefault="0044137F" w:rsidP="0044137F"/>
    <w:p w:rsidR="0044137F" w:rsidRDefault="0044137F" w:rsidP="0044137F"/>
    <w:p w:rsidR="0044137F" w:rsidRDefault="0044137F" w:rsidP="0044137F"/>
    <w:p w:rsidR="0044137F" w:rsidRDefault="0044137F" w:rsidP="0044137F"/>
    <w:p w:rsidR="0044137F" w:rsidRDefault="0044137F" w:rsidP="0044137F"/>
    <w:p w:rsidR="0044137F" w:rsidRDefault="0044137F" w:rsidP="0044137F"/>
    <w:p w:rsidR="0044137F" w:rsidRDefault="0044137F" w:rsidP="0044137F"/>
    <w:p w:rsidR="0044137F" w:rsidRDefault="0044137F" w:rsidP="0044137F"/>
    <w:p w:rsidR="0044137F" w:rsidRDefault="0044137F" w:rsidP="0044137F"/>
    <w:p w:rsidR="0044137F" w:rsidRDefault="0044137F" w:rsidP="0044137F"/>
    <w:p w:rsidR="0044137F" w:rsidRDefault="0044137F" w:rsidP="0044137F"/>
    <w:p w:rsidR="0044137F" w:rsidRDefault="0044137F" w:rsidP="0044137F"/>
    <w:p w:rsidR="0044137F" w:rsidRDefault="0044137F" w:rsidP="0044137F"/>
    <w:p w:rsidR="0044137F" w:rsidRDefault="0044137F" w:rsidP="0044137F"/>
    <w:p w:rsidR="0044137F" w:rsidRDefault="0044137F" w:rsidP="0044137F"/>
    <w:p w:rsidR="003A38A9" w:rsidRDefault="003A38A9" w:rsidP="0044137F"/>
    <w:p w:rsidR="00B90B02" w:rsidRDefault="00B90B02"/>
    <w:sectPr w:rsidR="00B90B02" w:rsidSect="0099502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1D"/>
    <w:rsid w:val="0017181D"/>
    <w:rsid w:val="00371514"/>
    <w:rsid w:val="003A38A9"/>
    <w:rsid w:val="0044137F"/>
    <w:rsid w:val="00562153"/>
    <w:rsid w:val="00995026"/>
    <w:rsid w:val="00AD4F8D"/>
    <w:rsid w:val="00B90B02"/>
    <w:rsid w:val="00C45E84"/>
    <w:rsid w:val="00C80EBA"/>
    <w:rsid w:val="00F1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10FD6-B500-49A9-BA8F-F5F19341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7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7F"/>
    <w:pPr>
      <w:ind w:left="720"/>
      <w:contextualSpacing/>
    </w:pPr>
  </w:style>
  <w:style w:type="paragraph" w:customStyle="1" w:styleId="ConsPlusNonformat">
    <w:name w:val="ConsPlusNonformat"/>
    <w:rsid w:val="00441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Елена</cp:lastModifiedBy>
  <cp:revision>9</cp:revision>
  <cp:lastPrinted>2022-02-07T06:30:00Z</cp:lastPrinted>
  <dcterms:created xsi:type="dcterms:W3CDTF">2022-02-03T09:05:00Z</dcterms:created>
  <dcterms:modified xsi:type="dcterms:W3CDTF">2022-02-24T08:09:00Z</dcterms:modified>
</cp:coreProperties>
</file>