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EB" w:rsidRDefault="000916EB" w:rsidP="000916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3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EB" w:rsidRDefault="000916EB" w:rsidP="000916E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0916EB" w:rsidRDefault="000916EB" w:rsidP="000916E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0916EB" w:rsidRDefault="000916EB" w:rsidP="000916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0916EB" w:rsidRDefault="000916EB" w:rsidP="000916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16EB" w:rsidRDefault="000916EB" w:rsidP="000916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0916EB" w:rsidRDefault="000916EB" w:rsidP="000916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16EB" w:rsidRDefault="008B3548" w:rsidP="000916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02</w:t>
      </w:r>
      <w:r w:rsidR="000916EB">
        <w:rPr>
          <w:rFonts w:ascii="Times New Roman" w:hAnsi="Times New Roman"/>
          <w:color w:val="000000"/>
          <w:sz w:val="28"/>
          <w:szCs w:val="28"/>
        </w:rPr>
        <w:t>.10.20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0916EB">
        <w:rPr>
          <w:rFonts w:ascii="Times New Roman" w:hAnsi="Times New Roman"/>
          <w:color w:val="000000"/>
          <w:sz w:val="28"/>
          <w:szCs w:val="28"/>
        </w:rPr>
        <w:t xml:space="preserve">                                      с. Туруханск                                     </w:t>
      </w:r>
      <w:r w:rsidR="00814DF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916E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14DF4">
        <w:rPr>
          <w:rFonts w:ascii="Times New Roman" w:hAnsi="Times New Roman"/>
          <w:color w:val="000000"/>
          <w:sz w:val="28"/>
          <w:szCs w:val="28"/>
        </w:rPr>
        <w:t>1</w:t>
      </w:r>
      <w:r w:rsidR="000916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5C6">
        <w:rPr>
          <w:rFonts w:ascii="Times New Roman" w:hAnsi="Times New Roman"/>
          <w:color w:val="000000"/>
          <w:sz w:val="28"/>
          <w:szCs w:val="28"/>
        </w:rPr>
        <w:t>– 5</w:t>
      </w:r>
    </w:p>
    <w:p w:rsidR="00814DF4" w:rsidRDefault="00814DF4" w:rsidP="0081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6EB" w:rsidRDefault="000916EB" w:rsidP="0081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24282D">
        <w:rPr>
          <w:rFonts w:ascii="Times New Roman" w:hAnsi="Times New Roman"/>
          <w:sz w:val="28"/>
          <w:szCs w:val="28"/>
        </w:rPr>
        <w:t>председател</w:t>
      </w:r>
      <w:r w:rsidR="00911F21">
        <w:rPr>
          <w:rFonts w:ascii="Times New Roman" w:hAnsi="Times New Roman"/>
          <w:sz w:val="28"/>
          <w:szCs w:val="28"/>
        </w:rPr>
        <w:t>ей</w:t>
      </w:r>
      <w:r w:rsidR="00242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</w:t>
      </w:r>
      <w:r w:rsidR="00911F21">
        <w:rPr>
          <w:rFonts w:ascii="Times New Roman" w:hAnsi="Times New Roman"/>
          <w:sz w:val="28"/>
          <w:szCs w:val="28"/>
        </w:rPr>
        <w:t>ых комиссий</w:t>
      </w:r>
      <w:r w:rsidR="00AC2AA2">
        <w:rPr>
          <w:rFonts w:ascii="Times New Roman" w:hAnsi="Times New Roman"/>
          <w:sz w:val="28"/>
          <w:szCs w:val="28"/>
        </w:rPr>
        <w:t xml:space="preserve"> Туруханского районного Совета депутатов </w:t>
      </w:r>
      <w:r w:rsidR="00814DF4">
        <w:rPr>
          <w:rFonts w:ascii="Times New Roman" w:hAnsi="Times New Roman"/>
          <w:sz w:val="28"/>
          <w:szCs w:val="28"/>
        </w:rPr>
        <w:t>6</w:t>
      </w:r>
      <w:r w:rsidR="00911F21">
        <w:rPr>
          <w:rFonts w:ascii="Times New Roman" w:hAnsi="Times New Roman"/>
          <w:sz w:val="28"/>
          <w:szCs w:val="28"/>
        </w:rPr>
        <w:t>-го созыва</w:t>
      </w:r>
    </w:p>
    <w:p w:rsidR="000916EB" w:rsidRDefault="000916EB" w:rsidP="00091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AA2" w:rsidRDefault="000916EB" w:rsidP="00814DF4">
      <w:pPr>
        <w:pStyle w:val="ConsPlusNormal"/>
        <w:ind w:firstLine="709"/>
        <w:jc w:val="both"/>
      </w:pPr>
      <w:r>
        <w:t>В соответствии со статьёй 42 Устава Туруханск</w:t>
      </w:r>
      <w:r w:rsidR="001B3555">
        <w:t>ого</w:t>
      </w:r>
      <w:r>
        <w:t xml:space="preserve"> район</w:t>
      </w:r>
      <w:r w:rsidR="001B3555">
        <w:t>а</w:t>
      </w:r>
      <w:r>
        <w:t>, статьёй 9 Регламента Туруханского районного Совета депутатов</w:t>
      </w:r>
      <w:r w:rsidR="00AC2AA2">
        <w:t>,</w:t>
      </w:r>
      <w:r>
        <w:t xml:space="preserve"> </w:t>
      </w:r>
      <w:r w:rsidR="00E86FC4">
        <w:t>на основании решени</w:t>
      </w:r>
      <w:r w:rsidR="00814DF4">
        <w:t>я</w:t>
      </w:r>
      <w:r w:rsidR="00E86FC4">
        <w:t xml:space="preserve"> Туруханского районного Совета депутатов от 1</w:t>
      </w:r>
      <w:r w:rsidR="00814DF4">
        <w:t>6</w:t>
      </w:r>
      <w:r w:rsidR="00E86FC4">
        <w:t>.0</w:t>
      </w:r>
      <w:r w:rsidR="00814DF4">
        <w:t>3</w:t>
      </w:r>
      <w:r w:rsidR="00E86FC4">
        <w:t>.201</w:t>
      </w:r>
      <w:r w:rsidR="00814DF4">
        <w:t>6</w:t>
      </w:r>
      <w:r w:rsidR="00E86FC4">
        <w:t xml:space="preserve"> № </w:t>
      </w:r>
      <w:r w:rsidR="00814DF4">
        <w:t>4-49 «Об утверждении Положения о постоянных комиссиях Туруханского районного Совета депутатов»</w:t>
      </w:r>
      <w:r w:rsidR="00E86FC4">
        <w:t xml:space="preserve">, </w:t>
      </w:r>
      <w:r w:rsidR="00AC2AA2">
        <w:t>руководствуясь статьями 32, 41 Устава Туруханск</w:t>
      </w:r>
      <w:r w:rsidR="001B3555">
        <w:t>ого</w:t>
      </w:r>
      <w:r w:rsidR="00AC2AA2">
        <w:t xml:space="preserve"> район</w:t>
      </w:r>
      <w:r w:rsidR="001B3555">
        <w:t>а</w:t>
      </w:r>
      <w:r w:rsidR="00AC2AA2">
        <w:t>, Туруханский районный Совет депутатов РЕШИЛ:</w:t>
      </w:r>
    </w:p>
    <w:p w:rsidR="000916EB" w:rsidRDefault="000916EB" w:rsidP="000916EB">
      <w:pPr>
        <w:pStyle w:val="ConsPlusNormal"/>
        <w:ind w:firstLine="540"/>
        <w:jc w:val="both"/>
      </w:pPr>
    </w:p>
    <w:p w:rsidR="00AC2AA2" w:rsidRDefault="000916EB" w:rsidP="00814DF4">
      <w:pPr>
        <w:pStyle w:val="ConsPlusNormal"/>
        <w:ind w:firstLine="709"/>
        <w:jc w:val="both"/>
      </w:pPr>
      <w:r>
        <w:t xml:space="preserve">1. </w:t>
      </w:r>
      <w:r w:rsidR="00AC2AA2">
        <w:t xml:space="preserve">Утвердить </w:t>
      </w:r>
      <w:r w:rsidR="0024282D">
        <w:t>председател</w:t>
      </w:r>
      <w:r w:rsidR="00911F21">
        <w:t>я</w:t>
      </w:r>
      <w:r w:rsidR="0024282D">
        <w:t>м</w:t>
      </w:r>
      <w:r w:rsidR="00911F21">
        <w:t>и</w:t>
      </w:r>
      <w:r w:rsidR="0024282D">
        <w:t xml:space="preserve"> </w:t>
      </w:r>
      <w:r w:rsidR="00AC2AA2">
        <w:t>постоянн</w:t>
      </w:r>
      <w:r w:rsidR="00911F21">
        <w:t>ых комиссий</w:t>
      </w:r>
      <w:r w:rsidR="00AC2AA2">
        <w:t xml:space="preserve"> Туруханского районного Совета </w:t>
      </w:r>
      <w:r w:rsidR="002A2848">
        <w:t xml:space="preserve">депутатов </w:t>
      </w:r>
      <w:r w:rsidR="00814DF4">
        <w:t>6</w:t>
      </w:r>
      <w:r w:rsidR="00911F21">
        <w:t>-го созыва следующих депутатов:</w:t>
      </w:r>
    </w:p>
    <w:p w:rsidR="00911F21" w:rsidRDefault="003B55C6" w:rsidP="00814DF4">
      <w:pPr>
        <w:pStyle w:val="ConsPlusNormal"/>
        <w:ind w:firstLine="709"/>
        <w:jc w:val="both"/>
      </w:pPr>
      <w:r>
        <w:t>Булгакова Василия Ивановича</w:t>
      </w:r>
      <w:r w:rsidR="00911F21">
        <w:t xml:space="preserve"> – председателем постоянной комиссии по бюджету и финансовой политике;</w:t>
      </w:r>
    </w:p>
    <w:p w:rsidR="00911F21" w:rsidRDefault="003B55C6" w:rsidP="00814DF4">
      <w:pPr>
        <w:pStyle w:val="ConsPlusNormal"/>
        <w:ind w:firstLine="709"/>
        <w:jc w:val="both"/>
      </w:pPr>
      <w:r>
        <w:t>Алексеева Алексея Владимиро</w:t>
      </w:r>
      <w:r w:rsidR="00F03D43">
        <w:t>ви</w:t>
      </w:r>
      <w:r>
        <w:t>ча</w:t>
      </w:r>
      <w:r w:rsidR="00911F21">
        <w:t xml:space="preserve"> – председателем постоянной комиссии по</w:t>
      </w:r>
      <w:r w:rsidR="009D16C2">
        <w:t xml:space="preserve"> экономической политике, собственности и содействию предпринимательству;</w:t>
      </w:r>
    </w:p>
    <w:p w:rsidR="009D16C2" w:rsidRDefault="003B55C6" w:rsidP="00814DF4">
      <w:pPr>
        <w:pStyle w:val="ConsPlusNormal"/>
        <w:ind w:firstLine="709"/>
        <w:jc w:val="both"/>
      </w:pPr>
      <w:proofErr w:type="spellStart"/>
      <w:r>
        <w:t>Недозрелова</w:t>
      </w:r>
      <w:proofErr w:type="spellEnd"/>
      <w:r>
        <w:t xml:space="preserve"> Вячеслава Сергеевича</w:t>
      </w:r>
      <w:r w:rsidR="009D16C2">
        <w:t xml:space="preserve"> </w:t>
      </w:r>
      <w:r>
        <w:t>–</w:t>
      </w:r>
      <w:r w:rsidR="009D16C2">
        <w:t xml:space="preserve"> председателем</w:t>
      </w:r>
      <w:r>
        <w:t xml:space="preserve"> </w:t>
      </w:r>
      <w:r w:rsidR="009D16C2">
        <w:t>постоянной комиссии по развитию жилищно-коммунального хозяйства, промышленности и коммуникационного комплекса;</w:t>
      </w:r>
    </w:p>
    <w:p w:rsidR="009D16C2" w:rsidRDefault="003B55C6" w:rsidP="00814DF4">
      <w:pPr>
        <w:pStyle w:val="ConsPlusNormal"/>
        <w:ind w:firstLine="709"/>
        <w:jc w:val="both"/>
      </w:pPr>
      <w:proofErr w:type="spellStart"/>
      <w:r>
        <w:t>Кочкарева</w:t>
      </w:r>
      <w:proofErr w:type="spellEnd"/>
      <w:r>
        <w:t xml:space="preserve"> Павла Владимировича</w:t>
      </w:r>
      <w:r w:rsidR="009D16C2">
        <w:t xml:space="preserve"> </w:t>
      </w:r>
      <w:r>
        <w:t>–</w:t>
      </w:r>
      <w:r w:rsidR="009D16C2">
        <w:t xml:space="preserve"> председателем постоянной комиссии по сельскому хозяйству, природопользованию, экологии и вопросам КМНС;</w:t>
      </w:r>
    </w:p>
    <w:p w:rsidR="009D16C2" w:rsidRDefault="003B55C6" w:rsidP="00814DF4">
      <w:pPr>
        <w:pStyle w:val="ConsPlusNormal"/>
        <w:ind w:firstLine="709"/>
        <w:jc w:val="both"/>
      </w:pPr>
      <w:r>
        <w:t>Евсееву Ирину Михайловну</w:t>
      </w:r>
      <w:r w:rsidR="00734E67">
        <w:t xml:space="preserve"> </w:t>
      </w:r>
      <w:r>
        <w:t>–</w:t>
      </w:r>
      <w:r w:rsidR="00734E67">
        <w:t xml:space="preserve"> председателем постоянной комиссии по образовании, молодёжной политике, культуре и спорту;</w:t>
      </w:r>
    </w:p>
    <w:p w:rsidR="00734E67" w:rsidRDefault="003B55C6" w:rsidP="00814DF4">
      <w:pPr>
        <w:pStyle w:val="ConsPlusNormal"/>
        <w:ind w:firstLine="709"/>
        <w:jc w:val="both"/>
      </w:pPr>
      <w:proofErr w:type="spellStart"/>
      <w:r>
        <w:t>Токуреева</w:t>
      </w:r>
      <w:proofErr w:type="spellEnd"/>
      <w:r>
        <w:t xml:space="preserve"> Виталия Федоровича</w:t>
      </w:r>
      <w:r w:rsidR="00734E67">
        <w:t xml:space="preserve"> </w:t>
      </w:r>
      <w:r>
        <w:t>–</w:t>
      </w:r>
      <w:r w:rsidR="00734E67">
        <w:t xml:space="preserve"> председателем постоянной комиссии по </w:t>
      </w:r>
      <w:r w:rsidR="00814DF4">
        <w:t xml:space="preserve">здравоохранению, </w:t>
      </w:r>
      <w:r w:rsidR="00734E67">
        <w:t>социальной защите и правам человека;</w:t>
      </w:r>
    </w:p>
    <w:p w:rsidR="00734E67" w:rsidRDefault="003B55C6" w:rsidP="00814DF4">
      <w:pPr>
        <w:pStyle w:val="ConsPlusNormal"/>
        <w:ind w:firstLine="709"/>
        <w:jc w:val="both"/>
      </w:pPr>
      <w:proofErr w:type="spellStart"/>
      <w:r>
        <w:t>Ержанова</w:t>
      </w:r>
      <w:proofErr w:type="spellEnd"/>
      <w:r>
        <w:t xml:space="preserve"> </w:t>
      </w:r>
      <w:proofErr w:type="spellStart"/>
      <w:r>
        <w:t>Абылайхана</w:t>
      </w:r>
      <w:proofErr w:type="spellEnd"/>
      <w:r>
        <w:t xml:space="preserve"> </w:t>
      </w:r>
      <w:proofErr w:type="spellStart"/>
      <w:r>
        <w:t>Абылайхановича</w:t>
      </w:r>
      <w:proofErr w:type="spellEnd"/>
      <w:r w:rsidR="00734E67">
        <w:t xml:space="preserve"> </w:t>
      </w:r>
      <w:r w:rsidR="00B642C5">
        <w:t>–</w:t>
      </w:r>
      <w:r w:rsidR="00734E67">
        <w:t xml:space="preserve"> председателем постоянной комиссии по местно</w:t>
      </w:r>
      <w:r w:rsidR="00FB25CF">
        <w:t>му самоуправлению, законности, правопорядку и борьбе с коррупцией.</w:t>
      </w:r>
    </w:p>
    <w:p w:rsidR="000916EB" w:rsidRDefault="002A2848" w:rsidP="00814DF4">
      <w:pPr>
        <w:pStyle w:val="ConsPlusNormal"/>
        <w:ind w:firstLine="709"/>
        <w:jc w:val="both"/>
      </w:pPr>
      <w:r>
        <w:t xml:space="preserve">2. </w:t>
      </w:r>
      <w:r w:rsidR="000916EB">
        <w:t xml:space="preserve">Настоящее </w:t>
      </w:r>
      <w:r>
        <w:t>р</w:t>
      </w:r>
      <w:r w:rsidR="000916EB">
        <w:t>ешение вступает в силу со дня принятия</w:t>
      </w:r>
      <w:r>
        <w:t>.</w:t>
      </w:r>
      <w:r w:rsidR="000916EB">
        <w:t xml:space="preserve"> </w:t>
      </w:r>
    </w:p>
    <w:p w:rsidR="000916EB" w:rsidRDefault="000916EB" w:rsidP="000916EB">
      <w:pPr>
        <w:pStyle w:val="ConsPlusNormal"/>
        <w:ind w:firstLine="540"/>
        <w:jc w:val="both"/>
      </w:pPr>
      <w:bookmarkStart w:id="0" w:name="_GoBack"/>
      <w:bookmarkEnd w:id="0"/>
    </w:p>
    <w:p w:rsidR="000916EB" w:rsidRDefault="000916EB" w:rsidP="000916EB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0916EB" w:rsidRDefault="000916EB" w:rsidP="0009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</w:t>
      </w:r>
    </w:p>
    <w:p w:rsidR="000916EB" w:rsidRDefault="000916EB" w:rsidP="0009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Туруханского районного </w:t>
      </w:r>
    </w:p>
    <w:p w:rsidR="000916EB" w:rsidRDefault="000916EB" w:rsidP="0009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Совета депутатов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="00B642C5">
        <w:rPr>
          <w:rFonts w:ascii="Times New Roman" w:eastAsiaTheme="minorHAnsi" w:hAnsi="Times New Roman"/>
          <w:sz w:val="28"/>
          <w:szCs w:val="28"/>
        </w:rPr>
        <w:t xml:space="preserve">       Ю.М. Тагиров</w:t>
      </w:r>
    </w:p>
    <w:sectPr w:rsidR="000916EB" w:rsidSect="00FB25C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8275B"/>
    <w:multiLevelType w:val="hybridMultilevel"/>
    <w:tmpl w:val="B0AA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6EB"/>
    <w:rsid w:val="000916EB"/>
    <w:rsid w:val="000A438B"/>
    <w:rsid w:val="00126C6B"/>
    <w:rsid w:val="0018372F"/>
    <w:rsid w:val="001B3555"/>
    <w:rsid w:val="0024282D"/>
    <w:rsid w:val="002A2848"/>
    <w:rsid w:val="002C2CBC"/>
    <w:rsid w:val="003B55C6"/>
    <w:rsid w:val="004F4202"/>
    <w:rsid w:val="005306FB"/>
    <w:rsid w:val="00563F2B"/>
    <w:rsid w:val="00623BE0"/>
    <w:rsid w:val="00734E67"/>
    <w:rsid w:val="00814DF4"/>
    <w:rsid w:val="008B3548"/>
    <w:rsid w:val="00911F21"/>
    <w:rsid w:val="009D16C2"/>
    <w:rsid w:val="00AC2AA2"/>
    <w:rsid w:val="00B642C5"/>
    <w:rsid w:val="00E86FC4"/>
    <w:rsid w:val="00F03D43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B02E-A979-477D-9DC2-1146C397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EB"/>
    <w:pPr>
      <w:ind w:left="720"/>
      <w:contextualSpacing/>
    </w:pPr>
  </w:style>
  <w:style w:type="paragraph" w:customStyle="1" w:styleId="ConsPlusNormal">
    <w:name w:val="ConsPlusNormal"/>
    <w:rsid w:val="00091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Елена</cp:lastModifiedBy>
  <cp:revision>8</cp:revision>
  <cp:lastPrinted>2015-10-08T14:19:00Z</cp:lastPrinted>
  <dcterms:created xsi:type="dcterms:W3CDTF">2015-10-08T14:22:00Z</dcterms:created>
  <dcterms:modified xsi:type="dcterms:W3CDTF">2020-10-02T08:29:00Z</dcterms:modified>
</cp:coreProperties>
</file>