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87" w:rsidRPr="002F3E36" w:rsidRDefault="00E51187" w:rsidP="00882E18">
      <w:pPr>
        <w:jc w:val="center"/>
      </w:pPr>
      <w:r w:rsidRPr="002F3E36">
        <w:rPr>
          <w:noProof/>
        </w:rPr>
        <w:drawing>
          <wp:inline distT="0" distB="0" distL="0" distR="0">
            <wp:extent cx="84518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187" w:rsidRPr="002F3E36" w:rsidRDefault="00E51187" w:rsidP="00882E18">
      <w:pPr>
        <w:jc w:val="center"/>
        <w:rPr>
          <w:b/>
        </w:rPr>
      </w:pPr>
    </w:p>
    <w:p w:rsidR="00E51187" w:rsidRPr="008C4936" w:rsidRDefault="00E51187" w:rsidP="00882E18">
      <w:pPr>
        <w:jc w:val="center"/>
        <w:rPr>
          <w:b/>
          <w:sz w:val="28"/>
          <w:szCs w:val="28"/>
        </w:rPr>
      </w:pPr>
      <w:r w:rsidRPr="008C4936">
        <w:rPr>
          <w:b/>
          <w:sz w:val="28"/>
          <w:szCs w:val="28"/>
        </w:rPr>
        <w:t>АДМИНИСТРАЦИЯ ТУРУХАНСКОГО СЕЛЬСОВЕТА</w:t>
      </w:r>
    </w:p>
    <w:p w:rsidR="00E51187" w:rsidRPr="008C4936" w:rsidRDefault="00E51187" w:rsidP="00882E18">
      <w:pPr>
        <w:jc w:val="center"/>
        <w:rPr>
          <w:b/>
          <w:sz w:val="28"/>
          <w:szCs w:val="28"/>
        </w:rPr>
      </w:pPr>
      <w:r w:rsidRPr="008C4936">
        <w:rPr>
          <w:b/>
          <w:sz w:val="28"/>
          <w:szCs w:val="28"/>
        </w:rPr>
        <w:t>ТУРУХАНСКОГО РАЙОНА КРАСНОЯРСКОГО КРАЯ</w:t>
      </w:r>
    </w:p>
    <w:p w:rsidR="00E51187" w:rsidRPr="002F3E36" w:rsidRDefault="00E51187" w:rsidP="00882E18">
      <w:pPr>
        <w:jc w:val="center"/>
      </w:pPr>
    </w:p>
    <w:p w:rsidR="00E51187" w:rsidRPr="006442CB" w:rsidRDefault="00E51187" w:rsidP="00882E18">
      <w:pPr>
        <w:pStyle w:val="1"/>
        <w:ind w:right="0"/>
        <w:rPr>
          <w:b/>
          <w:szCs w:val="28"/>
        </w:rPr>
      </w:pPr>
      <w:r w:rsidRPr="006442CB">
        <w:rPr>
          <w:b/>
          <w:szCs w:val="28"/>
        </w:rPr>
        <w:t>ПОСТАНОВЛЕНИЕ</w:t>
      </w:r>
    </w:p>
    <w:p w:rsidR="00E51187" w:rsidRPr="006442CB" w:rsidRDefault="00E51187" w:rsidP="00E51187">
      <w:pPr>
        <w:rPr>
          <w:b/>
          <w:sz w:val="28"/>
          <w:szCs w:val="28"/>
        </w:rPr>
      </w:pPr>
    </w:p>
    <w:p w:rsidR="00E51187" w:rsidRPr="006442CB" w:rsidRDefault="00E51187" w:rsidP="00E51187">
      <w:pPr>
        <w:rPr>
          <w:sz w:val="28"/>
          <w:szCs w:val="28"/>
        </w:rPr>
      </w:pPr>
      <w:r w:rsidRPr="006442CB">
        <w:rPr>
          <w:sz w:val="28"/>
          <w:szCs w:val="28"/>
        </w:rPr>
        <w:t xml:space="preserve">12.05.2016                                      с. Туруханск                                       № </w:t>
      </w:r>
      <w:r w:rsidR="00C927C0">
        <w:rPr>
          <w:sz w:val="28"/>
          <w:szCs w:val="28"/>
        </w:rPr>
        <w:t>68</w:t>
      </w:r>
    </w:p>
    <w:p w:rsidR="00E51187" w:rsidRDefault="00E51187" w:rsidP="00E51187">
      <w:pPr>
        <w:pStyle w:val="1"/>
        <w:tabs>
          <w:tab w:val="right" w:pos="9356"/>
        </w:tabs>
        <w:ind w:left="0" w:right="0"/>
        <w:jc w:val="both"/>
        <w:rPr>
          <w:b/>
          <w:szCs w:val="28"/>
        </w:rPr>
      </w:pPr>
    </w:p>
    <w:p w:rsidR="00E51187" w:rsidRPr="008B156E" w:rsidRDefault="00E51187" w:rsidP="00E51187">
      <w:pPr>
        <w:pStyle w:val="1"/>
        <w:tabs>
          <w:tab w:val="right" w:pos="9356"/>
        </w:tabs>
        <w:ind w:left="0" w:right="0"/>
        <w:jc w:val="both"/>
        <w:rPr>
          <w:b/>
          <w:szCs w:val="28"/>
        </w:rPr>
      </w:pPr>
      <w:r w:rsidRPr="008B156E">
        <w:rPr>
          <w:b/>
          <w:szCs w:val="28"/>
        </w:rPr>
        <w:t xml:space="preserve">Об утверждении Порядка размещения в </w:t>
      </w:r>
      <w:r w:rsidR="008B156E" w:rsidRPr="008B156E">
        <w:rPr>
          <w:b/>
          <w:szCs w:val="28"/>
        </w:rPr>
        <w:t xml:space="preserve">информационно </w:t>
      </w:r>
      <w:proofErr w:type="gramStart"/>
      <w:r w:rsidR="008B156E" w:rsidRPr="008B156E">
        <w:rPr>
          <w:b/>
          <w:szCs w:val="28"/>
        </w:rPr>
        <w:t>-т</w:t>
      </w:r>
      <w:proofErr w:type="gramEnd"/>
      <w:r w:rsidR="008B156E" w:rsidRPr="008B156E">
        <w:rPr>
          <w:b/>
          <w:szCs w:val="28"/>
        </w:rPr>
        <w:t xml:space="preserve">елекоммуникационной </w:t>
      </w:r>
      <w:r w:rsidRPr="008B156E">
        <w:rPr>
          <w:b/>
          <w:szCs w:val="28"/>
        </w:rPr>
        <w:t>сети Интер</w:t>
      </w:r>
      <w:r w:rsidR="008B156E">
        <w:rPr>
          <w:b/>
          <w:szCs w:val="28"/>
        </w:rPr>
        <w:t>нет</w:t>
      </w:r>
      <w:r w:rsidRPr="008B156E">
        <w:rPr>
          <w:b/>
          <w:szCs w:val="28"/>
        </w:rPr>
        <w:t xml:space="preserve"> сведений </w:t>
      </w:r>
      <w:r w:rsidR="008B156E" w:rsidRPr="008B156E">
        <w:rPr>
          <w:b/>
          <w:szCs w:val="28"/>
        </w:rPr>
        <w:t xml:space="preserve">органов местного самоуправления </w:t>
      </w:r>
      <w:r w:rsidR="008B156E" w:rsidRPr="008B156E">
        <w:rPr>
          <w:b/>
          <w:bCs/>
          <w:szCs w:val="28"/>
        </w:rPr>
        <w:t>муниципального образования Туруханский сельсовет</w:t>
      </w:r>
      <w:r w:rsidRPr="008B156E">
        <w:rPr>
          <w:b/>
          <w:szCs w:val="28"/>
        </w:rPr>
        <w:t xml:space="preserve"> о доходах, об имуществе и обязательствах имущественного характера руководителей учреждений, а также о доходах, об имуществе и обязательствах имущественного характера их супругов (супруг) и несовершеннолетних детей</w:t>
      </w:r>
    </w:p>
    <w:p w:rsidR="00E51187" w:rsidRDefault="00E51187" w:rsidP="00E5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156E" w:rsidRDefault="00E51187" w:rsidP="008B156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82E18">
        <w:rPr>
          <w:sz w:val="28"/>
          <w:szCs w:val="28"/>
        </w:rPr>
        <w:t xml:space="preserve">В целях урегулирования процедуры размещения </w:t>
      </w:r>
      <w:r w:rsidR="008B156E" w:rsidRPr="00882E18">
        <w:rPr>
          <w:sz w:val="28"/>
          <w:szCs w:val="28"/>
        </w:rPr>
        <w:t xml:space="preserve">в информационно </w:t>
      </w:r>
      <w:proofErr w:type="gramStart"/>
      <w:r w:rsidR="008B156E" w:rsidRPr="00882E18">
        <w:rPr>
          <w:sz w:val="28"/>
          <w:szCs w:val="28"/>
        </w:rPr>
        <w:t>-т</w:t>
      </w:r>
      <w:proofErr w:type="gramEnd"/>
      <w:r w:rsidR="008B156E" w:rsidRPr="00882E18">
        <w:rPr>
          <w:sz w:val="28"/>
          <w:szCs w:val="28"/>
        </w:rPr>
        <w:t xml:space="preserve">елекоммуникационной сети Интернет сведений органов местного самоуправления </w:t>
      </w:r>
      <w:r w:rsidR="008B156E" w:rsidRPr="00882E18">
        <w:rPr>
          <w:bCs/>
          <w:sz w:val="28"/>
          <w:szCs w:val="28"/>
        </w:rPr>
        <w:t>муниципального образования Туруханский сельсовет</w:t>
      </w:r>
      <w:r w:rsidR="008B156E" w:rsidRPr="00882E18">
        <w:rPr>
          <w:sz w:val="28"/>
          <w:szCs w:val="28"/>
        </w:rPr>
        <w:t xml:space="preserve"> </w:t>
      </w:r>
      <w:r w:rsidRPr="00882E18">
        <w:rPr>
          <w:sz w:val="28"/>
          <w:szCs w:val="28"/>
        </w:rPr>
        <w:t xml:space="preserve">о доходах, об имуществе и обязательствах имущественного характера, представляемых лицами, замещающими должности руководителей муниципальных учреждений, а также о доходах, об имуществе и обязательствах имущественного характера их супругов (супруг) и несовершеннолетних детей, в соответствии со </w:t>
      </w:r>
      <w:hyperlink r:id="rId10" w:history="1">
        <w:r w:rsidRPr="00882E18">
          <w:rPr>
            <w:sz w:val="28"/>
            <w:szCs w:val="28"/>
          </w:rPr>
          <w:t>статьей 8</w:t>
        </w:r>
      </w:hyperlink>
      <w:r w:rsidRPr="00882E18">
        <w:rPr>
          <w:sz w:val="28"/>
          <w:szCs w:val="28"/>
        </w:rPr>
        <w:t xml:space="preserve"> Федерального закона от 25.12.2008 № 273-ФЗ «О противодействии коррупции», а также в соответствии со </w:t>
      </w:r>
      <w:r w:rsidR="008B156E" w:rsidRPr="00882E18">
        <w:rPr>
          <w:sz w:val="28"/>
          <w:szCs w:val="28"/>
        </w:rPr>
        <w:t xml:space="preserve">статьями </w:t>
      </w:r>
      <w:r w:rsidR="008B156E" w:rsidRPr="00882E18">
        <w:rPr>
          <w:bCs/>
          <w:sz w:val="28"/>
          <w:szCs w:val="28"/>
        </w:rPr>
        <w:t>47, 50 Устава Туруханского сельсовета</w:t>
      </w:r>
      <w:r w:rsidR="008B156E" w:rsidRPr="00882E18">
        <w:rPr>
          <w:rStyle w:val="a7"/>
          <w:i/>
          <w:sz w:val="28"/>
          <w:szCs w:val="28"/>
        </w:rPr>
        <w:t xml:space="preserve"> </w:t>
      </w:r>
      <w:r w:rsidR="008B156E" w:rsidRPr="00882E18">
        <w:rPr>
          <w:sz w:val="28"/>
          <w:szCs w:val="28"/>
        </w:rPr>
        <w:t>Туруханского района Красноярского края, ПОСТАНОВЛЯЮ</w:t>
      </w:r>
      <w:r w:rsidR="008B156E" w:rsidRPr="00882E18">
        <w:rPr>
          <w:i/>
          <w:sz w:val="28"/>
          <w:szCs w:val="28"/>
        </w:rPr>
        <w:t xml:space="preserve"> </w:t>
      </w:r>
    </w:p>
    <w:p w:rsidR="00882E18" w:rsidRPr="00882E18" w:rsidRDefault="00882E18" w:rsidP="008B156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E51187" w:rsidRDefault="008B156E" w:rsidP="008B156E">
      <w:pPr>
        <w:pStyle w:val="1"/>
        <w:tabs>
          <w:tab w:val="right" w:pos="9356"/>
        </w:tabs>
        <w:ind w:left="0" w:right="0"/>
        <w:jc w:val="both"/>
        <w:rPr>
          <w:szCs w:val="28"/>
        </w:rPr>
      </w:pPr>
      <w:r w:rsidRPr="00882E18">
        <w:rPr>
          <w:szCs w:val="28"/>
        </w:rPr>
        <w:t xml:space="preserve">       1.</w:t>
      </w:r>
      <w:r w:rsidR="00E51187" w:rsidRPr="00882E18">
        <w:rPr>
          <w:szCs w:val="28"/>
        </w:rPr>
        <w:t xml:space="preserve">Утвердить Порядок </w:t>
      </w:r>
      <w:r w:rsidRPr="00882E18">
        <w:rPr>
          <w:szCs w:val="28"/>
        </w:rPr>
        <w:t xml:space="preserve">размещения в информационно </w:t>
      </w:r>
      <w:proofErr w:type="gramStart"/>
      <w:r w:rsidRPr="00882E18">
        <w:rPr>
          <w:szCs w:val="28"/>
        </w:rPr>
        <w:t>-т</w:t>
      </w:r>
      <w:proofErr w:type="gramEnd"/>
      <w:r w:rsidRPr="00882E18">
        <w:rPr>
          <w:szCs w:val="28"/>
        </w:rPr>
        <w:t xml:space="preserve">елекоммуникационной сети Интернет сведений органов местного самоуправления </w:t>
      </w:r>
      <w:r w:rsidRPr="00882E18">
        <w:rPr>
          <w:bCs/>
          <w:szCs w:val="28"/>
        </w:rPr>
        <w:t>муниципального образования Туруханский сельсовет</w:t>
      </w:r>
      <w:r w:rsidRPr="00882E18">
        <w:rPr>
          <w:szCs w:val="28"/>
        </w:rPr>
        <w:t xml:space="preserve"> о доходах, об имуществе и обязательствах имущественного характера руководителей учреждений, а также о доходах, об имуществе и обязательствах имущественного характера их супругов (супруг) и несовершеннолетних детей</w:t>
      </w:r>
      <w:r w:rsidR="00E51187" w:rsidRPr="00882E18">
        <w:rPr>
          <w:szCs w:val="28"/>
        </w:rPr>
        <w:t>, согласно приложению.</w:t>
      </w:r>
    </w:p>
    <w:p w:rsidR="00882E18" w:rsidRPr="00882E18" w:rsidRDefault="00882E18" w:rsidP="00882E18"/>
    <w:p w:rsidR="008B156E" w:rsidRDefault="008B156E" w:rsidP="008B15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2E18">
        <w:rPr>
          <w:sz w:val="28"/>
          <w:szCs w:val="28"/>
        </w:rPr>
        <w:t xml:space="preserve">     2. Настоящее постановление подлежит опубликованию в газете «Наш Туруханск </w:t>
      </w:r>
      <w:proofErr w:type="gramStart"/>
      <w:r w:rsidRPr="00882E18">
        <w:rPr>
          <w:sz w:val="28"/>
          <w:szCs w:val="28"/>
        </w:rPr>
        <w:t>–В</w:t>
      </w:r>
      <w:proofErr w:type="gramEnd"/>
      <w:r w:rsidRPr="00882E18">
        <w:rPr>
          <w:sz w:val="28"/>
          <w:szCs w:val="28"/>
        </w:rPr>
        <w:t xml:space="preserve">едомости» и  размещению </w:t>
      </w:r>
      <w:r w:rsidR="00882E18" w:rsidRPr="00882E18">
        <w:rPr>
          <w:sz w:val="28"/>
          <w:szCs w:val="28"/>
        </w:rPr>
        <w:t>в информационно -телекоммуникационной сети Интернет</w:t>
      </w:r>
      <w:r w:rsidRPr="00882E18">
        <w:rPr>
          <w:sz w:val="28"/>
          <w:szCs w:val="28"/>
        </w:rPr>
        <w:t xml:space="preserve">. </w:t>
      </w:r>
    </w:p>
    <w:p w:rsidR="00882E18" w:rsidRPr="00882E18" w:rsidRDefault="00882E18" w:rsidP="008B15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156E" w:rsidRDefault="008B156E" w:rsidP="008B156E">
      <w:pPr>
        <w:jc w:val="both"/>
        <w:rPr>
          <w:sz w:val="28"/>
          <w:szCs w:val="28"/>
        </w:rPr>
      </w:pPr>
      <w:r w:rsidRPr="00882E18">
        <w:rPr>
          <w:sz w:val="28"/>
          <w:szCs w:val="28"/>
        </w:rPr>
        <w:lastRenderedPageBreak/>
        <w:t xml:space="preserve">     3. Настоящее постановление вступает в силу после официального опубликования.</w:t>
      </w:r>
    </w:p>
    <w:p w:rsidR="00882E18" w:rsidRPr="00882E18" w:rsidRDefault="00882E18" w:rsidP="008B156E">
      <w:pPr>
        <w:jc w:val="both"/>
        <w:rPr>
          <w:sz w:val="28"/>
          <w:szCs w:val="28"/>
        </w:rPr>
      </w:pPr>
    </w:p>
    <w:p w:rsidR="008B156E" w:rsidRPr="006442CB" w:rsidRDefault="008B156E" w:rsidP="008B156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442CB">
        <w:rPr>
          <w:sz w:val="28"/>
          <w:szCs w:val="28"/>
        </w:rPr>
        <w:t xml:space="preserve">4. </w:t>
      </w:r>
      <w:proofErr w:type="gramStart"/>
      <w:r w:rsidRPr="006442CB">
        <w:rPr>
          <w:sz w:val="28"/>
          <w:szCs w:val="28"/>
        </w:rPr>
        <w:t>Контроль за</w:t>
      </w:r>
      <w:proofErr w:type="gramEnd"/>
      <w:r w:rsidRPr="006442CB">
        <w:rPr>
          <w:sz w:val="28"/>
          <w:szCs w:val="28"/>
        </w:rPr>
        <w:t xml:space="preserve"> выполнением настоящего постановление </w:t>
      </w:r>
      <w:r w:rsidRPr="00E521C1">
        <w:rPr>
          <w:sz w:val="28"/>
          <w:szCs w:val="28"/>
        </w:rPr>
        <w:t>оставляю за собой</w:t>
      </w:r>
      <w:r w:rsidRPr="006442CB">
        <w:rPr>
          <w:i/>
          <w:sz w:val="28"/>
          <w:szCs w:val="28"/>
        </w:rPr>
        <w:t>.</w:t>
      </w:r>
    </w:p>
    <w:p w:rsidR="008B156E" w:rsidRPr="006442CB" w:rsidRDefault="008B156E" w:rsidP="008B156E">
      <w:pPr>
        <w:jc w:val="both"/>
        <w:rPr>
          <w:sz w:val="28"/>
          <w:szCs w:val="28"/>
        </w:rPr>
      </w:pPr>
    </w:p>
    <w:p w:rsidR="008B156E" w:rsidRPr="006442CB" w:rsidRDefault="008B156E" w:rsidP="008B156E">
      <w:pPr>
        <w:jc w:val="both"/>
        <w:rPr>
          <w:sz w:val="28"/>
          <w:szCs w:val="28"/>
        </w:rPr>
      </w:pPr>
    </w:p>
    <w:p w:rsidR="008B156E" w:rsidRPr="006442CB" w:rsidRDefault="008B156E" w:rsidP="008B156E">
      <w:pPr>
        <w:jc w:val="both"/>
        <w:rPr>
          <w:sz w:val="28"/>
          <w:szCs w:val="28"/>
        </w:rPr>
      </w:pPr>
    </w:p>
    <w:p w:rsidR="008B156E" w:rsidRPr="006442CB" w:rsidRDefault="008B156E" w:rsidP="008B156E">
      <w:pPr>
        <w:jc w:val="both"/>
        <w:rPr>
          <w:sz w:val="28"/>
          <w:szCs w:val="28"/>
        </w:rPr>
      </w:pPr>
      <w:r w:rsidRPr="006442CB">
        <w:rPr>
          <w:sz w:val="28"/>
          <w:szCs w:val="28"/>
        </w:rPr>
        <w:t xml:space="preserve">Глава Туруханского сельсовета                                             </w:t>
      </w:r>
      <w:r>
        <w:rPr>
          <w:sz w:val="28"/>
          <w:szCs w:val="28"/>
        </w:rPr>
        <w:t xml:space="preserve"> </w:t>
      </w:r>
      <w:r w:rsidRPr="006442CB">
        <w:rPr>
          <w:sz w:val="28"/>
          <w:szCs w:val="28"/>
        </w:rPr>
        <w:t xml:space="preserve">           А.Е.</w:t>
      </w:r>
      <w:r>
        <w:rPr>
          <w:sz w:val="28"/>
          <w:szCs w:val="28"/>
        </w:rPr>
        <w:t xml:space="preserve"> </w:t>
      </w:r>
      <w:r w:rsidRPr="006442CB">
        <w:rPr>
          <w:sz w:val="28"/>
          <w:szCs w:val="28"/>
        </w:rPr>
        <w:t>Микула</w:t>
      </w:r>
    </w:p>
    <w:p w:rsidR="008B156E" w:rsidRPr="006442CB" w:rsidRDefault="008B156E" w:rsidP="008B156E">
      <w:pPr>
        <w:jc w:val="both"/>
        <w:rPr>
          <w:i/>
        </w:rPr>
      </w:pPr>
    </w:p>
    <w:p w:rsidR="008B156E" w:rsidRDefault="008B156E" w:rsidP="008B156E">
      <w:pPr>
        <w:ind w:firstLine="4962"/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Default="00882E18" w:rsidP="00E51187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</w:p>
    <w:p w:rsidR="00882E18" w:rsidRPr="006442CB" w:rsidRDefault="00882E18" w:rsidP="00882E18">
      <w:pPr>
        <w:ind w:firstLine="4962"/>
      </w:pPr>
      <w:r w:rsidRPr="006442CB">
        <w:lastRenderedPageBreak/>
        <w:t>Приложение к постановлению</w:t>
      </w:r>
    </w:p>
    <w:p w:rsidR="00882E18" w:rsidRPr="006442CB" w:rsidRDefault="00882E18" w:rsidP="00882E18">
      <w:pPr>
        <w:ind w:firstLine="4962"/>
      </w:pPr>
      <w:r w:rsidRPr="006442CB">
        <w:t>Администрации Туруханского сельсовета</w:t>
      </w:r>
    </w:p>
    <w:p w:rsidR="00882E18" w:rsidRPr="006442CB" w:rsidRDefault="00882E18" w:rsidP="00882E18">
      <w:pPr>
        <w:ind w:firstLine="4962"/>
      </w:pPr>
      <w:r w:rsidRPr="006442CB">
        <w:t xml:space="preserve">от </w:t>
      </w:r>
      <w:r w:rsidR="00E63E32">
        <w:t>«12» мая 2016</w:t>
      </w:r>
      <w:bookmarkStart w:id="0" w:name="_GoBack"/>
      <w:bookmarkEnd w:id="0"/>
      <w:r w:rsidR="00E63E32">
        <w:t xml:space="preserve"> г. № 68</w:t>
      </w:r>
    </w:p>
    <w:p w:rsidR="00E51187" w:rsidRPr="00E442DD" w:rsidRDefault="00E51187" w:rsidP="00E51187">
      <w:pPr>
        <w:jc w:val="both"/>
        <w:rPr>
          <w:i/>
          <w:sz w:val="28"/>
          <w:szCs w:val="28"/>
        </w:rPr>
      </w:pPr>
    </w:p>
    <w:p w:rsidR="00E51187" w:rsidRPr="00882E18" w:rsidRDefault="00E51187" w:rsidP="00E51187">
      <w:pPr>
        <w:tabs>
          <w:tab w:val="left" w:pos="9355"/>
        </w:tabs>
        <w:jc w:val="center"/>
        <w:rPr>
          <w:b/>
          <w:iCs/>
          <w:sz w:val="28"/>
          <w:szCs w:val="28"/>
        </w:rPr>
      </w:pPr>
      <w:r w:rsidRPr="00882E18">
        <w:rPr>
          <w:b/>
          <w:iCs/>
          <w:sz w:val="28"/>
          <w:szCs w:val="28"/>
        </w:rPr>
        <w:t>Порядок</w:t>
      </w:r>
    </w:p>
    <w:p w:rsidR="00E51187" w:rsidRPr="00882E18" w:rsidRDefault="00882E18" w:rsidP="00E51187">
      <w:pPr>
        <w:tabs>
          <w:tab w:val="left" w:pos="9355"/>
        </w:tabs>
        <w:jc w:val="center"/>
        <w:rPr>
          <w:b/>
          <w:iCs/>
          <w:sz w:val="28"/>
          <w:szCs w:val="28"/>
        </w:rPr>
      </w:pPr>
      <w:r w:rsidRPr="00882E18">
        <w:rPr>
          <w:b/>
          <w:sz w:val="28"/>
          <w:szCs w:val="28"/>
        </w:rPr>
        <w:t>размещения в информационно -</w:t>
      </w:r>
      <w:r>
        <w:rPr>
          <w:b/>
          <w:sz w:val="28"/>
          <w:szCs w:val="28"/>
        </w:rPr>
        <w:t xml:space="preserve"> </w:t>
      </w:r>
      <w:r w:rsidRPr="00882E18">
        <w:rPr>
          <w:b/>
          <w:sz w:val="28"/>
          <w:szCs w:val="28"/>
        </w:rPr>
        <w:t xml:space="preserve">телекоммуникационной сети Интернет сведений органов местного самоуправления </w:t>
      </w:r>
      <w:r w:rsidRPr="00882E18">
        <w:rPr>
          <w:b/>
          <w:bCs/>
          <w:sz w:val="28"/>
          <w:szCs w:val="28"/>
        </w:rPr>
        <w:t>муниципального образования Туруханский сельсовет</w:t>
      </w:r>
      <w:r w:rsidRPr="00882E18">
        <w:rPr>
          <w:b/>
          <w:sz w:val="28"/>
          <w:szCs w:val="28"/>
        </w:rPr>
        <w:t xml:space="preserve"> о доходах, об имуществе и обязательствах имущественного характера руководителей учреждений, а также о доходах, об имуществе и обязательствах имущественного характера их супругов (супруг) и несовершеннолетних детей</w:t>
      </w:r>
    </w:p>
    <w:p w:rsidR="00E51187" w:rsidRPr="00C01CB7" w:rsidRDefault="00E51187" w:rsidP="00C01CB7">
      <w:pPr>
        <w:tabs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1CB7">
        <w:rPr>
          <w:sz w:val="28"/>
          <w:szCs w:val="28"/>
        </w:rPr>
        <w:t xml:space="preserve">1. </w:t>
      </w:r>
      <w:proofErr w:type="gramStart"/>
      <w:r w:rsidRPr="00C01CB7">
        <w:rPr>
          <w:sz w:val="28"/>
          <w:szCs w:val="28"/>
        </w:rPr>
        <w:t xml:space="preserve">Настоящий Порядок устанавливает процедуру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 </w:t>
      </w:r>
      <w:r w:rsidR="00882E18" w:rsidRPr="00C01CB7">
        <w:rPr>
          <w:bCs/>
          <w:sz w:val="28"/>
          <w:szCs w:val="28"/>
        </w:rPr>
        <w:t>муниципального образования Туруханский сельсовет</w:t>
      </w:r>
      <w:r w:rsidR="00882E18" w:rsidRPr="00C01CB7">
        <w:rPr>
          <w:sz w:val="28"/>
          <w:szCs w:val="28"/>
        </w:rPr>
        <w:t xml:space="preserve"> </w:t>
      </w:r>
      <w:r w:rsidRPr="00C01CB7">
        <w:rPr>
          <w:sz w:val="28"/>
          <w:szCs w:val="28"/>
        </w:rPr>
        <w:t>(далее – муниципальные учреждения), их супруги (супруга) и несовершеннолетних детей (далее - сведения о доходах, об имуществе и обязательствах имущественного характера)</w:t>
      </w:r>
      <w:r w:rsidR="00882E18" w:rsidRPr="00C01CB7">
        <w:rPr>
          <w:sz w:val="28"/>
          <w:szCs w:val="28"/>
        </w:rPr>
        <w:t xml:space="preserve"> </w:t>
      </w:r>
      <w:r w:rsidRPr="00C01CB7">
        <w:rPr>
          <w:sz w:val="28"/>
          <w:szCs w:val="28"/>
        </w:rPr>
        <w:t xml:space="preserve"> </w:t>
      </w:r>
      <w:r w:rsidR="00882E18" w:rsidRPr="00C01CB7">
        <w:rPr>
          <w:sz w:val="28"/>
          <w:szCs w:val="28"/>
        </w:rPr>
        <w:t xml:space="preserve">в информационно - телекоммуникационной сети Интернет  </w:t>
      </w:r>
      <w:r w:rsidRPr="00C01CB7">
        <w:rPr>
          <w:sz w:val="28"/>
          <w:szCs w:val="28"/>
        </w:rPr>
        <w:t xml:space="preserve">представителем нанимателя (работодателем). </w:t>
      </w:r>
      <w:proofErr w:type="gramEnd"/>
    </w:p>
    <w:p w:rsidR="00D77794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ab/>
        <w:t>2.</w:t>
      </w:r>
      <w:r w:rsidR="00D77794" w:rsidRPr="00C01CB7">
        <w:rPr>
          <w:sz w:val="28"/>
          <w:szCs w:val="28"/>
        </w:rPr>
        <w:t xml:space="preserve"> </w:t>
      </w:r>
      <w:proofErr w:type="gramStart"/>
      <w:r w:rsidR="00D77794" w:rsidRPr="00C01CB7">
        <w:rPr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руководителей муниципальных учреждений  </w:t>
      </w:r>
      <w:r w:rsidR="00D77794" w:rsidRPr="00C01CB7">
        <w:rPr>
          <w:bCs/>
          <w:sz w:val="28"/>
          <w:szCs w:val="28"/>
        </w:rPr>
        <w:t>муниципального образования Туруханский сельсовет</w:t>
      </w:r>
      <w:r w:rsidR="00D77794" w:rsidRPr="00C01CB7">
        <w:rPr>
          <w:sz w:val="28"/>
          <w:szCs w:val="28"/>
        </w:rPr>
        <w:t xml:space="preserve"> (далее – муниципальные учреждения), их супруги (супруга) и несовершеннолетних детей (далее - сведения о доходах, об имуществе и обязательствах имущественного характера) размещаются представителем нанимателя (работодателя) на официальном сайте муниципального образования Туруханский район (admtr.ru) на странице</w:t>
      </w:r>
      <w:r w:rsidRPr="00C01CB7">
        <w:rPr>
          <w:sz w:val="28"/>
          <w:szCs w:val="28"/>
        </w:rPr>
        <w:t xml:space="preserve"> </w:t>
      </w:r>
      <w:r w:rsidR="00D77794" w:rsidRPr="00C01CB7">
        <w:rPr>
          <w:sz w:val="28"/>
          <w:szCs w:val="28"/>
        </w:rPr>
        <w:t>«Поселения.</w:t>
      </w:r>
      <w:proofErr w:type="gramEnd"/>
      <w:r w:rsidR="00D77794" w:rsidRPr="00C01CB7">
        <w:rPr>
          <w:sz w:val="28"/>
          <w:szCs w:val="28"/>
        </w:rPr>
        <w:t xml:space="preserve"> Муниципальное образование Туруханский сельсовет» (далее-сайт).</w:t>
      </w:r>
    </w:p>
    <w:p w:rsidR="00E51187" w:rsidRPr="00C01CB7" w:rsidRDefault="00E51187" w:rsidP="00C01CB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 xml:space="preserve">На сайте размещаются следующие сведения о доходах, об имуществе и обязательствах имущественного характера: </w:t>
      </w:r>
    </w:p>
    <w:p w:rsidR="00E51187" w:rsidRPr="00C01CB7" w:rsidRDefault="00E51187" w:rsidP="00C01C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01CB7">
        <w:rPr>
          <w:sz w:val="28"/>
          <w:szCs w:val="28"/>
        </w:rPr>
        <w:tab/>
        <w:t>1) 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них;</w:t>
      </w:r>
    </w:p>
    <w:p w:rsidR="00E51187" w:rsidRPr="00C01CB7" w:rsidRDefault="00E51187" w:rsidP="00C01C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01CB7">
        <w:rPr>
          <w:sz w:val="28"/>
          <w:szCs w:val="28"/>
        </w:rPr>
        <w:tab/>
        <w:t>2) 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учреждения, его супруге (супругу) и несовершеннолетним детям;</w:t>
      </w:r>
    </w:p>
    <w:p w:rsidR="00E51187" w:rsidRPr="00C01CB7" w:rsidRDefault="00E51187" w:rsidP="00C01C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01CB7">
        <w:rPr>
          <w:sz w:val="28"/>
          <w:szCs w:val="28"/>
        </w:rPr>
        <w:tab/>
        <w:t>3) декларированный годовой доход лица, замещающего должность руководителя муниципального учреждения, его супруги (супруга) и несовершеннолетних детей.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 xml:space="preserve">     </w:t>
      </w:r>
      <w:r w:rsidRPr="00C01CB7">
        <w:rPr>
          <w:sz w:val="28"/>
          <w:szCs w:val="28"/>
        </w:rPr>
        <w:tab/>
        <w:t>3. В размещаемых на сайте сведениях о доходах, об имуществе и обязательствах имущественного характера запрещается указывать: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lastRenderedPageBreak/>
        <w:tab/>
      </w:r>
      <w:proofErr w:type="gramStart"/>
      <w:r w:rsidRPr="00C01CB7">
        <w:rPr>
          <w:sz w:val="28"/>
          <w:szCs w:val="28"/>
        </w:rPr>
        <w:t xml:space="preserve">1) иные сведения (кроме указанных в </w:t>
      </w:r>
      <w:hyperlink r:id="rId11" w:history="1">
        <w:r w:rsidRPr="00C01CB7">
          <w:rPr>
            <w:rStyle w:val="a4"/>
            <w:sz w:val="28"/>
            <w:szCs w:val="28"/>
          </w:rPr>
          <w:t>пункте 2</w:t>
        </w:r>
      </w:hyperlink>
      <w:r w:rsidRPr="00C01CB7">
        <w:rPr>
          <w:sz w:val="28"/>
          <w:szCs w:val="28"/>
        </w:rPr>
        <w:t xml:space="preserve"> настоящего Порядка) о доходах лица, замещающего должность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90AEE" w:rsidRPr="00C01CB7" w:rsidRDefault="00E51187" w:rsidP="00C01CB7">
      <w:pPr>
        <w:jc w:val="both"/>
        <w:rPr>
          <w:sz w:val="28"/>
          <w:szCs w:val="28"/>
        </w:rPr>
      </w:pPr>
      <w:r w:rsidRPr="00C01CB7">
        <w:rPr>
          <w:sz w:val="28"/>
          <w:szCs w:val="28"/>
        </w:rPr>
        <w:tab/>
        <w:t>2) 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:rsidR="00E51187" w:rsidRPr="00C01CB7" w:rsidRDefault="00E51187" w:rsidP="00C01CB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1CB7">
        <w:rPr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 и иных членов семьи;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ab/>
        <w:t>4) 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ab/>
        <w:t>5) информацию, отнесенную к государственной тайне или являющуюся конфиденциальной.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 xml:space="preserve">       </w:t>
      </w:r>
      <w:r w:rsidRPr="00C01CB7">
        <w:rPr>
          <w:sz w:val="28"/>
          <w:szCs w:val="28"/>
        </w:rPr>
        <w:tab/>
        <w:t xml:space="preserve">4. Сведения о доходах, об имуществе и обязательствах имущественного характера, указанные в </w:t>
      </w:r>
      <w:hyperlink r:id="rId12" w:history="1">
        <w:r w:rsidRPr="00C01CB7">
          <w:rPr>
            <w:rStyle w:val="a4"/>
            <w:sz w:val="28"/>
            <w:szCs w:val="28"/>
          </w:rPr>
          <w:t>пункте 2</w:t>
        </w:r>
      </w:hyperlink>
      <w:r w:rsidRPr="00C01CB7">
        <w:rPr>
          <w:sz w:val="28"/>
          <w:szCs w:val="28"/>
        </w:rPr>
        <w:t xml:space="preserve"> настоящего Порядка, размещают на сайте в </w:t>
      </w:r>
      <w:r w:rsidR="0000245F" w:rsidRPr="00C01CB7">
        <w:rPr>
          <w:sz w:val="28"/>
          <w:szCs w:val="28"/>
        </w:rPr>
        <w:t>течени</w:t>
      </w:r>
      <w:proofErr w:type="gramStart"/>
      <w:r w:rsidR="0000245F" w:rsidRPr="00C01CB7">
        <w:rPr>
          <w:sz w:val="28"/>
          <w:szCs w:val="28"/>
        </w:rPr>
        <w:t>и</w:t>
      </w:r>
      <w:proofErr w:type="gramEnd"/>
      <w:r w:rsidR="0000245F" w:rsidRPr="00C01CB7">
        <w:rPr>
          <w:sz w:val="28"/>
          <w:szCs w:val="28"/>
        </w:rPr>
        <w:t xml:space="preserve"> 10 рабочих дней</w:t>
      </w:r>
      <w:r w:rsidRPr="00C01CB7">
        <w:rPr>
          <w:sz w:val="28"/>
          <w:szCs w:val="28"/>
        </w:rPr>
        <w:t xml:space="preserve"> со дня истечения срока, установленного для подачи сведений о доходах, об имуществе и обязательствах имущественного характера лицами, замещающими должности руководителей муниципальных учреждений </w:t>
      </w:r>
      <w:r w:rsidR="0000245F" w:rsidRPr="00C01CB7">
        <w:rPr>
          <w:bCs/>
          <w:sz w:val="28"/>
          <w:szCs w:val="28"/>
        </w:rPr>
        <w:t>муниципального образования Туруханский сельсовет</w:t>
      </w:r>
      <w:r w:rsidRPr="00C01CB7">
        <w:rPr>
          <w:sz w:val="28"/>
          <w:szCs w:val="28"/>
        </w:rPr>
        <w:t>.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1CB7">
        <w:rPr>
          <w:sz w:val="28"/>
          <w:szCs w:val="28"/>
        </w:rPr>
        <w:t xml:space="preserve"> </w:t>
      </w:r>
      <w:r w:rsidRPr="00C01CB7">
        <w:rPr>
          <w:sz w:val="28"/>
          <w:szCs w:val="28"/>
        </w:rPr>
        <w:tab/>
        <w:t xml:space="preserve">Указанные сведения размещаются в виде таблицы, согласно приложению № 1 к настоящему Порядку. </w:t>
      </w:r>
    </w:p>
    <w:p w:rsidR="00E51187" w:rsidRPr="00C01CB7" w:rsidRDefault="00E51187" w:rsidP="00C01C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01CB7">
        <w:rPr>
          <w:sz w:val="28"/>
          <w:szCs w:val="28"/>
        </w:rPr>
        <w:tab/>
        <w:t>5. В случае</w:t>
      </w:r>
      <w:proofErr w:type="gramStart"/>
      <w:r w:rsidRPr="00C01CB7">
        <w:rPr>
          <w:sz w:val="28"/>
          <w:szCs w:val="28"/>
        </w:rPr>
        <w:t>,</w:t>
      </w:r>
      <w:proofErr w:type="gramEnd"/>
      <w:r w:rsidRPr="00C01CB7">
        <w:rPr>
          <w:sz w:val="28"/>
          <w:szCs w:val="28"/>
        </w:rPr>
        <w:t xml:space="preserve"> если </w:t>
      </w:r>
      <w:r w:rsidRPr="00C01CB7">
        <w:rPr>
          <w:iCs/>
          <w:sz w:val="28"/>
          <w:szCs w:val="28"/>
        </w:rPr>
        <w:t>лицо было назначено на должность руководителя муниципального учреждения после истечения</w:t>
      </w:r>
      <w:r w:rsidRPr="00C01CB7">
        <w:rPr>
          <w:sz w:val="28"/>
          <w:szCs w:val="28"/>
        </w:rPr>
        <w:t xml:space="preserve"> срока, установленного для подачи сведений о доходах, об имуществе и обязательствах имущественного характера, то размещение на сайте  происходит в срок не позднее </w:t>
      </w:r>
      <w:r w:rsidR="003E6D59" w:rsidRPr="00C01CB7">
        <w:rPr>
          <w:sz w:val="28"/>
          <w:szCs w:val="28"/>
        </w:rPr>
        <w:t xml:space="preserve">5 </w:t>
      </w:r>
      <w:r w:rsidR="0000245F" w:rsidRPr="00C01CB7">
        <w:rPr>
          <w:sz w:val="28"/>
          <w:szCs w:val="28"/>
        </w:rPr>
        <w:t>рабочих дней</w:t>
      </w:r>
      <w:r w:rsidRPr="00C01CB7">
        <w:rPr>
          <w:sz w:val="28"/>
          <w:szCs w:val="28"/>
        </w:rPr>
        <w:t xml:space="preserve"> со дня представления указанных сведений.</w:t>
      </w:r>
    </w:p>
    <w:p w:rsidR="00E51187" w:rsidRPr="00C01CB7" w:rsidRDefault="00E51187" w:rsidP="00C01CB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01CB7">
        <w:rPr>
          <w:sz w:val="28"/>
          <w:szCs w:val="28"/>
        </w:rPr>
        <w:tab/>
        <w:t xml:space="preserve">6. В случае если </w:t>
      </w:r>
      <w:r w:rsidRPr="00C01CB7">
        <w:rPr>
          <w:iCs/>
          <w:sz w:val="28"/>
          <w:szCs w:val="28"/>
        </w:rPr>
        <w:t xml:space="preserve">лицо, замещающее должность руководителя муниципального учреждения </w:t>
      </w:r>
      <w:r w:rsidRPr="00C01CB7">
        <w:rPr>
          <w:sz w:val="28"/>
          <w:szCs w:val="28"/>
        </w:rPr>
        <w:t>представил уточненные сведения, указанные в пункте 2 настоящего Порядка и если эти сведения подлежат размещению, такие сведения размещаются на сайте</w:t>
      </w:r>
      <w:r w:rsidRPr="00C01CB7">
        <w:rPr>
          <w:i/>
          <w:sz w:val="28"/>
          <w:szCs w:val="28"/>
        </w:rPr>
        <w:t>,</w:t>
      </w:r>
      <w:r w:rsidRPr="00C01CB7">
        <w:rPr>
          <w:sz w:val="28"/>
          <w:szCs w:val="28"/>
        </w:rPr>
        <w:t xml:space="preserve"> в ближайший рабочий день после представления уточненных сведений.</w:t>
      </w:r>
    </w:p>
    <w:p w:rsidR="00E51187" w:rsidRPr="00C01CB7" w:rsidRDefault="00E51187" w:rsidP="00C01CB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01CB7">
        <w:rPr>
          <w:sz w:val="28"/>
          <w:szCs w:val="28"/>
        </w:rPr>
        <w:tab/>
        <w:t xml:space="preserve">7. Размещение на сайте сведений о доходах, об имуществе и обязательствах имущественного характера, указанных в </w:t>
      </w:r>
      <w:hyperlink r:id="rId13" w:history="1">
        <w:r w:rsidRPr="00C01CB7">
          <w:rPr>
            <w:rStyle w:val="a4"/>
            <w:sz w:val="28"/>
            <w:szCs w:val="28"/>
          </w:rPr>
          <w:t>пункте 2</w:t>
        </w:r>
      </w:hyperlink>
      <w:r w:rsidRPr="00C01CB7">
        <w:rPr>
          <w:sz w:val="28"/>
          <w:szCs w:val="28"/>
        </w:rPr>
        <w:t xml:space="preserve"> настоящего Порядка, представленных лицами, замещающими должности руководителя муниципального учреждения, обеспечивается </w:t>
      </w:r>
      <w:r w:rsidR="0000245F" w:rsidRPr="00C01CB7">
        <w:rPr>
          <w:sz w:val="28"/>
          <w:szCs w:val="28"/>
        </w:rPr>
        <w:t>уполномоченным лицом организационно-правового отдела Администрации Туруханского сельсовета.</w:t>
      </w:r>
    </w:p>
    <w:p w:rsidR="00E51187" w:rsidRPr="00C01CB7" w:rsidRDefault="00E51187" w:rsidP="00C01CB7">
      <w:pPr>
        <w:jc w:val="both"/>
        <w:rPr>
          <w:sz w:val="28"/>
          <w:szCs w:val="28"/>
        </w:rPr>
      </w:pPr>
      <w:r w:rsidRPr="00C01CB7">
        <w:rPr>
          <w:sz w:val="28"/>
          <w:szCs w:val="28"/>
        </w:rPr>
        <w:tab/>
        <w:t xml:space="preserve">8. Лица, виновные в несоблюдении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</w:t>
      </w:r>
      <w:r w:rsidRPr="00C01CB7">
        <w:rPr>
          <w:sz w:val="28"/>
          <w:szCs w:val="28"/>
        </w:rPr>
        <w:lastRenderedPageBreak/>
        <w:t>государственную тайну, несут ответственность в соответствии с законодательством Российской Федерации.</w:t>
      </w:r>
    </w:p>
    <w:p w:rsidR="00E51187" w:rsidRPr="00C01CB7" w:rsidRDefault="00E51187" w:rsidP="00C01CB7">
      <w:pPr>
        <w:jc w:val="both"/>
        <w:rPr>
          <w:sz w:val="28"/>
          <w:szCs w:val="28"/>
        </w:rPr>
      </w:pPr>
    </w:p>
    <w:p w:rsidR="00E51187" w:rsidRPr="00C01CB7" w:rsidRDefault="00E51187" w:rsidP="00C01CB7">
      <w:pPr>
        <w:jc w:val="both"/>
        <w:rPr>
          <w:sz w:val="28"/>
          <w:szCs w:val="28"/>
        </w:rPr>
      </w:pPr>
    </w:p>
    <w:p w:rsidR="00E51187" w:rsidRDefault="00E51187" w:rsidP="0000245F">
      <w:pPr>
        <w:jc w:val="right"/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E51187" w:rsidRDefault="00E51187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00245F" w:rsidRDefault="0000245F" w:rsidP="00E51187">
      <w:pPr>
        <w:rPr>
          <w:sz w:val="28"/>
          <w:szCs w:val="28"/>
        </w:rPr>
      </w:pPr>
    </w:p>
    <w:p w:rsidR="00C01CB7" w:rsidRDefault="00C01CB7" w:rsidP="009434F0">
      <w:pPr>
        <w:jc w:val="right"/>
        <w:rPr>
          <w:sz w:val="16"/>
          <w:szCs w:val="16"/>
        </w:rPr>
      </w:pPr>
    </w:p>
    <w:p w:rsidR="00C01CB7" w:rsidRDefault="00C01CB7" w:rsidP="009434F0">
      <w:pPr>
        <w:jc w:val="right"/>
        <w:rPr>
          <w:sz w:val="16"/>
          <w:szCs w:val="16"/>
        </w:rPr>
      </w:pPr>
    </w:p>
    <w:p w:rsidR="009434F0" w:rsidRPr="009434F0" w:rsidRDefault="0000245F" w:rsidP="009434F0">
      <w:pPr>
        <w:jc w:val="right"/>
        <w:rPr>
          <w:iCs/>
          <w:sz w:val="16"/>
          <w:szCs w:val="16"/>
        </w:rPr>
      </w:pPr>
      <w:r w:rsidRPr="009434F0">
        <w:rPr>
          <w:sz w:val="16"/>
          <w:szCs w:val="16"/>
        </w:rPr>
        <w:lastRenderedPageBreak/>
        <w:t xml:space="preserve">Приложение № 1 к </w:t>
      </w:r>
      <w:r w:rsidRPr="009434F0">
        <w:rPr>
          <w:iCs/>
          <w:sz w:val="16"/>
          <w:szCs w:val="16"/>
        </w:rPr>
        <w:t xml:space="preserve">Порядку размещения </w:t>
      </w:r>
      <w:r w:rsidRPr="009434F0">
        <w:rPr>
          <w:sz w:val="16"/>
          <w:szCs w:val="16"/>
        </w:rPr>
        <w:t xml:space="preserve">на сайте </w:t>
      </w:r>
      <w:r w:rsidRPr="009434F0">
        <w:rPr>
          <w:iCs/>
          <w:sz w:val="16"/>
          <w:szCs w:val="16"/>
        </w:rPr>
        <w:t xml:space="preserve">сведений </w:t>
      </w:r>
      <w:r w:rsidR="009434F0" w:rsidRPr="009434F0">
        <w:rPr>
          <w:iCs/>
          <w:sz w:val="16"/>
          <w:szCs w:val="16"/>
        </w:rPr>
        <w:t xml:space="preserve"> </w:t>
      </w:r>
      <w:r w:rsidRPr="009434F0">
        <w:rPr>
          <w:iCs/>
          <w:sz w:val="16"/>
          <w:szCs w:val="16"/>
        </w:rPr>
        <w:t>о доходах,</w:t>
      </w:r>
    </w:p>
    <w:p w:rsidR="009434F0" w:rsidRPr="009434F0" w:rsidRDefault="0000245F" w:rsidP="009434F0">
      <w:pPr>
        <w:jc w:val="right"/>
        <w:rPr>
          <w:sz w:val="16"/>
          <w:szCs w:val="16"/>
        </w:rPr>
      </w:pPr>
      <w:r w:rsidRPr="009434F0">
        <w:rPr>
          <w:iCs/>
          <w:sz w:val="16"/>
          <w:szCs w:val="16"/>
        </w:rPr>
        <w:t xml:space="preserve"> об имуществе и обязательствах имущественного </w:t>
      </w:r>
      <w:r w:rsidR="009434F0" w:rsidRPr="009434F0">
        <w:rPr>
          <w:iCs/>
          <w:sz w:val="16"/>
          <w:szCs w:val="16"/>
        </w:rPr>
        <w:t xml:space="preserve"> </w:t>
      </w:r>
      <w:r w:rsidRPr="009434F0">
        <w:rPr>
          <w:iCs/>
          <w:sz w:val="16"/>
          <w:szCs w:val="16"/>
        </w:rPr>
        <w:t xml:space="preserve">характера </w:t>
      </w:r>
      <w:r w:rsidRPr="009434F0">
        <w:rPr>
          <w:sz w:val="16"/>
          <w:szCs w:val="16"/>
        </w:rPr>
        <w:t xml:space="preserve">руководителей </w:t>
      </w:r>
    </w:p>
    <w:p w:rsidR="009434F0" w:rsidRPr="009434F0" w:rsidRDefault="0000245F" w:rsidP="009434F0">
      <w:pPr>
        <w:jc w:val="right"/>
        <w:rPr>
          <w:sz w:val="16"/>
          <w:szCs w:val="16"/>
        </w:rPr>
      </w:pPr>
      <w:r w:rsidRPr="009434F0">
        <w:rPr>
          <w:sz w:val="16"/>
          <w:szCs w:val="16"/>
        </w:rPr>
        <w:t xml:space="preserve">учреждений, а также о </w:t>
      </w:r>
      <w:r w:rsidR="009434F0" w:rsidRPr="009434F0">
        <w:rPr>
          <w:sz w:val="16"/>
          <w:szCs w:val="16"/>
        </w:rPr>
        <w:t xml:space="preserve"> д</w:t>
      </w:r>
      <w:r w:rsidRPr="009434F0">
        <w:rPr>
          <w:sz w:val="16"/>
          <w:szCs w:val="16"/>
        </w:rPr>
        <w:t>оходах,</w:t>
      </w:r>
      <w:r w:rsidR="009434F0" w:rsidRPr="009434F0">
        <w:rPr>
          <w:sz w:val="16"/>
          <w:szCs w:val="16"/>
        </w:rPr>
        <w:t xml:space="preserve"> </w:t>
      </w:r>
      <w:r w:rsidRPr="009434F0">
        <w:rPr>
          <w:sz w:val="16"/>
          <w:szCs w:val="16"/>
        </w:rPr>
        <w:t xml:space="preserve">об имуществе и обязательствах </w:t>
      </w:r>
    </w:p>
    <w:p w:rsidR="00E51187" w:rsidRDefault="0000245F" w:rsidP="009434F0">
      <w:pPr>
        <w:jc w:val="right"/>
      </w:pPr>
      <w:r w:rsidRPr="009434F0">
        <w:rPr>
          <w:sz w:val="16"/>
          <w:szCs w:val="16"/>
        </w:rPr>
        <w:t xml:space="preserve">имущественного характера </w:t>
      </w:r>
      <w:r w:rsidR="009434F0" w:rsidRPr="009434F0">
        <w:rPr>
          <w:sz w:val="16"/>
          <w:szCs w:val="16"/>
        </w:rPr>
        <w:t xml:space="preserve"> </w:t>
      </w:r>
      <w:r w:rsidRPr="009434F0">
        <w:rPr>
          <w:sz w:val="16"/>
          <w:szCs w:val="16"/>
        </w:rPr>
        <w:t>их супругов (супруг) и несовершеннолетних детей</w:t>
      </w:r>
    </w:p>
    <w:p w:rsidR="00E51187" w:rsidRDefault="00E51187" w:rsidP="00E51187">
      <w:pPr>
        <w:tabs>
          <w:tab w:val="left" w:pos="9355"/>
        </w:tabs>
        <w:jc w:val="right"/>
      </w:pPr>
    </w:p>
    <w:p w:rsidR="00E51187" w:rsidRPr="00DA7258" w:rsidRDefault="00E51187" w:rsidP="00E51187">
      <w:pPr>
        <w:tabs>
          <w:tab w:val="left" w:pos="9355"/>
        </w:tabs>
        <w:jc w:val="center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E442DD">
        <w:rPr>
          <w:sz w:val="28"/>
          <w:szCs w:val="28"/>
        </w:rPr>
        <w:t>ведения о доходах, об имуществе и обязательствах имущественного</w:t>
      </w:r>
      <w:r>
        <w:rPr>
          <w:sz w:val="28"/>
          <w:szCs w:val="28"/>
        </w:rPr>
        <w:t xml:space="preserve"> характера, представленные руководителями учреждений, подлежащие размещению на </w:t>
      </w:r>
      <w:r w:rsidRPr="004E6375">
        <w:rPr>
          <w:sz w:val="28"/>
          <w:szCs w:val="28"/>
        </w:rPr>
        <w:t>сайте</w:t>
      </w:r>
      <w:r w:rsidR="00454A8A">
        <w:rPr>
          <w:iCs/>
          <w:sz w:val="28"/>
          <w:szCs w:val="28"/>
        </w:rPr>
        <w:t>.</w:t>
      </w:r>
    </w:p>
    <w:p w:rsidR="00E51187" w:rsidRDefault="00E51187" w:rsidP="00E51187">
      <w:pPr>
        <w:tabs>
          <w:tab w:val="left" w:pos="9355"/>
        </w:tabs>
        <w:jc w:val="right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3"/>
        <w:gridCol w:w="944"/>
        <w:gridCol w:w="624"/>
        <w:gridCol w:w="1146"/>
        <w:gridCol w:w="811"/>
        <w:gridCol w:w="734"/>
        <w:gridCol w:w="1262"/>
        <w:gridCol w:w="1146"/>
        <w:gridCol w:w="811"/>
        <w:gridCol w:w="1173"/>
      </w:tblGrid>
      <w:tr w:rsidR="00E51187" w:rsidRPr="00F531CC" w:rsidTr="00A95605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Фамилия, имя, отчество</w:t>
            </w:r>
            <w:r w:rsidRPr="00C01CB7">
              <w:rPr>
                <w:rStyle w:val="a7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Должность</w:t>
            </w:r>
            <w:r w:rsidRPr="00C01CB7">
              <w:rPr>
                <w:rStyle w:val="a7"/>
                <w:b/>
                <w:bCs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Общая сумма дохода </w:t>
            </w:r>
            <w:r w:rsidRPr="00C01CB7">
              <w:rPr>
                <w:color w:val="000000"/>
                <w:sz w:val="16"/>
                <w:szCs w:val="16"/>
              </w:rPr>
              <w:br/>
            </w:r>
            <w:r w:rsidRPr="00C01CB7">
              <w:rPr>
                <w:b/>
                <w:bCs/>
                <w:color w:val="000000"/>
                <w:sz w:val="16"/>
                <w:szCs w:val="16"/>
              </w:rPr>
              <w:t>за _____г.</w:t>
            </w:r>
            <w:r w:rsidRPr="00C01CB7">
              <w:rPr>
                <w:color w:val="000000"/>
                <w:sz w:val="16"/>
                <w:szCs w:val="16"/>
              </w:rPr>
              <w:br/>
            </w:r>
            <w:r w:rsidRPr="00C01CB7">
              <w:rPr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E51187" w:rsidRPr="00F531CC" w:rsidTr="00A956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 xml:space="preserve">Площадь, </w:t>
            </w:r>
            <w:proofErr w:type="spellStart"/>
            <w:r w:rsidRPr="00C01CB7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C01CB7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01CB7">
              <w:rPr>
                <w:b/>
                <w:bCs/>
                <w:color w:val="000000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C01CB7">
              <w:rPr>
                <w:rStyle w:val="a7"/>
                <w:b/>
                <w:bCs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Транспортные средства, принадлежащие на праве собственности, </w:t>
            </w:r>
            <w:r w:rsidRPr="00C01CB7">
              <w:rPr>
                <w:b/>
                <w:bCs/>
                <w:color w:val="000000"/>
                <w:sz w:val="16"/>
                <w:szCs w:val="16"/>
              </w:rPr>
              <w:br/>
              <w:t>с указанием вида и марки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 xml:space="preserve">Площадь, </w:t>
            </w:r>
            <w:proofErr w:type="spellStart"/>
            <w:r w:rsidRPr="00C01CB7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C01CB7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color w:val="000000"/>
                <w:sz w:val="16"/>
                <w:szCs w:val="16"/>
              </w:rPr>
            </w:pPr>
            <w:r w:rsidRPr="00C01CB7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  <w:r w:rsidRPr="00C01CB7">
              <w:rPr>
                <w:rStyle w:val="a7"/>
                <w:b/>
                <w:bCs/>
                <w:color w:val="000000"/>
                <w:sz w:val="16"/>
                <w:szCs w:val="16"/>
              </w:rPr>
              <w:footnoteReference w:id="4"/>
            </w:r>
          </w:p>
        </w:tc>
      </w:tr>
      <w:tr w:rsidR="00E51187" w:rsidRPr="00F531CC" w:rsidTr="00A956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color w:val="000000"/>
                <w:sz w:val="16"/>
                <w:szCs w:val="16"/>
              </w:rPr>
            </w:pPr>
            <w:r w:rsidRPr="00C01CB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1187" w:rsidRPr="00F531CC" w:rsidTr="00A956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1CB7">
              <w:rPr>
                <w:rFonts w:ascii="Verdana" w:hAnsi="Verdana"/>
                <w:color w:val="000000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1187" w:rsidRPr="00F531CC" w:rsidTr="00A956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1CB7">
              <w:rPr>
                <w:rFonts w:ascii="Verdana" w:hAnsi="Verdan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1187" w:rsidRPr="00F531CC" w:rsidTr="00A95605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C01CB7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187" w:rsidRPr="00C01CB7" w:rsidRDefault="00E51187" w:rsidP="00E5118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187" w:rsidRPr="00C01CB7" w:rsidRDefault="00E51187" w:rsidP="00E51187">
            <w:pPr>
              <w:spacing w:after="15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51187" w:rsidRDefault="00E51187" w:rsidP="00E51187">
      <w:pPr>
        <w:jc w:val="right"/>
        <w:rPr>
          <w:sz w:val="28"/>
          <w:szCs w:val="28"/>
        </w:rPr>
      </w:pPr>
    </w:p>
    <w:p w:rsidR="00E51187" w:rsidRPr="00E67FB1" w:rsidRDefault="00E51187" w:rsidP="00E51187">
      <w:pPr>
        <w:ind w:left="360"/>
        <w:rPr>
          <w:sz w:val="20"/>
          <w:szCs w:val="20"/>
        </w:rPr>
      </w:pPr>
      <w:r>
        <w:t>*</w:t>
      </w:r>
      <w:r w:rsidRPr="00E67FB1">
        <w:rPr>
          <w:sz w:val="20"/>
          <w:szCs w:val="20"/>
        </w:rPr>
        <w:t>информация о доходах, об имуществе и обязательствах имущественного характера супруги  (супруга);</w:t>
      </w:r>
    </w:p>
    <w:p w:rsidR="00E51187" w:rsidRPr="00E67FB1" w:rsidRDefault="00E51187" w:rsidP="00E51187">
      <w:pPr>
        <w:ind w:left="360"/>
        <w:rPr>
          <w:sz w:val="20"/>
          <w:szCs w:val="20"/>
        </w:rPr>
      </w:pPr>
      <w:r w:rsidRPr="00E67FB1">
        <w:rPr>
          <w:sz w:val="20"/>
          <w:szCs w:val="20"/>
        </w:rPr>
        <w:t>** информация о доходах, об имуществе и обязательствах имущественного характера несовершеннолетних детей.</w:t>
      </w:r>
    </w:p>
    <w:p w:rsidR="00E51187" w:rsidRDefault="00E51187" w:rsidP="00E51187"/>
    <w:sectPr w:rsidR="00E51187" w:rsidSect="00610E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65" w:rsidRDefault="00AA1265" w:rsidP="00E51187">
      <w:r>
        <w:separator/>
      </w:r>
    </w:p>
  </w:endnote>
  <w:endnote w:type="continuationSeparator" w:id="0">
    <w:p w:rsidR="00AA1265" w:rsidRDefault="00AA1265" w:rsidP="00E5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65" w:rsidRDefault="00AA1265" w:rsidP="00E51187">
      <w:r>
        <w:separator/>
      </w:r>
    </w:p>
  </w:footnote>
  <w:footnote w:type="continuationSeparator" w:id="0">
    <w:p w:rsidR="00AA1265" w:rsidRDefault="00AA1265" w:rsidP="00E51187">
      <w:r>
        <w:continuationSeparator/>
      </w:r>
    </w:p>
  </w:footnote>
  <w:footnote w:id="1">
    <w:p w:rsidR="00E51187" w:rsidRDefault="00E51187" w:rsidP="00E51187">
      <w:pPr>
        <w:pStyle w:val="a5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E51187" w:rsidRDefault="00E51187" w:rsidP="00E51187">
      <w:pPr>
        <w:pStyle w:val="a5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E51187" w:rsidRDefault="00E51187" w:rsidP="00E51187">
      <w:pPr>
        <w:pStyle w:val="a5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E51187" w:rsidRDefault="00E51187" w:rsidP="00E51187">
      <w:pPr>
        <w:pStyle w:val="a5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187"/>
    <w:rsid w:val="0000245F"/>
    <w:rsid w:val="00043ED0"/>
    <w:rsid w:val="000C6F1C"/>
    <w:rsid w:val="00190AEE"/>
    <w:rsid w:val="00207B0B"/>
    <w:rsid w:val="00252010"/>
    <w:rsid w:val="002746F3"/>
    <w:rsid w:val="00393636"/>
    <w:rsid w:val="003E6D59"/>
    <w:rsid w:val="00454A8A"/>
    <w:rsid w:val="004F1599"/>
    <w:rsid w:val="004F1DBE"/>
    <w:rsid w:val="00610EA4"/>
    <w:rsid w:val="006A45C7"/>
    <w:rsid w:val="006F4057"/>
    <w:rsid w:val="00882E18"/>
    <w:rsid w:val="008B156E"/>
    <w:rsid w:val="00917736"/>
    <w:rsid w:val="009434F0"/>
    <w:rsid w:val="00962882"/>
    <w:rsid w:val="00986EC1"/>
    <w:rsid w:val="009C7643"/>
    <w:rsid w:val="00AA1265"/>
    <w:rsid w:val="00B54844"/>
    <w:rsid w:val="00C01CB7"/>
    <w:rsid w:val="00C927C0"/>
    <w:rsid w:val="00CF5752"/>
    <w:rsid w:val="00D23F7B"/>
    <w:rsid w:val="00D77794"/>
    <w:rsid w:val="00D81838"/>
    <w:rsid w:val="00DC08DE"/>
    <w:rsid w:val="00E51187"/>
    <w:rsid w:val="00E51D83"/>
    <w:rsid w:val="00E63E32"/>
    <w:rsid w:val="00E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8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18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1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E51187"/>
    <w:pPr>
      <w:spacing w:before="100" w:beforeAutospacing="1" w:after="100" w:afterAutospacing="1"/>
    </w:pPr>
  </w:style>
  <w:style w:type="character" w:styleId="a4">
    <w:name w:val="Hyperlink"/>
    <w:rsid w:val="00E51187"/>
    <w:rPr>
      <w:color w:val="0000FF"/>
      <w:u w:val="single"/>
    </w:rPr>
  </w:style>
  <w:style w:type="paragraph" w:styleId="a5">
    <w:name w:val="footnote text"/>
    <w:basedOn w:val="a"/>
    <w:link w:val="a6"/>
    <w:rsid w:val="00E51187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51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E5118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511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1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6CC7C03C0056AF75366B39D15B2D58DC7E33498186695787CBA6D561EOBm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6CC7C03C0056AF75366B39D15B2D58DC7E33498186695787CBA6D561EOBm4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047E27459C58714142FACC08A7B045C4CA0806F0B576511F1C63A71A8628851370A1B38u3g9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96D9-B920-448B-8FF4-63327D40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Нетесова Виктория Владимировна</cp:lastModifiedBy>
  <cp:revision>9</cp:revision>
  <cp:lastPrinted>2016-05-11T07:24:00Z</cp:lastPrinted>
  <dcterms:created xsi:type="dcterms:W3CDTF">2016-05-11T05:34:00Z</dcterms:created>
  <dcterms:modified xsi:type="dcterms:W3CDTF">2016-05-13T05:47:00Z</dcterms:modified>
</cp:coreProperties>
</file>