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DC" w:rsidRPr="00BD07DC" w:rsidRDefault="00BD07DC" w:rsidP="00923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день!</w:t>
      </w:r>
    </w:p>
    <w:p w:rsidR="00BD07DC" w:rsidRPr="00BD07DC" w:rsidRDefault="00BD07DC" w:rsidP="00923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вовлечения организаций, индивидуальных предпринимателей, </w:t>
      </w:r>
      <w:proofErr w:type="spellStart"/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самозанятых</w:t>
      </w:r>
      <w:proofErr w:type="spellEnd"/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иных заинтересованных лиц в сферу онлайн-торговли </w:t>
      </w:r>
      <w:r w:rsidR="00923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информируем</w:t>
      </w: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проведении </w:t>
      </w:r>
      <w:r w:rsidRPr="00BD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24 января по 4 февраля 2022 г. </w:t>
      </w: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серии образовательных семинаров по программе на тему: «</w:t>
      </w:r>
      <w:proofErr w:type="spellStart"/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iTradeGo</w:t>
      </w:r>
      <w:proofErr w:type="spellEnd"/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Бизнес в интернете с нуля до первых заказов».</w:t>
      </w:r>
    </w:p>
    <w:p w:rsidR="00BD07DC" w:rsidRPr="00BD07DC" w:rsidRDefault="00BD07DC" w:rsidP="0092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D07DC" w:rsidRPr="00BD07DC" w:rsidRDefault="00BD07DC" w:rsidP="00923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программы: сформировать навыки и получить инструменты по первым шагам в онлайн-торговлю.</w:t>
      </w:r>
      <w:bookmarkStart w:id="0" w:name="_GoBack"/>
      <w:bookmarkEnd w:id="0"/>
    </w:p>
    <w:p w:rsidR="00BD07DC" w:rsidRPr="00BD07DC" w:rsidRDefault="00BD07DC" w:rsidP="0092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D07DC" w:rsidRPr="00BD07DC" w:rsidRDefault="00BD07DC" w:rsidP="0092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Расписание программы:</w:t>
      </w:r>
    </w:p>
    <w:p w:rsidR="00BD07DC" w:rsidRPr="00BD07DC" w:rsidRDefault="00BD07DC" w:rsidP="0092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января (11:00 – 14:00): «Что такое интернет магазин. Выбор и анализ ниши».</w:t>
      </w:r>
    </w:p>
    <w:p w:rsidR="00BD07DC" w:rsidRPr="00BD07DC" w:rsidRDefault="00BD07DC" w:rsidP="0092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января (11:00 – 14:00): «Структура каталога. Поставщики. Ассортимент».</w:t>
      </w:r>
    </w:p>
    <w:p w:rsidR="00BD07DC" w:rsidRPr="00BD07DC" w:rsidRDefault="00BD07DC" w:rsidP="0092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января (11:00 – 14:00): «Финансы и закон в интернет-магазине».</w:t>
      </w:r>
    </w:p>
    <w:p w:rsidR="00BD07DC" w:rsidRPr="00BD07DC" w:rsidRDefault="00BD07DC" w:rsidP="0092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 января (11:00 – 14:00) «Сервисы для онлайн торговли и автоматизация в интернет магазине».</w:t>
      </w:r>
    </w:p>
    <w:p w:rsidR="00BD07DC" w:rsidRPr="00BD07DC" w:rsidRDefault="00BD07DC" w:rsidP="0092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февраля (11:00 – 14:00): «Рекламная стратегия, трафик, </w:t>
      </w:r>
      <w:proofErr w:type="spellStart"/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вебаналитика</w:t>
      </w:r>
      <w:proofErr w:type="spellEnd"/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BD07DC" w:rsidRPr="00BD07DC" w:rsidRDefault="00BD07DC" w:rsidP="0092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февраля (11:00 – 14:00): «</w:t>
      </w:r>
      <w:proofErr w:type="spellStart"/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Маркетплейсы</w:t>
      </w:r>
      <w:proofErr w:type="spellEnd"/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прайсплощадки</w:t>
      </w:r>
      <w:proofErr w:type="spellEnd"/>
      <w:r w:rsidRPr="00BD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D07DC" w:rsidRPr="00BD07DC" w:rsidTr="00BD07DC">
        <w:trPr>
          <w:trHeight w:val="123"/>
        </w:trPr>
        <w:tc>
          <w:tcPr>
            <w:tcW w:w="18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DC" w:rsidRPr="00BD07DC" w:rsidRDefault="00BD07DC" w:rsidP="0092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более подробной информацией возможно ознакомиться по ссылке: </w:t>
            </w:r>
            <w:hyperlink r:id="rId4" w:tgtFrame="_blank" w:history="1">
              <w:r w:rsidRPr="00BD07D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https://s-d-l.ru/itradego-online-obuchenie/202201?utm_source=mptrf</w:t>
              </w:r>
            </w:hyperlink>
            <w:r w:rsidRPr="00BD07DC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 </w:t>
            </w:r>
            <w:r w:rsidRPr="00BD07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D07DC" w:rsidRPr="00BD07DC" w:rsidTr="00BD07DC">
        <w:trPr>
          <w:trHeight w:val="123"/>
        </w:trPr>
        <w:tc>
          <w:tcPr>
            <w:tcW w:w="18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DC" w:rsidRPr="00BD07DC" w:rsidRDefault="00BD07DC" w:rsidP="00B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BD07DC" w:rsidRPr="00BD07DC" w:rsidRDefault="00BD07DC" w:rsidP="00BD07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7DC">
        <w:rPr>
          <w:rFonts w:ascii="Calibri" w:eastAsia="Times New Roman" w:hAnsi="Calibri" w:cs="Times New Roman"/>
          <w:noProof/>
          <w:color w:val="1F497D"/>
          <w:lang w:eastAsia="ru-RU"/>
        </w:rPr>
        <mc:AlternateContent>
          <mc:Choice Requires="wps">
            <w:drawing>
              <wp:inline distT="0" distB="0" distL="0" distR="0" wp14:anchorId="0E35090D" wp14:editId="4C249662">
                <wp:extent cx="2333625" cy="685800"/>
                <wp:effectExtent l="0" t="0" r="0" b="0"/>
                <wp:docPr id="1" name="AutoShape 1" descr="min-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37274" id="AutoShape 1" o:spid="_x0000_s1026" alt="min-logo NEW" style="width:183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zdxAIAAM0FAAAOAAAAZHJzL2Uyb0RvYy54bWysVE1v3CAQvVfqf0DcHX+sd9e24o2S9bqq&#10;lKaR0qpn1sY2qg0usOtNqv73Dng/k0vVlgMCBt68mXnM9c2ua9GWSsUET7F/5WFEeSFKxusUf/2S&#10;OxFGShNeklZwmuJnqvDN4v2766FPaCAa0ZZUIgDhKhn6FDda94nrqqKhHVFXoqccjJWQHdGwlbVb&#10;SjIAete6gefN3EHIspeioErBaTYa8cLiVxUt9OeqUlSjNsXATdtZ2nltZndxTZJakr5hxZ4G+QsW&#10;HWEcnB6hMqIJ2kj2BqpjhRRKVPqqEJ0rqooV1MYA0fjeq2ieGtJTGwskR/XHNKn/B1s8bB8lYiXU&#10;DiNOOijR7UYL6xnBUUlVAenqGHdaUQv0sPpmcjb0KoGnT/2jNFGr/l4U3xXiYtkQXtNb1UPmR8zD&#10;kZRiaCgpgbxvINwLDLNRgIbWwydRAgsCLGxGd5XsjA/IFdrZwj0fC0d3GhVwGEwmk1kwxagA2yya&#10;Rp6trEuSw+teKv2Big6ZRYol0LPoZHuvtGFDksMV44yLnLWtFUfLLw7g4ngCvuGpsRkWttY/Yy9e&#10;RasodMJgtnJCL8uc23wZOrPcn0+zSbZcZv4v49cPk4aVJeXGzUF3fvhndd3/gFExR+Up0bLSwBlK&#10;StbrZSvRloDucztszsFyuuZe0rBJgFheheQHoXcXxE4+i+ZOmIdTJ557keP58V0888I4zPLLkO4Z&#10;p/8eEhpSHE+hpjacE+lXsXl2vI2NJB3T0Fla1qUY5ADDXCKJkeCKl3atCWvH9VkqDP1TKqDch0Jb&#10;wRqNjvJfi/IZ9CoFyAk6C/RAWDRCvmA0QD9JsfqxIZJi1H7koPnYD0PTgOwmnM4D2Mhzy/rcQngB&#10;UCnWGI3LpR6b1qaXrG7Ak28Tw4X5rRWzEjZ/aGS1/13QM2wk+/5mmtL53t46deHFbwAAAP//AwBQ&#10;SwMEFAAGAAgAAAAhALr4x6vdAAAABQEAAA8AAABkcnMvZG93bnJldi54bWxMj0FLw0AQhe9C/8My&#10;BS9id1WsJWZTSkEsIhRT7XmbHZPQ7Gya3Sbx3zt60cuD4T3e+yZdjq4RPXah9qThZqZAIBXe1lRq&#10;eN89XS9AhGjImsYTavjCAMtscpGaxPqB3rDPYym4hEJiNFQxtomUoajQmTDzLRJ7n75zJvLZldJ2&#10;ZuBy18hbpebSmZp4oTItrissjvnZaRiKbb/fvT7L7dV+4+m0Oa3zjxetL6fj6hFExDH+heEHn9Eh&#10;Y6aDP5MNotHAj8RfZe9u/nAP4sAhtVAgs1T+p8++AQAA//8DAFBLAQItABQABgAIAAAAIQC2gziS&#10;/gAAAOEBAAATAAAAAAAAAAAAAAAAAAAAAABbQ29udGVudF9UeXBlc10ueG1sUEsBAi0AFAAGAAgA&#10;AAAhADj9If/WAAAAlAEAAAsAAAAAAAAAAAAAAAAALwEAAF9yZWxzLy5yZWxzUEsBAi0AFAAGAAgA&#10;AAAhAKXWTN3EAgAAzQUAAA4AAAAAAAAAAAAAAAAALgIAAGRycy9lMm9Eb2MueG1sUEsBAi0AFAAG&#10;AAgAAAAhALr4x6vdAAAABQEAAA8AAAAAAAAAAAAAAAAAH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BD07DC" w:rsidRPr="00BD07DC" w:rsidRDefault="00BD07DC" w:rsidP="00BD07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7DC">
        <w:rPr>
          <w:rFonts w:ascii="Calibri" w:eastAsia="Times New Roman" w:hAnsi="Calibri" w:cs="Times New Roman"/>
          <w:color w:val="000000"/>
          <w:lang w:eastAsia="ru-RU"/>
        </w:rPr>
        <w:t>С уважением, Дорошко Анастасия Геннадьевна</w:t>
      </w:r>
    </w:p>
    <w:p w:rsidR="00BD07DC" w:rsidRPr="00BD07DC" w:rsidRDefault="00BD07DC" w:rsidP="00BD07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7DC">
        <w:rPr>
          <w:rFonts w:ascii="Calibri" w:eastAsia="Times New Roman" w:hAnsi="Calibri" w:cs="Times New Roman"/>
          <w:color w:val="000000"/>
          <w:lang w:eastAsia="ru-RU"/>
        </w:rPr>
        <w:t>главный специалист отдела торговли</w:t>
      </w:r>
    </w:p>
    <w:p w:rsidR="00BD07DC" w:rsidRPr="00BD07DC" w:rsidRDefault="00BD07DC" w:rsidP="00BD07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7DC">
        <w:rPr>
          <w:rFonts w:ascii="Calibri" w:eastAsia="Times New Roman" w:hAnsi="Calibri" w:cs="Times New Roman"/>
          <w:color w:val="000000"/>
          <w:lang w:eastAsia="ru-RU"/>
        </w:rPr>
        <w:t>министерства сельского хозяйства и торговли Красноярского края,</w:t>
      </w:r>
    </w:p>
    <w:p w:rsidR="00BD07DC" w:rsidRPr="00BD07DC" w:rsidRDefault="00BD07DC" w:rsidP="00BD07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7DC">
        <w:rPr>
          <w:rFonts w:ascii="Calibri" w:eastAsia="Times New Roman" w:hAnsi="Calibri" w:cs="Times New Roman"/>
          <w:color w:val="000000"/>
          <w:lang w:eastAsia="ru-RU"/>
        </w:rPr>
        <w:t>тел. (391) 211-08-18</w:t>
      </w:r>
    </w:p>
    <w:p w:rsidR="00BB6E88" w:rsidRDefault="00BB6E88"/>
    <w:sectPr w:rsidR="00BB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9A"/>
    <w:rsid w:val="0081399A"/>
    <w:rsid w:val="009235A2"/>
    <w:rsid w:val="00BB6E88"/>
    <w:rsid w:val="00BD07DC"/>
    <w:rsid w:val="00C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3AD5-1CF2-403F-9F81-CB398FD0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-d-l.ru/itradego-online-obuchenie/202201?utm_source=mpt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Щербаченко</dc:creator>
  <cp:keywords/>
  <dc:description/>
  <cp:lastModifiedBy>Анастасия Щербаченко</cp:lastModifiedBy>
  <cp:revision>3</cp:revision>
  <dcterms:created xsi:type="dcterms:W3CDTF">2022-01-26T02:45:00Z</dcterms:created>
  <dcterms:modified xsi:type="dcterms:W3CDTF">2022-01-26T03:27:00Z</dcterms:modified>
</cp:coreProperties>
</file>