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90" w:rsidRPr="00E5462E" w:rsidRDefault="00DA0424" w:rsidP="00E95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62E">
        <w:rPr>
          <w:rFonts w:ascii="Times New Roman" w:hAnsi="Times New Roman" w:cs="Times New Roman"/>
          <w:b/>
          <w:bCs/>
          <w:sz w:val="28"/>
          <w:szCs w:val="28"/>
        </w:rPr>
        <w:t xml:space="preserve">Сводный </w:t>
      </w:r>
      <w:r w:rsidR="00E64482" w:rsidRPr="00E5462E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407990" w:rsidRPr="00E5462E" w:rsidRDefault="00E64482" w:rsidP="00E95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62E"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муниципальных программ </w:t>
      </w:r>
    </w:p>
    <w:p w:rsidR="00E64482" w:rsidRPr="00E5462E" w:rsidRDefault="00E64482" w:rsidP="00E95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62E">
        <w:rPr>
          <w:rFonts w:ascii="Times New Roman" w:hAnsi="Times New Roman" w:cs="Times New Roman"/>
          <w:b/>
          <w:bCs/>
          <w:sz w:val="28"/>
          <w:szCs w:val="28"/>
        </w:rPr>
        <w:t>Туруханско</w:t>
      </w:r>
      <w:r w:rsidR="000A24F7" w:rsidRPr="00E5462E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E5462E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0A24F7" w:rsidRPr="00E5462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546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0424" w:rsidRPr="00E5462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93333" w:rsidRPr="00E5462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5462E" w:rsidRPr="00E5462E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E5462E"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DA0424" w:rsidRPr="00E5462E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E64482" w:rsidRPr="00E5462E" w:rsidRDefault="00E64482" w:rsidP="00E9502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4482" w:rsidRPr="00E5462E" w:rsidRDefault="00E64482" w:rsidP="00E95029">
      <w:pPr>
        <w:pStyle w:val="a5"/>
        <w:tabs>
          <w:tab w:val="left" w:pos="-567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E72D3" w:rsidRPr="00E5462E" w:rsidRDefault="00BE72D3" w:rsidP="00473B5F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5462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Решением </w:t>
      </w:r>
      <w:r w:rsidR="00201195" w:rsidRPr="00E5462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Туруханского районного Совета депутатов </w:t>
      </w:r>
      <w:r w:rsidR="00A25207" w:rsidRPr="00E546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от </w:t>
      </w:r>
      <w:r w:rsidR="00E5462E" w:rsidRPr="00E546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26.11.2021</w:t>
      </w:r>
      <w:r w:rsidR="00A25207" w:rsidRPr="00E546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D83DF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</w:t>
      </w:r>
      <w:r w:rsidR="00A25207" w:rsidRPr="00E546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№ </w:t>
      </w:r>
      <w:r w:rsidR="00E5462E" w:rsidRPr="00E546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9-99 </w:t>
      </w:r>
      <w:r w:rsidR="00A25207" w:rsidRPr="00E546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«О районном бюджете на 202</w:t>
      </w:r>
      <w:r w:rsidR="00E5462E" w:rsidRPr="00E546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="00A25207" w:rsidRPr="00E546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 и плановый период 202</w:t>
      </w:r>
      <w:r w:rsidR="00E5462E" w:rsidRPr="00E546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A25207" w:rsidRPr="00E546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-202</w:t>
      </w:r>
      <w:r w:rsidR="00E5462E" w:rsidRPr="00E546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</w:t>
      </w:r>
      <w:r w:rsidR="00A25207" w:rsidRPr="00E5462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годов» </w:t>
      </w:r>
      <w:r w:rsidR="00010801" w:rsidRPr="00E5462E">
        <w:rPr>
          <w:rFonts w:ascii="Times New Roman" w:eastAsia="Calibri" w:hAnsi="Times New Roman" w:cs="Times New Roman"/>
          <w:color w:val="auto"/>
          <w:sz w:val="28"/>
          <w:szCs w:val="28"/>
        </w:rPr>
        <w:t>районный б</w:t>
      </w:r>
      <w:r w:rsidR="00763B07" w:rsidRPr="00E5462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юджет </w:t>
      </w:r>
      <w:r w:rsidR="00094E9A" w:rsidRPr="00E5462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сформирован </w:t>
      </w:r>
      <w:r w:rsidRPr="00E5462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 программному принципу на основании </w:t>
      </w:r>
      <w:r w:rsidR="00094E9A" w:rsidRPr="00E5462E">
        <w:rPr>
          <w:rFonts w:ascii="Times New Roman" w:eastAsia="Calibri" w:hAnsi="Times New Roman" w:cs="Times New Roman"/>
          <w:color w:val="auto"/>
          <w:sz w:val="28"/>
          <w:szCs w:val="28"/>
        </w:rPr>
        <w:t>1</w:t>
      </w:r>
      <w:r w:rsidR="00E5462E">
        <w:rPr>
          <w:rFonts w:ascii="Times New Roman" w:eastAsia="Calibri" w:hAnsi="Times New Roman" w:cs="Times New Roman"/>
          <w:color w:val="auto"/>
          <w:sz w:val="28"/>
          <w:szCs w:val="28"/>
        </w:rPr>
        <w:t>5</w:t>
      </w:r>
      <w:r w:rsidRPr="00E5462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094E9A" w:rsidRPr="00E5462E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муниципальных</w:t>
      </w:r>
      <w:r w:rsidRPr="00E5462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программ</w:t>
      </w:r>
      <w:r w:rsidR="004C5454" w:rsidRPr="00E5462E">
        <w:rPr>
          <w:rFonts w:ascii="Times New Roman" w:eastAsia="Calibri" w:hAnsi="Times New Roman" w:cs="Times New Roman"/>
          <w:color w:val="auto"/>
          <w:sz w:val="28"/>
          <w:szCs w:val="28"/>
        </w:rPr>
        <w:t>. П</w:t>
      </w:r>
      <w:r w:rsidRPr="00E5462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еречень </w:t>
      </w:r>
      <w:r w:rsidR="004C5454" w:rsidRPr="00E5462E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муниципальных программ</w:t>
      </w:r>
      <w:r w:rsidRPr="00E5462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утвержден</w:t>
      </w:r>
      <w:r w:rsidRPr="00E546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3B07" w:rsidRPr="00E5462E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E5462E">
        <w:rPr>
          <w:rFonts w:ascii="Times New Roman" w:hAnsi="Times New Roman" w:cs="Times New Roman"/>
          <w:color w:val="auto"/>
          <w:sz w:val="28"/>
          <w:szCs w:val="28"/>
        </w:rPr>
        <w:t xml:space="preserve">аспоряжением </w:t>
      </w:r>
      <w:r w:rsidR="00763B07" w:rsidRPr="00E5462E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094E9A" w:rsidRPr="00E5462E">
        <w:rPr>
          <w:rFonts w:ascii="Times New Roman" w:hAnsi="Times New Roman" w:cs="Times New Roman"/>
          <w:color w:val="auto"/>
          <w:sz w:val="28"/>
          <w:szCs w:val="28"/>
        </w:rPr>
        <w:t>Туруханского района</w:t>
      </w:r>
      <w:r w:rsidRPr="00E5462E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E5462E" w:rsidRPr="00E5462E">
        <w:rPr>
          <w:rFonts w:ascii="Times New Roman" w:hAnsi="Times New Roman" w:cs="Times New Roman"/>
          <w:color w:val="auto"/>
          <w:sz w:val="28"/>
          <w:szCs w:val="28"/>
        </w:rPr>
        <w:t>04.10.2021</w:t>
      </w:r>
      <w:r w:rsidRPr="00E5462E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E5462E" w:rsidRPr="00E5462E">
        <w:rPr>
          <w:rFonts w:ascii="Times New Roman" w:hAnsi="Times New Roman" w:cs="Times New Roman"/>
          <w:color w:val="auto"/>
          <w:sz w:val="28"/>
          <w:szCs w:val="28"/>
        </w:rPr>
        <w:t>777</w:t>
      </w:r>
      <w:r w:rsidRPr="00E5462E">
        <w:rPr>
          <w:rFonts w:ascii="Times New Roman" w:hAnsi="Times New Roman" w:cs="Times New Roman"/>
          <w:color w:val="auto"/>
          <w:sz w:val="28"/>
          <w:szCs w:val="28"/>
        </w:rPr>
        <w:t>-р</w:t>
      </w:r>
      <w:r w:rsidR="00094E9A" w:rsidRPr="00E5462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04052" w:rsidRPr="00F36CD3" w:rsidRDefault="00094E9A" w:rsidP="00473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D3">
        <w:rPr>
          <w:rFonts w:ascii="Times New Roman" w:hAnsi="Times New Roman" w:cs="Times New Roman"/>
          <w:sz w:val="28"/>
          <w:szCs w:val="28"/>
        </w:rPr>
        <w:t xml:space="preserve">На реализацию муниципальных программ </w:t>
      </w:r>
      <w:r w:rsidR="00A677C6" w:rsidRPr="00F36CD3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Pr="00F36CD3">
        <w:rPr>
          <w:rFonts w:ascii="Times New Roman" w:hAnsi="Times New Roman" w:cs="Times New Roman"/>
          <w:sz w:val="28"/>
          <w:szCs w:val="28"/>
        </w:rPr>
        <w:t>в 20</w:t>
      </w:r>
      <w:r w:rsidR="00A25207" w:rsidRPr="00F36CD3">
        <w:rPr>
          <w:rFonts w:ascii="Times New Roman" w:hAnsi="Times New Roman" w:cs="Times New Roman"/>
          <w:sz w:val="28"/>
          <w:szCs w:val="28"/>
        </w:rPr>
        <w:t>2</w:t>
      </w:r>
      <w:r w:rsidR="00F36CD3" w:rsidRPr="00F36CD3">
        <w:rPr>
          <w:rFonts w:ascii="Times New Roman" w:hAnsi="Times New Roman" w:cs="Times New Roman"/>
          <w:sz w:val="28"/>
          <w:szCs w:val="28"/>
        </w:rPr>
        <w:t>2</w:t>
      </w:r>
      <w:r w:rsidRPr="00F36CD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36CD3">
        <w:rPr>
          <w:rFonts w:ascii="Times New Roman" w:hAnsi="Times New Roman" w:cs="Times New Roman"/>
          <w:sz w:val="28"/>
          <w:szCs w:val="28"/>
        </w:rPr>
        <w:t xml:space="preserve">году предусмотрено </w:t>
      </w:r>
      <w:r w:rsidR="00F36CD3" w:rsidRPr="00F36CD3">
        <w:rPr>
          <w:rFonts w:ascii="Times New Roman" w:hAnsi="Times New Roman" w:cs="Times New Roman"/>
          <w:sz w:val="28"/>
          <w:szCs w:val="28"/>
        </w:rPr>
        <w:t>5 287 670</w:t>
      </w:r>
      <w:r w:rsidR="00004B68" w:rsidRPr="00F36CD3">
        <w:rPr>
          <w:rFonts w:ascii="Times New Roman" w:hAnsi="Times New Roman" w:cs="Times New Roman"/>
          <w:sz w:val="28"/>
          <w:szCs w:val="28"/>
        </w:rPr>
        <w:t xml:space="preserve"> </w:t>
      </w:r>
      <w:r w:rsidRPr="00F36CD3">
        <w:rPr>
          <w:rFonts w:ascii="Times New Roman" w:hAnsi="Times New Roman" w:cs="Times New Roman"/>
          <w:sz w:val="28"/>
          <w:szCs w:val="28"/>
        </w:rPr>
        <w:t>тыс. рублей,</w:t>
      </w:r>
      <w:r w:rsidR="00774ACC" w:rsidRPr="00F36CD3">
        <w:t xml:space="preserve"> </w:t>
      </w:r>
      <w:r w:rsidR="00774ACC" w:rsidRPr="00F36CD3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33A29" w:rsidRPr="00F36CD3">
        <w:rPr>
          <w:rFonts w:ascii="Times New Roman" w:hAnsi="Times New Roman" w:cs="Times New Roman"/>
          <w:sz w:val="28"/>
          <w:szCs w:val="28"/>
        </w:rPr>
        <w:t>средств</w:t>
      </w:r>
      <w:r w:rsidR="00774ACC" w:rsidRPr="00F36CD3">
        <w:rPr>
          <w:rFonts w:ascii="Times New Roman" w:hAnsi="Times New Roman" w:cs="Times New Roman"/>
          <w:sz w:val="28"/>
          <w:szCs w:val="28"/>
        </w:rPr>
        <w:t xml:space="preserve"> </w:t>
      </w:r>
      <w:r w:rsidR="00813406" w:rsidRPr="00F36CD3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774ACC" w:rsidRPr="00F36CD3">
        <w:rPr>
          <w:rFonts w:ascii="Times New Roman" w:hAnsi="Times New Roman" w:cs="Times New Roman"/>
          <w:sz w:val="28"/>
          <w:szCs w:val="28"/>
        </w:rPr>
        <w:t>бюджета</w:t>
      </w:r>
      <w:r w:rsidR="00A677C6" w:rsidRPr="00F36CD3">
        <w:rPr>
          <w:rFonts w:ascii="Times New Roman" w:hAnsi="Times New Roman" w:cs="Times New Roman"/>
          <w:sz w:val="28"/>
          <w:szCs w:val="28"/>
        </w:rPr>
        <w:t xml:space="preserve"> –</w:t>
      </w:r>
      <w:r w:rsidR="00774ACC" w:rsidRPr="00F36CD3">
        <w:rPr>
          <w:rFonts w:ascii="Times New Roman" w:hAnsi="Times New Roman" w:cs="Times New Roman"/>
          <w:sz w:val="28"/>
          <w:szCs w:val="28"/>
        </w:rPr>
        <w:t xml:space="preserve"> </w:t>
      </w:r>
      <w:r w:rsidR="00F36CD3" w:rsidRPr="00F36CD3">
        <w:rPr>
          <w:rFonts w:ascii="Times New Roman" w:hAnsi="Times New Roman" w:cs="Times New Roman"/>
          <w:sz w:val="28"/>
          <w:szCs w:val="28"/>
        </w:rPr>
        <w:t>3 322 987</w:t>
      </w:r>
      <w:r w:rsidR="00004B68" w:rsidRPr="00F36CD3">
        <w:rPr>
          <w:rFonts w:ascii="Times New Roman" w:hAnsi="Times New Roman" w:cs="Times New Roman"/>
          <w:sz w:val="28"/>
          <w:szCs w:val="28"/>
        </w:rPr>
        <w:t xml:space="preserve"> </w:t>
      </w:r>
      <w:r w:rsidR="00774ACC" w:rsidRPr="00F36CD3">
        <w:rPr>
          <w:rFonts w:ascii="Times New Roman" w:hAnsi="Times New Roman" w:cs="Times New Roman"/>
          <w:sz w:val="28"/>
          <w:szCs w:val="28"/>
        </w:rPr>
        <w:t>тыс. рублей</w:t>
      </w:r>
      <w:r w:rsidR="00104052" w:rsidRPr="00F36CD3">
        <w:rPr>
          <w:rFonts w:ascii="Times New Roman" w:hAnsi="Times New Roman" w:cs="Times New Roman"/>
          <w:sz w:val="28"/>
          <w:szCs w:val="28"/>
        </w:rPr>
        <w:t>, краевого бюджета</w:t>
      </w:r>
      <w:r w:rsidR="00813406" w:rsidRPr="00F36CD3">
        <w:rPr>
          <w:rFonts w:ascii="Times New Roman" w:hAnsi="Times New Roman" w:cs="Times New Roman"/>
          <w:sz w:val="28"/>
          <w:szCs w:val="28"/>
        </w:rPr>
        <w:t xml:space="preserve"> – </w:t>
      </w:r>
      <w:r w:rsidR="00F36CD3" w:rsidRPr="00F36CD3">
        <w:rPr>
          <w:rFonts w:ascii="Times New Roman" w:hAnsi="Times New Roman" w:cs="Times New Roman"/>
          <w:sz w:val="28"/>
          <w:szCs w:val="28"/>
        </w:rPr>
        <w:t>1 869 011</w:t>
      </w:r>
      <w:r w:rsidR="00004B68" w:rsidRPr="00F36CD3">
        <w:rPr>
          <w:rFonts w:ascii="Times New Roman" w:hAnsi="Times New Roman" w:cs="Times New Roman"/>
          <w:sz w:val="28"/>
          <w:szCs w:val="28"/>
        </w:rPr>
        <w:t xml:space="preserve"> </w:t>
      </w:r>
      <w:r w:rsidR="00104052" w:rsidRPr="00F36CD3">
        <w:rPr>
          <w:rFonts w:ascii="Times New Roman" w:hAnsi="Times New Roman" w:cs="Times New Roman"/>
          <w:sz w:val="28"/>
          <w:szCs w:val="28"/>
        </w:rPr>
        <w:t>тыс. рублей и федерального бюджета</w:t>
      </w:r>
      <w:r w:rsidR="00813406" w:rsidRPr="00F36CD3">
        <w:rPr>
          <w:rFonts w:ascii="Times New Roman" w:hAnsi="Times New Roman" w:cs="Times New Roman"/>
          <w:sz w:val="28"/>
          <w:szCs w:val="28"/>
        </w:rPr>
        <w:t xml:space="preserve"> – </w:t>
      </w:r>
      <w:r w:rsidR="00D83DFB">
        <w:rPr>
          <w:rFonts w:ascii="Times New Roman" w:hAnsi="Times New Roman" w:cs="Times New Roman"/>
          <w:sz w:val="28"/>
          <w:szCs w:val="28"/>
        </w:rPr>
        <w:t>53</w:t>
      </w:r>
      <w:r w:rsidR="00F36CD3" w:rsidRPr="00F36CD3">
        <w:rPr>
          <w:rFonts w:ascii="Times New Roman" w:hAnsi="Times New Roman" w:cs="Times New Roman"/>
          <w:sz w:val="28"/>
          <w:szCs w:val="28"/>
        </w:rPr>
        <w:t xml:space="preserve"> 75</w:t>
      </w:r>
      <w:r w:rsidR="00D83DFB">
        <w:rPr>
          <w:rFonts w:ascii="Times New Roman" w:hAnsi="Times New Roman" w:cs="Times New Roman"/>
          <w:sz w:val="28"/>
          <w:szCs w:val="28"/>
        </w:rPr>
        <w:t>6</w:t>
      </w:r>
      <w:r w:rsidR="006C62D8" w:rsidRPr="00F36CD3">
        <w:rPr>
          <w:rFonts w:ascii="Times New Roman" w:hAnsi="Times New Roman" w:cs="Times New Roman"/>
          <w:sz w:val="28"/>
          <w:szCs w:val="28"/>
        </w:rPr>
        <w:t xml:space="preserve"> </w:t>
      </w:r>
      <w:r w:rsidR="00104052" w:rsidRPr="00F36CD3">
        <w:rPr>
          <w:rFonts w:ascii="Times New Roman" w:hAnsi="Times New Roman" w:cs="Times New Roman"/>
          <w:sz w:val="28"/>
          <w:szCs w:val="28"/>
        </w:rPr>
        <w:t>тыс. рублей</w:t>
      </w:r>
      <w:r w:rsidR="004C5454" w:rsidRPr="00F36CD3">
        <w:rPr>
          <w:rFonts w:ascii="Times New Roman" w:hAnsi="Times New Roman" w:cs="Times New Roman"/>
          <w:sz w:val="28"/>
          <w:szCs w:val="28"/>
        </w:rPr>
        <w:t>. Ф</w:t>
      </w:r>
      <w:r w:rsidRPr="00F36CD3">
        <w:rPr>
          <w:rFonts w:ascii="Times New Roman" w:hAnsi="Times New Roman" w:cs="Times New Roman"/>
          <w:sz w:val="28"/>
          <w:szCs w:val="28"/>
        </w:rPr>
        <w:t>актически</w:t>
      </w:r>
      <w:r w:rsidR="00A677C6" w:rsidRPr="00F36CD3">
        <w:rPr>
          <w:rFonts w:ascii="Times New Roman" w:hAnsi="Times New Roman" w:cs="Times New Roman"/>
          <w:sz w:val="28"/>
          <w:szCs w:val="28"/>
        </w:rPr>
        <w:t>е</w:t>
      </w:r>
      <w:r w:rsidRPr="00F36CD3">
        <w:rPr>
          <w:rFonts w:ascii="Times New Roman" w:hAnsi="Times New Roman" w:cs="Times New Roman"/>
          <w:sz w:val="28"/>
          <w:szCs w:val="28"/>
        </w:rPr>
        <w:t xml:space="preserve"> </w:t>
      </w:r>
      <w:r w:rsidR="00A677C6" w:rsidRPr="00F36CD3">
        <w:rPr>
          <w:rFonts w:ascii="Times New Roman" w:hAnsi="Times New Roman" w:cs="Times New Roman"/>
          <w:sz w:val="28"/>
          <w:szCs w:val="28"/>
        </w:rPr>
        <w:t>расходы</w:t>
      </w:r>
      <w:r w:rsidRPr="00F36CD3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A677C6" w:rsidRPr="00F36CD3">
        <w:rPr>
          <w:rFonts w:ascii="Times New Roman" w:hAnsi="Times New Roman" w:cs="Times New Roman"/>
          <w:sz w:val="28"/>
          <w:szCs w:val="28"/>
        </w:rPr>
        <w:t>и</w:t>
      </w:r>
      <w:r w:rsidRPr="00F36CD3">
        <w:rPr>
          <w:rFonts w:ascii="Times New Roman" w:hAnsi="Times New Roman" w:cs="Times New Roman"/>
          <w:sz w:val="28"/>
          <w:szCs w:val="28"/>
        </w:rPr>
        <w:t xml:space="preserve"> </w:t>
      </w:r>
      <w:r w:rsidR="00F36CD3" w:rsidRPr="00F36CD3">
        <w:rPr>
          <w:rFonts w:ascii="Times New Roman" w:hAnsi="Times New Roman" w:cs="Times New Roman"/>
          <w:sz w:val="28"/>
          <w:szCs w:val="28"/>
        </w:rPr>
        <w:t>4 968 81</w:t>
      </w:r>
      <w:r w:rsidR="00D83DFB">
        <w:rPr>
          <w:rFonts w:ascii="Times New Roman" w:hAnsi="Times New Roman" w:cs="Times New Roman"/>
          <w:sz w:val="28"/>
          <w:szCs w:val="28"/>
        </w:rPr>
        <w:t>1</w:t>
      </w:r>
      <w:r w:rsidR="00F36CD3" w:rsidRPr="00F36CD3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F36CD3" w:rsidRPr="00F36CD3">
        <w:t xml:space="preserve"> </w:t>
      </w:r>
      <w:r w:rsidR="00F36CD3" w:rsidRPr="00F36CD3">
        <w:rPr>
          <w:rFonts w:ascii="Times New Roman" w:hAnsi="Times New Roman" w:cs="Times New Roman"/>
          <w:sz w:val="28"/>
          <w:szCs w:val="28"/>
        </w:rPr>
        <w:t>в том числе средств районного бюджета – 3 054 22</w:t>
      </w:r>
      <w:r w:rsidR="00D83DFB">
        <w:rPr>
          <w:rFonts w:ascii="Times New Roman" w:hAnsi="Times New Roman" w:cs="Times New Roman"/>
          <w:sz w:val="28"/>
          <w:szCs w:val="28"/>
        </w:rPr>
        <w:t>9</w:t>
      </w:r>
      <w:r w:rsidR="00F36CD3" w:rsidRPr="00F36CD3">
        <w:rPr>
          <w:rFonts w:ascii="Times New Roman" w:hAnsi="Times New Roman" w:cs="Times New Roman"/>
          <w:sz w:val="28"/>
          <w:szCs w:val="28"/>
        </w:rPr>
        <w:t xml:space="preserve"> тыс. рублей, краевого бюджета – 1 829 243 тыс. рублей и федерального бюджета – 51 943 тыс. рублей</w:t>
      </w:r>
      <w:r w:rsidRPr="00F36C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E9A" w:rsidRPr="00F36CD3" w:rsidRDefault="005C0F8C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D3">
        <w:rPr>
          <w:rFonts w:ascii="Times New Roman" w:hAnsi="Times New Roman" w:cs="Times New Roman"/>
          <w:sz w:val="28"/>
          <w:szCs w:val="28"/>
        </w:rPr>
        <w:t>О</w:t>
      </w:r>
      <w:r w:rsidR="00094E9A" w:rsidRPr="00F36CD3">
        <w:rPr>
          <w:rFonts w:ascii="Times New Roman" w:hAnsi="Times New Roman" w:cs="Times New Roman"/>
          <w:sz w:val="28"/>
          <w:szCs w:val="28"/>
        </w:rPr>
        <w:t>сновным</w:t>
      </w:r>
      <w:r w:rsidRPr="00F36CD3">
        <w:rPr>
          <w:rFonts w:ascii="Times New Roman" w:hAnsi="Times New Roman" w:cs="Times New Roman"/>
          <w:sz w:val="28"/>
          <w:szCs w:val="28"/>
        </w:rPr>
        <w:t>и</w:t>
      </w:r>
      <w:r w:rsidR="00094E9A" w:rsidRPr="00F36CD3">
        <w:rPr>
          <w:rFonts w:ascii="Times New Roman" w:hAnsi="Times New Roman" w:cs="Times New Roman"/>
          <w:sz w:val="28"/>
          <w:szCs w:val="28"/>
        </w:rPr>
        <w:t xml:space="preserve"> причинам</w:t>
      </w:r>
      <w:r w:rsidRPr="00F36CD3">
        <w:rPr>
          <w:rFonts w:ascii="Times New Roman" w:hAnsi="Times New Roman" w:cs="Times New Roman"/>
          <w:sz w:val="28"/>
          <w:szCs w:val="28"/>
        </w:rPr>
        <w:t>и</w:t>
      </w:r>
      <w:r w:rsidR="00094E9A" w:rsidRPr="00F36CD3">
        <w:rPr>
          <w:rFonts w:ascii="Times New Roman" w:hAnsi="Times New Roman" w:cs="Times New Roman"/>
          <w:sz w:val="28"/>
          <w:szCs w:val="28"/>
        </w:rPr>
        <w:t xml:space="preserve"> неиспол</w:t>
      </w:r>
      <w:r w:rsidR="00F4265A" w:rsidRPr="00F36CD3">
        <w:rPr>
          <w:rFonts w:ascii="Times New Roman" w:hAnsi="Times New Roman" w:cs="Times New Roman"/>
          <w:sz w:val="28"/>
          <w:szCs w:val="28"/>
        </w:rPr>
        <w:t>ьзования</w:t>
      </w:r>
      <w:r w:rsidR="00094E9A" w:rsidRPr="00F36CD3">
        <w:rPr>
          <w:rFonts w:ascii="Times New Roman" w:hAnsi="Times New Roman" w:cs="Times New Roman"/>
          <w:sz w:val="28"/>
          <w:szCs w:val="28"/>
        </w:rPr>
        <w:t xml:space="preserve"> </w:t>
      </w:r>
      <w:r w:rsidR="00004A2B" w:rsidRPr="00F36CD3">
        <w:rPr>
          <w:rFonts w:ascii="Times New Roman" w:hAnsi="Times New Roman" w:cs="Times New Roman"/>
          <w:sz w:val="28"/>
          <w:szCs w:val="28"/>
        </w:rPr>
        <w:t>бюджетных ассигнований яв</w:t>
      </w:r>
      <w:r w:rsidRPr="00F36CD3">
        <w:rPr>
          <w:rFonts w:ascii="Times New Roman" w:hAnsi="Times New Roman" w:cs="Times New Roman"/>
          <w:sz w:val="28"/>
          <w:szCs w:val="28"/>
        </w:rPr>
        <w:t>л</w:t>
      </w:r>
      <w:r w:rsidR="00004A2B" w:rsidRPr="00F36CD3">
        <w:rPr>
          <w:rFonts w:ascii="Times New Roman" w:hAnsi="Times New Roman" w:cs="Times New Roman"/>
          <w:sz w:val="28"/>
          <w:szCs w:val="28"/>
        </w:rPr>
        <w:t>ял</w:t>
      </w:r>
      <w:r w:rsidRPr="00F36CD3">
        <w:rPr>
          <w:rFonts w:ascii="Times New Roman" w:hAnsi="Times New Roman" w:cs="Times New Roman"/>
          <w:sz w:val="28"/>
          <w:szCs w:val="28"/>
        </w:rPr>
        <w:t>ись</w:t>
      </w:r>
      <w:r w:rsidR="00094E9A" w:rsidRPr="00F36CD3">
        <w:rPr>
          <w:rFonts w:ascii="Times New Roman" w:hAnsi="Times New Roman" w:cs="Times New Roman"/>
          <w:sz w:val="28"/>
          <w:szCs w:val="28"/>
        </w:rPr>
        <w:t xml:space="preserve"> </w:t>
      </w:r>
      <w:r w:rsidR="003C7AD5" w:rsidRPr="00F36CD3">
        <w:rPr>
          <w:rFonts w:ascii="Times New Roman" w:hAnsi="Times New Roman" w:cs="Times New Roman"/>
          <w:sz w:val="28"/>
          <w:szCs w:val="28"/>
        </w:rPr>
        <w:t>не поступление</w:t>
      </w:r>
      <w:r w:rsidRPr="00F36CD3">
        <w:rPr>
          <w:rFonts w:ascii="Times New Roman" w:hAnsi="Times New Roman" w:cs="Times New Roman"/>
          <w:sz w:val="28"/>
          <w:szCs w:val="28"/>
        </w:rPr>
        <w:t xml:space="preserve"> (</w:t>
      </w:r>
      <w:r w:rsidR="00094E9A" w:rsidRPr="00F36CD3">
        <w:rPr>
          <w:rFonts w:ascii="Times New Roman" w:hAnsi="Times New Roman" w:cs="Times New Roman"/>
          <w:sz w:val="28"/>
          <w:szCs w:val="28"/>
        </w:rPr>
        <w:t>либо позднее поступление</w:t>
      </w:r>
      <w:r w:rsidRPr="00F36CD3">
        <w:rPr>
          <w:rFonts w:ascii="Times New Roman" w:hAnsi="Times New Roman" w:cs="Times New Roman"/>
          <w:sz w:val="28"/>
          <w:szCs w:val="28"/>
        </w:rPr>
        <w:t>)</w:t>
      </w:r>
      <w:r w:rsidR="00094E9A" w:rsidRPr="00F36CD3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F4265A" w:rsidRPr="00F36CD3">
        <w:rPr>
          <w:rFonts w:ascii="Times New Roman" w:hAnsi="Times New Roman" w:cs="Times New Roman"/>
          <w:sz w:val="28"/>
          <w:szCs w:val="28"/>
        </w:rPr>
        <w:t>в районный бюджет</w:t>
      </w:r>
      <w:r w:rsidR="00094E9A" w:rsidRPr="00F36CD3">
        <w:rPr>
          <w:rFonts w:ascii="Times New Roman" w:hAnsi="Times New Roman" w:cs="Times New Roman"/>
          <w:sz w:val="28"/>
          <w:szCs w:val="28"/>
        </w:rPr>
        <w:t>, экономия в результате проведения конкурсных процедур.</w:t>
      </w:r>
    </w:p>
    <w:p w:rsidR="00094E9A" w:rsidRPr="00F36CD3" w:rsidRDefault="00094E9A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D3">
        <w:rPr>
          <w:rFonts w:ascii="Times New Roman" w:hAnsi="Times New Roman" w:cs="Times New Roman"/>
          <w:sz w:val="28"/>
          <w:szCs w:val="28"/>
        </w:rPr>
        <w:t>Уровень освоения финансовых средств, выделенных на реализацию мун</w:t>
      </w:r>
      <w:r w:rsidR="00C017E5" w:rsidRPr="00F36CD3">
        <w:rPr>
          <w:rFonts w:ascii="Times New Roman" w:hAnsi="Times New Roman" w:cs="Times New Roman"/>
          <w:sz w:val="28"/>
          <w:szCs w:val="28"/>
        </w:rPr>
        <w:t>иципальных программ</w:t>
      </w:r>
      <w:r w:rsidRPr="00F36CD3"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="00774ACC" w:rsidRPr="00F36CD3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5C0F8C" w:rsidRPr="00F36CD3">
        <w:rPr>
          <w:rFonts w:ascii="Times New Roman" w:hAnsi="Times New Roman" w:cs="Times New Roman"/>
          <w:sz w:val="28"/>
          <w:szCs w:val="28"/>
        </w:rPr>
        <w:t xml:space="preserve">№ </w:t>
      </w:r>
      <w:r w:rsidRPr="00F36CD3">
        <w:rPr>
          <w:rFonts w:ascii="Times New Roman" w:hAnsi="Times New Roman" w:cs="Times New Roman"/>
          <w:sz w:val="28"/>
          <w:szCs w:val="28"/>
        </w:rPr>
        <w:t>1.</w:t>
      </w:r>
    </w:p>
    <w:p w:rsidR="00E64482" w:rsidRPr="00E5462E" w:rsidRDefault="00E64482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62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C017E5" w:rsidRPr="00E5462E">
        <w:rPr>
          <w:rFonts w:ascii="Times New Roman" w:hAnsi="Times New Roman" w:cs="Times New Roman"/>
          <w:sz w:val="28"/>
          <w:szCs w:val="28"/>
        </w:rPr>
        <w:t>исполнения</w:t>
      </w:r>
      <w:r w:rsidR="00774ACC" w:rsidRPr="00E5462E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r w:rsidR="00C017E5" w:rsidRPr="00E5462E">
        <w:rPr>
          <w:rFonts w:ascii="Times New Roman" w:hAnsi="Times New Roman" w:cs="Times New Roman"/>
          <w:sz w:val="28"/>
          <w:szCs w:val="28"/>
        </w:rPr>
        <w:t>в 20</w:t>
      </w:r>
      <w:r w:rsidR="00D77BC0" w:rsidRPr="00E5462E">
        <w:rPr>
          <w:rFonts w:ascii="Times New Roman" w:hAnsi="Times New Roman" w:cs="Times New Roman"/>
          <w:sz w:val="28"/>
          <w:szCs w:val="28"/>
        </w:rPr>
        <w:t>2</w:t>
      </w:r>
      <w:r w:rsidR="00E5462E" w:rsidRPr="00E5462E">
        <w:rPr>
          <w:rFonts w:ascii="Times New Roman" w:hAnsi="Times New Roman" w:cs="Times New Roman"/>
          <w:sz w:val="28"/>
          <w:szCs w:val="28"/>
        </w:rPr>
        <w:t>2</w:t>
      </w:r>
      <w:r w:rsidRPr="00E5462E">
        <w:rPr>
          <w:rFonts w:ascii="Times New Roman" w:hAnsi="Times New Roman" w:cs="Times New Roman"/>
          <w:sz w:val="28"/>
          <w:szCs w:val="28"/>
        </w:rPr>
        <w:t xml:space="preserve"> год</w:t>
      </w:r>
      <w:r w:rsidR="00C017E5" w:rsidRPr="00E5462E">
        <w:rPr>
          <w:rFonts w:ascii="Times New Roman" w:hAnsi="Times New Roman" w:cs="Times New Roman"/>
          <w:sz w:val="28"/>
          <w:szCs w:val="28"/>
        </w:rPr>
        <w:t xml:space="preserve">у </w:t>
      </w:r>
      <w:r w:rsidR="00F4265A" w:rsidRPr="00E5462E">
        <w:rPr>
          <w:rFonts w:ascii="Times New Roman" w:hAnsi="Times New Roman" w:cs="Times New Roman"/>
          <w:sz w:val="28"/>
          <w:szCs w:val="28"/>
        </w:rPr>
        <w:t>достигнуты следующие результаты.</w:t>
      </w:r>
    </w:p>
    <w:p w:rsidR="006D3D0B" w:rsidRPr="00E5462E" w:rsidRDefault="006D3D0B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367D" w:rsidRPr="00E5462E" w:rsidRDefault="005B367D" w:rsidP="00E950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62E">
        <w:rPr>
          <w:rFonts w:ascii="Times New Roman" w:hAnsi="Times New Roman" w:cs="Times New Roman"/>
          <w:sz w:val="28"/>
          <w:szCs w:val="28"/>
        </w:rPr>
        <w:t>1. В рамках муниципальной программы «</w:t>
      </w:r>
      <w:r w:rsidR="00E95029" w:rsidRPr="00E5462E">
        <w:rPr>
          <w:rFonts w:ascii="Times New Roman" w:hAnsi="Times New Roman" w:cs="Times New Roman"/>
          <w:sz w:val="28"/>
          <w:szCs w:val="28"/>
        </w:rPr>
        <w:t>Развитие образования Туруханского района</w:t>
      </w:r>
      <w:r w:rsidRPr="00E5462E">
        <w:rPr>
          <w:rFonts w:ascii="Times New Roman" w:hAnsi="Times New Roman" w:cs="Times New Roman"/>
          <w:sz w:val="28"/>
          <w:szCs w:val="28"/>
        </w:rPr>
        <w:t>»:</w:t>
      </w:r>
    </w:p>
    <w:p w:rsidR="00C1640F" w:rsidRPr="00E5462E" w:rsidRDefault="00C1640F" w:rsidP="00C16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увеличилось количество воспитанников дошкольных образовательных организаций, расположенных на территории Туруханского </w:t>
      </w:r>
      <w:r w:rsidR="0083201A" w:rsidRPr="00E546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 обучающихся</w:t>
      </w:r>
      <w:r w:rsidRPr="00E5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программам, соответствующим требованиям стандартов дошкольного образования;</w:t>
      </w:r>
    </w:p>
    <w:p w:rsidR="00C1640F" w:rsidRPr="00E5462E" w:rsidRDefault="00C1640F" w:rsidP="00C16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2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количество обучающихся общеобразовательных учреждений, охваченных психолого-педагогической и медико-социальной помощью;</w:t>
      </w:r>
    </w:p>
    <w:p w:rsidR="00C1640F" w:rsidRPr="00E5462E" w:rsidRDefault="00E5462E" w:rsidP="00C164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2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</w:t>
      </w:r>
      <w:r w:rsidR="00C1640F" w:rsidRPr="00E5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обучающихся по программам общего образования, участвующих в олимпиадах и конкурсах различного уровня;</w:t>
      </w:r>
    </w:p>
    <w:p w:rsidR="00C1640F" w:rsidRPr="00E5462E" w:rsidRDefault="00C1640F" w:rsidP="00C164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позволила создать благоприятные условия для повышения качества образования.</w:t>
      </w:r>
    </w:p>
    <w:p w:rsidR="006D3D0B" w:rsidRPr="00E5462E" w:rsidRDefault="006D3D0B" w:rsidP="005B2F5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2E470E" w:rsidRPr="001070EE" w:rsidRDefault="002E470E" w:rsidP="00E950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0EE">
        <w:rPr>
          <w:rFonts w:ascii="Times New Roman" w:hAnsi="Times New Roman" w:cs="Times New Roman"/>
          <w:sz w:val="28"/>
          <w:szCs w:val="28"/>
        </w:rPr>
        <w:t xml:space="preserve">2. </w:t>
      </w:r>
      <w:r w:rsidR="00F4265A" w:rsidRPr="001070EE">
        <w:rPr>
          <w:rFonts w:ascii="Times New Roman" w:hAnsi="Times New Roman" w:cs="Times New Roman"/>
          <w:sz w:val="28"/>
          <w:szCs w:val="28"/>
        </w:rPr>
        <w:t>В</w:t>
      </w:r>
      <w:r w:rsidR="009A471C" w:rsidRPr="001070EE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051158" w:rsidRPr="001070EE">
        <w:rPr>
          <w:rFonts w:ascii="Times New Roman" w:hAnsi="Times New Roman" w:cs="Times New Roman"/>
          <w:sz w:val="28"/>
          <w:szCs w:val="28"/>
        </w:rPr>
        <w:t>муниципальн</w:t>
      </w:r>
      <w:r w:rsidR="009A471C" w:rsidRPr="001070EE">
        <w:rPr>
          <w:rFonts w:ascii="Times New Roman" w:hAnsi="Times New Roman" w:cs="Times New Roman"/>
          <w:sz w:val="28"/>
          <w:szCs w:val="28"/>
        </w:rPr>
        <w:t>ой</w:t>
      </w:r>
      <w:r w:rsidR="00051158" w:rsidRPr="001070E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A471C" w:rsidRPr="001070EE">
        <w:rPr>
          <w:rFonts w:ascii="Times New Roman" w:hAnsi="Times New Roman" w:cs="Times New Roman"/>
          <w:sz w:val="28"/>
          <w:szCs w:val="28"/>
        </w:rPr>
        <w:t>ы</w:t>
      </w:r>
      <w:r w:rsidR="00051158" w:rsidRPr="001070EE">
        <w:rPr>
          <w:rFonts w:ascii="Times New Roman" w:hAnsi="Times New Roman" w:cs="Times New Roman"/>
          <w:sz w:val="28"/>
          <w:szCs w:val="28"/>
        </w:rPr>
        <w:t xml:space="preserve"> «Социальная поддержка жителей Туруханского района»</w:t>
      </w:r>
      <w:r w:rsidR="00104052" w:rsidRPr="001070EE">
        <w:rPr>
          <w:rFonts w:ascii="Times New Roman" w:hAnsi="Times New Roman" w:cs="Times New Roman"/>
          <w:sz w:val="28"/>
          <w:szCs w:val="28"/>
        </w:rPr>
        <w:t>:</w:t>
      </w:r>
    </w:p>
    <w:p w:rsidR="00876603" w:rsidRPr="001070EE" w:rsidRDefault="00876603" w:rsidP="0087660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своевременно и в полном объеме выполнены обязательства района по социальной поддержке отдельных категорий граждан, имеющих </w:t>
      </w:r>
      <w:r w:rsidRPr="001070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070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неё право в соответствии с действующим законодательством </w:t>
      </w:r>
      <w:r w:rsidRPr="001070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обратившихся за её получением – 100%;</w:t>
      </w:r>
    </w:p>
    <w:p w:rsidR="00876603" w:rsidRPr="001070EE" w:rsidRDefault="00876603" w:rsidP="0087660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107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условия для повышения качества жизни отдельных категорий граждан с учетом адресного подхода, степени их социальной защищенности – 100%;</w:t>
      </w:r>
    </w:p>
    <w:p w:rsidR="00876603" w:rsidRPr="001070EE" w:rsidRDefault="00876603" w:rsidP="0087660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107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снижена финансовая нагрузка на социально незащищенные слои населения, проживающего на территории Туруханского района – 100%;</w:t>
      </w:r>
    </w:p>
    <w:p w:rsidR="00876603" w:rsidRPr="001070EE" w:rsidRDefault="00876603" w:rsidP="0087660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1070E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уменьшена социальная напряженность на территории Туруханского района – 100%;</w:t>
      </w:r>
    </w:p>
    <w:p w:rsidR="00876603" w:rsidRPr="001070EE" w:rsidRDefault="00876603" w:rsidP="0087660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107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 в полном объеме предоставлены меры социальной поддержки на оплату жилого помещения и коммунальных услуг гражданам, имеющим право на их получение – 100%;</w:t>
      </w:r>
    </w:p>
    <w:p w:rsidR="00876603" w:rsidRPr="001070EE" w:rsidRDefault="00876603" w:rsidP="0087660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0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 уровень жизни граждан – получателей мер социальной поддержки на оплату жилого помещения и коммунальных услуг – 100%;</w:t>
      </w:r>
    </w:p>
    <w:p w:rsidR="00876603" w:rsidRPr="001070EE" w:rsidRDefault="00876603" w:rsidP="0087660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1070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обеспечена поддержка социально незащищенных семей, одиноко проживающих граждан при предоставлении субсидий на оплату жилого помещения и коммунальных услуг с учетом их доходов – 100%;</w:t>
      </w:r>
    </w:p>
    <w:p w:rsidR="00876603" w:rsidRPr="001070EE" w:rsidRDefault="00876603" w:rsidP="00876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0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позволила сформировать благоприятную социально-экономическую среду для развития социальной поддержки жителей Туруханского района, улучшение уровня и качества жизни населения.</w:t>
      </w:r>
    </w:p>
    <w:p w:rsidR="00876603" w:rsidRPr="00E5462E" w:rsidRDefault="00876603" w:rsidP="00876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</w:pPr>
    </w:p>
    <w:p w:rsidR="002E470E" w:rsidRPr="001070EE" w:rsidRDefault="00051158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7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70E" w:rsidRPr="001070EE">
        <w:rPr>
          <w:rFonts w:ascii="Times New Roman" w:hAnsi="Times New Roman" w:cs="Times New Roman"/>
          <w:sz w:val="28"/>
          <w:szCs w:val="28"/>
        </w:rPr>
        <w:t xml:space="preserve">3. </w:t>
      </w:r>
      <w:r w:rsidR="00F4265A" w:rsidRPr="001070EE">
        <w:rPr>
          <w:rFonts w:ascii="Times New Roman" w:hAnsi="Times New Roman" w:cs="Times New Roman"/>
          <w:sz w:val="28"/>
          <w:szCs w:val="28"/>
        </w:rPr>
        <w:t>В</w:t>
      </w:r>
      <w:r w:rsidR="00CC37CB" w:rsidRPr="001070EE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«Реформирование и модернизация жилищно-коммунального хозяйства и повышение энергетической эффективности на территории Туруханского района»:</w:t>
      </w:r>
    </w:p>
    <w:p w:rsidR="005D4D27" w:rsidRPr="001070EE" w:rsidRDefault="005D4D27" w:rsidP="005D4D27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0EE">
        <w:rPr>
          <w:rFonts w:ascii="Times New Roman" w:hAnsi="Times New Roman" w:cs="Times New Roman"/>
          <w:sz w:val="28"/>
          <w:szCs w:val="28"/>
        </w:rPr>
        <w:t>реконструкция и техническое перевооружение полностью выработавших свой ресурс, экономически неэффективных систем электроснабжения, теплоснабжения, водоснабжения и водоотведения в населенных пунктах района;</w:t>
      </w:r>
    </w:p>
    <w:p w:rsidR="005D4D27" w:rsidRPr="001070EE" w:rsidRDefault="005D4D27" w:rsidP="005D4D27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0EE">
        <w:rPr>
          <w:rFonts w:ascii="Times New Roman" w:hAnsi="Times New Roman" w:cs="Times New Roman"/>
          <w:sz w:val="28"/>
          <w:szCs w:val="28"/>
        </w:rPr>
        <w:t>строительство, модернизация, реконструкция и капитальный ремонт объектов жилищно-коммунальной инфраструктуры;</w:t>
      </w:r>
    </w:p>
    <w:p w:rsidR="005D4D27" w:rsidRPr="001070EE" w:rsidRDefault="005D4D27" w:rsidP="005D4D27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0EE">
        <w:rPr>
          <w:rFonts w:ascii="Times New Roman" w:hAnsi="Times New Roman" w:cs="Times New Roman"/>
          <w:sz w:val="28"/>
          <w:szCs w:val="28"/>
        </w:rPr>
        <w:t>создание условий для обеспечения энергосбережения и повышения энергетической эффективности жилищно-коммунального хозяйства;</w:t>
      </w:r>
    </w:p>
    <w:p w:rsidR="005D4D27" w:rsidRPr="001070EE" w:rsidRDefault="005D4D27" w:rsidP="005D4D27">
      <w:pPr>
        <w:pStyle w:val="af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70EE">
        <w:rPr>
          <w:rFonts w:ascii="Times New Roman" w:hAnsi="Times New Roman" w:cs="Times New Roman"/>
          <w:sz w:val="28"/>
          <w:szCs w:val="28"/>
        </w:rPr>
        <w:t>создание условий для безубыточной деятельности организаций ЖКХ, обеспечение самоокупаемости предприятий жилищно-коммунального хозяйства и обеспечение условий реализации программы;</w:t>
      </w:r>
    </w:p>
    <w:p w:rsidR="005D4D27" w:rsidRPr="001070EE" w:rsidRDefault="005D4D27" w:rsidP="005D4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0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программы в отчетном году достигнуты следующие результаты:</w:t>
      </w:r>
    </w:p>
    <w:p w:rsidR="005D4D27" w:rsidRPr="001070EE" w:rsidRDefault="005D4D27" w:rsidP="005D4D2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70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070EE">
        <w:rPr>
          <w:rFonts w:ascii="Times New Roman" w:hAnsi="Times New Roman" w:cs="Times New Roman"/>
          <w:sz w:val="28"/>
          <w:szCs w:val="28"/>
        </w:rPr>
        <w:t>озданы условия для безубыточной деятельности организаций ЖКХ, обеспечение самоокупаемости предприятий ЖКХ;</w:t>
      </w:r>
    </w:p>
    <w:p w:rsidR="005D4D27" w:rsidRPr="001070EE" w:rsidRDefault="005D4D27" w:rsidP="005D4D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0EE">
        <w:rPr>
          <w:rFonts w:ascii="Times New Roman" w:hAnsi="Times New Roman" w:cs="Times New Roman"/>
          <w:sz w:val="28"/>
          <w:szCs w:val="28"/>
        </w:rPr>
        <w:t>проведен ремонт жилищного фонда района;</w:t>
      </w:r>
    </w:p>
    <w:p w:rsidR="005D4D27" w:rsidRPr="001070EE" w:rsidRDefault="005D4D27" w:rsidP="005D4D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0EE">
        <w:rPr>
          <w:rFonts w:ascii="Times New Roman" w:hAnsi="Times New Roman" w:cs="Times New Roman"/>
          <w:sz w:val="28"/>
          <w:szCs w:val="28"/>
        </w:rPr>
        <w:t>выполнены работы по проектированию объектов жилищно-коммунальной инфраструктуры;</w:t>
      </w:r>
    </w:p>
    <w:p w:rsidR="005D4D27" w:rsidRPr="001070EE" w:rsidRDefault="005D4D27" w:rsidP="005D4D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0EE">
        <w:rPr>
          <w:rFonts w:ascii="Times New Roman" w:hAnsi="Times New Roman" w:cs="Times New Roman"/>
          <w:sz w:val="28"/>
          <w:szCs w:val="28"/>
        </w:rPr>
        <w:t>обеспечены условия реализации программы.</w:t>
      </w:r>
    </w:p>
    <w:p w:rsidR="009365BA" w:rsidRPr="00E5462E" w:rsidRDefault="009365BA" w:rsidP="00C164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365BA" w:rsidRPr="001070EE" w:rsidRDefault="002E470E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70E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9365BA" w:rsidRPr="00107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65A" w:rsidRPr="001070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365BA" w:rsidRPr="001070EE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«Защита населения и территорий Туруханского района от чрезвычайных ситуаций природного и техногенного характера»:</w:t>
      </w:r>
    </w:p>
    <w:p w:rsidR="00DB7C4C" w:rsidRPr="00DB7C4C" w:rsidRDefault="00DB7C4C" w:rsidP="00DB7C4C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C4C">
        <w:rPr>
          <w:rFonts w:ascii="Times New Roman" w:eastAsia="Times New Roman" w:hAnsi="Times New Roman" w:cs="Times New Roman"/>
          <w:sz w:val="28"/>
          <w:szCs w:val="28"/>
        </w:rPr>
        <w:t>Вороговским сельсоветом и населенных пунктах, расположенных на межселенной территории Туруханского района выполнены работы ремонту и обслуживанию автоматических установок пожарной сигнализации;</w:t>
      </w:r>
    </w:p>
    <w:p w:rsidR="00DB7C4C" w:rsidRPr="00DB7C4C" w:rsidRDefault="00DB7C4C" w:rsidP="00DB7C4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C4C">
        <w:rPr>
          <w:rFonts w:ascii="Times New Roman" w:eastAsia="Times New Roman" w:hAnsi="Times New Roman" w:cs="Times New Roman"/>
          <w:sz w:val="28"/>
          <w:szCs w:val="28"/>
        </w:rPr>
        <w:t>Борским, Туруханским, Верхнеимбатским, Вороговским сельсоветами и в населенных пунктах, расположенных на межселенной территории Туруханского района проведены мероприятия по уходу и обустройству минерализованных полос в населенных пунктах;</w:t>
      </w:r>
    </w:p>
    <w:p w:rsidR="00DB7C4C" w:rsidRPr="00DB7C4C" w:rsidRDefault="00DB7C4C" w:rsidP="00DB7C4C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C4C">
        <w:rPr>
          <w:rFonts w:ascii="Times New Roman" w:eastAsia="Times New Roman" w:hAnsi="Times New Roman" w:cs="Times New Roman"/>
          <w:sz w:val="28"/>
          <w:szCs w:val="28"/>
        </w:rPr>
        <w:t>Вороговским сельсоветом приобретено навесное почвообрабатывающее орудие для прокладки минерализованных полос;</w:t>
      </w:r>
    </w:p>
    <w:p w:rsidR="00DB7C4C" w:rsidRPr="00DB7C4C" w:rsidRDefault="00DB7C4C" w:rsidP="00DB7C4C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C4C">
        <w:rPr>
          <w:rFonts w:ascii="Times New Roman" w:eastAsia="Times New Roman" w:hAnsi="Times New Roman" w:cs="Times New Roman"/>
          <w:sz w:val="28"/>
          <w:szCs w:val="28"/>
        </w:rPr>
        <w:t>Туруханским сельсоветом приобретена пожарная мотопомпа и пожарно-техническое вооружение для оснащения добровольных пожарных дружин;</w:t>
      </w:r>
    </w:p>
    <w:p w:rsidR="00DB7C4C" w:rsidRPr="00DB7C4C" w:rsidRDefault="00DB7C4C" w:rsidP="00DB7C4C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C4C">
        <w:rPr>
          <w:rFonts w:ascii="Times New Roman" w:eastAsia="Times New Roman" w:hAnsi="Times New Roman" w:cs="Times New Roman"/>
          <w:sz w:val="28"/>
          <w:szCs w:val="28"/>
        </w:rPr>
        <w:t>Туруханским и Борским сельсоветом проведены мероприятия по пополнению пожарных водоемов запасами воды и мероприятия по очистке от снега подъездов к источникам противопожарного водоснабжения;</w:t>
      </w:r>
    </w:p>
    <w:p w:rsidR="00DB7C4C" w:rsidRPr="00DB7C4C" w:rsidRDefault="00DB7C4C" w:rsidP="00DB7C4C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C4C">
        <w:rPr>
          <w:rFonts w:ascii="Times New Roman" w:eastAsia="Times New Roman" w:hAnsi="Times New Roman" w:cs="Times New Roman"/>
          <w:sz w:val="28"/>
          <w:szCs w:val="28"/>
        </w:rPr>
        <w:t>Светлогорским, Верхнеимбатским, Борским, Туруханским, Зотинским сельсоветами приобретены первичные средства пожаротушения по подведомственным населенным пунктам;</w:t>
      </w:r>
    </w:p>
    <w:p w:rsidR="00DB7C4C" w:rsidRPr="00DB7C4C" w:rsidRDefault="00DB7C4C" w:rsidP="00DB7C4C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C4C">
        <w:rPr>
          <w:rFonts w:ascii="Times New Roman" w:eastAsia="Times New Roman" w:hAnsi="Times New Roman" w:cs="Times New Roman"/>
          <w:sz w:val="28"/>
          <w:szCs w:val="28"/>
        </w:rPr>
        <w:t>Зотинским сельсоветом выполнены мероприятия по устройству приспособления в водонапорной башне для забора воды пожарной техникой;</w:t>
      </w:r>
    </w:p>
    <w:p w:rsidR="00DB7C4C" w:rsidRPr="00DB7C4C" w:rsidRDefault="00DB7C4C" w:rsidP="00DB7C4C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C4C">
        <w:rPr>
          <w:rFonts w:ascii="Times New Roman" w:eastAsia="Times New Roman" w:hAnsi="Times New Roman" w:cs="Times New Roman"/>
          <w:sz w:val="28"/>
          <w:szCs w:val="28"/>
        </w:rPr>
        <w:t>Туруханским и Борским сельсоветом проведены мероприятия в летний период 2022 года по организации уборки сухой растительности;</w:t>
      </w:r>
    </w:p>
    <w:p w:rsidR="00DB7C4C" w:rsidRPr="00DB7C4C" w:rsidRDefault="00DB7C4C" w:rsidP="00DB7C4C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C4C">
        <w:rPr>
          <w:rFonts w:ascii="Times New Roman" w:eastAsia="Times New Roman" w:hAnsi="Times New Roman" w:cs="Times New Roman"/>
          <w:sz w:val="28"/>
          <w:szCs w:val="28"/>
        </w:rPr>
        <w:t>Администрацией Туруханского района организовано страхование имущества граждан, проживающих в с. Зотино, с. Ворогово, п. Бор, п. Индыгино и в д. Подкаменная Тунгуска подверженных паводку и пожарам. Продолжена работа по оснащению пунктов временного размещения на территории Туруханского района</w:t>
      </w:r>
    </w:p>
    <w:p w:rsidR="005D4D27" w:rsidRPr="00E5462E" w:rsidRDefault="005D4D27" w:rsidP="005D4D2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66093" w:rsidRDefault="0013533F" w:rsidP="00D77BC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C4C">
        <w:rPr>
          <w:rFonts w:ascii="Times New Roman" w:hAnsi="Times New Roman" w:cs="Times New Roman"/>
          <w:sz w:val="28"/>
          <w:szCs w:val="28"/>
        </w:rPr>
        <w:t xml:space="preserve">5. </w:t>
      </w:r>
      <w:r w:rsidR="00F4265A" w:rsidRPr="00DB7C4C">
        <w:rPr>
          <w:rFonts w:ascii="Times New Roman" w:hAnsi="Times New Roman" w:cs="Times New Roman"/>
          <w:sz w:val="28"/>
          <w:szCs w:val="28"/>
        </w:rPr>
        <w:t>В</w:t>
      </w:r>
      <w:r w:rsidRPr="00DB7C4C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«Охрана окружающей среды Туруханского района»</w:t>
      </w:r>
      <w:r w:rsidR="00CB7CA0" w:rsidRPr="00DB7C4C">
        <w:rPr>
          <w:rFonts w:ascii="Times New Roman" w:hAnsi="Times New Roman" w:cs="Times New Roman"/>
          <w:sz w:val="28"/>
          <w:szCs w:val="28"/>
        </w:rPr>
        <w:t xml:space="preserve"> </w:t>
      </w:r>
      <w:r w:rsidR="00CB7CA0" w:rsidRPr="00DB7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планировалось достижение следующих результатов: </w:t>
      </w:r>
      <w:r w:rsidR="00CB7CA0" w:rsidRPr="00DB7C4C">
        <w:rPr>
          <w:rFonts w:ascii="Times New Roman" w:hAnsi="Times New Roman" w:cs="Times New Roman"/>
          <w:sz w:val="28"/>
          <w:szCs w:val="28"/>
        </w:rPr>
        <w:t>решение проблемы складирования, захоронения, изоляции, уничтожения (утилизации) твердых бытовых и промышленных отходов.</w:t>
      </w:r>
    </w:p>
    <w:p w:rsidR="00377DD8" w:rsidRDefault="00377DD8" w:rsidP="00377DD8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Частично выполнено мероприятие «</w:t>
      </w:r>
      <w:r w:rsidRPr="00E23AD8">
        <w:rPr>
          <w:rFonts w:ascii="Times New Roman" w:hAnsi="Times New Roman" w:cs="Times New Roman"/>
          <w:sz w:val="28"/>
          <w:szCs w:val="28"/>
        </w:rPr>
        <w:t>Проведение землеустроительных работ по межеванию земельных участков под площадки временного накопления твердых коммунальных отходов населенных пунктов Туруханского района, с подготовкой межевого плана и постановкой на кадастровый учет</w:t>
      </w:r>
      <w:r>
        <w:rPr>
          <w:rFonts w:ascii="Times New Roman" w:hAnsi="Times New Roman" w:cs="Times New Roman"/>
          <w:sz w:val="28"/>
          <w:szCs w:val="28"/>
        </w:rPr>
        <w:t>» в том числе:</w:t>
      </w:r>
    </w:p>
    <w:p w:rsidR="00377DD8" w:rsidRPr="00403FE5" w:rsidRDefault="00377DD8" w:rsidP="00377DD8">
      <w:pPr>
        <w:pStyle w:val="af3"/>
        <w:ind w:firstLine="708"/>
        <w:jc w:val="both"/>
        <w:rPr>
          <w:rFonts w:ascii="Times New Roman" w:hAnsi="Times New Roman"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Выполнены работы по 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в</w:t>
      </w:r>
      <w:r w:rsidRPr="00403FE5">
        <w:rPr>
          <w:rFonts w:ascii="Times New Roman" w:hAnsi="Times New Roman"/>
          <w:bCs/>
          <w:color w:val="000000"/>
          <w:spacing w:val="2"/>
          <w:sz w:val="28"/>
          <w:szCs w:val="28"/>
        </w:rPr>
        <w:t>ыполнени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ю</w:t>
      </w:r>
      <w:r w:rsidRPr="00403FE5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кадастровых работ 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на земельный участок</w:t>
      </w:r>
      <w:r w:rsidRPr="00403FE5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под комплекс по обезвреживанию отходов в с. Верхнеимбатск</w:t>
      </w:r>
      <w:r>
        <w:rPr>
          <w:rFonts w:ascii="Times New Roman" w:hAnsi="Times New Roman"/>
          <w:bCs/>
          <w:color w:val="000000"/>
          <w:spacing w:val="2"/>
          <w:sz w:val="28"/>
          <w:szCs w:val="28"/>
        </w:rPr>
        <w:t>;</w:t>
      </w:r>
      <w:r w:rsidRPr="00403FE5">
        <w:rPr>
          <w:rFonts w:ascii="Times New Roman" w:hAnsi="Times New Roman"/>
          <w:bCs/>
          <w:color w:val="000000"/>
          <w:spacing w:val="2"/>
          <w:sz w:val="28"/>
          <w:szCs w:val="28"/>
        </w:rPr>
        <w:t xml:space="preserve"> </w:t>
      </w:r>
    </w:p>
    <w:p w:rsidR="00377DD8" w:rsidRDefault="00377DD8" w:rsidP="00377DD8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403FE5">
        <w:rPr>
          <w:rFonts w:ascii="Times New Roman" w:hAnsi="Times New Roman"/>
          <w:sz w:val="28"/>
          <w:szCs w:val="28"/>
        </w:rPr>
        <w:t>Выполнен</w:t>
      </w:r>
      <w:r>
        <w:rPr>
          <w:rFonts w:ascii="Times New Roman" w:hAnsi="Times New Roman"/>
          <w:sz w:val="28"/>
          <w:szCs w:val="28"/>
        </w:rPr>
        <w:t>ы</w:t>
      </w:r>
      <w:r w:rsidRPr="00403FE5">
        <w:rPr>
          <w:rFonts w:ascii="Times New Roman" w:hAnsi="Times New Roman"/>
          <w:sz w:val="28"/>
          <w:szCs w:val="28"/>
        </w:rPr>
        <w:t xml:space="preserve"> кадастровы</w:t>
      </w:r>
      <w:r>
        <w:rPr>
          <w:rFonts w:ascii="Times New Roman" w:hAnsi="Times New Roman"/>
          <w:sz w:val="28"/>
          <w:szCs w:val="28"/>
        </w:rPr>
        <w:t>е</w:t>
      </w:r>
      <w:r w:rsidRPr="00403FE5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</w:t>
      </w:r>
      <w:r w:rsidRPr="00403FE5">
        <w:rPr>
          <w:rFonts w:ascii="Times New Roman" w:hAnsi="Times New Roman"/>
          <w:sz w:val="28"/>
          <w:szCs w:val="28"/>
        </w:rPr>
        <w:t xml:space="preserve"> с подготовкой межевого плана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FE5">
        <w:rPr>
          <w:rFonts w:ascii="Times New Roman" w:hAnsi="Times New Roman"/>
          <w:sz w:val="28"/>
          <w:szCs w:val="28"/>
        </w:rPr>
        <w:t>и постановкой на кадастровый учет земельного участка лесного фонда под комплекс по обезвреживанию отходов в с. Зотино</w:t>
      </w:r>
      <w:r>
        <w:rPr>
          <w:rFonts w:ascii="Times New Roman" w:hAnsi="Times New Roman"/>
          <w:sz w:val="28"/>
          <w:szCs w:val="28"/>
        </w:rPr>
        <w:t>.</w:t>
      </w:r>
    </w:p>
    <w:p w:rsidR="00166093" w:rsidRPr="00804563" w:rsidRDefault="00166093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563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F4265A" w:rsidRPr="00804563">
        <w:rPr>
          <w:rFonts w:ascii="Times New Roman" w:hAnsi="Times New Roman" w:cs="Times New Roman"/>
          <w:sz w:val="28"/>
          <w:szCs w:val="28"/>
        </w:rPr>
        <w:t>В</w:t>
      </w:r>
      <w:r w:rsidRPr="00804563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B96672" w:rsidRPr="00804563">
        <w:rPr>
          <w:rFonts w:ascii="Times New Roman" w:hAnsi="Times New Roman" w:cs="Times New Roman"/>
          <w:sz w:val="28"/>
          <w:szCs w:val="28"/>
        </w:rPr>
        <w:t>Развитие культуры и туризма Туруханского района</w:t>
      </w:r>
      <w:r w:rsidRPr="00804563">
        <w:rPr>
          <w:rFonts w:ascii="Times New Roman" w:hAnsi="Times New Roman" w:cs="Times New Roman"/>
          <w:sz w:val="28"/>
          <w:szCs w:val="28"/>
        </w:rPr>
        <w:t>»</w:t>
      </w:r>
      <w:r w:rsidR="007C024E" w:rsidRPr="00804563">
        <w:rPr>
          <w:rFonts w:ascii="Times New Roman" w:hAnsi="Times New Roman" w:cs="Times New Roman"/>
          <w:sz w:val="28"/>
          <w:szCs w:val="28"/>
        </w:rPr>
        <w:t>:</w:t>
      </w:r>
    </w:p>
    <w:p w:rsidR="005D4D27" w:rsidRPr="00804563" w:rsidRDefault="005D4D27" w:rsidP="005D4D27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 удовлетворительное состояние объектов культурного наследия, находящихся в муниципальной собственности Туруханского района;</w:t>
      </w:r>
    </w:p>
    <w:p w:rsidR="005D4D27" w:rsidRPr="00804563" w:rsidRDefault="005D4D27" w:rsidP="005D4D27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сохранено количество книговыдач общедоступных библиотек, обеспечен норматив экземпляров новых изданий в расчете на 1 000 человек населения;</w:t>
      </w:r>
    </w:p>
    <w:p w:rsidR="005D4D27" w:rsidRPr="00804563" w:rsidRDefault="005D4D27" w:rsidP="005D4D27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сохранено количество посетителей культурно - досуговых учреждений, обеспечено сохранение количества клубных формирований;</w:t>
      </w:r>
    </w:p>
    <w:p w:rsidR="005D4D27" w:rsidRPr="00804563" w:rsidRDefault="005D4D27" w:rsidP="005D4D27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увеличено количество единиц хранения архивных документов в нормативных условиях;</w:t>
      </w:r>
    </w:p>
    <w:p w:rsidR="005D4D27" w:rsidRPr="00804563" w:rsidRDefault="005D4D27" w:rsidP="005D4D27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увеличена доля оцифрованных заголовков дел, введенных в ПК «Архивный фонд»;</w:t>
      </w:r>
    </w:p>
    <w:p w:rsidR="005D4D27" w:rsidRPr="00804563" w:rsidRDefault="005D4D27" w:rsidP="005D4D27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сохранены процент охвата детей образовательными услугами в сфере культуры и доля детей, привлекаемых к участию в творческих мероприятиях.</w:t>
      </w:r>
    </w:p>
    <w:p w:rsidR="00166093" w:rsidRPr="00E5462E" w:rsidRDefault="00166093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7C024E" w:rsidRPr="00804563" w:rsidRDefault="006815A7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563">
        <w:rPr>
          <w:rFonts w:ascii="Times New Roman" w:hAnsi="Times New Roman" w:cs="Times New Roman"/>
          <w:sz w:val="28"/>
          <w:szCs w:val="28"/>
        </w:rPr>
        <w:t>7</w:t>
      </w:r>
      <w:r w:rsidR="007C024E" w:rsidRPr="00804563">
        <w:rPr>
          <w:rFonts w:ascii="Times New Roman" w:hAnsi="Times New Roman" w:cs="Times New Roman"/>
          <w:sz w:val="28"/>
          <w:szCs w:val="28"/>
        </w:rPr>
        <w:t xml:space="preserve">. </w:t>
      </w:r>
      <w:r w:rsidR="00F4265A" w:rsidRPr="00804563">
        <w:rPr>
          <w:rFonts w:ascii="Times New Roman" w:hAnsi="Times New Roman" w:cs="Times New Roman"/>
          <w:sz w:val="28"/>
          <w:szCs w:val="28"/>
        </w:rPr>
        <w:t>В</w:t>
      </w:r>
      <w:r w:rsidR="007C024E" w:rsidRPr="00804563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0D541F" w:rsidRPr="00804563">
        <w:rPr>
          <w:rFonts w:ascii="Times New Roman" w:hAnsi="Times New Roman" w:cs="Times New Roman"/>
          <w:sz w:val="28"/>
          <w:szCs w:val="28"/>
        </w:rPr>
        <w:t>Развитие физической культуры, спорта в Туруханском районе</w:t>
      </w:r>
      <w:r w:rsidR="007C024E" w:rsidRPr="00804563">
        <w:rPr>
          <w:rFonts w:ascii="Times New Roman" w:hAnsi="Times New Roman" w:cs="Times New Roman"/>
          <w:sz w:val="28"/>
          <w:szCs w:val="28"/>
        </w:rPr>
        <w:t>»:</w:t>
      </w:r>
    </w:p>
    <w:p w:rsidR="007E6B31" w:rsidRPr="00804563" w:rsidRDefault="007E6B31" w:rsidP="007E6B3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6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граждан занимающихся физической культурой и спортом в Туруханском районе составила </w:t>
      </w:r>
      <w:r w:rsidR="00804563"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>6 435</w:t>
      </w: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</w:t>
      </w:r>
    </w:p>
    <w:p w:rsidR="007E6B31" w:rsidRPr="00804563" w:rsidRDefault="007E6B31" w:rsidP="007E6B3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численность занимающихся детей в детско-юношеских спортивных школах составила </w:t>
      </w:r>
      <w:r w:rsidR="00804563"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>694</w:t>
      </w: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человек;</w:t>
      </w:r>
    </w:p>
    <w:p w:rsidR="007E6B31" w:rsidRPr="00804563" w:rsidRDefault="007E6B31" w:rsidP="007E6B3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расходные обязательства района (без безвозмездных поступлений) выполнены на 100 %;</w:t>
      </w:r>
    </w:p>
    <w:p w:rsidR="007E6B31" w:rsidRPr="00804563" w:rsidRDefault="007E6B31" w:rsidP="007E6B3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удельный вес населения Туруханского района занимающегося физической культурой и спортом составил </w:t>
      </w:r>
      <w:r w:rsidR="00804563"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>43,1</w:t>
      </w: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7E6B31" w:rsidRPr="00804563" w:rsidRDefault="007E6B31" w:rsidP="007E6B3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количество спортивных клубов по месту жительства составило 4 ед.;</w:t>
      </w:r>
    </w:p>
    <w:p w:rsidR="007E6B31" w:rsidRPr="00804563" w:rsidRDefault="007E6B31" w:rsidP="007E6B3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дошкольных образовательных организациях занимается </w:t>
      </w:r>
      <w:r w:rsidR="00804563"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>809</w:t>
      </w: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ребенка;</w:t>
      </w:r>
    </w:p>
    <w:p w:rsidR="007E6B31" w:rsidRPr="00804563" w:rsidRDefault="007E6B31" w:rsidP="007E6B3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общеобразовательных организациях занимаются </w:t>
      </w:r>
      <w:r w:rsidR="00804563"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>1763</w:t>
      </w: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7E6B31" w:rsidRPr="00804563" w:rsidRDefault="007E6B31" w:rsidP="007E6B3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4563"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>2 203</w:t>
      </w:r>
      <w:r w:rsidRPr="00804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предприятий и организаций района занимаются физической культурой и спортом в спортзалах, спорт центрах МБУ, бассейнах, и спортивных площадках района;</w:t>
      </w:r>
    </w:p>
    <w:p w:rsidR="00D20720" w:rsidRPr="00E5462E" w:rsidRDefault="007E6B31" w:rsidP="009758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E5462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p w:rsidR="009722F5" w:rsidRPr="00515627" w:rsidRDefault="009722F5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627">
        <w:rPr>
          <w:rFonts w:ascii="Times New Roman" w:hAnsi="Times New Roman" w:cs="Times New Roman"/>
          <w:sz w:val="28"/>
          <w:szCs w:val="28"/>
        </w:rPr>
        <w:t xml:space="preserve">8. </w:t>
      </w:r>
      <w:r w:rsidR="00F4265A" w:rsidRPr="00515627">
        <w:rPr>
          <w:rFonts w:ascii="Times New Roman" w:hAnsi="Times New Roman" w:cs="Times New Roman"/>
          <w:sz w:val="28"/>
          <w:szCs w:val="28"/>
        </w:rPr>
        <w:t>В</w:t>
      </w:r>
      <w:r w:rsidRPr="00515627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257717" w:rsidRPr="00515627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Pr="00515627">
        <w:rPr>
          <w:rFonts w:ascii="Times New Roman" w:hAnsi="Times New Roman" w:cs="Times New Roman"/>
          <w:sz w:val="28"/>
          <w:szCs w:val="28"/>
        </w:rPr>
        <w:t>»:</w:t>
      </w:r>
    </w:p>
    <w:p w:rsidR="00CA06D1" w:rsidRPr="00515627" w:rsidRDefault="00CA06D1" w:rsidP="00CA06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627">
        <w:rPr>
          <w:rFonts w:ascii="Times New Roman" w:eastAsia="Times New Roman" w:hAnsi="Times New Roman" w:cs="Times New Roman"/>
          <w:sz w:val="28"/>
          <w:szCs w:val="28"/>
        </w:rPr>
        <w:t>сохранение количество субъектов малого предпринимательства;</w:t>
      </w:r>
    </w:p>
    <w:p w:rsidR="00CA06D1" w:rsidRPr="00515627" w:rsidRDefault="00CA06D1" w:rsidP="00CA06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627">
        <w:rPr>
          <w:rFonts w:ascii="Times New Roman" w:eastAsia="Times New Roman" w:hAnsi="Times New Roman" w:cs="Times New Roman"/>
          <w:sz w:val="28"/>
          <w:szCs w:val="28"/>
        </w:rPr>
        <w:t>на рынке Туруханского района реализовывалась сельскохозяйственная продукция собственного производства;</w:t>
      </w:r>
    </w:p>
    <w:p w:rsidR="00CA06D1" w:rsidRPr="00515627" w:rsidRDefault="00CA06D1" w:rsidP="00CA06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627">
        <w:rPr>
          <w:rFonts w:ascii="Times New Roman" w:eastAsia="Times New Roman" w:hAnsi="Times New Roman" w:cs="Times New Roman"/>
          <w:sz w:val="28"/>
          <w:szCs w:val="28"/>
        </w:rPr>
        <w:t xml:space="preserve">объем хлеба, производимого и реализуемого на территории района по сниженной цене, составил </w:t>
      </w:r>
      <w:r w:rsidR="00515627" w:rsidRPr="00515627">
        <w:rPr>
          <w:rFonts w:ascii="Times New Roman" w:eastAsia="Times New Roman" w:hAnsi="Times New Roman" w:cs="Times New Roman"/>
          <w:sz w:val="28"/>
          <w:szCs w:val="28"/>
        </w:rPr>
        <w:t>858</w:t>
      </w:r>
      <w:r w:rsidRPr="00515627">
        <w:rPr>
          <w:rFonts w:ascii="Times New Roman" w:eastAsia="Times New Roman" w:hAnsi="Times New Roman" w:cs="Times New Roman"/>
          <w:sz w:val="28"/>
          <w:szCs w:val="28"/>
        </w:rPr>
        <w:t xml:space="preserve"> т; </w:t>
      </w:r>
    </w:p>
    <w:p w:rsidR="00CA06D1" w:rsidRPr="00515627" w:rsidRDefault="00CA06D1" w:rsidP="00CA06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627">
        <w:rPr>
          <w:rFonts w:ascii="Times New Roman" w:eastAsia="Times New Roman" w:hAnsi="Times New Roman" w:cs="Times New Roman"/>
          <w:sz w:val="28"/>
          <w:szCs w:val="28"/>
        </w:rPr>
        <w:t>обеспечена доступность хлеба для всех категорий граждан;</w:t>
      </w:r>
    </w:p>
    <w:p w:rsidR="00CA06D1" w:rsidRPr="00515627" w:rsidRDefault="00CA06D1" w:rsidP="00CA06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627">
        <w:rPr>
          <w:rFonts w:ascii="Times New Roman" w:eastAsia="Times New Roman" w:hAnsi="Times New Roman" w:cs="Times New Roman"/>
          <w:sz w:val="28"/>
          <w:szCs w:val="28"/>
        </w:rPr>
        <w:t xml:space="preserve">повышена экономическая устойчивость и конкурентоспособность </w:t>
      </w:r>
      <w:r w:rsidRPr="00515627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производителей хлеба, осуществляющих деятельность на территории Туруханского района;</w:t>
      </w:r>
    </w:p>
    <w:p w:rsidR="00CA06D1" w:rsidRPr="00515627" w:rsidRDefault="00CA06D1" w:rsidP="00CA06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627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позволила сформировать благоприятную социально-экономическую среду для развития малого и среднего предпринимательства, организация муниципальной формы собственности </w:t>
      </w:r>
      <w:r w:rsidR="00D2278D" w:rsidRPr="00515627">
        <w:rPr>
          <w:rFonts w:ascii="Times New Roman" w:eastAsia="Times New Roman" w:hAnsi="Times New Roman" w:cs="Times New Roman"/>
          <w:sz w:val="28"/>
          <w:szCs w:val="28"/>
        </w:rPr>
        <w:t xml:space="preserve">в сфере АПК </w:t>
      </w:r>
      <w:r w:rsidRPr="00515627">
        <w:rPr>
          <w:rFonts w:ascii="Times New Roman" w:eastAsia="Times New Roman" w:hAnsi="Times New Roman" w:cs="Times New Roman"/>
          <w:sz w:val="28"/>
          <w:szCs w:val="28"/>
        </w:rPr>
        <w:t>и улучшения уровня и качества жизни населения.</w:t>
      </w:r>
    </w:p>
    <w:p w:rsidR="00275D41" w:rsidRPr="00515627" w:rsidRDefault="00275D41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CA4C84" w:rsidRPr="00515627" w:rsidRDefault="00CA4C84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627">
        <w:rPr>
          <w:rFonts w:ascii="Times New Roman" w:hAnsi="Times New Roman" w:cs="Times New Roman"/>
          <w:sz w:val="28"/>
          <w:szCs w:val="28"/>
        </w:rPr>
        <w:t xml:space="preserve">9. </w:t>
      </w:r>
      <w:r w:rsidR="00F4265A" w:rsidRPr="00515627">
        <w:rPr>
          <w:rFonts w:ascii="Times New Roman" w:hAnsi="Times New Roman" w:cs="Times New Roman"/>
          <w:sz w:val="28"/>
          <w:szCs w:val="28"/>
        </w:rPr>
        <w:t>В</w:t>
      </w:r>
      <w:r w:rsidRPr="00515627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«Развитие транспортной системы и связи Туруханского района»:</w:t>
      </w:r>
    </w:p>
    <w:p w:rsidR="00CA06D1" w:rsidRPr="00D83DFB" w:rsidRDefault="00CA06D1" w:rsidP="00CA06D1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состояния дорог и объектов улично-дорожной сети приведены нормативным требованиям;</w:t>
      </w:r>
    </w:p>
    <w:p w:rsidR="00CA06D1" w:rsidRPr="00D83DFB" w:rsidRDefault="00CA06D1" w:rsidP="00CA06D1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осуществлена поддержка транспортного сообщения между островной и материковой частью г. Игарка;</w:t>
      </w:r>
    </w:p>
    <w:p w:rsidR="00CA06D1" w:rsidRPr="00D83DFB" w:rsidRDefault="00CA06D1" w:rsidP="00CA06D1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 доступный уровень тарифов на пассажирские внутрирайонные авиаперевозки;</w:t>
      </w:r>
    </w:p>
    <w:p w:rsidR="00377DD8" w:rsidRPr="00D83DFB" w:rsidRDefault="00377DD8" w:rsidP="00CA06D1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улучшено качество пассажирских перевозок в с. Ворогово за счет приобретения автобуса;</w:t>
      </w:r>
    </w:p>
    <w:p w:rsidR="00377DD8" w:rsidRPr="00D83DFB" w:rsidRDefault="00377DD8" w:rsidP="00CA06D1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улучшено содержания улично- дорожной сети за счет приобретения </w:t>
      </w:r>
      <w:r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специальной </w:t>
      </w:r>
      <w:r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 и дополнительного оборудования</w:t>
      </w:r>
      <w:r w:rsidR="00D83DFB"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DFB"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с. </w:t>
      </w:r>
      <w:proofErr w:type="gramStart"/>
      <w:r w:rsidR="00D83DFB"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Туруханск,   </w:t>
      </w:r>
      <w:proofErr w:type="gramEnd"/>
      <w:r w:rsidR="00D83DFB"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83DFB"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>п. Бор,   г. Игарка</w:t>
      </w:r>
      <w:r w:rsidR="00D83DFB"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3DFB" w:rsidRPr="00D83DFB" w:rsidRDefault="00D83DFB" w:rsidP="00CA06D1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 пункт </w:t>
      </w:r>
      <w:r w:rsidRPr="00D83DFB">
        <w:rPr>
          <w:rFonts w:ascii="Times New Roman" w:hAnsi="Times New Roman" w:cs="Times New Roman"/>
          <w:sz w:val="28"/>
          <w:szCs w:val="28"/>
        </w:rPr>
        <w:t>технического осмотра автомобильного транспорта</w:t>
      </w:r>
      <w:r w:rsidRPr="00D83DFB">
        <w:rPr>
          <w:rFonts w:ascii="Times New Roman" w:hAnsi="Times New Roman" w:cs="Times New Roman"/>
          <w:sz w:val="28"/>
          <w:szCs w:val="28"/>
        </w:rPr>
        <w:t xml:space="preserve"> в п. Бор;</w:t>
      </w:r>
    </w:p>
    <w:p w:rsidR="00D83DFB" w:rsidRPr="00D83DFB" w:rsidRDefault="00D83DFB" w:rsidP="00CA06D1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 резерв топлива для нужд Туруханского рациона;</w:t>
      </w:r>
    </w:p>
    <w:p w:rsidR="00CA06D1" w:rsidRPr="00D83DFB" w:rsidRDefault="00CA06D1" w:rsidP="00CA06D1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 доступ населения к услугам внутризоновой, междугородней и международной связи в 12 населенных пунктах района;</w:t>
      </w:r>
    </w:p>
    <w:p w:rsidR="00CA06D1" w:rsidRPr="00D83DFB" w:rsidRDefault="00CA06D1" w:rsidP="00CA06D1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условия для обеспечения жителей труднодоступных населённы</w:t>
      </w:r>
      <w:r w:rsidR="00DE7A97" w:rsidRPr="00D83DFB">
        <w:rPr>
          <w:rFonts w:ascii="Times New Roman" w:eastAsia="Times New Roman" w:hAnsi="Times New Roman" w:cs="Times New Roman"/>
          <w:sz w:val="28"/>
          <w:szCs w:val="28"/>
          <w:lang w:eastAsia="ru-RU"/>
        </w:rPr>
        <w:t>х пунктов района услугами связи;</w:t>
      </w:r>
    </w:p>
    <w:p w:rsidR="00DE7A97" w:rsidRPr="00D83DFB" w:rsidRDefault="00DE7A97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341B05" w:rsidRPr="009758DE" w:rsidRDefault="00341B05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8DE">
        <w:rPr>
          <w:rFonts w:ascii="Times New Roman" w:hAnsi="Times New Roman" w:cs="Times New Roman"/>
          <w:sz w:val="28"/>
          <w:szCs w:val="28"/>
        </w:rPr>
        <w:t xml:space="preserve">10. </w:t>
      </w:r>
      <w:r w:rsidR="00F4265A" w:rsidRPr="009758DE">
        <w:rPr>
          <w:rFonts w:ascii="Times New Roman" w:hAnsi="Times New Roman" w:cs="Times New Roman"/>
          <w:sz w:val="28"/>
          <w:szCs w:val="28"/>
        </w:rPr>
        <w:t>В</w:t>
      </w:r>
      <w:r w:rsidRPr="009758DE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«Обеспечение доступным и комфортным жильем жителей Туруханского района»:</w:t>
      </w:r>
    </w:p>
    <w:p w:rsidR="00CA06D1" w:rsidRPr="009758DE" w:rsidRDefault="00CA06D1" w:rsidP="00C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переселение граждан из аварийного жилищного фонда;</w:t>
      </w:r>
    </w:p>
    <w:p w:rsidR="00CA06D1" w:rsidRPr="009758DE" w:rsidRDefault="00CA06D1" w:rsidP="00C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гражданам, переселяемым из неперспективных населенных пунктов, расходов на проезд к новому месту жительства и провоз багажа;</w:t>
      </w:r>
    </w:p>
    <w:p w:rsidR="00CA06D1" w:rsidRPr="009758DE" w:rsidRDefault="00CA06D1" w:rsidP="00C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благоприятных жилищных условий квалифицированным специалистам, приглашенным для работы в сфере культуры и системе образования Туруханского района за счет приобретения служебных квартир и аренды жилья у частных владельцев;</w:t>
      </w:r>
    </w:p>
    <w:p w:rsidR="00CA06D1" w:rsidRPr="009758DE" w:rsidRDefault="00CA06D1" w:rsidP="00C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проектов генеральных планов, правил землепользования и застройки, схемы территориального планирования Туруханского района и внесение изменений в них;</w:t>
      </w:r>
    </w:p>
    <w:p w:rsidR="00CA06D1" w:rsidRPr="009758DE" w:rsidRDefault="00CA06D1" w:rsidP="00C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</w:t>
      </w:r>
      <w:r w:rsidRPr="0097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объектов недвижимости и муниципальной собственности, земельных участков до разграничения с целью проведения торгов, определение средней рыночной стоимости 1 </w:t>
      </w:r>
      <w:proofErr w:type="spellStart"/>
      <w:r w:rsidRPr="009758DE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758DE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жилья на текущий год и экономическое обоснование ставок арендной платы за земельные участки;</w:t>
      </w:r>
    </w:p>
    <w:p w:rsidR="00CA06D1" w:rsidRPr="002D04DD" w:rsidRDefault="00CA06D1" w:rsidP="00C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4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выполнение требований ч. 3ст. 153 Жилищного кодекса РФ в части оплаты содержания и коммунальных услуг в пустующих муниципальных жилых помещениях;</w:t>
      </w:r>
    </w:p>
    <w:p w:rsidR="00CA06D1" w:rsidRPr="002D04DD" w:rsidRDefault="00CA06D1" w:rsidP="00C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 w:rsidR="002D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недвижимого имущества для муниципальных нужд</w:t>
      </w:r>
      <w:r w:rsidRPr="002D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07133" w:rsidRPr="00E5462E" w:rsidRDefault="00107133" w:rsidP="00E950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:rsidR="00513D50" w:rsidRPr="002D04DD" w:rsidRDefault="00513D50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4DD">
        <w:rPr>
          <w:rFonts w:ascii="Times New Roman" w:hAnsi="Times New Roman" w:cs="Times New Roman"/>
          <w:sz w:val="28"/>
          <w:szCs w:val="28"/>
        </w:rPr>
        <w:t xml:space="preserve">11. </w:t>
      </w:r>
      <w:r w:rsidR="00010801" w:rsidRPr="002D04DD">
        <w:rPr>
          <w:rFonts w:ascii="Times New Roman" w:hAnsi="Times New Roman" w:cs="Times New Roman"/>
          <w:sz w:val="28"/>
          <w:szCs w:val="28"/>
        </w:rPr>
        <w:t>В</w:t>
      </w:r>
      <w:r w:rsidRPr="002D04DD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360E12" w:rsidRPr="002D04DD">
        <w:rPr>
          <w:rFonts w:ascii="Times New Roman" w:hAnsi="Times New Roman" w:cs="Times New Roman"/>
          <w:sz w:val="28"/>
          <w:szCs w:val="28"/>
        </w:rPr>
        <w:t>Обеспечение комфортной среды проживания на территории населенных пунктов Туруханского района</w:t>
      </w:r>
      <w:r w:rsidRPr="002D04DD">
        <w:rPr>
          <w:rFonts w:ascii="Times New Roman" w:hAnsi="Times New Roman" w:cs="Times New Roman"/>
          <w:sz w:val="28"/>
          <w:szCs w:val="28"/>
        </w:rPr>
        <w:t>»:</w:t>
      </w:r>
    </w:p>
    <w:p w:rsidR="009D6C8B" w:rsidRPr="001D775C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75C">
        <w:rPr>
          <w:rFonts w:ascii="Times New Roman" w:hAnsi="Times New Roman" w:cs="Times New Roman"/>
          <w:sz w:val="28"/>
          <w:szCs w:val="28"/>
        </w:rPr>
        <w:t>- организована уборка улиц во всех населенных пунктах межселенной территории для эстетичного вида поселка;</w:t>
      </w:r>
    </w:p>
    <w:p w:rsidR="009D6C8B" w:rsidRPr="001D775C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75C">
        <w:rPr>
          <w:rFonts w:ascii="Times New Roman" w:hAnsi="Times New Roman" w:cs="Times New Roman"/>
          <w:sz w:val="28"/>
          <w:szCs w:val="28"/>
        </w:rPr>
        <w:t>-уличное освещение в населенных пунктах межселенной территории организованно в 12 поселках, используются энергосберегающие лампы;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проведены работы по отсыпке и планировке дорог в населенных пунктах межселенной территории;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- выполнены работы по текущему ремонту водоколонки в д. Сургутиха, в с. Бакланиха;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- выполнены работы по устройству водозабора в с. Бакланиха, д. Сургутиха;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выполнены работы по текущему ремонту водозаборов в населенных пунктах </w:t>
      </w:r>
      <w:proofErr w:type="gramStart"/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( п.</w:t>
      </w:r>
      <w:proofErr w:type="gramEnd"/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Келлог, п. Курейка, п. Бахта, с. Фарково, д. Старотуруханск);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выполнены работы по устройству водоколонки в </w:t>
      </w:r>
      <w:proofErr w:type="spellStart"/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п.Келлог</w:t>
      </w:r>
      <w:proofErr w:type="spellEnd"/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- обустроен новый штакетный забор в п. Келлог, с Фарково, в п. Бахта, в д. Сургутиха, в с. Верещагино;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проведены работы по обустройству новых деревянных тротуаров в п. Бахта (296 м2), д. Сургутиха (196 м2);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проведены работы по ликвидации мест размещения бытовых и легковоспламеняющихся отходов и несанкционированных свалок во всех населенных пунктах межселенной территории (800 м3</w:t>
      </w:r>
      <w:proofErr w:type="gramStart"/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) ;</w:t>
      </w:r>
      <w:proofErr w:type="gramEnd"/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- выполнены работы по поставке и монтажу спортивного оборудования для создания малых спортивных площадок в д. Сургутиха;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обустроено смотровой площадки </w:t>
      </w:r>
      <w:proofErr w:type="spellStart"/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с.Верещагино</w:t>
      </w:r>
      <w:proofErr w:type="spellEnd"/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выполнены работы текущему ремонту вертолетной площадки в п. Курейка; 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проведены работы по бурению водозаборных скважин в </w:t>
      </w:r>
      <w:proofErr w:type="spellStart"/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п.Келлог</w:t>
      </w:r>
      <w:proofErr w:type="spellEnd"/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                  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проведено вешкование в зимний период дороги по маршруту прокладки: с. Туруханск – д. Старотуруханск – с. Фарково (77 км.);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- выполнены работы;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выполнены работы по планировке дорожного полотна в п. </w:t>
      </w:r>
      <w:proofErr w:type="gramStart"/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Курейка,;</w:t>
      </w:r>
      <w:proofErr w:type="gramEnd"/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- выполнены работы по монтажу новогодних живых и искусственных елей в населенных пунктах межселенной территории;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-выполнены работы по текущему ремонту и благоустройству парковых зон с. Верещагино, п. Бахта, д. Сургутиха;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-выполнены работы по изготовлению, доставке и монтажу малых архитектурных форм – объемных букв с. Верещагино;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проведены организационно-хозяйственных мероприятия по сбору и вывозу снега, мусора, твердых бытовых отходов в 12 населенных пунктах межселенной территории (500 м3);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осуществлены мероприятия, направленные на содействие временной </w:t>
      </w:r>
      <w:r w:rsidR="00D83DFB"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занятости безработных</w:t>
      </w: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граждан, предоставление им возможности получать гарантированный заработок, сохранить мотивацию к труду (103 человека);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- выполнены работы по текущему ремонту уличного освещения д. Горошиха, д. Старотуруханск;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- созданы условия для эффективного, ответственного и прозрачного управления финансовыми ресурсами в рамках выполнения установленных функций и полномочий;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- предоставлены меры государственной поддержки коренным малочисленным народам;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организован подвоз воды населению в п. Бахта;</w:t>
      </w:r>
    </w:p>
    <w:p w:rsidR="009D6C8B" w:rsidRPr="00D25A8B" w:rsidRDefault="009D6C8B" w:rsidP="009D6C8B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A8B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 комплекс торжественных мероприятий, посвященных празднованию Дня Победы в Великой Отечественной войне 1941-1945 годов, в населенных пунктах межселенной территории Туруханского района.</w:t>
      </w:r>
    </w:p>
    <w:p w:rsidR="00562F1C" w:rsidRPr="00E5462E" w:rsidRDefault="00562F1C" w:rsidP="00E950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:rsidR="00360E12" w:rsidRPr="009D6C8B" w:rsidRDefault="00360E12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C8B">
        <w:rPr>
          <w:rFonts w:ascii="Times New Roman" w:hAnsi="Times New Roman" w:cs="Times New Roman"/>
          <w:sz w:val="28"/>
          <w:szCs w:val="28"/>
        </w:rPr>
        <w:t>1</w:t>
      </w:r>
      <w:r w:rsidR="00493029" w:rsidRPr="009D6C8B">
        <w:rPr>
          <w:rFonts w:ascii="Times New Roman" w:hAnsi="Times New Roman" w:cs="Times New Roman"/>
          <w:sz w:val="28"/>
          <w:szCs w:val="28"/>
        </w:rPr>
        <w:t>2</w:t>
      </w:r>
      <w:r w:rsidRPr="009D6C8B">
        <w:rPr>
          <w:rFonts w:ascii="Times New Roman" w:hAnsi="Times New Roman" w:cs="Times New Roman"/>
          <w:sz w:val="28"/>
          <w:szCs w:val="28"/>
        </w:rPr>
        <w:t xml:space="preserve">. </w:t>
      </w:r>
      <w:r w:rsidR="00010801" w:rsidRPr="009D6C8B">
        <w:rPr>
          <w:rFonts w:ascii="Times New Roman" w:hAnsi="Times New Roman" w:cs="Times New Roman"/>
          <w:sz w:val="28"/>
          <w:szCs w:val="28"/>
        </w:rPr>
        <w:t>В</w:t>
      </w:r>
      <w:r w:rsidRPr="009D6C8B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493029" w:rsidRPr="009D6C8B">
        <w:rPr>
          <w:rFonts w:ascii="Times New Roman" w:hAnsi="Times New Roman" w:cs="Times New Roman"/>
          <w:sz w:val="28"/>
          <w:szCs w:val="28"/>
        </w:rPr>
        <w:t>Управление муниципальными финансами</w:t>
      </w:r>
      <w:r w:rsidRPr="009D6C8B">
        <w:rPr>
          <w:rFonts w:ascii="Times New Roman" w:hAnsi="Times New Roman" w:cs="Times New Roman"/>
          <w:sz w:val="28"/>
          <w:szCs w:val="28"/>
        </w:rPr>
        <w:t>»:</w:t>
      </w:r>
    </w:p>
    <w:p w:rsidR="009D6C8B" w:rsidRPr="009D6C8B" w:rsidRDefault="009D6C8B" w:rsidP="009D6C8B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8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минимальный размер бюджетной обеспеченности поселений Туруханского района после выравнивания составил 9,1 тыс. рублей;</w:t>
      </w:r>
    </w:p>
    <w:p w:rsidR="009D6C8B" w:rsidRPr="009D6C8B" w:rsidRDefault="009D6C8B" w:rsidP="009D6C8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 бюджетах поселений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гражданами;</w:t>
      </w:r>
    </w:p>
    <w:p w:rsidR="009D6C8B" w:rsidRPr="009D6C8B" w:rsidRDefault="009D6C8B" w:rsidP="009D6C8B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9D6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погашение объема муниципального долга;</w:t>
      </w:r>
    </w:p>
    <w:p w:rsidR="009D6C8B" w:rsidRPr="009D6C8B" w:rsidRDefault="009D6C8B" w:rsidP="009D6C8B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8B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отсутствие выплат из районного бюджета сумм, связанных с несвоевременным исполнением долговых обязательств.</w:t>
      </w:r>
    </w:p>
    <w:p w:rsidR="009D6C8B" w:rsidRPr="009D6C8B" w:rsidRDefault="009D6C8B" w:rsidP="009D6C8B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8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расходов районного бюджета, формируемых в рамках муниципальных программ Туруханского района (не менее 85% в 2022 году);</w:t>
      </w:r>
    </w:p>
    <w:p w:rsidR="009D6C8B" w:rsidRPr="009D6C8B" w:rsidRDefault="009D6C8B" w:rsidP="009D6C8B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8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составление проекта районного бюджета и отчета об исполнении районного бюджета (не позднее 15 ноября и 1 апреля текущего года соответственно);</w:t>
      </w:r>
    </w:p>
    <w:p w:rsidR="009D6C8B" w:rsidRPr="009D6C8B" w:rsidRDefault="009D6C8B" w:rsidP="009D6C8B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исполнения расходных обязательств района (без федеральных и краевых средств) не менее чем на 99 процентов;</w:t>
      </w:r>
    </w:p>
    <w:p w:rsidR="009D6C8B" w:rsidRPr="009D6C8B" w:rsidRDefault="009D6C8B" w:rsidP="009D6C8B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квалификации муниципальных служащих, работающих в финансовом управлении (не менее 25% ежегодно).</w:t>
      </w:r>
    </w:p>
    <w:p w:rsidR="009D6C8B" w:rsidRPr="009D6C8B" w:rsidRDefault="009D6C8B" w:rsidP="009D6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D6C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повышение эффективности деятельности администрации Туруханского района, устойчивое развитие социально-экономического развития территории, повышение качества жизни населения</w:t>
      </w:r>
      <w:r w:rsidRPr="009D6C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D6C8B" w:rsidRPr="009D6C8B" w:rsidRDefault="009D6C8B" w:rsidP="009D6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C8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граждан активной жизненной позиции, мотивации к правомерному поведению, формирование антикоррупционного поведения муниципальных служащих, недопущение нарушений антикоррупционного законодательства</w:t>
      </w:r>
      <w:r w:rsidRPr="009D6C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A06D1" w:rsidRPr="00E5462E" w:rsidRDefault="00CA06D1" w:rsidP="00520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20F23" w:rsidRPr="009D6C8B" w:rsidRDefault="00F61E41" w:rsidP="00520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C8B">
        <w:rPr>
          <w:rFonts w:ascii="Times New Roman" w:hAnsi="Times New Roman" w:cs="Times New Roman"/>
          <w:sz w:val="28"/>
          <w:szCs w:val="28"/>
        </w:rPr>
        <w:t>13. В рамках муниципальной программы «</w:t>
      </w:r>
      <w:r w:rsidR="003A026C" w:rsidRPr="009D6C8B">
        <w:rPr>
          <w:rFonts w:ascii="Times New Roman" w:hAnsi="Times New Roman" w:cs="Times New Roman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Pr="009D6C8B">
        <w:rPr>
          <w:rFonts w:ascii="Times New Roman" w:hAnsi="Times New Roman" w:cs="Times New Roman"/>
          <w:sz w:val="28"/>
          <w:szCs w:val="28"/>
        </w:rPr>
        <w:t>»</w:t>
      </w:r>
      <w:r w:rsidR="00520F23" w:rsidRPr="009D6C8B">
        <w:t xml:space="preserve"> </w:t>
      </w:r>
      <w:r w:rsidR="00520F23" w:rsidRPr="009D6C8B">
        <w:rPr>
          <w:rFonts w:ascii="Times New Roman" w:hAnsi="Times New Roman" w:cs="Times New Roman"/>
          <w:sz w:val="28"/>
          <w:szCs w:val="28"/>
        </w:rPr>
        <w:t>планировалось достигнуть следующих результатов:</w:t>
      </w:r>
    </w:p>
    <w:p w:rsidR="000133CD" w:rsidRPr="00250E8F" w:rsidRDefault="000133CD" w:rsidP="000133CD">
      <w:pPr>
        <w:numPr>
          <w:ilvl w:val="0"/>
          <w:numId w:val="4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по снижению уровня правонарушений, совершаемых на территории Туруханского района;</w:t>
      </w:r>
    </w:p>
    <w:p w:rsidR="000133CD" w:rsidRPr="00250E8F" w:rsidRDefault="000133CD" w:rsidP="000133CD">
      <w:pPr>
        <w:numPr>
          <w:ilvl w:val="0"/>
          <w:numId w:val="4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8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содействие правоохранительным органам в выявлении правонарушений и преступлений с привлечением общественности;</w:t>
      </w:r>
    </w:p>
    <w:p w:rsidR="000133CD" w:rsidRPr="00250E8F" w:rsidRDefault="000133CD" w:rsidP="00013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E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информирование жителей Туруханского района по вопросам противодействия терроризму.</w:t>
      </w:r>
    </w:p>
    <w:p w:rsidR="00F61E41" w:rsidRPr="00E5462E" w:rsidRDefault="00F61E41" w:rsidP="00F61E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F61E41" w:rsidRPr="00250E8F" w:rsidRDefault="00F61E41" w:rsidP="00F61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E8F">
        <w:rPr>
          <w:rFonts w:ascii="Times New Roman" w:hAnsi="Times New Roman" w:cs="Times New Roman"/>
          <w:sz w:val="28"/>
          <w:szCs w:val="28"/>
        </w:rPr>
        <w:t>14. В рамках муниципальной программы «</w:t>
      </w:r>
      <w:r w:rsidR="003A026C" w:rsidRPr="00250E8F">
        <w:rPr>
          <w:rFonts w:ascii="Times New Roman" w:hAnsi="Times New Roman" w:cs="Times New Roman"/>
          <w:sz w:val="28"/>
          <w:szCs w:val="28"/>
        </w:rPr>
        <w:t>Молодёжь Туруханского района</w:t>
      </w:r>
      <w:r w:rsidRPr="00250E8F">
        <w:rPr>
          <w:rFonts w:ascii="Times New Roman" w:hAnsi="Times New Roman" w:cs="Times New Roman"/>
          <w:sz w:val="28"/>
          <w:szCs w:val="28"/>
        </w:rPr>
        <w:t>»:</w:t>
      </w:r>
    </w:p>
    <w:p w:rsidR="00CA06D1" w:rsidRPr="00250E8F" w:rsidRDefault="00CA06D1" w:rsidP="00CA06D1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увеличена численность молодёжи Туруханского района, участвующей в акциях, конкурсах и молодёжных проектах;</w:t>
      </w:r>
    </w:p>
    <w:p w:rsidR="00CA06D1" w:rsidRPr="00250E8F" w:rsidRDefault="00CA06D1" w:rsidP="00CA06D1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8F">
        <w:rPr>
          <w:rFonts w:ascii="Times New Roman" w:eastAsia="Times New Roman" w:hAnsi="Times New Roman" w:cs="Times New Roman"/>
          <w:sz w:val="28"/>
          <w:szCs w:val="28"/>
          <w:lang w:eastAsia="ru-RU"/>
        </w:rPr>
        <w:t>-  увеличен процент удельного веса детей и молодёжи, регулярно участвующей в работе патриотических объединений и клубов;</w:t>
      </w:r>
    </w:p>
    <w:p w:rsidR="00CA06D1" w:rsidRDefault="00CA06D1" w:rsidP="00CA06D1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E8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осталась неизменной доля жителей Туруханского района, принявших участие в ходе реализации социальных проектов.</w:t>
      </w:r>
    </w:p>
    <w:p w:rsidR="00250E8F" w:rsidRDefault="00250E8F" w:rsidP="00CA06D1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E8F" w:rsidRDefault="00250E8F" w:rsidP="00250E8F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В рамках муниципальной программы </w:t>
      </w:r>
      <w:r w:rsidRPr="00250E8F">
        <w:rPr>
          <w:rFonts w:ascii="Times New Roman" w:eastAsia="Times New Roman" w:hAnsi="Times New Roman" w:cs="Times New Roman"/>
          <w:sz w:val="28"/>
          <w:szCs w:val="28"/>
          <w:lang w:eastAsia="ru-RU"/>
        </w:rPr>
        <w:t>«Увековечение памяти фронтовиков Великой Отечественной войны 1941-1945 годов на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ерритории Туруханского района»:</w:t>
      </w:r>
    </w:p>
    <w:p w:rsidR="00250E8F" w:rsidRDefault="00250E8F" w:rsidP="00250E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7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и поставка памятной стелы в д. Пупково;</w:t>
      </w:r>
    </w:p>
    <w:p w:rsidR="00250E8F" w:rsidRPr="00A7234E" w:rsidRDefault="00250E8F" w:rsidP="00250E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7234E">
        <w:rPr>
          <w:rFonts w:ascii="Times New Roman" w:hAnsi="Times New Roman"/>
          <w:bCs/>
          <w:iCs/>
          <w:sz w:val="28"/>
          <w:szCs w:val="28"/>
        </w:rPr>
        <w:t>- р</w:t>
      </w:r>
      <w:r w:rsidRPr="00A7234E">
        <w:rPr>
          <w:rFonts w:ascii="Times New Roman" w:hAnsi="Times New Roman"/>
          <w:sz w:val="28"/>
          <w:szCs w:val="28"/>
        </w:rPr>
        <w:t>еконструкция, обустройство места, на котором установлен памятник участнику Великой Отечественной войны Хромых Ивану Семёновичу (</w:t>
      </w:r>
      <w:proofErr w:type="spellStart"/>
      <w:r w:rsidRPr="00A7234E">
        <w:rPr>
          <w:rFonts w:ascii="Times New Roman" w:hAnsi="Times New Roman"/>
          <w:sz w:val="28"/>
          <w:szCs w:val="28"/>
        </w:rPr>
        <w:t>с.Ворогово</w:t>
      </w:r>
      <w:proofErr w:type="spellEnd"/>
      <w:r w:rsidRPr="00A7234E">
        <w:rPr>
          <w:rFonts w:ascii="Times New Roman" w:hAnsi="Times New Roman"/>
          <w:sz w:val="28"/>
          <w:szCs w:val="28"/>
        </w:rPr>
        <w:t xml:space="preserve">) Туруханского района </w:t>
      </w:r>
    </w:p>
    <w:p w:rsidR="00250E8F" w:rsidRPr="00A7234E" w:rsidRDefault="00250E8F" w:rsidP="00250E8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</w:t>
      </w:r>
      <w:r w:rsidRPr="00A7234E">
        <w:rPr>
          <w:rFonts w:ascii="Times New Roman" w:hAnsi="Times New Roman"/>
          <w:bCs/>
          <w:iCs/>
          <w:sz w:val="28"/>
          <w:szCs w:val="28"/>
        </w:rPr>
        <w:t>- благоустройство территории захоронения Хромых И.С.</w:t>
      </w:r>
    </w:p>
    <w:p w:rsidR="00F61E41" w:rsidRPr="00250E8F" w:rsidRDefault="00F61E41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64482" w:rsidRPr="00250E8F" w:rsidRDefault="00E64482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E8F">
        <w:rPr>
          <w:rFonts w:ascii="Times New Roman" w:hAnsi="Times New Roman" w:cs="Times New Roman"/>
          <w:sz w:val="28"/>
          <w:szCs w:val="28"/>
        </w:rPr>
        <w:t xml:space="preserve">По итогам оценки результативности и эффективности реализации </w:t>
      </w:r>
      <w:r w:rsidR="00774ACC" w:rsidRPr="00250E8F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8B7A42" w:rsidRPr="00250E8F">
        <w:rPr>
          <w:rFonts w:ascii="Times New Roman" w:hAnsi="Times New Roman" w:cs="Times New Roman"/>
          <w:sz w:val="28"/>
          <w:szCs w:val="28"/>
        </w:rPr>
        <w:t>в</w:t>
      </w:r>
      <w:r w:rsidR="00774ACC" w:rsidRPr="00250E8F">
        <w:rPr>
          <w:rFonts w:ascii="Times New Roman" w:hAnsi="Times New Roman" w:cs="Times New Roman"/>
          <w:sz w:val="28"/>
          <w:szCs w:val="28"/>
        </w:rPr>
        <w:t xml:space="preserve"> 20</w:t>
      </w:r>
      <w:r w:rsidR="00473B5F" w:rsidRPr="00250E8F">
        <w:rPr>
          <w:rFonts w:ascii="Times New Roman" w:hAnsi="Times New Roman" w:cs="Times New Roman"/>
          <w:sz w:val="28"/>
          <w:szCs w:val="28"/>
        </w:rPr>
        <w:t>2</w:t>
      </w:r>
      <w:r w:rsidR="00250E8F" w:rsidRPr="00250E8F">
        <w:rPr>
          <w:rFonts w:ascii="Times New Roman" w:hAnsi="Times New Roman" w:cs="Times New Roman"/>
          <w:sz w:val="28"/>
          <w:szCs w:val="28"/>
        </w:rPr>
        <w:t>2</w:t>
      </w:r>
      <w:r w:rsidR="00774ACC" w:rsidRPr="00250E8F">
        <w:rPr>
          <w:rFonts w:ascii="Times New Roman" w:hAnsi="Times New Roman" w:cs="Times New Roman"/>
          <w:sz w:val="28"/>
          <w:szCs w:val="28"/>
        </w:rPr>
        <w:t xml:space="preserve"> г</w:t>
      </w:r>
      <w:r w:rsidRPr="00250E8F">
        <w:rPr>
          <w:rFonts w:ascii="Times New Roman" w:hAnsi="Times New Roman" w:cs="Times New Roman"/>
          <w:sz w:val="28"/>
          <w:szCs w:val="28"/>
        </w:rPr>
        <w:t>од</w:t>
      </w:r>
      <w:r w:rsidR="00EC7DE2" w:rsidRPr="00250E8F">
        <w:rPr>
          <w:rFonts w:ascii="Times New Roman" w:hAnsi="Times New Roman" w:cs="Times New Roman"/>
          <w:sz w:val="28"/>
          <w:szCs w:val="28"/>
        </w:rPr>
        <w:t>у</w:t>
      </w:r>
      <w:r w:rsidRPr="00250E8F">
        <w:rPr>
          <w:rFonts w:ascii="Times New Roman" w:hAnsi="Times New Roman" w:cs="Times New Roman"/>
          <w:sz w:val="28"/>
          <w:szCs w:val="28"/>
        </w:rPr>
        <w:t xml:space="preserve"> 1</w:t>
      </w:r>
      <w:r w:rsidR="00250E8F" w:rsidRPr="00250E8F">
        <w:rPr>
          <w:rFonts w:ascii="Times New Roman" w:hAnsi="Times New Roman" w:cs="Times New Roman"/>
          <w:sz w:val="28"/>
          <w:szCs w:val="28"/>
        </w:rPr>
        <w:t>5</w:t>
      </w:r>
      <w:r w:rsidRPr="00250E8F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774ACC" w:rsidRPr="00250E8F">
        <w:rPr>
          <w:rFonts w:ascii="Times New Roman" w:hAnsi="Times New Roman" w:cs="Times New Roman"/>
          <w:sz w:val="28"/>
          <w:szCs w:val="28"/>
        </w:rPr>
        <w:t xml:space="preserve"> </w:t>
      </w:r>
      <w:r w:rsidR="0007444A" w:rsidRPr="00250E8F">
        <w:rPr>
          <w:rFonts w:ascii="Times New Roman" w:hAnsi="Times New Roman" w:cs="Times New Roman"/>
          <w:sz w:val="28"/>
          <w:szCs w:val="28"/>
        </w:rPr>
        <w:t>имеют высокую эффективность</w:t>
      </w:r>
      <w:r w:rsidR="00985B83" w:rsidRPr="00250E8F">
        <w:rPr>
          <w:rFonts w:ascii="Times New Roman" w:hAnsi="Times New Roman" w:cs="Times New Roman"/>
          <w:sz w:val="28"/>
          <w:szCs w:val="28"/>
        </w:rPr>
        <w:t xml:space="preserve"> </w:t>
      </w:r>
      <w:r w:rsidR="0007444A" w:rsidRPr="00250E8F"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774ACC" w:rsidRPr="00E5462E" w:rsidRDefault="00774ACC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64482" w:rsidRPr="00250E8F" w:rsidRDefault="00D94B3C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E8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24801" w:rsidRPr="00250E8F">
        <w:rPr>
          <w:rFonts w:ascii="Times New Roman" w:hAnsi="Times New Roman" w:cs="Times New Roman"/>
          <w:sz w:val="28"/>
          <w:szCs w:val="28"/>
        </w:rPr>
        <w:t>отчетного</w:t>
      </w:r>
      <w:r w:rsidR="00E64482" w:rsidRPr="00250E8F">
        <w:rPr>
          <w:rFonts w:ascii="Times New Roman" w:hAnsi="Times New Roman" w:cs="Times New Roman"/>
          <w:sz w:val="28"/>
          <w:szCs w:val="28"/>
        </w:rPr>
        <w:t xml:space="preserve"> года ответственными исполнителями программ проводилась качественная доработка</w:t>
      </w:r>
      <w:r w:rsidR="008E552E" w:rsidRPr="00250E8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64482" w:rsidRPr="00250E8F">
        <w:rPr>
          <w:rFonts w:ascii="Times New Roman" w:hAnsi="Times New Roman" w:cs="Times New Roman"/>
          <w:sz w:val="28"/>
          <w:szCs w:val="28"/>
        </w:rPr>
        <w:t xml:space="preserve">, направленная на повышение эффективности </w:t>
      </w:r>
      <w:r w:rsidR="008E552E" w:rsidRPr="00250E8F">
        <w:rPr>
          <w:rFonts w:ascii="Times New Roman" w:hAnsi="Times New Roman" w:cs="Times New Roman"/>
          <w:sz w:val="28"/>
          <w:szCs w:val="28"/>
        </w:rPr>
        <w:t xml:space="preserve">их </w:t>
      </w:r>
      <w:r w:rsidR="00E64482" w:rsidRPr="00250E8F">
        <w:rPr>
          <w:rFonts w:ascii="Times New Roman" w:hAnsi="Times New Roman" w:cs="Times New Roman"/>
          <w:sz w:val="28"/>
          <w:szCs w:val="28"/>
        </w:rPr>
        <w:t>реализации путем корректировки целей и задач</w:t>
      </w:r>
      <w:r w:rsidR="00D56059" w:rsidRPr="00250E8F">
        <w:rPr>
          <w:rFonts w:ascii="Times New Roman" w:hAnsi="Times New Roman" w:cs="Times New Roman"/>
          <w:sz w:val="28"/>
          <w:szCs w:val="28"/>
        </w:rPr>
        <w:t>,</w:t>
      </w:r>
      <w:r w:rsidR="008E552E" w:rsidRPr="00250E8F">
        <w:rPr>
          <w:rFonts w:ascii="Times New Roman" w:hAnsi="Times New Roman" w:cs="Times New Roman"/>
          <w:sz w:val="28"/>
          <w:szCs w:val="28"/>
        </w:rPr>
        <w:t xml:space="preserve"> входящих</w:t>
      </w:r>
      <w:r w:rsidR="00E64482" w:rsidRPr="00250E8F">
        <w:rPr>
          <w:rFonts w:ascii="Times New Roman" w:hAnsi="Times New Roman" w:cs="Times New Roman"/>
          <w:sz w:val="28"/>
          <w:szCs w:val="28"/>
        </w:rPr>
        <w:t xml:space="preserve"> </w:t>
      </w:r>
      <w:r w:rsidR="00D56059" w:rsidRPr="00250E8F">
        <w:rPr>
          <w:rFonts w:ascii="Times New Roman" w:hAnsi="Times New Roman" w:cs="Times New Roman"/>
          <w:sz w:val="28"/>
          <w:szCs w:val="28"/>
        </w:rPr>
        <w:t xml:space="preserve">в них </w:t>
      </w:r>
      <w:r w:rsidR="00E64482" w:rsidRPr="00250E8F">
        <w:rPr>
          <w:rFonts w:ascii="Times New Roman" w:hAnsi="Times New Roman" w:cs="Times New Roman"/>
          <w:sz w:val="28"/>
          <w:szCs w:val="28"/>
        </w:rPr>
        <w:t>подпрограмм</w:t>
      </w:r>
      <w:r w:rsidR="008E552E" w:rsidRPr="00250E8F">
        <w:rPr>
          <w:rFonts w:ascii="Times New Roman" w:hAnsi="Times New Roman" w:cs="Times New Roman"/>
          <w:sz w:val="28"/>
          <w:szCs w:val="28"/>
        </w:rPr>
        <w:t xml:space="preserve"> и отдельных мероприятий</w:t>
      </w:r>
      <w:r w:rsidR="00E64482" w:rsidRPr="00250E8F">
        <w:rPr>
          <w:rFonts w:ascii="Times New Roman" w:hAnsi="Times New Roman" w:cs="Times New Roman"/>
          <w:sz w:val="28"/>
          <w:szCs w:val="28"/>
        </w:rPr>
        <w:t xml:space="preserve">, ожидаемых результатов </w:t>
      </w:r>
      <w:r w:rsidR="00E64482" w:rsidRPr="00250E8F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реализации, состава и плановых значений показателей (индикаторов), состава мероприятий. </w:t>
      </w:r>
    </w:p>
    <w:p w:rsidR="00F4265A" w:rsidRPr="00250E8F" w:rsidRDefault="00D56059" w:rsidP="00E95029">
      <w:pPr>
        <w:pStyle w:val="a5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50E8F">
        <w:rPr>
          <w:rFonts w:ascii="Times New Roman" w:eastAsia="Times New Roman" w:hAnsi="Times New Roman"/>
          <w:sz w:val="28"/>
          <w:szCs w:val="28"/>
        </w:rPr>
        <w:t xml:space="preserve">С учетом отмеченного выше, корректировка и уточнение параметров программ будет продолжена в текущем году и плановом периоде, в том числе с учетом итогов развития социально-экономической обстановки в Российской Федерации. </w:t>
      </w:r>
    </w:p>
    <w:p w:rsidR="00D56059" w:rsidRPr="00250E8F" w:rsidRDefault="00D56059" w:rsidP="00E95029">
      <w:pPr>
        <w:pStyle w:val="a5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0E8F">
        <w:rPr>
          <w:rFonts w:ascii="Times New Roman" w:eastAsia="Times New Roman" w:hAnsi="Times New Roman"/>
          <w:sz w:val="28"/>
          <w:szCs w:val="28"/>
        </w:rPr>
        <w:t>Доработка программ будет осуществляться в процессе подготовки районного бюджета на</w:t>
      </w:r>
      <w:r w:rsidR="00F74A29" w:rsidRPr="00250E8F">
        <w:rPr>
          <w:rFonts w:ascii="Times New Roman" w:eastAsia="Times New Roman" w:hAnsi="Times New Roman"/>
          <w:sz w:val="28"/>
          <w:szCs w:val="28"/>
        </w:rPr>
        <w:t xml:space="preserve"> 20</w:t>
      </w:r>
      <w:r w:rsidR="00C1640F" w:rsidRPr="00250E8F">
        <w:rPr>
          <w:rFonts w:ascii="Times New Roman" w:eastAsia="Times New Roman" w:hAnsi="Times New Roman"/>
          <w:sz w:val="28"/>
          <w:szCs w:val="28"/>
        </w:rPr>
        <w:t>2</w:t>
      </w:r>
      <w:r w:rsidR="00250E8F" w:rsidRPr="00250E8F">
        <w:rPr>
          <w:rFonts w:ascii="Times New Roman" w:eastAsia="Times New Roman" w:hAnsi="Times New Roman"/>
          <w:sz w:val="28"/>
          <w:szCs w:val="28"/>
        </w:rPr>
        <w:t>3</w:t>
      </w:r>
      <w:r w:rsidR="00F74A29" w:rsidRPr="00250E8F">
        <w:rPr>
          <w:rFonts w:ascii="Times New Roman" w:eastAsia="Times New Roman" w:hAnsi="Times New Roman"/>
          <w:sz w:val="28"/>
          <w:szCs w:val="28"/>
        </w:rPr>
        <w:t xml:space="preserve"> год и плановый период 20</w:t>
      </w:r>
      <w:r w:rsidR="009870DD" w:rsidRPr="00250E8F">
        <w:rPr>
          <w:rFonts w:ascii="Times New Roman" w:eastAsia="Times New Roman" w:hAnsi="Times New Roman"/>
          <w:sz w:val="28"/>
          <w:szCs w:val="28"/>
        </w:rPr>
        <w:t>2</w:t>
      </w:r>
      <w:r w:rsidR="00250E8F" w:rsidRPr="00250E8F">
        <w:rPr>
          <w:rFonts w:ascii="Times New Roman" w:eastAsia="Times New Roman" w:hAnsi="Times New Roman"/>
          <w:sz w:val="28"/>
          <w:szCs w:val="28"/>
        </w:rPr>
        <w:t>4</w:t>
      </w:r>
      <w:r w:rsidRPr="00250E8F">
        <w:rPr>
          <w:rFonts w:ascii="Times New Roman" w:eastAsia="Times New Roman" w:hAnsi="Times New Roman"/>
          <w:sz w:val="28"/>
          <w:szCs w:val="28"/>
        </w:rPr>
        <w:t xml:space="preserve"> и 20</w:t>
      </w:r>
      <w:r w:rsidR="00F74A29" w:rsidRPr="00250E8F">
        <w:rPr>
          <w:rFonts w:ascii="Times New Roman" w:eastAsia="Times New Roman" w:hAnsi="Times New Roman"/>
          <w:sz w:val="28"/>
          <w:szCs w:val="28"/>
        </w:rPr>
        <w:t>2</w:t>
      </w:r>
      <w:r w:rsidR="00250E8F" w:rsidRPr="00250E8F">
        <w:rPr>
          <w:rFonts w:ascii="Times New Roman" w:eastAsia="Times New Roman" w:hAnsi="Times New Roman"/>
          <w:sz w:val="28"/>
          <w:szCs w:val="28"/>
        </w:rPr>
        <w:t>5</w:t>
      </w:r>
      <w:r w:rsidRPr="00250E8F">
        <w:rPr>
          <w:rFonts w:ascii="Times New Roman" w:eastAsia="Times New Roman" w:hAnsi="Times New Roman"/>
          <w:sz w:val="28"/>
          <w:szCs w:val="28"/>
        </w:rPr>
        <w:t xml:space="preserve"> годов, что позволит обеспечить максимальную эффективность процесса д</w:t>
      </w:r>
      <w:r w:rsidR="004A330E" w:rsidRPr="00250E8F">
        <w:rPr>
          <w:rFonts w:ascii="Times New Roman" w:eastAsia="Times New Roman" w:hAnsi="Times New Roman"/>
          <w:sz w:val="28"/>
          <w:szCs w:val="28"/>
        </w:rPr>
        <w:t>оработки и базирование программ</w:t>
      </w:r>
      <w:r w:rsidRPr="00250E8F">
        <w:rPr>
          <w:rFonts w:ascii="Times New Roman" w:eastAsia="Times New Roman" w:hAnsi="Times New Roman"/>
          <w:sz w:val="28"/>
          <w:szCs w:val="28"/>
        </w:rPr>
        <w:t xml:space="preserve"> на максимально релевантных базовых предпосылках.</w:t>
      </w:r>
    </w:p>
    <w:p w:rsidR="00D56059" w:rsidRPr="00E5462E" w:rsidRDefault="00D56059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7D3C71" w:rsidRPr="00E5462E" w:rsidRDefault="007D3C71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2278D" w:rsidRPr="00E5462E" w:rsidRDefault="00D2278D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67FA5" w:rsidRPr="00E5462E" w:rsidRDefault="00667FA5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035C6" w:rsidRPr="00250E8F" w:rsidRDefault="009035C6" w:rsidP="00903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E8F">
        <w:rPr>
          <w:rFonts w:ascii="Times New Roman" w:hAnsi="Times New Roman" w:cs="Times New Roman"/>
          <w:sz w:val="28"/>
          <w:szCs w:val="28"/>
        </w:rPr>
        <w:t xml:space="preserve">Руководитель управления экономики, </w:t>
      </w:r>
    </w:p>
    <w:p w:rsidR="009035C6" w:rsidRPr="00250E8F" w:rsidRDefault="009035C6" w:rsidP="00903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E8F">
        <w:rPr>
          <w:rFonts w:ascii="Times New Roman" w:hAnsi="Times New Roman" w:cs="Times New Roman"/>
          <w:sz w:val="28"/>
          <w:szCs w:val="28"/>
        </w:rPr>
        <w:t xml:space="preserve">планирования и перспективного развития </w:t>
      </w:r>
    </w:p>
    <w:p w:rsidR="00990095" w:rsidRPr="00250E8F" w:rsidRDefault="009035C6" w:rsidP="009035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0E8F">
        <w:rPr>
          <w:rFonts w:ascii="Times New Roman" w:hAnsi="Times New Roman" w:cs="Times New Roman"/>
          <w:sz w:val="28"/>
          <w:szCs w:val="28"/>
        </w:rPr>
        <w:t>администрации Туруханского района                                            Е.М. Нагорная</w:t>
      </w:r>
    </w:p>
    <w:p w:rsidR="00990095" w:rsidRPr="00250E8F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095" w:rsidRPr="00250E8F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095" w:rsidRPr="00E5462E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990095" w:rsidRPr="00E5462E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73B5F" w:rsidRPr="00E5462E" w:rsidRDefault="00473B5F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0133CD" w:rsidRDefault="000133CD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bookmarkStart w:id="0" w:name="_GoBack"/>
      <w:bookmarkEnd w:id="0"/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83DFB" w:rsidRPr="00E5462E" w:rsidRDefault="00D83DFB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0133CD" w:rsidRPr="00E5462E" w:rsidRDefault="000133CD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0133CD" w:rsidRPr="00E5462E" w:rsidRDefault="000133CD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73B5F" w:rsidRPr="00E5462E" w:rsidRDefault="00473B5F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73B5F" w:rsidRPr="00E5462E" w:rsidRDefault="00473B5F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73B5F" w:rsidRPr="00E5462E" w:rsidRDefault="00473B5F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73B5F" w:rsidRPr="00E5462E" w:rsidRDefault="00473B5F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C1640F" w:rsidRPr="00E5462E" w:rsidRDefault="00C1640F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C1640F" w:rsidRPr="00E5462E" w:rsidRDefault="00C1640F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667FA5" w:rsidRPr="00D83DFB" w:rsidRDefault="00C1640F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DFB">
        <w:rPr>
          <w:rFonts w:ascii="Times New Roman" w:hAnsi="Times New Roman" w:cs="Times New Roman"/>
          <w:sz w:val="20"/>
          <w:szCs w:val="20"/>
        </w:rPr>
        <w:t>Мучкаева Любовь Евгеньевна</w:t>
      </w:r>
    </w:p>
    <w:p w:rsidR="00667FA5" w:rsidRPr="00D83DFB" w:rsidRDefault="00667FA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DFB">
        <w:rPr>
          <w:rFonts w:ascii="Times New Roman" w:hAnsi="Times New Roman" w:cs="Times New Roman"/>
          <w:sz w:val="20"/>
          <w:szCs w:val="20"/>
        </w:rPr>
        <w:t xml:space="preserve">8(39190) </w:t>
      </w:r>
      <w:r w:rsidR="001408EC" w:rsidRPr="00D83DFB">
        <w:rPr>
          <w:rFonts w:ascii="Times New Roman" w:hAnsi="Times New Roman" w:cs="Times New Roman"/>
          <w:sz w:val="20"/>
          <w:szCs w:val="20"/>
        </w:rPr>
        <w:t>45-159</w:t>
      </w:r>
    </w:p>
    <w:sectPr w:rsidR="00667FA5" w:rsidRPr="00D83DFB" w:rsidSect="0019679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BBF" w:rsidRDefault="00495BBF" w:rsidP="00950B36">
      <w:pPr>
        <w:spacing w:after="0" w:line="240" w:lineRule="auto"/>
      </w:pPr>
      <w:r>
        <w:separator/>
      </w:r>
    </w:p>
  </w:endnote>
  <w:endnote w:type="continuationSeparator" w:id="0">
    <w:p w:rsidR="00495BBF" w:rsidRDefault="00495BBF" w:rsidP="0095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BBF" w:rsidRDefault="00495BBF" w:rsidP="00950B36">
      <w:pPr>
        <w:spacing w:after="0" w:line="240" w:lineRule="auto"/>
      </w:pPr>
      <w:r>
        <w:separator/>
      </w:r>
    </w:p>
  </w:footnote>
  <w:footnote w:type="continuationSeparator" w:id="0">
    <w:p w:rsidR="00495BBF" w:rsidRDefault="00495BBF" w:rsidP="0095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990" w:rsidRPr="0019679D" w:rsidRDefault="00104052" w:rsidP="00407990">
    <w:pPr>
      <w:pStyle w:val="aa"/>
      <w:jc w:val="center"/>
      <w:rPr>
        <w:rFonts w:ascii="Times New Roman" w:hAnsi="Times New Roman" w:cs="Times New Roman"/>
      </w:rPr>
    </w:pPr>
    <w:r w:rsidRPr="0019679D">
      <w:rPr>
        <w:rFonts w:ascii="Times New Roman" w:hAnsi="Times New Roman" w:cs="Times New Roman"/>
      </w:rPr>
      <w:fldChar w:fldCharType="begin"/>
    </w:r>
    <w:r w:rsidRPr="0019679D">
      <w:rPr>
        <w:rFonts w:ascii="Times New Roman" w:hAnsi="Times New Roman" w:cs="Times New Roman"/>
      </w:rPr>
      <w:instrText>PAGE   \* MERGEFORMAT</w:instrText>
    </w:r>
    <w:r w:rsidRPr="0019679D">
      <w:rPr>
        <w:rFonts w:ascii="Times New Roman" w:hAnsi="Times New Roman" w:cs="Times New Roman"/>
      </w:rPr>
      <w:fldChar w:fldCharType="separate"/>
    </w:r>
    <w:r w:rsidR="00D83DFB">
      <w:rPr>
        <w:rFonts w:ascii="Times New Roman" w:hAnsi="Times New Roman" w:cs="Times New Roman"/>
        <w:noProof/>
      </w:rPr>
      <w:t>8</w:t>
    </w:r>
    <w:r w:rsidRPr="0019679D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786A"/>
    <w:multiLevelType w:val="hybridMultilevel"/>
    <w:tmpl w:val="A0D830FA"/>
    <w:lvl w:ilvl="0" w:tplc="09B24250">
      <w:start w:val="13"/>
      <w:numFmt w:val="bullet"/>
      <w:lvlText w:val="•"/>
      <w:lvlJc w:val="left"/>
      <w:pPr>
        <w:ind w:left="2123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2B0957"/>
    <w:multiLevelType w:val="hybridMultilevel"/>
    <w:tmpl w:val="F9F01626"/>
    <w:lvl w:ilvl="0" w:tplc="F73E9108">
      <w:start w:val="1"/>
      <w:numFmt w:val="russianLower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34CA4"/>
    <w:multiLevelType w:val="hybridMultilevel"/>
    <w:tmpl w:val="D5687484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E3DAE"/>
    <w:multiLevelType w:val="hybridMultilevel"/>
    <w:tmpl w:val="E670E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2F4185"/>
    <w:multiLevelType w:val="hybridMultilevel"/>
    <w:tmpl w:val="8BA83CEC"/>
    <w:lvl w:ilvl="0" w:tplc="2E6C3D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55093A"/>
    <w:multiLevelType w:val="hybridMultilevel"/>
    <w:tmpl w:val="3F26012A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B25FD"/>
    <w:multiLevelType w:val="hybridMultilevel"/>
    <w:tmpl w:val="7744F4A2"/>
    <w:lvl w:ilvl="0" w:tplc="8DDE294A">
      <w:start w:val="1"/>
      <w:numFmt w:val="decimal"/>
      <w:lvlText w:val="%1)"/>
      <w:lvlJc w:val="left"/>
      <w:pPr>
        <w:ind w:left="234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20DD06BE"/>
    <w:multiLevelType w:val="hybridMultilevel"/>
    <w:tmpl w:val="C81EE26C"/>
    <w:lvl w:ilvl="0" w:tplc="F73E910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4123DF"/>
    <w:multiLevelType w:val="hybridMultilevel"/>
    <w:tmpl w:val="D0EA2A7A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945F3"/>
    <w:multiLevelType w:val="hybridMultilevel"/>
    <w:tmpl w:val="6BDEB490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F4626"/>
    <w:multiLevelType w:val="hybridMultilevel"/>
    <w:tmpl w:val="AC0E21DC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C55F7"/>
    <w:multiLevelType w:val="hybridMultilevel"/>
    <w:tmpl w:val="7200C47E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329BA"/>
    <w:multiLevelType w:val="hybridMultilevel"/>
    <w:tmpl w:val="114E5C40"/>
    <w:lvl w:ilvl="0" w:tplc="CB94785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55B81"/>
    <w:multiLevelType w:val="hybridMultilevel"/>
    <w:tmpl w:val="4F20F59E"/>
    <w:lvl w:ilvl="0" w:tplc="29029B9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D27C60"/>
    <w:multiLevelType w:val="hybridMultilevel"/>
    <w:tmpl w:val="6A967380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55655"/>
    <w:multiLevelType w:val="hybridMultilevel"/>
    <w:tmpl w:val="9FB8DA98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33D44"/>
    <w:multiLevelType w:val="hybridMultilevel"/>
    <w:tmpl w:val="3E8AA9F2"/>
    <w:lvl w:ilvl="0" w:tplc="AA6A1B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D73EEC"/>
    <w:multiLevelType w:val="hybridMultilevel"/>
    <w:tmpl w:val="5A48EA82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6163E"/>
    <w:multiLevelType w:val="hybridMultilevel"/>
    <w:tmpl w:val="6B900896"/>
    <w:lvl w:ilvl="0" w:tplc="625A9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9928B2"/>
    <w:multiLevelType w:val="hybridMultilevel"/>
    <w:tmpl w:val="02106396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36780"/>
    <w:multiLevelType w:val="hybridMultilevel"/>
    <w:tmpl w:val="C00C1624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67FAB"/>
    <w:multiLevelType w:val="hybridMultilevel"/>
    <w:tmpl w:val="27F2D572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E3B46"/>
    <w:multiLevelType w:val="hybridMultilevel"/>
    <w:tmpl w:val="B792EC48"/>
    <w:lvl w:ilvl="0" w:tplc="36281EC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782C9D"/>
    <w:multiLevelType w:val="hybridMultilevel"/>
    <w:tmpl w:val="7E284FEC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D5755"/>
    <w:multiLevelType w:val="hybridMultilevel"/>
    <w:tmpl w:val="65A6F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EFF54D7"/>
    <w:multiLevelType w:val="hybridMultilevel"/>
    <w:tmpl w:val="0BC26C78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8284C"/>
    <w:multiLevelType w:val="hybridMultilevel"/>
    <w:tmpl w:val="7C2C32FA"/>
    <w:lvl w:ilvl="0" w:tplc="06DEB49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0B01CD"/>
    <w:multiLevelType w:val="hybridMultilevel"/>
    <w:tmpl w:val="66F0744C"/>
    <w:lvl w:ilvl="0" w:tplc="F73E9108">
      <w:start w:val="1"/>
      <w:numFmt w:val="russianLower"/>
      <w:lvlText w:val="%1)"/>
      <w:lvlJc w:val="left"/>
      <w:pPr>
        <w:ind w:left="3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7" w:hanging="360"/>
      </w:pPr>
    </w:lvl>
    <w:lvl w:ilvl="2" w:tplc="0419001B" w:tentative="1">
      <w:start w:val="1"/>
      <w:numFmt w:val="lowerRoman"/>
      <w:lvlText w:val="%3."/>
      <w:lvlJc w:val="right"/>
      <w:pPr>
        <w:ind w:left="4647" w:hanging="180"/>
      </w:pPr>
    </w:lvl>
    <w:lvl w:ilvl="3" w:tplc="0419000F" w:tentative="1">
      <w:start w:val="1"/>
      <w:numFmt w:val="decimal"/>
      <w:lvlText w:val="%4."/>
      <w:lvlJc w:val="left"/>
      <w:pPr>
        <w:ind w:left="5367" w:hanging="360"/>
      </w:pPr>
    </w:lvl>
    <w:lvl w:ilvl="4" w:tplc="04190019" w:tentative="1">
      <w:start w:val="1"/>
      <w:numFmt w:val="lowerLetter"/>
      <w:lvlText w:val="%5."/>
      <w:lvlJc w:val="left"/>
      <w:pPr>
        <w:ind w:left="6087" w:hanging="360"/>
      </w:pPr>
    </w:lvl>
    <w:lvl w:ilvl="5" w:tplc="0419001B" w:tentative="1">
      <w:start w:val="1"/>
      <w:numFmt w:val="lowerRoman"/>
      <w:lvlText w:val="%6."/>
      <w:lvlJc w:val="right"/>
      <w:pPr>
        <w:ind w:left="6807" w:hanging="180"/>
      </w:pPr>
    </w:lvl>
    <w:lvl w:ilvl="6" w:tplc="0419000F" w:tentative="1">
      <w:start w:val="1"/>
      <w:numFmt w:val="decimal"/>
      <w:lvlText w:val="%7."/>
      <w:lvlJc w:val="left"/>
      <w:pPr>
        <w:ind w:left="7527" w:hanging="360"/>
      </w:pPr>
    </w:lvl>
    <w:lvl w:ilvl="7" w:tplc="04190019" w:tentative="1">
      <w:start w:val="1"/>
      <w:numFmt w:val="lowerLetter"/>
      <w:lvlText w:val="%8."/>
      <w:lvlJc w:val="left"/>
      <w:pPr>
        <w:ind w:left="8247" w:hanging="360"/>
      </w:pPr>
    </w:lvl>
    <w:lvl w:ilvl="8" w:tplc="0419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8">
    <w:nsid w:val="57F75E19"/>
    <w:multiLevelType w:val="hybridMultilevel"/>
    <w:tmpl w:val="6136CC32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A215A"/>
    <w:multiLevelType w:val="hybridMultilevel"/>
    <w:tmpl w:val="3216DFF0"/>
    <w:lvl w:ilvl="0" w:tplc="3D28A48C">
      <w:start w:val="1"/>
      <w:numFmt w:val="russianLower"/>
      <w:lvlText w:val="%1.)"/>
      <w:lvlJc w:val="left"/>
      <w:pPr>
        <w:ind w:left="3240" w:hanging="360"/>
      </w:pPr>
    </w:lvl>
    <w:lvl w:ilvl="1" w:tplc="04190019">
      <w:start w:val="1"/>
      <w:numFmt w:val="lowerLetter"/>
      <w:lvlText w:val="%2."/>
      <w:lvlJc w:val="left"/>
      <w:pPr>
        <w:ind w:left="3960" w:hanging="360"/>
      </w:pPr>
    </w:lvl>
    <w:lvl w:ilvl="2" w:tplc="0419001B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>
      <w:start w:val="1"/>
      <w:numFmt w:val="lowerLetter"/>
      <w:lvlText w:val="%5."/>
      <w:lvlJc w:val="left"/>
      <w:pPr>
        <w:ind w:left="6120" w:hanging="360"/>
      </w:pPr>
    </w:lvl>
    <w:lvl w:ilvl="5" w:tplc="0419001B">
      <w:start w:val="1"/>
      <w:numFmt w:val="lowerRoman"/>
      <w:lvlText w:val="%6."/>
      <w:lvlJc w:val="right"/>
      <w:pPr>
        <w:ind w:left="6840" w:hanging="180"/>
      </w:pPr>
    </w:lvl>
    <w:lvl w:ilvl="6" w:tplc="0419000F">
      <w:start w:val="1"/>
      <w:numFmt w:val="decimal"/>
      <w:lvlText w:val="%7."/>
      <w:lvlJc w:val="left"/>
      <w:pPr>
        <w:ind w:left="7560" w:hanging="360"/>
      </w:pPr>
    </w:lvl>
    <w:lvl w:ilvl="7" w:tplc="04190019">
      <w:start w:val="1"/>
      <w:numFmt w:val="lowerLetter"/>
      <w:lvlText w:val="%8."/>
      <w:lvlJc w:val="left"/>
      <w:pPr>
        <w:ind w:left="8280" w:hanging="360"/>
      </w:pPr>
    </w:lvl>
    <w:lvl w:ilvl="8" w:tplc="0419001B">
      <w:start w:val="1"/>
      <w:numFmt w:val="lowerRoman"/>
      <w:lvlText w:val="%9."/>
      <w:lvlJc w:val="right"/>
      <w:pPr>
        <w:ind w:left="9000" w:hanging="180"/>
      </w:pPr>
    </w:lvl>
  </w:abstractNum>
  <w:abstractNum w:abstractNumId="30">
    <w:nsid w:val="592C4341"/>
    <w:multiLevelType w:val="hybridMultilevel"/>
    <w:tmpl w:val="8A9AD1F6"/>
    <w:lvl w:ilvl="0" w:tplc="598CD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E5894"/>
    <w:multiLevelType w:val="hybridMultilevel"/>
    <w:tmpl w:val="700E423A"/>
    <w:lvl w:ilvl="0" w:tplc="33FE0A4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FB911A6"/>
    <w:multiLevelType w:val="hybridMultilevel"/>
    <w:tmpl w:val="527E2894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62609"/>
    <w:multiLevelType w:val="hybridMultilevel"/>
    <w:tmpl w:val="AC56CDCC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1A33E3"/>
    <w:multiLevelType w:val="hybridMultilevel"/>
    <w:tmpl w:val="B016D1C0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63DB2"/>
    <w:multiLevelType w:val="hybridMultilevel"/>
    <w:tmpl w:val="3B0CB734"/>
    <w:lvl w:ilvl="0" w:tplc="664AB0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6">
    <w:nsid w:val="662B5568"/>
    <w:multiLevelType w:val="hybridMultilevel"/>
    <w:tmpl w:val="7826B7AA"/>
    <w:lvl w:ilvl="0" w:tplc="08483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7F3568"/>
    <w:multiLevelType w:val="hybridMultilevel"/>
    <w:tmpl w:val="26562A16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056B16"/>
    <w:multiLevelType w:val="hybridMultilevel"/>
    <w:tmpl w:val="0824ABF2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537D1"/>
    <w:multiLevelType w:val="hybridMultilevel"/>
    <w:tmpl w:val="0AF4AB68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B1709E"/>
    <w:multiLevelType w:val="hybridMultilevel"/>
    <w:tmpl w:val="7E4A4174"/>
    <w:lvl w:ilvl="0" w:tplc="09B24250">
      <w:start w:val="13"/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71BB5C28"/>
    <w:multiLevelType w:val="hybridMultilevel"/>
    <w:tmpl w:val="693EE75A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D5498"/>
    <w:multiLevelType w:val="hybridMultilevel"/>
    <w:tmpl w:val="700E423A"/>
    <w:lvl w:ilvl="0" w:tplc="33FE0A4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5451ED3"/>
    <w:multiLevelType w:val="hybridMultilevel"/>
    <w:tmpl w:val="56686444"/>
    <w:lvl w:ilvl="0" w:tplc="C5BC4A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BF65D2"/>
    <w:multiLevelType w:val="hybridMultilevel"/>
    <w:tmpl w:val="36525BB2"/>
    <w:lvl w:ilvl="0" w:tplc="36281EC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70C63E2"/>
    <w:multiLevelType w:val="hybridMultilevel"/>
    <w:tmpl w:val="78247306"/>
    <w:lvl w:ilvl="0" w:tplc="30E0905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E7720B"/>
    <w:multiLevelType w:val="hybridMultilevel"/>
    <w:tmpl w:val="76B8CFF2"/>
    <w:lvl w:ilvl="0" w:tplc="27E00B9A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5"/>
  </w:num>
  <w:num w:numId="4">
    <w:abstractNumId w:val="41"/>
  </w:num>
  <w:num w:numId="5">
    <w:abstractNumId w:val="15"/>
  </w:num>
  <w:num w:numId="6">
    <w:abstractNumId w:val="17"/>
  </w:num>
  <w:num w:numId="7">
    <w:abstractNumId w:val="30"/>
  </w:num>
  <w:num w:numId="8">
    <w:abstractNumId w:val="38"/>
  </w:num>
  <w:num w:numId="9">
    <w:abstractNumId w:val="20"/>
  </w:num>
  <w:num w:numId="10">
    <w:abstractNumId w:val="2"/>
  </w:num>
  <w:num w:numId="11">
    <w:abstractNumId w:val="33"/>
  </w:num>
  <w:num w:numId="12">
    <w:abstractNumId w:val="28"/>
  </w:num>
  <w:num w:numId="13">
    <w:abstractNumId w:val="9"/>
  </w:num>
  <w:num w:numId="14">
    <w:abstractNumId w:val="3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32"/>
  </w:num>
  <w:num w:numId="26">
    <w:abstractNumId w:val="1"/>
  </w:num>
  <w:num w:numId="27">
    <w:abstractNumId w:val="44"/>
  </w:num>
  <w:num w:numId="28">
    <w:abstractNumId w:val="27"/>
  </w:num>
  <w:num w:numId="29">
    <w:abstractNumId w:val="21"/>
  </w:num>
  <w:num w:numId="30">
    <w:abstractNumId w:val="19"/>
  </w:num>
  <w:num w:numId="31">
    <w:abstractNumId w:val="7"/>
  </w:num>
  <w:num w:numId="32">
    <w:abstractNumId w:val="8"/>
  </w:num>
  <w:num w:numId="33">
    <w:abstractNumId w:val="34"/>
  </w:num>
  <w:num w:numId="34">
    <w:abstractNumId w:val="23"/>
  </w:num>
  <w:num w:numId="35">
    <w:abstractNumId w:val="14"/>
  </w:num>
  <w:num w:numId="36">
    <w:abstractNumId w:val="25"/>
  </w:num>
  <w:num w:numId="37">
    <w:abstractNumId w:val="10"/>
  </w:num>
  <w:num w:numId="38">
    <w:abstractNumId w:val="35"/>
  </w:num>
  <w:num w:numId="39">
    <w:abstractNumId w:val="24"/>
  </w:num>
  <w:num w:numId="40">
    <w:abstractNumId w:val="26"/>
  </w:num>
  <w:num w:numId="41">
    <w:abstractNumId w:val="3"/>
  </w:num>
  <w:num w:numId="42">
    <w:abstractNumId w:val="40"/>
  </w:num>
  <w:num w:numId="43">
    <w:abstractNumId w:val="0"/>
  </w:num>
  <w:num w:numId="44">
    <w:abstractNumId w:val="45"/>
  </w:num>
  <w:num w:numId="45">
    <w:abstractNumId w:val="11"/>
  </w:num>
  <w:num w:numId="46">
    <w:abstractNumId w:val="37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5A"/>
    <w:rsid w:val="00003BAD"/>
    <w:rsid w:val="00004A2B"/>
    <w:rsid w:val="00004B68"/>
    <w:rsid w:val="00010801"/>
    <w:rsid w:val="000133CD"/>
    <w:rsid w:val="000133F8"/>
    <w:rsid w:val="00024D20"/>
    <w:rsid w:val="00051158"/>
    <w:rsid w:val="00060A95"/>
    <w:rsid w:val="00063FA2"/>
    <w:rsid w:val="0007444A"/>
    <w:rsid w:val="00074B2E"/>
    <w:rsid w:val="000928AF"/>
    <w:rsid w:val="00094E9A"/>
    <w:rsid w:val="00095798"/>
    <w:rsid w:val="00097C27"/>
    <w:rsid w:val="000A198E"/>
    <w:rsid w:val="000A24F7"/>
    <w:rsid w:val="000A5B01"/>
    <w:rsid w:val="000A7F6B"/>
    <w:rsid w:val="000D541F"/>
    <w:rsid w:val="000E6A3E"/>
    <w:rsid w:val="000F3F08"/>
    <w:rsid w:val="000F4377"/>
    <w:rsid w:val="00104052"/>
    <w:rsid w:val="001070EE"/>
    <w:rsid w:val="00107133"/>
    <w:rsid w:val="00116E3F"/>
    <w:rsid w:val="001238A8"/>
    <w:rsid w:val="0013227F"/>
    <w:rsid w:val="0013533F"/>
    <w:rsid w:val="001408EC"/>
    <w:rsid w:val="00156E1F"/>
    <w:rsid w:val="001600A5"/>
    <w:rsid w:val="00166093"/>
    <w:rsid w:val="00175095"/>
    <w:rsid w:val="0019502E"/>
    <w:rsid w:val="0019679D"/>
    <w:rsid w:val="001A148C"/>
    <w:rsid w:val="001B26F7"/>
    <w:rsid w:val="001B3551"/>
    <w:rsid w:val="001B7EBD"/>
    <w:rsid w:val="001C4401"/>
    <w:rsid w:val="001E0996"/>
    <w:rsid w:val="001F2C99"/>
    <w:rsid w:val="002008EC"/>
    <w:rsid w:val="00201195"/>
    <w:rsid w:val="002143D3"/>
    <w:rsid w:val="00234469"/>
    <w:rsid w:val="002438F3"/>
    <w:rsid w:val="00250394"/>
    <w:rsid w:val="00250E8F"/>
    <w:rsid w:val="00252A8F"/>
    <w:rsid w:val="00257717"/>
    <w:rsid w:val="00267F54"/>
    <w:rsid w:val="0027184B"/>
    <w:rsid w:val="00275D41"/>
    <w:rsid w:val="002914CA"/>
    <w:rsid w:val="0029180E"/>
    <w:rsid w:val="002A2C3A"/>
    <w:rsid w:val="002D04DD"/>
    <w:rsid w:val="002E470E"/>
    <w:rsid w:val="002F5C54"/>
    <w:rsid w:val="00306D47"/>
    <w:rsid w:val="00315138"/>
    <w:rsid w:val="0031650F"/>
    <w:rsid w:val="00330A61"/>
    <w:rsid w:val="00337026"/>
    <w:rsid w:val="00341B05"/>
    <w:rsid w:val="00343CEA"/>
    <w:rsid w:val="003568B4"/>
    <w:rsid w:val="00360E12"/>
    <w:rsid w:val="00370015"/>
    <w:rsid w:val="003751F0"/>
    <w:rsid w:val="00377DD8"/>
    <w:rsid w:val="00393557"/>
    <w:rsid w:val="003A026C"/>
    <w:rsid w:val="003A0510"/>
    <w:rsid w:val="003B0E50"/>
    <w:rsid w:val="003B7BA9"/>
    <w:rsid w:val="003C7AD5"/>
    <w:rsid w:val="003D2D40"/>
    <w:rsid w:val="003D5911"/>
    <w:rsid w:val="0040138D"/>
    <w:rsid w:val="004016BA"/>
    <w:rsid w:val="00401C36"/>
    <w:rsid w:val="00407990"/>
    <w:rsid w:val="00420C46"/>
    <w:rsid w:val="004319C6"/>
    <w:rsid w:val="00455654"/>
    <w:rsid w:val="00473B5F"/>
    <w:rsid w:val="00480EBC"/>
    <w:rsid w:val="00485F2B"/>
    <w:rsid w:val="00493029"/>
    <w:rsid w:val="00494456"/>
    <w:rsid w:val="00495BBF"/>
    <w:rsid w:val="00497F64"/>
    <w:rsid w:val="004A20D3"/>
    <w:rsid w:val="004A2F05"/>
    <w:rsid w:val="004A31FA"/>
    <w:rsid w:val="004A330E"/>
    <w:rsid w:val="004A58C1"/>
    <w:rsid w:val="004A7E2A"/>
    <w:rsid w:val="004C5454"/>
    <w:rsid w:val="004D116D"/>
    <w:rsid w:val="004E17FD"/>
    <w:rsid w:val="004E5060"/>
    <w:rsid w:val="00512280"/>
    <w:rsid w:val="00513D50"/>
    <w:rsid w:val="00515627"/>
    <w:rsid w:val="00520F23"/>
    <w:rsid w:val="00534323"/>
    <w:rsid w:val="005464F4"/>
    <w:rsid w:val="005542B3"/>
    <w:rsid w:val="00562F1C"/>
    <w:rsid w:val="0056558A"/>
    <w:rsid w:val="00593333"/>
    <w:rsid w:val="00594675"/>
    <w:rsid w:val="005953B8"/>
    <w:rsid w:val="00597E92"/>
    <w:rsid w:val="005A5A3A"/>
    <w:rsid w:val="005B2F59"/>
    <w:rsid w:val="005B367D"/>
    <w:rsid w:val="005B52B0"/>
    <w:rsid w:val="005C0F8C"/>
    <w:rsid w:val="005C1769"/>
    <w:rsid w:val="005C20AA"/>
    <w:rsid w:val="005C646A"/>
    <w:rsid w:val="005D11FE"/>
    <w:rsid w:val="005D1357"/>
    <w:rsid w:val="005D4D27"/>
    <w:rsid w:val="005E5643"/>
    <w:rsid w:val="005E5F6F"/>
    <w:rsid w:val="005F4A02"/>
    <w:rsid w:val="00617E57"/>
    <w:rsid w:val="00623F3C"/>
    <w:rsid w:val="006258C1"/>
    <w:rsid w:val="006337A1"/>
    <w:rsid w:val="00645D3C"/>
    <w:rsid w:val="006530C5"/>
    <w:rsid w:val="00667FA5"/>
    <w:rsid w:val="0067542D"/>
    <w:rsid w:val="006815A7"/>
    <w:rsid w:val="006A410C"/>
    <w:rsid w:val="006C62D8"/>
    <w:rsid w:val="006D3D0B"/>
    <w:rsid w:val="0070551B"/>
    <w:rsid w:val="00705C16"/>
    <w:rsid w:val="00705E10"/>
    <w:rsid w:val="00721CDC"/>
    <w:rsid w:val="00725217"/>
    <w:rsid w:val="00731D19"/>
    <w:rsid w:val="00763B07"/>
    <w:rsid w:val="00764C78"/>
    <w:rsid w:val="00774ACC"/>
    <w:rsid w:val="00781108"/>
    <w:rsid w:val="00784ED0"/>
    <w:rsid w:val="00786088"/>
    <w:rsid w:val="00791869"/>
    <w:rsid w:val="007A4748"/>
    <w:rsid w:val="007B2FB5"/>
    <w:rsid w:val="007B5B4C"/>
    <w:rsid w:val="007C024E"/>
    <w:rsid w:val="007D097D"/>
    <w:rsid w:val="007D33EE"/>
    <w:rsid w:val="007D3C71"/>
    <w:rsid w:val="007D52AA"/>
    <w:rsid w:val="007E11C1"/>
    <w:rsid w:val="007E6B31"/>
    <w:rsid w:val="007F14CC"/>
    <w:rsid w:val="007F5A33"/>
    <w:rsid w:val="00804563"/>
    <w:rsid w:val="00813406"/>
    <w:rsid w:val="0081721F"/>
    <w:rsid w:val="0083201A"/>
    <w:rsid w:val="00847795"/>
    <w:rsid w:val="008514E8"/>
    <w:rsid w:val="00851A2D"/>
    <w:rsid w:val="0085628B"/>
    <w:rsid w:val="00861C35"/>
    <w:rsid w:val="00870FE2"/>
    <w:rsid w:val="00871A56"/>
    <w:rsid w:val="00876603"/>
    <w:rsid w:val="008A27B0"/>
    <w:rsid w:val="008A7244"/>
    <w:rsid w:val="008A7891"/>
    <w:rsid w:val="008B0D4D"/>
    <w:rsid w:val="008B3B45"/>
    <w:rsid w:val="008B5D14"/>
    <w:rsid w:val="008B5FB8"/>
    <w:rsid w:val="008B7A42"/>
    <w:rsid w:val="008C7F58"/>
    <w:rsid w:val="008D00C1"/>
    <w:rsid w:val="008D70B8"/>
    <w:rsid w:val="008E06C5"/>
    <w:rsid w:val="008E552E"/>
    <w:rsid w:val="008E6E9D"/>
    <w:rsid w:val="008F10EE"/>
    <w:rsid w:val="008F75C4"/>
    <w:rsid w:val="009035C6"/>
    <w:rsid w:val="009100B2"/>
    <w:rsid w:val="00926714"/>
    <w:rsid w:val="00927DC7"/>
    <w:rsid w:val="009365BA"/>
    <w:rsid w:val="0094531A"/>
    <w:rsid w:val="00950B36"/>
    <w:rsid w:val="009627C6"/>
    <w:rsid w:val="009658F3"/>
    <w:rsid w:val="00965F88"/>
    <w:rsid w:val="009722F5"/>
    <w:rsid w:val="009758DE"/>
    <w:rsid w:val="009826E3"/>
    <w:rsid w:val="00985B83"/>
    <w:rsid w:val="009870DD"/>
    <w:rsid w:val="00990095"/>
    <w:rsid w:val="009A471C"/>
    <w:rsid w:val="009B7A5C"/>
    <w:rsid w:val="009C128F"/>
    <w:rsid w:val="009C695D"/>
    <w:rsid w:val="009D0BBC"/>
    <w:rsid w:val="009D6C8B"/>
    <w:rsid w:val="009E1A48"/>
    <w:rsid w:val="009E6361"/>
    <w:rsid w:val="009F28FB"/>
    <w:rsid w:val="009F6156"/>
    <w:rsid w:val="00A00882"/>
    <w:rsid w:val="00A053A1"/>
    <w:rsid w:val="00A25207"/>
    <w:rsid w:val="00A31A6D"/>
    <w:rsid w:val="00A42CDF"/>
    <w:rsid w:val="00A53607"/>
    <w:rsid w:val="00A56B35"/>
    <w:rsid w:val="00A677C6"/>
    <w:rsid w:val="00A82708"/>
    <w:rsid w:val="00A8606F"/>
    <w:rsid w:val="00A93805"/>
    <w:rsid w:val="00AA55EC"/>
    <w:rsid w:val="00AC779A"/>
    <w:rsid w:val="00B22F55"/>
    <w:rsid w:val="00B33A29"/>
    <w:rsid w:val="00B3765E"/>
    <w:rsid w:val="00B41582"/>
    <w:rsid w:val="00B43943"/>
    <w:rsid w:val="00B5231C"/>
    <w:rsid w:val="00B54BD9"/>
    <w:rsid w:val="00B60432"/>
    <w:rsid w:val="00B64180"/>
    <w:rsid w:val="00B7235A"/>
    <w:rsid w:val="00B96672"/>
    <w:rsid w:val="00BB6392"/>
    <w:rsid w:val="00BD5C52"/>
    <w:rsid w:val="00BE0939"/>
    <w:rsid w:val="00BE1C35"/>
    <w:rsid w:val="00BE72D3"/>
    <w:rsid w:val="00BF6B3B"/>
    <w:rsid w:val="00BF6C97"/>
    <w:rsid w:val="00C01174"/>
    <w:rsid w:val="00C017E5"/>
    <w:rsid w:val="00C1640F"/>
    <w:rsid w:val="00C227BD"/>
    <w:rsid w:val="00C228B4"/>
    <w:rsid w:val="00C71AAA"/>
    <w:rsid w:val="00C854DA"/>
    <w:rsid w:val="00C916E9"/>
    <w:rsid w:val="00C97445"/>
    <w:rsid w:val="00CA06D1"/>
    <w:rsid w:val="00CA1976"/>
    <w:rsid w:val="00CA4C84"/>
    <w:rsid w:val="00CA52DC"/>
    <w:rsid w:val="00CB0F08"/>
    <w:rsid w:val="00CB37B2"/>
    <w:rsid w:val="00CB7CA0"/>
    <w:rsid w:val="00CC37CB"/>
    <w:rsid w:val="00CD465A"/>
    <w:rsid w:val="00CE3FFE"/>
    <w:rsid w:val="00CF19BF"/>
    <w:rsid w:val="00D005BA"/>
    <w:rsid w:val="00D00672"/>
    <w:rsid w:val="00D10CD4"/>
    <w:rsid w:val="00D15438"/>
    <w:rsid w:val="00D16941"/>
    <w:rsid w:val="00D20720"/>
    <w:rsid w:val="00D220CF"/>
    <w:rsid w:val="00D2278D"/>
    <w:rsid w:val="00D22C5E"/>
    <w:rsid w:val="00D2411E"/>
    <w:rsid w:val="00D24801"/>
    <w:rsid w:val="00D25424"/>
    <w:rsid w:val="00D3157D"/>
    <w:rsid w:val="00D37377"/>
    <w:rsid w:val="00D56059"/>
    <w:rsid w:val="00D66868"/>
    <w:rsid w:val="00D75BE3"/>
    <w:rsid w:val="00D77BC0"/>
    <w:rsid w:val="00D83DFB"/>
    <w:rsid w:val="00D94B3C"/>
    <w:rsid w:val="00DA0424"/>
    <w:rsid w:val="00DA27BC"/>
    <w:rsid w:val="00DB7C4C"/>
    <w:rsid w:val="00DC2EA4"/>
    <w:rsid w:val="00DD074F"/>
    <w:rsid w:val="00DD79C7"/>
    <w:rsid w:val="00DE5419"/>
    <w:rsid w:val="00DE59BA"/>
    <w:rsid w:val="00DE7A97"/>
    <w:rsid w:val="00E051CA"/>
    <w:rsid w:val="00E325A5"/>
    <w:rsid w:val="00E36601"/>
    <w:rsid w:val="00E45FFD"/>
    <w:rsid w:val="00E46466"/>
    <w:rsid w:val="00E51245"/>
    <w:rsid w:val="00E5462E"/>
    <w:rsid w:val="00E64482"/>
    <w:rsid w:val="00E9183F"/>
    <w:rsid w:val="00E95029"/>
    <w:rsid w:val="00EA312A"/>
    <w:rsid w:val="00EC2EE2"/>
    <w:rsid w:val="00EC476D"/>
    <w:rsid w:val="00EC6E09"/>
    <w:rsid w:val="00EC7DE2"/>
    <w:rsid w:val="00ED54B0"/>
    <w:rsid w:val="00EE5818"/>
    <w:rsid w:val="00EF1B4D"/>
    <w:rsid w:val="00F00222"/>
    <w:rsid w:val="00F104AA"/>
    <w:rsid w:val="00F206BC"/>
    <w:rsid w:val="00F32797"/>
    <w:rsid w:val="00F36CD3"/>
    <w:rsid w:val="00F4265A"/>
    <w:rsid w:val="00F45107"/>
    <w:rsid w:val="00F61E41"/>
    <w:rsid w:val="00F66C5E"/>
    <w:rsid w:val="00F67A97"/>
    <w:rsid w:val="00F74A29"/>
    <w:rsid w:val="00F75B43"/>
    <w:rsid w:val="00F86053"/>
    <w:rsid w:val="00FC45D3"/>
    <w:rsid w:val="00FC5C91"/>
    <w:rsid w:val="00FE22AF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E2C8B3-62AD-4E99-B006-484CB690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7B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73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DA27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A27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C4401"/>
    <w:pPr>
      <w:ind w:left="720"/>
    </w:pPr>
  </w:style>
  <w:style w:type="table" w:styleId="a6">
    <w:name w:val="Table Grid"/>
    <w:basedOn w:val="a1"/>
    <w:uiPriority w:val="99"/>
    <w:rsid w:val="001F2C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A31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3D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D591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uiPriority w:val="99"/>
    <w:rsid w:val="004E17FD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950B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50B36"/>
    <w:rPr>
      <w:rFonts w:cs="Calibri"/>
      <w:lang w:eastAsia="en-US"/>
    </w:rPr>
  </w:style>
  <w:style w:type="paragraph" w:styleId="ac">
    <w:name w:val="footer"/>
    <w:basedOn w:val="a"/>
    <w:link w:val="ad"/>
    <w:uiPriority w:val="99"/>
    <w:unhideWhenUsed/>
    <w:rsid w:val="00950B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50B36"/>
    <w:rPr>
      <w:rFonts w:cs="Calibri"/>
      <w:lang w:eastAsia="en-US"/>
    </w:rPr>
  </w:style>
  <w:style w:type="paragraph" w:customStyle="1" w:styleId="ae">
    <w:name w:val="Знак"/>
    <w:basedOn w:val="a"/>
    <w:rsid w:val="00074B2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"/>
    <w:basedOn w:val="a"/>
    <w:rsid w:val="00F8605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3A051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3A0510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73B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af2">
    <w:name w:val="Знак"/>
    <w:basedOn w:val="a"/>
    <w:rsid w:val="00721CD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No Spacing"/>
    <w:uiPriority w:val="1"/>
    <w:qFormat/>
    <w:rsid w:val="005D4D2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2799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Екатерина Н. Вебер</cp:lastModifiedBy>
  <cp:revision>20</cp:revision>
  <cp:lastPrinted>2023-04-27T14:04:00Z</cp:lastPrinted>
  <dcterms:created xsi:type="dcterms:W3CDTF">2021-03-31T20:53:00Z</dcterms:created>
  <dcterms:modified xsi:type="dcterms:W3CDTF">2023-04-27T14:05:00Z</dcterms:modified>
</cp:coreProperties>
</file>