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24" w:rsidRDefault="00030624"/>
    <w:p w:rsidR="00030624" w:rsidRPr="00030624" w:rsidRDefault="00030624" w:rsidP="00030624">
      <w:pPr>
        <w:jc w:val="right"/>
        <w:rPr>
          <w:rFonts w:ascii="Times New Roman" w:hAnsi="Times New Roman" w:cs="Times New Roman"/>
        </w:rPr>
      </w:pPr>
      <w:r w:rsidRPr="00030624">
        <w:rPr>
          <w:rFonts w:ascii="Times New Roman" w:hAnsi="Times New Roman" w:cs="Times New Roman"/>
        </w:rPr>
        <w:t>Приложение 3</w:t>
      </w:r>
    </w:p>
    <w:tbl>
      <w:tblPr>
        <w:tblW w:w="15735" w:type="dxa"/>
        <w:tblInd w:w="-318" w:type="dxa"/>
        <w:tblLayout w:type="fixed"/>
        <w:tblLook w:val="04A0"/>
      </w:tblPr>
      <w:tblGrid>
        <w:gridCol w:w="960"/>
        <w:gridCol w:w="2726"/>
        <w:gridCol w:w="1985"/>
        <w:gridCol w:w="3260"/>
        <w:gridCol w:w="4252"/>
        <w:gridCol w:w="2410"/>
        <w:gridCol w:w="142"/>
      </w:tblGrid>
      <w:tr w:rsidR="00030624" w:rsidRPr="00332922" w:rsidTr="00030624">
        <w:trPr>
          <w:gridAfter w:val="1"/>
          <w:wAfter w:w="142" w:type="dxa"/>
          <w:trHeight w:val="459"/>
        </w:trPr>
        <w:tc>
          <w:tcPr>
            <w:tcW w:w="15593" w:type="dxa"/>
            <w:gridSpan w:val="6"/>
            <w:shd w:val="clear" w:color="auto" w:fill="auto"/>
            <w:hideMark/>
          </w:tcPr>
          <w:p w:rsidR="00030624" w:rsidRDefault="00030624" w:rsidP="000306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Организации, реализующие через свои торговые сети,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3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приборы для дезинфекции помещений, инфракрасные термометры, очки защитные </w:t>
            </w:r>
            <w:r w:rsidRPr="0003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перчатки резиновые одноразовые</w:t>
            </w:r>
          </w:p>
          <w:p w:rsidR="00030624" w:rsidRPr="00030624" w:rsidRDefault="00030624" w:rsidP="000306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0624" w:rsidRPr="00BF3D7A" w:rsidTr="00C17B6C">
        <w:trPr>
          <w:trHeight w:val="4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24" w:rsidRPr="005F5401" w:rsidRDefault="00030624" w:rsidP="00BF7CC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24" w:rsidRDefault="00030624" w:rsidP="00BF7CC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    (ИНН/</w:t>
            </w:r>
            <w:proofErr w:type="spellStart"/>
            <w:r w:rsidRPr="005F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  <w:proofErr w:type="spellEnd"/>
            <w:r w:rsidRPr="005F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030624" w:rsidRPr="005F5401" w:rsidRDefault="00030624" w:rsidP="00BF7CC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24" w:rsidRPr="005F5401" w:rsidRDefault="00030624" w:rsidP="00BF7CC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24" w:rsidRPr="005F5401" w:rsidRDefault="00030624" w:rsidP="00BF7CC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информация (адрес, телефон, сайт, </w:t>
            </w:r>
            <w:proofErr w:type="spellStart"/>
            <w:r w:rsidRPr="005F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</w:t>
            </w:r>
            <w:proofErr w:type="spellEnd"/>
            <w:r w:rsidRPr="005F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почта) для заказа и реализации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24" w:rsidRPr="005F5401" w:rsidRDefault="00030624" w:rsidP="00BF7CC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выпускаемой продукции, особенности продукции,  цена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24" w:rsidRPr="005F5401" w:rsidRDefault="00030624" w:rsidP="00BF7C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0624" w:rsidRPr="005F5401" w:rsidRDefault="00030624" w:rsidP="00BF7C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Производственная мощность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штук  в сутки </w:t>
            </w:r>
            <w:r w:rsidRPr="005F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(имеющаяся/ потенциальная)</w:t>
            </w:r>
          </w:p>
          <w:p w:rsidR="00030624" w:rsidRPr="005F5401" w:rsidRDefault="00030624" w:rsidP="00BF7CC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0624" w:rsidRPr="00BF3D7A" w:rsidTr="001E6D94">
        <w:trPr>
          <w:trHeight w:val="459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624" w:rsidRDefault="00030624" w:rsidP="000306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Приборы для дезинфекции помещений</w:t>
            </w:r>
          </w:p>
          <w:p w:rsidR="00030624" w:rsidRPr="00BF3D7A" w:rsidRDefault="00030624" w:rsidP="00BF7C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E8D" w:rsidRPr="00BF3D7A" w:rsidTr="00030624">
        <w:trPr>
          <w:trHeight w:val="4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8D" w:rsidRPr="003007B6" w:rsidRDefault="00E20E8D" w:rsidP="00030624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8D" w:rsidRPr="00F04EF2" w:rsidRDefault="00E20E8D" w:rsidP="00030624">
            <w:pPr>
              <w:shd w:val="clear" w:color="auto" w:fill="FFFFFF"/>
              <w:spacing w:line="355" w:lineRule="atLeast"/>
              <w:ind w:right="-206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 xml:space="preserve">ООО </w:t>
            </w:r>
            <w:proofErr w:type="spellStart"/>
            <w:r>
              <w:rPr>
                <w:rStyle w:val="2"/>
                <w:rFonts w:eastAsiaTheme="minorHAnsi"/>
              </w:rPr>
              <w:t>МТФ</w:t>
            </w:r>
            <w:proofErr w:type="spellEnd"/>
            <w:r>
              <w:rPr>
                <w:rStyle w:val="2"/>
                <w:rFonts w:eastAsiaTheme="minorHAnsi"/>
              </w:rPr>
              <w:t xml:space="preserve"> «</w:t>
            </w:r>
            <w:proofErr w:type="spellStart"/>
            <w:r>
              <w:rPr>
                <w:rStyle w:val="2"/>
                <w:rFonts w:eastAsiaTheme="minorHAnsi"/>
              </w:rPr>
              <w:t>Мединстал</w:t>
            </w:r>
            <w:proofErr w:type="spellEnd"/>
            <w:r>
              <w:rPr>
                <w:rStyle w:val="2"/>
                <w:rFonts w:eastAsiaTheme="minorHAnsi"/>
              </w:rPr>
              <w:t>»</w:t>
            </w:r>
            <w:r w:rsidRPr="00F0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2464010732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F04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246001001</w:t>
            </w:r>
          </w:p>
          <w:p w:rsidR="00E20E8D" w:rsidRPr="006E0227" w:rsidRDefault="00E20E8D" w:rsidP="000306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8D" w:rsidRPr="007C1307" w:rsidRDefault="00E20E8D" w:rsidP="000306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E20E8D" w:rsidRPr="0021189B" w:rsidRDefault="00E20E8D" w:rsidP="000306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C1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Прокошин</w:t>
            </w:r>
            <w:proofErr w:type="spellEnd"/>
            <w:r w:rsidRPr="007C1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8D" w:rsidRPr="00B46518" w:rsidRDefault="00E20E8D" w:rsidP="00030624">
            <w:pPr>
              <w:spacing w:line="240" w:lineRule="auto"/>
              <w:jc w:val="left"/>
              <w:rPr>
                <w:rStyle w:val="2"/>
                <w:rFonts w:eastAsiaTheme="minorHAnsi"/>
                <w:color w:val="000000" w:themeColor="text1"/>
              </w:rPr>
            </w:pPr>
            <w:r w:rsidRPr="00CB1FC1">
              <w:rPr>
                <w:rStyle w:val="2"/>
                <w:rFonts w:eastAsiaTheme="minorHAnsi"/>
              </w:rPr>
              <w:t>6</w:t>
            </w:r>
            <w:r>
              <w:rPr>
                <w:rStyle w:val="2"/>
                <w:rFonts w:eastAsiaTheme="minorHAnsi"/>
              </w:rPr>
              <w:t>60021, Красноярский край, </w:t>
            </w:r>
            <w:r>
              <w:rPr>
                <w:rStyle w:val="2"/>
                <w:rFonts w:eastAsiaTheme="minorHAnsi"/>
              </w:rPr>
              <w:br/>
              <w:t xml:space="preserve">г </w:t>
            </w:r>
            <w:r w:rsidRPr="00B46518">
              <w:rPr>
                <w:rStyle w:val="2"/>
                <w:rFonts w:eastAsiaTheme="minorHAnsi"/>
                <w:color w:val="000000" w:themeColor="text1"/>
              </w:rPr>
              <w:t xml:space="preserve">Красноярск, улица Ленина, дом 170"а", </w:t>
            </w:r>
            <w:r w:rsidRPr="00B46518">
              <w:rPr>
                <w:rStyle w:val="2"/>
                <w:rFonts w:eastAsiaTheme="minorHAnsi"/>
                <w:color w:val="000000" w:themeColor="text1"/>
              </w:rPr>
              <w:br/>
            </w:r>
            <w:r w:rsidRPr="00B46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(391) </w:t>
            </w:r>
            <w:r w:rsidRPr="00B46518">
              <w:rPr>
                <w:rStyle w:val="2"/>
                <w:rFonts w:eastAsiaTheme="minorHAnsi"/>
                <w:color w:val="000000" w:themeColor="text1"/>
              </w:rPr>
              <w:t xml:space="preserve">211-20-60, 211-35-90, </w:t>
            </w:r>
          </w:p>
          <w:p w:rsidR="00E20E8D" w:rsidRPr="00B46518" w:rsidRDefault="00E20E8D" w:rsidP="00030624">
            <w:pPr>
              <w:spacing w:line="240" w:lineRule="auto"/>
              <w:jc w:val="left"/>
              <w:rPr>
                <w:rStyle w:val="2"/>
                <w:rFonts w:eastAsiaTheme="minorHAnsi"/>
                <w:color w:val="000000" w:themeColor="text1"/>
              </w:rPr>
            </w:pPr>
            <w:r w:rsidRPr="00B46518">
              <w:rPr>
                <w:rStyle w:val="2"/>
                <w:rFonts w:eastAsiaTheme="minorHAnsi"/>
                <w:color w:val="000000" w:themeColor="text1"/>
              </w:rPr>
              <w:t xml:space="preserve">219-15-03, </w:t>
            </w:r>
          </w:p>
          <w:p w:rsidR="00E20E8D" w:rsidRDefault="00E20E8D" w:rsidP="00030624">
            <w:pPr>
              <w:spacing w:line="240" w:lineRule="auto"/>
              <w:jc w:val="left"/>
              <w:rPr>
                <w:rStyle w:val="2"/>
                <w:rFonts w:eastAsiaTheme="minorHAnsi"/>
                <w:color w:val="000000" w:themeColor="text1"/>
              </w:rPr>
            </w:pPr>
            <w:hyperlink r:id="rId5" w:history="1">
              <w:r w:rsidRPr="00B46518">
                <w:rPr>
                  <w:rStyle w:val="2"/>
                  <w:rFonts w:eastAsiaTheme="minorHAnsi"/>
                  <w:color w:val="000000" w:themeColor="text1"/>
                </w:rPr>
                <w:t>info@medinstal.ru</w:t>
              </w:r>
            </w:hyperlink>
            <w:r>
              <w:rPr>
                <w:rStyle w:val="2"/>
                <w:rFonts w:eastAsiaTheme="minorHAnsi"/>
                <w:color w:val="000000" w:themeColor="text1"/>
              </w:rPr>
              <w:t>,</w:t>
            </w:r>
          </w:p>
          <w:p w:rsidR="00E20E8D" w:rsidRPr="00CB68B7" w:rsidRDefault="00E20E8D" w:rsidP="00030624">
            <w:pPr>
              <w:spacing w:line="240" w:lineRule="auto"/>
              <w:jc w:val="left"/>
              <w:rPr>
                <w:rStyle w:val="2"/>
                <w:rFonts w:eastAsiaTheme="minorHAnsi"/>
              </w:rPr>
            </w:pPr>
            <w:r w:rsidRPr="00011DDB">
              <w:t>http://medinstal.ru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8D" w:rsidRDefault="00E20E8D" w:rsidP="00BF7CC3">
            <w:pPr>
              <w:pStyle w:val="1"/>
              <w:shd w:val="clear" w:color="auto" w:fill="FFFFFF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5622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под заказ: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br/>
            </w:r>
            <w:r w:rsidRPr="00C5622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Облучател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 ультрафиолетовые кварцевые;</w:t>
            </w:r>
          </w:p>
          <w:p w:rsidR="00E20E8D" w:rsidRDefault="00E20E8D" w:rsidP="00BF7CC3">
            <w:pPr>
              <w:pStyle w:val="1"/>
              <w:shd w:val="clear" w:color="auto" w:fill="FFFFFF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71B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Облучател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 бактерицидные;</w:t>
            </w:r>
          </w:p>
          <w:p w:rsidR="00E20E8D" w:rsidRPr="00EC7467" w:rsidRDefault="00E20E8D" w:rsidP="00BF7CC3">
            <w:pPr>
              <w:pStyle w:val="1"/>
              <w:shd w:val="clear" w:color="auto" w:fill="FFFFFF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proofErr w:type="spellStart"/>
            <w:r w:rsidRPr="003D2D9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Облучател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3D2D9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-рециркулятор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ы</w:t>
            </w:r>
            <w:proofErr w:type="spellEnd"/>
            <w:r w:rsidRPr="003D2D9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воздуха </w:t>
            </w:r>
            <w:proofErr w:type="gramStart"/>
            <w:r w:rsidRPr="003D2D9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ультрафиолетовы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бактерицидные передвижные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8D" w:rsidRPr="00BF3D7A" w:rsidRDefault="00E20E8D" w:rsidP="00BF7C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E8D" w:rsidRPr="000E1AD1" w:rsidTr="00030624">
        <w:trPr>
          <w:trHeight w:val="459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8D" w:rsidRPr="000E1AD1" w:rsidRDefault="00E20E8D" w:rsidP="000306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Инфракрасные термометры</w:t>
            </w:r>
          </w:p>
        </w:tc>
      </w:tr>
      <w:tr w:rsidR="00E20E8D" w:rsidRPr="00BF3D7A" w:rsidTr="00030624">
        <w:trPr>
          <w:trHeight w:val="4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8D" w:rsidRPr="003007B6" w:rsidRDefault="00E20E8D" w:rsidP="00030624">
            <w:pPr>
              <w:pStyle w:val="a3"/>
              <w:numPr>
                <w:ilvl w:val="0"/>
                <w:numId w:val="1"/>
              </w:num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8D" w:rsidRPr="00D53401" w:rsidRDefault="00E20E8D" w:rsidP="00030624">
            <w:pPr>
              <w:shd w:val="clear" w:color="auto" w:fill="FFFFFF"/>
              <w:spacing w:line="355" w:lineRule="atLeast"/>
              <w:ind w:right="-206"/>
              <w:jc w:val="left"/>
              <w:rPr>
                <w:rStyle w:val="2"/>
                <w:rFonts w:eastAsiaTheme="minorHAnsi"/>
                <w:color w:val="000000" w:themeColor="text1"/>
              </w:rPr>
            </w:pPr>
            <w:r w:rsidRPr="00D53401">
              <w:rPr>
                <w:rStyle w:val="2"/>
                <w:rFonts w:eastAsiaTheme="minorHAnsi"/>
                <w:color w:val="000000" w:themeColor="text1"/>
              </w:rPr>
              <w:t>ООО «</w:t>
            </w:r>
            <w:proofErr w:type="spellStart"/>
            <w:r w:rsidRPr="00D53401">
              <w:rPr>
                <w:rStyle w:val="2"/>
                <w:rFonts w:eastAsiaTheme="minorHAnsi"/>
                <w:color w:val="000000" w:themeColor="text1"/>
              </w:rPr>
              <w:t>Техномакс</w:t>
            </w:r>
            <w:proofErr w:type="spellEnd"/>
            <w:r w:rsidRPr="00D53401">
              <w:rPr>
                <w:rStyle w:val="2"/>
                <w:rFonts w:eastAsiaTheme="minorHAnsi"/>
                <w:color w:val="000000" w:themeColor="text1"/>
              </w:rPr>
              <w:t>»,</w:t>
            </w:r>
          </w:p>
          <w:p w:rsidR="00E20E8D" w:rsidRPr="00D53401" w:rsidRDefault="00E20E8D" w:rsidP="00030624">
            <w:pPr>
              <w:spacing w:line="240" w:lineRule="auto"/>
              <w:jc w:val="left"/>
              <w:textAlignment w:val="baseline"/>
              <w:rPr>
                <w:rStyle w:val="2"/>
                <w:rFonts w:eastAsiaTheme="minorHAnsi"/>
                <w:color w:val="000000" w:themeColor="text1"/>
              </w:rPr>
            </w:pPr>
            <w:r w:rsidRPr="00D53401">
              <w:rPr>
                <w:rStyle w:val="2"/>
                <w:rFonts w:eastAsiaTheme="minorHAnsi"/>
                <w:color w:val="000000" w:themeColor="text1"/>
              </w:rPr>
              <w:t>2460221563/ 246001001</w:t>
            </w:r>
          </w:p>
          <w:p w:rsidR="00E20E8D" w:rsidRPr="00D53401" w:rsidRDefault="00E20E8D" w:rsidP="00030624">
            <w:pPr>
              <w:shd w:val="clear" w:color="auto" w:fill="FFFFFF"/>
              <w:spacing w:line="355" w:lineRule="atLeast"/>
              <w:ind w:right="-206"/>
              <w:jc w:val="left"/>
              <w:rPr>
                <w:rStyle w:val="2"/>
                <w:rFonts w:eastAsiaTheme="minorHAns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8D" w:rsidRPr="00D53401" w:rsidRDefault="00E20E8D" w:rsidP="00030624">
            <w:pPr>
              <w:spacing w:line="240" w:lineRule="auto"/>
              <w:jc w:val="left"/>
              <w:textAlignment w:val="baseline"/>
              <w:rPr>
                <w:rStyle w:val="2"/>
                <w:rFonts w:eastAsiaTheme="minorHAnsi"/>
                <w:color w:val="000000" w:themeColor="text1"/>
              </w:rPr>
            </w:pPr>
            <w:r w:rsidRPr="00D53401">
              <w:rPr>
                <w:rStyle w:val="2"/>
                <w:rFonts w:eastAsiaTheme="minorHAnsi"/>
                <w:color w:val="000000" w:themeColor="text1"/>
              </w:rPr>
              <w:t>Директор</w:t>
            </w:r>
          </w:p>
          <w:p w:rsidR="00E20E8D" w:rsidRPr="00D53401" w:rsidRDefault="00E20E8D" w:rsidP="00030624">
            <w:pPr>
              <w:spacing w:line="240" w:lineRule="auto"/>
              <w:jc w:val="left"/>
              <w:rPr>
                <w:rStyle w:val="2"/>
                <w:rFonts w:eastAsiaTheme="minorHAnsi"/>
                <w:color w:val="000000" w:themeColor="text1"/>
              </w:rPr>
            </w:pPr>
            <w:r w:rsidRPr="00D53401">
              <w:rPr>
                <w:rStyle w:val="2"/>
                <w:rFonts w:eastAsiaTheme="minorHAnsi"/>
                <w:color w:val="000000" w:themeColor="text1"/>
              </w:rPr>
              <w:t>Пономарев Денис Геннадьевич</w:t>
            </w:r>
          </w:p>
          <w:p w:rsidR="00E20E8D" w:rsidRPr="00D53401" w:rsidRDefault="00E20E8D" w:rsidP="00030624">
            <w:pPr>
              <w:spacing w:line="240" w:lineRule="auto"/>
              <w:jc w:val="left"/>
              <w:textAlignment w:val="baseline"/>
              <w:rPr>
                <w:rStyle w:val="2"/>
                <w:rFonts w:eastAsiaTheme="minorHAns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8D" w:rsidRPr="00D53401" w:rsidRDefault="00E20E8D" w:rsidP="0003062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г. Красноярск, </w:t>
            </w:r>
            <w:r w:rsidRPr="00D53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br/>
              <w:t xml:space="preserve">ул. </w:t>
            </w:r>
            <w:proofErr w:type="gramStart"/>
            <w:r w:rsidRPr="00D53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Новосибирская</w:t>
            </w:r>
            <w:proofErr w:type="gramEnd"/>
            <w:r w:rsidRPr="00D53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42, </w:t>
            </w:r>
            <w:r w:rsidRPr="00D53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br/>
              <w:t xml:space="preserve">тел. +7 (391) 218-18-00, </w:t>
            </w:r>
            <w:hyperlink r:id="rId6" w:history="1">
              <w:r w:rsidRPr="00D53401">
                <w:rPr>
                  <w:rStyle w:val="2"/>
                  <w:rFonts w:eastAsiaTheme="minorHAnsi"/>
                  <w:color w:val="000000" w:themeColor="text1"/>
                </w:rPr>
                <w:t>info@tehnomaks.ru</w:t>
              </w:r>
            </w:hyperlink>
            <w:r w:rsidRPr="00D53401">
              <w:rPr>
                <w:rStyle w:val="2"/>
                <w:rFonts w:eastAsiaTheme="minorHAnsi"/>
                <w:color w:val="000000" w:themeColor="text1"/>
              </w:rPr>
              <w:t xml:space="preserve"> </w:t>
            </w:r>
            <w:hyperlink r:id="rId7" w:history="1">
              <w:r w:rsidRPr="00D53401">
                <w:rPr>
                  <w:rStyle w:val="2"/>
                  <w:rFonts w:eastAsiaTheme="minorHAnsi"/>
                  <w:color w:val="000000" w:themeColor="text1"/>
                </w:rPr>
                <w:t>https://tehnomaks.ru/</w:t>
              </w:r>
            </w:hyperlink>
          </w:p>
          <w:p w:rsidR="00E20E8D" w:rsidRPr="00D53401" w:rsidRDefault="00E20E8D" w:rsidP="000306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E20E8D" w:rsidRPr="00D53401" w:rsidRDefault="00E20E8D" w:rsidP="00030624">
            <w:pPr>
              <w:jc w:val="left"/>
              <w:rPr>
                <w:rStyle w:val="2"/>
                <w:rFonts w:eastAsiaTheme="minorHAnsi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8D" w:rsidRPr="00D53401" w:rsidRDefault="00E20E8D" w:rsidP="00BF7CC3">
            <w:pPr>
              <w:pStyle w:val="1"/>
              <w:shd w:val="clear" w:color="auto" w:fill="FFFFFF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5340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Инфракрасные термометры</w:t>
            </w:r>
          </w:p>
          <w:p w:rsidR="00E20E8D" w:rsidRPr="00D53401" w:rsidRDefault="00E20E8D" w:rsidP="00030624">
            <w:pPr>
              <w:spacing w:line="240" w:lineRule="auto"/>
              <w:jc w:val="left"/>
              <w:rPr>
                <w:color w:val="000000" w:themeColor="text1"/>
              </w:rPr>
            </w:pPr>
            <w:r w:rsidRPr="00D53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</w:t>
            </w:r>
            <w:proofErr w:type="gramEnd"/>
            <w:r w:rsidRPr="00D53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чтобы оставить заявку, необходимо написать на почту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br/>
            </w:r>
            <w:r w:rsidRPr="00D53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с наименованием необходимо товара, </w:t>
            </w:r>
            <w:r w:rsidRPr="00D53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br/>
              <w:t>в теме письма указать 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ичест</w:t>
            </w:r>
            <w:r w:rsidRPr="00D53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во штук, прикрепить карточку организации.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8D" w:rsidRPr="00BF3D7A" w:rsidRDefault="00E20E8D" w:rsidP="00BF7C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E8D" w:rsidRPr="00BF3D7A" w:rsidTr="00030624">
        <w:trPr>
          <w:trHeight w:val="459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8D" w:rsidRPr="00BF3D7A" w:rsidRDefault="00E20E8D" w:rsidP="000306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 защитные и п</w:t>
            </w:r>
            <w:r w:rsidRPr="003C5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ерчатки резиновые одноразовые</w:t>
            </w:r>
          </w:p>
        </w:tc>
      </w:tr>
      <w:tr w:rsidR="00E20E8D" w:rsidRPr="00BF3D7A" w:rsidTr="00030624">
        <w:trPr>
          <w:trHeight w:val="4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8D" w:rsidRPr="003007B6" w:rsidRDefault="00E20E8D" w:rsidP="00030624">
            <w:pPr>
              <w:pStyle w:val="a3"/>
              <w:numPr>
                <w:ilvl w:val="0"/>
                <w:numId w:val="1"/>
              </w:num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8D" w:rsidRPr="00005B81" w:rsidRDefault="00E20E8D" w:rsidP="000306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«Красноярск-Восток-Сервис» 2465141840/246501001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8D" w:rsidRPr="0021189B" w:rsidRDefault="00E20E8D" w:rsidP="000306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E20E8D" w:rsidRDefault="00E20E8D" w:rsidP="00030624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Смирнова Екатерина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8D" w:rsidRDefault="00E20E8D" w:rsidP="000306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660020, г. Красноярск,</w:t>
            </w:r>
          </w:p>
          <w:p w:rsidR="00E20E8D" w:rsidRPr="003C527F" w:rsidRDefault="00E20E8D" w:rsidP="000306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Березина 7\11,</w:t>
            </w:r>
          </w:p>
          <w:p w:rsidR="00E20E8D" w:rsidRPr="003C527F" w:rsidRDefault="00E20E8D" w:rsidP="000306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227-48-48,</w:t>
            </w:r>
          </w:p>
          <w:p w:rsidR="00E20E8D" w:rsidRDefault="00E20E8D" w:rsidP="000306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kvs@kras.vostok.ru</w:t>
            </w:r>
            <w:proofErr w:type="spellEnd"/>
            <w:r w:rsidRPr="003C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E20E8D" w:rsidRPr="003C527F" w:rsidRDefault="00E20E8D" w:rsidP="000306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2082500@mail.ru</w:t>
            </w:r>
          </w:p>
          <w:p w:rsidR="00E20E8D" w:rsidRPr="00ED4C1B" w:rsidRDefault="00E20E8D" w:rsidP="0003062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http://kras.vostok.ru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8D" w:rsidRDefault="00E20E8D" w:rsidP="00BF7CC3">
            <w:pPr>
              <w:pStyle w:val="1"/>
              <w:shd w:val="clear" w:color="auto" w:fill="FFFFFF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5622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br/>
              <w:t>очки защитные;</w:t>
            </w:r>
          </w:p>
          <w:p w:rsidR="00E20E8D" w:rsidRPr="003C527F" w:rsidRDefault="00E20E8D" w:rsidP="00BF7CC3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C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ерчатки резиновые одноразовые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8D" w:rsidRPr="00BF3D7A" w:rsidRDefault="00E20E8D" w:rsidP="00BF7CC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0D7" w:rsidRDefault="00FF10D7"/>
    <w:sectPr w:rsidR="00FF10D7" w:rsidSect="0003062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8EF"/>
    <w:multiLevelType w:val="hybridMultilevel"/>
    <w:tmpl w:val="8174BC1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E8D"/>
    <w:rsid w:val="00030624"/>
    <w:rsid w:val="00102FED"/>
    <w:rsid w:val="005E1677"/>
    <w:rsid w:val="007C3A16"/>
    <w:rsid w:val="00E20E8D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8D"/>
  </w:style>
  <w:style w:type="paragraph" w:styleId="1">
    <w:name w:val="heading 1"/>
    <w:basedOn w:val="a"/>
    <w:next w:val="a"/>
    <w:link w:val="10"/>
    <w:uiPriority w:val="9"/>
    <w:qFormat/>
    <w:rsid w:val="00E20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20E8D"/>
    <w:pPr>
      <w:ind w:left="720"/>
      <w:contextualSpacing/>
    </w:pPr>
  </w:style>
  <w:style w:type="character" w:customStyle="1" w:styleId="2">
    <w:name w:val="Основной текст (2)"/>
    <w:basedOn w:val="a0"/>
    <w:rsid w:val="00E2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64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E20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hnoma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hnomaks.ru" TargetMode="External"/><Relationship Id="rId5" Type="http://schemas.openxmlformats.org/officeDocument/2006/relationships/hyperlink" Target="mailto:info@medinst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2020-04-10T04:51:00Z</dcterms:created>
  <dcterms:modified xsi:type="dcterms:W3CDTF">2020-04-10T05:10:00Z</dcterms:modified>
</cp:coreProperties>
</file>