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2172AB">
        <w:rPr>
          <w:sz w:val="28"/>
          <w:szCs w:val="28"/>
        </w:rPr>
        <w:t xml:space="preserve"> 7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«Развитие </w:t>
      </w:r>
      <w:r w:rsidR="002C7C3E">
        <w:rPr>
          <w:sz w:val="28"/>
          <w:szCs w:val="28"/>
        </w:rPr>
        <w:t>образования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859FB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ремонты учреждений образования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C859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Развитие </w:t>
            </w:r>
            <w:r w:rsidR="00C859FB">
              <w:rPr>
                <w:sz w:val="28"/>
                <w:szCs w:val="28"/>
              </w:rPr>
              <w:t>образования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8E757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8E757D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85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</w:t>
            </w:r>
            <w:r w:rsidR="00C859FB">
              <w:rPr>
                <w:sz w:val="28"/>
                <w:szCs w:val="28"/>
              </w:rPr>
              <w:t>стабильного функционирования образовательных учреждений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625D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5B7E3D" w:rsidP="00502AA3">
            <w:pPr>
              <w:rPr>
                <w:sz w:val="28"/>
                <w:szCs w:val="28"/>
              </w:rPr>
            </w:pPr>
            <w:r w:rsidRPr="005B7E3D"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  <w:t>состояния образовательных учреждений в соответствии с современными требованиями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26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B0584E" w:rsidRPr="00BE14CE" w:rsidRDefault="00BE14CE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4CE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5B7E3D" w:rsidP="006874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образовательных учреждений, соответствующих современным требованиям (требованиям надзорных органов)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C52982">
              <w:rPr>
                <w:sz w:val="28"/>
                <w:szCs w:val="28"/>
              </w:rPr>
              <w:t>35</w:t>
            </w:r>
            <w:r w:rsidR="00C859FB">
              <w:rPr>
                <w:sz w:val="28"/>
                <w:szCs w:val="28"/>
              </w:rPr>
              <w:t> </w:t>
            </w:r>
            <w:r w:rsidR="00C52982">
              <w:rPr>
                <w:sz w:val="28"/>
                <w:szCs w:val="28"/>
              </w:rPr>
              <w:t>61</w:t>
            </w:r>
            <w:r w:rsidR="00C859FB">
              <w:rPr>
                <w:sz w:val="28"/>
                <w:szCs w:val="28"/>
              </w:rPr>
              <w:t>3,</w:t>
            </w:r>
            <w:r w:rsidR="00E02D20">
              <w:rPr>
                <w:sz w:val="28"/>
                <w:szCs w:val="28"/>
              </w:rPr>
              <w:t>9</w:t>
            </w:r>
            <w:r w:rsidR="00C52982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>за счет средств внебюджетных источников</w:t>
            </w:r>
            <w:r>
              <w:rPr>
                <w:sz w:val="28"/>
                <w:szCs w:val="28"/>
              </w:rPr>
              <w:t>: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C859FB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="00C859FB">
              <w:rPr>
                <w:sz w:val="28"/>
                <w:szCs w:val="28"/>
              </w:rPr>
              <w:t xml:space="preserve">год - </w:t>
            </w:r>
            <w:r>
              <w:rPr>
                <w:sz w:val="28"/>
                <w:szCs w:val="28"/>
              </w:rPr>
              <w:t xml:space="preserve"> </w:t>
            </w:r>
            <w:r w:rsidR="00E02D20">
              <w:rPr>
                <w:sz w:val="28"/>
                <w:szCs w:val="28"/>
              </w:rPr>
              <w:t>7 920</w:t>
            </w:r>
            <w:r>
              <w:rPr>
                <w:sz w:val="28"/>
                <w:szCs w:val="28"/>
              </w:rPr>
              <w:t>,</w:t>
            </w:r>
            <w:r w:rsidR="00E02D2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859FB">
              <w:rPr>
                <w:sz w:val="28"/>
                <w:szCs w:val="28"/>
              </w:rPr>
              <w:t>1</w:t>
            </w:r>
            <w:r w:rsidR="00BB3D3A">
              <w:rPr>
                <w:sz w:val="28"/>
                <w:szCs w:val="28"/>
              </w:rPr>
              <w:t>0</w:t>
            </w:r>
            <w:r w:rsidR="00C859FB">
              <w:rPr>
                <w:sz w:val="28"/>
                <w:szCs w:val="28"/>
              </w:rPr>
              <w:t xml:space="preserve"> </w:t>
            </w:r>
            <w:r w:rsidR="00BB3D3A">
              <w:rPr>
                <w:sz w:val="28"/>
                <w:szCs w:val="28"/>
              </w:rPr>
              <w:t>883</w:t>
            </w:r>
            <w:r w:rsidR="00C859FB">
              <w:rPr>
                <w:sz w:val="28"/>
                <w:szCs w:val="28"/>
              </w:rPr>
              <w:t>,</w:t>
            </w:r>
            <w:r w:rsidR="00BB3D3A">
              <w:rPr>
                <w:sz w:val="28"/>
                <w:szCs w:val="28"/>
              </w:rPr>
              <w:t>952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52982">
              <w:rPr>
                <w:sz w:val="28"/>
                <w:szCs w:val="28"/>
              </w:rPr>
              <w:t>16</w:t>
            </w:r>
            <w:r w:rsidR="00BB3D3A">
              <w:rPr>
                <w:sz w:val="28"/>
                <w:szCs w:val="28"/>
              </w:rPr>
              <w:t xml:space="preserve"> </w:t>
            </w:r>
            <w:r w:rsidR="00C52982">
              <w:rPr>
                <w:sz w:val="28"/>
                <w:szCs w:val="28"/>
              </w:rPr>
              <w:t>809</w:t>
            </w:r>
            <w:r w:rsidR="00C859FB">
              <w:rPr>
                <w:sz w:val="28"/>
                <w:szCs w:val="28"/>
              </w:rPr>
              <w:t>,</w:t>
            </w:r>
            <w:r w:rsidR="00BB3D3A">
              <w:rPr>
                <w:sz w:val="28"/>
                <w:szCs w:val="28"/>
              </w:rPr>
              <w:t>019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 xml:space="preserve">Главным распорядителем бюджетных средств является управление </w:t>
      </w:r>
      <w:r w:rsidR="00263438">
        <w:rPr>
          <w:rFonts w:ascii="Times New Roman" w:hAnsi="Times New Roman" w:cs="Times New Roman"/>
          <w:sz w:val="28"/>
          <w:szCs w:val="28"/>
        </w:rPr>
        <w:t>ЖКХ и строительства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</w:t>
      </w:r>
      <w:r w:rsidR="00263438">
        <w:rPr>
          <w:rFonts w:ascii="Times New Roman" w:hAnsi="Times New Roman" w:cs="Times New Roman"/>
          <w:sz w:val="28"/>
          <w:szCs w:val="28"/>
        </w:rPr>
        <w:t>образования</w:t>
      </w:r>
      <w:r w:rsidRPr="00237B95">
        <w:rPr>
          <w:rFonts w:ascii="Times New Roman" w:hAnsi="Times New Roman" w:cs="Times New Roman"/>
          <w:sz w:val="28"/>
          <w:szCs w:val="28"/>
        </w:rPr>
        <w:t>, расположенные на территории Туруханского района.</w:t>
      </w:r>
    </w:p>
    <w:p w:rsidR="000C457D" w:rsidRPr="000C457D" w:rsidRDefault="000C457D" w:rsidP="006728C9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</w:t>
      </w:r>
      <w:r w:rsidR="006728C9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72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20037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knn</cp:lastModifiedBy>
  <cp:revision>24</cp:revision>
  <cp:lastPrinted>2018-05-07T02:57:00Z</cp:lastPrinted>
  <dcterms:created xsi:type="dcterms:W3CDTF">2016-11-28T02:05:00Z</dcterms:created>
  <dcterms:modified xsi:type="dcterms:W3CDTF">2018-05-07T02:58:00Z</dcterms:modified>
</cp:coreProperties>
</file>