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9D6" w:rsidRDefault="004819D6" w:rsidP="00D34EBD">
      <w:pPr>
        <w:ind w:left="-142" w:right="-425"/>
        <w:jc w:val="center"/>
        <w:rPr>
          <w:sz w:val="28"/>
          <w:szCs w:val="28"/>
        </w:rPr>
      </w:pPr>
      <w:r>
        <w:rPr>
          <w:rFonts w:eastAsia="Calibri"/>
          <w:sz w:val="20"/>
          <w:szCs w:val="20"/>
        </w:rPr>
        <w:object w:dxaOrig="109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1pt" o:ole="" filled="t">
            <v:imagedata r:id="rId5" o:title="" croptop="5835f" cropbottom="27192f" cropleft="5842f" gain="1092267f" blacklevel="13762f" grayscale="t"/>
          </v:shape>
          <o:OLEObject Type="Embed" ProgID="Word.Picture.8" ShapeID="_x0000_i1025" DrawAspect="Content" ObjectID="_1762782089" r:id="rId6"/>
        </w:object>
      </w:r>
    </w:p>
    <w:p w:rsidR="004819D6" w:rsidRDefault="004819D6" w:rsidP="006A5783">
      <w:pPr>
        <w:ind w:left="284" w:right="-425"/>
        <w:jc w:val="center"/>
      </w:pPr>
    </w:p>
    <w:p w:rsidR="004819D6" w:rsidRDefault="004819D6" w:rsidP="006A5783">
      <w:pPr>
        <w:ind w:left="284" w:right="-425"/>
        <w:jc w:val="center"/>
        <w:rPr>
          <w:b/>
        </w:rPr>
      </w:pPr>
      <w:r>
        <w:rPr>
          <w:b/>
        </w:rPr>
        <w:t>АДМИНИСТРАЦИЯ ТУРУХАНСКОГО РАЙОНА</w:t>
      </w:r>
    </w:p>
    <w:p w:rsidR="004819D6" w:rsidRDefault="004819D6" w:rsidP="006A5783">
      <w:pPr>
        <w:spacing w:after="240"/>
        <w:ind w:left="284" w:right="-425"/>
        <w:jc w:val="center"/>
        <w:rPr>
          <w:b/>
        </w:rPr>
      </w:pPr>
      <w:r>
        <w:rPr>
          <w:b/>
        </w:rPr>
        <w:t>КРАСНОЯРСКОГО КРАЯ</w:t>
      </w:r>
    </w:p>
    <w:p w:rsidR="004819D6" w:rsidRDefault="005B4B59" w:rsidP="006A5783">
      <w:pPr>
        <w:ind w:left="284"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819D6" w:rsidRDefault="004819D6" w:rsidP="006A5783">
      <w:pPr>
        <w:ind w:left="284" w:right="-425"/>
        <w:jc w:val="center"/>
        <w:rPr>
          <w:b/>
          <w:sz w:val="28"/>
          <w:szCs w:val="28"/>
        </w:rPr>
      </w:pPr>
    </w:p>
    <w:p w:rsidR="00991E55" w:rsidRDefault="0093024E" w:rsidP="0093024E">
      <w:pPr>
        <w:ind w:right="-425"/>
        <w:rPr>
          <w:sz w:val="28"/>
          <w:szCs w:val="28"/>
        </w:rPr>
      </w:pPr>
      <w:r>
        <w:rPr>
          <w:sz w:val="28"/>
          <w:szCs w:val="28"/>
        </w:rPr>
        <w:t>29.11.2023</w:t>
      </w:r>
      <w:r w:rsidR="00C4261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</w:t>
      </w:r>
      <w:r w:rsidR="00C42613">
        <w:rPr>
          <w:sz w:val="28"/>
          <w:szCs w:val="28"/>
        </w:rPr>
        <w:t xml:space="preserve"> </w:t>
      </w:r>
      <w:r w:rsidR="00991E55" w:rsidRPr="00991E55">
        <w:rPr>
          <w:sz w:val="28"/>
          <w:szCs w:val="28"/>
        </w:rPr>
        <w:t>с. Туруханск</w:t>
      </w:r>
      <w:r w:rsidR="00C42613">
        <w:rPr>
          <w:sz w:val="28"/>
          <w:szCs w:val="28"/>
        </w:rPr>
        <w:t xml:space="preserve">    </w:t>
      </w:r>
      <w:r w:rsidR="0031099D">
        <w:rPr>
          <w:sz w:val="28"/>
          <w:szCs w:val="28"/>
        </w:rPr>
        <w:t xml:space="preserve">                     </w:t>
      </w:r>
      <w:r w:rsidR="0076453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 w:rsidR="00B648B2">
        <w:rPr>
          <w:sz w:val="28"/>
          <w:szCs w:val="28"/>
        </w:rPr>
        <w:t xml:space="preserve">№ </w:t>
      </w:r>
      <w:r>
        <w:rPr>
          <w:sz w:val="28"/>
          <w:szCs w:val="28"/>
        </w:rPr>
        <w:t>925</w:t>
      </w:r>
      <w:r w:rsidR="00B648B2">
        <w:rPr>
          <w:sz w:val="28"/>
          <w:szCs w:val="28"/>
        </w:rPr>
        <w:t xml:space="preserve"> -п</w:t>
      </w:r>
      <w:r w:rsidR="00C42613">
        <w:rPr>
          <w:sz w:val="28"/>
          <w:szCs w:val="28"/>
        </w:rPr>
        <w:t xml:space="preserve">     </w:t>
      </w:r>
    </w:p>
    <w:p w:rsidR="00991E55" w:rsidRDefault="00991E55" w:rsidP="006A5783">
      <w:pPr>
        <w:ind w:left="284" w:right="-425"/>
        <w:jc w:val="center"/>
        <w:rPr>
          <w:sz w:val="28"/>
          <w:szCs w:val="28"/>
        </w:rPr>
      </w:pPr>
    </w:p>
    <w:p w:rsidR="00B648B2" w:rsidRDefault="00B648B2" w:rsidP="006A5783">
      <w:pPr>
        <w:ind w:left="284" w:right="-425"/>
        <w:jc w:val="center"/>
        <w:rPr>
          <w:sz w:val="28"/>
          <w:szCs w:val="28"/>
        </w:rPr>
      </w:pPr>
    </w:p>
    <w:p w:rsidR="00991E55" w:rsidRDefault="00991E55" w:rsidP="00D34EB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94304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</w:t>
      </w:r>
      <w:r w:rsidR="00194304">
        <w:rPr>
          <w:sz w:val="28"/>
          <w:szCs w:val="28"/>
        </w:rPr>
        <w:t>порядка</w:t>
      </w:r>
      <w:hyperlink w:anchor="Par36" w:history="1"/>
      <w:r w:rsidR="009E3F41">
        <w:rPr>
          <w:sz w:val="28"/>
          <w:szCs w:val="28"/>
        </w:rPr>
        <w:t xml:space="preserve"> наделения образовательных организаций и иных организаций, учредителем которых является администрация Туруханского района, правом по оценке выполнения нормативов испытаний (тестов) Всероссийского физкультурно-спортивного комплекса </w:t>
      </w:r>
      <w:r w:rsidR="00CA5E53">
        <w:rPr>
          <w:sz w:val="28"/>
          <w:szCs w:val="28"/>
        </w:rPr>
        <w:t>«</w:t>
      </w:r>
      <w:r w:rsidR="009E3F41">
        <w:rPr>
          <w:sz w:val="28"/>
          <w:szCs w:val="28"/>
        </w:rPr>
        <w:t>Готов к труду и обороне</w:t>
      </w:r>
      <w:r w:rsidR="00CA5E53">
        <w:rPr>
          <w:sz w:val="28"/>
          <w:szCs w:val="28"/>
        </w:rPr>
        <w:t>»</w:t>
      </w:r>
      <w:r w:rsidR="009E3F41">
        <w:rPr>
          <w:sz w:val="28"/>
          <w:szCs w:val="28"/>
        </w:rPr>
        <w:t xml:space="preserve"> (ГТО)</w:t>
      </w:r>
    </w:p>
    <w:p w:rsidR="00991E55" w:rsidRDefault="00991E55" w:rsidP="0076453D">
      <w:pPr>
        <w:tabs>
          <w:tab w:val="left" w:pos="567"/>
          <w:tab w:val="left" w:pos="709"/>
          <w:tab w:val="left" w:pos="851"/>
          <w:tab w:val="left" w:pos="1418"/>
          <w:tab w:val="left" w:pos="1701"/>
          <w:tab w:val="left" w:pos="8789"/>
          <w:tab w:val="left" w:pos="9072"/>
          <w:tab w:val="left" w:pos="9637"/>
        </w:tabs>
        <w:autoSpaceDE w:val="0"/>
        <w:autoSpaceDN w:val="0"/>
        <w:adjustRightInd w:val="0"/>
        <w:ind w:left="284" w:right="-1"/>
        <w:jc w:val="both"/>
        <w:rPr>
          <w:sz w:val="28"/>
          <w:szCs w:val="28"/>
        </w:rPr>
      </w:pPr>
    </w:p>
    <w:p w:rsidR="006A5783" w:rsidRDefault="006A5783" w:rsidP="006A5783">
      <w:pPr>
        <w:tabs>
          <w:tab w:val="left" w:pos="567"/>
          <w:tab w:val="left" w:pos="709"/>
          <w:tab w:val="left" w:pos="851"/>
          <w:tab w:val="left" w:pos="1418"/>
          <w:tab w:val="left" w:pos="1701"/>
          <w:tab w:val="left" w:pos="8789"/>
          <w:tab w:val="left" w:pos="9072"/>
          <w:tab w:val="left" w:pos="9637"/>
        </w:tabs>
        <w:autoSpaceDE w:val="0"/>
        <w:autoSpaceDN w:val="0"/>
        <w:adjustRightInd w:val="0"/>
        <w:ind w:left="284" w:right="-425"/>
        <w:jc w:val="both"/>
        <w:rPr>
          <w:sz w:val="28"/>
          <w:szCs w:val="28"/>
        </w:rPr>
      </w:pPr>
    </w:p>
    <w:p w:rsidR="004819D6" w:rsidRDefault="007966F0" w:rsidP="00D34EBD">
      <w:pPr>
        <w:tabs>
          <w:tab w:val="left" w:pos="567"/>
          <w:tab w:val="left" w:pos="709"/>
          <w:tab w:val="left" w:pos="851"/>
          <w:tab w:val="left" w:pos="1418"/>
          <w:tab w:val="left" w:pos="1701"/>
          <w:tab w:val="left" w:pos="8789"/>
          <w:tab w:val="left" w:pos="9072"/>
          <w:tab w:val="left" w:pos="9637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C767E">
        <w:rPr>
          <w:sz w:val="28"/>
          <w:szCs w:val="28"/>
        </w:rPr>
        <w:t xml:space="preserve"> </w:t>
      </w:r>
      <w:r w:rsidR="009E3F41" w:rsidRPr="009E3F41">
        <w:rPr>
          <w:rStyle w:val="2"/>
          <w:color w:val="000000"/>
        </w:rPr>
        <w:t>В соответствии с</w:t>
      </w:r>
      <w:r w:rsidR="00194304">
        <w:rPr>
          <w:rStyle w:val="2"/>
          <w:color w:val="000000"/>
        </w:rPr>
        <w:t xml:space="preserve"> п.9 частью</w:t>
      </w:r>
      <w:r w:rsidR="004C6E85">
        <w:rPr>
          <w:rStyle w:val="2"/>
          <w:color w:val="000000"/>
        </w:rPr>
        <w:t xml:space="preserve"> </w:t>
      </w:r>
      <w:r w:rsidR="00194304">
        <w:rPr>
          <w:rStyle w:val="2"/>
          <w:color w:val="000000"/>
        </w:rPr>
        <w:t>1 статьи 9,</w:t>
      </w:r>
      <w:r w:rsidR="009E3F41" w:rsidRPr="009E3F41">
        <w:rPr>
          <w:rStyle w:val="2"/>
          <w:color w:val="000000"/>
        </w:rPr>
        <w:t xml:space="preserve"> частью 3 статьи 31.2 Федерального закона от 04.12.2007 </w:t>
      </w:r>
      <w:r w:rsidR="00CA5E53">
        <w:rPr>
          <w:rStyle w:val="2"/>
          <w:color w:val="000000"/>
        </w:rPr>
        <w:t>№</w:t>
      </w:r>
      <w:r w:rsidR="009E3F41" w:rsidRPr="009E3F41">
        <w:rPr>
          <w:rStyle w:val="2"/>
          <w:color w:val="000000"/>
        </w:rPr>
        <w:t xml:space="preserve"> 329-ФЗ </w:t>
      </w:r>
      <w:r w:rsidR="00CA5E53">
        <w:rPr>
          <w:rStyle w:val="2"/>
          <w:color w:val="000000"/>
        </w:rPr>
        <w:t>«</w:t>
      </w:r>
      <w:r w:rsidR="009E3F41" w:rsidRPr="009E3F41">
        <w:rPr>
          <w:rStyle w:val="2"/>
          <w:color w:val="000000"/>
        </w:rPr>
        <w:t>О физической культуре и спорте в Российской Федерации</w:t>
      </w:r>
      <w:r w:rsidR="00CA5E53">
        <w:rPr>
          <w:rStyle w:val="2"/>
          <w:color w:val="000000"/>
        </w:rPr>
        <w:t>»</w:t>
      </w:r>
      <w:r w:rsidR="007459B7">
        <w:rPr>
          <w:sz w:val="28"/>
          <w:szCs w:val="28"/>
        </w:rPr>
        <w:t xml:space="preserve">, руководствуясь </w:t>
      </w:r>
      <w:r w:rsidR="004819D6">
        <w:rPr>
          <w:sz w:val="28"/>
          <w:szCs w:val="28"/>
        </w:rPr>
        <w:t>ст. ст. 47,</w:t>
      </w:r>
      <w:r w:rsidR="00F77D86">
        <w:rPr>
          <w:sz w:val="28"/>
          <w:szCs w:val="28"/>
        </w:rPr>
        <w:t xml:space="preserve"> </w:t>
      </w:r>
      <w:r w:rsidR="004819D6">
        <w:rPr>
          <w:sz w:val="28"/>
          <w:szCs w:val="28"/>
        </w:rPr>
        <w:t>48 Ус</w:t>
      </w:r>
      <w:r w:rsidR="00BF21B7">
        <w:rPr>
          <w:sz w:val="28"/>
          <w:szCs w:val="28"/>
        </w:rPr>
        <w:t xml:space="preserve">тава </w:t>
      </w:r>
      <w:r w:rsidR="00194304">
        <w:rPr>
          <w:sz w:val="28"/>
          <w:szCs w:val="28"/>
        </w:rPr>
        <w:t xml:space="preserve">Туруханского </w:t>
      </w:r>
      <w:r w:rsidR="00112AF8">
        <w:rPr>
          <w:sz w:val="28"/>
          <w:szCs w:val="28"/>
        </w:rPr>
        <w:t>района, ПОСТАНОВЛЯЮ:</w:t>
      </w:r>
    </w:p>
    <w:p w:rsidR="00194304" w:rsidRDefault="00194304" w:rsidP="0076453D">
      <w:pPr>
        <w:tabs>
          <w:tab w:val="left" w:pos="567"/>
          <w:tab w:val="left" w:pos="709"/>
          <w:tab w:val="left" w:pos="851"/>
          <w:tab w:val="left" w:pos="1418"/>
          <w:tab w:val="left" w:pos="1701"/>
          <w:tab w:val="left" w:pos="8789"/>
          <w:tab w:val="left" w:pos="9072"/>
          <w:tab w:val="left" w:pos="9637"/>
        </w:tabs>
        <w:autoSpaceDE w:val="0"/>
        <w:autoSpaceDN w:val="0"/>
        <w:adjustRightInd w:val="0"/>
        <w:ind w:left="284" w:right="-1"/>
        <w:jc w:val="both"/>
        <w:rPr>
          <w:sz w:val="28"/>
          <w:szCs w:val="28"/>
        </w:rPr>
      </w:pPr>
    </w:p>
    <w:p w:rsidR="0014152E" w:rsidRDefault="0014152E" w:rsidP="0014152E">
      <w:pPr>
        <w:tabs>
          <w:tab w:val="left" w:pos="567"/>
          <w:tab w:val="left" w:pos="709"/>
          <w:tab w:val="left" w:pos="851"/>
          <w:tab w:val="left" w:pos="8789"/>
          <w:tab w:val="left" w:pos="9072"/>
          <w:tab w:val="left" w:pos="9498"/>
        </w:tabs>
        <w:autoSpaceDE w:val="0"/>
        <w:autoSpaceDN w:val="0"/>
        <w:adjustRightInd w:val="0"/>
        <w:ind w:right="-425"/>
        <w:jc w:val="both"/>
        <w:rPr>
          <w:sz w:val="28"/>
          <w:szCs w:val="28"/>
        </w:rPr>
      </w:pPr>
    </w:p>
    <w:p w:rsidR="0014152E" w:rsidRPr="00CA5E53" w:rsidRDefault="00CA5E53" w:rsidP="00CA5E53">
      <w:pPr>
        <w:tabs>
          <w:tab w:val="left" w:pos="1134"/>
        </w:tabs>
        <w:ind w:firstLine="709"/>
        <w:jc w:val="both"/>
        <w:rPr>
          <w:rStyle w:val="2"/>
          <w:color w:val="000000"/>
        </w:rPr>
      </w:pPr>
      <w:r w:rsidRPr="00CA5E5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E3F41" w:rsidRPr="00CA5E53">
        <w:rPr>
          <w:sz w:val="28"/>
          <w:szCs w:val="28"/>
        </w:rPr>
        <w:t xml:space="preserve">Утвердить </w:t>
      </w:r>
      <w:r w:rsidRPr="00CA5E53">
        <w:rPr>
          <w:sz w:val="28"/>
          <w:szCs w:val="28"/>
        </w:rPr>
        <w:t>П</w:t>
      </w:r>
      <w:r w:rsidR="009E3F41" w:rsidRPr="00CA5E53">
        <w:rPr>
          <w:sz w:val="28"/>
          <w:szCs w:val="28"/>
        </w:rPr>
        <w:t xml:space="preserve">орядок наделения образовательных организаций и иных организаций, учредителем которых является </w:t>
      </w:r>
      <w:r w:rsidR="0041691B" w:rsidRPr="00CA5E53">
        <w:rPr>
          <w:sz w:val="28"/>
          <w:szCs w:val="28"/>
        </w:rPr>
        <w:t>а</w:t>
      </w:r>
      <w:r w:rsidR="009E3F41" w:rsidRPr="00CA5E53">
        <w:rPr>
          <w:sz w:val="28"/>
          <w:szCs w:val="28"/>
        </w:rPr>
        <w:t>дм</w:t>
      </w:r>
      <w:r w:rsidR="00194304">
        <w:rPr>
          <w:sz w:val="28"/>
          <w:szCs w:val="28"/>
        </w:rPr>
        <w:t xml:space="preserve">инистрация Туруханского района, </w:t>
      </w:r>
      <w:r w:rsidR="009E3F41" w:rsidRPr="00CA5E53">
        <w:rPr>
          <w:sz w:val="28"/>
          <w:szCs w:val="28"/>
        </w:rPr>
        <w:t xml:space="preserve">правом по оценке выполнения нормативов испытаний (тестов) Всероссийского физкультурно-спортивного комплекса </w:t>
      </w:r>
      <w:r w:rsidRPr="00CA5E53">
        <w:rPr>
          <w:sz w:val="28"/>
          <w:szCs w:val="28"/>
        </w:rPr>
        <w:t>«</w:t>
      </w:r>
      <w:r w:rsidR="009E3F41" w:rsidRPr="00CA5E53">
        <w:rPr>
          <w:sz w:val="28"/>
          <w:szCs w:val="28"/>
        </w:rPr>
        <w:t>Готов к труду и обороне</w:t>
      </w:r>
      <w:r w:rsidRPr="00CA5E53">
        <w:rPr>
          <w:sz w:val="28"/>
          <w:szCs w:val="28"/>
        </w:rPr>
        <w:t>»</w:t>
      </w:r>
      <w:r w:rsidR="009E3F41" w:rsidRPr="00CA5E53">
        <w:rPr>
          <w:sz w:val="28"/>
          <w:szCs w:val="28"/>
        </w:rPr>
        <w:t xml:space="preserve"> (ГТО)</w:t>
      </w:r>
      <w:r w:rsidRPr="00CA5E53">
        <w:rPr>
          <w:sz w:val="28"/>
          <w:szCs w:val="28"/>
        </w:rPr>
        <w:t xml:space="preserve"> согласно приложению к постановлению</w:t>
      </w:r>
      <w:r w:rsidR="009E3F41" w:rsidRPr="00CA5E53">
        <w:rPr>
          <w:sz w:val="28"/>
          <w:szCs w:val="28"/>
        </w:rPr>
        <w:t>.</w:t>
      </w:r>
      <w:r w:rsidR="0014152E" w:rsidRPr="00CA5E53">
        <w:rPr>
          <w:rStyle w:val="2"/>
          <w:color w:val="000000"/>
        </w:rPr>
        <w:t xml:space="preserve"> </w:t>
      </w:r>
    </w:p>
    <w:p w:rsidR="00CA5E53" w:rsidRPr="00CA5E53" w:rsidRDefault="00CA5E53" w:rsidP="00CA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A5E53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873D2F" w:rsidRDefault="00CA5E53" w:rsidP="00CA5E5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3D2F">
        <w:rPr>
          <w:sz w:val="28"/>
          <w:szCs w:val="28"/>
        </w:rPr>
        <w:t xml:space="preserve">. </w:t>
      </w:r>
      <w:r w:rsidR="00EE16EE" w:rsidRPr="00EE16EE">
        <w:rPr>
          <w:sz w:val="28"/>
          <w:szCs w:val="28"/>
        </w:rPr>
        <w:t>Контроль за исполнением настоящего распоряжения возложить на Первого заместителя Главы Туруханского района Е.Г. Кожевникова</w:t>
      </w:r>
      <w:r w:rsidR="005C48E1">
        <w:rPr>
          <w:sz w:val="28"/>
          <w:szCs w:val="28"/>
        </w:rPr>
        <w:t>.</w:t>
      </w:r>
    </w:p>
    <w:p w:rsidR="004819D6" w:rsidRDefault="00CA5E53" w:rsidP="00CA5E53">
      <w:pPr>
        <w:pStyle w:val="a5"/>
        <w:tabs>
          <w:tab w:val="left" w:pos="851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3D2F">
        <w:rPr>
          <w:sz w:val="28"/>
          <w:szCs w:val="28"/>
        </w:rPr>
        <w:t xml:space="preserve">. </w:t>
      </w:r>
      <w:r w:rsidR="00112AF8">
        <w:rPr>
          <w:sz w:val="28"/>
          <w:szCs w:val="28"/>
        </w:rPr>
        <w:t>Постановление</w:t>
      </w:r>
      <w:r w:rsidR="004819D6" w:rsidRPr="009C16A8">
        <w:rPr>
          <w:sz w:val="28"/>
          <w:szCs w:val="28"/>
        </w:rPr>
        <w:t xml:space="preserve"> вступает в силу</w:t>
      </w:r>
      <w:r w:rsidR="00194304">
        <w:rPr>
          <w:sz w:val="28"/>
          <w:szCs w:val="28"/>
        </w:rPr>
        <w:t xml:space="preserve"> после его опубликования</w:t>
      </w:r>
      <w:r w:rsidR="00194304" w:rsidRPr="00CA5E53">
        <w:rPr>
          <w:sz w:val="28"/>
          <w:szCs w:val="28"/>
        </w:rPr>
        <w:t xml:space="preserve"> в общественно-политической газете Туруханского р</w:t>
      </w:r>
      <w:r w:rsidR="00194304">
        <w:rPr>
          <w:sz w:val="28"/>
          <w:szCs w:val="28"/>
        </w:rPr>
        <w:t>айона «Маяк Севера» и распространяет своё действие на правоотношения, возникшие с 01.11.2023 года.</w:t>
      </w:r>
    </w:p>
    <w:p w:rsidR="00991E55" w:rsidRDefault="00991E55" w:rsidP="00CA5E53">
      <w:pPr>
        <w:pStyle w:val="a5"/>
        <w:tabs>
          <w:tab w:val="left" w:pos="851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B31F83" w:rsidRDefault="00B31F83" w:rsidP="006A5783">
      <w:pPr>
        <w:pStyle w:val="a5"/>
        <w:tabs>
          <w:tab w:val="left" w:pos="851"/>
          <w:tab w:val="left" w:pos="1134"/>
          <w:tab w:val="left" w:pos="1418"/>
        </w:tabs>
        <w:ind w:left="284" w:right="-425"/>
        <w:jc w:val="both"/>
        <w:rPr>
          <w:sz w:val="28"/>
          <w:szCs w:val="28"/>
        </w:rPr>
      </w:pPr>
    </w:p>
    <w:p w:rsidR="00991E55" w:rsidRDefault="00991E55" w:rsidP="006A5783">
      <w:pPr>
        <w:pStyle w:val="a5"/>
        <w:tabs>
          <w:tab w:val="left" w:pos="851"/>
          <w:tab w:val="left" w:pos="1134"/>
          <w:tab w:val="left" w:pos="1418"/>
        </w:tabs>
        <w:ind w:left="284" w:right="-425"/>
        <w:jc w:val="both"/>
        <w:rPr>
          <w:sz w:val="28"/>
          <w:szCs w:val="28"/>
        </w:rPr>
      </w:pPr>
    </w:p>
    <w:p w:rsidR="004819D6" w:rsidRDefault="00EE16EE" w:rsidP="00BC54EE">
      <w:pPr>
        <w:pStyle w:val="a5"/>
        <w:tabs>
          <w:tab w:val="left" w:pos="851"/>
          <w:tab w:val="left" w:pos="1134"/>
          <w:tab w:val="left" w:pos="141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91E55">
        <w:rPr>
          <w:sz w:val="28"/>
          <w:szCs w:val="28"/>
        </w:rPr>
        <w:t xml:space="preserve"> Туруханского района                                 </w:t>
      </w:r>
      <w:r w:rsidR="0076453D">
        <w:rPr>
          <w:sz w:val="28"/>
          <w:szCs w:val="28"/>
        </w:rPr>
        <w:t xml:space="preserve">      </w:t>
      </w:r>
      <w:r w:rsidR="00BC54EE">
        <w:rPr>
          <w:sz w:val="28"/>
          <w:szCs w:val="28"/>
        </w:rPr>
        <w:t xml:space="preserve">  </w:t>
      </w:r>
      <w:r w:rsidR="0076453D">
        <w:rPr>
          <w:sz w:val="28"/>
          <w:szCs w:val="28"/>
        </w:rPr>
        <w:t xml:space="preserve">            </w:t>
      </w:r>
      <w:r w:rsidR="006A5783">
        <w:rPr>
          <w:sz w:val="28"/>
          <w:szCs w:val="28"/>
        </w:rPr>
        <w:t xml:space="preserve"> </w:t>
      </w:r>
      <w:r>
        <w:rPr>
          <w:sz w:val="28"/>
          <w:szCs w:val="28"/>
        </w:rPr>
        <w:t>О.И. Шереметьев</w:t>
      </w:r>
      <w:r w:rsidR="00991E55">
        <w:rPr>
          <w:sz w:val="28"/>
          <w:szCs w:val="28"/>
        </w:rPr>
        <w:t xml:space="preserve"> </w:t>
      </w:r>
    </w:p>
    <w:sectPr w:rsidR="004819D6" w:rsidSect="00764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A0EFE"/>
    <w:multiLevelType w:val="hybridMultilevel"/>
    <w:tmpl w:val="5A504832"/>
    <w:lvl w:ilvl="0" w:tplc="E31403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8D124D"/>
    <w:multiLevelType w:val="hybridMultilevel"/>
    <w:tmpl w:val="0E2035A2"/>
    <w:lvl w:ilvl="0" w:tplc="35BCF9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4B76B9"/>
    <w:multiLevelType w:val="hybridMultilevel"/>
    <w:tmpl w:val="41ACD500"/>
    <w:lvl w:ilvl="0" w:tplc="FC4EE352">
      <w:start w:val="1"/>
      <w:numFmt w:val="decimal"/>
      <w:lvlText w:val="%1."/>
      <w:lvlJc w:val="left"/>
      <w:pPr>
        <w:ind w:left="15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64" w:hanging="360"/>
      </w:pPr>
    </w:lvl>
    <w:lvl w:ilvl="2" w:tplc="0419001B" w:tentative="1">
      <w:start w:val="1"/>
      <w:numFmt w:val="lowerRoman"/>
      <w:lvlText w:val="%3."/>
      <w:lvlJc w:val="right"/>
      <w:pPr>
        <w:ind w:left="2984" w:hanging="180"/>
      </w:pPr>
    </w:lvl>
    <w:lvl w:ilvl="3" w:tplc="0419000F" w:tentative="1">
      <w:start w:val="1"/>
      <w:numFmt w:val="decimal"/>
      <w:lvlText w:val="%4."/>
      <w:lvlJc w:val="left"/>
      <w:pPr>
        <w:ind w:left="3704" w:hanging="360"/>
      </w:pPr>
    </w:lvl>
    <w:lvl w:ilvl="4" w:tplc="04190019" w:tentative="1">
      <w:start w:val="1"/>
      <w:numFmt w:val="lowerLetter"/>
      <w:lvlText w:val="%5."/>
      <w:lvlJc w:val="left"/>
      <w:pPr>
        <w:ind w:left="4424" w:hanging="360"/>
      </w:pPr>
    </w:lvl>
    <w:lvl w:ilvl="5" w:tplc="0419001B" w:tentative="1">
      <w:start w:val="1"/>
      <w:numFmt w:val="lowerRoman"/>
      <w:lvlText w:val="%6."/>
      <w:lvlJc w:val="right"/>
      <w:pPr>
        <w:ind w:left="5144" w:hanging="180"/>
      </w:pPr>
    </w:lvl>
    <w:lvl w:ilvl="6" w:tplc="0419000F" w:tentative="1">
      <w:start w:val="1"/>
      <w:numFmt w:val="decimal"/>
      <w:lvlText w:val="%7."/>
      <w:lvlJc w:val="left"/>
      <w:pPr>
        <w:ind w:left="5864" w:hanging="360"/>
      </w:pPr>
    </w:lvl>
    <w:lvl w:ilvl="7" w:tplc="04190019" w:tentative="1">
      <w:start w:val="1"/>
      <w:numFmt w:val="lowerLetter"/>
      <w:lvlText w:val="%8."/>
      <w:lvlJc w:val="left"/>
      <w:pPr>
        <w:ind w:left="6584" w:hanging="360"/>
      </w:pPr>
    </w:lvl>
    <w:lvl w:ilvl="8" w:tplc="0419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3">
    <w:nsid w:val="7AE90F44"/>
    <w:multiLevelType w:val="hybridMultilevel"/>
    <w:tmpl w:val="4606C1B0"/>
    <w:lvl w:ilvl="0" w:tplc="DBDC48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0A"/>
    <w:rsid w:val="00032080"/>
    <w:rsid w:val="00047B7E"/>
    <w:rsid w:val="00065503"/>
    <w:rsid w:val="000733C9"/>
    <w:rsid w:val="00095305"/>
    <w:rsid w:val="000D3D56"/>
    <w:rsid w:val="000F3609"/>
    <w:rsid w:val="000F3DA7"/>
    <w:rsid w:val="00106A60"/>
    <w:rsid w:val="00112AF8"/>
    <w:rsid w:val="00123B88"/>
    <w:rsid w:val="0014152E"/>
    <w:rsid w:val="00144309"/>
    <w:rsid w:val="001504CA"/>
    <w:rsid w:val="001575EE"/>
    <w:rsid w:val="00160C63"/>
    <w:rsid w:val="00161F24"/>
    <w:rsid w:val="00175E4B"/>
    <w:rsid w:val="001801A8"/>
    <w:rsid w:val="00191CD4"/>
    <w:rsid w:val="00193092"/>
    <w:rsid w:val="00194304"/>
    <w:rsid w:val="001B0927"/>
    <w:rsid w:val="001F3E33"/>
    <w:rsid w:val="00213629"/>
    <w:rsid w:val="00215F50"/>
    <w:rsid w:val="00294196"/>
    <w:rsid w:val="0031099D"/>
    <w:rsid w:val="003479C3"/>
    <w:rsid w:val="003679AC"/>
    <w:rsid w:val="0038126D"/>
    <w:rsid w:val="003A6C24"/>
    <w:rsid w:val="003D08AF"/>
    <w:rsid w:val="003D6D30"/>
    <w:rsid w:val="003E3665"/>
    <w:rsid w:val="003F35F6"/>
    <w:rsid w:val="0041691B"/>
    <w:rsid w:val="00433254"/>
    <w:rsid w:val="00436209"/>
    <w:rsid w:val="004814A5"/>
    <w:rsid w:val="00481558"/>
    <w:rsid w:val="004819D6"/>
    <w:rsid w:val="004B1E3A"/>
    <w:rsid w:val="004C2703"/>
    <w:rsid w:val="004C6E85"/>
    <w:rsid w:val="004D7557"/>
    <w:rsid w:val="00542EA8"/>
    <w:rsid w:val="00550FD0"/>
    <w:rsid w:val="00583C26"/>
    <w:rsid w:val="005B460C"/>
    <w:rsid w:val="005B4B59"/>
    <w:rsid w:val="005C48E1"/>
    <w:rsid w:val="005D34E0"/>
    <w:rsid w:val="005F22BB"/>
    <w:rsid w:val="00604BDA"/>
    <w:rsid w:val="00646D0A"/>
    <w:rsid w:val="00677555"/>
    <w:rsid w:val="006A5783"/>
    <w:rsid w:val="006B65F3"/>
    <w:rsid w:val="00702B6E"/>
    <w:rsid w:val="00732F24"/>
    <w:rsid w:val="007459B7"/>
    <w:rsid w:val="00762A97"/>
    <w:rsid w:val="0076453D"/>
    <w:rsid w:val="00766AB2"/>
    <w:rsid w:val="00770BFD"/>
    <w:rsid w:val="00790A7B"/>
    <w:rsid w:val="007966F0"/>
    <w:rsid w:val="007A51FF"/>
    <w:rsid w:val="007A7C47"/>
    <w:rsid w:val="007B2D74"/>
    <w:rsid w:val="00841A26"/>
    <w:rsid w:val="00852A36"/>
    <w:rsid w:val="00870C7F"/>
    <w:rsid w:val="00873D2F"/>
    <w:rsid w:val="00893D49"/>
    <w:rsid w:val="008C0DD0"/>
    <w:rsid w:val="008D77CF"/>
    <w:rsid w:val="0093024E"/>
    <w:rsid w:val="00950586"/>
    <w:rsid w:val="00981AB7"/>
    <w:rsid w:val="00991E55"/>
    <w:rsid w:val="009B5A51"/>
    <w:rsid w:val="009C16A8"/>
    <w:rsid w:val="009C4E79"/>
    <w:rsid w:val="009D0196"/>
    <w:rsid w:val="009E3F41"/>
    <w:rsid w:val="00A101B5"/>
    <w:rsid w:val="00A55EB0"/>
    <w:rsid w:val="00A644E9"/>
    <w:rsid w:val="00A65805"/>
    <w:rsid w:val="00A73044"/>
    <w:rsid w:val="00A73241"/>
    <w:rsid w:val="00AC767E"/>
    <w:rsid w:val="00AE1283"/>
    <w:rsid w:val="00B31F83"/>
    <w:rsid w:val="00B356AA"/>
    <w:rsid w:val="00B3738D"/>
    <w:rsid w:val="00B43AC1"/>
    <w:rsid w:val="00B45D08"/>
    <w:rsid w:val="00B648B2"/>
    <w:rsid w:val="00B72D1C"/>
    <w:rsid w:val="00B91C17"/>
    <w:rsid w:val="00B955B9"/>
    <w:rsid w:val="00BA3833"/>
    <w:rsid w:val="00BA7113"/>
    <w:rsid w:val="00BA7D24"/>
    <w:rsid w:val="00BC54EE"/>
    <w:rsid w:val="00BD165A"/>
    <w:rsid w:val="00BD7C04"/>
    <w:rsid w:val="00BF21B7"/>
    <w:rsid w:val="00C27F9E"/>
    <w:rsid w:val="00C42613"/>
    <w:rsid w:val="00C77463"/>
    <w:rsid w:val="00CA5E53"/>
    <w:rsid w:val="00CB4FE3"/>
    <w:rsid w:val="00CE4174"/>
    <w:rsid w:val="00D1014A"/>
    <w:rsid w:val="00D34EBD"/>
    <w:rsid w:val="00D47FF7"/>
    <w:rsid w:val="00D66143"/>
    <w:rsid w:val="00DC4431"/>
    <w:rsid w:val="00DF2FED"/>
    <w:rsid w:val="00DF5BEC"/>
    <w:rsid w:val="00E037CA"/>
    <w:rsid w:val="00E3094C"/>
    <w:rsid w:val="00E316EE"/>
    <w:rsid w:val="00E4534E"/>
    <w:rsid w:val="00E45DDA"/>
    <w:rsid w:val="00E61FDB"/>
    <w:rsid w:val="00E8737D"/>
    <w:rsid w:val="00EA2EBA"/>
    <w:rsid w:val="00ED1350"/>
    <w:rsid w:val="00EE16EE"/>
    <w:rsid w:val="00F22B3A"/>
    <w:rsid w:val="00F77D86"/>
    <w:rsid w:val="00F95644"/>
    <w:rsid w:val="00FC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7B54F4E-3347-4368-AEBD-31CC8C4A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9D6"/>
    <w:pPr>
      <w:ind w:left="720"/>
      <w:contextualSpacing/>
    </w:pPr>
  </w:style>
  <w:style w:type="table" w:styleId="a4">
    <w:name w:val="Table Grid"/>
    <w:basedOn w:val="a1"/>
    <w:rsid w:val="00481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D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79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79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14152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4152E"/>
    <w:pPr>
      <w:widowControl w:val="0"/>
      <w:shd w:val="clear" w:color="auto" w:fill="FFFFFF"/>
      <w:spacing w:line="317" w:lineRule="exact"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П. Лукьянов</dc:creator>
  <cp:keywords/>
  <dc:description/>
  <cp:lastModifiedBy>Пользователь</cp:lastModifiedBy>
  <cp:revision>139</cp:revision>
  <cp:lastPrinted>2023-11-29T09:55:00Z</cp:lastPrinted>
  <dcterms:created xsi:type="dcterms:W3CDTF">2017-10-16T09:13:00Z</dcterms:created>
  <dcterms:modified xsi:type="dcterms:W3CDTF">2023-11-29T09:55:00Z</dcterms:modified>
</cp:coreProperties>
</file>