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4254C9">
        <w:rPr>
          <w:color w:val="000000"/>
          <w:sz w:val="27"/>
          <w:szCs w:val="27"/>
        </w:rPr>
        <w:t>0104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605C61" w:rsidRDefault="0035059C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1">
        <w:rPr>
          <w:color w:val="000000"/>
          <w:sz w:val="28"/>
          <w:szCs w:val="28"/>
        </w:rPr>
        <w:t xml:space="preserve">1. </w:t>
      </w:r>
      <w:r w:rsidR="00530ED5" w:rsidRPr="00605C61">
        <w:rPr>
          <w:color w:val="000000"/>
          <w:sz w:val="28"/>
          <w:szCs w:val="28"/>
        </w:rPr>
        <w:t>Земельный участо</w:t>
      </w:r>
      <w:r w:rsidR="007D1D26" w:rsidRPr="00605C61">
        <w:rPr>
          <w:color w:val="000000"/>
          <w:sz w:val="28"/>
          <w:szCs w:val="28"/>
        </w:rPr>
        <w:t>к</w:t>
      </w:r>
      <w:r w:rsidR="0031094E" w:rsidRPr="00605C61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605C61">
        <w:rPr>
          <w:color w:val="000000"/>
          <w:sz w:val="28"/>
          <w:szCs w:val="28"/>
        </w:rPr>
        <w:t>с кадастровым номером 24:37:</w:t>
      </w:r>
      <w:r w:rsidR="00382488">
        <w:rPr>
          <w:color w:val="000000"/>
          <w:sz w:val="28"/>
          <w:szCs w:val="28"/>
        </w:rPr>
        <w:t>4501001:103</w:t>
      </w:r>
      <w:r w:rsidR="00530ED5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605C61" w:rsidRPr="00605C61">
        <w:rPr>
          <w:sz w:val="28"/>
          <w:szCs w:val="28"/>
        </w:rPr>
        <w:t xml:space="preserve">для </w:t>
      </w:r>
      <w:r w:rsidR="00382488">
        <w:rPr>
          <w:sz w:val="28"/>
          <w:szCs w:val="28"/>
        </w:rPr>
        <w:t>ведения личного подсобного хозяйства</w:t>
      </w:r>
      <w:r w:rsidR="00DE70E4" w:rsidRPr="00605C61">
        <w:rPr>
          <w:color w:val="000000"/>
          <w:sz w:val="28"/>
          <w:szCs w:val="28"/>
        </w:rPr>
        <w:t xml:space="preserve">, площадью </w:t>
      </w:r>
      <w:r w:rsidR="00382488">
        <w:rPr>
          <w:color w:val="000000"/>
          <w:sz w:val="28"/>
          <w:szCs w:val="28"/>
        </w:rPr>
        <w:t>822</w:t>
      </w:r>
      <w:r w:rsidR="000C0ACB" w:rsidRPr="00605C61">
        <w:rPr>
          <w:color w:val="000000"/>
          <w:sz w:val="28"/>
          <w:szCs w:val="28"/>
        </w:rPr>
        <w:t xml:space="preserve"> кв</w:t>
      </w:r>
      <w:proofErr w:type="gramStart"/>
      <w:r w:rsidR="000C0ACB" w:rsidRPr="00605C61">
        <w:rPr>
          <w:color w:val="000000"/>
          <w:sz w:val="28"/>
          <w:szCs w:val="28"/>
        </w:rPr>
        <w:t>.м</w:t>
      </w:r>
      <w:proofErr w:type="gramEnd"/>
      <w:r w:rsidR="00E31447" w:rsidRPr="00605C61">
        <w:rPr>
          <w:color w:val="000000"/>
          <w:sz w:val="28"/>
          <w:szCs w:val="28"/>
        </w:rPr>
        <w:t xml:space="preserve">, на праве аренды, сроком на </w:t>
      </w:r>
      <w:r w:rsidR="00605C61">
        <w:rPr>
          <w:color w:val="000000"/>
          <w:sz w:val="28"/>
          <w:szCs w:val="28"/>
        </w:rPr>
        <w:t>20</w:t>
      </w:r>
      <w:r w:rsidR="00242DA1" w:rsidRPr="00605C61">
        <w:rPr>
          <w:color w:val="000000"/>
          <w:sz w:val="28"/>
          <w:szCs w:val="28"/>
        </w:rPr>
        <w:t xml:space="preserve"> </w:t>
      </w:r>
      <w:r w:rsidR="00605C61">
        <w:rPr>
          <w:color w:val="000000"/>
          <w:sz w:val="28"/>
          <w:szCs w:val="28"/>
        </w:rPr>
        <w:t>лет</w:t>
      </w:r>
      <w:r w:rsidR="00E31447" w:rsidRPr="00605C61">
        <w:rPr>
          <w:color w:val="000000"/>
          <w:sz w:val="28"/>
          <w:szCs w:val="28"/>
        </w:rPr>
        <w:t>.</w:t>
      </w:r>
    </w:p>
    <w:p w:rsidR="00605C61" w:rsidRPr="00605C61" w:rsidRDefault="000C0ACB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DB6A82" w:rsidRPr="00605C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с. </w:t>
      </w:r>
      <w:r w:rsidR="00382488">
        <w:rPr>
          <w:rFonts w:ascii="Times New Roman" w:hAnsi="Times New Roman" w:cs="Times New Roman"/>
          <w:sz w:val="28"/>
          <w:szCs w:val="28"/>
        </w:rPr>
        <w:t xml:space="preserve">Ворогово, ул. </w:t>
      </w:r>
      <w:proofErr w:type="gramStart"/>
      <w:r w:rsidR="00382488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382488">
        <w:rPr>
          <w:rFonts w:ascii="Times New Roman" w:hAnsi="Times New Roman" w:cs="Times New Roman"/>
          <w:sz w:val="28"/>
          <w:szCs w:val="28"/>
        </w:rPr>
        <w:t>, д.15</w:t>
      </w:r>
      <w:r w:rsidR="00605C61" w:rsidRPr="00605C61">
        <w:rPr>
          <w:rFonts w:ascii="Times New Roman" w:hAnsi="Times New Roman" w:cs="Times New Roman"/>
          <w:sz w:val="28"/>
          <w:szCs w:val="28"/>
        </w:rPr>
        <w:t>.</w:t>
      </w:r>
    </w:p>
    <w:p w:rsidR="0035059C" w:rsidRPr="000700EC" w:rsidRDefault="0035059C" w:rsidP="00382488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382488">
        <w:rPr>
          <w:color w:val="000000"/>
          <w:sz w:val="28"/>
          <w:szCs w:val="28"/>
        </w:rPr>
        <w:t>3501001</w:t>
      </w:r>
      <w:r w:rsidR="00242DA1" w:rsidRPr="000700EC">
        <w:rPr>
          <w:color w:val="000000"/>
          <w:sz w:val="28"/>
          <w:szCs w:val="28"/>
        </w:rPr>
        <w:t>:</w:t>
      </w:r>
      <w:r w:rsidR="00382488">
        <w:rPr>
          <w:color w:val="000000"/>
          <w:sz w:val="28"/>
          <w:szCs w:val="28"/>
        </w:rPr>
        <w:t>430</w:t>
      </w:r>
      <w:r w:rsidRPr="000700EC">
        <w:rPr>
          <w:color w:val="000000"/>
          <w:sz w:val="28"/>
          <w:szCs w:val="28"/>
        </w:rPr>
        <w:t xml:space="preserve">, разрешенным использованием: для </w:t>
      </w:r>
      <w:r w:rsidR="00382488">
        <w:rPr>
          <w:color w:val="000000"/>
          <w:sz w:val="28"/>
          <w:szCs w:val="28"/>
        </w:rPr>
        <w:t>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 w:rsidR="00382488">
        <w:rPr>
          <w:color w:val="000000"/>
          <w:sz w:val="28"/>
          <w:szCs w:val="28"/>
        </w:rPr>
        <w:t>1005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3B6092" w:rsidRPr="000700EC" w:rsidRDefault="0035059C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(местоположение)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036D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382488">
        <w:rPr>
          <w:rFonts w:ascii="Times New Roman" w:hAnsi="Times New Roman" w:cs="Times New Roman"/>
          <w:sz w:val="28"/>
          <w:szCs w:val="28"/>
        </w:rPr>
        <w:t>с. Фарково, 6.8 м на северо-восток от жилого дома №22 по ул. Промысловиков</w:t>
      </w:r>
      <w:r w:rsidR="00605C61">
        <w:rPr>
          <w:rFonts w:ascii="Times New Roman" w:hAnsi="Times New Roman" w:cs="Times New Roman"/>
          <w:sz w:val="28"/>
          <w:szCs w:val="28"/>
        </w:rPr>
        <w:t>.</w:t>
      </w:r>
    </w:p>
    <w:p w:rsidR="000700EC" w:rsidRDefault="000700EC" w:rsidP="00382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>3.</w:t>
      </w:r>
      <w:r w:rsidRPr="000700EC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категории «земли населенных пунктов», с </w:t>
      </w:r>
      <w:r w:rsidR="00605C61">
        <w:rPr>
          <w:rFonts w:ascii="Times New Roman" w:hAnsi="Times New Roman" w:cs="Times New Roman"/>
          <w:sz w:val="28"/>
          <w:szCs w:val="28"/>
        </w:rPr>
        <w:t>кадастровым номером 24:37:</w:t>
      </w:r>
      <w:r w:rsidR="00382488">
        <w:rPr>
          <w:rFonts w:ascii="Times New Roman" w:hAnsi="Times New Roman" w:cs="Times New Roman"/>
          <w:sz w:val="28"/>
          <w:szCs w:val="28"/>
        </w:rPr>
        <w:t>0000000:2228</w:t>
      </w:r>
      <w:r w:rsidRPr="000700EC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использованием: для </w:t>
      </w:r>
      <w:r w:rsidR="0038248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700E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82488">
        <w:rPr>
          <w:rFonts w:ascii="Times New Roman" w:hAnsi="Times New Roman" w:cs="Times New Roman"/>
          <w:sz w:val="28"/>
          <w:szCs w:val="28"/>
        </w:rPr>
        <w:t>1400</w:t>
      </w:r>
      <w:r w:rsidRPr="000700EC">
        <w:rPr>
          <w:rFonts w:ascii="Times New Roman" w:hAnsi="Times New Roman" w:cs="Times New Roman"/>
          <w:sz w:val="28"/>
          <w:szCs w:val="28"/>
        </w:rPr>
        <w:t xml:space="preserve"> кв.м., на праве аренды, сроком на 20 лет.</w:t>
      </w:r>
    </w:p>
    <w:p w:rsidR="002A7484" w:rsidRDefault="002A7484" w:rsidP="00382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(местоположение): </w:t>
      </w:r>
      <w:r w:rsidRPr="000700EC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 w:rsidR="00382488">
        <w:rPr>
          <w:rFonts w:ascii="Times New Roman" w:hAnsi="Times New Roman" w:cs="Times New Roman"/>
          <w:sz w:val="28"/>
          <w:szCs w:val="28"/>
        </w:rPr>
        <w:t xml:space="preserve">с. Фарково, 46,2 м на восток от жилого дома №2 по ул. </w:t>
      </w:r>
      <w:proofErr w:type="gramStart"/>
      <w:r w:rsidR="00382488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2488" w:rsidRPr="00605C61" w:rsidRDefault="00382488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3701002:209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Pr="00605C61">
        <w:rPr>
          <w:sz w:val="28"/>
          <w:szCs w:val="28"/>
        </w:rPr>
        <w:t xml:space="preserve">для </w:t>
      </w:r>
      <w:r>
        <w:rPr>
          <w:sz w:val="28"/>
          <w:szCs w:val="28"/>
        </w:rPr>
        <w:t>индивидуального жилищного строительства</w:t>
      </w:r>
      <w:r w:rsidRPr="00605C6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1200</w:t>
      </w:r>
      <w:r w:rsidRPr="00605C61">
        <w:rPr>
          <w:color w:val="000000"/>
          <w:sz w:val="28"/>
          <w:szCs w:val="28"/>
        </w:rPr>
        <w:t xml:space="preserve"> кв</w:t>
      </w:r>
      <w:proofErr w:type="gramStart"/>
      <w:r w:rsidRPr="00605C61">
        <w:rPr>
          <w:color w:val="000000"/>
          <w:sz w:val="28"/>
          <w:szCs w:val="28"/>
        </w:rPr>
        <w:t>.м</w:t>
      </w:r>
      <w:proofErr w:type="gramEnd"/>
      <w:r w:rsidRPr="00605C61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60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605C61">
        <w:rPr>
          <w:color w:val="000000"/>
          <w:sz w:val="28"/>
          <w:szCs w:val="28"/>
        </w:rPr>
        <w:t>.</w:t>
      </w:r>
    </w:p>
    <w:p w:rsidR="00382488" w:rsidRPr="00382488" w:rsidRDefault="00382488" w:rsidP="00382488">
      <w:pPr>
        <w:suppressAutoHyphens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382488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smartTag w:uri="urn:schemas-microsoft-com:office:smarttags" w:element="metricconverter">
        <w:smartTagPr>
          <w:attr w:name="ProductID" w:val="9 м"/>
        </w:smartTagPr>
        <w:r w:rsidRPr="00382488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382488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юг. Почтовый адрес ориентира: Красноярский край, Туруханский район, с. Туруханск, ул. Свердлова, дом № 15.</w:t>
      </w:r>
    </w:p>
    <w:p w:rsidR="00382488" w:rsidRPr="00605C61" w:rsidRDefault="00382488" w:rsidP="003824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4301001:212</w:t>
      </w:r>
      <w:r w:rsidRPr="00605C61">
        <w:rPr>
          <w:color w:val="000000"/>
          <w:sz w:val="28"/>
          <w:szCs w:val="28"/>
        </w:rPr>
        <w:t xml:space="preserve">, разрешенным использованием: </w:t>
      </w:r>
      <w:r w:rsidRPr="00605C61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605C61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1350</w:t>
      </w:r>
      <w:r w:rsidRPr="00605C61">
        <w:rPr>
          <w:color w:val="000000"/>
          <w:sz w:val="28"/>
          <w:szCs w:val="28"/>
        </w:rPr>
        <w:t xml:space="preserve"> кв</w:t>
      </w:r>
      <w:proofErr w:type="gramStart"/>
      <w:r w:rsidRPr="00605C61">
        <w:rPr>
          <w:color w:val="000000"/>
          <w:sz w:val="28"/>
          <w:szCs w:val="28"/>
        </w:rPr>
        <w:t>.м</w:t>
      </w:r>
      <w:proofErr w:type="gramEnd"/>
      <w:r w:rsidRPr="00605C61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60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605C61">
        <w:rPr>
          <w:color w:val="000000"/>
          <w:sz w:val="28"/>
          <w:szCs w:val="28"/>
        </w:rPr>
        <w:t>.</w:t>
      </w:r>
    </w:p>
    <w:p w:rsidR="00382488" w:rsidRPr="00382488" w:rsidRDefault="00382488" w:rsidP="00382488">
      <w:pPr>
        <w:suppressAutoHyphens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382488">
        <w:rPr>
          <w:rFonts w:ascii="Times New Roman" w:hAnsi="Times New Roman" w:cs="Times New Roman"/>
          <w:sz w:val="28"/>
          <w:szCs w:val="28"/>
        </w:rPr>
        <w:t>Красноя</w:t>
      </w:r>
      <w:r>
        <w:rPr>
          <w:rFonts w:ascii="Times New Roman" w:hAnsi="Times New Roman" w:cs="Times New Roman"/>
          <w:sz w:val="28"/>
          <w:szCs w:val="28"/>
        </w:rPr>
        <w:t xml:space="preserve">рский край, Туруханский район, с. Бахта </w:t>
      </w:r>
      <w:r w:rsidR="00BA3E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ул. Новост</w:t>
      </w:r>
      <w:r w:rsidR="00AF31FA">
        <w:rPr>
          <w:rFonts w:ascii="Times New Roman" w:hAnsi="Times New Roman" w:cs="Times New Roman"/>
          <w:sz w:val="28"/>
          <w:szCs w:val="28"/>
        </w:rPr>
        <w:t>рой</w:t>
      </w:r>
      <w:r>
        <w:rPr>
          <w:rFonts w:ascii="Times New Roman" w:hAnsi="Times New Roman" w:cs="Times New Roman"/>
          <w:sz w:val="28"/>
          <w:szCs w:val="28"/>
        </w:rPr>
        <w:t>ка д.2</w:t>
      </w:r>
    </w:p>
    <w:p w:rsidR="00740DD4" w:rsidRPr="002A7484" w:rsidRDefault="00004C1A" w:rsidP="002A7484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00EC">
        <w:rPr>
          <w:color w:val="000000"/>
          <w:sz w:val="28"/>
          <w:szCs w:val="28"/>
        </w:rPr>
        <w:t>Заявления</w:t>
      </w:r>
      <w:r w:rsidR="00530ED5" w:rsidRPr="000700EC">
        <w:rPr>
          <w:color w:val="000000"/>
          <w:sz w:val="28"/>
          <w:szCs w:val="28"/>
        </w:rPr>
        <w:t xml:space="preserve"> о </w:t>
      </w:r>
      <w:r w:rsidRPr="000700EC">
        <w:rPr>
          <w:color w:val="000000"/>
          <w:sz w:val="28"/>
          <w:szCs w:val="28"/>
        </w:rPr>
        <w:t>намерении</w:t>
      </w:r>
      <w:r w:rsidR="00742ABB" w:rsidRPr="000700EC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участвовать в аукционе</w:t>
      </w:r>
      <w:r w:rsidR="00530ED5" w:rsidRPr="000700EC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0700EC">
        <w:rPr>
          <w:color w:val="000000"/>
          <w:sz w:val="28"/>
          <w:szCs w:val="28"/>
        </w:rPr>
        <w:t>и</w:t>
      </w:r>
      <w:proofErr w:type="gramEnd"/>
      <w:r w:rsidR="00530ED5" w:rsidRPr="000700EC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0700EC">
        <w:rPr>
          <w:color w:val="000000"/>
          <w:sz w:val="28"/>
          <w:szCs w:val="28"/>
        </w:rPr>
        <w:t>2</w:t>
      </w:r>
      <w:r w:rsidR="00DB6A82" w:rsidRPr="000700EC">
        <w:rPr>
          <w:color w:val="000000"/>
          <w:sz w:val="28"/>
          <w:szCs w:val="28"/>
        </w:rPr>
        <w:t>ч.00м</w:t>
      </w:r>
      <w:r w:rsidR="00F0036D" w:rsidRPr="000700EC">
        <w:rPr>
          <w:color w:val="000000"/>
          <w:sz w:val="28"/>
          <w:szCs w:val="28"/>
        </w:rPr>
        <w:t xml:space="preserve">ин. </w:t>
      </w:r>
      <w:r w:rsidR="000700EC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0700EC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</w:t>
      </w:r>
      <w:r w:rsidRPr="000700EC">
        <w:rPr>
          <w:rFonts w:ascii="Times New Roman" w:hAnsi="Times New Roman" w:cs="Times New Roman"/>
          <w:sz w:val="28"/>
          <w:szCs w:val="28"/>
        </w:rPr>
        <w:lastRenderedPageBreak/>
        <w:t>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4254C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488"/>
    <w:rsid w:val="003A615E"/>
    <w:rsid w:val="003B6092"/>
    <w:rsid w:val="003F63C5"/>
    <w:rsid w:val="00416D94"/>
    <w:rsid w:val="004170CA"/>
    <w:rsid w:val="004254C9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26C84"/>
    <w:rsid w:val="00850151"/>
    <w:rsid w:val="008D6CA5"/>
    <w:rsid w:val="008F1436"/>
    <w:rsid w:val="009253BB"/>
    <w:rsid w:val="00992989"/>
    <w:rsid w:val="00995301"/>
    <w:rsid w:val="009A7172"/>
    <w:rsid w:val="00A46237"/>
    <w:rsid w:val="00A55946"/>
    <w:rsid w:val="00A95315"/>
    <w:rsid w:val="00AC109B"/>
    <w:rsid w:val="00AF31FA"/>
    <w:rsid w:val="00B05399"/>
    <w:rsid w:val="00B14D31"/>
    <w:rsid w:val="00B30DA8"/>
    <w:rsid w:val="00B87DFE"/>
    <w:rsid w:val="00BA3ED5"/>
    <w:rsid w:val="00C07C31"/>
    <w:rsid w:val="00C31DE4"/>
    <w:rsid w:val="00C55CC7"/>
    <w:rsid w:val="00C571FE"/>
    <w:rsid w:val="00CA333B"/>
    <w:rsid w:val="00CD7FCB"/>
    <w:rsid w:val="00D546F2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C4A6D"/>
    <w:rsid w:val="00EE0932"/>
    <w:rsid w:val="00F0036D"/>
    <w:rsid w:val="00F12966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2020-03-17T08:23:00Z</cp:lastPrinted>
  <dcterms:created xsi:type="dcterms:W3CDTF">2020-03-17T08:24:00Z</dcterms:created>
  <dcterms:modified xsi:type="dcterms:W3CDTF">2020-03-17T08:24:00Z</dcterms:modified>
</cp:coreProperties>
</file>