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74C" w:rsidRDefault="00D1574C" w:rsidP="00D1574C">
      <w:pPr>
        <w:spacing w:after="120"/>
        <w:jc w:val="right"/>
        <w:rPr>
          <w:sz w:val="24"/>
          <w:szCs w:val="24"/>
        </w:rPr>
      </w:pPr>
      <w:r>
        <w:t>Приложение № 1</w:t>
      </w:r>
      <w:r>
        <w:br/>
      </w:r>
    </w:p>
    <w:p w:rsidR="00D1574C" w:rsidRDefault="00D1574C" w:rsidP="00D1574C">
      <w:pPr>
        <w:spacing w:after="60"/>
        <w:jc w:val="center"/>
        <w:rPr>
          <w:b/>
          <w:spacing w:val="60"/>
          <w:sz w:val="26"/>
          <w:szCs w:val="26"/>
        </w:rPr>
      </w:pPr>
      <w:r>
        <w:rPr>
          <w:b/>
          <w:spacing w:val="60"/>
          <w:sz w:val="26"/>
          <w:szCs w:val="26"/>
        </w:rPr>
        <w:t>АКТ</w:t>
      </w:r>
    </w:p>
    <w:p w:rsidR="00D1574C" w:rsidRDefault="00D1574C" w:rsidP="00D1574C">
      <w:pPr>
        <w:spacing w:after="720"/>
        <w:jc w:val="center"/>
        <w:rPr>
          <w:sz w:val="24"/>
          <w:szCs w:val="24"/>
        </w:rPr>
      </w:pPr>
      <w:r>
        <w:rPr>
          <w:b/>
          <w:sz w:val="26"/>
          <w:szCs w:val="26"/>
        </w:rPr>
        <w:t>о готовности внутриплощадочных и внутридомовых сетей</w:t>
      </w:r>
      <w:r>
        <w:rPr>
          <w:b/>
          <w:sz w:val="26"/>
          <w:szCs w:val="26"/>
        </w:rPr>
        <w:br/>
        <w:t>и оборудования подключаемого объекта к подаче тепловой</w:t>
      </w:r>
      <w:r>
        <w:rPr>
          <w:b/>
          <w:sz w:val="26"/>
          <w:szCs w:val="26"/>
        </w:rPr>
        <w:br/>
        <w:t>энергии и теплоносителя</w:t>
      </w:r>
    </w:p>
    <w:p w:rsidR="00D1574C" w:rsidRDefault="00D1574C" w:rsidP="00D1574C">
      <w:pPr>
        <w:pBdr>
          <w:top w:val="single" w:sz="4" w:space="1" w:color="auto"/>
        </w:pBdr>
        <w:spacing w:after="120"/>
        <w:ind w:right="113"/>
        <w:jc w:val="center"/>
      </w:pPr>
      <w:r>
        <w:t>(наименование организации)</w:t>
      </w:r>
    </w:p>
    <w:p w:rsidR="00D1574C" w:rsidRDefault="00D1574C" w:rsidP="00D1574C">
      <w:pPr>
        <w:rPr>
          <w:sz w:val="24"/>
          <w:szCs w:val="24"/>
        </w:rPr>
      </w:pPr>
      <w:r>
        <w:rPr>
          <w:sz w:val="24"/>
          <w:szCs w:val="24"/>
        </w:rPr>
        <w:t xml:space="preserve">именуемое в дальнейшем исполнителем, в лице  </w:t>
      </w:r>
    </w:p>
    <w:p w:rsidR="00D1574C" w:rsidRDefault="00D1574C" w:rsidP="00D1574C">
      <w:pPr>
        <w:pBdr>
          <w:top w:val="single" w:sz="4" w:space="1" w:color="auto"/>
        </w:pBdr>
        <w:ind w:left="5040"/>
        <w:rPr>
          <w:sz w:val="2"/>
          <w:szCs w:val="2"/>
        </w:rPr>
      </w:pPr>
    </w:p>
    <w:p w:rsidR="00D1574C" w:rsidRDefault="00D1574C" w:rsidP="00D1574C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D1574C" w:rsidRDefault="00D1574C" w:rsidP="00D1574C">
      <w:pPr>
        <w:pBdr>
          <w:top w:val="single" w:sz="4" w:space="1" w:color="auto"/>
        </w:pBdr>
        <w:spacing w:after="120"/>
        <w:ind w:right="113"/>
        <w:jc w:val="center"/>
      </w:pPr>
      <w:r>
        <w:t xml:space="preserve">(наименование должности, </w:t>
      </w:r>
      <w:proofErr w:type="spellStart"/>
      <w:r>
        <w:t>ф.и.о.</w:t>
      </w:r>
      <w:proofErr w:type="spellEnd"/>
      <w:r>
        <w:t xml:space="preserve"> лица – представителя организации)</w:t>
      </w:r>
    </w:p>
    <w:p w:rsidR="00D1574C" w:rsidRDefault="00D1574C" w:rsidP="00D1574C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действующего на </w:t>
      </w:r>
      <w:proofErr w:type="gramStart"/>
      <w:r>
        <w:rPr>
          <w:sz w:val="24"/>
          <w:szCs w:val="24"/>
        </w:rPr>
        <w:t xml:space="preserve">основании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:rsidR="00D1574C" w:rsidRDefault="00D1574C" w:rsidP="00D1574C">
      <w:pPr>
        <w:pBdr>
          <w:top w:val="single" w:sz="4" w:space="1" w:color="auto"/>
        </w:pBdr>
        <w:ind w:left="3067" w:right="113"/>
        <w:jc w:val="center"/>
      </w:pPr>
      <w:r>
        <w:t>(устава, доверенности, иных документов)</w:t>
      </w:r>
    </w:p>
    <w:p w:rsidR="00D1574C" w:rsidRDefault="00D1574C" w:rsidP="00D1574C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с одной стороны, </w:t>
      </w:r>
      <w:proofErr w:type="gramStart"/>
      <w:r>
        <w:rPr>
          <w:sz w:val="24"/>
          <w:szCs w:val="24"/>
        </w:rPr>
        <w:t xml:space="preserve">и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:rsidR="00D1574C" w:rsidRDefault="00D1574C" w:rsidP="00D1574C">
      <w:pPr>
        <w:pBdr>
          <w:top w:val="single" w:sz="4" w:space="1" w:color="auto"/>
        </w:pBdr>
        <w:spacing w:after="120"/>
        <w:ind w:left="2087" w:right="113"/>
        <w:jc w:val="center"/>
      </w:pPr>
      <w:r>
        <w:t>(полное наименование заявителя – юридического лица;</w:t>
      </w:r>
      <w:r>
        <w:br/>
      </w:r>
      <w:proofErr w:type="spellStart"/>
      <w:r>
        <w:t>ф.и.о.</w:t>
      </w:r>
      <w:proofErr w:type="spellEnd"/>
      <w:r>
        <w:t xml:space="preserve"> заявителя – физического лица)</w:t>
      </w:r>
    </w:p>
    <w:p w:rsidR="00D1574C" w:rsidRDefault="00D1574C" w:rsidP="00D1574C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именуемое в дальнейшем заявителем, в </w:t>
      </w:r>
      <w:proofErr w:type="gramStart"/>
      <w:r>
        <w:rPr>
          <w:sz w:val="24"/>
          <w:szCs w:val="24"/>
        </w:rPr>
        <w:t xml:space="preserve">лице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:rsidR="00D1574C" w:rsidRDefault="00D1574C" w:rsidP="00D1574C">
      <w:pPr>
        <w:pBdr>
          <w:top w:val="single" w:sz="4" w:space="1" w:color="auto"/>
        </w:pBdr>
        <w:ind w:left="4760" w:right="113"/>
        <w:jc w:val="center"/>
      </w:pPr>
      <w:r>
        <w:t>(</w:t>
      </w:r>
      <w:proofErr w:type="spellStart"/>
      <w:r>
        <w:t>ф.и.о.</w:t>
      </w:r>
      <w:proofErr w:type="spellEnd"/>
      <w:r>
        <w:t xml:space="preserve"> лица – представителя заявителя)</w:t>
      </w:r>
    </w:p>
    <w:p w:rsidR="00D1574C" w:rsidRDefault="00D1574C" w:rsidP="00D1574C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действующего на </w:t>
      </w:r>
      <w:proofErr w:type="gramStart"/>
      <w:r>
        <w:rPr>
          <w:sz w:val="24"/>
          <w:szCs w:val="24"/>
        </w:rPr>
        <w:t xml:space="preserve">основании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:rsidR="00D1574C" w:rsidRDefault="00D1574C" w:rsidP="00D1574C">
      <w:pPr>
        <w:pBdr>
          <w:top w:val="single" w:sz="4" w:space="1" w:color="auto"/>
        </w:pBdr>
        <w:spacing w:after="120"/>
        <w:ind w:left="3067" w:right="113"/>
        <w:jc w:val="center"/>
      </w:pPr>
      <w:r>
        <w:t>(устава, доверенности, иных документов)</w:t>
      </w:r>
    </w:p>
    <w:p w:rsidR="00D1574C" w:rsidRDefault="00D1574C" w:rsidP="00D157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другой стороны, именуемые в дальнейшем сторонами, составили настоящий </w:t>
      </w:r>
      <w:r>
        <w:rPr>
          <w:sz w:val="24"/>
          <w:szCs w:val="24"/>
        </w:rPr>
        <w:br/>
        <w:t>акт о нижеследующем:</w:t>
      </w:r>
    </w:p>
    <w:p w:rsidR="00D1574C" w:rsidRDefault="00D1574C" w:rsidP="00D1574C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 Подключаемый </w:t>
      </w:r>
      <w:proofErr w:type="gramStart"/>
      <w:r>
        <w:rPr>
          <w:sz w:val="24"/>
          <w:szCs w:val="24"/>
        </w:rPr>
        <w:t xml:space="preserve">объект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:rsidR="00D1574C" w:rsidRDefault="00D1574C" w:rsidP="00D1574C">
      <w:pPr>
        <w:pBdr>
          <w:top w:val="single" w:sz="4" w:space="1" w:color="auto"/>
        </w:pBdr>
        <w:ind w:left="3318" w:right="113"/>
        <w:rPr>
          <w:sz w:val="2"/>
          <w:szCs w:val="2"/>
        </w:rPr>
      </w:pPr>
    </w:p>
    <w:p w:rsidR="00D1574C" w:rsidRDefault="00D1574C" w:rsidP="00D1574C">
      <w:pPr>
        <w:tabs>
          <w:tab w:val="right" w:pos="9923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расположенный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:rsidR="00D1574C" w:rsidRDefault="00D1574C" w:rsidP="00D1574C">
      <w:pPr>
        <w:pBdr>
          <w:top w:val="single" w:sz="4" w:space="1" w:color="auto"/>
        </w:pBdr>
        <w:ind w:left="1763" w:right="113"/>
        <w:jc w:val="center"/>
      </w:pPr>
      <w:r>
        <w:t>(указывается адрес)</w:t>
      </w:r>
    </w:p>
    <w:p w:rsidR="00D1574C" w:rsidRDefault="00D1574C" w:rsidP="00D1574C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2. В соответствии с заключенным сторонами договором о подключении к системе </w:t>
      </w:r>
      <w:r>
        <w:rPr>
          <w:sz w:val="24"/>
          <w:szCs w:val="24"/>
        </w:rPr>
        <w:br/>
      </w:r>
    </w:p>
    <w:tbl>
      <w:tblPr>
        <w:tblW w:w="100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5"/>
        <w:gridCol w:w="1361"/>
        <w:gridCol w:w="536"/>
        <w:gridCol w:w="454"/>
        <w:gridCol w:w="255"/>
        <w:gridCol w:w="1474"/>
        <w:gridCol w:w="397"/>
        <w:gridCol w:w="369"/>
        <w:gridCol w:w="3134"/>
      </w:tblGrid>
      <w:tr w:rsidR="00D1574C" w:rsidTr="00D1574C">
        <w:tc>
          <w:tcPr>
            <w:tcW w:w="2114" w:type="dxa"/>
            <w:vAlign w:val="bottom"/>
            <w:hideMark/>
          </w:tcPr>
          <w:p w:rsidR="00D1574C" w:rsidRDefault="00D157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теплоснабжения №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dxa"/>
            <w:vAlign w:val="bottom"/>
            <w:hideMark/>
          </w:tcPr>
          <w:p w:rsidR="00D1574C" w:rsidRDefault="00D1574C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D1574C" w:rsidRDefault="00D157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D1574C" w:rsidRDefault="00D1574C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574C" w:rsidRDefault="00D157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34" w:type="dxa"/>
            <w:vAlign w:val="bottom"/>
            <w:hideMark/>
          </w:tcPr>
          <w:p w:rsidR="00D1574C" w:rsidRDefault="00D1574C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заявителем осуществлены</w:t>
            </w:r>
          </w:p>
        </w:tc>
      </w:tr>
    </w:tbl>
    <w:p w:rsidR="00D1574C" w:rsidRDefault="00D1574C" w:rsidP="00D1574C">
      <w:pPr>
        <w:jc w:val="both"/>
        <w:rPr>
          <w:sz w:val="24"/>
          <w:szCs w:val="24"/>
        </w:rPr>
      </w:pPr>
      <w:r>
        <w:rPr>
          <w:sz w:val="24"/>
          <w:szCs w:val="24"/>
        </w:rPr>
        <w:t>следующие мероприятия по подготовке объекта к подключению к системе теплоснабжения:</w:t>
      </w:r>
    </w:p>
    <w:p w:rsidR="00D1574C" w:rsidRDefault="00D1574C" w:rsidP="00D1574C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D1574C" w:rsidRDefault="00D1574C" w:rsidP="00D1574C">
      <w:pPr>
        <w:pBdr>
          <w:top w:val="single" w:sz="4" w:space="1" w:color="auto"/>
        </w:pBdr>
        <w:ind w:left="567" w:right="113"/>
        <w:rPr>
          <w:sz w:val="2"/>
          <w:szCs w:val="2"/>
        </w:rPr>
      </w:pPr>
    </w:p>
    <w:p w:rsidR="00D1574C" w:rsidRDefault="00D1574C" w:rsidP="00D1574C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D1574C" w:rsidRDefault="00D1574C" w:rsidP="00D1574C">
      <w:pPr>
        <w:pBdr>
          <w:top w:val="single" w:sz="4" w:space="1" w:color="auto"/>
        </w:pBdr>
        <w:ind w:left="567" w:right="113"/>
        <w:rPr>
          <w:sz w:val="2"/>
          <w:szCs w:val="2"/>
        </w:rPr>
      </w:pPr>
    </w:p>
    <w:p w:rsidR="00D1574C" w:rsidRDefault="00D1574C" w:rsidP="00D1574C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D1574C" w:rsidRDefault="00D1574C" w:rsidP="00D1574C">
      <w:pPr>
        <w:pBdr>
          <w:top w:val="single" w:sz="4" w:space="1" w:color="auto"/>
        </w:pBdr>
        <w:ind w:left="567" w:right="113"/>
        <w:rPr>
          <w:sz w:val="2"/>
          <w:szCs w:val="2"/>
        </w:rPr>
      </w:pP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5"/>
        <w:gridCol w:w="1700"/>
        <w:gridCol w:w="1898"/>
        <w:gridCol w:w="2182"/>
      </w:tblGrid>
      <w:tr w:rsidR="00D1574C" w:rsidTr="00D1574C">
        <w:tc>
          <w:tcPr>
            <w:tcW w:w="4196" w:type="dxa"/>
            <w:vAlign w:val="bottom"/>
            <w:hideMark/>
          </w:tcPr>
          <w:p w:rsidR="00D1574C" w:rsidRDefault="00D1574C">
            <w:pPr>
              <w:spacing w:line="276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выполнены по проекту 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vAlign w:val="bottom"/>
            <w:hideMark/>
          </w:tcPr>
          <w:p w:rsidR="00D1574C" w:rsidRDefault="00D157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разработанному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D1574C" w:rsidRDefault="00D1574C" w:rsidP="00D1574C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и </w:t>
      </w:r>
      <w:proofErr w:type="gramStart"/>
      <w:r>
        <w:rPr>
          <w:sz w:val="24"/>
          <w:szCs w:val="24"/>
        </w:rPr>
        <w:t xml:space="preserve">утвержденному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:rsidR="00D1574C" w:rsidRDefault="00D1574C" w:rsidP="00D1574C">
      <w:pPr>
        <w:pBdr>
          <w:top w:val="single" w:sz="4" w:space="1" w:color="auto"/>
        </w:pBdr>
        <w:ind w:left="1946" w:right="113"/>
        <w:rPr>
          <w:sz w:val="2"/>
          <w:szCs w:val="2"/>
        </w:rPr>
      </w:pPr>
    </w:p>
    <w:p w:rsidR="00D1574C" w:rsidRDefault="00D1574C" w:rsidP="00D1574C">
      <w:pPr>
        <w:ind w:firstLine="567"/>
        <w:rPr>
          <w:sz w:val="24"/>
          <w:szCs w:val="24"/>
        </w:rPr>
      </w:pPr>
      <w:r>
        <w:rPr>
          <w:sz w:val="24"/>
          <w:szCs w:val="24"/>
        </w:rPr>
        <w:t>3. Характеристика внутриплощадочных сетей:</w:t>
      </w:r>
    </w:p>
    <w:p w:rsidR="00D1574C" w:rsidRDefault="00D1574C" w:rsidP="00D1574C">
      <w:pPr>
        <w:tabs>
          <w:tab w:val="right" w:pos="9923"/>
        </w:tabs>
        <w:ind w:left="567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теплоноситель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;</w:t>
      </w:r>
    </w:p>
    <w:p w:rsidR="00D1574C" w:rsidRDefault="00D1574C" w:rsidP="00D1574C">
      <w:pPr>
        <w:pBdr>
          <w:top w:val="single" w:sz="4" w:space="1" w:color="auto"/>
        </w:pBdr>
        <w:ind w:left="2212" w:right="113"/>
        <w:rPr>
          <w:sz w:val="2"/>
          <w:szCs w:val="2"/>
        </w:rPr>
      </w:pPr>
    </w:p>
    <w:tbl>
      <w:tblPr>
        <w:tblW w:w="9555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4"/>
        <w:gridCol w:w="2326"/>
        <w:gridCol w:w="1575"/>
        <w:gridCol w:w="2326"/>
        <w:gridCol w:w="604"/>
      </w:tblGrid>
      <w:tr w:rsidR="00D1574C" w:rsidTr="00D1574C">
        <w:tc>
          <w:tcPr>
            <w:tcW w:w="2722" w:type="dxa"/>
            <w:vAlign w:val="bottom"/>
            <w:hideMark/>
          </w:tcPr>
          <w:p w:rsidR="00D1574C" w:rsidRDefault="00D157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труб: подающей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  <w:vAlign w:val="bottom"/>
            <w:hideMark/>
          </w:tcPr>
          <w:p w:rsidR="00D1574C" w:rsidRDefault="00D1574C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мм, обратной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vAlign w:val="bottom"/>
            <w:hideMark/>
          </w:tcPr>
          <w:p w:rsidR="00D1574C" w:rsidRDefault="00D1574C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мм;</w:t>
            </w:r>
          </w:p>
        </w:tc>
      </w:tr>
    </w:tbl>
    <w:p w:rsidR="00D1574C" w:rsidRDefault="00D1574C" w:rsidP="00D1574C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тип </w:t>
      </w:r>
      <w:proofErr w:type="gramStart"/>
      <w:r>
        <w:rPr>
          <w:sz w:val="24"/>
          <w:szCs w:val="24"/>
        </w:rPr>
        <w:t xml:space="preserve">канала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;</w:t>
      </w:r>
    </w:p>
    <w:p w:rsidR="00D1574C" w:rsidRDefault="00D1574C" w:rsidP="00D1574C">
      <w:pPr>
        <w:pBdr>
          <w:top w:val="single" w:sz="4" w:space="1" w:color="auto"/>
        </w:pBdr>
        <w:ind w:left="1806" w:right="113"/>
        <w:rPr>
          <w:sz w:val="2"/>
          <w:szCs w:val="2"/>
        </w:rPr>
      </w:pPr>
    </w:p>
    <w:p w:rsidR="00D1574C" w:rsidRDefault="00D1574C" w:rsidP="00D1574C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материалы и толщина изоляции труб: </w:t>
      </w:r>
      <w:proofErr w:type="gramStart"/>
      <w:r>
        <w:rPr>
          <w:sz w:val="24"/>
          <w:szCs w:val="24"/>
        </w:rPr>
        <w:t xml:space="preserve">подающей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:rsidR="00D1574C" w:rsidRDefault="00D1574C" w:rsidP="00D1574C">
      <w:pPr>
        <w:pBdr>
          <w:top w:val="single" w:sz="4" w:space="1" w:color="auto"/>
        </w:pBdr>
        <w:ind w:left="5711" w:right="113"/>
        <w:rPr>
          <w:sz w:val="2"/>
          <w:szCs w:val="2"/>
        </w:rPr>
      </w:pPr>
    </w:p>
    <w:p w:rsidR="00D1574C" w:rsidRDefault="00D1574C" w:rsidP="00D1574C">
      <w:pPr>
        <w:tabs>
          <w:tab w:val="right" w:pos="9923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обратной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;</w:t>
      </w:r>
    </w:p>
    <w:p w:rsidR="00D1574C" w:rsidRDefault="00D1574C" w:rsidP="00D1574C">
      <w:pPr>
        <w:pBdr>
          <w:top w:val="single" w:sz="4" w:space="1" w:color="auto"/>
        </w:pBdr>
        <w:ind w:left="1092" w:right="113"/>
        <w:rPr>
          <w:sz w:val="2"/>
          <w:szCs w:val="2"/>
        </w:rPr>
      </w:pPr>
    </w:p>
    <w:tbl>
      <w:tblPr>
        <w:tblW w:w="9405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64"/>
        <w:gridCol w:w="1984"/>
        <w:gridCol w:w="2833"/>
        <w:gridCol w:w="2124"/>
      </w:tblGrid>
      <w:tr w:rsidR="00D1574C" w:rsidTr="00D1574C">
        <w:tc>
          <w:tcPr>
            <w:tcW w:w="2466" w:type="dxa"/>
            <w:vAlign w:val="bottom"/>
            <w:hideMark/>
          </w:tcPr>
          <w:p w:rsidR="00D1574C" w:rsidRDefault="00D157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трассы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  <w:hideMark/>
          </w:tcPr>
          <w:p w:rsidR="00D1574C" w:rsidRDefault="00D1574C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м, в том числе подземной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D1574C" w:rsidRDefault="00D1574C" w:rsidP="00D1574C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D1574C" w:rsidRDefault="00D1574C" w:rsidP="00D1574C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D1574C" w:rsidRDefault="00D1574C" w:rsidP="00D1574C">
      <w:pPr>
        <w:keepNext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теплопровод выполнен со следующими отступлениями от рабочих </w:t>
      </w:r>
      <w:r>
        <w:rPr>
          <w:sz w:val="24"/>
          <w:szCs w:val="24"/>
        </w:rPr>
        <w:br/>
        <w:t xml:space="preserve">чертежей:  </w:t>
      </w:r>
    </w:p>
    <w:p w:rsidR="00D1574C" w:rsidRDefault="00D1574C" w:rsidP="00D1574C">
      <w:pPr>
        <w:pBdr>
          <w:top w:val="single" w:sz="4" w:space="1" w:color="auto"/>
        </w:pBdr>
        <w:ind w:left="1134"/>
        <w:rPr>
          <w:sz w:val="2"/>
          <w:szCs w:val="2"/>
        </w:rPr>
      </w:pPr>
    </w:p>
    <w:p w:rsidR="00D1574C" w:rsidRDefault="00D1574C" w:rsidP="00D1574C">
      <w:pPr>
        <w:rPr>
          <w:sz w:val="24"/>
          <w:szCs w:val="24"/>
        </w:rPr>
      </w:pPr>
    </w:p>
    <w:p w:rsidR="00D1574C" w:rsidRDefault="00D1574C" w:rsidP="00D1574C">
      <w:pPr>
        <w:pBdr>
          <w:top w:val="single" w:sz="4" w:space="1" w:color="auto"/>
        </w:pBdr>
        <w:rPr>
          <w:sz w:val="2"/>
          <w:szCs w:val="2"/>
        </w:rPr>
      </w:pPr>
    </w:p>
    <w:p w:rsidR="00D1574C" w:rsidRDefault="00D1574C" w:rsidP="00D1574C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D1574C" w:rsidRDefault="00D1574C" w:rsidP="00D1574C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D1574C" w:rsidRDefault="00D1574C" w:rsidP="00D1574C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класс энергетической эффективности подключаемого </w:t>
      </w:r>
      <w:proofErr w:type="gramStart"/>
      <w:r>
        <w:rPr>
          <w:sz w:val="24"/>
          <w:szCs w:val="24"/>
        </w:rPr>
        <w:t xml:space="preserve">объекта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;</w:t>
      </w:r>
    </w:p>
    <w:p w:rsidR="00D1574C" w:rsidRDefault="00D1574C" w:rsidP="00D1574C">
      <w:pPr>
        <w:pBdr>
          <w:top w:val="single" w:sz="4" w:space="1" w:color="auto"/>
        </w:pBdr>
        <w:ind w:left="7088" w:right="113"/>
        <w:rPr>
          <w:sz w:val="2"/>
          <w:szCs w:val="2"/>
        </w:rPr>
      </w:pPr>
    </w:p>
    <w:p w:rsidR="00D1574C" w:rsidRDefault="00D1574C" w:rsidP="00D1574C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наличие резервных источников тепловой </w:t>
      </w:r>
      <w:proofErr w:type="gramStart"/>
      <w:r>
        <w:rPr>
          <w:sz w:val="24"/>
          <w:szCs w:val="24"/>
        </w:rPr>
        <w:t xml:space="preserve">энергии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;</w:t>
      </w:r>
    </w:p>
    <w:p w:rsidR="00D1574C" w:rsidRDefault="00D1574C" w:rsidP="00D1574C">
      <w:pPr>
        <w:pBdr>
          <w:top w:val="single" w:sz="4" w:space="1" w:color="auto"/>
        </w:pBdr>
        <w:ind w:left="5812" w:right="113"/>
        <w:rPr>
          <w:sz w:val="2"/>
          <w:szCs w:val="2"/>
        </w:rPr>
      </w:pPr>
    </w:p>
    <w:p w:rsidR="00D1574C" w:rsidRDefault="00D1574C" w:rsidP="00D1574C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наличие диспетчерской связи с теплоснабжающей организацией  </w:t>
      </w:r>
    </w:p>
    <w:p w:rsidR="00D1574C" w:rsidRDefault="00D1574C" w:rsidP="00D1574C">
      <w:pPr>
        <w:pBdr>
          <w:top w:val="single" w:sz="4" w:space="1" w:color="auto"/>
        </w:pBdr>
        <w:ind w:left="7335"/>
        <w:rPr>
          <w:sz w:val="2"/>
          <w:szCs w:val="2"/>
        </w:rPr>
      </w:pPr>
    </w:p>
    <w:p w:rsidR="00D1574C" w:rsidRDefault="00D1574C" w:rsidP="00D1574C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D1574C" w:rsidRDefault="00D1574C" w:rsidP="00D1574C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D1574C" w:rsidRDefault="00D1574C" w:rsidP="00D1574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Характеристика оборудования теплового пункта и систем теплопотребления:</w:t>
      </w:r>
    </w:p>
    <w:p w:rsidR="00D1574C" w:rsidRDefault="00D1574C" w:rsidP="00D1574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вид присоединения системы подключения:</w:t>
      </w:r>
    </w:p>
    <w:p w:rsidR="00D1574C" w:rsidRDefault="00D1574C" w:rsidP="00D1574C">
      <w:pPr>
        <w:ind w:left="567"/>
        <w:rPr>
          <w:sz w:val="24"/>
          <w:szCs w:val="24"/>
        </w:rPr>
      </w:pPr>
    </w:p>
    <w:p w:rsidR="00D1574C" w:rsidRDefault="00D1574C" w:rsidP="00D1574C">
      <w:pPr>
        <w:pBdr>
          <w:top w:val="single" w:sz="4" w:space="1" w:color="auto"/>
        </w:pBdr>
        <w:ind w:left="567"/>
        <w:rPr>
          <w:sz w:val="2"/>
          <w:szCs w:val="2"/>
        </w:rPr>
      </w:pPr>
    </w:p>
    <w:tbl>
      <w:tblPr>
        <w:tblW w:w="9645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7"/>
        <w:gridCol w:w="2324"/>
        <w:gridCol w:w="1092"/>
        <w:gridCol w:w="4282"/>
        <w:gridCol w:w="360"/>
      </w:tblGrid>
      <w:tr w:rsidR="00D1574C" w:rsidTr="00D1574C">
        <w:tc>
          <w:tcPr>
            <w:tcW w:w="1588" w:type="dxa"/>
            <w:vAlign w:val="bottom"/>
            <w:hideMark/>
          </w:tcPr>
          <w:p w:rsidR="00D1574C" w:rsidRDefault="00D157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 элеватор №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vAlign w:val="bottom"/>
            <w:hideMark/>
          </w:tcPr>
          <w:p w:rsidR="00D1574C" w:rsidRDefault="00D157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диаметр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  <w:hideMark/>
          </w:tcPr>
          <w:p w:rsidR="00D1574C" w:rsidRDefault="00D157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</w:tbl>
    <w:p w:rsidR="00D1574C" w:rsidRDefault="00D1574C" w:rsidP="00D1574C">
      <w:pPr>
        <w:rPr>
          <w:sz w:val="2"/>
          <w:szCs w:val="2"/>
        </w:rPr>
      </w:pPr>
    </w:p>
    <w:tbl>
      <w:tblPr>
        <w:tblW w:w="9645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7"/>
        <w:gridCol w:w="1870"/>
        <w:gridCol w:w="2239"/>
        <w:gridCol w:w="1859"/>
        <w:gridCol w:w="360"/>
      </w:tblGrid>
      <w:tr w:rsidR="00D1574C" w:rsidTr="00D1574C">
        <w:tc>
          <w:tcPr>
            <w:tcW w:w="3317" w:type="dxa"/>
            <w:vAlign w:val="bottom"/>
            <w:hideMark/>
          </w:tcPr>
          <w:p w:rsidR="00D1574C" w:rsidRDefault="00D157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 подогреватель отопления №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  <w:hideMark/>
          </w:tcPr>
          <w:p w:rsidR="00D1574C" w:rsidRDefault="00D157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количество секций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  <w:hideMark/>
          </w:tcPr>
          <w:p w:rsidR="00D1574C" w:rsidRDefault="00D157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</w:tbl>
    <w:p w:rsidR="00D1574C" w:rsidRDefault="00D1574C" w:rsidP="00D1574C">
      <w:pPr>
        <w:rPr>
          <w:sz w:val="2"/>
          <w:szCs w:val="2"/>
        </w:rPr>
      </w:pPr>
    </w:p>
    <w:tbl>
      <w:tblPr>
        <w:tblW w:w="9645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2"/>
        <w:gridCol w:w="2379"/>
        <w:gridCol w:w="1441"/>
        <w:gridCol w:w="3933"/>
        <w:gridCol w:w="360"/>
      </w:tblGrid>
      <w:tr w:rsidR="00D1574C" w:rsidTr="00D1574C">
        <w:tc>
          <w:tcPr>
            <w:tcW w:w="1533" w:type="dxa"/>
            <w:vAlign w:val="bottom"/>
            <w:hideMark/>
          </w:tcPr>
          <w:p w:rsidR="00D1574C" w:rsidRDefault="00D157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секций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Align w:val="bottom"/>
            <w:hideMark/>
          </w:tcPr>
          <w:p w:rsidR="00D1574C" w:rsidRDefault="00D157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назначение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  <w:hideMark/>
          </w:tcPr>
          <w:p w:rsidR="00D1574C" w:rsidRDefault="00D157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</w:tbl>
    <w:p w:rsidR="00D1574C" w:rsidRDefault="00D1574C" w:rsidP="00D1574C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>тип (</w:t>
      </w:r>
      <w:proofErr w:type="gramStart"/>
      <w:r>
        <w:rPr>
          <w:sz w:val="24"/>
          <w:szCs w:val="24"/>
        </w:rPr>
        <w:t xml:space="preserve">марка)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;</w:t>
      </w:r>
    </w:p>
    <w:p w:rsidR="00D1574C" w:rsidRDefault="00D1574C" w:rsidP="00D1574C">
      <w:pPr>
        <w:pBdr>
          <w:top w:val="single" w:sz="4" w:space="1" w:color="auto"/>
        </w:pBdr>
        <w:ind w:left="1890" w:right="113"/>
        <w:rPr>
          <w:sz w:val="2"/>
          <w:szCs w:val="2"/>
        </w:rPr>
      </w:pPr>
    </w:p>
    <w:p w:rsidR="00D1574C" w:rsidRDefault="00D1574C" w:rsidP="00D1574C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в) диаметр напорного </w:t>
      </w:r>
      <w:proofErr w:type="gramStart"/>
      <w:r>
        <w:rPr>
          <w:sz w:val="24"/>
          <w:szCs w:val="24"/>
        </w:rPr>
        <w:t xml:space="preserve">патрубка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:rsidR="00D1574C" w:rsidRDefault="00D1574C" w:rsidP="00D1574C">
      <w:pPr>
        <w:pBdr>
          <w:top w:val="single" w:sz="4" w:space="1" w:color="auto"/>
        </w:pBdr>
        <w:ind w:left="3920" w:right="113"/>
        <w:rPr>
          <w:sz w:val="2"/>
          <w:szCs w:val="2"/>
        </w:rPr>
      </w:pPr>
    </w:p>
    <w:tbl>
      <w:tblPr>
        <w:tblW w:w="9645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3"/>
        <w:gridCol w:w="2097"/>
        <w:gridCol w:w="2098"/>
        <w:gridCol w:w="2057"/>
        <w:gridCol w:w="360"/>
      </w:tblGrid>
      <w:tr w:rsidR="00D1574C" w:rsidTr="00D1574C">
        <w:tc>
          <w:tcPr>
            <w:tcW w:w="3033" w:type="dxa"/>
            <w:vAlign w:val="bottom"/>
            <w:hideMark/>
          </w:tcPr>
          <w:p w:rsidR="00D1574C" w:rsidRDefault="00D157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 электродвигателя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vAlign w:val="bottom"/>
            <w:hideMark/>
          </w:tcPr>
          <w:p w:rsidR="00D1574C" w:rsidRDefault="00D157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частота вращения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  <w:hideMark/>
          </w:tcPr>
          <w:p w:rsidR="00D1574C" w:rsidRDefault="00D157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</w:tbl>
    <w:p w:rsidR="00D1574C" w:rsidRDefault="00D1574C" w:rsidP="00D1574C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г) дроссельные (ограничительные) диафрагмы: </w:t>
      </w:r>
      <w:proofErr w:type="gramStart"/>
      <w:r>
        <w:rPr>
          <w:sz w:val="24"/>
          <w:szCs w:val="24"/>
        </w:rPr>
        <w:t xml:space="preserve">диаметр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:rsidR="00D1574C" w:rsidRDefault="00D1574C" w:rsidP="00D1574C">
      <w:pPr>
        <w:pBdr>
          <w:top w:val="single" w:sz="4" w:space="1" w:color="auto"/>
        </w:pBdr>
        <w:ind w:left="6439" w:right="113"/>
        <w:rPr>
          <w:sz w:val="2"/>
          <w:szCs w:val="2"/>
        </w:rPr>
      </w:pPr>
    </w:p>
    <w:p w:rsidR="00D1574C" w:rsidRDefault="00D1574C" w:rsidP="00D1574C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</w:t>
      </w:r>
      <w:proofErr w:type="gramStart"/>
      <w:r>
        <w:rPr>
          <w:sz w:val="24"/>
          <w:szCs w:val="24"/>
        </w:rPr>
        <w:t xml:space="preserve">установки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:rsidR="00D1574C" w:rsidRDefault="00D1574C" w:rsidP="00D1574C">
      <w:pPr>
        <w:pBdr>
          <w:top w:val="single" w:sz="4" w:space="1" w:color="auto"/>
        </w:pBdr>
        <w:ind w:left="1843" w:right="113"/>
        <w:rPr>
          <w:sz w:val="2"/>
          <w:szCs w:val="2"/>
        </w:rPr>
      </w:pPr>
    </w:p>
    <w:p w:rsidR="00D1574C" w:rsidRDefault="00D1574C" w:rsidP="00D1574C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Тип отопительной </w:t>
      </w:r>
      <w:proofErr w:type="gramStart"/>
      <w:r>
        <w:rPr>
          <w:sz w:val="24"/>
          <w:szCs w:val="24"/>
        </w:rPr>
        <w:t xml:space="preserve">системы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;</w:t>
      </w:r>
    </w:p>
    <w:p w:rsidR="00D1574C" w:rsidRDefault="00D1574C" w:rsidP="00D1574C">
      <w:pPr>
        <w:pBdr>
          <w:top w:val="single" w:sz="4" w:space="1" w:color="auto"/>
        </w:pBdr>
        <w:ind w:left="3514" w:right="113"/>
        <w:rPr>
          <w:sz w:val="2"/>
          <w:szCs w:val="2"/>
        </w:rPr>
      </w:pPr>
    </w:p>
    <w:p w:rsidR="00D1574C" w:rsidRDefault="00D1574C" w:rsidP="00D1574C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количество </w:t>
      </w:r>
      <w:proofErr w:type="gramStart"/>
      <w:r>
        <w:rPr>
          <w:sz w:val="24"/>
          <w:szCs w:val="24"/>
        </w:rPr>
        <w:t xml:space="preserve">стояков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;</w:t>
      </w:r>
    </w:p>
    <w:p w:rsidR="00D1574C" w:rsidRDefault="00D1574C" w:rsidP="00D1574C">
      <w:pPr>
        <w:pBdr>
          <w:top w:val="single" w:sz="4" w:space="1" w:color="auto"/>
        </w:pBdr>
        <w:ind w:left="2716" w:right="113"/>
        <w:rPr>
          <w:sz w:val="2"/>
          <w:szCs w:val="2"/>
        </w:rPr>
      </w:pPr>
    </w:p>
    <w:p w:rsidR="00D1574C" w:rsidRDefault="00D1574C" w:rsidP="00D1574C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тип и поверхность нагрева отопительных приборов  </w:t>
      </w:r>
    </w:p>
    <w:p w:rsidR="00D1574C" w:rsidRDefault="00D1574C" w:rsidP="00D1574C">
      <w:pPr>
        <w:pBdr>
          <w:top w:val="single" w:sz="4" w:space="1" w:color="auto"/>
        </w:pBdr>
        <w:ind w:left="5991"/>
        <w:rPr>
          <w:sz w:val="2"/>
          <w:szCs w:val="2"/>
        </w:rPr>
      </w:pPr>
    </w:p>
    <w:p w:rsidR="00D1574C" w:rsidRDefault="00D1574C" w:rsidP="00D1574C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D1574C" w:rsidRDefault="00D1574C" w:rsidP="00D1574C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D1574C" w:rsidRDefault="00D1574C" w:rsidP="00D1574C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схема включения системы горячего водоснабжения  </w:t>
      </w:r>
    </w:p>
    <w:p w:rsidR="00D1574C" w:rsidRDefault="00D1574C" w:rsidP="00D1574C">
      <w:pPr>
        <w:pBdr>
          <w:top w:val="single" w:sz="4" w:space="1" w:color="auto"/>
        </w:pBdr>
        <w:ind w:left="5991"/>
        <w:rPr>
          <w:sz w:val="2"/>
          <w:szCs w:val="2"/>
        </w:rPr>
      </w:pPr>
    </w:p>
    <w:p w:rsidR="00D1574C" w:rsidRDefault="00D1574C" w:rsidP="00D1574C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D1574C" w:rsidRDefault="00D1574C" w:rsidP="00D1574C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D1574C" w:rsidRDefault="00D1574C" w:rsidP="00D1574C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схема включения подогревателя горячего водоснабжения  </w:t>
      </w:r>
    </w:p>
    <w:p w:rsidR="00D1574C" w:rsidRDefault="00D1574C" w:rsidP="00D1574C">
      <w:pPr>
        <w:pBdr>
          <w:top w:val="single" w:sz="4" w:space="1" w:color="auto"/>
        </w:pBdr>
        <w:ind w:left="6607"/>
        <w:rPr>
          <w:sz w:val="2"/>
          <w:szCs w:val="2"/>
        </w:rPr>
      </w:pPr>
    </w:p>
    <w:p w:rsidR="00D1574C" w:rsidRDefault="00D1574C" w:rsidP="00D1574C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D1574C" w:rsidRDefault="00D1574C" w:rsidP="00D1574C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W w:w="7290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71"/>
        <w:gridCol w:w="1133"/>
        <w:gridCol w:w="893"/>
        <w:gridCol w:w="1133"/>
        <w:gridCol w:w="360"/>
      </w:tblGrid>
      <w:tr w:rsidR="00D1574C" w:rsidTr="00D1574C">
        <w:tc>
          <w:tcPr>
            <w:tcW w:w="3773" w:type="dxa"/>
            <w:vAlign w:val="bottom"/>
            <w:hideMark/>
          </w:tcPr>
          <w:p w:rsidR="00D1574C" w:rsidRDefault="00D157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секций I ступени: штук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vAlign w:val="bottom"/>
            <w:hideMark/>
          </w:tcPr>
          <w:p w:rsidR="00D1574C" w:rsidRDefault="00D157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  <w:hideMark/>
          </w:tcPr>
          <w:p w:rsidR="00D1574C" w:rsidRDefault="00D157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</w:tbl>
    <w:p w:rsidR="00D1574C" w:rsidRDefault="00D1574C" w:rsidP="00D1574C">
      <w:pPr>
        <w:rPr>
          <w:sz w:val="2"/>
          <w:szCs w:val="2"/>
        </w:rPr>
      </w:pPr>
    </w:p>
    <w:tbl>
      <w:tblPr>
        <w:tblW w:w="7380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8"/>
        <w:gridCol w:w="1134"/>
        <w:gridCol w:w="894"/>
        <w:gridCol w:w="1134"/>
        <w:gridCol w:w="360"/>
      </w:tblGrid>
      <w:tr w:rsidR="00D1574C" w:rsidTr="00D1574C">
        <w:tc>
          <w:tcPr>
            <w:tcW w:w="3856" w:type="dxa"/>
            <w:vAlign w:val="bottom"/>
            <w:hideMark/>
          </w:tcPr>
          <w:p w:rsidR="00D1574C" w:rsidRDefault="00D157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секций II ступени: штук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vAlign w:val="bottom"/>
            <w:hideMark/>
          </w:tcPr>
          <w:p w:rsidR="00D1574C" w:rsidRDefault="00D157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  <w:hideMark/>
          </w:tcPr>
          <w:p w:rsidR="00D1574C" w:rsidRDefault="00D157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</w:tbl>
    <w:p w:rsidR="00D1574C" w:rsidRDefault="00D1574C" w:rsidP="00D1574C">
      <w:pPr>
        <w:rPr>
          <w:sz w:val="2"/>
          <w:szCs w:val="2"/>
        </w:rPr>
      </w:pPr>
    </w:p>
    <w:tbl>
      <w:tblPr>
        <w:tblW w:w="9660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0"/>
        <w:gridCol w:w="1305"/>
        <w:gridCol w:w="3263"/>
        <w:gridCol w:w="1362"/>
        <w:gridCol w:w="360"/>
      </w:tblGrid>
      <w:tr w:rsidR="00D1574C" w:rsidTr="00D1574C">
        <w:tc>
          <w:tcPr>
            <w:tcW w:w="3367" w:type="dxa"/>
            <w:vAlign w:val="bottom"/>
            <w:hideMark/>
          </w:tcPr>
          <w:p w:rsidR="00D1574C" w:rsidRDefault="00D157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калориферов: штук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bottom"/>
            <w:hideMark/>
          </w:tcPr>
          <w:p w:rsidR="00D1574C" w:rsidRDefault="00D157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поверхность нагрева (общая)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  <w:hideMark/>
          </w:tcPr>
          <w:p w:rsidR="00D1574C" w:rsidRDefault="00D157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D1574C" w:rsidRDefault="00D1574C" w:rsidP="00D1574C">
      <w:pPr>
        <w:spacing w:before="240" w:after="120"/>
        <w:ind w:firstLine="567"/>
        <w:rPr>
          <w:sz w:val="24"/>
          <w:szCs w:val="24"/>
        </w:rPr>
      </w:pPr>
      <w:r>
        <w:rPr>
          <w:sz w:val="24"/>
          <w:szCs w:val="24"/>
        </w:rPr>
        <w:t>5. Контрольно-измерительные приборы и автоматика</w:t>
      </w:r>
    </w:p>
    <w:tbl>
      <w:tblPr>
        <w:tblW w:w="9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34"/>
        <w:gridCol w:w="1984"/>
        <w:gridCol w:w="1133"/>
        <w:gridCol w:w="1417"/>
        <w:gridCol w:w="2040"/>
      </w:tblGrid>
      <w:tr w:rsidR="00D1574C" w:rsidTr="00D157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br/>
              <w:t>установки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D1574C" w:rsidTr="00D157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74C" w:rsidRDefault="00D157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D1574C" w:rsidRDefault="00D1574C" w:rsidP="00D1574C">
      <w:pPr>
        <w:tabs>
          <w:tab w:val="right" w:pos="9923"/>
        </w:tabs>
        <w:spacing w:before="24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Место установки </w:t>
      </w:r>
      <w:proofErr w:type="gramStart"/>
      <w:r>
        <w:rPr>
          <w:sz w:val="24"/>
          <w:szCs w:val="24"/>
        </w:rPr>
        <w:t xml:space="preserve">пломб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:rsidR="00D1574C" w:rsidRDefault="00D1574C" w:rsidP="00D1574C">
      <w:pPr>
        <w:pBdr>
          <w:top w:val="single" w:sz="4" w:space="1" w:color="auto"/>
        </w:pBdr>
        <w:ind w:left="3150" w:right="113"/>
        <w:rPr>
          <w:sz w:val="2"/>
          <w:szCs w:val="2"/>
        </w:rPr>
      </w:pPr>
    </w:p>
    <w:p w:rsidR="00D1574C" w:rsidRDefault="00D1574C" w:rsidP="00D1574C">
      <w:pPr>
        <w:spacing w:before="240" w:after="120"/>
        <w:ind w:firstLine="567"/>
        <w:rPr>
          <w:sz w:val="24"/>
          <w:szCs w:val="24"/>
        </w:rPr>
      </w:pPr>
      <w:r>
        <w:rPr>
          <w:sz w:val="24"/>
          <w:szCs w:val="24"/>
        </w:rPr>
        <w:t>6. Проектные данные присоединяемых установок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4A0" w:firstRow="1" w:lastRow="0" w:firstColumn="1" w:lastColumn="0" w:noHBand="0" w:noVBand="1"/>
      </w:tblPr>
      <w:tblGrid>
        <w:gridCol w:w="1077"/>
        <w:gridCol w:w="1418"/>
        <w:gridCol w:w="1494"/>
        <w:gridCol w:w="1494"/>
        <w:gridCol w:w="1495"/>
        <w:gridCol w:w="1494"/>
        <w:gridCol w:w="1495"/>
      </w:tblGrid>
      <w:tr w:rsidR="00D1574C" w:rsidTr="00D1574C"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здания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Кубатура здания, </w:t>
            </w:r>
            <w:r>
              <w:rPr>
                <w:sz w:val="24"/>
                <w:szCs w:val="24"/>
              </w:rPr>
              <w:br/>
              <w:t>куб. м</w:t>
            </w:r>
          </w:p>
        </w:tc>
        <w:tc>
          <w:tcPr>
            <w:tcW w:w="7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Расчетные тепловые нагрузки, Гкал/час</w:t>
            </w:r>
          </w:p>
        </w:tc>
      </w:tr>
      <w:tr w:rsidR="00D1574C" w:rsidTr="00D1574C"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74C" w:rsidRDefault="00D1574C">
            <w:p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74C" w:rsidRDefault="00D1574C">
            <w:p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</w:t>
            </w:r>
            <w:r>
              <w:rPr>
                <w:sz w:val="24"/>
                <w:szCs w:val="24"/>
              </w:rPr>
              <w:softHyphen/>
              <w:t>ние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вентиля</w:t>
            </w:r>
            <w:r>
              <w:rPr>
                <w:sz w:val="24"/>
                <w:szCs w:val="24"/>
              </w:rPr>
              <w:softHyphen/>
              <w:t>ция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горячее </w:t>
            </w:r>
            <w:r>
              <w:rPr>
                <w:sz w:val="24"/>
                <w:szCs w:val="24"/>
              </w:rPr>
              <w:br/>
              <w:t>водо</w:t>
            </w:r>
            <w:r>
              <w:rPr>
                <w:sz w:val="24"/>
                <w:szCs w:val="24"/>
              </w:rPr>
              <w:softHyphen/>
              <w:t>снабжение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</w:t>
            </w:r>
            <w:r>
              <w:rPr>
                <w:sz w:val="24"/>
                <w:szCs w:val="24"/>
              </w:rPr>
              <w:softHyphen/>
              <w:t>ческие нужды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D1574C" w:rsidTr="00D1574C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D1574C" w:rsidRDefault="00D1574C" w:rsidP="00D1574C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7. Наличие документации</w:t>
      </w:r>
    </w:p>
    <w:p w:rsidR="00D1574C" w:rsidRDefault="00D1574C" w:rsidP="00D1574C">
      <w:pPr>
        <w:rPr>
          <w:sz w:val="24"/>
          <w:szCs w:val="24"/>
        </w:rPr>
      </w:pPr>
    </w:p>
    <w:p w:rsidR="00D1574C" w:rsidRDefault="00D1574C" w:rsidP="00D1574C">
      <w:pPr>
        <w:pBdr>
          <w:top w:val="single" w:sz="4" w:space="1" w:color="auto"/>
        </w:pBdr>
        <w:rPr>
          <w:sz w:val="2"/>
          <w:szCs w:val="2"/>
        </w:rPr>
      </w:pPr>
    </w:p>
    <w:p w:rsidR="00D1574C" w:rsidRDefault="00D1574C" w:rsidP="00D1574C">
      <w:pPr>
        <w:pBdr>
          <w:top w:val="single" w:sz="4" w:space="1" w:color="auto"/>
        </w:pBdr>
        <w:rPr>
          <w:sz w:val="2"/>
          <w:szCs w:val="2"/>
        </w:rPr>
      </w:pPr>
    </w:p>
    <w:p w:rsidR="00D1574C" w:rsidRDefault="00D1574C" w:rsidP="00D1574C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D1574C" w:rsidRDefault="00D1574C" w:rsidP="00D1574C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D1574C" w:rsidRDefault="00D1574C" w:rsidP="00D1574C">
      <w:pPr>
        <w:keepNext/>
        <w:tabs>
          <w:tab w:val="right" w:pos="9923"/>
        </w:tabs>
        <w:spacing w:before="120"/>
        <w:ind w:left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8. Прочие </w:t>
      </w:r>
      <w:proofErr w:type="gramStart"/>
      <w:r>
        <w:rPr>
          <w:sz w:val="24"/>
          <w:szCs w:val="24"/>
        </w:rPr>
        <w:t xml:space="preserve">сведения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:rsidR="00D1574C" w:rsidRDefault="00D1574C" w:rsidP="00D1574C">
      <w:pPr>
        <w:pBdr>
          <w:top w:val="single" w:sz="4" w:space="1" w:color="auto"/>
        </w:pBdr>
        <w:ind w:left="2674" w:right="113"/>
        <w:rPr>
          <w:sz w:val="2"/>
          <w:szCs w:val="2"/>
        </w:rPr>
      </w:pPr>
    </w:p>
    <w:p w:rsidR="00D1574C" w:rsidRDefault="00D1574C" w:rsidP="00D1574C">
      <w:pPr>
        <w:spacing w:after="48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Настоящий акт составлен в 2 экземплярах (по одному экземпляру для каждой из сторон), имеющих одинаковую юридическую силу.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47"/>
        <w:gridCol w:w="680"/>
        <w:gridCol w:w="4648"/>
      </w:tblGrid>
      <w:tr w:rsidR="00D1574C" w:rsidTr="00D1574C">
        <w:tc>
          <w:tcPr>
            <w:tcW w:w="4649" w:type="dxa"/>
            <w:vAlign w:val="bottom"/>
            <w:hideMark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  <w:tc>
          <w:tcPr>
            <w:tcW w:w="680" w:type="dxa"/>
            <w:vAlign w:val="bottom"/>
          </w:tcPr>
          <w:p w:rsidR="00D1574C" w:rsidRDefault="00D157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49" w:type="dxa"/>
            <w:vAlign w:val="bottom"/>
            <w:hideMark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</w:tr>
      <w:tr w:rsidR="00D1574C" w:rsidTr="00D1574C"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1574C" w:rsidRDefault="00D157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1574C" w:rsidTr="00D1574C"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1574C" w:rsidRDefault="00D157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D1574C" w:rsidRDefault="00D1574C" w:rsidP="00D1574C">
      <w:pPr>
        <w:spacing w:after="7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4"/>
        <w:gridCol w:w="170"/>
        <w:gridCol w:w="454"/>
        <w:gridCol w:w="255"/>
        <w:gridCol w:w="1730"/>
        <w:gridCol w:w="369"/>
        <w:gridCol w:w="369"/>
        <w:gridCol w:w="292"/>
      </w:tblGrid>
      <w:tr w:rsidR="00D1574C" w:rsidTr="00D1574C">
        <w:tc>
          <w:tcPr>
            <w:tcW w:w="1834" w:type="dxa"/>
            <w:vAlign w:val="bottom"/>
            <w:hideMark/>
          </w:tcPr>
          <w:p w:rsidR="00D1574C" w:rsidRDefault="00D157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подписания</w:t>
            </w:r>
          </w:p>
        </w:tc>
        <w:tc>
          <w:tcPr>
            <w:tcW w:w="170" w:type="dxa"/>
            <w:vAlign w:val="bottom"/>
            <w:hideMark/>
          </w:tcPr>
          <w:p w:rsidR="00D1574C" w:rsidRDefault="00D1574C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D1574C" w:rsidRDefault="00D157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574C" w:rsidRDefault="00D157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D1574C" w:rsidRDefault="00D1574C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574C" w:rsidRDefault="00D157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2" w:type="dxa"/>
            <w:vAlign w:val="bottom"/>
            <w:hideMark/>
          </w:tcPr>
          <w:p w:rsidR="00D1574C" w:rsidRDefault="00D1574C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D1574C" w:rsidRDefault="00D1574C" w:rsidP="00D1574C">
      <w:pPr>
        <w:rPr>
          <w:sz w:val="24"/>
          <w:szCs w:val="24"/>
        </w:rPr>
      </w:pPr>
    </w:p>
    <w:p w:rsidR="00216149" w:rsidRDefault="00216149">
      <w:bookmarkStart w:id="0" w:name="_GoBack"/>
      <w:bookmarkEnd w:id="0"/>
    </w:p>
    <w:sectPr w:rsidR="00216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149"/>
    <w:rsid w:val="00216149"/>
    <w:rsid w:val="00D1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B4163-513C-4C71-8B6C-6726D634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7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</dc:creator>
  <cp:keywords/>
  <dc:description/>
  <cp:lastModifiedBy>Смета</cp:lastModifiedBy>
  <cp:revision>3</cp:revision>
  <dcterms:created xsi:type="dcterms:W3CDTF">2018-03-13T01:40:00Z</dcterms:created>
  <dcterms:modified xsi:type="dcterms:W3CDTF">2018-03-13T01:41:00Z</dcterms:modified>
</cp:coreProperties>
</file>