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42" w:rsidRPr="00C33FF6" w:rsidRDefault="00726532" w:rsidP="001A743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</w:t>
      </w:r>
      <w:r w:rsidR="001A7431" w:rsidRPr="00C33FF6">
        <w:rPr>
          <w:rFonts w:ascii="Times New Roman" w:hAnsi="Times New Roman" w:cs="Times New Roman"/>
          <w:b/>
          <w:sz w:val="28"/>
          <w:szCs w:val="28"/>
        </w:rPr>
        <w:t xml:space="preserve">плачивать налоги удобнее онлайн </w:t>
      </w:r>
      <w:r w:rsidR="004E57AA">
        <w:rPr>
          <w:rFonts w:ascii="Times New Roman" w:hAnsi="Times New Roman" w:cs="Times New Roman"/>
          <w:b/>
          <w:sz w:val="28"/>
          <w:szCs w:val="28"/>
        </w:rPr>
        <w:t>через</w:t>
      </w:r>
      <w:r w:rsidR="001A7431" w:rsidRPr="00C33FF6">
        <w:rPr>
          <w:rFonts w:ascii="Times New Roman" w:hAnsi="Times New Roman" w:cs="Times New Roman"/>
          <w:b/>
          <w:sz w:val="28"/>
          <w:szCs w:val="28"/>
        </w:rPr>
        <w:t xml:space="preserve"> сервис</w:t>
      </w:r>
      <w:r w:rsidR="004E57AA">
        <w:rPr>
          <w:rFonts w:ascii="Times New Roman" w:hAnsi="Times New Roman" w:cs="Times New Roman"/>
          <w:b/>
          <w:sz w:val="28"/>
          <w:szCs w:val="28"/>
        </w:rPr>
        <w:t>ы</w:t>
      </w:r>
      <w:r w:rsidR="001A7431" w:rsidRPr="00C33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431" w:rsidRPr="001A7431" w:rsidRDefault="001A7431" w:rsidP="001A743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FF6">
        <w:rPr>
          <w:rFonts w:ascii="Times New Roman" w:hAnsi="Times New Roman" w:cs="Times New Roman"/>
          <w:b/>
          <w:sz w:val="28"/>
          <w:szCs w:val="28"/>
        </w:rPr>
        <w:t>ФНС России</w:t>
      </w:r>
      <w:r w:rsidR="00FD0542" w:rsidRPr="00C33FF6">
        <w:rPr>
          <w:rFonts w:ascii="Times New Roman" w:hAnsi="Times New Roman" w:cs="Times New Roman"/>
          <w:b/>
          <w:sz w:val="28"/>
          <w:szCs w:val="28"/>
        </w:rPr>
        <w:t xml:space="preserve"> и портала </w:t>
      </w:r>
      <w:proofErr w:type="spellStart"/>
      <w:r w:rsidR="00FD0542" w:rsidRPr="00C33FF6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</w:p>
    <w:p w:rsidR="001A7431" w:rsidRPr="001A7431" w:rsidRDefault="001A7431" w:rsidP="001A74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431" w:rsidRPr="00A24B57" w:rsidRDefault="001A7431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B57">
        <w:rPr>
          <w:rFonts w:ascii="Times New Roman" w:hAnsi="Times New Roman" w:cs="Times New Roman"/>
          <w:sz w:val="24"/>
          <w:szCs w:val="24"/>
        </w:rPr>
        <w:t>Физические лица могут уплачивать налоги</w:t>
      </w:r>
      <w:r w:rsidR="00726532" w:rsidRPr="00A24B57">
        <w:rPr>
          <w:rFonts w:ascii="Times New Roman" w:hAnsi="Times New Roman" w:cs="Times New Roman"/>
          <w:sz w:val="24"/>
          <w:szCs w:val="24"/>
        </w:rPr>
        <w:t>,</w:t>
      </w:r>
      <w:r w:rsidRPr="00A24B57">
        <w:rPr>
          <w:rFonts w:ascii="Times New Roman" w:hAnsi="Times New Roman" w:cs="Times New Roman"/>
          <w:sz w:val="24"/>
          <w:szCs w:val="24"/>
        </w:rPr>
        <w:t xml:space="preserve"> не выходя из дома</w:t>
      </w:r>
      <w:r w:rsidR="00726532" w:rsidRPr="00A24B57">
        <w:rPr>
          <w:rFonts w:ascii="Times New Roman" w:hAnsi="Times New Roman" w:cs="Times New Roman"/>
          <w:sz w:val="24"/>
          <w:szCs w:val="24"/>
        </w:rPr>
        <w:t>,</w:t>
      </w:r>
      <w:r w:rsidRPr="00A24B57">
        <w:rPr>
          <w:rFonts w:ascii="Times New Roman" w:hAnsi="Times New Roman" w:cs="Times New Roman"/>
          <w:sz w:val="24"/>
          <w:szCs w:val="24"/>
        </w:rPr>
        <w:t xml:space="preserve"> через сервисы ФНС России «Личный кабинет </w:t>
      </w:r>
      <w:r w:rsidR="0057781E" w:rsidRPr="00A24B57">
        <w:rPr>
          <w:rFonts w:ascii="Times New Roman" w:hAnsi="Times New Roman" w:cs="Times New Roman"/>
          <w:sz w:val="24"/>
          <w:szCs w:val="24"/>
        </w:rPr>
        <w:t>налогоплательщика для физических лиц</w:t>
      </w:r>
      <w:r w:rsidRPr="00A24B57">
        <w:rPr>
          <w:rFonts w:ascii="Times New Roman" w:hAnsi="Times New Roman" w:cs="Times New Roman"/>
          <w:sz w:val="24"/>
          <w:szCs w:val="24"/>
        </w:rPr>
        <w:t xml:space="preserve">» </w:t>
      </w:r>
      <w:r w:rsidR="00F52652" w:rsidRPr="00A24B57">
        <w:rPr>
          <w:rFonts w:ascii="Times New Roman" w:hAnsi="Times New Roman" w:cs="Times New Roman"/>
          <w:sz w:val="24"/>
          <w:szCs w:val="24"/>
        </w:rPr>
        <w:t>(далее – Личный кабинет налогоплательщика)</w:t>
      </w:r>
      <w:r w:rsidRPr="00A24B57">
        <w:rPr>
          <w:rFonts w:ascii="Times New Roman" w:hAnsi="Times New Roman" w:cs="Times New Roman"/>
          <w:sz w:val="24"/>
          <w:szCs w:val="24"/>
        </w:rPr>
        <w:t xml:space="preserve"> и «Уплата налогов и пошлин»</w:t>
      </w:r>
      <w:r w:rsidR="00F52652" w:rsidRPr="00A24B57">
        <w:rPr>
          <w:rFonts w:ascii="Times New Roman" w:hAnsi="Times New Roman" w:cs="Times New Roman"/>
          <w:sz w:val="24"/>
          <w:szCs w:val="24"/>
        </w:rPr>
        <w:t>, а также через Личный кабинет на едином портале государственных и муниципальных услуг (далее - Личный кабинет ЕПГУ).</w:t>
      </w:r>
    </w:p>
    <w:p w:rsidR="00F52652" w:rsidRPr="00A24B57" w:rsidRDefault="00F52652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13D" w:rsidRDefault="00F52652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B57">
        <w:rPr>
          <w:rFonts w:ascii="Times New Roman" w:hAnsi="Times New Roman" w:cs="Times New Roman"/>
          <w:sz w:val="24"/>
          <w:szCs w:val="24"/>
        </w:rPr>
        <w:t>Подключиться к Личному кабинету налогоплательщика можно, получив логин и пароль в любом налоговом органе, работающем с физическими лицами, независимо от места жительства и постановки на учет, используя реквизиты доступа для ЕПГУ, а также с помощью квалифицированной электронной подписи, либо обратившись в уполномоченный МФЦ.</w:t>
      </w:r>
      <w:r w:rsidR="00A2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13D" w:rsidRDefault="0004213D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31" w:rsidRPr="00A24B57" w:rsidRDefault="001A7431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B57">
        <w:rPr>
          <w:rFonts w:ascii="Times New Roman" w:hAnsi="Times New Roman" w:cs="Times New Roman"/>
          <w:sz w:val="24"/>
          <w:szCs w:val="24"/>
        </w:rPr>
        <w:t xml:space="preserve">Для тех, кто предпочитает пользоваться смартфоном, мобильное приложение «Налоги ФЛ» размещено и доступно для скачивания </w:t>
      </w:r>
      <w:r w:rsidR="00B35F5A" w:rsidRPr="00A24B57">
        <w:rPr>
          <w:rFonts w:ascii="Times New Roman" w:hAnsi="Times New Roman" w:cs="Times New Roman"/>
          <w:sz w:val="24"/>
          <w:szCs w:val="24"/>
        </w:rPr>
        <w:t xml:space="preserve">в приложениях </w:t>
      </w:r>
      <w:r w:rsidR="00B35F5A" w:rsidRPr="00A24B57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B35F5A" w:rsidRPr="00A24B57">
        <w:rPr>
          <w:rFonts w:ascii="Times New Roman" w:hAnsi="Times New Roman" w:cs="Times New Roman"/>
          <w:sz w:val="24"/>
          <w:szCs w:val="24"/>
        </w:rPr>
        <w:t xml:space="preserve"> </w:t>
      </w:r>
      <w:r w:rsidR="00B35F5A" w:rsidRPr="00A24B57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="00B35F5A" w:rsidRPr="00A24B57">
        <w:rPr>
          <w:rFonts w:ascii="Times New Roman" w:hAnsi="Times New Roman" w:cs="Times New Roman"/>
          <w:sz w:val="24"/>
          <w:szCs w:val="24"/>
        </w:rPr>
        <w:t xml:space="preserve">  и </w:t>
      </w:r>
      <w:r w:rsidR="00B35F5A" w:rsidRPr="00A24B57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B35F5A" w:rsidRPr="00A24B57">
        <w:rPr>
          <w:rFonts w:ascii="Times New Roman" w:hAnsi="Times New Roman" w:cs="Times New Roman"/>
          <w:sz w:val="24"/>
          <w:szCs w:val="24"/>
        </w:rPr>
        <w:t xml:space="preserve"> </w:t>
      </w:r>
      <w:r w:rsidR="00B35F5A" w:rsidRPr="00A24B57">
        <w:rPr>
          <w:rFonts w:ascii="Times New Roman" w:hAnsi="Times New Roman" w:cs="Times New Roman"/>
          <w:sz w:val="24"/>
          <w:szCs w:val="24"/>
          <w:lang w:val="en-US"/>
        </w:rPr>
        <w:t>Store</w:t>
      </w:r>
      <w:r w:rsidRPr="00A24B57">
        <w:rPr>
          <w:rFonts w:ascii="Times New Roman" w:hAnsi="Times New Roman" w:cs="Times New Roman"/>
          <w:sz w:val="24"/>
          <w:szCs w:val="24"/>
        </w:rPr>
        <w:t>.</w:t>
      </w:r>
    </w:p>
    <w:p w:rsidR="001A7431" w:rsidRPr="00A24B57" w:rsidRDefault="001A7431" w:rsidP="00A24B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2652" w:rsidRPr="00A24B57" w:rsidRDefault="00F52652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B57">
        <w:rPr>
          <w:rFonts w:ascii="Times New Roman" w:hAnsi="Times New Roman" w:cs="Times New Roman"/>
          <w:sz w:val="24"/>
          <w:szCs w:val="24"/>
        </w:rPr>
        <w:t>Сервис «Уплата налогов и пошлин» позволяет без авторизации произвести уплату налогов единым налоговым платежом, по индексу документа, указанному в налоговом уведомлении, или заполнив все платежные реквизиты документа.</w:t>
      </w:r>
    </w:p>
    <w:p w:rsidR="00E578D8" w:rsidRPr="00A24B57" w:rsidRDefault="00E578D8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B57" w:rsidRPr="00A24B57" w:rsidRDefault="00A24B57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B57">
        <w:rPr>
          <w:rFonts w:ascii="Times New Roman" w:hAnsi="Times New Roman" w:cs="Times New Roman"/>
          <w:sz w:val="24"/>
          <w:szCs w:val="24"/>
        </w:rPr>
        <w:t>В Личном кабинете ЕПГУ также можно п</w:t>
      </w:r>
      <w:r w:rsidR="00E578D8" w:rsidRPr="00A24B57">
        <w:rPr>
          <w:rFonts w:ascii="Times New Roman" w:hAnsi="Times New Roman" w:cs="Times New Roman"/>
          <w:sz w:val="24"/>
          <w:szCs w:val="24"/>
        </w:rPr>
        <w:t>олуч</w:t>
      </w:r>
      <w:r w:rsidR="0015170B" w:rsidRPr="00A24B57">
        <w:rPr>
          <w:rFonts w:ascii="Times New Roman" w:hAnsi="Times New Roman" w:cs="Times New Roman"/>
          <w:sz w:val="24"/>
          <w:szCs w:val="24"/>
        </w:rPr>
        <w:t>ать</w:t>
      </w:r>
      <w:r w:rsidR="00E578D8" w:rsidRPr="00A24B57">
        <w:rPr>
          <w:rFonts w:ascii="Times New Roman" w:hAnsi="Times New Roman" w:cs="Times New Roman"/>
          <w:sz w:val="24"/>
          <w:szCs w:val="24"/>
        </w:rPr>
        <w:t xml:space="preserve"> </w:t>
      </w:r>
      <w:r w:rsidR="0015170B" w:rsidRPr="00A24B57">
        <w:rPr>
          <w:rFonts w:ascii="Times New Roman" w:hAnsi="Times New Roman" w:cs="Times New Roman"/>
          <w:sz w:val="24"/>
          <w:szCs w:val="24"/>
        </w:rPr>
        <w:t xml:space="preserve">налоговые </w:t>
      </w:r>
      <w:r w:rsidR="00E622C5" w:rsidRPr="00A24B57">
        <w:rPr>
          <w:rFonts w:ascii="Times New Roman" w:hAnsi="Times New Roman" w:cs="Times New Roman"/>
          <w:sz w:val="24"/>
          <w:szCs w:val="24"/>
        </w:rPr>
        <w:t>уведомления, у</w:t>
      </w:r>
      <w:r w:rsidR="0015170B" w:rsidRPr="00A24B57">
        <w:rPr>
          <w:rFonts w:ascii="Times New Roman" w:hAnsi="Times New Roman" w:cs="Times New Roman"/>
          <w:sz w:val="24"/>
          <w:szCs w:val="24"/>
        </w:rPr>
        <w:t>плачивать онлайн текущие начисления и задолженность</w:t>
      </w:r>
      <w:r w:rsidR="00E578D8" w:rsidRPr="00A24B57">
        <w:rPr>
          <w:rFonts w:ascii="Times New Roman" w:hAnsi="Times New Roman" w:cs="Times New Roman"/>
          <w:sz w:val="24"/>
          <w:szCs w:val="24"/>
        </w:rPr>
        <w:t xml:space="preserve"> </w:t>
      </w:r>
      <w:r w:rsidR="0015170B" w:rsidRPr="00A24B57">
        <w:rPr>
          <w:rFonts w:ascii="Times New Roman" w:hAnsi="Times New Roman" w:cs="Times New Roman"/>
          <w:sz w:val="24"/>
          <w:szCs w:val="24"/>
        </w:rPr>
        <w:t xml:space="preserve">по </w:t>
      </w:r>
      <w:r w:rsidR="00E578D8" w:rsidRPr="00A24B57">
        <w:rPr>
          <w:rFonts w:ascii="Times New Roman" w:hAnsi="Times New Roman" w:cs="Times New Roman"/>
          <w:sz w:val="24"/>
          <w:szCs w:val="24"/>
        </w:rPr>
        <w:t>налоговы</w:t>
      </w:r>
      <w:r w:rsidR="0015170B" w:rsidRPr="00A24B57">
        <w:rPr>
          <w:rFonts w:ascii="Times New Roman" w:hAnsi="Times New Roman" w:cs="Times New Roman"/>
          <w:sz w:val="24"/>
          <w:szCs w:val="24"/>
        </w:rPr>
        <w:t>м</w:t>
      </w:r>
      <w:r w:rsidR="00E578D8" w:rsidRPr="00A24B57">
        <w:rPr>
          <w:rFonts w:ascii="Times New Roman" w:hAnsi="Times New Roman" w:cs="Times New Roman"/>
          <w:sz w:val="24"/>
          <w:szCs w:val="24"/>
        </w:rPr>
        <w:t xml:space="preserve"> </w:t>
      </w:r>
      <w:r w:rsidR="0015170B" w:rsidRPr="00A24B57">
        <w:rPr>
          <w:rFonts w:ascii="Times New Roman" w:hAnsi="Times New Roman" w:cs="Times New Roman"/>
          <w:sz w:val="24"/>
          <w:szCs w:val="24"/>
        </w:rPr>
        <w:t>платежам</w:t>
      </w:r>
      <w:r w:rsidRPr="00A24B57">
        <w:rPr>
          <w:rFonts w:ascii="Times New Roman" w:hAnsi="Times New Roman" w:cs="Times New Roman"/>
          <w:sz w:val="24"/>
          <w:szCs w:val="24"/>
        </w:rPr>
        <w:t>,</w:t>
      </w:r>
      <w:r w:rsidR="00E578D8" w:rsidRPr="00A24B57">
        <w:rPr>
          <w:rFonts w:ascii="Times New Roman" w:hAnsi="Times New Roman" w:cs="Times New Roman"/>
          <w:sz w:val="24"/>
          <w:szCs w:val="24"/>
        </w:rPr>
        <w:t xml:space="preserve"> </w:t>
      </w:r>
      <w:r w:rsidRPr="00A24B57">
        <w:rPr>
          <w:rFonts w:ascii="Times New Roman" w:hAnsi="Times New Roman" w:cs="Times New Roman"/>
          <w:sz w:val="24"/>
          <w:szCs w:val="24"/>
        </w:rPr>
        <w:t>при соблюдении двух условий: налогоплательщик должен быть зарегистрирован в единой системе идентификации и аутентификации на ЕПГУ; налогоплательщик направил через Личный кабинет ЕПГУ уведомление о необходимости получения документов от налоговых органов в электронной форме через Личный кабинет ЕПГУ.</w:t>
      </w:r>
    </w:p>
    <w:p w:rsidR="00A24B57" w:rsidRPr="00A24B57" w:rsidRDefault="00A24B57" w:rsidP="00A24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B57" w:rsidRPr="00A24B57" w:rsidRDefault="00A24B57" w:rsidP="00A24B57">
      <w:pPr>
        <w:pStyle w:val="Default"/>
        <w:jc w:val="both"/>
        <w:rPr>
          <w:color w:val="auto"/>
        </w:rPr>
      </w:pPr>
      <w:r w:rsidRPr="00A24B57">
        <w:rPr>
          <w:color w:val="auto"/>
        </w:rPr>
        <w:t>В случае возникновения вопросов по использованию вышеуказанных сервисов Вы можете связаться со специалистами отдела работы с налогоплательщиками Межрайонной ИФНС России № 17 по Красноярскому краю по телефону: +7 (39133) 2-55-14 доб. 58-06; 58-12; 43-07; 54-80; 54-02.</w:t>
      </w:r>
    </w:p>
    <w:p w:rsidR="00A24B57" w:rsidRDefault="00A24B57" w:rsidP="00A24B57">
      <w:pPr>
        <w:pStyle w:val="Default"/>
        <w:spacing w:after="100" w:afterAutospacing="1"/>
        <w:jc w:val="both"/>
        <w:rPr>
          <w:sz w:val="28"/>
          <w:szCs w:val="28"/>
        </w:rPr>
      </w:pPr>
      <w:r w:rsidRPr="0035035D">
        <w:rPr>
          <w:sz w:val="22"/>
          <w:szCs w:val="22"/>
        </w:rPr>
        <w:t xml:space="preserve">Вышеуказанные сервисы доступны по следующим </w:t>
      </w:r>
      <w:r w:rsidRPr="0035035D">
        <w:rPr>
          <w:sz w:val="22"/>
          <w:szCs w:val="22"/>
          <w:lang w:val="en-US"/>
        </w:rPr>
        <w:t>QR</w:t>
      </w:r>
      <w:r w:rsidRPr="0035035D">
        <w:rPr>
          <w:sz w:val="22"/>
          <w:szCs w:val="22"/>
        </w:rPr>
        <w:t>-кодам:</w:t>
      </w:r>
    </w:p>
    <w:p w:rsidR="00A24B57" w:rsidRPr="00841642" w:rsidRDefault="00A24B57" w:rsidP="00A24B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en-US"/>
        </w:rPr>
      </w:pPr>
      <w:r w:rsidRPr="00682A72">
        <w:rPr>
          <w:i/>
          <w:iCs/>
          <w:color w:val="000000"/>
          <w:sz w:val="28"/>
          <w:szCs w:val="28"/>
        </w:rPr>
        <w:t xml:space="preserve"> </w:t>
      </w:r>
      <w:r w:rsidRPr="00DA0295">
        <w:rPr>
          <w:i/>
          <w:iCs/>
          <w:color w:val="000000"/>
          <w:lang w:val="en-US"/>
        </w:rPr>
        <w:t>Google Play</w:t>
      </w:r>
      <w:r w:rsidRPr="00841642">
        <w:rPr>
          <w:color w:val="000000"/>
          <w:sz w:val="28"/>
          <w:szCs w:val="28"/>
          <w:lang w:val="en-US"/>
        </w:rPr>
        <w:t xml:space="preserve"> 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36955" cy="11709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642">
        <w:rPr>
          <w:color w:val="000000"/>
          <w:sz w:val="28"/>
          <w:szCs w:val="28"/>
          <w:lang w:val="en-US"/>
        </w:rPr>
        <w:t xml:space="preserve">  </w:t>
      </w:r>
      <w:r w:rsidRPr="00841642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DA0295">
        <w:rPr>
          <w:i/>
          <w:iCs/>
          <w:color w:val="000000"/>
          <w:lang w:val="en-US"/>
        </w:rPr>
        <w:t>App Store</w:t>
      </w:r>
      <w:r w:rsidRPr="00841642">
        <w:rPr>
          <w:color w:val="000000"/>
          <w:sz w:val="28"/>
          <w:szCs w:val="28"/>
          <w:lang w:val="en-US"/>
        </w:rPr>
        <w:t xml:space="preserve"> 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30605" cy="11823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642">
        <w:rPr>
          <w:color w:val="000000"/>
          <w:sz w:val="28"/>
          <w:szCs w:val="28"/>
          <w:lang w:val="en-US"/>
        </w:rPr>
        <w:t xml:space="preserve">   </w:t>
      </w:r>
      <w:r w:rsidRPr="00DA0295">
        <w:rPr>
          <w:i/>
          <w:color w:val="000000"/>
        </w:rPr>
        <w:t>ЕПГУ</w:t>
      </w:r>
      <w:r w:rsidRPr="00841642">
        <w:rPr>
          <w:color w:val="000000"/>
          <w:sz w:val="28"/>
          <w:szCs w:val="28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269365" cy="1217295"/>
            <wp:effectExtent l="0" t="0" r="698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7" w:rsidRPr="00A24B57" w:rsidRDefault="00A24B57" w:rsidP="00A24B57">
      <w:pPr>
        <w:spacing w:after="0"/>
        <w:jc w:val="both"/>
        <w:rPr>
          <w:rFonts w:ascii="Times New Roman" w:hAnsi="Times New Roman" w:cs="Times New Roman"/>
        </w:rPr>
      </w:pPr>
      <w:r w:rsidRPr="00A24B57">
        <w:rPr>
          <w:rFonts w:ascii="Times New Roman" w:hAnsi="Times New Roman" w:cs="Times New Roman"/>
        </w:rPr>
        <w:t xml:space="preserve">Подробную информацию об установленных налоговых ставках и льготах по имущественным налогам на территории Российской Федерации можно узнать на сайте ФНС России: </w:t>
      </w:r>
      <w:proofErr w:type="spellStart"/>
      <w:r w:rsidRPr="00A24B57">
        <w:rPr>
          <w:rFonts w:ascii="Times New Roman" w:hAnsi="Times New Roman" w:cs="Times New Roman"/>
        </w:rPr>
        <w:t>nalog</w:t>
      </w:r>
      <w:proofErr w:type="spellEnd"/>
      <w:r w:rsidRPr="00A24B57">
        <w:rPr>
          <w:rFonts w:ascii="Times New Roman" w:hAnsi="Times New Roman" w:cs="Times New Roman"/>
        </w:rPr>
        <w:t>.</w:t>
      </w:r>
      <w:proofErr w:type="spellStart"/>
      <w:r w:rsidRPr="00A24B57">
        <w:rPr>
          <w:rFonts w:ascii="Times New Roman" w:hAnsi="Times New Roman" w:cs="Times New Roman"/>
          <w:lang w:val="en-US"/>
        </w:rPr>
        <w:t>gov</w:t>
      </w:r>
      <w:proofErr w:type="spellEnd"/>
      <w:r w:rsidRPr="00A24B57">
        <w:rPr>
          <w:rFonts w:ascii="Times New Roman" w:hAnsi="Times New Roman" w:cs="Times New Roman"/>
        </w:rPr>
        <w:t>.</w:t>
      </w:r>
      <w:proofErr w:type="spellStart"/>
      <w:r w:rsidRPr="00A24B57">
        <w:rPr>
          <w:rFonts w:ascii="Times New Roman" w:hAnsi="Times New Roman" w:cs="Times New Roman"/>
        </w:rPr>
        <w:t>ru</w:t>
      </w:r>
      <w:proofErr w:type="spellEnd"/>
      <w:r w:rsidRPr="00A24B57">
        <w:rPr>
          <w:rFonts w:ascii="Times New Roman" w:hAnsi="Times New Roman" w:cs="Times New Roman"/>
        </w:rPr>
        <w:t xml:space="preserve"> в разделе «Сервисы», воспользовавшись информационным ресурсом «Справочная информация о ставках и льготах по имущественным налогам», а также, подписавшись на официальные страницы Межрайонной ИФНС России № 17 по Красноярскому краю в социальной сети "</w:t>
      </w:r>
      <w:proofErr w:type="spellStart"/>
      <w:r w:rsidRPr="00A24B57">
        <w:rPr>
          <w:rFonts w:ascii="Times New Roman" w:hAnsi="Times New Roman" w:cs="Times New Roman"/>
        </w:rPr>
        <w:t>ВКонтакте</w:t>
      </w:r>
      <w:proofErr w:type="spellEnd"/>
      <w:proofErr w:type="gramStart"/>
      <w:r w:rsidRPr="00A24B57">
        <w:rPr>
          <w:rFonts w:ascii="Times New Roman" w:hAnsi="Times New Roman" w:cs="Times New Roman"/>
        </w:rPr>
        <w:t>"  и</w:t>
      </w:r>
      <w:proofErr w:type="gramEnd"/>
      <w:r w:rsidRPr="00A24B57">
        <w:rPr>
          <w:rFonts w:ascii="Times New Roman" w:hAnsi="Times New Roman" w:cs="Times New Roman"/>
        </w:rPr>
        <w:t xml:space="preserve"> "Одноклассники".</w:t>
      </w:r>
    </w:p>
    <w:p w:rsidR="00A24B57" w:rsidRDefault="00A24B57" w:rsidP="00A24B57">
      <w:pPr>
        <w:pStyle w:val="a3"/>
        <w:rPr>
          <w:lang w:eastAsia="ru-RU"/>
        </w:rPr>
      </w:pPr>
      <w:r>
        <w:rPr>
          <w:noProof/>
        </w:rP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077595" cy="124079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36955" cy="1234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B57" w:rsidSect="0004213D">
      <w:pgSz w:w="11906" w:h="16838"/>
      <w:pgMar w:top="709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C4"/>
    <w:rsid w:val="0004213D"/>
    <w:rsid w:val="00093304"/>
    <w:rsid w:val="0015170B"/>
    <w:rsid w:val="00162A1B"/>
    <w:rsid w:val="001A7431"/>
    <w:rsid w:val="001B3D02"/>
    <w:rsid w:val="00253094"/>
    <w:rsid w:val="00337136"/>
    <w:rsid w:val="003F162E"/>
    <w:rsid w:val="00476D61"/>
    <w:rsid w:val="004D24FE"/>
    <w:rsid w:val="004E02C4"/>
    <w:rsid w:val="004E57AA"/>
    <w:rsid w:val="004E7449"/>
    <w:rsid w:val="004F6CC9"/>
    <w:rsid w:val="005548FD"/>
    <w:rsid w:val="0057781E"/>
    <w:rsid w:val="007169BE"/>
    <w:rsid w:val="00726532"/>
    <w:rsid w:val="00760077"/>
    <w:rsid w:val="0078441B"/>
    <w:rsid w:val="0078456F"/>
    <w:rsid w:val="007B44DE"/>
    <w:rsid w:val="00A24B57"/>
    <w:rsid w:val="00A63C41"/>
    <w:rsid w:val="00A97942"/>
    <w:rsid w:val="00B35F5A"/>
    <w:rsid w:val="00C33FF6"/>
    <w:rsid w:val="00D3274F"/>
    <w:rsid w:val="00DA487D"/>
    <w:rsid w:val="00DC6275"/>
    <w:rsid w:val="00E578D8"/>
    <w:rsid w:val="00E622C5"/>
    <w:rsid w:val="00E95322"/>
    <w:rsid w:val="00F52652"/>
    <w:rsid w:val="00F54AA3"/>
    <w:rsid w:val="00FB3EF5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06A5B-B2EF-4C63-AAD8-61C03547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8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3C24-A800-494D-BEB9-96C3A3C4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Пользователь Windows</cp:lastModifiedBy>
  <cp:revision>2</cp:revision>
  <cp:lastPrinted>2024-05-20T04:42:00Z</cp:lastPrinted>
  <dcterms:created xsi:type="dcterms:W3CDTF">2025-07-21T05:42:00Z</dcterms:created>
  <dcterms:modified xsi:type="dcterms:W3CDTF">2025-07-21T05:42:00Z</dcterms:modified>
</cp:coreProperties>
</file>