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3" w:rsidRPr="00A960EC" w:rsidRDefault="00655BF3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1"/>
      <w:bookmarkEnd w:id="0"/>
      <w:r w:rsidRPr="00A960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60EC" w:rsidRP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55" w:rsidRPr="007B5955" w:rsidRDefault="00A960EC" w:rsidP="007B59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5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787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7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787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77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87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77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77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1102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77583A" w:rsidRPr="007758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EC" w:rsidRPr="008C6F27" w:rsidRDefault="00A960EC" w:rsidP="00A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Настоящим управление по земельным, имущественным отношениям, архитектуре и градостроительству администрации Туруханского района уведомляет о проведении публичных обсуждений в целях проведения экспертизы регулирующего воздействия нормативного правового акта:</w:t>
      </w:r>
    </w:p>
    <w:p w:rsidR="00A960EC" w:rsidRPr="008C6F27" w:rsidRDefault="00A960EC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77583A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83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Туруханского районного от 28.09.2018 № 1102-п 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район»</w:t>
      </w:r>
      <w:r w:rsidR="00D32B7B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9C0" w:rsidRPr="008C6F27" w:rsidRDefault="009249C0" w:rsidP="0092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9249C0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D93441" w:rsidRPr="008C6F27" w:rsidRDefault="0077583A" w:rsidP="0078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7583A">
        <w:rPr>
          <w:rFonts w:ascii="Times New Roman" w:hAnsi="Times New Roman" w:cs="Times New Roman"/>
          <w:spacing w:val="2"/>
          <w:sz w:val="28"/>
          <w:szCs w:val="28"/>
        </w:rPr>
        <w:t>дминистративн</w:t>
      </w:r>
      <w:r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Pr="0077583A">
        <w:rPr>
          <w:rFonts w:ascii="Times New Roman" w:hAnsi="Times New Roman" w:cs="Times New Roman"/>
          <w:spacing w:val="2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r w:rsidRPr="0077583A">
        <w:rPr>
          <w:rFonts w:ascii="Times New Roman" w:hAnsi="Times New Roman" w:cs="Times New Roman"/>
          <w:spacing w:val="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77583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функции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77583A">
        <w:rPr>
          <w:rFonts w:ascii="Times New Roman" w:hAnsi="Times New Roman" w:cs="Times New Roman"/>
          <w:spacing w:val="2"/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Туруханский район</w:t>
      </w:r>
      <w:r w:rsidR="00D32B7B" w:rsidRPr="008C6F2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49C0" w:rsidRPr="008C6F27" w:rsidRDefault="009249C0" w:rsidP="00924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предпринимательской или инвестиционной </w:t>
      </w:r>
      <w:r w:rsidRPr="0077583A">
        <w:rPr>
          <w:rFonts w:ascii="Times New Roman" w:hAnsi="Times New Roman" w:cs="Times New Roman"/>
          <w:b/>
          <w:sz w:val="28"/>
          <w:szCs w:val="28"/>
        </w:rPr>
        <w:t>деятельности: да/</w:t>
      </w:r>
      <w:r w:rsidRPr="0077583A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77583A">
        <w:rPr>
          <w:rFonts w:ascii="Times New Roman" w:hAnsi="Times New Roman" w:cs="Times New Roman"/>
          <w:b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07191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071912" w:rsidRPr="008C6F27" w:rsidRDefault="00071912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 в рамках которых проведения публичных обсуждений постановления </w:t>
      </w:r>
      <w:r w:rsidR="009249C0" w:rsidRPr="008C6F27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</w:t>
      </w:r>
      <w:r w:rsidR="007873BF" w:rsidRPr="007873BF">
        <w:rPr>
          <w:rFonts w:ascii="Times New Roman" w:hAnsi="Times New Roman" w:cs="Times New Roman"/>
          <w:sz w:val="28"/>
          <w:szCs w:val="28"/>
        </w:rPr>
        <w:t xml:space="preserve">от </w:t>
      </w:r>
      <w:r w:rsidR="0077583A">
        <w:rPr>
          <w:rFonts w:ascii="Times New Roman" w:hAnsi="Times New Roman" w:cs="Times New Roman"/>
          <w:sz w:val="28"/>
          <w:szCs w:val="28"/>
        </w:rPr>
        <w:t>28</w:t>
      </w:r>
      <w:r w:rsidR="007873BF" w:rsidRPr="007873BF">
        <w:rPr>
          <w:rFonts w:ascii="Times New Roman" w:hAnsi="Times New Roman" w:cs="Times New Roman"/>
          <w:sz w:val="28"/>
          <w:szCs w:val="28"/>
        </w:rPr>
        <w:t>.0</w:t>
      </w:r>
      <w:r w:rsidR="0077583A">
        <w:rPr>
          <w:rFonts w:ascii="Times New Roman" w:hAnsi="Times New Roman" w:cs="Times New Roman"/>
          <w:sz w:val="28"/>
          <w:szCs w:val="28"/>
        </w:rPr>
        <w:t>9</w:t>
      </w:r>
      <w:r w:rsidR="007873BF" w:rsidRPr="007873BF">
        <w:rPr>
          <w:rFonts w:ascii="Times New Roman" w:hAnsi="Times New Roman" w:cs="Times New Roman"/>
          <w:sz w:val="28"/>
          <w:szCs w:val="28"/>
        </w:rPr>
        <w:t>.201</w:t>
      </w:r>
      <w:r w:rsidR="0077583A">
        <w:rPr>
          <w:rFonts w:ascii="Times New Roman" w:hAnsi="Times New Roman" w:cs="Times New Roman"/>
          <w:sz w:val="28"/>
          <w:szCs w:val="28"/>
        </w:rPr>
        <w:t>8</w:t>
      </w:r>
      <w:r w:rsidR="007873BF" w:rsidRPr="007873BF">
        <w:rPr>
          <w:rFonts w:ascii="Times New Roman" w:hAnsi="Times New Roman" w:cs="Times New Roman"/>
          <w:sz w:val="28"/>
          <w:szCs w:val="28"/>
        </w:rPr>
        <w:t xml:space="preserve"> № </w:t>
      </w:r>
      <w:r w:rsidR="0077583A">
        <w:rPr>
          <w:rFonts w:ascii="Times New Roman" w:hAnsi="Times New Roman" w:cs="Times New Roman"/>
          <w:sz w:val="28"/>
          <w:szCs w:val="28"/>
        </w:rPr>
        <w:t>1102</w:t>
      </w:r>
      <w:r w:rsidR="007873BF" w:rsidRPr="007873BF">
        <w:rPr>
          <w:rFonts w:ascii="Times New Roman" w:hAnsi="Times New Roman" w:cs="Times New Roman"/>
          <w:sz w:val="28"/>
          <w:szCs w:val="28"/>
        </w:rPr>
        <w:t xml:space="preserve">-п </w:t>
      </w:r>
      <w:proofErr w:type="gramStart"/>
      <w:r w:rsidR="0077583A" w:rsidRPr="0077583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7583A" w:rsidRPr="0077583A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3E31EA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9C0" w:rsidRDefault="009249C0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83A" w:rsidRDefault="0077583A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83A" w:rsidRPr="008C6F27" w:rsidRDefault="0077583A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071912" w:rsidRPr="008C6F27" w:rsidRDefault="004853C2" w:rsidP="0077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 w:rsidR="0077583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7583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М.А. Сапожников</w:t>
      </w:r>
      <w:bookmarkStart w:id="1" w:name="_GoBack"/>
      <w:bookmarkEnd w:id="1"/>
    </w:p>
    <w:sectPr w:rsidR="00071912" w:rsidRPr="008C6F27" w:rsidSect="007B5955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71912"/>
    <w:rsid w:val="001A26AA"/>
    <w:rsid w:val="00266810"/>
    <w:rsid w:val="002A7444"/>
    <w:rsid w:val="002E404E"/>
    <w:rsid w:val="002E446F"/>
    <w:rsid w:val="003947DA"/>
    <w:rsid w:val="003A70E0"/>
    <w:rsid w:val="003B3200"/>
    <w:rsid w:val="003E2BF2"/>
    <w:rsid w:val="003E31EA"/>
    <w:rsid w:val="004853C2"/>
    <w:rsid w:val="004C4E97"/>
    <w:rsid w:val="004E0BE9"/>
    <w:rsid w:val="00655BF3"/>
    <w:rsid w:val="0077583A"/>
    <w:rsid w:val="007873BF"/>
    <w:rsid w:val="007A42B4"/>
    <w:rsid w:val="007B5955"/>
    <w:rsid w:val="00814C11"/>
    <w:rsid w:val="00856E50"/>
    <w:rsid w:val="008C6F27"/>
    <w:rsid w:val="009115C4"/>
    <w:rsid w:val="009249C0"/>
    <w:rsid w:val="00A12FA5"/>
    <w:rsid w:val="00A2518C"/>
    <w:rsid w:val="00A960EC"/>
    <w:rsid w:val="00B12555"/>
    <w:rsid w:val="00BE19FB"/>
    <w:rsid w:val="00C63435"/>
    <w:rsid w:val="00CA5EE8"/>
    <w:rsid w:val="00CA7FA2"/>
    <w:rsid w:val="00D32B7B"/>
    <w:rsid w:val="00D551F5"/>
    <w:rsid w:val="00D62882"/>
    <w:rsid w:val="00D93441"/>
    <w:rsid w:val="00D94A6E"/>
    <w:rsid w:val="00E3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10A8-FE27-4867-B2BA-AF1FA1B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C62E-62CA-4E8D-BF74-B20A9DE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Миша</cp:lastModifiedBy>
  <cp:revision>2</cp:revision>
  <cp:lastPrinted>2018-12-04T03:15:00Z</cp:lastPrinted>
  <dcterms:created xsi:type="dcterms:W3CDTF">2020-06-29T02:27:00Z</dcterms:created>
  <dcterms:modified xsi:type="dcterms:W3CDTF">2020-06-29T02:27:00Z</dcterms:modified>
</cp:coreProperties>
</file>