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CB" w:rsidRPr="0034130F" w:rsidRDefault="00F943CB" w:rsidP="00F943CB">
      <w:pPr>
        <w:jc w:val="right"/>
        <w:rPr>
          <w:b/>
        </w:rPr>
      </w:pPr>
      <w:r w:rsidRPr="0034130F">
        <w:rPr>
          <w:b/>
        </w:rPr>
        <w:t>Приложение</w:t>
      </w:r>
    </w:p>
    <w:p w:rsidR="00F943CB" w:rsidRPr="0034130F" w:rsidRDefault="00F943CB" w:rsidP="00F943CB">
      <w:pPr>
        <w:jc w:val="right"/>
        <w:rPr>
          <w:b/>
        </w:rPr>
      </w:pPr>
    </w:p>
    <w:p w:rsidR="00F943CB" w:rsidRPr="0034130F" w:rsidRDefault="00F943CB" w:rsidP="00F943CB">
      <w:pPr>
        <w:jc w:val="right"/>
        <w:rPr>
          <w:b/>
        </w:rPr>
      </w:pPr>
    </w:p>
    <w:p w:rsidR="00613DBD" w:rsidRPr="0034130F" w:rsidRDefault="00613DBD" w:rsidP="00613DBD">
      <w:pPr>
        <w:jc w:val="center"/>
        <w:rPr>
          <w:b/>
        </w:rPr>
      </w:pPr>
      <w:r w:rsidRPr="0034130F">
        <w:rPr>
          <w:b/>
        </w:rPr>
        <w:t>УВЕДОМЛЕНИЕ</w:t>
      </w:r>
    </w:p>
    <w:p w:rsidR="00C00002" w:rsidRPr="0034130F" w:rsidRDefault="00FD27A9" w:rsidP="00FD27A9">
      <w:pPr>
        <w:overflowPunct w:val="0"/>
        <w:autoSpaceDE w:val="0"/>
        <w:autoSpaceDN w:val="0"/>
        <w:adjustRightInd w:val="0"/>
        <w:jc w:val="center"/>
      </w:pPr>
      <w:r w:rsidRPr="0034130F">
        <w:rPr>
          <w:b/>
        </w:rPr>
        <w:t xml:space="preserve">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 </w:t>
      </w:r>
    </w:p>
    <w:p w:rsidR="00C00002" w:rsidRPr="0034130F" w:rsidRDefault="00E83A26" w:rsidP="00C0000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34130F">
        <w:rPr>
          <w:b/>
        </w:rPr>
        <w:t>«</w:t>
      </w:r>
      <w:r w:rsidR="00FA45C5" w:rsidRPr="0034130F">
        <w:rPr>
          <w:b/>
        </w:rPr>
        <w:t>Расширение ПС 110 кВ «</w:t>
      </w:r>
      <w:proofErr w:type="spellStart"/>
      <w:r w:rsidR="00FA45C5" w:rsidRPr="0034130F">
        <w:rPr>
          <w:b/>
        </w:rPr>
        <w:t>Тихоновская</w:t>
      </w:r>
      <w:proofErr w:type="spellEnd"/>
      <w:r w:rsidR="00FA45C5" w:rsidRPr="0034130F">
        <w:rPr>
          <w:b/>
        </w:rPr>
        <w:t>», с установкой третьего трансформатора 40</w:t>
      </w:r>
      <w:r w:rsidR="00CC1D6C">
        <w:rPr>
          <w:b/>
          <w:lang w:val="en-US"/>
        </w:rPr>
        <w:t> </w:t>
      </w:r>
      <w:r w:rsidR="00FA45C5" w:rsidRPr="0034130F">
        <w:rPr>
          <w:b/>
        </w:rPr>
        <w:t>МВА</w:t>
      </w:r>
      <w:r w:rsidR="008E411C" w:rsidRPr="0034130F">
        <w:rPr>
          <w:b/>
        </w:rPr>
        <w:t>»</w:t>
      </w:r>
    </w:p>
    <w:p w:rsidR="00FD27A9" w:rsidRPr="0034130F" w:rsidRDefault="00FD27A9" w:rsidP="00C00002">
      <w:pPr>
        <w:spacing w:before="240"/>
        <w:ind w:firstLine="709"/>
        <w:jc w:val="both"/>
      </w:pPr>
      <w:r w:rsidRPr="0034130F">
        <w:t xml:space="preserve">В соответствии с Федеральным законом РФ от 23.11.1995 № 174-ФЗ «Об экологической экспертизе», постановлением Правительства Российской Федерации от 28.11.2024 № 1644 «О порядке проведения оценки воздействия на окружающую среду», ООО «РН-Ванкор» совместно с Администрацией Туруханского </w:t>
      </w:r>
      <w:r w:rsidR="00C43D82" w:rsidRPr="0034130F">
        <w:t xml:space="preserve">района </w:t>
      </w:r>
      <w:r w:rsidRPr="0034130F">
        <w:t>уведомляет 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 «</w:t>
      </w:r>
      <w:r w:rsidR="00FA45C5" w:rsidRPr="0034130F">
        <w:t>Расширение ПС 110 кВ «</w:t>
      </w:r>
      <w:proofErr w:type="spellStart"/>
      <w:r w:rsidR="00FA45C5" w:rsidRPr="0034130F">
        <w:t>Тихоновская</w:t>
      </w:r>
      <w:proofErr w:type="spellEnd"/>
      <w:r w:rsidR="00FA45C5" w:rsidRPr="0034130F">
        <w:t>», с установкой третьего трансформатора 40 МВА</w:t>
      </w:r>
      <w:r w:rsidRPr="0034130F">
        <w:t>».</w:t>
      </w:r>
    </w:p>
    <w:p w:rsidR="00FD27A9" w:rsidRPr="0034130F" w:rsidRDefault="00FD27A9" w:rsidP="00BE6D54">
      <w:pPr>
        <w:spacing w:before="120" w:after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>Сведения о заказчике (исполнителе):</w:t>
      </w:r>
    </w:p>
    <w:p w:rsidR="00A46B00" w:rsidRPr="00CC1D6C" w:rsidRDefault="00C00002" w:rsidP="00A46B00">
      <w:pPr>
        <w:spacing w:before="120"/>
        <w:ind w:firstLine="709"/>
        <w:jc w:val="both"/>
      </w:pPr>
      <w:r w:rsidRPr="0034130F">
        <w:rPr>
          <w:b/>
        </w:rPr>
        <w:t xml:space="preserve">Заказчик работ: </w:t>
      </w:r>
      <w:r w:rsidRPr="0034130F">
        <w:t>Общество с ограниченной ответственностью «</w:t>
      </w:r>
      <w:r w:rsidR="00E83A26" w:rsidRPr="0034130F">
        <w:t>РН-Ванкор</w:t>
      </w:r>
      <w:r w:rsidRPr="0034130F">
        <w:t>»</w:t>
      </w:r>
      <w:r w:rsidR="00A46B00" w:rsidRPr="0034130F">
        <w:t xml:space="preserve"> </w:t>
      </w:r>
      <w:r w:rsidRPr="0034130F">
        <w:t>(ООО</w:t>
      </w:r>
      <w:r w:rsidR="00CC1D6C">
        <w:rPr>
          <w:lang w:val="en-US"/>
        </w:rPr>
        <w:t> </w:t>
      </w:r>
      <w:r w:rsidRPr="0034130F">
        <w:t>«</w:t>
      </w:r>
      <w:r w:rsidR="00E83A26" w:rsidRPr="0034130F">
        <w:t>РН-Ванкор</w:t>
      </w:r>
      <w:r w:rsidRPr="0034130F">
        <w:t>»)</w:t>
      </w:r>
      <w:r w:rsidR="00A46B00" w:rsidRPr="0034130F">
        <w:t xml:space="preserve">, </w:t>
      </w:r>
      <w:r w:rsidRPr="0034130F">
        <w:t xml:space="preserve">ОГРН </w:t>
      </w:r>
      <w:r w:rsidR="00E83A26" w:rsidRPr="0034130F">
        <w:t>1162468067541</w:t>
      </w:r>
      <w:r w:rsidRPr="0034130F">
        <w:t xml:space="preserve">, ИНН </w:t>
      </w:r>
      <w:r w:rsidR="00E83A26" w:rsidRPr="0034130F">
        <w:t>2465142996</w:t>
      </w:r>
      <w:r w:rsidRPr="0034130F">
        <w:t xml:space="preserve">, </w:t>
      </w:r>
      <w:r w:rsidR="00C45393" w:rsidRPr="0034130F">
        <w:t>юридический адрес и адрес в пределах места нахождения:</w:t>
      </w:r>
      <w:r w:rsidRPr="0034130F">
        <w:t xml:space="preserve"> </w:t>
      </w:r>
      <w:r w:rsidR="00791E3D" w:rsidRPr="0034130F">
        <w:t xml:space="preserve">Российская Федерация, 660077, </w:t>
      </w:r>
      <w:r w:rsidR="00224257" w:rsidRPr="0034130F">
        <w:t xml:space="preserve">Красноярский край, </w:t>
      </w:r>
      <w:r w:rsidR="00791E3D" w:rsidRPr="0034130F">
        <w:t>г.</w:t>
      </w:r>
      <w:r w:rsidR="00CC1D6C">
        <w:rPr>
          <w:lang w:val="en-US"/>
        </w:rPr>
        <w:t> </w:t>
      </w:r>
      <w:r w:rsidR="00A46B00" w:rsidRPr="0034130F">
        <w:t>К</w:t>
      </w:r>
      <w:r w:rsidR="00791E3D" w:rsidRPr="0034130F">
        <w:t>расноярск, ул. 78</w:t>
      </w:r>
      <w:r w:rsidR="00A46B00" w:rsidRPr="0034130F">
        <w:t xml:space="preserve"> Добровольческой бригады, д. 15;</w:t>
      </w:r>
      <w:r w:rsidR="00A46B00" w:rsidRPr="0034130F">
        <w:rPr>
          <w:rFonts w:eastAsiaTheme="minorHAnsi"/>
          <w:lang w:eastAsia="en-US"/>
        </w:rPr>
        <w:t xml:space="preserve"> </w:t>
      </w:r>
      <w:r w:rsidR="00A46B00" w:rsidRPr="0034130F">
        <w:t>контактная информация: тел. +7(391)274-56-99;</w:t>
      </w:r>
      <w:r w:rsidR="0024799F" w:rsidRPr="0034130F">
        <w:t xml:space="preserve"> </w:t>
      </w:r>
      <w:r w:rsidR="00A46B00" w:rsidRPr="0034130F">
        <w:t xml:space="preserve">адрес электронной почты: </w:t>
      </w:r>
      <w:hyperlink r:id="rId6" w:history="1">
        <w:r w:rsidR="00A46B00" w:rsidRPr="0034130F">
          <w:rPr>
            <w:rStyle w:val="a3"/>
          </w:rPr>
          <w:t>info-vkr@vn.rosneft.ru</w:t>
        </w:r>
      </w:hyperlink>
      <w:r w:rsidR="00A46B00" w:rsidRPr="00CC1D6C">
        <w:t>.</w:t>
      </w:r>
    </w:p>
    <w:p w:rsidR="00C00002" w:rsidRPr="0034130F" w:rsidRDefault="003F1926" w:rsidP="00C00002">
      <w:pPr>
        <w:ind w:firstLine="709"/>
        <w:jc w:val="both"/>
      </w:pPr>
      <w:r w:rsidRPr="0034130F">
        <w:rPr>
          <w:b/>
        </w:rPr>
        <w:t>Исполнитель работ (разработчик проектной документации и ОВОС):</w:t>
      </w:r>
      <w:r w:rsidR="00C00002" w:rsidRPr="0034130F">
        <w:t xml:space="preserve"> Общество с ограниченной ответственностью </w:t>
      </w:r>
      <w:r w:rsidR="00C45393" w:rsidRPr="0034130F">
        <w:t>«</w:t>
      </w:r>
      <w:r w:rsidR="00C00002" w:rsidRPr="0034130F">
        <w:t>Самарский научно-исследовательский и проектный институт нефтедобычи</w:t>
      </w:r>
      <w:r w:rsidR="00C45393" w:rsidRPr="0034130F">
        <w:t>»</w:t>
      </w:r>
      <w:r w:rsidR="00A46B00" w:rsidRPr="0034130F">
        <w:t xml:space="preserve"> (ООО «СамараНИПИнефть»), </w:t>
      </w:r>
      <w:r w:rsidR="00C00002" w:rsidRPr="0034130F">
        <w:t xml:space="preserve">ОГРН 1026301159939, ИНН 6316058992, </w:t>
      </w:r>
      <w:r w:rsidR="00C45393" w:rsidRPr="0034130F">
        <w:t xml:space="preserve">юридический адрес и адрес в пределах места нахождения: </w:t>
      </w:r>
      <w:r w:rsidR="00C00002" w:rsidRPr="0034130F">
        <w:t>443010 Самарская обл., г. Самара, ул. Вилонов</w:t>
      </w:r>
      <w:r w:rsidR="00A46B00" w:rsidRPr="0034130F">
        <w:t>ская, д. 18;</w:t>
      </w:r>
      <w:r w:rsidR="00C00002" w:rsidRPr="0034130F">
        <w:t xml:space="preserve"> </w:t>
      </w:r>
      <w:r w:rsidR="003C1BD1" w:rsidRPr="0034130F">
        <w:t>контактная информация:</w:t>
      </w:r>
      <w:r w:rsidR="00A46B00" w:rsidRPr="0034130F">
        <w:t xml:space="preserve"> т</w:t>
      </w:r>
      <w:r w:rsidR="00C00002" w:rsidRPr="0034130F">
        <w:t>ел</w:t>
      </w:r>
      <w:r w:rsidR="00A46B00" w:rsidRPr="0034130F">
        <w:t>.</w:t>
      </w:r>
      <w:r w:rsidR="00C00002" w:rsidRPr="0034130F">
        <w:t>:</w:t>
      </w:r>
      <w:r w:rsidR="00CC1D6C">
        <w:rPr>
          <w:lang w:val="en-US"/>
        </w:rPr>
        <w:t> </w:t>
      </w:r>
      <w:r w:rsidR="00C00002" w:rsidRPr="0034130F">
        <w:t xml:space="preserve">+7(846)205-86-00, факс +7(864)205-86-01, </w:t>
      </w:r>
      <w:r w:rsidR="00A46B00" w:rsidRPr="0034130F">
        <w:t>адрес электронной почты:</w:t>
      </w:r>
      <w:r w:rsidR="00C00002" w:rsidRPr="0034130F">
        <w:t xml:space="preserve"> </w:t>
      </w:r>
      <w:r w:rsidR="00C00002" w:rsidRPr="0034130F">
        <w:rPr>
          <w:rStyle w:val="a3"/>
        </w:rPr>
        <w:t>snipioil@samnipi.rosneft.ru</w:t>
      </w:r>
      <w:r w:rsidR="00D5403A" w:rsidRPr="0034130F">
        <w:t>.</w:t>
      </w:r>
    </w:p>
    <w:p w:rsidR="00002FDE" w:rsidRPr="0034130F" w:rsidRDefault="00822B28" w:rsidP="00822B28">
      <w:pPr>
        <w:spacing w:before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>Уполномоченный орган, ответственный за проведение общественных обсуждений:</w:t>
      </w:r>
    </w:p>
    <w:p w:rsidR="00822B28" w:rsidRPr="00CC1D6C" w:rsidRDefault="00822B28" w:rsidP="00822B28">
      <w:pPr>
        <w:ind w:firstLine="709"/>
        <w:jc w:val="both"/>
      </w:pPr>
      <w:r w:rsidRPr="0034130F">
        <w:t xml:space="preserve">Администрация Туруханского </w:t>
      </w:r>
      <w:r w:rsidR="00C43D82" w:rsidRPr="0034130F">
        <w:t>района</w:t>
      </w:r>
      <w:r w:rsidR="00CC1D6C">
        <w:t>.</w:t>
      </w:r>
    </w:p>
    <w:p w:rsidR="00822B28" w:rsidRPr="0034130F" w:rsidRDefault="00CC1D6C" w:rsidP="00822B28">
      <w:pPr>
        <w:ind w:firstLine="709"/>
        <w:jc w:val="both"/>
      </w:pPr>
      <w:r>
        <w:t>Ю</w:t>
      </w:r>
      <w:r w:rsidR="00822B28" w:rsidRPr="0034130F">
        <w:t>ридический адрес и адрес в пределах места нахождения: 663230, Красноярский край,</w:t>
      </w:r>
      <w:r w:rsidR="003C1BD1" w:rsidRPr="0034130F">
        <w:t xml:space="preserve"> Туруханский район,</w:t>
      </w:r>
      <w:r w:rsidR="00822B28" w:rsidRPr="0034130F">
        <w:t xml:space="preserve"> с. Туруханск, ул. Шадрина А.Е., д. 15.</w:t>
      </w:r>
    </w:p>
    <w:p w:rsidR="00822B28" w:rsidRPr="0034130F" w:rsidRDefault="00822B28" w:rsidP="00BE6D54">
      <w:pPr>
        <w:spacing w:before="120" w:after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 xml:space="preserve">Контактные данные ответственных лиц со стороны уполномоченного органа: </w:t>
      </w:r>
    </w:p>
    <w:p w:rsidR="00822B28" w:rsidRPr="0034130F" w:rsidRDefault="00822B28" w:rsidP="00822B28">
      <w:pPr>
        <w:ind w:firstLine="709"/>
        <w:jc w:val="both"/>
      </w:pPr>
      <w:r w:rsidRPr="0034130F"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</w:t>
      </w:r>
      <w:r w:rsidR="00C43D82" w:rsidRPr="0034130F">
        <w:t>района</w:t>
      </w:r>
      <w:r w:rsidRPr="0034130F">
        <w:t xml:space="preserve">, </w:t>
      </w:r>
      <w:r w:rsidR="003C1BD1" w:rsidRPr="0034130F">
        <w:t xml:space="preserve"> </w:t>
      </w:r>
      <w:r w:rsidR="0024799F" w:rsidRPr="0034130F">
        <w:t>тел. +7(39190)</w:t>
      </w:r>
      <w:r w:rsidRPr="0034130F">
        <w:t xml:space="preserve">45-166, электронная почта: </w:t>
      </w:r>
      <w:hyperlink r:id="rId7" w:history="1">
        <w:r w:rsidRPr="0034130F">
          <w:rPr>
            <w:rStyle w:val="a3"/>
          </w:rPr>
          <w:t>kumi@turuhansk.ru</w:t>
        </w:r>
      </w:hyperlink>
      <w:r w:rsidRPr="0034130F">
        <w:t>.</w:t>
      </w:r>
    </w:p>
    <w:p w:rsidR="00822B28" w:rsidRPr="0034130F" w:rsidRDefault="00822B28" w:rsidP="0024799F">
      <w:pPr>
        <w:ind w:firstLine="709"/>
        <w:jc w:val="both"/>
      </w:pPr>
      <w:r w:rsidRPr="0034130F"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</w:t>
      </w:r>
      <w:r w:rsidR="00C43D82" w:rsidRPr="0034130F">
        <w:t>района</w:t>
      </w:r>
      <w:r w:rsidRPr="0034130F">
        <w:t xml:space="preserve">, тел. +7(39190)45-170, электронная почта: </w:t>
      </w:r>
      <w:hyperlink r:id="rId8" w:history="1">
        <w:r w:rsidRPr="0034130F">
          <w:rPr>
            <w:rStyle w:val="a3"/>
          </w:rPr>
          <w:t>kumi@turuhansk.ru</w:t>
        </w:r>
      </w:hyperlink>
      <w:r w:rsidRPr="0034130F">
        <w:t>.</w:t>
      </w:r>
    </w:p>
    <w:p w:rsidR="005E7F21" w:rsidRPr="0034130F" w:rsidRDefault="005E7F21" w:rsidP="00BE6D54">
      <w:pPr>
        <w:spacing w:before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>Наименование объекта обсуждений:</w:t>
      </w:r>
    </w:p>
    <w:p w:rsidR="005E7F21" w:rsidRPr="0034130F" w:rsidRDefault="005E7F21" w:rsidP="00822B28">
      <w:pPr>
        <w:ind w:firstLine="709"/>
        <w:jc w:val="both"/>
      </w:pPr>
      <w:r w:rsidRPr="0034130F">
        <w:t>Объект государственной экологической экспертизы, содержащий предварительные материалы оценки воздействия на окружающую среду: проектная документация «</w:t>
      </w:r>
      <w:r w:rsidR="00FA45C5" w:rsidRPr="0034130F">
        <w:t>Расширение ПС 110 кВ «</w:t>
      </w:r>
      <w:proofErr w:type="spellStart"/>
      <w:r w:rsidR="00FA45C5" w:rsidRPr="0034130F">
        <w:t>Тихоновская</w:t>
      </w:r>
      <w:proofErr w:type="spellEnd"/>
      <w:r w:rsidR="00FA45C5" w:rsidRPr="0034130F">
        <w:t>», с установкой третьего трансформатора 40 МВА</w:t>
      </w:r>
      <w:r w:rsidR="0024799F" w:rsidRPr="0034130F">
        <w:t>»</w:t>
      </w:r>
      <w:r w:rsidR="00CC1D6C">
        <w:t>.</w:t>
      </w:r>
    </w:p>
    <w:p w:rsidR="001C7B60" w:rsidRPr="0034130F" w:rsidRDefault="001C7B60" w:rsidP="00BE6D54">
      <w:pPr>
        <w:spacing w:before="120"/>
        <w:ind w:firstLine="709"/>
        <w:jc w:val="both"/>
        <w:rPr>
          <w:b/>
          <w:u w:val="single"/>
        </w:rPr>
      </w:pPr>
    </w:p>
    <w:p w:rsidR="00FA45C5" w:rsidRPr="0034130F" w:rsidRDefault="00FA45C5" w:rsidP="00BE6D54">
      <w:pPr>
        <w:spacing w:before="120"/>
        <w:ind w:firstLine="709"/>
        <w:jc w:val="both"/>
        <w:rPr>
          <w:b/>
          <w:u w:val="single"/>
        </w:rPr>
      </w:pPr>
    </w:p>
    <w:p w:rsidR="00D5403A" w:rsidRPr="0034130F" w:rsidRDefault="00C00002" w:rsidP="00BE6D54">
      <w:pPr>
        <w:spacing w:before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lastRenderedPageBreak/>
        <w:t xml:space="preserve">Наименование планируемой хозяйственной и иной деятельности: </w:t>
      </w:r>
    </w:p>
    <w:p w:rsidR="00C00002" w:rsidRPr="0034130F" w:rsidRDefault="005E7F21" w:rsidP="005E7F21">
      <w:pPr>
        <w:spacing w:after="120"/>
        <w:ind w:firstLine="709"/>
        <w:jc w:val="both"/>
      </w:pPr>
      <w:r w:rsidRPr="0034130F">
        <w:t xml:space="preserve">Проектная документация </w:t>
      </w:r>
      <w:r w:rsidR="00D5403A" w:rsidRPr="0034130F">
        <w:t>«</w:t>
      </w:r>
      <w:r w:rsidR="00FA45C5" w:rsidRPr="0034130F">
        <w:t>Расширение ПС 110 кВ «</w:t>
      </w:r>
      <w:proofErr w:type="spellStart"/>
      <w:r w:rsidR="00FA45C5" w:rsidRPr="0034130F">
        <w:t>Тихоновская</w:t>
      </w:r>
      <w:proofErr w:type="spellEnd"/>
      <w:r w:rsidR="00FA45C5" w:rsidRPr="0034130F">
        <w:t>», с установкой третьего трансформатора 40 МВА</w:t>
      </w:r>
      <w:r w:rsidR="00D5403A" w:rsidRPr="0034130F">
        <w:t>»</w:t>
      </w:r>
      <w:r w:rsidR="00CC1D6C">
        <w:t>.</w:t>
      </w:r>
    </w:p>
    <w:p w:rsidR="0061632E" w:rsidRPr="0034130F" w:rsidRDefault="00002FDE" w:rsidP="00BE6D54">
      <w:pPr>
        <w:spacing w:before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 xml:space="preserve">Цель планируемой хозяйственной и иной деятельности: </w:t>
      </w:r>
    </w:p>
    <w:p w:rsidR="00002FDE" w:rsidRPr="00CC1D6C" w:rsidRDefault="0024799F" w:rsidP="0061632E">
      <w:pPr>
        <w:spacing w:before="120" w:after="120"/>
        <w:ind w:firstLine="709"/>
        <w:jc w:val="both"/>
      </w:pPr>
      <w:r w:rsidRPr="0034130F">
        <w:t>Строительство объекта «</w:t>
      </w:r>
      <w:r w:rsidR="00FA45C5" w:rsidRPr="0034130F">
        <w:t>Расширение ПС 110 кВ «</w:t>
      </w:r>
      <w:proofErr w:type="spellStart"/>
      <w:r w:rsidR="00FA45C5" w:rsidRPr="0034130F">
        <w:t>Тихоновская</w:t>
      </w:r>
      <w:proofErr w:type="spellEnd"/>
      <w:r w:rsidR="00FA45C5" w:rsidRPr="0034130F">
        <w:t>», с установкой третьего трансформатора 40 МВА</w:t>
      </w:r>
      <w:r w:rsidRPr="0034130F">
        <w:t>»</w:t>
      </w:r>
      <w:r w:rsidR="00CC1D6C">
        <w:t>.</w:t>
      </w:r>
    </w:p>
    <w:p w:rsidR="00465759" w:rsidRPr="0034130F" w:rsidRDefault="00196E6B" w:rsidP="00BE6D54">
      <w:pPr>
        <w:spacing w:before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>Предварительное м</w:t>
      </w:r>
      <w:r w:rsidR="00C00002" w:rsidRPr="0034130F">
        <w:rPr>
          <w:b/>
          <w:u w:val="single"/>
        </w:rPr>
        <w:t xml:space="preserve">есто </w:t>
      </w:r>
      <w:r w:rsidR="00465759" w:rsidRPr="0034130F">
        <w:rPr>
          <w:b/>
          <w:u w:val="single"/>
        </w:rPr>
        <w:t>реализации,</w:t>
      </w:r>
      <w:r w:rsidRPr="0034130F">
        <w:rPr>
          <w:b/>
          <w:u w:val="single"/>
        </w:rPr>
        <w:t xml:space="preserve"> планируемой хозяйственной и иной деятельности</w:t>
      </w:r>
      <w:r w:rsidR="00C00002" w:rsidRPr="0034130F">
        <w:rPr>
          <w:b/>
          <w:u w:val="single"/>
        </w:rPr>
        <w:t xml:space="preserve">: </w:t>
      </w:r>
    </w:p>
    <w:p w:rsidR="00C00002" w:rsidRPr="0034130F" w:rsidRDefault="00176BE7" w:rsidP="00465759">
      <w:pPr>
        <w:spacing w:before="120" w:after="120"/>
        <w:ind w:firstLine="709"/>
        <w:jc w:val="both"/>
      </w:pPr>
      <w:r w:rsidRPr="0034130F">
        <w:t xml:space="preserve">Российская Федерация, </w:t>
      </w:r>
      <w:r w:rsidR="00D5403A" w:rsidRPr="0034130F">
        <w:t xml:space="preserve">Красноярский край, Туруханский </w:t>
      </w:r>
      <w:r w:rsidR="0001321D" w:rsidRPr="0034130F">
        <w:t>муниципальный округ</w:t>
      </w:r>
      <w:r w:rsidR="00D5403A" w:rsidRPr="0034130F">
        <w:t>, Ванкорское месторождение</w:t>
      </w:r>
      <w:r w:rsidR="00C00002" w:rsidRPr="0034130F">
        <w:t>.</w:t>
      </w:r>
    </w:p>
    <w:p w:rsidR="00BE6D54" w:rsidRPr="0034130F" w:rsidRDefault="00BE6D54" w:rsidP="00BE6D54">
      <w:pPr>
        <w:spacing w:before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>Контактные данные ответственных лиц со стороны заказчика (исполнителя):</w:t>
      </w:r>
    </w:p>
    <w:p w:rsidR="00BE6D54" w:rsidRPr="0034130F" w:rsidRDefault="00BE6D54" w:rsidP="00465759">
      <w:pPr>
        <w:spacing w:before="120" w:after="120"/>
        <w:ind w:firstLine="709"/>
        <w:jc w:val="both"/>
      </w:pPr>
      <w:r w:rsidRPr="0034130F">
        <w:t>Контактные данные со стороны Заказчика: Котина Полина Юрьевна, представитель ООО «РН-</w:t>
      </w:r>
      <w:r w:rsidR="0024799F" w:rsidRPr="0034130F">
        <w:t>Ванкор», тел.: +7</w:t>
      </w:r>
      <w:r w:rsidRPr="0034130F">
        <w:t xml:space="preserve">(391)274-56-99, </w:t>
      </w:r>
      <w:proofErr w:type="spellStart"/>
      <w:r w:rsidRPr="0034130F">
        <w:t>вн</w:t>
      </w:r>
      <w:proofErr w:type="spellEnd"/>
      <w:r w:rsidRPr="0034130F">
        <w:t>.</w:t>
      </w:r>
      <w:r w:rsidR="00176BE7" w:rsidRPr="0034130F">
        <w:t xml:space="preserve"> </w:t>
      </w:r>
      <w:r w:rsidRPr="0034130F">
        <w:t xml:space="preserve">72994, электронная почта: </w:t>
      </w:r>
      <w:hyperlink r:id="rId9" w:history="1">
        <w:r w:rsidR="008B57ED" w:rsidRPr="0034130F">
          <w:rPr>
            <w:rStyle w:val="a3"/>
          </w:rPr>
          <w:t>pyukotina@vn.rosneft.ru</w:t>
        </w:r>
      </w:hyperlink>
      <w:r w:rsidR="00CC1D6C">
        <w:t>.</w:t>
      </w:r>
    </w:p>
    <w:p w:rsidR="008B57ED" w:rsidRPr="0034130F" w:rsidRDefault="008B57ED" w:rsidP="00465759">
      <w:pPr>
        <w:spacing w:before="120" w:after="120"/>
        <w:ind w:firstLine="709"/>
        <w:jc w:val="both"/>
      </w:pPr>
      <w:r w:rsidRPr="0034130F">
        <w:t xml:space="preserve">Контактные данные исполнителя работ: Таштабанов Ренат Масумович, </w:t>
      </w:r>
      <w:r w:rsidR="009C2370" w:rsidRPr="0034130F">
        <w:t>главный инженер проекта ООО «СамараНИПИнефть», т</w:t>
      </w:r>
      <w:r w:rsidRPr="0034130F">
        <w:t>ел</w:t>
      </w:r>
      <w:r w:rsidR="009C2370" w:rsidRPr="0034130F">
        <w:t>.</w:t>
      </w:r>
      <w:r w:rsidRPr="0034130F">
        <w:t xml:space="preserve">: +7(937)648-16-36, адрес электронной почты: </w:t>
      </w:r>
      <w:hyperlink r:id="rId10" w:history="1">
        <w:r w:rsidRPr="0034130F">
          <w:rPr>
            <w:rStyle w:val="a3"/>
          </w:rPr>
          <w:t>TashtabanovRM@samnipi.rosneft.ru</w:t>
        </w:r>
      </w:hyperlink>
      <w:r w:rsidRPr="0034130F">
        <w:t>.</w:t>
      </w:r>
    </w:p>
    <w:p w:rsidR="00FD2106" w:rsidRPr="0034130F" w:rsidRDefault="00FD2106" w:rsidP="00FD2106">
      <w:pPr>
        <w:spacing w:before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>Иная информация по желанию заказчика (исполнителя):</w:t>
      </w:r>
    </w:p>
    <w:p w:rsidR="008B57ED" w:rsidRPr="0034130F" w:rsidRDefault="00FD2106" w:rsidP="00FD2106">
      <w:pPr>
        <w:spacing w:before="120" w:after="120"/>
        <w:ind w:firstLine="709"/>
        <w:jc w:val="both"/>
      </w:pPr>
      <w:r w:rsidRPr="0034130F">
        <w:t>Объект обсуждений переработан в соответствии с отрицательным заключением государственной экологической экспертизы.</w:t>
      </w:r>
    </w:p>
    <w:p w:rsidR="00FD2106" w:rsidRPr="0034130F" w:rsidRDefault="00FD2106" w:rsidP="00FD2106">
      <w:pPr>
        <w:spacing w:before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 </w:t>
      </w:r>
    </w:p>
    <w:p w:rsidR="00BE6D54" w:rsidRPr="0034130F" w:rsidRDefault="00FD2106" w:rsidP="00FD2106">
      <w:pPr>
        <w:spacing w:before="120" w:after="120"/>
        <w:ind w:firstLine="709"/>
        <w:jc w:val="both"/>
      </w:pPr>
      <w:r w:rsidRPr="0034130F">
        <w:rPr>
          <w:b/>
        </w:rPr>
        <w:t>Место, в котором размещен и доступен для очного ознакомления объект обсуждений:</w:t>
      </w:r>
      <w:r w:rsidRPr="0034130F">
        <w:t xml:space="preserve"> в здании МКУ «Молодёжный Центр Туруханского </w:t>
      </w:r>
      <w:r w:rsidR="00C43D82" w:rsidRPr="0034130F">
        <w:t>района</w:t>
      </w:r>
      <w:r w:rsidRPr="0034130F">
        <w:t xml:space="preserve">» по адресу: 663230, Красноярский край, Туруханский </w:t>
      </w:r>
      <w:r w:rsidR="00C43D82" w:rsidRPr="0034130F">
        <w:t>район</w:t>
      </w:r>
      <w:r w:rsidRPr="0034130F">
        <w:t>, с. Туруханск, ул. Шадрина А.Е., д. 22.</w:t>
      </w:r>
    </w:p>
    <w:p w:rsidR="00FD2106" w:rsidRPr="0034130F" w:rsidRDefault="00FD2106" w:rsidP="00FD2106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открытия доступа:</w:t>
      </w:r>
      <w:r w:rsidRPr="00341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66EC2" w:rsidRPr="0034130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4799F" w:rsidRPr="0034130F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341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.2025.</w:t>
      </w:r>
    </w:p>
    <w:p w:rsidR="00FD2106" w:rsidRPr="0034130F" w:rsidRDefault="00FD2106" w:rsidP="00FD2106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доступности объекта обсуждений: </w:t>
      </w:r>
      <w:r w:rsidR="00266EC2" w:rsidRPr="0034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 22.09.2025 по 02.10.2025</w:t>
      </w:r>
      <w:r w:rsidRPr="0034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106" w:rsidRPr="0034130F" w:rsidRDefault="00FD2106" w:rsidP="00FD2106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Дни и часы, в которые возможно ознакомление с объектом обсуждений: </w:t>
      </w:r>
      <w:r w:rsidRPr="0034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с понедельника по пятницу, с 09:00 до 18:00 (перерыв с 13:00 до 14:00), кроме выходных и праздничных дней.</w:t>
      </w:r>
    </w:p>
    <w:p w:rsidR="00EB1F93" w:rsidRPr="0034130F" w:rsidRDefault="00EB1F93" w:rsidP="00EB1F93">
      <w:pPr>
        <w:pStyle w:val="a4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130F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размещения:</w:t>
      </w:r>
    </w:p>
    <w:p w:rsidR="00EB1F93" w:rsidRPr="0034130F" w:rsidRDefault="00EB1F93" w:rsidP="00EB1F93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30F">
        <w:rPr>
          <w:rFonts w:ascii="Times New Roman" w:hAnsi="Times New Roman" w:cs="Times New Roman"/>
          <w:b/>
          <w:sz w:val="24"/>
          <w:szCs w:val="24"/>
        </w:rPr>
        <w:t>Дата размещения объекта обсуждений:</w:t>
      </w:r>
      <w:r w:rsidRPr="0034130F">
        <w:rPr>
          <w:rFonts w:ascii="Times New Roman" w:hAnsi="Times New Roman" w:cs="Times New Roman"/>
          <w:sz w:val="24"/>
          <w:szCs w:val="24"/>
        </w:rPr>
        <w:t xml:space="preserve"> </w:t>
      </w:r>
      <w:r w:rsidR="00266EC2" w:rsidRPr="0034130F">
        <w:rPr>
          <w:rFonts w:ascii="Times New Roman" w:hAnsi="Times New Roman" w:cs="Times New Roman"/>
          <w:sz w:val="24"/>
          <w:szCs w:val="24"/>
        </w:rPr>
        <w:t>22</w:t>
      </w:r>
      <w:r w:rsidRPr="0034130F">
        <w:rPr>
          <w:rFonts w:ascii="Times New Roman" w:hAnsi="Times New Roman" w:cs="Times New Roman"/>
          <w:sz w:val="24"/>
          <w:szCs w:val="24"/>
        </w:rPr>
        <w:t>.09.2025.</w:t>
      </w:r>
    </w:p>
    <w:p w:rsidR="00EB1F93" w:rsidRPr="0034130F" w:rsidRDefault="00EB1F93" w:rsidP="00EB1F93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30F">
        <w:rPr>
          <w:rFonts w:ascii="Times New Roman" w:hAnsi="Times New Roman" w:cs="Times New Roman"/>
          <w:b/>
          <w:sz w:val="24"/>
          <w:szCs w:val="24"/>
        </w:rPr>
        <w:t>Срок размещения объекта обсуждений:</w:t>
      </w:r>
      <w:r w:rsidRPr="0034130F">
        <w:rPr>
          <w:rFonts w:ascii="Times New Roman" w:hAnsi="Times New Roman" w:cs="Times New Roman"/>
          <w:sz w:val="24"/>
          <w:szCs w:val="24"/>
        </w:rPr>
        <w:t xml:space="preserve"> </w:t>
      </w:r>
      <w:r w:rsidR="00266EC2" w:rsidRPr="0034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 22.09.2025 по 02.10.2025</w:t>
      </w:r>
      <w:r w:rsidRPr="0034130F">
        <w:rPr>
          <w:rFonts w:ascii="Times New Roman" w:hAnsi="Times New Roman" w:cs="Times New Roman"/>
          <w:sz w:val="24"/>
          <w:szCs w:val="24"/>
        </w:rPr>
        <w:t>.</w:t>
      </w:r>
    </w:p>
    <w:p w:rsidR="00EB1F93" w:rsidRPr="0034130F" w:rsidRDefault="00EB1F93" w:rsidP="00EB1F93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30F">
        <w:rPr>
          <w:rFonts w:ascii="Times New Roman" w:hAnsi="Times New Roman" w:cs="Times New Roman"/>
          <w:b/>
          <w:sz w:val="24"/>
          <w:szCs w:val="24"/>
        </w:rPr>
        <w:t>Электронная ссылка на место размещения объекта обсуждений в сети «Интернет»:</w:t>
      </w:r>
      <w:r w:rsidRPr="0034130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7674E" w:rsidRPr="0034130F">
          <w:rPr>
            <w:rStyle w:val="a3"/>
            <w:rFonts w:ascii="Times New Roman" w:hAnsi="Times New Roman" w:cs="Times New Roman"/>
            <w:sz w:val="24"/>
            <w:szCs w:val="24"/>
          </w:rPr>
          <w:t>https://disk.yandex.ru/d/4GLgnQQ9foKEpg</w:t>
        </w:r>
      </w:hyperlink>
      <w:r w:rsidR="00CC1D6C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0C7D04" w:rsidRPr="0034130F" w:rsidRDefault="000C7D04" w:rsidP="000C7D04">
      <w:pPr>
        <w:spacing w:before="120"/>
        <w:ind w:firstLine="709"/>
        <w:jc w:val="both"/>
        <w:rPr>
          <w:b/>
          <w:u w:val="single"/>
        </w:rPr>
      </w:pPr>
      <w:r w:rsidRPr="0034130F">
        <w:rPr>
          <w:b/>
          <w:u w:val="single"/>
        </w:rPr>
        <w:t xml:space="preserve">Информация о возможности проведения по инициативе граждан слушаний </w:t>
      </w:r>
    </w:p>
    <w:p w:rsidR="000C7D04" w:rsidRPr="0034130F" w:rsidRDefault="000C7D04" w:rsidP="000C7D04">
      <w:pPr>
        <w:spacing w:before="120" w:after="120"/>
        <w:ind w:firstLine="709"/>
        <w:jc w:val="both"/>
      </w:pPr>
      <w:r w:rsidRPr="0034130F">
        <w:t xml:space="preserve">в соответствии с пунктом 23 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среду», проведение слушаний может быть инициировано гражданами в течение 1 рабочего дня с даты размещения для ознакомления общественности объекта обсуждений (срок установлен для случая, предусмотренного абзацем пятым подпункта «а» пункта 31 Правил проведения оценки воздействия на окружающую среду, </w:t>
      </w:r>
      <w:r w:rsidRPr="0034130F">
        <w:lastRenderedPageBreak/>
        <w:t>утвержденных Постановлением Правительства Российской Федерации от 28.11.2024 № 1644 «О порядке проведения оценки воздействия на окружающую среду»). Граждане могут инициировать проведение общественных слушаний путем направления в указанный срок в уполномоченный орган соответствующей инициативы в произвольной форме:</w:t>
      </w:r>
    </w:p>
    <w:p w:rsidR="000C7D04" w:rsidRPr="0034130F" w:rsidRDefault="000C7D04" w:rsidP="000C7D04">
      <w:pPr>
        <w:spacing w:before="120" w:after="120"/>
        <w:ind w:firstLine="709"/>
        <w:jc w:val="both"/>
      </w:pPr>
      <w:r w:rsidRPr="0034130F">
        <w:t>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:rsidR="000C7D04" w:rsidRPr="0034130F" w:rsidRDefault="000C7D04" w:rsidP="000C7D04">
      <w:pPr>
        <w:spacing w:before="120" w:after="120"/>
        <w:ind w:firstLine="709"/>
        <w:jc w:val="both"/>
      </w:pPr>
      <w:r w:rsidRPr="0034130F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0C7D04" w:rsidRPr="0034130F" w:rsidRDefault="000C7D04" w:rsidP="000C7D04">
      <w:pPr>
        <w:spacing w:before="120" w:after="120"/>
        <w:ind w:firstLine="709"/>
        <w:jc w:val="both"/>
      </w:pPr>
      <w:r w:rsidRPr="0034130F">
        <w:t xml:space="preserve">Окончательные материалы оценки воздействия на окружающую среду, после утверждения заказчиком в течение 10 рабочих дней с даты получения от уполномоченного органа уведомления о подписании протокола общественного обсуждения, в целях информирования общественности, будут размещены в открытом доступе в сети «Интернет» на 30 дней по ссылке: </w:t>
      </w:r>
      <w:hyperlink r:id="rId12" w:history="1">
        <w:r w:rsidR="0067674E" w:rsidRPr="0034130F">
          <w:rPr>
            <w:rStyle w:val="a3"/>
          </w:rPr>
          <w:t>https://disk.yandex.ru/d/4GLgnQQ9foKEpg</w:t>
        </w:r>
      </w:hyperlink>
      <w:r w:rsidR="00CC1D6C">
        <w:rPr>
          <w:rStyle w:val="a3"/>
        </w:rPr>
        <w:t>.</w:t>
      </w:r>
      <w:bookmarkStart w:id="0" w:name="_GoBack"/>
      <w:bookmarkEnd w:id="0"/>
    </w:p>
    <w:p w:rsidR="00904EB2" w:rsidRPr="0034130F" w:rsidRDefault="00904EB2" w:rsidP="00904EB2">
      <w:pPr>
        <w:pStyle w:val="a4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130F">
        <w:rPr>
          <w:rFonts w:ascii="Times New Roman" w:hAnsi="Times New Roman" w:cs="Times New Roman"/>
          <w:b/>
          <w:i/>
          <w:sz w:val="24"/>
          <w:szCs w:val="24"/>
          <w:u w:val="single"/>
        </w:rPr>
        <w:t>Уполномоченный орган дополнительно указывает в уведомлении об обсуждениях: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b/>
          <w:i/>
        </w:rPr>
        <w:t>а) адрес в пределах места нахождения уполномоченного органа</w:t>
      </w:r>
      <w:r w:rsidRPr="0034130F">
        <w:rPr>
          <w:i/>
        </w:rPr>
        <w:t xml:space="preserve">: 663230, Красноярский край, </w:t>
      </w:r>
      <w:r w:rsidR="00C43D82" w:rsidRPr="0034130F">
        <w:rPr>
          <w:i/>
        </w:rPr>
        <w:t xml:space="preserve">Туруханский район, </w:t>
      </w:r>
      <w:r w:rsidRPr="0034130F">
        <w:rPr>
          <w:i/>
        </w:rPr>
        <w:t>с. Туруханск, ул. Шадрина А.Е., д. 15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b/>
          <w:i/>
        </w:rPr>
        <w:t>б) контактные данные ответственных лиц со стороны уполномоченного органа</w:t>
      </w:r>
      <w:r w:rsidRPr="0034130F">
        <w:rPr>
          <w:i/>
        </w:rPr>
        <w:t xml:space="preserve">: 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</w:t>
      </w:r>
      <w:r w:rsidR="00C43D82" w:rsidRPr="0034130F">
        <w:rPr>
          <w:i/>
        </w:rPr>
        <w:t>района</w:t>
      </w:r>
      <w:r w:rsidRPr="0034130F">
        <w:rPr>
          <w:i/>
        </w:rPr>
        <w:t xml:space="preserve">, +7(39190)45-166, электронная почта: </w:t>
      </w:r>
      <w:r w:rsidRPr="0034130F">
        <w:rPr>
          <w:rStyle w:val="a3"/>
          <w:i/>
        </w:rPr>
        <w:t>kumi@turuhansk.ru</w:t>
      </w:r>
      <w:r w:rsidRPr="0034130F">
        <w:rPr>
          <w:i/>
        </w:rPr>
        <w:t>.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</w:t>
      </w:r>
      <w:r w:rsidR="00C43D82" w:rsidRPr="0034130F">
        <w:rPr>
          <w:i/>
        </w:rPr>
        <w:t>района</w:t>
      </w:r>
      <w:r w:rsidRPr="0034130F">
        <w:rPr>
          <w:i/>
        </w:rPr>
        <w:t xml:space="preserve">, тел. +7(39190)45-170, электронная почта: </w:t>
      </w:r>
      <w:r w:rsidRPr="0034130F">
        <w:rPr>
          <w:rStyle w:val="a3"/>
          <w:i/>
        </w:rPr>
        <w:t>kumi@turuhansk.ru</w:t>
      </w:r>
      <w:r w:rsidRPr="0034130F">
        <w:rPr>
          <w:i/>
        </w:rPr>
        <w:t>.</w:t>
      </w:r>
    </w:p>
    <w:p w:rsidR="006E03C0" w:rsidRPr="0034130F" w:rsidRDefault="006E03C0" w:rsidP="006E03C0">
      <w:pPr>
        <w:ind w:firstLine="708"/>
        <w:contextualSpacing/>
        <w:jc w:val="both"/>
        <w:rPr>
          <w:b/>
          <w:i/>
        </w:rPr>
      </w:pPr>
      <w:r w:rsidRPr="0034130F">
        <w:rPr>
          <w:b/>
          <w:i/>
        </w:rPr>
        <w:t xml:space="preserve">в) информация о порядке, сроке и форме внесения участниками общественных обсуждений предложений и замечаний, касающихся объекта обсуждений: 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t xml:space="preserve">В период проведения общественных обсуждений </w:t>
      </w:r>
      <w:r w:rsidR="00266EC2" w:rsidRPr="0034130F">
        <w:rPr>
          <w:i/>
        </w:rPr>
        <w:t>с 22.09.2025 по 02.10.2025</w:t>
      </w:r>
      <w:r w:rsidRPr="0034130F">
        <w:rPr>
          <w:i/>
        </w:rPr>
        <w:t xml:space="preserve"> все участники общественных обсуждений имеют право вносить предложения и замечания, касающиеся Объекта обсуждений: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t>- в письменной или устной форме в ходе проведения слушаний (в случае проведения таких слушаний);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t xml:space="preserve">- путем направления в адрес уполномоченного органа в письменной форме по адресу: 663230, Красноярский край, </w:t>
      </w:r>
      <w:r w:rsidR="00C43D82" w:rsidRPr="0034130F">
        <w:rPr>
          <w:i/>
        </w:rPr>
        <w:t xml:space="preserve">Туруханский район, </w:t>
      </w:r>
      <w:r w:rsidRPr="0034130F">
        <w:rPr>
          <w:i/>
        </w:rPr>
        <w:t xml:space="preserve">с. Туруханск, ул. Шадрина А.Е., 15 или в форме электронного документа направленного на адрес электронной почты администрации Туруханского </w:t>
      </w:r>
      <w:r w:rsidR="00C43D82" w:rsidRPr="0034130F">
        <w:rPr>
          <w:i/>
        </w:rPr>
        <w:t>района</w:t>
      </w:r>
      <w:r w:rsidRPr="0034130F">
        <w:rPr>
          <w:i/>
        </w:rPr>
        <w:t xml:space="preserve">: </w:t>
      </w:r>
      <w:hyperlink r:id="rId13" w:history="1">
        <w:r w:rsidRPr="0034130F">
          <w:rPr>
            <w:rStyle w:val="a3"/>
            <w:i/>
          </w:rPr>
          <w:t>kumi@turuhansk.ru</w:t>
        </w:r>
      </w:hyperlink>
      <w:r w:rsidRPr="0034130F">
        <w:rPr>
          <w:i/>
        </w:rPr>
        <w:t>;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t xml:space="preserve">- посредством записи в журнале учета участников общественных обсуждений, очно ознакомляющихся с объектом обсуждений их замечаний и предложений, размещенном в здании МКУ «Молодёжный Центр Туруханского </w:t>
      </w:r>
      <w:r w:rsidR="00C43D82" w:rsidRPr="0034130F">
        <w:rPr>
          <w:i/>
        </w:rPr>
        <w:t>района</w:t>
      </w:r>
      <w:r w:rsidRPr="0034130F">
        <w:rPr>
          <w:i/>
        </w:rPr>
        <w:t xml:space="preserve">» по адресу: 663230, Красноярский край, Туруханский </w:t>
      </w:r>
      <w:r w:rsidR="00C43D82" w:rsidRPr="0034130F">
        <w:rPr>
          <w:i/>
        </w:rPr>
        <w:t>район</w:t>
      </w:r>
      <w:r w:rsidRPr="0034130F">
        <w:rPr>
          <w:i/>
        </w:rPr>
        <w:t>, с. Туруханск, ул. Шадрина А.Е., д. 22, в рабочие дни с понедельника по пятницу, с 09:00 до 18:00 (перерыв с 13:00 до 14:00), кроме выходных и праздничных дней.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t>При внесении предложений и замечаний участником общественных обсуждений указываются следующие сведения: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lastRenderedPageBreak/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6E03C0" w:rsidRPr="0034130F" w:rsidRDefault="006E03C0" w:rsidP="006E03C0">
      <w:pPr>
        <w:ind w:firstLine="708"/>
        <w:contextualSpacing/>
        <w:jc w:val="both"/>
        <w:rPr>
          <w:i/>
        </w:rPr>
      </w:pPr>
      <w:r w:rsidRPr="0034130F">
        <w:rPr>
          <w:i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6E03C0" w:rsidRPr="0034130F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30F">
        <w:rPr>
          <w:rFonts w:ascii="Times New Roman" w:hAnsi="Times New Roman" w:cs="Times New Roman"/>
          <w:i/>
          <w:sz w:val="24"/>
          <w:szCs w:val="24"/>
        </w:rPr>
        <w:t xml:space="preserve">- согласие на участие в подписании протокола общественных обсуждений, способ направления и подписания указанного протокола с учетом положений </w:t>
      </w:r>
      <w:hyperlink r:id="rId14" w:history="1">
        <w:r w:rsidRPr="0034130F">
          <w:rPr>
            <w:rFonts w:ascii="Times New Roman" w:hAnsi="Times New Roman" w:cs="Times New Roman"/>
            <w:i/>
            <w:sz w:val="24"/>
            <w:szCs w:val="24"/>
          </w:rPr>
          <w:t>абзаца первого пункта 41</w:t>
        </w:r>
      </w:hyperlink>
      <w:r w:rsidRPr="0034130F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15" w:history="1">
        <w:r w:rsidRPr="0034130F">
          <w:rPr>
            <w:rFonts w:ascii="Times New Roman" w:hAnsi="Times New Roman" w:cs="Times New Roman"/>
            <w:i/>
            <w:sz w:val="24"/>
            <w:szCs w:val="24"/>
          </w:rPr>
          <w:t>пунктов 42</w:t>
        </w:r>
      </w:hyperlink>
      <w:r w:rsidRPr="0034130F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16" w:history="1">
        <w:r w:rsidRPr="0034130F">
          <w:rPr>
            <w:rFonts w:ascii="Times New Roman" w:hAnsi="Times New Roman" w:cs="Times New Roman"/>
            <w:i/>
            <w:sz w:val="24"/>
            <w:szCs w:val="24"/>
          </w:rPr>
          <w:t>44</w:t>
        </w:r>
      </w:hyperlink>
      <w:r w:rsidRPr="0034130F">
        <w:rPr>
          <w:rFonts w:ascii="Times New Roman" w:hAnsi="Times New Roman" w:cs="Times New Roman"/>
          <w:i/>
          <w:sz w:val="24"/>
          <w:szCs w:val="24"/>
        </w:rPr>
        <w:t xml:space="preserve"> Правил проведения оценки воздействия на окружающую среду, утвержденных постановлением Правительства Российской Федерации от 28.11.2024 № 1644.</w:t>
      </w:r>
    </w:p>
    <w:p w:rsidR="006E03C0" w:rsidRPr="0034130F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34130F">
        <w:rPr>
          <w:rFonts w:ascii="Times New Roman" w:hAnsi="Times New Roman" w:cs="Times New Roman"/>
          <w:i/>
          <w:sz w:val="24"/>
          <w:szCs w:val="24"/>
        </w:rPr>
        <w:t xml:space="preserve">В случае отказа участника общественных обсуждений в предоставлении 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отметка. </w:t>
      </w:r>
    </w:p>
    <w:p w:rsidR="006E03C0" w:rsidRPr="0034130F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30F">
        <w:rPr>
          <w:rFonts w:ascii="Times New Roman" w:hAnsi="Times New Roman" w:cs="Times New Roman"/>
          <w:b/>
          <w:i/>
          <w:sz w:val="24"/>
          <w:szCs w:val="24"/>
        </w:rPr>
        <w:t>г) порядок инициирования гражданами проведения слушаний:</w:t>
      </w:r>
    </w:p>
    <w:p w:rsidR="006E03C0" w:rsidRPr="0034130F" w:rsidRDefault="006E03C0" w:rsidP="006E03C0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30F">
        <w:rPr>
          <w:rFonts w:ascii="Times New Roman" w:hAnsi="Times New Roman" w:cs="Times New Roman"/>
          <w:i/>
          <w:sz w:val="24"/>
          <w:szCs w:val="24"/>
        </w:rPr>
        <w:t xml:space="preserve">проведение слушаний может быть инициировано гражданами путем направления в уполномоченный орган соответствующей инициативы в период </w:t>
      </w:r>
      <w:r w:rsidR="00266EC2" w:rsidRPr="0034130F">
        <w:rPr>
          <w:rFonts w:ascii="Times New Roman" w:hAnsi="Times New Roman" w:cs="Times New Roman"/>
          <w:i/>
          <w:sz w:val="24"/>
          <w:szCs w:val="24"/>
        </w:rPr>
        <w:t>с 22.09.2025 по 23.09.2025</w:t>
      </w:r>
      <w:r w:rsidRPr="0034130F">
        <w:rPr>
          <w:rFonts w:ascii="Times New Roman" w:hAnsi="Times New Roman" w:cs="Times New Roman"/>
          <w:i/>
          <w:sz w:val="24"/>
          <w:szCs w:val="24"/>
        </w:rPr>
        <w:t xml:space="preserve"> (включительно) в произвольной форме:</w:t>
      </w:r>
    </w:p>
    <w:p w:rsidR="006E03C0" w:rsidRPr="0034130F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30F">
        <w:rPr>
          <w:rFonts w:ascii="Times New Roman" w:hAnsi="Times New Roman" w:cs="Times New Roman"/>
          <w:i/>
          <w:sz w:val="24"/>
          <w:szCs w:val="24"/>
        </w:rPr>
        <w:t xml:space="preserve">- путем направления в адрес уполномоченного органа в письменной форме по адресу: 663230, Красноярский край, </w:t>
      </w:r>
      <w:r w:rsidR="003C1BD1" w:rsidRPr="0034130F">
        <w:rPr>
          <w:rFonts w:ascii="Times New Roman" w:hAnsi="Times New Roman" w:cs="Times New Roman"/>
          <w:i/>
          <w:sz w:val="24"/>
          <w:szCs w:val="24"/>
        </w:rPr>
        <w:t xml:space="preserve">Туруханский район, </w:t>
      </w:r>
      <w:r w:rsidRPr="0034130F">
        <w:rPr>
          <w:rFonts w:ascii="Times New Roman" w:hAnsi="Times New Roman" w:cs="Times New Roman"/>
          <w:i/>
          <w:sz w:val="24"/>
          <w:szCs w:val="24"/>
        </w:rPr>
        <w:t xml:space="preserve">с. Туруханск, ул. Шадрина А.Е., 15 или в форме электронного документа направленного на адрес электронной почты администрации Туруханского </w:t>
      </w:r>
      <w:r w:rsidR="003C1BD1" w:rsidRPr="0034130F">
        <w:rPr>
          <w:rFonts w:ascii="Times New Roman" w:hAnsi="Times New Roman" w:cs="Times New Roman"/>
          <w:i/>
          <w:sz w:val="24"/>
          <w:szCs w:val="24"/>
        </w:rPr>
        <w:t>района</w:t>
      </w:r>
      <w:r w:rsidRPr="0034130F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7" w:history="1">
        <w:r w:rsidRPr="0034130F">
          <w:rPr>
            <w:rStyle w:val="a3"/>
            <w:rFonts w:ascii="Times New Roman" w:hAnsi="Times New Roman" w:cs="Times New Roman"/>
            <w:i/>
            <w:sz w:val="24"/>
            <w:szCs w:val="24"/>
          </w:rPr>
          <w:t>kumi@turuhansk.ru</w:t>
        </w:r>
      </w:hyperlink>
      <w:r w:rsidRPr="0034130F">
        <w:rPr>
          <w:rFonts w:ascii="Times New Roman" w:hAnsi="Times New Roman" w:cs="Times New Roman"/>
          <w:i/>
          <w:sz w:val="24"/>
          <w:szCs w:val="24"/>
        </w:rPr>
        <w:t>.</w:t>
      </w:r>
    </w:p>
    <w:p w:rsidR="006E03C0" w:rsidRPr="0034130F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4130F">
        <w:rPr>
          <w:rFonts w:ascii="Times New Roman" w:hAnsi="Times New Roman" w:cs="Times New Roman"/>
          <w:bCs/>
          <w:i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6E03C0" w:rsidRPr="0034130F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30F">
        <w:rPr>
          <w:rFonts w:ascii="Times New Roman" w:hAnsi="Times New Roman" w:cs="Times New Roman"/>
          <w:i/>
          <w:sz w:val="24"/>
          <w:szCs w:val="24"/>
        </w:rPr>
        <w:t xml:space="preserve">Уведомление о слушаниях размещается в течение 2 рабочих дней со дня поступления соответствующей инициативы в адрес администрации Туруханского </w:t>
      </w:r>
      <w:r w:rsidR="003C1BD1" w:rsidRPr="0034130F">
        <w:rPr>
          <w:rFonts w:ascii="Times New Roman" w:hAnsi="Times New Roman" w:cs="Times New Roman"/>
          <w:i/>
          <w:sz w:val="24"/>
          <w:szCs w:val="24"/>
        </w:rPr>
        <w:t>района</w:t>
      </w:r>
      <w:r w:rsidRPr="0034130F">
        <w:rPr>
          <w:rFonts w:ascii="Times New Roman" w:hAnsi="Times New Roman" w:cs="Times New Roman"/>
          <w:i/>
          <w:sz w:val="24"/>
          <w:szCs w:val="24"/>
        </w:rPr>
        <w:t>:</w:t>
      </w:r>
    </w:p>
    <w:p w:rsidR="006E03C0" w:rsidRPr="0034130F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30F">
        <w:rPr>
          <w:rFonts w:ascii="Times New Roman" w:hAnsi="Times New Roman" w:cs="Times New Roman"/>
          <w:i/>
          <w:sz w:val="24"/>
          <w:szCs w:val="24"/>
        </w:rPr>
        <w:t xml:space="preserve">- на официальном сайте администрации Туруханского </w:t>
      </w:r>
      <w:r w:rsidR="00C43D82" w:rsidRPr="0034130F">
        <w:rPr>
          <w:rFonts w:ascii="Times New Roman" w:hAnsi="Times New Roman" w:cs="Times New Roman"/>
          <w:i/>
          <w:sz w:val="24"/>
          <w:szCs w:val="24"/>
        </w:rPr>
        <w:t>района</w:t>
      </w:r>
      <w:r w:rsidR="003C1BD1" w:rsidRPr="00341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30F">
        <w:rPr>
          <w:rFonts w:ascii="Times New Roman" w:hAnsi="Times New Roman" w:cs="Times New Roman"/>
          <w:i/>
          <w:sz w:val="24"/>
          <w:szCs w:val="24"/>
        </w:rPr>
        <w:t>в сети «Интернет» (</w:t>
      </w:r>
      <w:hyperlink r:id="rId18" w:history="1">
        <w:r w:rsidRPr="0034130F">
          <w:rPr>
            <w:rStyle w:val="a3"/>
            <w:rFonts w:ascii="Times New Roman" w:hAnsi="Times New Roman" w:cs="Times New Roman"/>
            <w:i/>
            <w:sz w:val="24"/>
            <w:szCs w:val="24"/>
          </w:rPr>
          <w:t>http://admtr.ru/</w:t>
        </w:r>
      </w:hyperlink>
      <w:r w:rsidRPr="0034130F">
        <w:rPr>
          <w:rFonts w:ascii="Times New Roman" w:hAnsi="Times New Roman" w:cs="Times New Roman"/>
          <w:i/>
          <w:sz w:val="24"/>
          <w:szCs w:val="24"/>
        </w:rPr>
        <w:t>);</w:t>
      </w:r>
    </w:p>
    <w:p w:rsidR="006E03C0" w:rsidRPr="0034130F" w:rsidRDefault="006E03C0" w:rsidP="003C1BD1">
      <w:pPr>
        <w:pStyle w:val="a4"/>
        <w:ind w:left="0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30F">
        <w:rPr>
          <w:rFonts w:ascii="Times New Roman" w:hAnsi="Times New Roman" w:cs="Times New Roman"/>
          <w:i/>
          <w:sz w:val="24"/>
          <w:szCs w:val="24"/>
        </w:rPr>
        <w:t>- в федеральной государственной информационной системе состояния окружающей</w:t>
      </w:r>
      <w:r w:rsidR="003C1BD1" w:rsidRPr="00341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30F">
        <w:rPr>
          <w:rFonts w:ascii="Times New Roman" w:eastAsia="Calibri" w:hAnsi="Times New Roman" w:cs="Times New Roman"/>
          <w:i/>
          <w:sz w:val="24"/>
          <w:szCs w:val="24"/>
        </w:rPr>
        <w:t>среды (</w:t>
      </w:r>
      <w:hyperlink r:id="rId19" w:history="1">
        <w:r w:rsidRPr="0034130F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https://ecomonitoring.mnr.gov.ru/public/lists/public_discussions_list_public</w:t>
        </w:r>
      </w:hyperlink>
      <w:r w:rsidRPr="0034130F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6E03C0" w:rsidRPr="0034130F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130F">
        <w:rPr>
          <w:rFonts w:ascii="Times New Roman" w:hAnsi="Times New Roman" w:cs="Times New Roman"/>
          <w:b/>
          <w:i/>
          <w:sz w:val="24"/>
          <w:szCs w:val="24"/>
          <w:u w:val="single"/>
        </w:rPr>
        <w:t>Иная информация:</w:t>
      </w:r>
    </w:p>
    <w:p w:rsidR="006E03C0" w:rsidRPr="0034130F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4130F">
        <w:rPr>
          <w:rFonts w:ascii="Times New Roman" w:hAnsi="Times New Roman" w:cs="Times New Roman"/>
          <w:bCs/>
          <w:i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:rsidR="000C7D04" w:rsidRPr="00A46B00" w:rsidRDefault="006E03C0" w:rsidP="00E47430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30F">
        <w:rPr>
          <w:rFonts w:ascii="Times New Roman" w:hAnsi="Times New Roman" w:cs="Times New Roman"/>
          <w:bCs/>
          <w:i/>
          <w:sz w:val="24"/>
          <w:szCs w:val="24"/>
        </w:rPr>
        <w:t xml:space="preserve">Сроки проведения общественных обсуждений: </w:t>
      </w:r>
      <w:r w:rsidR="00266EC2" w:rsidRPr="0034130F">
        <w:rPr>
          <w:rFonts w:ascii="Times New Roman" w:hAnsi="Times New Roman" w:cs="Times New Roman"/>
          <w:bCs/>
          <w:i/>
          <w:sz w:val="24"/>
          <w:szCs w:val="24"/>
        </w:rPr>
        <w:t>с 22.09.2025 по 02.10.2025</w:t>
      </w:r>
      <w:r w:rsidRPr="0034130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0C7D04" w:rsidRPr="00A46B00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97058"/>
    <w:multiLevelType w:val="hybridMultilevel"/>
    <w:tmpl w:val="731EC52E"/>
    <w:lvl w:ilvl="0" w:tplc="29CCB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01321D"/>
    <w:rsid w:val="00062167"/>
    <w:rsid w:val="000A4B31"/>
    <w:rsid w:val="000C7D04"/>
    <w:rsid w:val="0014213B"/>
    <w:rsid w:val="00176BE7"/>
    <w:rsid w:val="00186437"/>
    <w:rsid w:val="0019656F"/>
    <w:rsid w:val="00196E6B"/>
    <w:rsid w:val="001C7B60"/>
    <w:rsid w:val="001D29FE"/>
    <w:rsid w:val="001F5CB6"/>
    <w:rsid w:val="00224257"/>
    <w:rsid w:val="002263F7"/>
    <w:rsid w:val="0023446D"/>
    <w:rsid w:val="00234639"/>
    <w:rsid w:val="0024799F"/>
    <w:rsid w:val="0025695D"/>
    <w:rsid w:val="00266EC2"/>
    <w:rsid w:val="002864E6"/>
    <w:rsid w:val="00333832"/>
    <w:rsid w:val="0034130F"/>
    <w:rsid w:val="00396880"/>
    <w:rsid w:val="003C1BD1"/>
    <w:rsid w:val="003F1926"/>
    <w:rsid w:val="00435F59"/>
    <w:rsid w:val="00465759"/>
    <w:rsid w:val="00491CC4"/>
    <w:rsid w:val="004C4A65"/>
    <w:rsid w:val="004F21F2"/>
    <w:rsid w:val="0052622D"/>
    <w:rsid w:val="00565AC0"/>
    <w:rsid w:val="005C4405"/>
    <w:rsid w:val="005E36B5"/>
    <w:rsid w:val="005E7F21"/>
    <w:rsid w:val="00613DBD"/>
    <w:rsid w:val="0061632E"/>
    <w:rsid w:val="006257C5"/>
    <w:rsid w:val="00637F17"/>
    <w:rsid w:val="0067674E"/>
    <w:rsid w:val="006E03C0"/>
    <w:rsid w:val="0071436F"/>
    <w:rsid w:val="00744B1B"/>
    <w:rsid w:val="00791E3D"/>
    <w:rsid w:val="007C7DEB"/>
    <w:rsid w:val="007D4D2F"/>
    <w:rsid w:val="00822B28"/>
    <w:rsid w:val="008B57ED"/>
    <w:rsid w:val="008C6B30"/>
    <w:rsid w:val="008D7C37"/>
    <w:rsid w:val="008E411C"/>
    <w:rsid w:val="008F231B"/>
    <w:rsid w:val="00904EB2"/>
    <w:rsid w:val="00905982"/>
    <w:rsid w:val="009B6E5A"/>
    <w:rsid w:val="009C2370"/>
    <w:rsid w:val="009C46CE"/>
    <w:rsid w:val="009E1CDB"/>
    <w:rsid w:val="00A46B00"/>
    <w:rsid w:val="00A776DB"/>
    <w:rsid w:val="00AA532D"/>
    <w:rsid w:val="00AA706B"/>
    <w:rsid w:val="00AB399F"/>
    <w:rsid w:val="00B040F5"/>
    <w:rsid w:val="00B111B8"/>
    <w:rsid w:val="00B91489"/>
    <w:rsid w:val="00BD218B"/>
    <w:rsid w:val="00BE6D54"/>
    <w:rsid w:val="00BF5A78"/>
    <w:rsid w:val="00C00002"/>
    <w:rsid w:val="00C01192"/>
    <w:rsid w:val="00C43D82"/>
    <w:rsid w:val="00C45393"/>
    <w:rsid w:val="00CA515B"/>
    <w:rsid w:val="00CB099F"/>
    <w:rsid w:val="00CB3C8A"/>
    <w:rsid w:val="00CC1686"/>
    <w:rsid w:val="00CC1D6C"/>
    <w:rsid w:val="00CE2579"/>
    <w:rsid w:val="00D5403A"/>
    <w:rsid w:val="00DC26D7"/>
    <w:rsid w:val="00E0757E"/>
    <w:rsid w:val="00E130C8"/>
    <w:rsid w:val="00E47430"/>
    <w:rsid w:val="00E83A26"/>
    <w:rsid w:val="00EB1F93"/>
    <w:rsid w:val="00EB7CFC"/>
    <w:rsid w:val="00EC37A3"/>
    <w:rsid w:val="00F43AA7"/>
    <w:rsid w:val="00F943CB"/>
    <w:rsid w:val="00F97FED"/>
    <w:rsid w:val="00FA1263"/>
    <w:rsid w:val="00FA45C5"/>
    <w:rsid w:val="00FB6B21"/>
    <w:rsid w:val="00FD2106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8F7CF-60BB-47BB-8021-79B805E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D2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FD2106"/>
  </w:style>
  <w:style w:type="character" w:styleId="a6">
    <w:name w:val="FollowedHyperlink"/>
    <w:basedOn w:val="a0"/>
    <w:uiPriority w:val="99"/>
    <w:semiHidden/>
    <w:unhideWhenUsed/>
    <w:rsid w:val="006767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turuhansk.ru" TargetMode="External"/><Relationship Id="rId13" Type="http://schemas.openxmlformats.org/officeDocument/2006/relationships/hyperlink" Target="mailto:kumi@turuhansk.ru" TargetMode="External"/><Relationship Id="rId18" Type="http://schemas.openxmlformats.org/officeDocument/2006/relationships/hyperlink" Target="http://admt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umi@turuhansk.ru" TargetMode="External"/><Relationship Id="rId12" Type="http://schemas.openxmlformats.org/officeDocument/2006/relationships/hyperlink" Target="https://disk.yandex.ru/d/4GLgnQQ9foKEpg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757&amp;dst=1002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-vkr@vn.rosneft.ru" TargetMode="External"/><Relationship Id="rId11" Type="http://schemas.openxmlformats.org/officeDocument/2006/relationships/hyperlink" Target="https://disk.yandex.ru/d/4GLgnQQ9foKE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757&amp;dst=100239" TargetMode="External"/><Relationship Id="rId10" Type="http://schemas.openxmlformats.org/officeDocument/2006/relationships/hyperlink" Target="mailto:TashtabanovRM@samnipi.rosneft.ru" TargetMode="External"/><Relationship Id="rId19" Type="http://schemas.openxmlformats.org/officeDocument/2006/relationships/hyperlink" Target="https://ecomonitoring.mnr.gov.ru/public/lists/public_discussions_list_publi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yukotina@vn.rosneft.ru" TargetMode="External"/><Relationship Id="rId14" Type="http://schemas.openxmlformats.org/officeDocument/2006/relationships/hyperlink" Target="https://login.consultant.ru/link/?req=doc&amp;base=LAW&amp;n=491757&amp;dst=100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4DC4-7AC0-482D-807E-8A1BC5AA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78BD4DBF.dotm</Template>
  <TotalTime>461</TotalTime>
  <Pages>4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Таштабанов Ренат Масумович</cp:lastModifiedBy>
  <cp:revision>56</cp:revision>
  <dcterms:created xsi:type="dcterms:W3CDTF">2022-04-25T09:40:00Z</dcterms:created>
  <dcterms:modified xsi:type="dcterms:W3CDTF">2025-09-02T12:12:00Z</dcterms:modified>
</cp:coreProperties>
</file>