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FC3" w:rsidRPr="00B93FC3" w:rsidRDefault="00B93FC3" w:rsidP="00EA3EDC">
      <w:pPr>
        <w:rPr>
          <w:i/>
          <w:szCs w:val="24"/>
        </w:rPr>
      </w:pPr>
    </w:p>
    <w:p w:rsidR="003D70F2" w:rsidRPr="00D22B9E" w:rsidRDefault="00385F07" w:rsidP="00385F07">
      <w:pPr>
        <w:jc w:val="center"/>
        <w:rPr>
          <w:sz w:val="32"/>
          <w:szCs w:val="32"/>
        </w:rPr>
      </w:pPr>
      <w:r w:rsidRPr="00D22B9E">
        <w:rPr>
          <w:sz w:val="32"/>
          <w:szCs w:val="32"/>
        </w:rPr>
        <w:t>Уведомление</w:t>
      </w:r>
    </w:p>
    <w:p w:rsidR="00592B93" w:rsidRPr="00CF173A" w:rsidRDefault="00385F07" w:rsidP="00807916">
      <w:pPr>
        <w:jc w:val="center"/>
        <w:rPr>
          <w:sz w:val="32"/>
          <w:szCs w:val="32"/>
        </w:rPr>
      </w:pPr>
      <w:r w:rsidRPr="00D22B9E">
        <w:rPr>
          <w:sz w:val="32"/>
          <w:szCs w:val="32"/>
        </w:rPr>
        <w:t xml:space="preserve">о </w:t>
      </w:r>
      <w:r w:rsidR="003D70F2" w:rsidRPr="00D22B9E">
        <w:rPr>
          <w:sz w:val="32"/>
          <w:szCs w:val="32"/>
        </w:rPr>
        <w:t>проведении</w:t>
      </w:r>
      <w:r w:rsidRPr="00D22B9E">
        <w:rPr>
          <w:sz w:val="32"/>
          <w:szCs w:val="32"/>
        </w:rPr>
        <w:t xml:space="preserve"> общественных обсуждений </w:t>
      </w:r>
      <w:r w:rsidR="00A22642" w:rsidRPr="00D22B9E">
        <w:rPr>
          <w:sz w:val="32"/>
          <w:szCs w:val="32"/>
        </w:rPr>
        <w:t xml:space="preserve">в форме </w:t>
      </w:r>
      <w:r w:rsidR="00CF173A">
        <w:rPr>
          <w:sz w:val="32"/>
          <w:szCs w:val="32"/>
        </w:rPr>
        <w:t xml:space="preserve">общественных </w:t>
      </w:r>
      <w:r w:rsidR="00A22642" w:rsidRPr="00D22B9E">
        <w:rPr>
          <w:sz w:val="32"/>
          <w:szCs w:val="32"/>
        </w:rPr>
        <w:t>слушаний</w:t>
      </w:r>
      <w:r w:rsidR="00CF173A">
        <w:rPr>
          <w:sz w:val="32"/>
          <w:szCs w:val="32"/>
        </w:rPr>
        <w:t xml:space="preserve"> </w:t>
      </w:r>
      <w:r w:rsidR="00353602" w:rsidRPr="00D22B9E">
        <w:rPr>
          <w:sz w:val="32"/>
          <w:szCs w:val="32"/>
        </w:rPr>
        <w:t xml:space="preserve">проектной </w:t>
      </w:r>
      <w:r w:rsidR="00353602" w:rsidRPr="009504A7">
        <w:rPr>
          <w:sz w:val="32"/>
          <w:szCs w:val="32"/>
        </w:rPr>
        <w:t xml:space="preserve">документации </w:t>
      </w:r>
      <w:r w:rsidR="00410459">
        <w:rPr>
          <w:sz w:val="32"/>
          <w:szCs w:val="32"/>
        </w:rPr>
        <w:t>«</w:t>
      </w:r>
      <w:r w:rsidR="00F32817" w:rsidRPr="00F32817">
        <w:rPr>
          <w:sz w:val="32"/>
          <w:szCs w:val="32"/>
        </w:rPr>
        <w:t>Обустройство Тагульского  месторождения. Шламовые амбары кустовых  площадок №№ 1, 3, 4, 5, 6, 7, 8, 9, 10, 11, 12, 14, 15, 17, 18, 19, 20, 21, 22, 23, 24, 25, 26, 28, 29, 30, 31, ВДК1, ВДК2, ВДК3, 1Г, 2Г, 3Г, 4Г, 5Г. 2 этап. Шламовые амбары кустовых площадок №№ 1, 3, 4, 5, 6, 7, 8, 10, 11, 20, 23, 30, ВДК3</w:t>
      </w:r>
      <w:r w:rsidR="00410459">
        <w:rPr>
          <w:sz w:val="32"/>
          <w:szCs w:val="32"/>
        </w:rPr>
        <w:t>»</w:t>
      </w:r>
      <w:r w:rsidR="00353602" w:rsidRPr="009504A7">
        <w:rPr>
          <w:rFonts w:eastAsia="SimSun"/>
          <w:bCs/>
          <w:kern w:val="1"/>
          <w:sz w:val="32"/>
          <w:szCs w:val="32"/>
          <w:lang w:eastAsia="zh-CN" w:bidi="hi-IN"/>
        </w:rPr>
        <w:t xml:space="preserve">, </w:t>
      </w:r>
      <w:r w:rsidR="003D70F2" w:rsidRPr="009504A7">
        <w:rPr>
          <w:sz w:val="32"/>
          <w:szCs w:val="32"/>
        </w:rPr>
        <w:t>включая</w:t>
      </w:r>
      <w:r w:rsidR="003D70F2" w:rsidRPr="00D83B22">
        <w:rPr>
          <w:sz w:val="32"/>
          <w:szCs w:val="32"/>
        </w:rPr>
        <w:t xml:space="preserve"> </w:t>
      </w:r>
      <w:r w:rsidR="00F63063" w:rsidRPr="00D83B22">
        <w:rPr>
          <w:sz w:val="32"/>
          <w:szCs w:val="32"/>
        </w:rPr>
        <w:t xml:space="preserve">предварительные </w:t>
      </w:r>
      <w:r w:rsidR="003D70F2" w:rsidRPr="00D83B22">
        <w:rPr>
          <w:sz w:val="32"/>
          <w:szCs w:val="32"/>
        </w:rPr>
        <w:t>материалы</w:t>
      </w:r>
      <w:r w:rsidR="00734FDE" w:rsidRPr="00D83B22">
        <w:rPr>
          <w:sz w:val="32"/>
          <w:szCs w:val="32"/>
        </w:rPr>
        <w:t xml:space="preserve"> </w:t>
      </w:r>
      <w:r w:rsidR="00F63063" w:rsidRPr="00D83B22">
        <w:rPr>
          <w:sz w:val="32"/>
          <w:szCs w:val="32"/>
        </w:rPr>
        <w:t>оценки</w:t>
      </w:r>
      <w:r w:rsidR="00F63063" w:rsidRPr="00684998">
        <w:rPr>
          <w:sz w:val="32"/>
          <w:szCs w:val="32"/>
        </w:rPr>
        <w:t xml:space="preserve"> воздействия на окружающую среду</w:t>
      </w:r>
      <w:r w:rsidR="00353602" w:rsidRPr="00684998">
        <w:rPr>
          <w:sz w:val="32"/>
          <w:szCs w:val="32"/>
        </w:rPr>
        <w:t xml:space="preserve"> </w:t>
      </w:r>
      <w:r w:rsidR="00592B93" w:rsidRPr="00684998">
        <w:rPr>
          <w:rFonts w:eastAsia="SimSun"/>
          <w:bCs/>
          <w:kern w:val="1"/>
          <w:sz w:val="32"/>
          <w:szCs w:val="32"/>
          <w:lang w:eastAsia="zh-CN" w:bidi="hi-IN"/>
        </w:rPr>
        <w:t>(далее – объект общественных обсуждений)</w:t>
      </w:r>
    </w:p>
    <w:p w:rsidR="003342D1" w:rsidRPr="00D22B9E" w:rsidRDefault="003342D1" w:rsidP="000F14A9">
      <w:pPr>
        <w:outlineLvl w:val="0"/>
        <w:rPr>
          <w:sz w:val="28"/>
          <w:szCs w:val="28"/>
        </w:rPr>
      </w:pPr>
    </w:p>
    <w:p w:rsidR="00E97BAD" w:rsidRPr="00BB7990" w:rsidRDefault="00256FB7" w:rsidP="007B175A">
      <w:pPr>
        <w:spacing w:line="360" w:lineRule="exact"/>
        <w:outlineLvl w:val="0"/>
        <w:rPr>
          <w:rFonts w:eastAsia="Times New Roman"/>
          <w:b/>
          <w:sz w:val="28"/>
          <w:szCs w:val="28"/>
        </w:rPr>
      </w:pPr>
      <w:r w:rsidRPr="00BB7990">
        <w:rPr>
          <w:rFonts w:eastAsia="Times New Roman"/>
          <w:b/>
          <w:sz w:val="28"/>
          <w:szCs w:val="28"/>
        </w:rPr>
        <w:t xml:space="preserve">Заказчик и исполнитель работ по оценке воздействия </w:t>
      </w:r>
      <w:r w:rsidR="00C36B9D" w:rsidRPr="00BB7990">
        <w:rPr>
          <w:rFonts w:eastAsia="Times New Roman"/>
          <w:b/>
          <w:sz w:val="28"/>
          <w:szCs w:val="28"/>
        </w:rPr>
        <w:t>на окружающую среду</w:t>
      </w:r>
    </w:p>
    <w:p w:rsidR="00795254" w:rsidRPr="00BB7990" w:rsidRDefault="00256FB7" w:rsidP="007B175A">
      <w:pPr>
        <w:spacing w:line="360" w:lineRule="exact"/>
        <w:outlineLvl w:val="0"/>
        <w:rPr>
          <w:b/>
          <w:sz w:val="28"/>
          <w:szCs w:val="28"/>
        </w:rPr>
      </w:pPr>
      <w:r w:rsidRPr="00BB7990">
        <w:rPr>
          <w:rFonts w:eastAsia="Times New Roman"/>
          <w:b/>
          <w:sz w:val="28"/>
          <w:szCs w:val="28"/>
        </w:rPr>
        <w:t>(наименование, ОГРН/ОГРНИП и ИНН для юридических лиц и ИП, юридический/фактический адрес, контактная информация)</w:t>
      </w:r>
      <w:r w:rsidR="002250B5" w:rsidRPr="00BB7990">
        <w:rPr>
          <w:rFonts w:eastAsia="Times New Roman"/>
          <w:b/>
          <w:sz w:val="28"/>
          <w:szCs w:val="28"/>
        </w:rPr>
        <w:t>:</w:t>
      </w:r>
    </w:p>
    <w:p w:rsidR="00684998" w:rsidRDefault="00FD3692" w:rsidP="007B175A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BB7990">
        <w:rPr>
          <w:rFonts w:ascii="Times New Roman" w:hAnsi="Times New Roman" w:cs="Times New Roman"/>
          <w:sz w:val="28"/>
          <w:szCs w:val="28"/>
        </w:rPr>
        <w:t>Заказчик: Юридическое лицо</w:t>
      </w:r>
      <w:r w:rsidRPr="00BB7990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BB7990">
        <w:rPr>
          <w:rFonts w:ascii="Times New Roman" w:hAnsi="Times New Roman" w:cs="Times New Roman"/>
          <w:sz w:val="28"/>
          <w:szCs w:val="28"/>
        </w:rPr>
        <w:t xml:space="preserve">наименование: </w:t>
      </w:r>
      <w:r>
        <w:rPr>
          <w:rFonts w:ascii="Times New Roman" w:hAnsi="Times New Roman" w:cs="Times New Roman"/>
          <w:sz w:val="28"/>
          <w:szCs w:val="28"/>
        </w:rPr>
        <w:t>ООО</w:t>
      </w:r>
      <w:r w:rsidRPr="00BB7990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Тагульское</w:t>
      </w:r>
      <w:r w:rsidRPr="00BB7990">
        <w:rPr>
          <w:rFonts w:ascii="Times New Roman" w:hAnsi="Times New Roman" w:cs="Times New Roman"/>
          <w:sz w:val="28"/>
          <w:szCs w:val="28"/>
        </w:rPr>
        <w:t>»</w:t>
      </w:r>
      <w:r w:rsidRPr="00BB7990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BB7990">
        <w:rPr>
          <w:rFonts w:ascii="Times New Roman" w:hAnsi="Times New Roman" w:cs="Times New Roman"/>
          <w:sz w:val="28"/>
          <w:szCs w:val="28"/>
        </w:rPr>
        <w:t xml:space="preserve">ИНН: </w:t>
      </w:r>
      <w:r>
        <w:rPr>
          <w:rFonts w:ascii="Times New Roman" w:hAnsi="Times New Roman" w:cs="Times New Roman"/>
          <w:sz w:val="28"/>
          <w:szCs w:val="28"/>
        </w:rPr>
        <w:t>2464051552</w:t>
      </w:r>
      <w:r w:rsidRPr="00BB7990">
        <w:rPr>
          <w:rFonts w:ascii="Times New Roman" w:hAnsi="Times New Roman" w:cs="Times New Roman"/>
          <w:sz w:val="28"/>
          <w:szCs w:val="28"/>
        </w:rPr>
        <w:t xml:space="preserve">, </w:t>
      </w:r>
      <w:r w:rsidRPr="00BB79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7990">
        <w:rPr>
          <w:rFonts w:ascii="Times New Roman" w:hAnsi="Times New Roman" w:cs="Times New Roman"/>
          <w:sz w:val="28"/>
          <w:szCs w:val="28"/>
        </w:rPr>
        <w:t>ОГРН: 10</w:t>
      </w:r>
      <w:r>
        <w:rPr>
          <w:rFonts w:ascii="Times New Roman" w:hAnsi="Times New Roman" w:cs="Times New Roman"/>
          <w:sz w:val="28"/>
          <w:szCs w:val="28"/>
        </w:rPr>
        <w:t>32402517311</w:t>
      </w:r>
      <w:r w:rsidRPr="00BB7990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7735A9">
        <w:rPr>
          <w:rFonts w:ascii="Times New Roman" w:hAnsi="Times New Roman" w:cs="Times New Roman"/>
          <w:sz w:val="28"/>
          <w:szCs w:val="28"/>
        </w:rPr>
        <w:t xml:space="preserve">юридический/фактический адрес: Российская Федерация, 660077, г. Красноярск, ул. 78 Добровольческой бригады, д. 15, контактная информация: адрес электронной почты: </w:t>
      </w:r>
      <w:hyperlink r:id="rId8" w:history="1">
        <w:r w:rsidRPr="007735A9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info</w:t>
        </w:r>
        <w:r w:rsidRPr="007735A9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-</w:t>
        </w:r>
        <w:r w:rsidRPr="007735A9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vkr</w:t>
        </w:r>
        <w:r w:rsidRPr="007735A9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@</w:t>
        </w:r>
        <w:r w:rsidRPr="007735A9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vn</w:t>
        </w:r>
        <w:r w:rsidRPr="007735A9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.rosneft.ru</w:t>
        </w:r>
      </w:hyperlink>
      <w:r w:rsidR="00256FB7" w:rsidRPr="007735A9">
        <w:rPr>
          <w:rFonts w:ascii="Times New Roman" w:hAnsi="Times New Roman" w:cs="Times New Roman"/>
          <w:sz w:val="28"/>
          <w:szCs w:val="28"/>
        </w:rPr>
        <w:t>,</w:t>
      </w:r>
      <w:r w:rsidR="00256FB7" w:rsidRPr="00BB79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75D8" w:rsidRPr="00684998" w:rsidRDefault="002250B5" w:rsidP="007B175A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BB7990">
        <w:rPr>
          <w:rFonts w:ascii="Times New Roman" w:hAnsi="Times New Roman" w:cs="Times New Roman"/>
          <w:sz w:val="28"/>
          <w:szCs w:val="28"/>
        </w:rPr>
        <w:t xml:space="preserve">телефон: </w:t>
      </w:r>
      <w:r w:rsidR="008C7750">
        <w:rPr>
          <w:rFonts w:eastAsia="SimSun"/>
          <w:kern w:val="1"/>
          <w:sz w:val="28"/>
          <w:szCs w:val="28"/>
          <w:lang w:eastAsia="zh-CN" w:bidi="hi-IN"/>
        </w:rPr>
        <w:t xml:space="preserve">+7 </w:t>
      </w:r>
      <w:r w:rsidRPr="00BB7990">
        <w:rPr>
          <w:rFonts w:ascii="Times New Roman" w:hAnsi="Times New Roman" w:cs="Times New Roman"/>
          <w:sz w:val="28"/>
          <w:szCs w:val="28"/>
        </w:rPr>
        <w:t>(391) 274-56-99</w:t>
      </w:r>
      <w:r w:rsidR="00547697" w:rsidRPr="00BB7990">
        <w:rPr>
          <w:rFonts w:ascii="Times New Roman" w:hAnsi="Times New Roman" w:cs="Times New Roman"/>
          <w:sz w:val="28"/>
          <w:szCs w:val="28"/>
        </w:rPr>
        <w:t>,</w:t>
      </w:r>
    </w:p>
    <w:p w:rsidR="00A51C40" w:rsidRPr="00A51C40" w:rsidRDefault="00A51C40" w:rsidP="00A51C40">
      <w:pPr>
        <w:pStyle w:val="ConsPlusNonformat"/>
        <w:spacing w:line="360" w:lineRule="exact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51C40">
        <w:rPr>
          <w:rFonts w:ascii="Times New Roman" w:eastAsia="Calibri" w:hAnsi="Times New Roman" w:cs="Times New Roman"/>
          <w:sz w:val="28"/>
          <w:szCs w:val="28"/>
          <w:lang w:eastAsia="en-US"/>
        </w:rPr>
        <w:t>Исполнитель: Юридическое лицо, наименование: АО «ТомскНИПИнефть»</w:t>
      </w:r>
    </w:p>
    <w:p w:rsidR="00D83B22" w:rsidRPr="00BB7990" w:rsidRDefault="00A51C40" w:rsidP="00A51C40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51C4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ИНН: 7021049088, ОГРН: 1027000858170, Юридический/фактический адрес: Российская Федерация, 634027, Томская область, г. Томск, пр-кт Мира, д. 72, контактная информация: адрес электронной почты: </w:t>
      </w:r>
      <w:hyperlink r:id="rId9" w:history="1">
        <w:r w:rsidR="00700A13" w:rsidRPr="00700A13">
          <w:t xml:space="preserve"> </w:t>
        </w:r>
        <w:r w:rsidR="00700A13" w:rsidRPr="00700A13">
          <w:rPr>
            <w:rStyle w:val="a9"/>
            <w:rFonts w:ascii="Times New Roman" w:eastAsia="Calibri" w:hAnsi="Times New Roman" w:cs="Times New Roman"/>
            <w:sz w:val="28"/>
            <w:szCs w:val="28"/>
            <w:lang w:val="en-US" w:eastAsia="en-US"/>
          </w:rPr>
          <w:t>nipineft</w:t>
        </w:r>
        <w:r w:rsidR="00700A13" w:rsidRPr="00700A13">
          <w:rPr>
            <w:rStyle w:val="a9"/>
            <w:rFonts w:ascii="Times New Roman" w:eastAsia="Calibri" w:hAnsi="Times New Roman" w:cs="Times New Roman"/>
            <w:sz w:val="28"/>
            <w:szCs w:val="28"/>
            <w:lang w:eastAsia="en-US"/>
          </w:rPr>
          <w:t>@</w:t>
        </w:r>
        <w:r w:rsidR="00700A13" w:rsidRPr="00700A13">
          <w:rPr>
            <w:rStyle w:val="a9"/>
            <w:rFonts w:ascii="Times New Roman" w:eastAsia="Calibri" w:hAnsi="Times New Roman" w:cs="Times New Roman"/>
            <w:sz w:val="28"/>
            <w:szCs w:val="28"/>
            <w:lang w:val="en-US" w:eastAsia="en-US"/>
          </w:rPr>
          <w:t>tomsknipi</w:t>
        </w:r>
        <w:r w:rsidR="00700A13" w:rsidRPr="00700A13">
          <w:rPr>
            <w:rStyle w:val="a9"/>
            <w:rFonts w:ascii="Times New Roman" w:eastAsia="Calibri" w:hAnsi="Times New Roman" w:cs="Times New Roman"/>
            <w:sz w:val="28"/>
            <w:szCs w:val="28"/>
            <w:lang w:eastAsia="en-US"/>
          </w:rPr>
          <w:t>.ru</w:t>
        </w:r>
      </w:hyperlink>
      <w:r w:rsidRPr="00A51C40">
        <w:rPr>
          <w:rFonts w:ascii="Times New Roman" w:eastAsia="Calibri" w:hAnsi="Times New Roman" w:cs="Times New Roman"/>
          <w:sz w:val="28"/>
          <w:szCs w:val="28"/>
          <w:lang w:eastAsia="en-US"/>
        </w:rPr>
        <w:t>, телефон: (3822) 616-100</w:t>
      </w:r>
    </w:p>
    <w:p w:rsidR="00F63063" w:rsidRPr="00BB7990" w:rsidRDefault="00F63063" w:rsidP="007B175A">
      <w:pPr>
        <w:spacing w:line="360" w:lineRule="exact"/>
        <w:jc w:val="both"/>
        <w:outlineLvl w:val="0"/>
        <w:rPr>
          <w:sz w:val="28"/>
          <w:szCs w:val="28"/>
        </w:rPr>
      </w:pPr>
    </w:p>
    <w:p w:rsidR="00795254" w:rsidRPr="00BB7990" w:rsidRDefault="00256FB7" w:rsidP="007B175A">
      <w:pPr>
        <w:spacing w:line="360" w:lineRule="exact"/>
        <w:jc w:val="both"/>
        <w:outlineLvl w:val="0"/>
        <w:rPr>
          <w:rFonts w:eastAsia="Times New Roman"/>
          <w:b/>
          <w:sz w:val="28"/>
          <w:szCs w:val="28"/>
        </w:rPr>
      </w:pPr>
      <w:r w:rsidRPr="00BB7990">
        <w:rPr>
          <w:rFonts w:eastAsia="Times New Roman"/>
          <w:b/>
          <w:sz w:val="28"/>
          <w:szCs w:val="28"/>
        </w:rPr>
        <w:t>Наименование, юридический/фактический адрес, контактная информация органа местного самоуправления, ответственного за организацию общественных обсуждений</w:t>
      </w:r>
      <w:r w:rsidR="002250B5" w:rsidRPr="00BB7990">
        <w:rPr>
          <w:rFonts w:eastAsia="Times New Roman"/>
          <w:b/>
          <w:sz w:val="28"/>
          <w:szCs w:val="28"/>
        </w:rPr>
        <w:t>:</w:t>
      </w:r>
    </w:p>
    <w:p w:rsidR="00C82453" w:rsidRPr="00522728" w:rsidRDefault="003860A4" w:rsidP="007B175A">
      <w:pPr>
        <w:spacing w:line="360" w:lineRule="exact"/>
        <w:jc w:val="both"/>
        <w:outlineLvl w:val="0"/>
        <w:rPr>
          <w:sz w:val="28"/>
          <w:szCs w:val="28"/>
        </w:rPr>
      </w:pPr>
      <w:r w:rsidRPr="00BB7990">
        <w:rPr>
          <w:rFonts w:eastAsia="Times New Roman"/>
          <w:sz w:val="28"/>
          <w:szCs w:val="28"/>
        </w:rPr>
        <w:t>А</w:t>
      </w:r>
      <w:r w:rsidR="00851D68" w:rsidRPr="00BB7990">
        <w:rPr>
          <w:rFonts w:eastAsia="Times New Roman"/>
          <w:sz w:val="28"/>
          <w:szCs w:val="28"/>
        </w:rPr>
        <w:t xml:space="preserve">дминистрация </w:t>
      </w:r>
      <w:r w:rsidR="00851D68" w:rsidRPr="00BB7990">
        <w:rPr>
          <w:rFonts w:eastAsia="SimSun"/>
          <w:kern w:val="1"/>
          <w:sz w:val="28"/>
          <w:szCs w:val="28"/>
          <w:lang w:eastAsia="zh-CN" w:bidi="hi-IN"/>
        </w:rPr>
        <w:t>Т</w:t>
      </w:r>
      <w:r w:rsidR="0002124B">
        <w:rPr>
          <w:rFonts w:eastAsia="SimSun"/>
          <w:kern w:val="1"/>
          <w:sz w:val="28"/>
          <w:szCs w:val="28"/>
          <w:lang w:eastAsia="zh-CN" w:bidi="hi-IN"/>
        </w:rPr>
        <w:t xml:space="preserve">уруханского </w:t>
      </w:r>
      <w:r w:rsidR="00851D68" w:rsidRPr="00BB7990">
        <w:rPr>
          <w:rFonts w:eastAsia="SimSun"/>
          <w:kern w:val="1"/>
          <w:sz w:val="28"/>
          <w:szCs w:val="28"/>
          <w:lang w:eastAsia="zh-CN" w:bidi="hi-IN"/>
        </w:rPr>
        <w:t xml:space="preserve">района, </w:t>
      </w:r>
      <w:r w:rsidR="00851D68" w:rsidRPr="00BB7990">
        <w:rPr>
          <w:sz w:val="28"/>
          <w:szCs w:val="28"/>
        </w:rPr>
        <w:t xml:space="preserve">юридический/фактический адрес: </w:t>
      </w:r>
      <w:r w:rsidR="001A33BF" w:rsidRPr="00BB7990">
        <w:rPr>
          <w:rStyle w:val="description3"/>
          <w:rFonts w:ascii="Times New Roman" w:hAnsi="Times New Roman"/>
          <w:sz w:val="28"/>
          <w:szCs w:val="28"/>
        </w:rPr>
        <w:t>6</w:t>
      </w:r>
      <w:r w:rsidR="0002124B">
        <w:rPr>
          <w:rStyle w:val="description3"/>
          <w:rFonts w:ascii="Times New Roman" w:hAnsi="Times New Roman"/>
          <w:sz w:val="28"/>
          <w:szCs w:val="28"/>
        </w:rPr>
        <w:t>63230</w:t>
      </w:r>
      <w:r w:rsidR="001A33BF" w:rsidRPr="00BB7990">
        <w:rPr>
          <w:rStyle w:val="description3"/>
          <w:rFonts w:ascii="Times New Roman" w:hAnsi="Times New Roman"/>
          <w:sz w:val="28"/>
          <w:szCs w:val="28"/>
        </w:rPr>
        <w:t xml:space="preserve">, Красноярский край, </w:t>
      </w:r>
      <w:r w:rsidR="0002124B">
        <w:rPr>
          <w:rStyle w:val="description3"/>
          <w:rFonts w:ascii="Times New Roman" w:hAnsi="Times New Roman"/>
          <w:sz w:val="28"/>
          <w:szCs w:val="28"/>
        </w:rPr>
        <w:t xml:space="preserve">с. </w:t>
      </w:r>
      <w:r w:rsidR="00684998">
        <w:rPr>
          <w:rStyle w:val="description3"/>
          <w:rFonts w:ascii="Times New Roman" w:hAnsi="Times New Roman"/>
          <w:sz w:val="28"/>
          <w:szCs w:val="28"/>
        </w:rPr>
        <w:t>Туруханск</w:t>
      </w:r>
      <w:r w:rsidR="001A33BF" w:rsidRPr="00BB7990">
        <w:rPr>
          <w:rStyle w:val="description3"/>
          <w:rFonts w:ascii="Times New Roman" w:hAnsi="Times New Roman"/>
          <w:sz w:val="28"/>
          <w:szCs w:val="28"/>
        </w:rPr>
        <w:t xml:space="preserve">, ул. </w:t>
      </w:r>
      <w:r w:rsidR="0002124B">
        <w:rPr>
          <w:rStyle w:val="description3"/>
          <w:rFonts w:ascii="Times New Roman" w:hAnsi="Times New Roman"/>
          <w:sz w:val="28"/>
          <w:szCs w:val="28"/>
        </w:rPr>
        <w:t xml:space="preserve">Шадрина А.Е., </w:t>
      </w:r>
      <w:r w:rsidR="0002124B" w:rsidRPr="00522728">
        <w:rPr>
          <w:rStyle w:val="description3"/>
          <w:rFonts w:ascii="Times New Roman" w:hAnsi="Times New Roman"/>
          <w:sz w:val="28"/>
          <w:szCs w:val="28"/>
        </w:rPr>
        <w:t>1</w:t>
      </w:r>
      <w:r w:rsidR="001A33BF" w:rsidRPr="00522728">
        <w:rPr>
          <w:rStyle w:val="description3"/>
          <w:rFonts w:ascii="Times New Roman" w:hAnsi="Times New Roman"/>
          <w:sz w:val="28"/>
          <w:szCs w:val="28"/>
        </w:rPr>
        <w:t>5</w:t>
      </w:r>
      <w:r w:rsidR="001A33BF" w:rsidRPr="00522728">
        <w:rPr>
          <w:sz w:val="28"/>
          <w:szCs w:val="28"/>
        </w:rPr>
        <w:t xml:space="preserve">, </w:t>
      </w:r>
    </w:p>
    <w:p w:rsidR="00C121A1" w:rsidRPr="00BB7990" w:rsidRDefault="00C121A1" w:rsidP="007B175A">
      <w:pPr>
        <w:spacing w:line="360" w:lineRule="exact"/>
        <w:jc w:val="both"/>
        <w:outlineLvl w:val="0"/>
        <w:rPr>
          <w:b/>
          <w:sz w:val="28"/>
          <w:szCs w:val="28"/>
        </w:rPr>
      </w:pPr>
      <w:r w:rsidRPr="00BB7990">
        <w:rPr>
          <w:rFonts w:eastAsia="SimSun"/>
          <w:kern w:val="1"/>
          <w:sz w:val="28"/>
          <w:szCs w:val="28"/>
          <w:lang w:eastAsia="zh-CN" w:bidi="hi-IN"/>
        </w:rPr>
        <w:t xml:space="preserve">тел. +7 </w:t>
      </w:r>
      <w:r w:rsidRPr="00BB7990">
        <w:rPr>
          <w:sz w:val="28"/>
          <w:szCs w:val="28"/>
        </w:rPr>
        <w:t>(3919</w:t>
      </w:r>
      <w:r w:rsidR="0002124B">
        <w:rPr>
          <w:sz w:val="28"/>
          <w:szCs w:val="28"/>
        </w:rPr>
        <w:t>0</w:t>
      </w:r>
      <w:r w:rsidRPr="00BB7990">
        <w:rPr>
          <w:sz w:val="28"/>
          <w:szCs w:val="28"/>
        </w:rPr>
        <w:t xml:space="preserve">) </w:t>
      </w:r>
      <w:r w:rsidR="0002124B">
        <w:rPr>
          <w:sz w:val="28"/>
          <w:szCs w:val="28"/>
        </w:rPr>
        <w:t>45-150</w:t>
      </w:r>
      <w:r w:rsidRPr="00BB7990">
        <w:rPr>
          <w:sz w:val="28"/>
          <w:szCs w:val="28"/>
        </w:rPr>
        <w:t xml:space="preserve">, </w:t>
      </w:r>
      <w:r w:rsidRPr="00BB7990">
        <w:rPr>
          <w:rFonts w:eastAsia="SimSun"/>
          <w:kern w:val="1"/>
          <w:sz w:val="28"/>
          <w:szCs w:val="28"/>
          <w:lang w:eastAsia="zh-CN" w:bidi="hi-IN"/>
        </w:rPr>
        <w:t xml:space="preserve">электронная почта: </w:t>
      </w:r>
      <w:hyperlink r:id="rId10" w:history="1">
        <w:r w:rsidR="00EC3BEE" w:rsidRPr="002B1C37">
          <w:rPr>
            <w:rStyle w:val="a9"/>
            <w:sz w:val="28"/>
            <w:szCs w:val="28"/>
            <w:lang w:val="en-US"/>
          </w:rPr>
          <w:t>admtr</w:t>
        </w:r>
        <w:r w:rsidR="00EC3BEE" w:rsidRPr="002B1C37">
          <w:rPr>
            <w:rStyle w:val="a9"/>
            <w:sz w:val="28"/>
            <w:szCs w:val="28"/>
          </w:rPr>
          <w:t>@t</w:t>
        </w:r>
        <w:r w:rsidR="00EC3BEE" w:rsidRPr="002B1C37">
          <w:rPr>
            <w:rStyle w:val="a9"/>
            <w:sz w:val="28"/>
            <w:szCs w:val="28"/>
            <w:lang w:val="en-US"/>
          </w:rPr>
          <w:t>uruhansk</w:t>
        </w:r>
        <w:r w:rsidR="00EC3BEE" w:rsidRPr="002B1C37">
          <w:rPr>
            <w:rStyle w:val="a9"/>
            <w:sz w:val="28"/>
            <w:szCs w:val="28"/>
          </w:rPr>
          <w:t>.ru</w:t>
        </w:r>
      </w:hyperlink>
    </w:p>
    <w:p w:rsidR="00795254" w:rsidRPr="00BB7990" w:rsidRDefault="00795254" w:rsidP="007B175A">
      <w:pPr>
        <w:spacing w:line="360" w:lineRule="exact"/>
        <w:jc w:val="both"/>
        <w:outlineLvl w:val="0"/>
        <w:rPr>
          <w:sz w:val="28"/>
          <w:szCs w:val="28"/>
        </w:rPr>
      </w:pPr>
    </w:p>
    <w:p w:rsidR="00256FB7" w:rsidRPr="009504A7" w:rsidRDefault="00721A60" w:rsidP="007B175A">
      <w:pPr>
        <w:spacing w:line="360" w:lineRule="exact"/>
        <w:jc w:val="both"/>
        <w:outlineLvl w:val="0"/>
        <w:rPr>
          <w:b/>
          <w:sz w:val="28"/>
          <w:szCs w:val="28"/>
        </w:rPr>
      </w:pPr>
      <w:r w:rsidRPr="009504A7">
        <w:rPr>
          <w:b/>
          <w:sz w:val="28"/>
          <w:szCs w:val="28"/>
        </w:rPr>
        <w:t>Н</w:t>
      </w:r>
      <w:r w:rsidR="00256FB7" w:rsidRPr="009504A7">
        <w:rPr>
          <w:b/>
          <w:sz w:val="28"/>
          <w:szCs w:val="28"/>
        </w:rPr>
        <w:t>аименование планируемой (намечаемой) хозяйственной и иной деятельности</w:t>
      </w:r>
      <w:r w:rsidR="002250B5" w:rsidRPr="009504A7">
        <w:rPr>
          <w:b/>
          <w:sz w:val="28"/>
          <w:szCs w:val="28"/>
        </w:rPr>
        <w:t>:</w:t>
      </w:r>
    </w:p>
    <w:p w:rsidR="00D83B22" w:rsidRDefault="00F32817" w:rsidP="007B175A">
      <w:pPr>
        <w:spacing w:line="360" w:lineRule="exact"/>
        <w:jc w:val="both"/>
        <w:outlineLvl w:val="0"/>
        <w:rPr>
          <w:sz w:val="28"/>
          <w:szCs w:val="28"/>
        </w:rPr>
      </w:pPr>
      <w:r w:rsidRPr="00F32817">
        <w:rPr>
          <w:sz w:val="28"/>
          <w:szCs w:val="28"/>
        </w:rPr>
        <w:t>Обустройство Тагульского  месторождения. Шламовые амбары кустовых  площадок №№ 1, 3, 4, 5, 6, 7, 8, 9, 10, 11, 12, 14, 15, 17, 18, 19, 20, 21, 22, 23, 24, 25, 26, 28, 29, 30, 31, ВДК1, ВДК2, ВДК3, 1Г, 2Г, 3Г, 4Г, 5Г. 2 этап. Шламовые амбары кустовых площадок №№ 1, 3, 4, 5, 6, 7, 8, 10, 11, 20, 23, 30, ВДК3</w:t>
      </w:r>
    </w:p>
    <w:p w:rsidR="00A51C40" w:rsidRPr="00D83B22" w:rsidRDefault="00A51C40" w:rsidP="007B175A">
      <w:pPr>
        <w:spacing w:line="360" w:lineRule="exact"/>
        <w:jc w:val="both"/>
        <w:outlineLvl w:val="0"/>
        <w:rPr>
          <w:sz w:val="28"/>
          <w:szCs w:val="28"/>
        </w:rPr>
      </w:pPr>
    </w:p>
    <w:p w:rsidR="00795254" w:rsidRPr="009504A7" w:rsidRDefault="00721A60" w:rsidP="007B175A">
      <w:pPr>
        <w:spacing w:line="360" w:lineRule="exact"/>
        <w:jc w:val="both"/>
        <w:outlineLvl w:val="0"/>
        <w:rPr>
          <w:b/>
          <w:sz w:val="28"/>
          <w:szCs w:val="28"/>
        </w:rPr>
      </w:pPr>
      <w:r w:rsidRPr="00BB7990">
        <w:rPr>
          <w:b/>
          <w:sz w:val="28"/>
          <w:szCs w:val="28"/>
        </w:rPr>
        <w:t>Ц</w:t>
      </w:r>
      <w:r w:rsidR="00256FB7" w:rsidRPr="00BB7990">
        <w:rPr>
          <w:b/>
          <w:sz w:val="28"/>
          <w:szCs w:val="28"/>
        </w:rPr>
        <w:t>ель планируемой (</w:t>
      </w:r>
      <w:r w:rsidR="00256FB7" w:rsidRPr="009504A7">
        <w:rPr>
          <w:b/>
          <w:sz w:val="28"/>
          <w:szCs w:val="28"/>
        </w:rPr>
        <w:t>намечаемой) хозяйственной и иной деятельности</w:t>
      </w:r>
      <w:r w:rsidR="002250B5" w:rsidRPr="009504A7">
        <w:rPr>
          <w:b/>
          <w:sz w:val="28"/>
          <w:szCs w:val="28"/>
        </w:rPr>
        <w:t>:</w:t>
      </w:r>
    </w:p>
    <w:p w:rsidR="00D83B22" w:rsidRPr="00A51C40" w:rsidRDefault="00427B11" w:rsidP="00D83B22">
      <w:pPr>
        <w:spacing w:line="360" w:lineRule="exact"/>
        <w:jc w:val="both"/>
        <w:outlineLvl w:val="0"/>
        <w:rPr>
          <w:sz w:val="28"/>
          <w:szCs w:val="28"/>
        </w:rPr>
      </w:pPr>
      <w:r w:rsidRPr="009504A7">
        <w:rPr>
          <w:rFonts w:eastAsia="ArialMT"/>
          <w:sz w:val="28"/>
          <w:szCs w:val="28"/>
          <w:lang w:eastAsia="ru-RU"/>
        </w:rPr>
        <w:t xml:space="preserve">Строительство объекта </w:t>
      </w:r>
      <w:r w:rsidR="00410459">
        <w:rPr>
          <w:rFonts w:eastAsia="ArialMT"/>
          <w:sz w:val="28"/>
          <w:szCs w:val="28"/>
          <w:lang w:eastAsia="ru-RU"/>
        </w:rPr>
        <w:t>«</w:t>
      </w:r>
      <w:r w:rsidR="00F32817" w:rsidRPr="00F32817">
        <w:rPr>
          <w:sz w:val="28"/>
          <w:szCs w:val="28"/>
        </w:rPr>
        <w:t>Обустройство Тагульского  месторождения. Шламовые амбары кустовых  площадок №№ 1, 3, 4, 5, 6, 7, 8, 9, 10, 11, 12, 14, 15, 17, 18, 19, 20, 21, 22, 23, 24, 25, 26, 28, 29, 30, 31, ВДК1, ВДК2, ВДК3, 1Г, 2Г, 3Г, 4Г, 5Г. 2 этап. Шламовые амбары кустовых площадок №№ 1, 3, 4, 5, 6, 7, 8, 10, 11, 20, 23, 30, ВДК3</w:t>
      </w:r>
      <w:r w:rsidR="00410459">
        <w:rPr>
          <w:sz w:val="28"/>
          <w:szCs w:val="28"/>
        </w:rPr>
        <w:t>»</w:t>
      </w:r>
    </w:p>
    <w:p w:rsidR="00920700" w:rsidRDefault="00920700" w:rsidP="00D83B22">
      <w:pPr>
        <w:spacing w:line="360" w:lineRule="exact"/>
        <w:jc w:val="both"/>
        <w:outlineLvl w:val="0"/>
        <w:rPr>
          <w:rFonts w:eastAsia="ArialMT"/>
          <w:sz w:val="28"/>
          <w:szCs w:val="28"/>
          <w:lang w:eastAsia="ru-RU"/>
        </w:rPr>
      </w:pPr>
    </w:p>
    <w:p w:rsidR="00256FB7" w:rsidRPr="00E129D3" w:rsidRDefault="00721A60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29D3">
        <w:rPr>
          <w:rFonts w:ascii="Times New Roman" w:hAnsi="Times New Roman" w:cs="Times New Roman"/>
          <w:b/>
          <w:sz w:val="28"/>
          <w:szCs w:val="28"/>
        </w:rPr>
        <w:t>П</w:t>
      </w:r>
      <w:r w:rsidR="00256FB7" w:rsidRPr="00E129D3">
        <w:rPr>
          <w:rFonts w:ascii="Times New Roman" w:hAnsi="Times New Roman" w:cs="Times New Roman"/>
          <w:b/>
          <w:sz w:val="28"/>
          <w:szCs w:val="28"/>
        </w:rPr>
        <w:t>редварительное место реализации планируемой (намечаемой) хозяйственной и иной деятельности</w:t>
      </w:r>
      <w:r w:rsidR="002250B5" w:rsidRPr="00E129D3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547697" w:rsidRPr="00E129D3" w:rsidRDefault="00851D68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29D3">
        <w:rPr>
          <w:rFonts w:ascii="Times New Roman" w:hAnsi="Times New Roman" w:cs="Times New Roman"/>
          <w:sz w:val="28"/>
          <w:szCs w:val="28"/>
        </w:rPr>
        <w:t xml:space="preserve">Российская Федерация, Красноярский край, </w:t>
      </w:r>
      <w:r w:rsidR="003757B3" w:rsidRPr="00E129D3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Туруханский</w:t>
      </w:r>
      <w:r w:rsidRPr="00E129D3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район</w:t>
      </w:r>
      <w:r w:rsidRPr="00E129D3">
        <w:rPr>
          <w:rFonts w:ascii="Times New Roman" w:hAnsi="Times New Roman" w:cs="Times New Roman"/>
          <w:sz w:val="28"/>
          <w:szCs w:val="28"/>
        </w:rPr>
        <w:t xml:space="preserve">, </w:t>
      </w:r>
      <w:r w:rsidR="00FD3692">
        <w:rPr>
          <w:rFonts w:ascii="Times New Roman" w:hAnsi="Times New Roman" w:cs="Times New Roman"/>
          <w:sz w:val="28"/>
          <w:szCs w:val="28"/>
        </w:rPr>
        <w:t>Тагульское</w:t>
      </w:r>
      <w:r w:rsidRPr="00E129D3">
        <w:rPr>
          <w:rFonts w:ascii="Times New Roman" w:hAnsi="Times New Roman" w:cs="Times New Roman"/>
          <w:sz w:val="28"/>
          <w:szCs w:val="28"/>
        </w:rPr>
        <w:t xml:space="preserve"> месторождение</w:t>
      </w:r>
    </w:p>
    <w:p w:rsidR="00EC3BEE" w:rsidRPr="00E129D3" w:rsidRDefault="00EC3BEE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6FB7" w:rsidRPr="00B55575" w:rsidRDefault="00721A60" w:rsidP="00592B93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5575">
        <w:rPr>
          <w:rFonts w:ascii="Times New Roman" w:hAnsi="Times New Roman" w:cs="Times New Roman"/>
          <w:b/>
          <w:sz w:val="28"/>
          <w:szCs w:val="28"/>
        </w:rPr>
        <w:t>П</w:t>
      </w:r>
      <w:r w:rsidR="00256FB7" w:rsidRPr="00B55575">
        <w:rPr>
          <w:rFonts w:ascii="Times New Roman" w:hAnsi="Times New Roman" w:cs="Times New Roman"/>
          <w:b/>
          <w:sz w:val="28"/>
          <w:szCs w:val="28"/>
        </w:rPr>
        <w:t>ланируемые сроки проведения оценки воздействия на окружающую среду</w:t>
      </w:r>
      <w:r w:rsidR="002250B5" w:rsidRPr="00B55575">
        <w:rPr>
          <w:rFonts w:ascii="Times New Roman" w:hAnsi="Times New Roman" w:cs="Times New Roman"/>
          <w:b/>
          <w:sz w:val="28"/>
          <w:szCs w:val="28"/>
        </w:rPr>
        <w:t>:</w:t>
      </w:r>
    </w:p>
    <w:p w:rsidR="004A46A4" w:rsidRDefault="00A51C40" w:rsidP="004A46A4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A51C40">
        <w:rPr>
          <w:rFonts w:ascii="Times New Roman" w:hAnsi="Times New Roman" w:cs="Times New Roman"/>
          <w:sz w:val="28"/>
          <w:szCs w:val="28"/>
        </w:rPr>
        <w:t>20.07.2023-20.08.2023</w:t>
      </w:r>
    </w:p>
    <w:p w:rsidR="00FC6BD8" w:rsidRPr="00E129D3" w:rsidRDefault="00FC6BD8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6FB7" w:rsidRPr="00E129D3" w:rsidRDefault="00721A60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29D3">
        <w:rPr>
          <w:rFonts w:ascii="Times New Roman" w:hAnsi="Times New Roman" w:cs="Times New Roman"/>
          <w:b/>
          <w:sz w:val="28"/>
          <w:szCs w:val="28"/>
        </w:rPr>
        <w:t>М</w:t>
      </w:r>
      <w:r w:rsidR="00256FB7" w:rsidRPr="00E129D3">
        <w:rPr>
          <w:rFonts w:ascii="Times New Roman" w:hAnsi="Times New Roman" w:cs="Times New Roman"/>
          <w:b/>
          <w:sz w:val="28"/>
          <w:szCs w:val="28"/>
        </w:rPr>
        <w:t>есто и сроки доступности объекта общественного обсуждения</w:t>
      </w:r>
      <w:r w:rsidR="002250B5" w:rsidRPr="00E129D3">
        <w:rPr>
          <w:rFonts w:ascii="Times New Roman" w:hAnsi="Times New Roman" w:cs="Times New Roman"/>
          <w:b/>
          <w:sz w:val="28"/>
          <w:szCs w:val="28"/>
        </w:rPr>
        <w:t>:</w:t>
      </w:r>
    </w:p>
    <w:p w:rsidR="006F017F" w:rsidRPr="00013961" w:rsidRDefault="003246E5" w:rsidP="00601134">
      <w:pPr>
        <w:pStyle w:val="ConsPlusNormal"/>
        <w:spacing w:line="360" w:lineRule="exact"/>
        <w:ind w:firstLine="0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E129D3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Место</w:t>
      </w:r>
      <w:r w:rsidRPr="00E129D3">
        <w:rPr>
          <w:rFonts w:ascii="Times New Roman" w:hAnsi="Times New Roman" w:cs="Times New Roman"/>
          <w:sz w:val="28"/>
          <w:szCs w:val="28"/>
        </w:rPr>
        <w:t xml:space="preserve"> доступности объекта общественного обсуждения</w:t>
      </w:r>
      <w:r w:rsidR="004678E9" w:rsidRPr="00E129D3">
        <w:rPr>
          <w:rFonts w:ascii="Times New Roman" w:hAnsi="Times New Roman" w:cs="Times New Roman"/>
          <w:sz w:val="28"/>
          <w:szCs w:val="28"/>
        </w:rPr>
        <w:t>:</w:t>
      </w:r>
      <w:r w:rsidR="00601134" w:rsidRPr="00E129D3">
        <w:rPr>
          <w:rFonts w:ascii="Times New Roman" w:hAnsi="Times New Roman" w:cs="Times New Roman"/>
          <w:sz w:val="28"/>
          <w:szCs w:val="28"/>
        </w:rPr>
        <w:t xml:space="preserve"> </w:t>
      </w:r>
      <w:r w:rsidR="003860A4" w:rsidRPr="00E129D3">
        <w:rPr>
          <w:rFonts w:ascii="Times New Roman" w:hAnsi="Times New Roman" w:cs="Times New Roman"/>
          <w:sz w:val="28"/>
          <w:szCs w:val="28"/>
        </w:rPr>
        <w:t>6</w:t>
      </w:r>
      <w:r w:rsidR="00EC3BEE" w:rsidRPr="00E129D3">
        <w:rPr>
          <w:rFonts w:ascii="Times New Roman" w:hAnsi="Times New Roman" w:cs="Times New Roman"/>
          <w:sz w:val="28"/>
          <w:szCs w:val="28"/>
        </w:rPr>
        <w:t>63230</w:t>
      </w:r>
      <w:r w:rsidR="003860A4" w:rsidRPr="00E129D3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, Красноярский край, </w:t>
      </w:r>
      <w:r w:rsidR="00EC3BEE" w:rsidRPr="00E129D3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Туруханский район</w:t>
      </w:r>
      <w:r w:rsidR="003860A4" w:rsidRPr="00E129D3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, </w:t>
      </w:r>
      <w:r w:rsidR="00EC3BEE" w:rsidRPr="00E129D3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с. Туруханск, ул. Шадрина А</w:t>
      </w:r>
      <w:r w:rsidR="00EC3BEE" w:rsidRPr="00013961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.Е., д. 2</w:t>
      </w:r>
      <w:r w:rsidR="00585F21" w:rsidRPr="00013961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2</w:t>
      </w:r>
      <w:r w:rsidR="00013961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,</w:t>
      </w:r>
      <w:r w:rsidR="00013961" w:rsidRPr="00013961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</w:t>
      </w:r>
      <w:r w:rsidR="00013961" w:rsidRPr="00A34B7D">
        <w:rPr>
          <w:rFonts w:ascii="Times New Roman" w:hAnsi="Times New Roman" w:cs="Times New Roman"/>
          <w:sz w:val="28"/>
          <w:szCs w:val="28"/>
        </w:rPr>
        <w:t>МКУ «Молодёжный Центр Туруханского района», в рабочие дни с 09:00 до 18:00 по местному времени</w:t>
      </w:r>
    </w:p>
    <w:p w:rsidR="00C44D90" w:rsidRDefault="00593EEB" w:rsidP="00C44D90">
      <w:r w:rsidRPr="00E129D3">
        <w:rPr>
          <w:sz w:val="28"/>
          <w:szCs w:val="28"/>
          <w:lang w:eastAsia="ru-RU"/>
        </w:rPr>
        <w:t>В электронном виде с материалами</w:t>
      </w:r>
      <w:r w:rsidRPr="00E129D3">
        <w:rPr>
          <w:sz w:val="28"/>
          <w:szCs w:val="28"/>
        </w:rPr>
        <w:t xml:space="preserve"> объекта общественного обсуждения</w:t>
      </w:r>
      <w:r w:rsidRPr="00E129D3">
        <w:rPr>
          <w:sz w:val="28"/>
          <w:szCs w:val="28"/>
          <w:lang w:eastAsia="ru-RU"/>
        </w:rPr>
        <w:t xml:space="preserve"> можно ознакомится</w:t>
      </w:r>
      <w:r w:rsidRPr="00E129D3">
        <w:rPr>
          <w:sz w:val="28"/>
          <w:szCs w:val="28"/>
        </w:rPr>
        <w:t xml:space="preserve"> по </w:t>
      </w:r>
      <w:r w:rsidRPr="001D1FB8">
        <w:rPr>
          <w:sz w:val="28"/>
          <w:szCs w:val="28"/>
        </w:rPr>
        <w:t xml:space="preserve">следующей ссылке: </w:t>
      </w:r>
      <w:hyperlink r:id="rId11" w:history="1">
        <w:r w:rsidR="00C44D90" w:rsidRPr="00C44D90">
          <w:rPr>
            <w:rStyle w:val="a9"/>
            <w:sz w:val="28"/>
            <w:szCs w:val="28"/>
          </w:rPr>
          <w:t>https://disk.yandex.ru/d/6wd6nrUSNK99QQ</w:t>
        </w:r>
      </w:hyperlink>
    </w:p>
    <w:p w:rsidR="001D1FB8" w:rsidRDefault="001D1FB8" w:rsidP="001D1FB8"/>
    <w:p w:rsidR="00827805" w:rsidRPr="00564795" w:rsidRDefault="003C1D46" w:rsidP="00827805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129D3">
        <w:rPr>
          <w:rFonts w:ascii="Times New Roman" w:hAnsi="Times New Roman" w:cs="Times New Roman"/>
          <w:sz w:val="28"/>
          <w:szCs w:val="28"/>
        </w:rPr>
        <w:t>С</w:t>
      </w:r>
      <w:r w:rsidR="00717EEF" w:rsidRPr="00E129D3">
        <w:rPr>
          <w:rFonts w:ascii="Times New Roman" w:hAnsi="Times New Roman" w:cs="Times New Roman"/>
          <w:sz w:val="28"/>
          <w:szCs w:val="28"/>
        </w:rPr>
        <w:t xml:space="preserve">рок доступности </w:t>
      </w:r>
      <w:r w:rsidR="003246E5" w:rsidRPr="00E129D3">
        <w:rPr>
          <w:rFonts w:ascii="Times New Roman" w:hAnsi="Times New Roman" w:cs="Times New Roman"/>
          <w:sz w:val="28"/>
          <w:szCs w:val="28"/>
        </w:rPr>
        <w:t xml:space="preserve">объекта общественного </w:t>
      </w:r>
      <w:r w:rsidR="003246E5" w:rsidRPr="00564795">
        <w:rPr>
          <w:rFonts w:ascii="Times New Roman" w:hAnsi="Times New Roman" w:cs="Times New Roman"/>
          <w:sz w:val="28"/>
          <w:szCs w:val="28"/>
        </w:rPr>
        <w:t>обсуждения</w:t>
      </w:r>
      <w:r w:rsidR="00557C22" w:rsidRPr="00564795">
        <w:rPr>
          <w:rFonts w:ascii="Times New Roman" w:hAnsi="Times New Roman" w:cs="Times New Roman"/>
          <w:sz w:val="28"/>
          <w:szCs w:val="28"/>
        </w:rPr>
        <w:t xml:space="preserve">: </w:t>
      </w:r>
      <w:r w:rsidR="00A51C40" w:rsidRPr="00A51C40">
        <w:rPr>
          <w:rFonts w:ascii="Times New Roman" w:hAnsi="Times New Roman" w:cs="Times New Roman"/>
          <w:sz w:val="28"/>
          <w:szCs w:val="28"/>
        </w:rPr>
        <w:t>20.07.2023-20.08.2023</w:t>
      </w:r>
    </w:p>
    <w:p w:rsidR="00D83B22" w:rsidRDefault="00D83B22" w:rsidP="00D83B22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7170D" w:rsidRPr="00B55575" w:rsidRDefault="00721A60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5575">
        <w:rPr>
          <w:rFonts w:ascii="Times New Roman" w:hAnsi="Times New Roman" w:cs="Times New Roman"/>
          <w:b/>
          <w:sz w:val="28"/>
          <w:szCs w:val="28"/>
        </w:rPr>
        <w:t>П</w:t>
      </w:r>
      <w:r w:rsidR="00256FB7" w:rsidRPr="00B55575">
        <w:rPr>
          <w:rFonts w:ascii="Times New Roman" w:hAnsi="Times New Roman" w:cs="Times New Roman"/>
          <w:b/>
          <w:sz w:val="28"/>
          <w:szCs w:val="28"/>
        </w:rPr>
        <w:t xml:space="preserve">редполагаемая форма и срок проведения общественных обсуждений, </w:t>
      </w:r>
    </w:p>
    <w:p w:rsidR="00256FB7" w:rsidRPr="00B55575" w:rsidRDefault="00256FB7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5575">
        <w:rPr>
          <w:rFonts w:ascii="Times New Roman" w:hAnsi="Times New Roman" w:cs="Times New Roman"/>
          <w:b/>
          <w:sz w:val="28"/>
          <w:szCs w:val="28"/>
        </w:rPr>
        <w:t>в том числе форма представления замечаний и предложений</w:t>
      </w:r>
      <w:r w:rsidR="002250B5" w:rsidRPr="00B55575">
        <w:rPr>
          <w:rFonts w:ascii="Times New Roman" w:hAnsi="Times New Roman" w:cs="Times New Roman"/>
          <w:b/>
          <w:sz w:val="28"/>
          <w:szCs w:val="28"/>
        </w:rPr>
        <w:t>:</w:t>
      </w:r>
    </w:p>
    <w:p w:rsidR="00700151" w:rsidRPr="00B55575" w:rsidRDefault="00A81D83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55575">
        <w:rPr>
          <w:rFonts w:ascii="Times New Roman" w:hAnsi="Times New Roman" w:cs="Times New Roman"/>
          <w:sz w:val="28"/>
          <w:szCs w:val="28"/>
        </w:rPr>
        <w:t xml:space="preserve">Форма проведения общественных обсуждений – </w:t>
      </w:r>
      <w:r w:rsidR="00D17381" w:rsidRPr="00B55575">
        <w:rPr>
          <w:rFonts w:ascii="Times New Roman" w:hAnsi="Times New Roman" w:cs="Times New Roman"/>
          <w:sz w:val="28"/>
          <w:szCs w:val="28"/>
        </w:rPr>
        <w:t>Общественные слушания</w:t>
      </w:r>
      <w:r w:rsidR="00E466D8" w:rsidRPr="00B55575">
        <w:rPr>
          <w:rFonts w:ascii="Times New Roman" w:hAnsi="Times New Roman" w:cs="Times New Roman"/>
          <w:sz w:val="28"/>
          <w:szCs w:val="28"/>
        </w:rPr>
        <w:t>;</w:t>
      </w:r>
    </w:p>
    <w:p w:rsidR="00700151" w:rsidRPr="00564795" w:rsidRDefault="00A81D83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55575">
        <w:rPr>
          <w:rFonts w:ascii="Times New Roman" w:hAnsi="Times New Roman" w:cs="Times New Roman"/>
          <w:sz w:val="28"/>
          <w:szCs w:val="28"/>
        </w:rPr>
        <w:t xml:space="preserve">Срок проведения общественных обсуждений </w:t>
      </w:r>
      <w:r w:rsidR="00557C22" w:rsidRPr="00B55575">
        <w:rPr>
          <w:rFonts w:ascii="Times New Roman" w:hAnsi="Times New Roman" w:cs="Times New Roman"/>
          <w:sz w:val="28"/>
          <w:szCs w:val="28"/>
        </w:rPr>
        <w:t xml:space="preserve">– </w:t>
      </w:r>
      <w:r w:rsidR="00A51C40" w:rsidRPr="00A51C40">
        <w:rPr>
          <w:rFonts w:ascii="Times New Roman" w:hAnsi="Times New Roman" w:cs="Times New Roman"/>
          <w:sz w:val="28"/>
          <w:szCs w:val="28"/>
        </w:rPr>
        <w:t>20.07.2023-20.08.2023</w:t>
      </w:r>
      <w:r w:rsidR="00E466D8" w:rsidRPr="00564795">
        <w:rPr>
          <w:rFonts w:ascii="Times New Roman" w:hAnsi="Times New Roman" w:cs="Times New Roman"/>
          <w:sz w:val="28"/>
          <w:szCs w:val="28"/>
        </w:rPr>
        <w:t>;</w:t>
      </w:r>
    </w:p>
    <w:p w:rsidR="00B47F2A" w:rsidRPr="00E129D3" w:rsidRDefault="00700151" w:rsidP="00B47F2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564795">
        <w:rPr>
          <w:rFonts w:ascii="Times New Roman" w:hAnsi="Times New Roman" w:cs="Times New Roman"/>
          <w:sz w:val="28"/>
          <w:szCs w:val="28"/>
        </w:rPr>
        <w:t>Дата</w:t>
      </w:r>
      <w:r w:rsidR="00B47F2A" w:rsidRPr="00564795">
        <w:rPr>
          <w:rFonts w:ascii="Times New Roman" w:hAnsi="Times New Roman" w:cs="Times New Roman"/>
          <w:sz w:val="28"/>
          <w:szCs w:val="28"/>
        </w:rPr>
        <w:t>,</w:t>
      </w:r>
      <w:r w:rsidRPr="00564795">
        <w:rPr>
          <w:rFonts w:ascii="Times New Roman" w:hAnsi="Times New Roman" w:cs="Times New Roman"/>
          <w:sz w:val="28"/>
          <w:szCs w:val="28"/>
        </w:rPr>
        <w:t xml:space="preserve"> время </w:t>
      </w:r>
      <w:r w:rsidR="00B47F2A" w:rsidRPr="00564795">
        <w:rPr>
          <w:rFonts w:ascii="Times New Roman" w:hAnsi="Times New Roman" w:cs="Times New Roman"/>
          <w:sz w:val="28"/>
          <w:szCs w:val="28"/>
        </w:rPr>
        <w:t xml:space="preserve">и место </w:t>
      </w:r>
      <w:r w:rsidRPr="00564795">
        <w:rPr>
          <w:rFonts w:ascii="Times New Roman" w:hAnsi="Times New Roman" w:cs="Times New Roman"/>
          <w:sz w:val="28"/>
          <w:szCs w:val="28"/>
        </w:rPr>
        <w:t xml:space="preserve">проведения общественных слушаний </w:t>
      </w:r>
      <w:r w:rsidR="00557C22" w:rsidRPr="00564795">
        <w:rPr>
          <w:rFonts w:ascii="Times New Roman" w:hAnsi="Times New Roman" w:cs="Times New Roman"/>
          <w:sz w:val="28"/>
          <w:szCs w:val="28"/>
        </w:rPr>
        <w:t>–</w:t>
      </w:r>
      <w:r w:rsidRPr="00564795">
        <w:rPr>
          <w:rFonts w:ascii="Times New Roman" w:hAnsi="Times New Roman" w:cs="Times New Roman"/>
          <w:sz w:val="28"/>
          <w:szCs w:val="28"/>
        </w:rPr>
        <w:t xml:space="preserve"> </w:t>
      </w:r>
      <w:r w:rsidR="00A51C40">
        <w:rPr>
          <w:rFonts w:ascii="Times New Roman" w:hAnsi="Times New Roman" w:cs="Times New Roman"/>
          <w:b/>
          <w:sz w:val="28"/>
          <w:szCs w:val="28"/>
        </w:rPr>
        <w:t>09.08</w:t>
      </w:r>
      <w:r w:rsidR="003C1D46" w:rsidRPr="00564795">
        <w:rPr>
          <w:rFonts w:ascii="Times New Roman" w:hAnsi="Times New Roman" w:cs="Times New Roman"/>
          <w:b/>
          <w:sz w:val="28"/>
          <w:szCs w:val="28"/>
        </w:rPr>
        <w:t>.202</w:t>
      </w:r>
      <w:r w:rsidR="00CA5565" w:rsidRPr="00564795">
        <w:rPr>
          <w:rFonts w:ascii="Times New Roman" w:hAnsi="Times New Roman" w:cs="Times New Roman"/>
          <w:b/>
          <w:sz w:val="28"/>
          <w:szCs w:val="28"/>
        </w:rPr>
        <w:t>3</w:t>
      </w:r>
      <w:r w:rsidR="003C1D46" w:rsidRPr="00564795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Pr="00564795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F32817">
        <w:rPr>
          <w:rFonts w:ascii="Times New Roman" w:hAnsi="Times New Roman" w:cs="Times New Roman"/>
          <w:b/>
          <w:sz w:val="28"/>
          <w:szCs w:val="28"/>
        </w:rPr>
        <w:t>5</w:t>
      </w:r>
      <w:r w:rsidRPr="00564795">
        <w:rPr>
          <w:rFonts w:ascii="Times New Roman" w:hAnsi="Times New Roman" w:cs="Times New Roman"/>
          <w:b/>
          <w:sz w:val="28"/>
          <w:szCs w:val="28"/>
        </w:rPr>
        <w:t>:</w:t>
      </w:r>
      <w:r w:rsidR="00F32817">
        <w:rPr>
          <w:rFonts w:ascii="Times New Roman" w:hAnsi="Times New Roman" w:cs="Times New Roman"/>
          <w:b/>
          <w:sz w:val="28"/>
          <w:szCs w:val="28"/>
        </w:rPr>
        <w:t>0</w:t>
      </w:r>
      <w:r w:rsidRPr="00564795">
        <w:rPr>
          <w:rFonts w:ascii="Times New Roman" w:hAnsi="Times New Roman" w:cs="Times New Roman"/>
          <w:b/>
          <w:sz w:val="28"/>
          <w:szCs w:val="28"/>
        </w:rPr>
        <w:t>0</w:t>
      </w:r>
      <w:r w:rsidR="003C1D46" w:rsidRPr="00B55575">
        <w:rPr>
          <w:rFonts w:ascii="Times New Roman" w:hAnsi="Times New Roman" w:cs="Times New Roman"/>
          <w:sz w:val="28"/>
          <w:szCs w:val="28"/>
        </w:rPr>
        <w:t xml:space="preserve"> (время местное)</w:t>
      </w:r>
      <w:r w:rsidR="00B47F2A" w:rsidRPr="00B55575">
        <w:rPr>
          <w:rFonts w:ascii="Times New Roman" w:hAnsi="Times New Roman" w:cs="Times New Roman"/>
          <w:sz w:val="28"/>
          <w:szCs w:val="28"/>
        </w:rPr>
        <w:t xml:space="preserve"> в </w:t>
      </w:r>
      <w:r w:rsidR="00A32B77" w:rsidRPr="00B55575">
        <w:rPr>
          <w:rFonts w:ascii="Times New Roman" w:hAnsi="Times New Roman" w:cs="Times New Roman"/>
          <w:sz w:val="28"/>
          <w:szCs w:val="28"/>
        </w:rPr>
        <w:t xml:space="preserve">МКУ «Молодежный центр Туруханского района» </w:t>
      </w:r>
      <w:r w:rsidR="00B47F2A" w:rsidRPr="00B55575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по адресу: </w:t>
      </w:r>
      <w:r w:rsidR="00A32B77" w:rsidRPr="00B55575">
        <w:rPr>
          <w:rFonts w:ascii="Times New Roman" w:hAnsi="Times New Roman" w:cs="Times New Roman"/>
          <w:sz w:val="28"/>
          <w:szCs w:val="28"/>
        </w:rPr>
        <w:t>663230</w:t>
      </w:r>
      <w:r w:rsidR="00B47F2A" w:rsidRPr="00B55575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, </w:t>
      </w:r>
      <w:r w:rsidR="00A32B77" w:rsidRPr="00B55575">
        <w:rPr>
          <w:rFonts w:ascii="Times New Roman" w:hAnsi="Times New Roman" w:cs="Times New Roman"/>
          <w:sz w:val="28"/>
          <w:szCs w:val="28"/>
        </w:rPr>
        <w:t>РФ</w:t>
      </w:r>
      <w:r w:rsidR="00A32B77" w:rsidRPr="00E129D3">
        <w:rPr>
          <w:rFonts w:ascii="Times New Roman" w:hAnsi="Times New Roman" w:cs="Times New Roman"/>
          <w:sz w:val="28"/>
          <w:szCs w:val="28"/>
        </w:rPr>
        <w:t>, Красноярский край, Туруханский район, с. Туруханск, ул. Шадрина А.Е., д.22</w:t>
      </w:r>
      <w:r w:rsidR="00E466D8" w:rsidRPr="00E129D3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;</w:t>
      </w:r>
    </w:p>
    <w:p w:rsidR="003D36A6" w:rsidRPr="003B6E9B" w:rsidRDefault="00700151" w:rsidP="003D36A6">
      <w:pPr>
        <w:shd w:val="clear" w:color="auto" w:fill="FFFFFF"/>
        <w:spacing w:line="360" w:lineRule="exact"/>
        <w:jc w:val="both"/>
        <w:rPr>
          <w:rFonts w:eastAsia="Times New Roman"/>
          <w:sz w:val="28"/>
          <w:szCs w:val="28"/>
        </w:rPr>
      </w:pPr>
      <w:r w:rsidRPr="00E129D3">
        <w:rPr>
          <w:sz w:val="28"/>
          <w:szCs w:val="28"/>
        </w:rPr>
        <w:t>Форма представления за</w:t>
      </w:r>
      <w:bookmarkStart w:id="0" w:name="_GoBack"/>
      <w:bookmarkEnd w:id="0"/>
      <w:r w:rsidRPr="00E129D3">
        <w:rPr>
          <w:sz w:val="28"/>
          <w:szCs w:val="28"/>
        </w:rPr>
        <w:t xml:space="preserve">мечаний и предложений </w:t>
      </w:r>
      <w:r w:rsidR="00557C22" w:rsidRPr="00E129D3">
        <w:rPr>
          <w:sz w:val="28"/>
          <w:szCs w:val="28"/>
        </w:rPr>
        <w:t>–</w:t>
      </w:r>
      <w:r w:rsidR="00351A14" w:rsidRPr="00E129D3">
        <w:rPr>
          <w:sz w:val="28"/>
          <w:szCs w:val="28"/>
        </w:rPr>
        <w:t xml:space="preserve"> </w:t>
      </w:r>
      <w:r w:rsidR="00351A14" w:rsidRPr="00E129D3">
        <w:rPr>
          <w:rFonts w:eastAsia="Times New Roman"/>
          <w:sz w:val="28"/>
          <w:szCs w:val="28"/>
        </w:rPr>
        <w:t>п</w:t>
      </w:r>
      <w:r w:rsidR="00C86878" w:rsidRPr="00E129D3">
        <w:rPr>
          <w:rFonts w:eastAsia="Times New Roman"/>
          <w:sz w:val="28"/>
          <w:szCs w:val="28"/>
        </w:rPr>
        <w:t>рием з</w:t>
      </w:r>
      <w:r w:rsidR="00000A8F" w:rsidRPr="00E129D3">
        <w:rPr>
          <w:rFonts w:eastAsia="Times New Roman"/>
          <w:sz w:val="28"/>
          <w:szCs w:val="28"/>
        </w:rPr>
        <w:t>амечани</w:t>
      </w:r>
      <w:r w:rsidR="00C86878" w:rsidRPr="00E129D3">
        <w:rPr>
          <w:rFonts w:eastAsia="Times New Roman"/>
          <w:sz w:val="28"/>
          <w:szCs w:val="28"/>
        </w:rPr>
        <w:t>й</w:t>
      </w:r>
      <w:r w:rsidR="00000A8F" w:rsidRPr="00E129D3">
        <w:rPr>
          <w:rFonts w:eastAsia="Times New Roman"/>
          <w:sz w:val="28"/>
          <w:szCs w:val="28"/>
        </w:rPr>
        <w:t xml:space="preserve"> и предложени</w:t>
      </w:r>
      <w:r w:rsidR="00C86878" w:rsidRPr="00E129D3">
        <w:rPr>
          <w:rFonts w:eastAsia="Times New Roman"/>
          <w:sz w:val="28"/>
          <w:szCs w:val="28"/>
        </w:rPr>
        <w:t>й</w:t>
      </w:r>
      <w:r w:rsidR="00000A8F" w:rsidRPr="00E129D3">
        <w:rPr>
          <w:rFonts w:eastAsia="Times New Roman"/>
          <w:sz w:val="28"/>
          <w:szCs w:val="28"/>
        </w:rPr>
        <w:t xml:space="preserve"> </w:t>
      </w:r>
      <w:r w:rsidR="00C86878" w:rsidRPr="00E129D3">
        <w:rPr>
          <w:rFonts w:eastAsia="Times New Roman"/>
          <w:sz w:val="28"/>
          <w:szCs w:val="28"/>
        </w:rPr>
        <w:t xml:space="preserve">осуществляется </w:t>
      </w:r>
      <w:r w:rsidR="00351A14" w:rsidRPr="00E129D3">
        <w:rPr>
          <w:rFonts w:eastAsia="Times New Roman"/>
          <w:sz w:val="28"/>
          <w:szCs w:val="28"/>
        </w:rPr>
        <w:t xml:space="preserve">письменно, </w:t>
      </w:r>
      <w:r w:rsidR="00CA5565" w:rsidRPr="002A0469">
        <w:rPr>
          <w:rFonts w:eastAsia="Times New Roman"/>
          <w:sz w:val="28"/>
          <w:szCs w:val="28"/>
        </w:rPr>
        <w:t xml:space="preserve">в течение всего срока проведения общественных обсуждений </w:t>
      </w:r>
      <w:r w:rsidR="00CA5565" w:rsidRPr="002A0469">
        <w:rPr>
          <w:sz w:val="28"/>
          <w:szCs w:val="28"/>
        </w:rPr>
        <w:t>и в течение 10 календарных дней после окончания срока общественных обсуждений</w:t>
      </w:r>
      <w:r w:rsidR="005A2A17" w:rsidRPr="00E129D3">
        <w:rPr>
          <w:rFonts w:eastAsia="Times New Roman"/>
          <w:sz w:val="28"/>
          <w:szCs w:val="28"/>
        </w:rPr>
        <w:t>,</w:t>
      </w:r>
      <w:r w:rsidR="003D36A6" w:rsidRPr="00E129D3">
        <w:rPr>
          <w:rFonts w:eastAsia="Times New Roman"/>
          <w:sz w:val="28"/>
          <w:szCs w:val="28"/>
        </w:rPr>
        <w:t xml:space="preserve"> </w:t>
      </w:r>
      <w:r w:rsidR="00C86878" w:rsidRPr="00E129D3">
        <w:rPr>
          <w:rFonts w:eastAsia="Times New Roman"/>
          <w:sz w:val="28"/>
          <w:szCs w:val="28"/>
        </w:rPr>
        <w:t xml:space="preserve">в журнале </w:t>
      </w:r>
      <w:r w:rsidR="00C86878" w:rsidRPr="00B55575">
        <w:rPr>
          <w:rFonts w:eastAsia="Times New Roman"/>
          <w:sz w:val="28"/>
          <w:szCs w:val="28"/>
        </w:rPr>
        <w:t>учета за</w:t>
      </w:r>
      <w:r w:rsidR="00000A8F" w:rsidRPr="00B55575">
        <w:rPr>
          <w:rFonts w:eastAsia="Times New Roman"/>
          <w:sz w:val="28"/>
          <w:szCs w:val="28"/>
        </w:rPr>
        <w:t>мечаний и предложений</w:t>
      </w:r>
      <w:r w:rsidR="00C86878" w:rsidRPr="00B55575">
        <w:rPr>
          <w:rFonts w:eastAsia="Times New Roman"/>
          <w:sz w:val="28"/>
          <w:szCs w:val="28"/>
        </w:rPr>
        <w:t xml:space="preserve"> общественности</w:t>
      </w:r>
      <w:r w:rsidR="00000A8F" w:rsidRPr="00B55575">
        <w:rPr>
          <w:rFonts w:eastAsia="Times New Roman"/>
          <w:sz w:val="28"/>
          <w:szCs w:val="28"/>
        </w:rPr>
        <w:t xml:space="preserve"> </w:t>
      </w:r>
      <w:r w:rsidR="006C34A3" w:rsidRPr="00B55575">
        <w:rPr>
          <w:rFonts w:eastAsia="Times New Roman"/>
          <w:sz w:val="28"/>
          <w:szCs w:val="28"/>
        </w:rPr>
        <w:t>ра</w:t>
      </w:r>
      <w:r w:rsidR="00351A14" w:rsidRPr="00B55575">
        <w:rPr>
          <w:rFonts w:eastAsia="Times New Roman"/>
          <w:sz w:val="28"/>
          <w:szCs w:val="28"/>
        </w:rPr>
        <w:t>змещенном</w:t>
      </w:r>
      <w:r w:rsidR="006C34A3" w:rsidRPr="00B55575">
        <w:rPr>
          <w:rFonts w:eastAsia="Times New Roman"/>
          <w:sz w:val="28"/>
          <w:szCs w:val="28"/>
        </w:rPr>
        <w:t xml:space="preserve"> </w:t>
      </w:r>
      <w:r w:rsidR="003D36A6" w:rsidRPr="00B55575">
        <w:rPr>
          <w:rFonts w:eastAsia="Times New Roman"/>
          <w:bCs/>
          <w:sz w:val="28"/>
          <w:szCs w:val="28"/>
        </w:rPr>
        <w:t>по адресу</w:t>
      </w:r>
      <w:r w:rsidR="005A2BC5" w:rsidRPr="00B55575">
        <w:rPr>
          <w:rFonts w:eastAsia="Times New Roman"/>
          <w:bCs/>
          <w:sz w:val="28"/>
          <w:szCs w:val="28"/>
        </w:rPr>
        <w:t xml:space="preserve">: </w:t>
      </w:r>
      <w:r w:rsidR="005A2BC5" w:rsidRPr="00B55575">
        <w:rPr>
          <w:sz w:val="28"/>
          <w:szCs w:val="28"/>
        </w:rPr>
        <w:t>663230</w:t>
      </w:r>
      <w:r w:rsidR="005A2BC5" w:rsidRPr="00B55575">
        <w:rPr>
          <w:rFonts w:eastAsia="SimSun"/>
          <w:kern w:val="1"/>
          <w:sz w:val="28"/>
          <w:szCs w:val="28"/>
          <w:lang w:eastAsia="zh-CN" w:bidi="hi-IN"/>
        </w:rPr>
        <w:t xml:space="preserve">, </w:t>
      </w:r>
      <w:r w:rsidR="005A2BC5" w:rsidRPr="00B55575">
        <w:rPr>
          <w:sz w:val="28"/>
          <w:szCs w:val="28"/>
        </w:rPr>
        <w:t xml:space="preserve">РФ, Красноярский край, Туруханский район, с. Туруханск, ул. </w:t>
      </w:r>
      <w:r w:rsidR="005A2BC5" w:rsidRPr="003B6E9B">
        <w:rPr>
          <w:sz w:val="28"/>
          <w:szCs w:val="28"/>
        </w:rPr>
        <w:t>Шадрина А.Е., д.22</w:t>
      </w:r>
      <w:r w:rsidR="003D36A6" w:rsidRPr="003B6E9B">
        <w:rPr>
          <w:rFonts w:eastAsia="SimSun"/>
          <w:kern w:val="1"/>
          <w:sz w:val="28"/>
          <w:szCs w:val="28"/>
          <w:lang w:eastAsia="zh-CN" w:bidi="hi-IN"/>
        </w:rPr>
        <w:t xml:space="preserve">, </w:t>
      </w:r>
      <w:r w:rsidR="005A2BC5" w:rsidRPr="003B6E9B">
        <w:rPr>
          <w:sz w:val="28"/>
          <w:szCs w:val="28"/>
        </w:rPr>
        <w:t>МКУ «Молодежный центр Туруханского района»</w:t>
      </w:r>
      <w:r w:rsidR="006C34A3" w:rsidRPr="003B6E9B">
        <w:rPr>
          <w:sz w:val="28"/>
          <w:szCs w:val="28"/>
        </w:rPr>
        <w:t>.</w:t>
      </w:r>
    </w:p>
    <w:p w:rsidR="00256FB7" w:rsidRPr="00B55575" w:rsidRDefault="00721A60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29D3">
        <w:rPr>
          <w:rFonts w:ascii="Times New Roman" w:hAnsi="Times New Roman" w:cs="Times New Roman"/>
          <w:b/>
          <w:sz w:val="28"/>
          <w:szCs w:val="28"/>
        </w:rPr>
        <w:t>К</w:t>
      </w:r>
      <w:r w:rsidR="00256FB7" w:rsidRPr="00E129D3">
        <w:rPr>
          <w:rFonts w:ascii="Times New Roman" w:hAnsi="Times New Roman" w:cs="Times New Roman"/>
          <w:b/>
          <w:sz w:val="28"/>
          <w:szCs w:val="28"/>
        </w:rPr>
        <w:t xml:space="preserve">онтактные данные (телефон и адрес электронной почты (при наличии) ответственных </w:t>
      </w:r>
      <w:r w:rsidR="00256FB7" w:rsidRPr="00B55575">
        <w:rPr>
          <w:rFonts w:ascii="Times New Roman" w:hAnsi="Times New Roman" w:cs="Times New Roman"/>
          <w:b/>
          <w:sz w:val="28"/>
          <w:szCs w:val="28"/>
        </w:rPr>
        <w:t>лиц со стороны заказчика (исполнителя) и органа местного самоуправления</w:t>
      </w:r>
      <w:r w:rsidR="002250B5" w:rsidRPr="00B55575">
        <w:rPr>
          <w:rFonts w:ascii="Times New Roman" w:hAnsi="Times New Roman" w:cs="Times New Roman"/>
          <w:b/>
          <w:sz w:val="28"/>
          <w:szCs w:val="28"/>
        </w:rPr>
        <w:t>:</w:t>
      </w:r>
    </w:p>
    <w:p w:rsidR="006C05EB" w:rsidRPr="00CA5565" w:rsidRDefault="00D14D15" w:rsidP="007B175A">
      <w:pPr>
        <w:spacing w:line="360" w:lineRule="exact"/>
        <w:jc w:val="both"/>
        <w:rPr>
          <w:rStyle w:val="a9"/>
          <w:rFonts w:eastAsia="SimSun"/>
          <w:kern w:val="1"/>
          <w:sz w:val="28"/>
          <w:szCs w:val="28"/>
          <w:lang w:eastAsia="zh-CN" w:bidi="hi-IN"/>
        </w:rPr>
      </w:pPr>
      <w:r w:rsidRPr="00B55575">
        <w:rPr>
          <w:rFonts w:eastAsia="SimSun"/>
          <w:kern w:val="1"/>
          <w:sz w:val="28"/>
          <w:szCs w:val="28"/>
          <w:lang w:eastAsia="zh-CN" w:bidi="hi-IN"/>
        </w:rPr>
        <w:t xml:space="preserve">Контактные данные со стороны Заказчика: </w:t>
      </w:r>
      <w:r w:rsidR="00FF573E" w:rsidRPr="00FF573E">
        <w:rPr>
          <w:rFonts w:eastAsia="SimSun"/>
          <w:kern w:val="1"/>
          <w:sz w:val="28"/>
          <w:szCs w:val="28"/>
          <w:lang w:eastAsia="zh-CN" w:bidi="hi-IN"/>
        </w:rPr>
        <w:t>Котина Полина Юрьевна</w:t>
      </w:r>
      <w:r w:rsidR="00547697" w:rsidRPr="00B55575">
        <w:rPr>
          <w:rFonts w:eastAsia="SimSun"/>
          <w:kern w:val="1"/>
          <w:sz w:val="28"/>
          <w:szCs w:val="28"/>
          <w:lang w:eastAsia="zh-CN" w:bidi="hi-IN"/>
        </w:rPr>
        <w:t xml:space="preserve">, </w:t>
      </w:r>
      <w:r w:rsidR="00547697" w:rsidRPr="00CA5565">
        <w:rPr>
          <w:rFonts w:eastAsia="SimSun"/>
          <w:kern w:val="1"/>
          <w:sz w:val="28"/>
          <w:szCs w:val="28"/>
          <w:lang w:eastAsia="zh-CN" w:bidi="hi-IN"/>
        </w:rPr>
        <w:t>представитель</w:t>
      </w:r>
      <w:r w:rsidR="00CA5565" w:rsidRPr="00CA5565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FD3692" w:rsidRPr="00B55575">
        <w:rPr>
          <w:rFonts w:eastAsia="Times New Roman"/>
          <w:sz w:val="28"/>
          <w:szCs w:val="28"/>
        </w:rPr>
        <w:t>ООО «Тагульское»</w:t>
      </w:r>
      <w:r w:rsidR="00547697" w:rsidRPr="00CA5565">
        <w:rPr>
          <w:rFonts w:eastAsia="SimSun"/>
          <w:kern w:val="1"/>
          <w:sz w:val="28"/>
          <w:szCs w:val="28"/>
          <w:lang w:eastAsia="zh-CN" w:bidi="hi-IN"/>
        </w:rPr>
        <w:t>, тел.:</w:t>
      </w:r>
      <w:r w:rsidR="008872A3" w:rsidRPr="00CA5565">
        <w:rPr>
          <w:rFonts w:eastAsia="SimSun"/>
          <w:kern w:val="1"/>
          <w:sz w:val="28"/>
          <w:szCs w:val="28"/>
          <w:lang w:eastAsia="zh-CN" w:bidi="hi-IN"/>
        </w:rPr>
        <w:t xml:space="preserve"> +7 (391) 274-</w:t>
      </w:r>
      <w:r w:rsidR="003B6E9B">
        <w:rPr>
          <w:rFonts w:eastAsia="SimSun"/>
          <w:kern w:val="1"/>
          <w:sz w:val="28"/>
          <w:szCs w:val="28"/>
          <w:lang w:eastAsia="zh-CN" w:bidi="hi-IN"/>
        </w:rPr>
        <w:t>74</w:t>
      </w:r>
      <w:r w:rsidR="008872A3" w:rsidRPr="00CA5565">
        <w:rPr>
          <w:rFonts w:eastAsia="SimSun"/>
          <w:kern w:val="1"/>
          <w:sz w:val="28"/>
          <w:szCs w:val="28"/>
          <w:lang w:eastAsia="zh-CN" w:bidi="hi-IN"/>
        </w:rPr>
        <w:t>-9</w:t>
      </w:r>
      <w:r w:rsidR="003B6E9B">
        <w:rPr>
          <w:rFonts w:eastAsia="SimSun"/>
          <w:kern w:val="1"/>
          <w:sz w:val="28"/>
          <w:szCs w:val="28"/>
          <w:lang w:eastAsia="zh-CN" w:bidi="hi-IN"/>
        </w:rPr>
        <w:t>6</w:t>
      </w:r>
      <w:r w:rsidR="008872A3" w:rsidRPr="00CA5565">
        <w:rPr>
          <w:rFonts w:eastAsia="SimSun"/>
          <w:kern w:val="1"/>
          <w:sz w:val="28"/>
          <w:szCs w:val="28"/>
          <w:lang w:eastAsia="zh-CN" w:bidi="hi-IN"/>
        </w:rPr>
        <w:t xml:space="preserve">, вн. </w:t>
      </w:r>
      <w:r w:rsidR="00CA5565" w:rsidRPr="00CA5565">
        <w:rPr>
          <w:rFonts w:eastAsia="SimSun"/>
          <w:kern w:val="1"/>
          <w:sz w:val="28"/>
          <w:szCs w:val="28"/>
          <w:lang w:eastAsia="zh-CN" w:bidi="hi-IN"/>
        </w:rPr>
        <w:t>72</w:t>
      </w:r>
      <w:r w:rsidR="00FF573E">
        <w:rPr>
          <w:rFonts w:eastAsia="SimSun"/>
          <w:kern w:val="1"/>
          <w:sz w:val="28"/>
          <w:szCs w:val="28"/>
          <w:lang w:eastAsia="zh-CN" w:bidi="hi-IN"/>
        </w:rPr>
        <w:t>994</w:t>
      </w:r>
      <w:r w:rsidR="00547697" w:rsidRPr="00CA5565">
        <w:rPr>
          <w:rFonts w:eastAsia="SimSun"/>
          <w:kern w:val="1"/>
          <w:sz w:val="28"/>
          <w:szCs w:val="28"/>
          <w:lang w:eastAsia="zh-CN" w:bidi="hi-IN"/>
        </w:rPr>
        <w:t xml:space="preserve">, электронная почта: </w:t>
      </w:r>
      <w:hyperlink r:id="rId12" w:history="1">
        <w:r w:rsidR="003B6E9B" w:rsidRPr="00B9133B">
          <w:rPr>
            <w:rStyle w:val="a9"/>
            <w:sz w:val="28"/>
            <w:szCs w:val="28"/>
            <w:lang w:val="en-US"/>
          </w:rPr>
          <w:t>pyukotina</w:t>
        </w:r>
        <w:r w:rsidR="003B6E9B" w:rsidRPr="00B9133B">
          <w:rPr>
            <w:rStyle w:val="a9"/>
            <w:sz w:val="28"/>
            <w:szCs w:val="28"/>
          </w:rPr>
          <w:t>@vn.rosneft.ru</w:t>
        </w:r>
      </w:hyperlink>
      <w:r w:rsidR="003B6E9B" w:rsidRPr="00CA5565">
        <w:rPr>
          <w:rStyle w:val="a9"/>
          <w:rFonts w:eastAsia="SimSun"/>
          <w:kern w:val="1"/>
          <w:sz w:val="28"/>
          <w:szCs w:val="28"/>
          <w:lang w:eastAsia="zh-CN" w:bidi="hi-IN"/>
        </w:rPr>
        <w:t>;</w:t>
      </w:r>
    </w:p>
    <w:p w:rsidR="00A51C40" w:rsidRPr="00700A13" w:rsidRDefault="00A51C40" w:rsidP="00A51C40">
      <w:pPr>
        <w:rPr>
          <w:rFonts w:eastAsia="SimSun"/>
          <w:kern w:val="1"/>
          <w:sz w:val="28"/>
          <w:szCs w:val="28"/>
          <w:u w:val="single"/>
          <w:lang w:eastAsia="zh-CN" w:bidi="hi-IN"/>
        </w:rPr>
      </w:pPr>
      <w:r w:rsidRPr="00A51C40">
        <w:rPr>
          <w:rFonts w:eastAsia="SimSun"/>
          <w:kern w:val="1"/>
          <w:sz w:val="28"/>
          <w:szCs w:val="28"/>
          <w:lang w:eastAsia="zh-CN" w:bidi="hi-IN"/>
        </w:rPr>
        <w:t xml:space="preserve">Контактные </w:t>
      </w:r>
      <w:r w:rsidRPr="00700A13">
        <w:rPr>
          <w:rFonts w:eastAsia="SimSun"/>
          <w:kern w:val="1"/>
          <w:sz w:val="28"/>
          <w:szCs w:val="28"/>
          <w:lang w:eastAsia="zh-CN" w:bidi="hi-IN"/>
        </w:rPr>
        <w:t xml:space="preserve">данные со стороны Исполнителя – АО «ТомскНИПИнефть»: </w:t>
      </w:r>
      <w:r w:rsidR="0002460F" w:rsidRPr="00700A13">
        <w:rPr>
          <w:rFonts w:eastAsia="SimSun"/>
          <w:kern w:val="1"/>
          <w:sz w:val="28"/>
          <w:szCs w:val="28"/>
          <w:lang w:eastAsia="zh-CN" w:bidi="hi-IN"/>
        </w:rPr>
        <w:t>Силкина Анна Александровна</w:t>
      </w:r>
      <w:r w:rsidRPr="00700A13">
        <w:rPr>
          <w:rFonts w:eastAsia="SimSun"/>
          <w:kern w:val="1"/>
          <w:sz w:val="28"/>
          <w:szCs w:val="28"/>
          <w:lang w:eastAsia="zh-CN" w:bidi="hi-IN"/>
        </w:rPr>
        <w:t>, Главный инженер проекта, тел.: 8(3822)616</w:t>
      </w:r>
      <w:r w:rsidR="0002460F" w:rsidRPr="00700A13">
        <w:rPr>
          <w:rFonts w:eastAsia="SimSun"/>
          <w:kern w:val="1"/>
          <w:sz w:val="28"/>
          <w:szCs w:val="28"/>
          <w:lang w:eastAsia="zh-CN" w:bidi="hi-IN"/>
        </w:rPr>
        <w:t>853</w:t>
      </w:r>
      <w:r w:rsidRPr="00700A13">
        <w:rPr>
          <w:rFonts w:eastAsia="SimSun"/>
          <w:kern w:val="1"/>
          <w:sz w:val="28"/>
          <w:szCs w:val="28"/>
          <w:lang w:eastAsia="zh-CN" w:bidi="hi-IN"/>
        </w:rPr>
        <w:t xml:space="preserve"> доб.</w:t>
      </w:r>
      <w:r w:rsidR="0002460F" w:rsidRPr="00700A13">
        <w:rPr>
          <w:rFonts w:eastAsia="SimSun"/>
          <w:kern w:val="1"/>
          <w:sz w:val="28"/>
          <w:szCs w:val="28"/>
          <w:lang w:eastAsia="zh-CN" w:bidi="hi-IN"/>
        </w:rPr>
        <w:t>2853</w:t>
      </w:r>
      <w:r w:rsidRPr="00700A13">
        <w:rPr>
          <w:rFonts w:eastAsia="SimSun"/>
          <w:kern w:val="1"/>
          <w:sz w:val="28"/>
          <w:szCs w:val="28"/>
          <w:lang w:eastAsia="zh-CN" w:bidi="hi-IN"/>
        </w:rPr>
        <w:t>, электронная почта:</w:t>
      </w:r>
      <w:hyperlink r:id="rId13" w:history="1">
        <w:r w:rsidRPr="00700A13">
          <w:rPr>
            <w:rStyle w:val="a9"/>
            <w:rFonts w:eastAsia="SimSun"/>
            <w:kern w:val="1"/>
            <w:sz w:val="28"/>
            <w:szCs w:val="28"/>
            <w:lang w:eastAsia="zh-CN" w:bidi="hi-IN"/>
          </w:rPr>
          <w:t xml:space="preserve"> </w:t>
        </w:r>
        <w:r w:rsidR="0002460F" w:rsidRPr="00700A13">
          <w:rPr>
            <w:rStyle w:val="a9"/>
            <w:rFonts w:eastAsia="SimSun"/>
            <w:kern w:val="1"/>
            <w:sz w:val="28"/>
            <w:szCs w:val="28"/>
            <w:lang w:val="en-US" w:eastAsia="zh-CN" w:bidi="hi-IN"/>
          </w:rPr>
          <w:t>SilkinaAA</w:t>
        </w:r>
        <w:r w:rsidR="0002460F" w:rsidRPr="00700A13">
          <w:rPr>
            <w:rStyle w:val="a9"/>
            <w:rFonts w:eastAsia="SimSun"/>
            <w:kern w:val="1"/>
            <w:sz w:val="28"/>
            <w:szCs w:val="28"/>
            <w:lang w:eastAsia="zh-CN" w:bidi="hi-IN"/>
          </w:rPr>
          <w:t>@</w:t>
        </w:r>
        <w:r w:rsidR="0002460F" w:rsidRPr="00700A13">
          <w:rPr>
            <w:rStyle w:val="a9"/>
            <w:rFonts w:eastAsia="SimSun"/>
            <w:kern w:val="1"/>
            <w:sz w:val="28"/>
            <w:szCs w:val="28"/>
            <w:lang w:val="en-US" w:eastAsia="zh-CN" w:bidi="hi-IN"/>
          </w:rPr>
          <w:t>tomsknipi</w:t>
        </w:r>
        <w:r w:rsidR="0002460F" w:rsidRPr="00700A13">
          <w:rPr>
            <w:rStyle w:val="a9"/>
            <w:rFonts w:eastAsia="SimSun"/>
            <w:kern w:val="1"/>
            <w:sz w:val="28"/>
            <w:szCs w:val="28"/>
            <w:lang w:eastAsia="zh-CN" w:bidi="hi-IN"/>
          </w:rPr>
          <w:t>.</w:t>
        </w:r>
        <w:r w:rsidR="0002460F" w:rsidRPr="00700A13">
          <w:rPr>
            <w:rStyle w:val="a9"/>
            <w:rFonts w:eastAsia="SimSun"/>
            <w:kern w:val="1"/>
            <w:sz w:val="28"/>
            <w:szCs w:val="28"/>
            <w:lang w:val="en-US" w:eastAsia="zh-CN" w:bidi="hi-IN"/>
          </w:rPr>
          <w:t>ru</w:t>
        </w:r>
      </w:hyperlink>
    </w:p>
    <w:p w:rsidR="00FE56EF" w:rsidRPr="00E129D3" w:rsidRDefault="00937D2D" w:rsidP="007B175A">
      <w:pPr>
        <w:spacing w:line="360" w:lineRule="exact"/>
        <w:jc w:val="both"/>
        <w:rPr>
          <w:rFonts w:eastAsia="SimSun"/>
          <w:b/>
          <w:kern w:val="1"/>
          <w:sz w:val="28"/>
          <w:szCs w:val="28"/>
          <w:lang w:eastAsia="zh-CN" w:bidi="hi-IN"/>
        </w:rPr>
      </w:pPr>
      <w:r w:rsidRPr="00700A13">
        <w:rPr>
          <w:rFonts w:eastAsia="SimSun"/>
          <w:kern w:val="1"/>
          <w:sz w:val="28"/>
          <w:szCs w:val="28"/>
          <w:lang w:eastAsia="zh-CN" w:bidi="hi-IN"/>
        </w:rPr>
        <w:t>Контакт</w:t>
      </w:r>
      <w:r w:rsidR="002B45CB" w:rsidRPr="00700A13">
        <w:rPr>
          <w:rFonts w:eastAsia="SimSun"/>
          <w:kern w:val="1"/>
          <w:sz w:val="28"/>
          <w:szCs w:val="28"/>
          <w:lang w:eastAsia="zh-CN" w:bidi="hi-IN"/>
        </w:rPr>
        <w:t>ные данные</w:t>
      </w:r>
      <w:r w:rsidRPr="00700A13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2B45CB" w:rsidRPr="00700A13">
        <w:rPr>
          <w:rFonts w:eastAsia="SimSun"/>
          <w:kern w:val="1"/>
          <w:sz w:val="28"/>
          <w:szCs w:val="28"/>
          <w:lang w:eastAsia="zh-CN" w:bidi="hi-IN"/>
        </w:rPr>
        <w:t>со стороны органа местного самоуправления</w:t>
      </w:r>
      <w:r w:rsidR="002B45CB" w:rsidRPr="00E129D3">
        <w:rPr>
          <w:rFonts w:eastAsia="SimSun"/>
          <w:kern w:val="1"/>
          <w:sz w:val="28"/>
          <w:szCs w:val="28"/>
          <w:lang w:eastAsia="zh-CN" w:bidi="hi-IN"/>
        </w:rPr>
        <w:t xml:space="preserve">: </w:t>
      </w:r>
      <w:r w:rsidR="00DB1413" w:rsidRPr="00E129D3">
        <w:rPr>
          <w:rFonts w:eastAsia="SimSun"/>
          <w:kern w:val="1"/>
          <w:sz w:val="28"/>
          <w:szCs w:val="28"/>
          <w:lang w:eastAsia="zh-CN" w:bidi="hi-IN"/>
        </w:rPr>
        <w:t>Буцких Марина Александровна</w:t>
      </w:r>
      <w:r w:rsidR="00B47F2A" w:rsidRPr="00E129D3">
        <w:rPr>
          <w:rFonts w:eastAsia="SimSun"/>
          <w:kern w:val="1"/>
          <w:sz w:val="28"/>
          <w:szCs w:val="28"/>
          <w:lang w:eastAsia="zh-CN" w:bidi="hi-IN"/>
        </w:rPr>
        <w:t>,</w:t>
      </w:r>
      <w:r w:rsidR="002B45CB" w:rsidRPr="00E129D3">
        <w:rPr>
          <w:rFonts w:eastAsia="SimSun"/>
          <w:kern w:val="1"/>
          <w:sz w:val="28"/>
          <w:szCs w:val="28"/>
          <w:lang w:eastAsia="zh-CN" w:bidi="hi-IN"/>
        </w:rPr>
        <w:t xml:space="preserve"> главный специалист управлени</w:t>
      </w:r>
      <w:r w:rsidR="00DB1413" w:rsidRPr="00E129D3">
        <w:rPr>
          <w:rFonts w:eastAsia="SimSun"/>
          <w:kern w:val="1"/>
          <w:sz w:val="28"/>
          <w:szCs w:val="28"/>
          <w:lang w:eastAsia="zh-CN" w:bidi="hi-IN"/>
        </w:rPr>
        <w:t>я</w:t>
      </w:r>
      <w:r w:rsidR="002B45CB" w:rsidRPr="00E129D3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DB1413" w:rsidRPr="00E129D3">
        <w:rPr>
          <w:rFonts w:eastAsia="SimSun"/>
          <w:kern w:val="1"/>
          <w:sz w:val="28"/>
          <w:szCs w:val="28"/>
          <w:lang w:eastAsia="zh-CN" w:bidi="hi-IN"/>
        </w:rPr>
        <w:t>по земельным, имущественным отношениям, архитектуре и градостроительству</w:t>
      </w:r>
      <w:r w:rsidR="002B45CB" w:rsidRPr="00E129D3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DB1413" w:rsidRPr="00E129D3">
        <w:rPr>
          <w:rFonts w:eastAsia="SimSun"/>
          <w:kern w:val="1"/>
          <w:sz w:val="28"/>
          <w:szCs w:val="28"/>
          <w:lang w:eastAsia="zh-CN" w:bidi="hi-IN"/>
        </w:rPr>
        <w:t xml:space="preserve">администрации Туруханского </w:t>
      </w:r>
      <w:r w:rsidR="002B45CB" w:rsidRPr="00E129D3">
        <w:rPr>
          <w:rFonts w:eastAsia="SimSun"/>
          <w:kern w:val="1"/>
          <w:sz w:val="28"/>
          <w:szCs w:val="28"/>
          <w:lang w:eastAsia="zh-CN" w:bidi="hi-IN"/>
        </w:rPr>
        <w:t xml:space="preserve">района, </w:t>
      </w:r>
      <w:r w:rsidR="008601F1" w:rsidRPr="000D7BF1">
        <w:rPr>
          <w:rFonts w:eastAsia="SimSun"/>
          <w:kern w:val="1"/>
          <w:sz w:val="28"/>
          <w:szCs w:val="28"/>
          <w:lang w:eastAsia="zh-CN" w:bidi="hi-IN"/>
        </w:rPr>
        <w:lastRenderedPageBreak/>
        <w:t>Здоровенкова Надежда Александровна – специалист по земельным отношениям отдела архитектуры, градостроительства и земельных отношений управления по земельным, имущественным отношениям, архитектуре и градостроительству администрации Туруханского района,</w:t>
      </w:r>
      <w:r w:rsidR="008601F1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2B45CB" w:rsidRPr="00E129D3">
        <w:rPr>
          <w:rFonts w:eastAsia="SimSun"/>
          <w:kern w:val="1"/>
          <w:sz w:val="28"/>
          <w:szCs w:val="28"/>
          <w:lang w:eastAsia="zh-CN" w:bidi="hi-IN"/>
        </w:rPr>
        <w:t xml:space="preserve">тел. +7 </w:t>
      </w:r>
      <w:r w:rsidR="002B45CB" w:rsidRPr="00E129D3">
        <w:rPr>
          <w:sz w:val="28"/>
          <w:szCs w:val="28"/>
        </w:rPr>
        <w:t>(3919</w:t>
      </w:r>
      <w:r w:rsidR="00DB1413" w:rsidRPr="00E129D3">
        <w:rPr>
          <w:sz w:val="28"/>
          <w:szCs w:val="28"/>
        </w:rPr>
        <w:t>0</w:t>
      </w:r>
      <w:r w:rsidR="002B45CB" w:rsidRPr="00E129D3">
        <w:rPr>
          <w:sz w:val="28"/>
          <w:szCs w:val="28"/>
        </w:rPr>
        <w:t xml:space="preserve">) </w:t>
      </w:r>
      <w:r w:rsidR="00DB1413" w:rsidRPr="00E129D3">
        <w:rPr>
          <w:sz w:val="28"/>
          <w:szCs w:val="28"/>
        </w:rPr>
        <w:t>45-1</w:t>
      </w:r>
      <w:r w:rsidR="00321576" w:rsidRPr="00E129D3">
        <w:rPr>
          <w:sz w:val="28"/>
          <w:szCs w:val="28"/>
        </w:rPr>
        <w:t>70</w:t>
      </w:r>
      <w:r w:rsidR="002B45CB" w:rsidRPr="00E129D3">
        <w:rPr>
          <w:sz w:val="28"/>
          <w:szCs w:val="28"/>
        </w:rPr>
        <w:t xml:space="preserve">, </w:t>
      </w:r>
      <w:r w:rsidR="002B45CB" w:rsidRPr="00E129D3">
        <w:rPr>
          <w:rFonts w:eastAsia="SimSun"/>
          <w:kern w:val="1"/>
          <w:sz w:val="28"/>
          <w:szCs w:val="28"/>
          <w:lang w:eastAsia="zh-CN" w:bidi="hi-IN"/>
        </w:rPr>
        <w:t xml:space="preserve">электронная почта: </w:t>
      </w:r>
      <w:hyperlink r:id="rId14" w:history="1">
        <w:r w:rsidR="00321576" w:rsidRPr="00E129D3">
          <w:rPr>
            <w:rStyle w:val="a9"/>
            <w:sz w:val="28"/>
            <w:szCs w:val="28"/>
            <w:shd w:val="clear" w:color="auto" w:fill="FFFFFF"/>
          </w:rPr>
          <w:t>kumi@</w:t>
        </w:r>
        <w:r w:rsidR="00321576" w:rsidRPr="00E129D3">
          <w:rPr>
            <w:rStyle w:val="a9"/>
            <w:sz w:val="28"/>
            <w:szCs w:val="28"/>
            <w:shd w:val="clear" w:color="auto" w:fill="FFFFFF"/>
            <w:lang w:val="en-US"/>
          </w:rPr>
          <w:t>turuhansk</w:t>
        </w:r>
        <w:r w:rsidR="00321576" w:rsidRPr="00E129D3">
          <w:rPr>
            <w:rStyle w:val="a9"/>
            <w:sz w:val="28"/>
            <w:szCs w:val="28"/>
            <w:shd w:val="clear" w:color="auto" w:fill="FFFFFF"/>
          </w:rPr>
          <w:t>.ru</w:t>
        </w:r>
      </w:hyperlink>
    </w:p>
    <w:p w:rsidR="008052F1" w:rsidRPr="00E129D3" w:rsidRDefault="008052F1" w:rsidP="007B175A">
      <w:pPr>
        <w:spacing w:line="360" w:lineRule="exact"/>
        <w:jc w:val="both"/>
        <w:rPr>
          <w:b/>
          <w:sz w:val="28"/>
          <w:szCs w:val="28"/>
        </w:rPr>
      </w:pPr>
    </w:p>
    <w:p w:rsidR="00256FB7" w:rsidRPr="00E129D3" w:rsidRDefault="00721A60" w:rsidP="007B175A">
      <w:pPr>
        <w:spacing w:line="360" w:lineRule="exact"/>
        <w:jc w:val="both"/>
        <w:rPr>
          <w:b/>
          <w:sz w:val="28"/>
          <w:szCs w:val="28"/>
        </w:rPr>
      </w:pPr>
      <w:r w:rsidRPr="00E129D3">
        <w:rPr>
          <w:b/>
          <w:sz w:val="28"/>
          <w:szCs w:val="28"/>
        </w:rPr>
        <w:t>И</w:t>
      </w:r>
      <w:r w:rsidR="00BA5C2C" w:rsidRPr="00E129D3">
        <w:rPr>
          <w:b/>
          <w:sz w:val="28"/>
          <w:szCs w:val="28"/>
        </w:rPr>
        <w:t>ная информация по желанию заказчика (исполнителя):</w:t>
      </w:r>
    </w:p>
    <w:p w:rsidR="00A43052" w:rsidRPr="00E129D3" w:rsidRDefault="006E52E3" w:rsidP="007B175A">
      <w:pPr>
        <w:spacing w:line="360" w:lineRule="exact"/>
        <w:jc w:val="both"/>
        <w:rPr>
          <w:sz w:val="28"/>
          <w:szCs w:val="28"/>
        </w:rPr>
      </w:pPr>
      <w:r w:rsidRPr="00E129D3">
        <w:rPr>
          <w:sz w:val="28"/>
          <w:szCs w:val="28"/>
        </w:rPr>
        <w:t xml:space="preserve">Для ознакомления общественности в бумажном виде материалы общественных обсуждений размещены в объеме предварительных материалов оценки воздействие на окружающую среду, проектная документация и предварительные материалы оценки воздействия на окружающую среду на </w:t>
      </w:r>
      <w:r w:rsidRPr="00E129D3">
        <w:rPr>
          <w:sz w:val="28"/>
          <w:szCs w:val="28"/>
          <w:lang w:val="en-US"/>
        </w:rPr>
        <w:t>CD</w:t>
      </w:r>
      <w:r w:rsidRPr="00E129D3">
        <w:rPr>
          <w:sz w:val="28"/>
          <w:szCs w:val="28"/>
        </w:rPr>
        <w:t xml:space="preserve"> - диске с возможностью ознакомления </w:t>
      </w:r>
      <w:r w:rsidR="000232E0" w:rsidRPr="00E129D3">
        <w:rPr>
          <w:sz w:val="28"/>
          <w:szCs w:val="28"/>
        </w:rPr>
        <w:t xml:space="preserve">общественности </w:t>
      </w:r>
      <w:r w:rsidRPr="00E129D3">
        <w:rPr>
          <w:sz w:val="28"/>
          <w:szCs w:val="28"/>
        </w:rPr>
        <w:t>на стационарном П</w:t>
      </w:r>
      <w:r w:rsidR="000232E0" w:rsidRPr="00E129D3">
        <w:rPr>
          <w:sz w:val="28"/>
          <w:szCs w:val="28"/>
        </w:rPr>
        <w:t>К</w:t>
      </w:r>
      <w:r w:rsidRPr="00E129D3">
        <w:rPr>
          <w:sz w:val="28"/>
          <w:szCs w:val="28"/>
        </w:rPr>
        <w:t xml:space="preserve"> в МКУ «Молодежный центр Туруханского района» </w:t>
      </w:r>
      <w:r w:rsidRPr="00E129D3">
        <w:rPr>
          <w:rFonts w:eastAsia="SimSun"/>
          <w:kern w:val="1"/>
          <w:sz w:val="28"/>
          <w:szCs w:val="28"/>
          <w:lang w:eastAsia="zh-CN" w:bidi="hi-IN"/>
        </w:rPr>
        <w:t xml:space="preserve">по адресу: </w:t>
      </w:r>
      <w:r w:rsidRPr="00E129D3">
        <w:rPr>
          <w:sz w:val="28"/>
          <w:szCs w:val="28"/>
        </w:rPr>
        <w:t>663230</w:t>
      </w:r>
      <w:r w:rsidRPr="00E129D3">
        <w:rPr>
          <w:rFonts w:eastAsia="SimSun"/>
          <w:kern w:val="1"/>
          <w:sz w:val="28"/>
          <w:szCs w:val="28"/>
          <w:lang w:eastAsia="zh-CN" w:bidi="hi-IN"/>
        </w:rPr>
        <w:t xml:space="preserve">, </w:t>
      </w:r>
      <w:r w:rsidRPr="00E129D3">
        <w:rPr>
          <w:sz w:val="28"/>
          <w:szCs w:val="28"/>
        </w:rPr>
        <w:t>РФ, Красноярский край, Туруханский район, с. Туруханск, ул. Шадрина А.Е., д.22</w:t>
      </w:r>
    </w:p>
    <w:p w:rsidR="00321576" w:rsidRPr="00321576" w:rsidRDefault="00321576" w:rsidP="00A43052">
      <w:pPr>
        <w:spacing w:line="360" w:lineRule="exact"/>
        <w:jc w:val="both"/>
        <w:rPr>
          <w:sz w:val="28"/>
          <w:szCs w:val="28"/>
        </w:rPr>
      </w:pPr>
      <w:r w:rsidRPr="00E129D3">
        <w:rPr>
          <w:sz w:val="28"/>
          <w:szCs w:val="28"/>
        </w:rPr>
        <w:t xml:space="preserve">В соответствии с Указом Губернатора Красноярского края №61-уг от 15.03.2022 года </w:t>
      </w:r>
      <w:r w:rsidR="00D372BF" w:rsidRPr="00E129D3">
        <w:rPr>
          <w:bCs/>
          <w:sz w:val="28"/>
          <w:szCs w:val="28"/>
          <w:lang w:eastAsia="ru-RU"/>
        </w:rPr>
        <w:t>рекомендовано</w:t>
      </w:r>
      <w:r w:rsidRPr="00E129D3">
        <w:rPr>
          <w:bCs/>
          <w:sz w:val="28"/>
          <w:szCs w:val="28"/>
          <w:lang w:eastAsia="ru-RU"/>
        </w:rPr>
        <w:t xml:space="preserve"> гражданам использовать средства индивидуальной защиты органов дыхания (лицевые маски одноразового использования, медицинские маски, ватно-марлевые маски, респираторы и иные их заменяющие текстильные изделия) при нахождении в местах массового пребывания людей</w:t>
      </w:r>
    </w:p>
    <w:p w:rsidR="0006741A" w:rsidRDefault="0006741A" w:rsidP="007B175A">
      <w:pPr>
        <w:spacing w:line="360" w:lineRule="exact"/>
        <w:jc w:val="both"/>
        <w:rPr>
          <w:sz w:val="28"/>
          <w:szCs w:val="28"/>
        </w:rPr>
      </w:pPr>
    </w:p>
    <w:p w:rsidR="00A43052" w:rsidRDefault="00A43052" w:rsidP="007B175A">
      <w:pPr>
        <w:spacing w:line="360" w:lineRule="exact"/>
        <w:jc w:val="both"/>
        <w:rPr>
          <w:sz w:val="28"/>
          <w:szCs w:val="28"/>
        </w:rPr>
      </w:pPr>
    </w:p>
    <w:p w:rsidR="00A43052" w:rsidRDefault="00A43052" w:rsidP="007B175A">
      <w:pPr>
        <w:spacing w:line="360" w:lineRule="exact"/>
        <w:jc w:val="both"/>
        <w:rPr>
          <w:sz w:val="28"/>
          <w:szCs w:val="28"/>
        </w:rPr>
      </w:pPr>
    </w:p>
    <w:p w:rsidR="00A43052" w:rsidRPr="00321576" w:rsidRDefault="00A43052" w:rsidP="007B175A">
      <w:pPr>
        <w:spacing w:line="360" w:lineRule="exact"/>
        <w:jc w:val="both"/>
        <w:rPr>
          <w:sz w:val="28"/>
          <w:szCs w:val="28"/>
        </w:rPr>
      </w:pPr>
    </w:p>
    <w:p w:rsidR="00810B46" w:rsidRPr="00A5064F" w:rsidRDefault="00810B46">
      <w:pPr>
        <w:tabs>
          <w:tab w:val="left" w:pos="0"/>
        </w:tabs>
        <w:jc w:val="both"/>
        <w:outlineLvl w:val="0"/>
        <w:rPr>
          <w:sz w:val="20"/>
          <w:szCs w:val="20"/>
        </w:rPr>
      </w:pPr>
    </w:p>
    <w:sectPr w:rsidR="00810B46" w:rsidRPr="00A5064F" w:rsidSect="00CD48CC">
      <w:pgSz w:w="11906" w:h="16838" w:code="9"/>
      <w:pgMar w:top="567" w:right="424" w:bottom="567" w:left="1134" w:header="73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05A6" w:rsidRDefault="001C05A6" w:rsidP="000D7C6A">
      <w:r>
        <w:separator/>
      </w:r>
    </w:p>
  </w:endnote>
  <w:endnote w:type="continuationSeparator" w:id="0">
    <w:p w:rsidR="001C05A6" w:rsidRDefault="001C05A6" w:rsidP="000D7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05A6" w:rsidRDefault="001C05A6" w:rsidP="000D7C6A">
      <w:r>
        <w:separator/>
      </w:r>
    </w:p>
  </w:footnote>
  <w:footnote w:type="continuationSeparator" w:id="0">
    <w:p w:rsidR="001C05A6" w:rsidRDefault="001C05A6" w:rsidP="000D7C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DD0662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0A052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AF4CC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0AB0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18A3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69EB5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79EEFF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A6FE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54D5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D2EC5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39B8AAF4"/>
    <w:lvl w:ilvl="0">
      <w:numFmt w:val="bullet"/>
      <w:lvlText w:val="*"/>
      <w:lvlJc w:val="left"/>
    </w:lvl>
  </w:abstractNum>
  <w:abstractNum w:abstractNumId="11" w15:restartNumberingAfterBreak="0">
    <w:nsid w:val="04403D51"/>
    <w:multiLevelType w:val="multilevel"/>
    <w:tmpl w:val="EFB21A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6705B7"/>
    <w:multiLevelType w:val="hybridMultilevel"/>
    <w:tmpl w:val="ECBED8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6732ACA"/>
    <w:multiLevelType w:val="multilevel"/>
    <w:tmpl w:val="08CCE56C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227" w:hanging="227"/>
      </w:pPr>
      <w:rPr>
        <w:rFonts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0B9C2145"/>
    <w:multiLevelType w:val="hybridMultilevel"/>
    <w:tmpl w:val="50C284E6"/>
    <w:lvl w:ilvl="0" w:tplc="9154DC1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0EF320E0"/>
    <w:multiLevelType w:val="hybridMultilevel"/>
    <w:tmpl w:val="F656C8C2"/>
    <w:lvl w:ilvl="0" w:tplc="0419000F">
      <w:start w:val="1"/>
      <w:numFmt w:val="decimal"/>
      <w:lvlText w:val="%1."/>
      <w:lvlJc w:val="left"/>
      <w:pPr>
        <w:ind w:left="2484" w:hanging="360"/>
      </w:pPr>
    </w:lvl>
    <w:lvl w:ilvl="1" w:tplc="04190019" w:tentative="1">
      <w:start w:val="1"/>
      <w:numFmt w:val="lowerLetter"/>
      <w:lvlText w:val="%2."/>
      <w:lvlJc w:val="left"/>
      <w:pPr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6" w15:restartNumberingAfterBreak="0">
    <w:nsid w:val="11CC7059"/>
    <w:multiLevelType w:val="hybridMultilevel"/>
    <w:tmpl w:val="8AC63142"/>
    <w:lvl w:ilvl="0" w:tplc="A008DF06">
      <w:start w:val="1"/>
      <w:numFmt w:val="bullet"/>
      <w:lvlRestart w:val="0"/>
      <w:lvlText w:val=""/>
      <w:lvlJc w:val="left"/>
      <w:pPr>
        <w:tabs>
          <w:tab w:val="num" w:pos="723"/>
        </w:tabs>
        <w:ind w:left="723" w:hanging="363"/>
      </w:pPr>
      <w:rPr>
        <w:rFonts w:ascii="Wingdings" w:hAnsi="Wingdings" w:cs="Courier New" w:hint="default"/>
        <w:b w:val="0"/>
        <w:i w:val="0"/>
        <w:caps/>
        <w:color w:val="000000"/>
        <w:sz w:val="24"/>
        <w:szCs w:val="24"/>
      </w:rPr>
    </w:lvl>
    <w:lvl w:ilvl="1" w:tplc="BE86B53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4581A62"/>
    <w:multiLevelType w:val="hybridMultilevel"/>
    <w:tmpl w:val="CBAC225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86B53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607A1D"/>
    <w:multiLevelType w:val="hybridMultilevel"/>
    <w:tmpl w:val="DFA8F0E6"/>
    <w:lvl w:ilvl="0" w:tplc="A008DF06">
      <w:start w:val="1"/>
      <w:numFmt w:val="bullet"/>
      <w:lvlRestart w:val="0"/>
      <w:lvlText w:val=""/>
      <w:lvlJc w:val="left"/>
      <w:pPr>
        <w:tabs>
          <w:tab w:val="num" w:pos="723"/>
        </w:tabs>
        <w:ind w:left="723" w:hanging="363"/>
      </w:pPr>
      <w:rPr>
        <w:rFonts w:ascii="Wingdings" w:hAnsi="Wingdings" w:cs="Courier New" w:hint="default"/>
        <w:b w:val="0"/>
        <w:i w:val="0"/>
        <w:caps/>
        <w:color w:val="000000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0DC5F9D"/>
    <w:multiLevelType w:val="hybridMultilevel"/>
    <w:tmpl w:val="34C255C4"/>
    <w:lvl w:ilvl="0" w:tplc="5BECDB0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2A151097"/>
    <w:multiLevelType w:val="multilevel"/>
    <w:tmpl w:val="BFFA82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A4B280B"/>
    <w:multiLevelType w:val="hybridMultilevel"/>
    <w:tmpl w:val="8738CF8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2D4B64AC"/>
    <w:multiLevelType w:val="hybridMultilevel"/>
    <w:tmpl w:val="CC185570"/>
    <w:lvl w:ilvl="0" w:tplc="0419000F">
      <w:start w:val="1"/>
      <w:numFmt w:val="decimal"/>
      <w:lvlText w:val="%1."/>
      <w:lvlJc w:val="left"/>
      <w:pPr>
        <w:ind w:left="2845" w:hanging="360"/>
      </w:pPr>
    </w:lvl>
    <w:lvl w:ilvl="1" w:tplc="04190019" w:tentative="1">
      <w:start w:val="1"/>
      <w:numFmt w:val="lowerLetter"/>
      <w:lvlText w:val="%2."/>
      <w:lvlJc w:val="left"/>
      <w:pPr>
        <w:ind w:left="3565" w:hanging="360"/>
      </w:pPr>
    </w:lvl>
    <w:lvl w:ilvl="2" w:tplc="0419001B" w:tentative="1">
      <w:start w:val="1"/>
      <w:numFmt w:val="lowerRoman"/>
      <w:lvlText w:val="%3."/>
      <w:lvlJc w:val="right"/>
      <w:pPr>
        <w:ind w:left="4285" w:hanging="180"/>
      </w:pPr>
    </w:lvl>
    <w:lvl w:ilvl="3" w:tplc="0419000F" w:tentative="1">
      <w:start w:val="1"/>
      <w:numFmt w:val="decimal"/>
      <w:lvlText w:val="%4."/>
      <w:lvlJc w:val="left"/>
      <w:pPr>
        <w:ind w:left="5005" w:hanging="360"/>
      </w:pPr>
    </w:lvl>
    <w:lvl w:ilvl="4" w:tplc="04190019" w:tentative="1">
      <w:start w:val="1"/>
      <w:numFmt w:val="lowerLetter"/>
      <w:lvlText w:val="%5."/>
      <w:lvlJc w:val="left"/>
      <w:pPr>
        <w:ind w:left="5725" w:hanging="360"/>
      </w:pPr>
    </w:lvl>
    <w:lvl w:ilvl="5" w:tplc="0419001B" w:tentative="1">
      <w:start w:val="1"/>
      <w:numFmt w:val="lowerRoman"/>
      <w:lvlText w:val="%6."/>
      <w:lvlJc w:val="right"/>
      <w:pPr>
        <w:ind w:left="6445" w:hanging="180"/>
      </w:pPr>
    </w:lvl>
    <w:lvl w:ilvl="6" w:tplc="0419000F" w:tentative="1">
      <w:start w:val="1"/>
      <w:numFmt w:val="decimal"/>
      <w:lvlText w:val="%7."/>
      <w:lvlJc w:val="left"/>
      <w:pPr>
        <w:ind w:left="7165" w:hanging="360"/>
      </w:pPr>
    </w:lvl>
    <w:lvl w:ilvl="7" w:tplc="04190019" w:tentative="1">
      <w:start w:val="1"/>
      <w:numFmt w:val="lowerLetter"/>
      <w:lvlText w:val="%8."/>
      <w:lvlJc w:val="left"/>
      <w:pPr>
        <w:ind w:left="7885" w:hanging="360"/>
      </w:pPr>
    </w:lvl>
    <w:lvl w:ilvl="8" w:tplc="0419001B" w:tentative="1">
      <w:start w:val="1"/>
      <w:numFmt w:val="lowerRoman"/>
      <w:lvlText w:val="%9."/>
      <w:lvlJc w:val="right"/>
      <w:pPr>
        <w:ind w:left="8605" w:hanging="180"/>
      </w:pPr>
    </w:lvl>
  </w:abstractNum>
  <w:abstractNum w:abstractNumId="23" w15:restartNumberingAfterBreak="0">
    <w:nsid w:val="2E330AE4"/>
    <w:multiLevelType w:val="hybridMultilevel"/>
    <w:tmpl w:val="8738CF8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2FF344D7"/>
    <w:multiLevelType w:val="hybridMultilevel"/>
    <w:tmpl w:val="55A4D794"/>
    <w:lvl w:ilvl="0" w:tplc="1FEAAC52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18B67BC"/>
    <w:multiLevelType w:val="hybridMultilevel"/>
    <w:tmpl w:val="ADA2A21E"/>
    <w:lvl w:ilvl="0" w:tplc="BE86B53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6355B9"/>
    <w:multiLevelType w:val="hybridMultilevel"/>
    <w:tmpl w:val="B75E0796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5E647B7"/>
    <w:multiLevelType w:val="hybridMultilevel"/>
    <w:tmpl w:val="2DCC58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5D0073"/>
    <w:multiLevelType w:val="hybridMultilevel"/>
    <w:tmpl w:val="DF267082"/>
    <w:lvl w:ilvl="0" w:tplc="0419000F">
      <w:start w:val="1"/>
      <w:numFmt w:val="decimal"/>
      <w:lvlText w:val="%1."/>
      <w:lvlJc w:val="left"/>
      <w:pPr>
        <w:ind w:left="3565" w:hanging="360"/>
      </w:pPr>
    </w:lvl>
    <w:lvl w:ilvl="1" w:tplc="04190019" w:tentative="1">
      <w:start w:val="1"/>
      <w:numFmt w:val="lowerLetter"/>
      <w:lvlText w:val="%2."/>
      <w:lvlJc w:val="left"/>
      <w:pPr>
        <w:ind w:left="4285" w:hanging="360"/>
      </w:pPr>
    </w:lvl>
    <w:lvl w:ilvl="2" w:tplc="0419001B" w:tentative="1">
      <w:start w:val="1"/>
      <w:numFmt w:val="lowerRoman"/>
      <w:lvlText w:val="%3."/>
      <w:lvlJc w:val="right"/>
      <w:pPr>
        <w:ind w:left="5005" w:hanging="180"/>
      </w:pPr>
    </w:lvl>
    <w:lvl w:ilvl="3" w:tplc="0419000F" w:tentative="1">
      <w:start w:val="1"/>
      <w:numFmt w:val="decimal"/>
      <w:lvlText w:val="%4."/>
      <w:lvlJc w:val="left"/>
      <w:pPr>
        <w:ind w:left="5725" w:hanging="360"/>
      </w:pPr>
    </w:lvl>
    <w:lvl w:ilvl="4" w:tplc="04190019" w:tentative="1">
      <w:start w:val="1"/>
      <w:numFmt w:val="lowerLetter"/>
      <w:lvlText w:val="%5."/>
      <w:lvlJc w:val="left"/>
      <w:pPr>
        <w:ind w:left="6445" w:hanging="360"/>
      </w:pPr>
    </w:lvl>
    <w:lvl w:ilvl="5" w:tplc="0419001B" w:tentative="1">
      <w:start w:val="1"/>
      <w:numFmt w:val="lowerRoman"/>
      <w:lvlText w:val="%6."/>
      <w:lvlJc w:val="right"/>
      <w:pPr>
        <w:ind w:left="7165" w:hanging="180"/>
      </w:pPr>
    </w:lvl>
    <w:lvl w:ilvl="6" w:tplc="0419000F" w:tentative="1">
      <w:start w:val="1"/>
      <w:numFmt w:val="decimal"/>
      <w:lvlText w:val="%7."/>
      <w:lvlJc w:val="left"/>
      <w:pPr>
        <w:ind w:left="7885" w:hanging="360"/>
      </w:pPr>
    </w:lvl>
    <w:lvl w:ilvl="7" w:tplc="04190019" w:tentative="1">
      <w:start w:val="1"/>
      <w:numFmt w:val="lowerLetter"/>
      <w:lvlText w:val="%8."/>
      <w:lvlJc w:val="left"/>
      <w:pPr>
        <w:ind w:left="8605" w:hanging="360"/>
      </w:pPr>
    </w:lvl>
    <w:lvl w:ilvl="8" w:tplc="0419001B" w:tentative="1">
      <w:start w:val="1"/>
      <w:numFmt w:val="lowerRoman"/>
      <w:lvlText w:val="%9."/>
      <w:lvlJc w:val="right"/>
      <w:pPr>
        <w:ind w:left="9325" w:hanging="180"/>
      </w:pPr>
    </w:lvl>
  </w:abstractNum>
  <w:abstractNum w:abstractNumId="29" w15:restartNumberingAfterBreak="0">
    <w:nsid w:val="48965BAE"/>
    <w:multiLevelType w:val="hybridMultilevel"/>
    <w:tmpl w:val="C9D47E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4A777386"/>
    <w:multiLevelType w:val="hybridMultilevel"/>
    <w:tmpl w:val="EBF48ED0"/>
    <w:lvl w:ilvl="0" w:tplc="1A50DDC2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41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3121DF"/>
    <w:multiLevelType w:val="hybridMultilevel"/>
    <w:tmpl w:val="EFB21AA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5D2A6F"/>
    <w:multiLevelType w:val="hybridMultilevel"/>
    <w:tmpl w:val="412A52D6"/>
    <w:lvl w:ilvl="0" w:tplc="1220A1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5736D0"/>
    <w:multiLevelType w:val="hybridMultilevel"/>
    <w:tmpl w:val="C8DE9FB0"/>
    <w:lvl w:ilvl="0" w:tplc="533ED576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704769E"/>
    <w:multiLevelType w:val="hybridMultilevel"/>
    <w:tmpl w:val="C8BA0F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92297A"/>
    <w:multiLevelType w:val="hybridMultilevel"/>
    <w:tmpl w:val="76B8F6F2"/>
    <w:lvl w:ilvl="0" w:tplc="1E0406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9BF04CD"/>
    <w:multiLevelType w:val="hybridMultilevel"/>
    <w:tmpl w:val="BFFA825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86B53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0D29B2"/>
    <w:multiLevelType w:val="multilevel"/>
    <w:tmpl w:val="EFB21A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DB71B0"/>
    <w:multiLevelType w:val="hybridMultilevel"/>
    <w:tmpl w:val="0130D3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C66665D"/>
    <w:multiLevelType w:val="hybridMultilevel"/>
    <w:tmpl w:val="B050873C"/>
    <w:lvl w:ilvl="0" w:tplc="509E1AA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1622D6"/>
    <w:multiLevelType w:val="hybridMultilevel"/>
    <w:tmpl w:val="2D4079A6"/>
    <w:lvl w:ilvl="0" w:tplc="57523782">
      <w:start w:val="1"/>
      <w:numFmt w:val="bullet"/>
      <w:pStyle w:val="2"/>
      <w:lvlText w:val="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621C91"/>
    <w:multiLevelType w:val="hybridMultilevel"/>
    <w:tmpl w:val="08CCE56C"/>
    <w:lvl w:ilvl="0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 w:tplc="7E527FBC">
      <w:start w:val="1"/>
      <w:numFmt w:val="decimal"/>
      <w:lvlText w:val="%2."/>
      <w:lvlJc w:val="left"/>
      <w:pPr>
        <w:tabs>
          <w:tab w:val="num" w:pos="360"/>
        </w:tabs>
        <w:ind w:left="227" w:hanging="227"/>
      </w:pPr>
      <w:rPr>
        <w:rFonts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738F7BEA"/>
    <w:multiLevelType w:val="hybridMultilevel"/>
    <w:tmpl w:val="1C88DA26"/>
    <w:lvl w:ilvl="0" w:tplc="04190001">
      <w:start w:val="1"/>
      <w:numFmt w:val="bullet"/>
      <w:lvlText w:val=""/>
      <w:lvlJc w:val="left"/>
      <w:pPr>
        <w:ind w:left="35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2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0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4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1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8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6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25" w:hanging="360"/>
      </w:pPr>
      <w:rPr>
        <w:rFonts w:ascii="Wingdings" w:hAnsi="Wingdings" w:hint="default"/>
      </w:rPr>
    </w:lvl>
  </w:abstractNum>
  <w:abstractNum w:abstractNumId="43" w15:restartNumberingAfterBreak="0">
    <w:nsid w:val="73F07D23"/>
    <w:multiLevelType w:val="hybridMultilevel"/>
    <w:tmpl w:val="1E9A6698"/>
    <w:lvl w:ilvl="0" w:tplc="60588434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40F2BDC"/>
    <w:multiLevelType w:val="hybridMultilevel"/>
    <w:tmpl w:val="3D704DBA"/>
    <w:lvl w:ilvl="0" w:tplc="C5AA86E4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5" w15:restartNumberingAfterBreak="0">
    <w:nsid w:val="757C611E"/>
    <w:multiLevelType w:val="hybridMultilevel"/>
    <w:tmpl w:val="EE1EBE68"/>
    <w:lvl w:ilvl="0" w:tplc="571AD61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 w15:restartNumberingAfterBreak="0">
    <w:nsid w:val="77473575"/>
    <w:multiLevelType w:val="hybridMultilevel"/>
    <w:tmpl w:val="45D09168"/>
    <w:lvl w:ilvl="0" w:tplc="A95239C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1"/>
  </w:num>
  <w:num w:numId="2">
    <w:abstractNumId w:val="39"/>
  </w:num>
  <w:num w:numId="3">
    <w:abstractNumId w:val="40"/>
  </w:num>
  <w:num w:numId="4">
    <w:abstractNumId w:val="30"/>
  </w:num>
  <w:num w:numId="5">
    <w:abstractNumId w:val="31"/>
  </w:num>
  <w:num w:numId="6">
    <w:abstractNumId w:val="14"/>
  </w:num>
  <w:num w:numId="7">
    <w:abstractNumId w:val="17"/>
  </w:num>
  <w:num w:numId="8">
    <w:abstractNumId w:val="36"/>
  </w:num>
  <w:num w:numId="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8"/>
  </w:num>
  <w:num w:numId="11">
    <w:abstractNumId w:val="13"/>
  </w:num>
  <w:num w:numId="12">
    <w:abstractNumId w:val="44"/>
  </w:num>
  <w:num w:numId="13">
    <w:abstractNumId w:val="11"/>
  </w:num>
  <w:num w:numId="14">
    <w:abstractNumId w:val="18"/>
  </w:num>
  <w:num w:numId="15">
    <w:abstractNumId w:val="37"/>
  </w:num>
  <w:num w:numId="16">
    <w:abstractNumId w:val="20"/>
  </w:num>
  <w:num w:numId="17">
    <w:abstractNumId w:val="16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25"/>
  </w:num>
  <w:num w:numId="29">
    <w:abstractNumId w:val="43"/>
  </w:num>
  <w:num w:numId="30">
    <w:abstractNumId w:val="29"/>
  </w:num>
  <w:num w:numId="31">
    <w:abstractNumId w:val="10"/>
    <w:lvlOverride w:ilvl="0">
      <w:lvl w:ilvl="0">
        <w:start w:val="65535"/>
        <w:numFmt w:val="bullet"/>
        <w:lvlText w:val="-"/>
        <w:legacy w:legacy="1" w:legacySpace="0" w:legacyIndent="432"/>
        <w:lvlJc w:val="left"/>
        <w:rPr>
          <w:rFonts w:ascii="Times New Roman" w:hAnsi="Times New Roman" w:cs="Times New Roman" w:hint="default"/>
        </w:rPr>
      </w:lvl>
    </w:lvlOverride>
  </w:num>
  <w:num w:numId="32">
    <w:abstractNumId w:val="33"/>
  </w:num>
  <w:num w:numId="33">
    <w:abstractNumId w:val="22"/>
  </w:num>
  <w:num w:numId="34">
    <w:abstractNumId w:val="42"/>
  </w:num>
  <w:num w:numId="35">
    <w:abstractNumId w:val="28"/>
  </w:num>
  <w:num w:numId="36">
    <w:abstractNumId w:val="15"/>
  </w:num>
  <w:num w:numId="37">
    <w:abstractNumId w:val="19"/>
  </w:num>
  <w:num w:numId="38">
    <w:abstractNumId w:val="21"/>
  </w:num>
  <w:num w:numId="39">
    <w:abstractNumId w:val="32"/>
  </w:num>
  <w:num w:numId="40">
    <w:abstractNumId w:val="23"/>
  </w:num>
  <w:num w:numId="41">
    <w:abstractNumId w:val="34"/>
  </w:num>
  <w:num w:numId="42">
    <w:abstractNumId w:val="27"/>
  </w:num>
  <w:num w:numId="43">
    <w:abstractNumId w:val="26"/>
  </w:num>
  <w:num w:numId="44">
    <w:abstractNumId w:val="24"/>
  </w:num>
  <w:num w:numId="45">
    <w:abstractNumId w:val="46"/>
  </w:num>
  <w:num w:numId="46">
    <w:abstractNumId w:val="12"/>
  </w:num>
  <w:num w:numId="47">
    <w:abstractNumId w:val="4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75777">
      <o:colormru v:ext="edit" colors="#fdd20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C6A"/>
    <w:rsid w:val="00000A8F"/>
    <w:rsid w:val="000037FB"/>
    <w:rsid w:val="0000441E"/>
    <w:rsid w:val="000055EB"/>
    <w:rsid w:val="00005A64"/>
    <w:rsid w:val="000101BA"/>
    <w:rsid w:val="0001381D"/>
    <w:rsid w:val="00013961"/>
    <w:rsid w:val="00017490"/>
    <w:rsid w:val="00017C52"/>
    <w:rsid w:val="0002124B"/>
    <w:rsid w:val="00021403"/>
    <w:rsid w:val="0002238B"/>
    <w:rsid w:val="000232BC"/>
    <w:rsid w:val="000232E0"/>
    <w:rsid w:val="0002460F"/>
    <w:rsid w:val="0003019A"/>
    <w:rsid w:val="00033214"/>
    <w:rsid w:val="000368E6"/>
    <w:rsid w:val="000402F4"/>
    <w:rsid w:val="00040D4F"/>
    <w:rsid w:val="00041193"/>
    <w:rsid w:val="000412DF"/>
    <w:rsid w:val="000431BA"/>
    <w:rsid w:val="00045A0B"/>
    <w:rsid w:val="00045AE5"/>
    <w:rsid w:val="000465B3"/>
    <w:rsid w:val="0005125C"/>
    <w:rsid w:val="00054D7A"/>
    <w:rsid w:val="000559EE"/>
    <w:rsid w:val="000669E4"/>
    <w:rsid w:val="0006741A"/>
    <w:rsid w:val="000712C6"/>
    <w:rsid w:val="000727D3"/>
    <w:rsid w:val="00073190"/>
    <w:rsid w:val="000752B6"/>
    <w:rsid w:val="00077E23"/>
    <w:rsid w:val="00080757"/>
    <w:rsid w:val="00083EC4"/>
    <w:rsid w:val="000844B1"/>
    <w:rsid w:val="000868CC"/>
    <w:rsid w:val="00087E11"/>
    <w:rsid w:val="0009153B"/>
    <w:rsid w:val="00092887"/>
    <w:rsid w:val="0009372F"/>
    <w:rsid w:val="0009379E"/>
    <w:rsid w:val="00095438"/>
    <w:rsid w:val="00096C6F"/>
    <w:rsid w:val="00097470"/>
    <w:rsid w:val="00097A8C"/>
    <w:rsid w:val="000A43FB"/>
    <w:rsid w:val="000A5045"/>
    <w:rsid w:val="000A66B7"/>
    <w:rsid w:val="000A7DB1"/>
    <w:rsid w:val="000B0B0A"/>
    <w:rsid w:val="000B0CB4"/>
    <w:rsid w:val="000B13E2"/>
    <w:rsid w:val="000B21B6"/>
    <w:rsid w:val="000B337F"/>
    <w:rsid w:val="000B67A2"/>
    <w:rsid w:val="000C081F"/>
    <w:rsid w:val="000C0B24"/>
    <w:rsid w:val="000C3044"/>
    <w:rsid w:val="000C5A76"/>
    <w:rsid w:val="000C6A39"/>
    <w:rsid w:val="000D0B7A"/>
    <w:rsid w:val="000D1D38"/>
    <w:rsid w:val="000D54FE"/>
    <w:rsid w:val="000D7C6A"/>
    <w:rsid w:val="000E0A45"/>
    <w:rsid w:val="000E26B0"/>
    <w:rsid w:val="000E396D"/>
    <w:rsid w:val="000E571E"/>
    <w:rsid w:val="000E6707"/>
    <w:rsid w:val="000F14A9"/>
    <w:rsid w:val="000F19EB"/>
    <w:rsid w:val="000F297D"/>
    <w:rsid w:val="000F2DD2"/>
    <w:rsid w:val="000F6B05"/>
    <w:rsid w:val="000F7A88"/>
    <w:rsid w:val="00102173"/>
    <w:rsid w:val="00105D16"/>
    <w:rsid w:val="001114AF"/>
    <w:rsid w:val="00111DA1"/>
    <w:rsid w:val="00114A75"/>
    <w:rsid w:val="0011662C"/>
    <w:rsid w:val="00121142"/>
    <w:rsid w:val="00121CA0"/>
    <w:rsid w:val="001226FE"/>
    <w:rsid w:val="00123E33"/>
    <w:rsid w:val="001257F0"/>
    <w:rsid w:val="0012608E"/>
    <w:rsid w:val="00126A41"/>
    <w:rsid w:val="00127FFA"/>
    <w:rsid w:val="001309BA"/>
    <w:rsid w:val="00130B85"/>
    <w:rsid w:val="00135D30"/>
    <w:rsid w:val="00140174"/>
    <w:rsid w:val="0014388A"/>
    <w:rsid w:val="001472A9"/>
    <w:rsid w:val="0014733E"/>
    <w:rsid w:val="00147FAC"/>
    <w:rsid w:val="001514C0"/>
    <w:rsid w:val="001542C7"/>
    <w:rsid w:val="00154F65"/>
    <w:rsid w:val="0015519E"/>
    <w:rsid w:val="00164F4A"/>
    <w:rsid w:val="00170969"/>
    <w:rsid w:val="00170CCA"/>
    <w:rsid w:val="00172B0B"/>
    <w:rsid w:val="0017329D"/>
    <w:rsid w:val="00174752"/>
    <w:rsid w:val="00175543"/>
    <w:rsid w:val="0017768C"/>
    <w:rsid w:val="001821BB"/>
    <w:rsid w:val="00184E25"/>
    <w:rsid w:val="00190C6D"/>
    <w:rsid w:val="001944C6"/>
    <w:rsid w:val="00196BEA"/>
    <w:rsid w:val="00197005"/>
    <w:rsid w:val="001A0BA7"/>
    <w:rsid w:val="001A33BF"/>
    <w:rsid w:val="001A6FA4"/>
    <w:rsid w:val="001A7BF0"/>
    <w:rsid w:val="001B0DB9"/>
    <w:rsid w:val="001B3B0D"/>
    <w:rsid w:val="001B53C3"/>
    <w:rsid w:val="001B5434"/>
    <w:rsid w:val="001B6A51"/>
    <w:rsid w:val="001B725B"/>
    <w:rsid w:val="001C05A6"/>
    <w:rsid w:val="001C1A3C"/>
    <w:rsid w:val="001C5219"/>
    <w:rsid w:val="001C55A3"/>
    <w:rsid w:val="001D030C"/>
    <w:rsid w:val="001D14E4"/>
    <w:rsid w:val="001D1FB8"/>
    <w:rsid w:val="001D358C"/>
    <w:rsid w:val="001D4D5C"/>
    <w:rsid w:val="001D4E71"/>
    <w:rsid w:val="001E1819"/>
    <w:rsid w:val="001E20CB"/>
    <w:rsid w:val="001E57BD"/>
    <w:rsid w:val="001F3A15"/>
    <w:rsid w:val="001F6117"/>
    <w:rsid w:val="002047B1"/>
    <w:rsid w:val="002047E8"/>
    <w:rsid w:val="002055BC"/>
    <w:rsid w:val="00206F3D"/>
    <w:rsid w:val="002133D8"/>
    <w:rsid w:val="00214165"/>
    <w:rsid w:val="0021512D"/>
    <w:rsid w:val="0021547B"/>
    <w:rsid w:val="00221E63"/>
    <w:rsid w:val="0022494F"/>
    <w:rsid w:val="002250B5"/>
    <w:rsid w:val="00226F9B"/>
    <w:rsid w:val="00227951"/>
    <w:rsid w:val="0023395F"/>
    <w:rsid w:val="002347B5"/>
    <w:rsid w:val="00234A14"/>
    <w:rsid w:val="00241B72"/>
    <w:rsid w:val="00242477"/>
    <w:rsid w:val="002470AA"/>
    <w:rsid w:val="0025009B"/>
    <w:rsid w:val="00250AB2"/>
    <w:rsid w:val="00255878"/>
    <w:rsid w:val="00255C8B"/>
    <w:rsid w:val="00256829"/>
    <w:rsid w:val="00256FB7"/>
    <w:rsid w:val="0026069D"/>
    <w:rsid w:val="00262FD3"/>
    <w:rsid w:val="00264019"/>
    <w:rsid w:val="00266B65"/>
    <w:rsid w:val="00267929"/>
    <w:rsid w:val="00272C40"/>
    <w:rsid w:val="0027357A"/>
    <w:rsid w:val="00274149"/>
    <w:rsid w:val="00275D4F"/>
    <w:rsid w:val="00281DF5"/>
    <w:rsid w:val="0028368E"/>
    <w:rsid w:val="00285D95"/>
    <w:rsid w:val="002904D9"/>
    <w:rsid w:val="002925B2"/>
    <w:rsid w:val="00293602"/>
    <w:rsid w:val="00296182"/>
    <w:rsid w:val="00296C2D"/>
    <w:rsid w:val="00296E63"/>
    <w:rsid w:val="0029723D"/>
    <w:rsid w:val="002A02AE"/>
    <w:rsid w:val="002A089E"/>
    <w:rsid w:val="002A2206"/>
    <w:rsid w:val="002A3801"/>
    <w:rsid w:val="002A3866"/>
    <w:rsid w:val="002A3A6B"/>
    <w:rsid w:val="002A3DB1"/>
    <w:rsid w:val="002A402F"/>
    <w:rsid w:val="002A53DB"/>
    <w:rsid w:val="002A68CA"/>
    <w:rsid w:val="002A76E6"/>
    <w:rsid w:val="002B0E9A"/>
    <w:rsid w:val="002B45CB"/>
    <w:rsid w:val="002B4A03"/>
    <w:rsid w:val="002C2388"/>
    <w:rsid w:val="002C4D92"/>
    <w:rsid w:val="002C4DDB"/>
    <w:rsid w:val="002C630A"/>
    <w:rsid w:val="002C6A67"/>
    <w:rsid w:val="002D1368"/>
    <w:rsid w:val="002D159F"/>
    <w:rsid w:val="002D37C2"/>
    <w:rsid w:val="002D3D1E"/>
    <w:rsid w:val="002D7854"/>
    <w:rsid w:val="002D7F5D"/>
    <w:rsid w:val="002E177B"/>
    <w:rsid w:val="002E2055"/>
    <w:rsid w:val="002F0491"/>
    <w:rsid w:val="002F0EF3"/>
    <w:rsid w:val="002F47B3"/>
    <w:rsid w:val="002F6643"/>
    <w:rsid w:val="002F66AF"/>
    <w:rsid w:val="002F7AFF"/>
    <w:rsid w:val="003011CE"/>
    <w:rsid w:val="0030182C"/>
    <w:rsid w:val="003040C5"/>
    <w:rsid w:val="003049B9"/>
    <w:rsid w:val="0030533B"/>
    <w:rsid w:val="003076F8"/>
    <w:rsid w:val="00307A9E"/>
    <w:rsid w:val="0031067E"/>
    <w:rsid w:val="00316187"/>
    <w:rsid w:val="003169E0"/>
    <w:rsid w:val="00321576"/>
    <w:rsid w:val="00323773"/>
    <w:rsid w:val="00324557"/>
    <w:rsid w:val="003246E5"/>
    <w:rsid w:val="003308A5"/>
    <w:rsid w:val="003342D1"/>
    <w:rsid w:val="00337988"/>
    <w:rsid w:val="00342BE9"/>
    <w:rsid w:val="00342CD0"/>
    <w:rsid w:val="00344E63"/>
    <w:rsid w:val="00345048"/>
    <w:rsid w:val="003518A4"/>
    <w:rsid w:val="00351A14"/>
    <w:rsid w:val="00352A37"/>
    <w:rsid w:val="00353602"/>
    <w:rsid w:val="003644A5"/>
    <w:rsid w:val="00366821"/>
    <w:rsid w:val="0036689D"/>
    <w:rsid w:val="003700D7"/>
    <w:rsid w:val="00371B39"/>
    <w:rsid w:val="003742C5"/>
    <w:rsid w:val="003757B3"/>
    <w:rsid w:val="00377F9E"/>
    <w:rsid w:val="003810A4"/>
    <w:rsid w:val="00382433"/>
    <w:rsid w:val="00383F3F"/>
    <w:rsid w:val="00385F07"/>
    <w:rsid w:val="003860A4"/>
    <w:rsid w:val="00390542"/>
    <w:rsid w:val="00391942"/>
    <w:rsid w:val="003936E8"/>
    <w:rsid w:val="0039445D"/>
    <w:rsid w:val="003951CE"/>
    <w:rsid w:val="00395E00"/>
    <w:rsid w:val="003962EC"/>
    <w:rsid w:val="003A0BB3"/>
    <w:rsid w:val="003A1A6A"/>
    <w:rsid w:val="003A23F7"/>
    <w:rsid w:val="003A2E10"/>
    <w:rsid w:val="003A3EF4"/>
    <w:rsid w:val="003B0917"/>
    <w:rsid w:val="003B3520"/>
    <w:rsid w:val="003B456F"/>
    <w:rsid w:val="003B6239"/>
    <w:rsid w:val="003B6E9B"/>
    <w:rsid w:val="003B7058"/>
    <w:rsid w:val="003C148F"/>
    <w:rsid w:val="003C1D46"/>
    <w:rsid w:val="003D07FB"/>
    <w:rsid w:val="003D146E"/>
    <w:rsid w:val="003D1F0C"/>
    <w:rsid w:val="003D2696"/>
    <w:rsid w:val="003D36A6"/>
    <w:rsid w:val="003D5598"/>
    <w:rsid w:val="003D60D4"/>
    <w:rsid w:val="003D70F2"/>
    <w:rsid w:val="003E08FC"/>
    <w:rsid w:val="003E19CF"/>
    <w:rsid w:val="003E2AA2"/>
    <w:rsid w:val="003E2B8F"/>
    <w:rsid w:val="003E3327"/>
    <w:rsid w:val="003E3521"/>
    <w:rsid w:val="003E3BC9"/>
    <w:rsid w:val="003F0D28"/>
    <w:rsid w:val="003F0DD1"/>
    <w:rsid w:val="003F13D2"/>
    <w:rsid w:val="003F4CF2"/>
    <w:rsid w:val="00400F21"/>
    <w:rsid w:val="00401730"/>
    <w:rsid w:val="00401D66"/>
    <w:rsid w:val="004021C0"/>
    <w:rsid w:val="004039D1"/>
    <w:rsid w:val="00403C9E"/>
    <w:rsid w:val="0040412E"/>
    <w:rsid w:val="00404FE9"/>
    <w:rsid w:val="004063D9"/>
    <w:rsid w:val="00406EAD"/>
    <w:rsid w:val="00410459"/>
    <w:rsid w:val="0041210D"/>
    <w:rsid w:val="0041371E"/>
    <w:rsid w:val="00420464"/>
    <w:rsid w:val="00420957"/>
    <w:rsid w:val="00420DEC"/>
    <w:rsid w:val="0042213C"/>
    <w:rsid w:val="00424215"/>
    <w:rsid w:val="004256A3"/>
    <w:rsid w:val="00427B11"/>
    <w:rsid w:val="00431804"/>
    <w:rsid w:val="004336DB"/>
    <w:rsid w:val="00440133"/>
    <w:rsid w:val="004411E3"/>
    <w:rsid w:val="00441674"/>
    <w:rsid w:val="004426E2"/>
    <w:rsid w:val="00442E1A"/>
    <w:rsid w:val="00445728"/>
    <w:rsid w:val="004511AD"/>
    <w:rsid w:val="00457260"/>
    <w:rsid w:val="00460DF8"/>
    <w:rsid w:val="0046118E"/>
    <w:rsid w:val="00462D70"/>
    <w:rsid w:val="00463335"/>
    <w:rsid w:val="00463340"/>
    <w:rsid w:val="00463528"/>
    <w:rsid w:val="00463F74"/>
    <w:rsid w:val="00464C3E"/>
    <w:rsid w:val="00466843"/>
    <w:rsid w:val="004677D1"/>
    <w:rsid w:val="004678E9"/>
    <w:rsid w:val="004702C6"/>
    <w:rsid w:val="004713AA"/>
    <w:rsid w:val="00473DA3"/>
    <w:rsid w:val="004741D6"/>
    <w:rsid w:val="00474EF4"/>
    <w:rsid w:val="00475D04"/>
    <w:rsid w:val="00483476"/>
    <w:rsid w:val="0048428D"/>
    <w:rsid w:val="004858E3"/>
    <w:rsid w:val="00493732"/>
    <w:rsid w:val="00493CDE"/>
    <w:rsid w:val="00496059"/>
    <w:rsid w:val="00497736"/>
    <w:rsid w:val="004A3D86"/>
    <w:rsid w:val="004A42A5"/>
    <w:rsid w:val="004A46A4"/>
    <w:rsid w:val="004A793A"/>
    <w:rsid w:val="004A7D9D"/>
    <w:rsid w:val="004B4090"/>
    <w:rsid w:val="004B4481"/>
    <w:rsid w:val="004C0BD8"/>
    <w:rsid w:val="004C169A"/>
    <w:rsid w:val="004C242D"/>
    <w:rsid w:val="004C2E3B"/>
    <w:rsid w:val="004C2EA9"/>
    <w:rsid w:val="004D1B44"/>
    <w:rsid w:val="004D4C02"/>
    <w:rsid w:val="004D76FC"/>
    <w:rsid w:val="004D79E0"/>
    <w:rsid w:val="004E16EE"/>
    <w:rsid w:val="004E1713"/>
    <w:rsid w:val="004F22FC"/>
    <w:rsid w:val="004F4CB2"/>
    <w:rsid w:val="004F71EE"/>
    <w:rsid w:val="00500A01"/>
    <w:rsid w:val="00502FE0"/>
    <w:rsid w:val="00503698"/>
    <w:rsid w:val="0050562A"/>
    <w:rsid w:val="00506044"/>
    <w:rsid w:val="00507164"/>
    <w:rsid w:val="00512CE8"/>
    <w:rsid w:val="005143C8"/>
    <w:rsid w:val="005165A4"/>
    <w:rsid w:val="00517BAD"/>
    <w:rsid w:val="0052203C"/>
    <w:rsid w:val="00522728"/>
    <w:rsid w:val="00523CAF"/>
    <w:rsid w:val="00523E75"/>
    <w:rsid w:val="00524084"/>
    <w:rsid w:val="00524689"/>
    <w:rsid w:val="00525040"/>
    <w:rsid w:val="00527382"/>
    <w:rsid w:val="0053017B"/>
    <w:rsid w:val="005307FA"/>
    <w:rsid w:val="00530CE5"/>
    <w:rsid w:val="0053146F"/>
    <w:rsid w:val="005339E0"/>
    <w:rsid w:val="005354F4"/>
    <w:rsid w:val="00540007"/>
    <w:rsid w:val="0054331E"/>
    <w:rsid w:val="005454F1"/>
    <w:rsid w:val="00545DEB"/>
    <w:rsid w:val="00547697"/>
    <w:rsid w:val="00550F1A"/>
    <w:rsid w:val="00552630"/>
    <w:rsid w:val="00553B5B"/>
    <w:rsid w:val="005561D8"/>
    <w:rsid w:val="00557C22"/>
    <w:rsid w:val="00561864"/>
    <w:rsid w:val="005622DF"/>
    <w:rsid w:val="005631A0"/>
    <w:rsid w:val="005639CE"/>
    <w:rsid w:val="00563AFC"/>
    <w:rsid w:val="00564795"/>
    <w:rsid w:val="00565E48"/>
    <w:rsid w:val="00576019"/>
    <w:rsid w:val="00580AE7"/>
    <w:rsid w:val="00581F0F"/>
    <w:rsid w:val="005834EA"/>
    <w:rsid w:val="00583F79"/>
    <w:rsid w:val="00584707"/>
    <w:rsid w:val="0058548C"/>
    <w:rsid w:val="00585F21"/>
    <w:rsid w:val="0058633A"/>
    <w:rsid w:val="005869DF"/>
    <w:rsid w:val="00590ACC"/>
    <w:rsid w:val="00592AE3"/>
    <w:rsid w:val="00592B93"/>
    <w:rsid w:val="00593EEB"/>
    <w:rsid w:val="0059646E"/>
    <w:rsid w:val="00596C8A"/>
    <w:rsid w:val="005A26F3"/>
    <w:rsid w:val="005A2A17"/>
    <w:rsid w:val="005A2BC5"/>
    <w:rsid w:val="005A56FE"/>
    <w:rsid w:val="005A599E"/>
    <w:rsid w:val="005A6F4A"/>
    <w:rsid w:val="005B0D05"/>
    <w:rsid w:val="005B12C6"/>
    <w:rsid w:val="005B2AAC"/>
    <w:rsid w:val="005B70B0"/>
    <w:rsid w:val="005C061F"/>
    <w:rsid w:val="005C33CC"/>
    <w:rsid w:val="005C621A"/>
    <w:rsid w:val="005C71A9"/>
    <w:rsid w:val="005D5556"/>
    <w:rsid w:val="005D6219"/>
    <w:rsid w:val="005D75E0"/>
    <w:rsid w:val="005E0061"/>
    <w:rsid w:val="005E1868"/>
    <w:rsid w:val="005E1AB9"/>
    <w:rsid w:val="005E2211"/>
    <w:rsid w:val="005E4433"/>
    <w:rsid w:val="005E7ADA"/>
    <w:rsid w:val="005E7BAA"/>
    <w:rsid w:val="005F11B8"/>
    <w:rsid w:val="005F1585"/>
    <w:rsid w:val="005F2280"/>
    <w:rsid w:val="005F2971"/>
    <w:rsid w:val="005F2DD8"/>
    <w:rsid w:val="005F3EE8"/>
    <w:rsid w:val="005F5213"/>
    <w:rsid w:val="005F5EF3"/>
    <w:rsid w:val="00601134"/>
    <w:rsid w:val="00602B70"/>
    <w:rsid w:val="00603062"/>
    <w:rsid w:val="00604A99"/>
    <w:rsid w:val="00606F50"/>
    <w:rsid w:val="00610AA8"/>
    <w:rsid w:val="00613BDD"/>
    <w:rsid w:val="00620FC9"/>
    <w:rsid w:val="00621455"/>
    <w:rsid w:val="006216F8"/>
    <w:rsid w:val="00623AAD"/>
    <w:rsid w:val="006244F5"/>
    <w:rsid w:val="00630095"/>
    <w:rsid w:val="0063173F"/>
    <w:rsid w:val="00631BB7"/>
    <w:rsid w:val="00632025"/>
    <w:rsid w:val="00632D25"/>
    <w:rsid w:val="00632E73"/>
    <w:rsid w:val="00633708"/>
    <w:rsid w:val="006350C7"/>
    <w:rsid w:val="006350D9"/>
    <w:rsid w:val="00640E5B"/>
    <w:rsid w:val="006421B5"/>
    <w:rsid w:val="00642C4B"/>
    <w:rsid w:val="00647DB2"/>
    <w:rsid w:val="00650D27"/>
    <w:rsid w:val="006531BF"/>
    <w:rsid w:val="006535E5"/>
    <w:rsid w:val="00653889"/>
    <w:rsid w:val="0065435D"/>
    <w:rsid w:val="00655E0D"/>
    <w:rsid w:val="00656083"/>
    <w:rsid w:val="0065679A"/>
    <w:rsid w:val="00660A27"/>
    <w:rsid w:val="00661F7D"/>
    <w:rsid w:val="0066260B"/>
    <w:rsid w:val="0066388D"/>
    <w:rsid w:val="006653CE"/>
    <w:rsid w:val="006658B3"/>
    <w:rsid w:val="00666051"/>
    <w:rsid w:val="00671020"/>
    <w:rsid w:val="0067170D"/>
    <w:rsid w:val="0067232E"/>
    <w:rsid w:val="00672AE9"/>
    <w:rsid w:val="00673617"/>
    <w:rsid w:val="00676BAA"/>
    <w:rsid w:val="00680811"/>
    <w:rsid w:val="00682FBE"/>
    <w:rsid w:val="006838D2"/>
    <w:rsid w:val="00684998"/>
    <w:rsid w:val="006910F6"/>
    <w:rsid w:val="0069383F"/>
    <w:rsid w:val="00694C7D"/>
    <w:rsid w:val="00695828"/>
    <w:rsid w:val="00696DD9"/>
    <w:rsid w:val="00697BA4"/>
    <w:rsid w:val="00697CE1"/>
    <w:rsid w:val="006A4A7B"/>
    <w:rsid w:val="006A515A"/>
    <w:rsid w:val="006A6434"/>
    <w:rsid w:val="006A6B31"/>
    <w:rsid w:val="006B0130"/>
    <w:rsid w:val="006B0447"/>
    <w:rsid w:val="006B19B7"/>
    <w:rsid w:val="006B1AD4"/>
    <w:rsid w:val="006B7338"/>
    <w:rsid w:val="006B7425"/>
    <w:rsid w:val="006C05EB"/>
    <w:rsid w:val="006C0770"/>
    <w:rsid w:val="006C34A3"/>
    <w:rsid w:val="006C5CDA"/>
    <w:rsid w:val="006C6AB1"/>
    <w:rsid w:val="006D140D"/>
    <w:rsid w:val="006D42E3"/>
    <w:rsid w:val="006D441B"/>
    <w:rsid w:val="006D5CBF"/>
    <w:rsid w:val="006E1EC3"/>
    <w:rsid w:val="006E26EB"/>
    <w:rsid w:val="006E41E7"/>
    <w:rsid w:val="006E52E3"/>
    <w:rsid w:val="006E5453"/>
    <w:rsid w:val="006F017F"/>
    <w:rsid w:val="006F02C9"/>
    <w:rsid w:val="006F06FE"/>
    <w:rsid w:val="006F1335"/>
    <w:rsid w:val="006F1394"/>
    <w:rsid w:val="006F1888"/>
    <w:rsid w:val="006F309A"/>
    <w:rsid w:val="006F508A"/>
    <w:rsid w:val="00700151"/>
    <w:rsid w:val="00700A13"/>
    <w:rsid w:val="00702C9F"/>
    <w:rsid w:val="0070464E"/>
    <w:rsid w:val="00707255"/>
    <w:rsid w:val="007074DE"/>
    <w:rsid w:val="007124C1"/>
    <w:rsid w:val="00714151"/>
    <w:rsid w:val="00714EDE"/>
    <w:rsid w:val="00717EEF"/>
    <w:rsid w:val="00721A60"/>
    <w:rsid w:val="007222C5"/>
    <w:rsid w:val="0072763F"/>
    <w:rsid w:val="00727EC4"/>
    <w:rsid w:val="00727F6B"/>
    <w:rsid w:val="0073139A"/>
    <w:rsid w:val="00732714"/>
    <w:rsid w:val="00732ADE"/>
    <w:rsid w:val="00732CAD"/>
    <w:rsid w:val="00734246"/>
    <w:rsid w:val="00734FDE"/>
    <w:rsid w:val="007356D1"/>
    <w:rsid w:val="00740B83"/>
    <w:rsid w:val="00740BDB"/>
    <w:rsid w:val="0074174F"/>
    <w:rsid w:val="00741F8B"/>
    <w:rsid w:val="007424D9"/>
    <w:rsid w:val="0074424B"/>
    <w:rsid w:val="007464F7"/>
    <w:rsid w:val="00747B5E"/>
    <w:rsid w:val="007504EE"/>
    <w:rsid w:val="00751839"/>
    <w:rsid w:val="00754A37"/>
    <w:rsid w:val="00755741"/>
    <w:rsid w:val="00760C8F"/>
    <w:rsid w:val="0076509A"/>
    <w:rsid w:val="00765A89"/>
    <w:rsid w:val="00766C9C"/>
    <w:rsid w:val="00767E54"/>
    <w:rsid w:val="007735A9"/>
    <w:rsid w:val="0077689E"/>
    <w:rsid w:val="007769DA"/>
    <w:rsid w:val="00777643"/>
    <w:rsid w:val="00782034"/>
    <w:rsid w:val="007846E7"/>
    <w:rsid w:val="00787BC5"/>
    <w:rsid w:val="0079075B"/>
    <w:rsid w:val="00790EF8"/>
    <w:rsid w:val="00791555"/>
    <w:rsid w:val="00795254"/>
    <w:rsid w:val="00795913"/>
    <w:rsid w:val="00796C96"/>
    <w:rsid w:val="007A0393"/>
    <w:rsid w:val="007A3A3B"/>
    <w:rsid w:val="007A3E0A"/>
    <w:rsid w:val="007A6163"/>
    <w:rsid w:val="007A6E1D"/>
    <w:rsid w:val="007B0E3A"/>
    <w:rsid w:val="007B1721"/>
    <w:rsid w:val="007B175A"/>
    <w:rsid w:val="007B2262"/>
    <w:rsid w:val="007B5BC8"/>
    <w:rsid w:val="007B5CD3"/>
    <w:rsid w:val="007B76F0"/>
    <w:rsid w:val="007C037D"/>
    <w:rsid w:val="007C4A52"/>
    <w:rsid w:val="007C537F"/>
    <w:rsid w:val="007C5AEF"/>
    <w:rsid w:val="007C705E"/>
    <w:rsid w:val="007C74EA"/>
    <w:rsid w:val="007D2F7E"/>
    <w:rsid w:val="007D449D"/>
    <w:rsid w:val="007D6D1F"/>
    <w:rsid w:val="007E13B0"/>
    <w:rsid w:val="007E335A"/>
    <w:rsid w:val="007E5027"/>
    <w:rsid w:val="007E5471"/>
    <w:rsid w:val="007F4AEC"/>
    <w:rsid w:val="007F4F37"/>
    <w:rsid w:val="007F705E"/>
    <w:rsid w:val="00800440"/>
    <w:rsid w:val="00804D19"/>
    <w:rsid w:val="008052F1"/>
    <w:rsid w:val="00806030"/>
    <w:rsid w:val="00806766"/>
    <w:rsid w:val="00807722"/>
    <w:rsid w:val="00807916"/>
    <w:rsid w:val="00807E61"/>
    <w:rsid w:val="00810B46"/>
    <w:rsid w:val="0081151E"/>
    <w:rsid w:val="0081509D"/>
    <w:rsid w:val="00816243"/>
    <w:rsid w:val="00817A08"/>
    <w:rsid w:val="00820AAC"/>
    <w:rsid w:val="00820BEB"/>
    <w:rsid w:val="008213BB"/>
    <w:rsid w:val="0082566C"/>
    <w:rsid w:val="00826036"/>
    <w:rsid w:val="00827805"/>
    <w:rsid w:val="008325B8"/>
    <w:rsid w:val="00835936"/>
    <w:rsid w:val="008400BF"/>
    <w:rsid w:val="00841B2E"/>
    <w:rsid w:val="0084428B"/>
    <w:rsid w:val="008452C6"/>
    <w:rsid w:val="0084658B"/>
    <w:rsid w:val="0085075A"/>
    <w:rsid w:val="00850F89"/>
    <w:rsid w:val="00851D68"/>
    <w:rsid w:val="00852DDC"/>
    <w:rsid w:val="00855580"/>
    <w:rsid w:val="008601F1"/>
    <w:rsid w:val="0086138A"/>
    <w:rsid w:val="00861FD5"/>
    <w:rsid w:val="0086719A"/>
    <w:rsid w:val="00867E31"/>
    <w:rsid w:val="0087601B"/>
    <w:rsid w:val="00877004"/>
    <w:rsid w:val="00877560"/>
    <w:rsid w:val="008808E4"/>
    <w:rsid w:val="00881936"/>
    <w:rsid w:val="008820DC"/>
    <w:rsid w:val="00882ACF"/>
    <w:rsid w:val="0088354C"/>
    <w:rsid w:val="008839EC"/>
    <w:rsid w:val="0088436C"/>
    <w:rsid w:val="008867B8"/>
    <w:rsid w:val="008872A3"/>
    <w:rsid w:val="0089042D"/>
    <w:rsid w:val="00890D26"/>
    <w:rsid w:val="00895EB1"/>
    <w:rsid w:val="008A06A8"/>
    <w:rsid w:val="008A1896"/>
    <w:rsid w:val="008A1F65"/>
    <w:rsid w:val="008A3999"/>
    <w:rsid w:val="008A3DD7"/>
    <w:rsid w:val="008A552C"/>
    <w:rsid w:val="008B07AE"/>
    <w:rsid w:val="008B3B41"/>
    <w:rsid w:val="008B4109"/>
    <w:rsid w:val="008B5C11"/>
    <w:rsid w:val="008B6720"/>
    <w:rsid w:val="008B74C0"/>
    <w:rsid w:val="008C0572"/>
    <w:rsid w:val="008C0E30"/>
    <w:rsid w:val="008C2475"/>
    <w:rsid w:val="008C4F98"/>
    <w:rsid w:val="008C6863"/>
    <w:rsid w:val="008C7702"/>
    <w:rsid w:val="008C7750"/>
    <w:rsid w:val="008D285B"/>
    <w:rsid w:val="008D55CC"/>
    <w:rsid w:val="008D568C"/>
    <w:rsid w:val="008D7845"/>
    <w:rsid w:val="008E08C0"/>
    <w:rsid w:val="008E12B8"/>
    <w:rsid w:val="008E16B7"/>
    <w:rsid w:val="008E3322"/>
    <w:rsid w:val="008E64F6"/>
    <w:rsid w:val="008E6D95"/>
    <w:rsid w:val="008F0118"/>
    <w:rsid w:val="008F0CC9"/>
    <w:rsid w:val="008F0D93"/>
    <w:rsid w:val="008F6281"/>
    <w:rsid w:val="008F752C"/>
    <w:rsid w:val="008F77E7"/>
    <w:rsid w:val="008F7E83"/>
    <w:rsid w:val="0090161F"/>
    <w:rsid w:val="00902AA1"/>
    <w:rsid w:val="009042F5"/>
    <w:rsid w:val="0090452C"/>
    <w:rsid w:val="00904E81"/>
    <w:rsid w:val="009055D9"/>
    <w:rsid w:val="00905AE5"/>
    <w:rsid w:val="00905C89"/>
    <w:rsid w:val="009064CB"/>
    <w:rsid w:val="009075CD"/>
    <w:rsid w:val="0091243D"/>
    <w:rsid w:val="0091598B"/>
    <w:rsid w:val="00920700"/>
    <w:rsid w:val="009209D6"/>
    <w:rsid w:val="009225A3"/>
    <w:rsid w:val="00923A61"/>
    <w:rsid w:val="009265F2"/>
    <w:rsid w:val="00926B44"/>
    <w:rsid w:val="00927512"/>
    <w:rsid w:val="00927DE0"/>
    <w:rsid w:val="009366CE"/>
    <w:rsid w:val="00937D2D"/>
    <w:rsid w:val="00942BF1"/>
    <w:rsid w:val="00946519"/>
    <w:rsid w:val="0094718B"/>
    <w:rsid w:val="0095041B"/>
    <w:rsid w:val="009504A7"/>
    <w:rsid w:val="009510A2"/>
    <w:rsid w:val="00951E93"/>
    <w:rsid w:val="00952958"/>
    <w:rsid w:val="00953F4C"/>
    <w:rsid w:val="00963049"/>
    <w:rsid w:val="00963767"/>
    <w:rsid w:val="009675CE"/>
    <w:rsid w:val="00967B60"/>
    <w:rsid w:val="00970235"/>
    <w:rsid w:val="00970D67"/>
    <w:rsid w:val="00972132"/>
    <w:rsid w:val="00972A08"/>
    <w:rsid w:val="00972DAE"/>
    <w:rsid w:val="00973B27"/>
    <w:rsid w:val="00975316"/>
    <w:rsid w:val="00977DBF"/>
    <w:rsid w:val="00980ADB"/>
    <w:rsid w:val="0098149F"/>
    <w:rsid w:val="00981996"/>
    <w:rsid w:val="00982CA1"/>
    <w:rsid w:val="00983177"/>
    <w:rsid w:val="00984EAC"/>
    <w:rsid w:val="009858AF"/>
    <w:rsid w:val="00990022"/>
    <w:rsid w:val="009919F3"/>
    <w:rsid w:val="00992AA4"/>
    <w:rsid w:val="009951F2"/>
    <w:rsid w:val="00995C0B"/>
    <w:rsid w:val="009A2CB5"/>
    <w:rsid w:val="009A34E8"/>
    <w:rsid w:val="009A3B40"/>
    <w:rsid w:val="009A56EE"/>
    <w:rsid w:val="009C0714"/>
    <w:rsid w:val="009C0A5C"/>
    <w:rsid w:val="009C2A22"/>
    <w:rsid w:val="009C5DC1"/>
    <w:rsid w:val="009D08EE"/>
    <w:rsid w:val="009D18F4"/>
    <w:rsid w:val="009D34E5"/>
    <w:rsid w:val="009D4E76"/>
    <w:rsid w:val="009D618A"/>
    <w:rsid w:val="009E3877"/>
    <w:rsid w:val="009E3E6C"/>
    <w:rsid w:val="009E7E65"/>
    <w:rsid w:val="009E7FEB"/>
    <w:rsid w:val="009F28A2"/>
    <w:rsid w:val="009F2AB1"/>
    <w:rsid w:val="009F33E3"/>
    <w:rsid w:val="009F3B23"/>
    <w:rsid w:val="009F56DE"/>
    <w:rsid w:val="009F5AE2"/>
    <w:rsid w:val="009F6C23"/>
    <w:rsid w:val="009F7EF3"/>
    <w:rsid w:val="00A03FE8"/>
    <w:rsid w:val="00A0674E"/>
    <w:rsid w:val="00A06D49"/>
    <w:rsid w:val="00A07C20"/>
    <w:rsid w:val="00A14E71"/>
    <w:rsid w:val="00A152F3"/>
    <w:rsid w:val="00A1541B"/>
    <w:rsid w:val="00A20C65"/>
    <w:rsid w:val="00A22642"/>
    <w:rsid w:val="00A306C0"/>
    <w:rsid w:val="00A32B77"/>
    <w:rsid w:val="00A342F8"/>
    <w:rsid w:val="00A34B7D"/>
    <w:rsid w:val="00A362AA"/>
    <w:rsid w:val="00A36DE4"/>
    <w:rsid w:val="00A37B3F"/>
    <w:rsid w:val="00A40357"/>
    <w:rsid w:val="00A40BBB"/>
    <w:rsid w:val="00A423FC"/>
    <w:rsid w:val="00A43052"/>
    <w:rsid w:val="00A43A11"/>
    <w:rsid w:val="00A43B97"/>
    <w:rsid w:val="00A476BA"/>
    <w:rsid w:val="00A5064F"/>
    <w:rsid w:val="00A50B71"/>
    <w:rsid w:val="00A51214"/>
    <w:rsid w:val="00A5173E"/>
    <w:rsid w:val="00A51C40"/>
    <w:rsid w:val="00A52B86"/>
    <w:rsid w:val="00A52BBC"/>
    <w:rsid w:val="00A539FE"/>
    <w:rsid w:val="00A54081"/>
    <w:rsid w:val="00A55164"/>
    <w:rsid w:val="00A56EDA"/>
    <w:rsid w:val="00A6060C"/>
    <w:rsid w:val="00A63F88"/>
    <w:rsid w:val="00A66470"/>
    <w:rsid w:val="00A71DB7"/>
    <w:rsid w:val="00A723EF"/>
    <w:rsid w:val="00A72C76"/>
    <w:rsid w:val="00A75700"/>
    <w:rsid w:val="00A76FEB"/>
    <w:rsid w:val="00A81D83"/>
    <w:rsid w:val="00A86232"/>
    <w:rsid w:val="00A87A30"/>
    <w:rsid w:val="00A91178"/>
    <w:rsid w:val="00A93947"/>
    <w:rsid w:val="00A9457B"/>
    <w:rsid w:val="00A96E82"/>
    <w:rsid w:val="00A972C8"/>
    <w:rsid w:val="00A97643"/>
    <w:rsid w:val="00AA0948"/>
    <w:rsid w:val="00AA1AC9"/>
    <w:rsid w:val="00AA2FA2"/>
    <w:rsid w:val="00AA4A36"/>
    <w:rsid w:val="00AB01DC"/>
    <w:rsid w:val="00AB20B5"/>
    <w:rsid w:val="00AB22BD"/>
    <w:rsid w:val="00AB4832"/>
    <w:rsid w:val="00AB6874"/>
    <w:rsid w:val="00AC72FC"/>
    <w:rsid w:val="00AD065B"/>
    <w:rsid w:val="00AD5254"/>
    <w:rsid w:val="00AD7C0D"/>
    <w:rsid w:val="00AE1BF7"/>
    <w:rsid w:val="00AE292B"/>
    <w:rsid w:val="00AE2C06"/>
    <w:rsid w:val="00AE4782"/>
    <w:rsid w:val="00AE583A"/>
    <w:rsid w:val="00AE7426"/>
    <w:rsid w:val="00AF7B2E"/>
    <w:rsid w:val="00B002AE"/>
    <w:rsid w:val="00B003BF"/>
    <w:rsid w:val="00B00A9F"/>
    <w:rsid w:val="00B027BE"/>
    <w:rsid w:val="00B02B44"/>
    <w:rsid w:val="00B05750"/>
    <w:rsid w:val="00B06570"/>
    <w:rsid w:val="00B10173"/>
    <w:rsid w:val="00B156CD"/>
    <w:rsid w:val="00B25856"/>
    <w:rsid w:val="00B36718"/>
    <w:rsid w:val="00B37FFB"/>
    <w:rsid w:val="00B42719"/>
    <w:rsid w:val="00B44270"/>
    <w:rsid w:val="00B448A1"/>
    <w:rsid w:val="00B460DA"/>
    <w:rsid w:val="00B47F2A"/>
    <w:rsid w:val="00B50B8A"/>
    <w:rsid w:val="00B53669"/>
    <w:rsid w:val="00B55575"/>
    <w:rsid w:val="00B60B16"/>
    <w:rsid w:val="00B658EF"/>
    <w:rsid w:val="00B67F40"/>
    <w:rsid w:val="00B70B3F"/>
    <w:rsid w:val="00B70EF4"/>
    <w:rsid w:val="00B7139B"/>
    <w:rsid w:val="00B71A5D"/>
    <w:rsid w:val="00B722F6"/>
    <w:rsid w:val="00B7587B"/>
    <w:rsid w:val="00B77952"/>
    <w:rsid w:val="00B805F4"/>
    <w:rsid w:val="00B8267A"/>
    <w:rsid w:val="00B83BF3"/>
    <w:rsid w:val="00B84DDD"/>
    <w:rsid w:val="00B84DE8"/>
    <w:rsid w:val="00B8668C"/>
    <w:rsid w:val="00B87DEB"/>
    <w:rsid w:val="00B93255"/>
    <w:rsid w:val="00B93FC3"/>
    <w:rsid w:val="00B94C0F"/>
    <w:rsid w:val="00B95370"/>
    <w:rsid w:val="00B9568F"/>
    <w:rsid w:val="00B95748"/>
    <w:rsid w:val="00BA0FCE"/>
    <w:rsid w:val="00BA25B8"/>
    <w:rsid w:val="00BA3520"/>
    <w:rsid w:val="00BA49D4"/>
    <w:rsid w:val="00BA5C2C"/>
    <w:rsid w:val="00BA5EB4"/>
    <w:rsid w:val="00BA7537"/>
    <w:rsid w:val="00BB601A"/>
    <w:rsid w:val="00BB7990"/>
    <w:rsid w:val="00BC1577"/>
    <w:rsid w:val="00BC19FF"/>
    <w:rsid w:val="00BC230A"/>
    <w:rsid w:val="00BC246A"/>
    <w:rsid w:val="00BC2EAA"/>
    <w:rsid w:val="00BD2677"/>
    <w:rsid w:val="00BD5074"/>
    <w:rsid w:val="00BD6F6A"/>
    <w:rsid w:val="00BD73E7"/>
    <w:rsid w:val="00BD7C08"/>
    <w:rsid w:val="00BE1D9C"/>
    <w:rsid w:val="00BE7742"/>
    <w:rsid w:val="00BE7EFD"/>
    <w:rsid w:val="00BF0214"/>
    <w:rsid w:val="00BF18A3"/>
    <w:rsid w:val="00BF51FD"/>
    <w:rsid w:val="00BF64FB"/>
    <w:rsid w:val="00C00E0E"/>
    <w:rsid w:val="00C014E0"/>
    <w:rsid w:val="00C03F1A"/>
    <w:rsid w:val="00C04239"/>
    <w:rsid w:val="00C05BB2"/>
    <w:rsid w:val="00C06391"/>
    <w:rsid w:val="00C121A1"/>
    <w:rsid w:val="00C124E5"/>
    <w:rsid w:val="00C12BC7"/>
    <w:rsid w:val="00C135EC"/>
    <w:rsid w:val="00C1531F"/>
    <w:rsid w:val="00C17362"/>
    <w:rsid w:val="00C1742A"/>
    <w:rsid w:val="00C20B11"/>
    <w:rsid w:val="00C218B3"/>
    <w:rsid w:val="00C254C0"/>
    <w:rsid w:val="00C25FA3"/>
    <w:rsid w:val="00C26716"/>
    <w:rsid w:val="00C30FE4"/>
    <w:rsid w:val="00C32ACE"/>
    <w:rsid w:val="00C3369E"/>
    <w:rsid w:val="00C35C0C"/>
    <w:rsid w:val="00C36B9D"/>
    <w:rsid w:val="00C4147C"/>
    <w:rsid w:val="00C41AC7"/>
    <w:rsid w:val="00C43705"/>
    <w:rsid w:val="00C44D90"/>
    <w:rsid w:val="00C53623"/>
    <w:rsid w:val="00C5520B"/>
    <w:rsid w:val="00C60366"/>
    <w:rsid w:val="00C62541"/>
    <w:rsid w:val="00C6434E"/>
    <w:rsid w:val="00C72AD7"/>
    <w:rsid w:val="00C72E32"/>
    <w:rsid w:val="00C74680"/>
    <w:rsid w:val="00C74D56"/>
    <w:rsid w:val="00C767E0"/>
    <w:rsid w:val="00C77EAB"/>
    <w:rsid w:val="00C80E16"/>
    <w:rsid w:val="00C82453"/>
    <w:rsid w:val="00C829D4"/>
    <w:rsid w:val="00C82AC2"/>
    <w:rsid w:val="00C83537"/>
    <w:rsid w:val="00C84A3F"/>
    <w:rsid w:val="00C851FA"/>
    <w:rsid w:val="00C85CC1"/>
    <w:rsid w:val="00C86878"/>
    <w:rsid w:val="00C90631"/>
    <w:rsid w:val="00C911F9"/>
    <w:rsid w:val="00C92AB7"/>
    <w:rsid w:val="00C94661"/>
    <w:rsid w:val="00C9469F"/>
    <w:rsid w:val="00C96667"/>
    <w:rsid w:val="00C97359"/>
    <w:rsid w:val="00CA0AB8"/>
    <w:rsid w:val="00CA3B4B"/>
    <w:rsid w:val="00CA5565"/>
    <w:rsid w:val="00CA5D64"/>
    <w:rsid w:val="00CB6862"/>
    <w:rsid w:val="00CB7889"/>
    <w:rsid w:val="00CC08F0"/>
    <w:rsid w:val="00CC4EBE"/>
    <w:rsid w:val="00CC536B"/>
    <w:rsid w:val="00CC7B33"/>
    <w:rsid w:val="00CD1742"/>
    <w:rsid w:val="00CD248F"/>
    <w:rsid w:val="00CD48CC"/>
    <w:rsid w:val="00CD4B31"/>
    <w:rsid w:val="00CE1487"/>
    <w:rsid w:val="00CE320A"/>
    <w:rsid w:val="00CE502E"/>
    <w:rsid w:val="00CE62A7"/>
    <w:rsid w:val="00CF173A"/>
    <w:rsid w:val="00CF2938"/>
    <w:rsid w:val="00CF7331"/>
    <w:rsid w:val="00D00D8E"/>
    <w:rsid w:val="00D03A13"/>
    <w:rsid w:val="00D041A2"/>
    <w:rsid w:val="00D05F7A"/>
    <w:rsid w:val="00D138D7"/>
    <w:rsid w:val="00D1397E"/>
    <w:rsid w:val="00D148B0"/>
    <w:rsid w:val="00D14D15"/>
    <w:rsid w:val="00D17381"/>
    <w:rsid w:val="00D203A0"/>
    <w:rsid w:val="00D22B9E"/>
    <w:rsid w:val="00D237B6"/>
    <w:rsid w:val="00D24FDE"/>
    <w:rsid w:val="00D25B8B"/>
    <w:rsid w:val="00D26552"/>
    <w:rsid w:val="00D27D30"/>
    <w:rsid w:val="00D30B95"/>
    <w:rsid w:val="00D32535"/>
    <w:rsid w:val="00D33A3B"/>
    <w:rsid w:val="00D34FB0"/>
    <w:rsid w:val="00D3504E"/>
    <w:rsid w:val="00D3568F"/>
    <w:rsid w:val="00D36C5E"/>
    <w:rsid w:val="00D36CCC"/>
    <w:rsid w:val="00D372BF"/>
    <w:rsid w:val="00D37841"/>
    <w:rsid w:val="00D43679"/>
    <w:rsid w:val="00D50AE4"/>
    <w:rsid w:val="00D515DF"/>
    <w:rsid w:val="00D53476"/>
    <w:rsid w:val="00D555EF"/>
    <w:rsid w:val="00D60234"/>
    <w:rsid w:val="00D60354"/>
    <w:rsid w:val="00D60A08"/>
    <w:rsid w:val="00D60EDA"/>
    <w:rsid w:val="00D60FB0"/>
    <w:rsid w:val="00D61FB9"/>
    <w:rsid w:val="00D65A5C"/>
    <w:rsid w:val="00D70579"/>
    <w:rsid w:val="00D7145D"/>
    <w:rsid w:val="00D71D4B"/>
    <w:rsid w:val="00D72E68"/>
    <w:rsid w:val="00D755F4"/>
    <w:rsid w:val="00D771B3"/>
    <w:rsid w:val="00D83AC8"/>
    <w:rsid w:val="00D83B22"/>
    <w:rsid w:val="00D87C68"/>
    <w:rsid w:val="00DA3400"/>
    <w:rsid w:val="00DA42F2"/>
    <w:rsid w:val="00DB0060"/>
    <w:rsid w:val="00DB1413"/>
    <w:rsid w:val="00DB2E6E"/>
    <w:rsid w:val="00DB381E"/>
    <w:rsid w:val="00DB5981"/>
    <w:rsid w:val="00DB6165"/>
    <w:rsid w:val="00DB6D61"/>
    <w:rsid w:val="00DB6EA6"/>
    <w:rsid w:val="00DC145A"/>
    <w:rsid w:val="00DC1748"/>
    <w:rsid w:val="00DC3747"/>
    <w:rsid w:val="00DC4CF8"/>
    <w:rsid w:val="00DC5E9D"/>
    <w:rsid w:val="00DD0919"/>
    <w:rsid w:val="00DD26B4"/>
    <w:rsid w:val="00DD3F5A"/>
    <w:rsid w:val="00DD48D2"/>
    <w:rsid w:val="00DE0171"/>
    <w:rsid w:val="00DE079F"/>
    <w:rsid w:val="00DE3212"/>
    <w:rsid w:val="00DE3BF3"/>
    <w:rsid w:val="00DE4751"/>
    <w:rsid w:val="00DE654B"/>
    <w:rsid w:val="00DE65A2"/>
    <w:rsid w:val="00DF35A9"/>
    <w:rsid w:val="00DF6FCD"/>
    <w:rsid w:val="00E00103"/>
    <w:rsid w:val="00E00AEB"/>
    <w:rsid w:val="00E0122E"/>
    <w:rsid w:val="00E04B08"/>
    <w:rsid w:val="00E0507E"/>
    <w:rsid w:val="00E104F7"/>
    <w:rsid w:val="00E11799"/>
    <w:rsid w:val="00E129D3"/>
    <w:rsid w:val="00E12F30"/>
    <w:rsid w:val="00E15755"/>
    <w:rsid w:val="00E20EC9"/>
    <w:rsid w:val="00E217EC"/>
    <w:rsid w:val="00E2631E"/>
    <w:rsid w:val="00E26D0C"/>
    <w:rsid w:val="00E275D8"/>
    <w:rsid w:val="00E31FDC"/>
    <w:rsid w:val="00E344A1"/>
    <w:rsid w:val="00E37237"/>
    <w:rsid w:val="00E401D2"/>
    <w:rsid w:val="00E41862"/>
    <w:rsid w:val="00E421F9"/>
    <w:rsid w:val="00E42789"/>
    <w:rsid w:val="00E44EC0"/>
    <w:rsid w:val="00E45DD1"/>
    <w:rsid w:val="00E4617D"/>
    <w:rsid w:val="00E466D8"/>
    <w:rsid w:val="00E47153"/>
    <w:rsid w:val="00E50783"/>
    <w:rsid w:val="00E51868"/>
    <w:rsid w:val="00E52576"/>
    <w:rsid w:val="00E54D60"/>
    <w:rsid w:val="00E550E5"/>
    <w:rsid w:val="00E55386"/>
    <w:rsid w:val="00E5606D"/>
    <w:rsid w:val="00E56A86"/>
    <w:rsid w:val="00E57606"/>
    <w:rsid w:val="00E57BE4"/>
    <w:rsid w:val="00E57E29"/>
    <w:rsid w:val="00E6033F"/>
    <w:rsid w:val="00E61514"/>
    <w:rsid w:val="00E61A92"/>
    <w:rsid w:val="00E65A05"/>
    <w:rsid w:val="00E6686F"/>
    <w:rsid w:val="00E7111B"/>
    <w:rsid w:val="00E71946"/>
    <w:rsid w:val="00E71FB5"/>
    <w:rsid w:val="00E7281B"/>
    <w:rsid w:val="00E72B36"/>
    <w:rsid w:val="00E72E5A"/>
    <w:rsid w:val="00E739F7"/>
    <w:rsid w:val="00E75C04"/>
    <w:rsid w:val="00E8216C"/>
    <w:rsid w:val="00E83D5E"/>
    <w:rsid w:val="00E853C1"/>
    <w:rsid w:val="00E926D5"/>
    <w:rsid w:val="00E943D4"/>
    <w:rsid w:val="00E95554"/>
    <w:rsid w:val="00E96DE8"/>
    <w:rsid w:val="00E96F52"/>
    <w:rsid w:val="00E97BAD"/>
    <w:rsid w:val="00EA1812"/>
    <w:rsid w:val="00EA3EDC"/>
    <w:rsid w:val="00EA60E0"/>
    <w:rsid w:val="00EA6A94"/>
    <w:rsid w:val="00EA706E"/>
    <w:rsid w:val="00EB0B01"/>
    <w:rsid w:val="00EB1FBE"/>
    <w:rsid w:val="00EB439B"/>
    <w:rsid w:val="00EB63CB"/>
    <w:rsid w:val="00EB7AEB"/>
    <w:rsid w:val="00EC1C95"/>
    <w:rsid w:val="00EC3BEE"/>
    <w:rsid w:val="00EC7CAD"/>
    <w:rsid w:val="00ED030D"/>
    <w:rsid w:val="00ED06C2"/>
    <w:rsid w:val="00ED1016"/>
    <w:rsid w:val="00ED1BA5"/>
    <w:rsid w:val="00ED1FCE"/>
    <w:rsid w:val="00ED1FE4"/>
    <w:rsid w:val="00ED26F3"/>
    <w:rsid w:val="00ED4305"/>
    <w:rsid w:val="00ED647A"/>
    <w:rsid w:val="00EE13F8"/>
    <w:rsid w:val="00EE1A96"/>
    <w:rsid w:val="00EE2D9C"/>
    <w:rsid w:val="00EE37E8"/>
    <w:rsid w:val="00EE5984"/>
    <w:rsid w:val="00EF2EB5"/>
    <w:rsid w:val="00EF32EE"/>
    <w:rsid w:val="00EF3478"/>
    <w:rsid w:val="00EF3954"/>
    <w:rsid w:val="00EF3BA2"/>
    <w:rsid w:val="00F01F50"/>
    <w:rsid w:val="00F026A6"/>
    <w:rsid w:val="00F049B6"/>
    <w:rsid w:val="00F06104"/>
    <w:rsid w:val="00F113F0"/>
    <w:rsid w:val="00F11E43"/>
    <w:rsid w:val="00F174E6"/>
    <w:rsid w:val="00F177C6"/>
    <w:rsid w:val="00F204BE"/>
    <w:rsid w:val="00F20787"/>
    <w:rsid w:val="00F20D53"/>
    <w:rsid w:val="00F21436"/>
    <w:rsid w:val="00F21840"/>
    <w:rsid w:val="00F21B49"/>
    <w:rsid w:val="00F23015"/>
    <w:rsid w:val="00F23376"/>
    <w:rsid w:val="00F237F6"/>
    <w:rsid w:val="00F24D34"/>
    <w:rsid w:val="00F24EBA"/>
    <w:rsid w:val="00F25BDA"/>
    <w:rsid w:val="00F277D3"/>
    <w:rsid w:val="00F27CA8"/>
    <w:rsid w:val="00F30482"/>
    <w:rsid w:val="00F3057E"/>
    <w:rsid w:val="00F32817"/>
    <w:rsid w:val="00F3488F"/>
    <w:rsid w:val="00F36DE4"/>
    <w:rsid w:val="00F37945"/>
    <w:rsid w:val="00F40712"/>
    <w:rsid w:val="00F40ECF"/>
    <w:rsid w:val="00F41F86"/>
    <w:rsid w:val="00F42E01"/>
    <w:rsid w:val="00F43EE8"/>
    <w:rsid w:val="00F468E2"/>
    <w:rsid w:val="00F46D56"/>
    <w:rsid w:val="00F5176D"/>
    <w:rsid w:val="00F55089"/>
    <w:rsid w:val="00F57D8D"/>
    <w:rsid w:val="00F61CEF"/>
    <w:rsid w:val="00F63063"/>
    <w:rsid w:val="00F637DA"/>
    <w:rsid w:val="00F6515C"/>
    <w:rsid w:val="00F66F60"/>
    <w:rsid w:val="00F70011"/>
    <w:rsid w:val="00F71C4B"/>
    <w:rsid w:val="00F73FC4"/>
    <w:rsid w:val="00F75E20"/>
    <w:rsid w:val="00F76B38"/>
    <w:rsid w:val="00F76B7A"/>
    <w:rsid w:val="00F804EB"/>
    <w:rsid w:val="00F80E76"/>
    <w:rsid w:val="00F81EDD"/>
    <w:rsid w:val="00F8552C"/>
    <w:rsid w:val="00F90E26"/>
    <w:rsid w:val="00F93993"/>
    <w:rsid w:val="00F954FA"/>
    <w:rsid w:val="00F97890"/>
    <w:rsid w:val="00FA0853"/>
    <w:rsid w:val="00FA1930"/>
    <w:rsid w:val="00FA5AD4"/>
    <w:rsid w:val="00FA6799"/>
    <w:rsid w:val="00FB1974"/>
    <w:rsid w:val="00FB3EF3"/>
    <w:rsid w:val="00FB3F44"/>
    <w:rsid w:val="00FB49C1"/>
    <w:rsid w:val="00FB525A"/>
    <w:rsid w:val="00FB7965"/>
    <w:rsid w:val="00FC0F7A"/>
    <w:rsid w:val="00FC1FCA"/>
    <w:rsid w:val="00FC27EB"/>
    <w:rsid w:val="00FC2A17"/>
    <w:rsid w:val="00FC6BD8"/>
    <w:rsid w:val="00FC7E4B"/>
    <w:rsid w:val="00FD227C"/>
    <w:rsid w:val="00FD26E2"/>
    <w:rsid w:val="00FD340D"/>
    <w:rsid w:val="00FD3692"/>
    <w:rsid w:val="00FD4D1B"/>
    <w:rsid w:val="00FD5CFF"/>
    <w:rsid w:val="00FE1908"/>
    <w:rsid w:val="00FE1E4D"/>
    <w:rsid w:val="00FE2271"/>
    <w:rsid w:val="00FE228E"/>
    <w:rsid w:val="00FE2618"/>
    <w:rsid w:val="00FE3DC5"/>
    <w:rsid w:val="00FE4B77"/>
    <w:rsid w:val="00FE56EF"/>
    <w:rsid w:val="00FE7DC9"/>
    <w:rsid w:val="00FF0732"/>
    <w:rsid w:val="00FF2FC5"/>
    <w:rsid w:val="00FF3902"/>
    <w:rsid w:val="00FF573E"/>
    <w:rsid w:val="00FF6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o:colormru v:ext="edit" colors="#fdd208"/>
    </o:shapedefaults>
    <o:shapelayout v:ext="edit">
      <o:idmap v:ext="edit" data="1"/>
    </o:shapelayout>
  </w:shapeDefaults>
  <w:decimalSymbol w:val=","/>
  <w:listSeparator w:val=";"/>
  <w15:docId w15:val="{88DFD340-C79E-4F3A-93A1-1750A064C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6A3"/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qFormat/>
    <w:rsid w:val="004256A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"/>
    <w:next w:val="a"/>
    <w:qFormat/>
    <w:rsid w:val="004256A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807722"/>
    <w:pPr>
      <w:spacing w:before="240" w:after="60"/>
      <w:outlineLvl w:val="5"/>
    </w:pPr>
    <w:rPr>
      <w:rFonts w:eastAsia="Times New Roman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D7C6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D7C6A"/>
  </w:style>
  <w:style w:type="paragraph" w:styleId="a5">
    <w:name w:val="footer"/>
    <w:basedOn w:val="a"/>
    <w:link w:val="a6"/>
    <w:uiPriority w:val="99"/>
    <w:semiHidden/>
    <w:unhideWhenUsed/>
    <w:rsid w:val="000D7C6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D7C6A"/>
  </w:style>
  <w:style w:type="paragraph" w:styleId="a7">
    <w:name w:val="No Spacing"/>
    <w:uiPriority w:val="1"/>
    <w:qFormat/>
    <w:rsid w:val="000E571E"/>
    <w:rPr>
      <w:sz w:val="22"/>
      <w:szCs w:val="22"/>
      <w:lang w:eastAsia="en-US"/>
    </w:rPr>
  </w:style>
  <w:style w:type="paragraph" w:styleId="a8">
    <w:name w:val="caption"/>
    <w:basedOn w:val="a"/>
    <w:qFormat/>
    <w:rsid w:val="008B3B41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10">
    <w:name w:val="toc 1"/>
    <w:basedOn w:val="a"/>
    <w:next w:val="a"/>
    <w:autoRedefine/>
    <w:semiHidden/>
    <w:rsid w:val="008B3B41"/>
    <w:pPr>
      <w:tabs>
        <w:tab w:val="right" w:leader="dot" w:pos="9628"/>
      </w:tabs>
      <w:spacing w:before="360"/>
      <w:ind w:left="180" w:hanging="180"/>
    </w:pPr>
    <w:rPr>
      <w:rFonts w:ascii="Arial" w:hAnsi="Arial" w:cs="Arial"/>
      <w:b/>
      <w:bCs/>
      <w:caps/>
      <w:noProof/>
      <w:sz w:val="20"/>
      <w:szCs w:val="20"/>
    </w:rPr>
  </w:style>
  <w:style w:type="paragraph" w:styleId="21">
    <w:name w:val="toc 2"/>
    <w:basedOn w:val="a"/>
    <w:next w:val="a"/>
    <w:autoRedefine/>
    <w:semiHidden/>
    <w:rsid w:val="00ED26F3"/>
    <w:pPr>
      <w:spacing w:before="240"/>
    </w:pPr>
    <w:rPr>
      <w:rFonts w:ascii="Arial" w:hAnsi="Arial"/>
      <w:b/>
      <w:bCs/>
      <w:caps/>
      <w:sz w:val="18"/>
      <w:szCs w:val="20"/>
    </w:rPr>
  </w:style>
  <w:style w:type="paragraph" w:styleId="3">
    <w:name w:val="toc 3"/>
    <w:basedOn w:val="a"/>
    <w:next w:val="a"/>
    <w:autoRedefine/>
    <w:semiHidden/>
    <w:rsid w:val="008B3B41"/>
    <w:pPr>
      <w:ind w:left="240"/>
    </w:pPr>
    <w:rPr>
      <w:sz w:val="20"/>
      <w:szCs w:val="20"/>
    </w:rPr>
  </w:style>
  <w:style w:type="paragraph" w:styleId="4">
    <w:name w:val="toc 4"/>
    <w:basedOn w:val="a"/>
    <w:next w:val="a"/>
    <w:autoRedefine/>
    <w:semiHidden/>
    <w:rsid w:val="008B3B41"/>
    <w:pPr>
      <w:ind w:left="480"/>
    </w:pPr>
    <w:rPr>
      <w:sz w:val="20"/>
      <w:szCs w:val="20"/>
    </w:rPr>
  </w:style>
  <w:style w:type="paragraph" w:styleId="5">
    <w:name w:val="toc 5"/>
    <w:basedOn w:val="a"/>
    <w:next w:val="a"/>
    <w:autoRedefine/>
    <w:semiHidden/>
    <w:rsid w:val="008B3B41"/>
    <w:pPr>
      <w:ind w:left="720"/>
    </w:pPr>
    <w:rPr>
      <w:sz w:val="20"/>
      <w:szCs w:val="20"/>
    </w:rPr>
  </w:style>
  <w:style w:type="paragraph" w:styleId="60">
    <w:name w:val="toc 6"/>
    <w:basedOn w:val="a"/>
    <w:next w:val="a"/>
    <w:autoRedefine/>
    <w:semiHidden/>
    <w:rsid w:val="008B3B41"/>
    <w:pPr>
      <w:ind w:left="960"/>
    </w:pPr>
    <w:rPr>
      <w:sz w:val="20"/>
      <w:szCs w:val="20"/>
    </w:rPr>
  </w:style>
  <w:style w:type="paragraph" w:styleId="7">
    <w:name w:val="toc 7"/>
    <w:basedOn w:val="a"/>
    <w:next w:val="a"/>
    <w:autoRedefine/>
    <w:semiHidden/>
    <w:rsid w:val="008B3B41"/>
    <w:pPr>
      <w:ind w:left="1200"/>
    </w:pPr>
    <w:rPr>
      <w:sz w:val="20"/>
      <w:szCs w:val="20"/>
    </w:rPr>
  </w:style>
  <w:style w:type="paragraph" w:styleId="8">
    <w:name w:val="toc 8"/>
    <w:basedOn w:val="a"/>
    <w:next w:val="a"/>
    <w:autoRedefine/>
    <w:semiHidden/>
    <w:rsid w:val="008B3B41"/>
    <w:pPr>
      <w:ind w:left="1440"/>
    </w:pPr>
    <w:rPr>
      <w:sz w:val="20"/>
      <w:szCs w:val="20"/>
    </w:rPr>
  </w:style>
  <w:style w:type="paragraph" w:styleId="9">
    <w:name w:val="toc 9"/>
    <w:basedOn w:val="a"/>
    <w:next w:val="a"/>
    <w:autoRedefine/>
    <w:semiHidden/>
    <w:rsid w:val="008B3B41"/>
    <w:pPr>
      <w:ind w:left="1680"/>
    </w:pPr>
    <w:rPr>
      <w:sz w:val="20"/>
      <w:szCs w:val="20"/>
    </w:rPr>
  </w:style>
  <w:style w:type="character" w:styleId="a9">
    <w:name w:val="Hyperlink"/>
    <w:rsid w:val="008B3B41"/>
    <w:rPr>
      <w:color w:val="0000FF"/>
      <w:u w:val="single"/>
    </w:rPr>
  </w:style>
  <w:style w:type="character" w:styleId="aa">
    <w:name w:val="annotation reference"/>
    <w:semiHidden/>
    <w:rsid w:val="00C851FA"/>
    <w:rPr>
      <w:sz w:val="16"/>
      <w:szCs w:val="16"/>
    </w:rPr>
  </w:style>
  <w:style w:type="paragraph" w:styleId="ab">
    <w:name w:val="annotation text"/>
    <w:basedOn w:val="a"/>
    <w:semiHidden/>
    <w:rsid w:val="00C851FA"/>
    <w:rPr>
      <w:sz w:val="20"/>
      <w:szCs w:val="20"/>
    </w:rPr>
  </w:style>
  <w:style w:type="paragraph" w:styleId="ac">
    <w:name w:val="annotation subject"/>
    <w:basedOn w:val="ab"/>
    <w:next w:val="ab"/>
    <w:semiHidden/>
    <w:rsid w:val="00C851FA"/>
    <w:rPr>
      <w:b/>
      <w:bCs/>
    </w:rPr>
  </w:style>
  <w:style w:type="paragraph" w:styleId="ad">
    <w:name w:val="Balloon Text"/>
    <w:basedOn w:val="a"/>
    <w:semiHidden/>
    <w:rsid w:val="00C851FA"/>
    <w:rPr>
      <w:rFonts w:ascii="Tahoma" w:hAnsi="Tahoma" w:cs="Tahoma"/>
      <w:sz w:val="16"/>
      <w:szCs w:val="16"/>
    </w:rPr>
  </w:style>
  <w:style w:type="paragraph" w:styleId="30">
    <w:name w:val="Body Text 3"/>
    <w:basedOn w:val="a"/>
    <w:rsid w:val="00642C4B"/>
    <w:pPr>
      <w:spacing w:before="240" w:after="240"/>
      <w:jc w:val="both"/>
    </w:pPr>
    <w:rPr>
      <w:rFonts w:eastAsia="Times New Roman"/>
      <w:szCs w:val="24"/>
      <w:lang w:eastAsia="ru-RU"/>
    </w:rPr>
  </w:style>
  <w:style w:type="paragraph" w:customStyle="1" w:styleId="ae">
    <w:name w:val="ФИО"/>
    <w:basedOn w:val="a"/>
    <w:rsid w:val="00642C4B"/>
    <w:pPr>
      <w:spacing w:after="180"/>
      <w:ind w:left="5670"/>
      <w:jc w:val="both"/>
    </w:pPr>
    <w:rPr>
      <w:rFonts w:eastAsia="Times New Roman"/>
      <w:szCs w:val="20"/>
      <w:lang w:eastAsia="ru-RU"/>
    </w:rPr>
  </w:style>
  <w:style w:type="paragraph" w:styleId="af">
    <w:name w:val="footnote text"/>
    <w:basedOn w:val="a"/>
    <w:semiHidden/>
    <w:rsid w:val="00642C4B"/>
    <w:rPr>
      <w:rFonts w:eastAsia="Times New Roman"/>
      <w:sz w:val="20"/>
      <w:szCs w:val="20"/>
      <w:lang w:eastAsia="ru-RU"/>
    </w:rPr>
  </w:style>
  <w:style w:type="paragraph" w:customStyle="1" w:styleId="af0">
    <w:name w:val="Текст таблица"/>
    <w:basedOn w:val="a"/>
    <w:rsid w:val="00642C4B"/>
    <w:pPr>
      <w:numPr>
        <w:ilvl w:val="12"/>
      </w:numPr>
      <w:spacing w:before="60"/>
    </w:pPr>
    <w:rPr>
      <w:rFonts w:eastAsia="Times New Roman"/>
      <w:iCs/>
      <w:sz w:val="22"/>
      <w:szCs w:val="20"/>
      <w:lang w:eastAsia="ru-RU"/>
    </w:rPr>
  </w:style>
  <w:style w:type="character" w:styleId="af1">
    <w:name w:val="footnote reference"/>
    <w:semiHidden/>
    <w:rsid w:val="00642C4B"/>
    <w:rPr>
      <w:vertAlign w:val="superscript"/>
    </w:rPr>
  </w:style>
  <w:style w:type="paragraph" w:styleId="2">
    <w:name w:val="List 2"/>
    <w:basedOn w:val="a"/>
    <w:rsid w:val="00642C4B"/>
    <w:pPr>
      <w:widowControl w:val="0"/>
      <w:numPr>
        <w:numId w:val="3"/>
      </w:numPr>
      <w:overflowPunct w:val="0"/>
      <w:autoSpaceDE w:val="0"/>
      <w:autoSpaceDN w:val="0"/>
      <w:adjustRightInd w:val="0"/>
      <w:spacing w:before="60"/>
      <w:jc w:val="both"/>
      <w:textAlignment w:val="baseline"/>
    </w:pPr>
    <w:rPr>
      <w:rFonts w:eastAsia="Times New Roman"/>
      <w:szCs w:val="20"/>
      <w:lang w:eastAsia="ru-RU"/>
    </w:rPr>
  </w:style>
  <w:style w:type="character" w:styleId="af2">
    <w:name w:val="Strong"/>
    <w:uiPriority w:val="22"/>
    <w:qFormat/>
    <w:rsid w:val="00642C4B"/>
    <w:rPr>
      <w:b/>
      <w:bCs/>
    </w:rPr>
  </w:style>
  <w:style w:type="paragraph" w:styleId="31">
    <w:name w:val="Body Text Indent 3"/>
    <w:basedOn w:val="a"/>
    <w:rsid w:val="001542C7"/>
    <w:pPr>
      <w:spacing w:after="120"/>
      <w:ind w:left="283"/>
    </w:pPr>
    <w:rPr>
      <w:rFonts w:eastAsia="Times New Roman"/>
      <w:sz w:val="16"/>
      <w:szCs w:val="16"/>
      <w:lang w:eastAsia="ru-RU"/>
    </w:rPr>
  </w:style>
  <w:style w:type="character" w:customStyle="1" w:styleId="S">
    <w:name w:val="S_Обозначение"/>
    <w:rsid w:val="00523CAF"/>
    <w:rPr>
      <w:rFonts w:ascii="Arial" w:hAnsi="Arial" w:cs="Times New Roman"/>
      <w:b/>
      <w:i/>
      <w:sz w:val="24"/>
      <w:szCs w:val="24"/>
      <w:vertAlign w:val="baseline"/>
      <w:lang w:val="ru-RU" w:eastAsia="ru-RU" w:bidi="ar-SA"/>
    </w:rPr>
  </w:style>
  <w:style w:type="paragraph" w:styleId="af3">
    <w:name w:val="Normal (Web)"/>
    <w:basedOn w:val="a"/>
    <w:rsid w:val="00523CAF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customStyle="1" w:styleId="urtxtemph">
    <w:name w:val="urtxtemph"/>
    <w:basedOn w:val="a0"/>
    <w:rsid w:val="00523CAF"/>
  </w:style>
  <w:style w:type="paragraph" w:customStyle="1" w:styleId="ConsPlusNormal">
    <w:name w:val="ConsPlusNormal"/>
    <w:rsid w:val="000844B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Normal">
    <w:name w:val="ConsNormal"/>
    <w:rsid w:val="00AE7426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22">
    <w:name w:val="2 заголовок"/>
    <w:basedOn w:val="af4"/>
    <w:next w:val="a"/>
    <w:rsid w:val="00656083"/>
    <w:pPr>
      <w:spacing w:before="240" w:after="240"/>
      <w:jc w:val="both"/>
    </w:pPr>
    <w:rPr>
      <w:rFonts w:eastAsia="Times New Roman"/>
      <w:b/>
      <w:bCs/>
      <w:caps/>
      <w:noProof/>
      <w:lang w:eastAsia="ru-RU"/>
    </w:rPr>
  </w:style>
  <w:style w:type="paragraph" w:styleId="af4">
    <w:name w:val="Subtitle"/>
    <w:basedOn w:val="a"/>
    <w:qFormat/>
    <w:rsid w:val="00656083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af5">
    <w:name w:val="Table Grid"/>
    <w:basedOn w:val="a1"/>
    <w:uiPriority w:val="59"/>
    <w:rsid w:val="0080772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Body Text Indent"/>
    <w:basedOn w:val="a"/>
    <w:rsid w:val="00807722"/>
    <w:pPr>
      <w:spacing w:after="120"/>
      <w:ind w:left="283"/>
    </w:pPr>
    <w:rPr>
      <w:rFonts w:eastAsia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0772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7">
    <w:name w:val="Body Text"/>
    <w:basedOn w:val="a"/>
    <w:rsid w:val="00B25856"/>
    <w:pPr>
      <w:spacing w:after="120"/>
    </w:pPr>
    <w:rPr>
      <w:rFonts w:eastAsia="Times New Roman"/>
      <w:sz w:val="20"/>
      <w:szCs w:val="20"/>
      <w:lang w:eastAsia="ru-RU"/>
    </w:rPr>
  </w:style>
  <w:style w:type="character" w:styleId="af8">
    <w:name w:val="Emphasis"/>
    <w:qFormat/>
    <w:rsid w:val="00B25856"/>
    <w:rPr>
      <w:i/>
      <w:iCs/>
    </w:rPr>
  </w:style>
  <w:style w:type="paragraph" w:customStyle="1" w:styleId="40">
    <w:name w:val="Обычный (веб)4"/>
    <w:basedOn w:val="a"/>
    <w:rsid w:val="00B25856"/>
    <w:pPr>
      <w:spacing w:after="129" w:line="360" w:lineRule="auto"/>
      <w:ind w:firstLine="240"/>
      <w:jc w:val="both"/>
    </w:pPr>
    <w:rPr>
      <w:rFonts w:eastAsia="Times New Roman"/>
      <w:color w:val="333333"/>
      <w:sz w:val="15"/>
      <w:szCs w:val="15"/>
      <w:lang w:eastAsia="ru-RU"/>
    </w:rPr>
  </w:style>
  <w:style w:type="paragraph" w:styleId="23">
    <w:name w:val="Body Text Indent 2"/>
    <w:basedOn w:val="a"/>
    <w:rsid w:val="009C2A22"/>
    <w:pPr>
      <w:spacing w:after="120" w:line="480" w:lineRule="auto"/>
      <w:ind w:left="283"/>
    </w:pPr>
    <w:rPr>
      <w:rFonts w:eastAsia="Times New Roman"/>
      <w:sz w:val="20"/>
      <w:szCs w:val="20"/>
      <w:lang w:eastAsia="ru-RU"/>
    </w:rPr>
  </w:style>
  <w:style w:type="character" w:styleId="af9">
    <w:name w:val="page number"/>
    <w:basedOn w:val="a0"/>
    <w:rsid w:val="00B156CD"/>
  </w:style>
  <w:style w:type="character" w:customStyle="1" w:styleId="11">
    <w:name w:val="Знак Знак1"/>
    <w:semiHidden/>
    <w:locked/>
    <w:rsid w:val="004F22FC"/>
    <w:rPr>
      <w:rFonts w:ascii="Calibri" w:eastAsia="Calibri" w:hAnsi="Calibri"/>
      <w:sz w:val="24"/>
      <w:szCs w:val="22"/>
      <w:lang w:val="ru-RU" w:eastAsia="en-US" w:bidi="ar-SA"/>
    </w:rPr>
  </w:style>
  <w:style w:type="paragraph" w:customStyle="1" w:styleId="afa">
    <w:name w:val="Таблица"/>
    <w:basedOn w:val="a"/>
    <w:link w:val="afb"/>
    <w:rsid w:val="00497736"/>
    <w:pPr>
      <w:jc w:val="center"/>
    </w:pPr>
    <w:rPr>
      <w:rFonts w:eastAsia="Times New Roman"/>
      <w:sz w:val="22"/>
      <w:lang w:eastAsia="ru-RU"/>
    </w:rPr>
  </w:style>
  <w:style w:type="character" w:customStyle="1" w:styleId="afb">
    <w:name w:val="Таблица Знак"/>
    <w:link w:val="afa"/>
    <w:rsid w:val="00497736"/>
    <w:rPr>
      <w:sz w:val="22"/>
      <w:szCs w:val="22"/>
      <w:lang w:val="ru-RU" w:eastAsia="ru-RU" w:bidi="ar-SA"/>
    </w:rPr>
  </w:style>
  <w:style w:type="paragraph" w:styleId="afc">
    <w:name w:val="List Paragraph"/>
    <w:basedOn w:val="a"/>
    <w:uiPriority w:val="34"/>
    <w:qFormat/>
    <w:rsid w:val="00390542"/>
    <w:pPr>
      <w:ind w:left="720"/>
      <w:contextualSpacing/>
    </w:pPr>
  </w:style>
  <w:style w:type="table" w:customStyle="1" w:styleId="12">
    <w:name w:val="Сетка таблицы1"/>
    <w:basedOn w:val="a1"/>
    <w:next w:val="af5"/>
    <w:uiPriority w:val="59"/>
    <w:rsid w:val="00DB006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scription3">
    <w:name w:val="description3"/>
    <w:basedOn w:val="a0"/>
    <w:rsid w:val="001A33BF"/>
    <w:rPr>
      <w:rFonts w:ascii="inherit" w:hAnsi="inherit" w:hint="default"/>
      <w:b w:val="0"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1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-vkr@vn.rosneft.ru" TargetMode="External"/><Relationship Id="rId13" Type="http://schemas.openxmlformats.org/officeDocument/2006/relationships/hyperlink" Target="mailto:%20EgorovPS@tomsknipi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yukotina@vn.rosneft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isk.yandex.ru/d/6wd6nrUSNK99QQ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admtr@turuhansk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-vkr@vn.rosneft.ru" TargetMode="External"/><Relationship Id="rId14" Type="http://schemas.openxmlformats.org/officeDocument/2006/relationships/hyperlink" Target="mailto:kumi@turuh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E8CC17-13A5-4C1D-892B-857AB08A4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2245</TotalTime>
  <Pages>3</Pages>
  <Words>964</Words>
  <Characters>5495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Организация делопроизводства</vt:lpstr>
    </vt:vector>
  </TitlesOfParts>
  <Company>Hewlett-Packard Company</Company>
  <LinksUpToDate>false</LinksUpToDate>
  <CharactersWithSpaces>6447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Организация делопроизводства</dc:title>
  <dc:subject>№ П3-01.01 С-0040 ЮЛ-054, версия 1.00</dc:subject>
  <dc:creator>ЗАО "Ванкорнефть"</dc:creator>
  <cp:lastModifiedBy>Котина Полина Юрьевна</cp:lastModifiedBy>
  <cp:revision>124</cp:revision>
  <cp:lastPrinted>2021-11-25T04:42:00Z</cp:lastPrinted>
  <dcterms:created xsi:type="dcterms:W3CDTF">2021-05-14T02:40:00Z</dcterms:created>
  <dcterms:modified xsi:type="dcterms:W3CDTF">2023-06-21T08:33:00Z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код Вида">
    <vt:lpwstr>Стандарт [Бизнес-процесс]</vt:lpwstr>
  </property>
  <property fmtid="{D5CDD505-2E9C-101B-9397-08002B2CF9AE}" pid="4" name="Новое направление деятельности">
    <vt:lpwstr>П3-01.01 Управление делами</vt:lpwstr>
  </property>
  <property fmtid="{D5CDD505-2E9C-101B-9397-08002B2CF9AE}" pid="5" name="Код представления">
    <vt:lpwstr>Эл.</vt:lpwstr>
  </property>
  <property fmtid="{D5CDD505-2E9C-101B-9397-08002B2CF9AE}" pid="6" name="Подразделение">
    <vt:lpwstr>Управление делами</vt:lpwstr>
  </property>
  <property fmtid="{D5CDD505-2E9C-101B-9397-08002B2CF9AE}" pid="7" name="Кем утвержден">
    <vt:lpwstr>Приказ от 11.07.2011 №1100</vt:lpwstr>
  </property>
  <property fmtid="{D5CDD505-2E9C-101B-9397-08002B2CF9AE}" pid="8" name="ТипДок">
    <vt:lpwstr>Нормативный</vt:lpwstr>
  </property>
  <property fmtid="{D5CDD505-2E9C-101B-9397-08002B2CF9AE}" pid="9" name="Название документа">
    <vt:lpwstr>Организация делопроизводства</vt:lpwstr>
  </property>
  <property fmtid="{D5CDD505-2E9C-101B-9397-08002B2CF9AE}" pid="10" name="Дата утверждения">
    <vt:lpwstr>2011-07-11T00:00:00Z</vt:lpwstr>
  </property>
  <property fmtid="{D5CDD505-2E9C-101B-9397-08002B2CF9AE}" pid="11" name="Статус">
    <vt:lpwstr>Действует</vt:lpwstr>
  </property>
  <property fmtid="{D5CDD505-2E9C-101B-9397-08002B2CF9AE}" pid="12" name="Ответственный">
    <vt:lpwstr>Начальник управления делами</vt:lpwstr>
  </property>
  <property fmtid="{D5CDD505-2E9C-101B-9397-08002B2CF9AE}" pid="13" name="НомерДок">
    <vt:lpwstr>П3-01.01 С-0040 ЮЛ-054</vt:lpwstr>
  </property>
  <property fmtid="{D5CDD505-2E9C-101B-9397-08002B2CF9AE}" pid="14" name="ВерсияДок">
    <vt:lpwstr>1</vt:lpwstr>
  </property>
  <property fmtid="{D5CDD505-2E9C-101B-9397-08002B2CF9AE}" pid="15" name="КодНОБРасш">
    <vt:lpwstr>3-01 Корпоративное управление</vt:lpwstr>
  </property>
  <property fmtid="{D5CDD505-2E9C-101B-9397-08002B2CF9AE}" pid="16" name="Регистрационный номер документа">
    <vt:lpwstr>П3-01.01 С-0040 ЮЛ-054</vt:lpwstr>
  </property>
  <property fmtid="{D5CDD505-2E9C-101B-9397-08002B2CF9AE}" pid="17" name="ЛНД">
    <vt:lpwstr>ЛНД Общества</vt:lpwstr>
  </property>
  <property fmtid="{D5CDD505-2E9C-101B-9397-08002B2CF9AE}" pid="18" name="SAP_EP">
    <vt:lpwstr>0</vt:lpwstr>
  </property>
  <property fmtid="{D5CDD505-2E9C-101B-9397-08002B2CF9AE}" pid="19" name="название">
    <vt:lpwstr/>
  </property>
  <property fmtid="{D5CDD505-2E9C-101B-9397-08002B2CF9AE}" pid="20" name="примечание">
    <vt:lpwstr/>
  </property>
  <property fmtid="{D5CDD505-2E9C-101B-9397-08002B2CF9AE}" pid="21" name="индетификатор">
    <vt:lpwstr/>
  </property>
</Properties>
</file>