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07916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693FCF" w:rsidRPr="00693FCF">
        <w:rPr>
          <w:sz w:val="32"/>
          <w:szCs w:val="32"/>
        </w:rPr>
        <w:t>Обустройство Ванкорского месторождения. Кустовая площадка №6бис-2 с коридорами коммуникаций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B664D5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B664D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B664D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B664D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693FCF">
          <w:rPr>
            <w:rStyle w:val="a9"/>
            <w:rFonts w:ascii="Times New Roman" w:hAnsi="Times New Roman" w:cs="Times New Roman"/>
            <w:sz w:val="28"/>
            <w:szCs w:val="28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693FCF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693FCF">
        <w:rPr>
          <w:sz w:val="28"/>
          <w:szCs w:val="28"/>
        </w:rPr>
        <w:t>Обустройство Ванкорского месторождения. Кустовая площадка №6бис-2 с коридорами коммуникаций</w:t>
      </w:r>
    </w:p>
    <w:p w:rsidR="00D83B22" w:rsidRPr="00B664D5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693FCF" w:rsidRPr="00693FCF">
        <w:rPr>
          <w:sz w:val="28"/>
          <w:szCs w:val="28"/>
        </w:rPr>
        <w:t>Обустройство Ванкорского месторождения. Кустовая площадка №6бис-2 с коридорами коммуникаций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3FCF">
        <w:rPr>
          <w:rFonts w:ascii="Times New Roman" w:hAnsi="Times New Roman" w:cs="Times New Roman"/>
          <w:sz w:val="28"/>
          <w:szCs w:val="28"/>
        </w:rPr>
        <w:t>21.03.2024-21.04.2024</w:t>
      </w:r>
    </w:p>
    <w:p w:rsidR="00693FCF" w:rsidRPr="00B664D5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B664D5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Default="00593EEB" w:rsidP="001D1FB8">
      <w:r w:rsidRPr="00B664D5">
        <w:rPr>
          <w:sz w:val="28"/>
          <w:szCs w:val="28"/>
          <w:lang w:eastAsia="ru-RU"/>
        </w:rPr>
        <w:t>В электронном виде с материалами</w:t>
      </w:r>
      <w:r w:rsidRPr="00B664D5">
        <w:rPr>
          <w:sz w:val="28"/>
          <w:szCs w:val="28"/>
        </w:rPr>
        <w:t xml:space="preserve"> объекта общественного обсуждения</w:t>
      </w:r>
      <w:r w:rsidRPr="00B664D5">
        <w:rPr>
          <w:sz w:val="28"/>
          <w:szCs w:val="28"/>
          <w:lang w:eastAsia="ru-RU"/>
        </w:rPr>
        <w:t xml:space="preserve"> можно ознакомится</w:t>
      </w:r>
      <w:r w:rsidRPr="00B664D5">
        <w:rPr>
          <w:sz w:val="28"/>
          <w:szCs w:val="28"/>
        </w:rPr>
        <w:t xml:space="preserve"> по следующей </w:t>
      </w:r>
      <w:r w:rsidRPr="004F434D">
        <w:rPr>
          <w:sz w:val="28"/>
          <w:szCs w:val="28"/>
        </w:rPr>
        <w:t xml:space="preserve">ссылке: </w:t>
      </w:r>
      <w:hyperlink r:id="rId11" w:history="1">
        <w:r w:rsidR="004F434D" w:rsidRPr="004F434D">
          <w:rPr>
            <w:rStyle w:val="a9"/>
            <w:sz w:val="28"/>
            <w:szCs w:val="28"/>
          </w:rPr>
          <w:t>https://disk.yandex.ru/d/LqbkUE1ehML-TQ</w:t>
        </w:r>
      </w:hyperlink>
    </w:p>
    <w:p w:rsidR="00D83B22" w:rsidRPr="00B664D5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: </w:t>
      </w:r>
      <w:r w:rsidR="00693FCF" w:rsidRPr="00693FCF">
        <w:rPr>
          <w:rFonts w:ascii="Times New Roman" w:hAnsi="Times New Roman" w:cs="Times New Roman"/>
          <w:sz w:val="28"/>
          <w:szCs w:val="28"/>
        </w:rPr>
        <w:t>21.03.2024-21.04.2024</w:t>
      </w:r>
    </w:p>
    <w:p w:rsidR="00FC6BD8" w:rsidRPr="00B664D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664D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664D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664D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 xml:space="preserve">– </w:t>
      </w:r>
      <w:r w:rsidR="00693FCF" w:rsidRPr="00693FCF">
        <w:rPr>
          <w:rFonts w:ascii="Times New Roman" w:hAnsi="Times New Roman" w:cs="Times New Roman"/>
          <w:sz w:val="28"/>
          <w:szCs w:val="28"/>
        </w:rPr>
        <w:t>21.03.2024-21.04.2024</w:t>
      </w:r>
      <w:r w:rsidR="00E466D8" w:rsidRPr="00B664D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Дата</w:t>
      </w:r>
      <w:r w:rsidR="00B47F2A" w:rsidRPr="00B664D5">
        <w:rPr>
          <w:rFonts w:ascii="Times New Roman" w:hAnsi="Times New Roman" w:cs="Times New Roman"/>
          <w:sz w:val="28"/>
          <w:szCs w:val="28"/>
        </w:rPr>
        <w:t>,</w:t>
      </w:r>
      <w:r w:rsidRPr="00B664D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664D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664D5">
        <w:rPr>
          <w:rFonts w:ascii="Times New Roman" w:hAnsi="Times New Roman" w:cs="Times New Roman"/>
          <w:sz w:val="28"/>
          <w:szCs w:val="28"/>
        </w:rPr>
        <w:t>–</w:t>
      </w:r>
      <w:r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693FCF" w:rsidRPr="00693FCF">
        <w:rPr>
          <w:rFonts w:ascii="Times New Roman" w:hAnsi="Times New Roman" w:cs="Times New Roman"/>
          <w:b/>
          <w:sz w:val="28"/>
          <w:szCs w:val="28"/>
        </w:rPr>
        <w:t>10.04.2024 в 16:00</w:t>
      </w:r>
      <w:r w:rsidR="00F13DBE" w:rsidRPr="00F13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B664D5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B664D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664D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664D5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D14D15" w:rsidP="00CA5565">
      <w:pPr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Трикозин Александр Александрович </w:t>
      </w:r>
      <w:r w:rsidR="00F13DBE" w:rsidRPr="00F13DBE">
        <w:rPr>
          <w:rFonts w:eastAsia="Times New Roman"/>
          <w:sz w:val="28"/>
          <w:szCs w:val="28"/>
          <w:lang w:eastAsia="ru-RU"/>
        </w:rPr>
        <w:t xml:space="preserve">ООО «НК «Роснефть» - НТЦ», </w:t>
      </w:r>
      <w:r w:rsidR="00F13DBE"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+7 (861) 201-72-47, электронная почта: </w:t>
      </w:r>
      <w:hyperlink r:id="rId13" w:history="1"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aatrikozin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@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ntc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.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rosneft</w:t>
        </w:r>
        <w:r w:rsidR="00F13DBE" w:rsidRPr="00F13DBE">
          <w:rPr>
            <w:color w:val="0000FF"/>
            <w:sz w:val="28"/>
            <w:szCs w:val="28"/>
            <w:u w:val="single"/>
            <w:lang w:eastAsia="ru-RU"/>
          </w:rPr>
          <w:t>.</w:t>
        </w:r>
        <w:r w:rsidR="00F13DBE" w:rsidRPr="00F13DBE">
          <w:rPr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E104F7" w:rsidRPr="00B664D5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91DC6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</w:t>
      </w:r>
      <w:r w:rsidR="00991DC6">
        <w:rPr>
          <w:rFonts w:eastAsia="SimSun"/>
          <w:kern w:val="1"/>
          <w:sz w:val="28"/>
          <w:szCs w:val="28"/>
          <w:lang w:eastAsia="zh-CN" w:bidi="hi-IN"/>
        </w:rPr>
        <w:t xml:space="preserve">            </w:t>
      </w:r>
      <w:bookmarkStart w:id="0" w:name="_GoBack"/>
      <w:bookmarkEnd w:id="0"/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="002B45CB" w:rsidRPr="00B664D5">
        <w:rPr>
          <w:sz w:val="28"/>
          <w:szCs w:val="28"/>
        </w:rPr>
        <w:t>(3919</w:t>
      </w:r>
      <w:r w:rsidR="00DB1413" w:rsidRPr="00B664D5">
        <w:rPr>
          <w:sz w:val="28"/>
          <w:szCs w:val="28"/>
        </w:rPr>
        <w:t>0</w:t>
      </w:r>
      <w:r w:rsidR="002B45CB" w:rsidRPr="00B664D5">
        <w:rPr>
          <w:sz w:val="28"/>
          <w:szCs w:val="28"/>
        </w:rPr>
        <w:t xml:space="preserve">) </w:t>
      </w:r>
      <w:r w:rsidR="00DB1413" w:rsidRPr="00B664D5">
        <w:rPr>
          <w:sz w:val="28"/>
          <w:szCs w:val="28"/>
        </w:rPr>
        <w:t>45-1</w:t>
      </w:r>
      <w:r w:rsidR="00321576" w:rsidRPr="00B664D5">
        <w:rPr>
          <w:sz w:val="28"/>
          <w:szCs w:val="28"/>
        </w:rPr>
        <w:t>70</w:t>
      </w:r>
      <w:r w:rsidR="002B45CB" w:rsidRPr="00B664D5">
        <w:rPr>
          <w:sz w:val="28"/>
          <w:szCs w:val="28"/>
        </w:rPr>
        <w:t xml:space="preserve">,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B664D5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B664D5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B664D5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lastRenderedPageBreak/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B664D5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B664D5">
        <w:rPr>
          <w:bCs/>
          <w:sz w:val="28"/>
          <w:szCs w:val="28"/>
          <w:lang w:eastAsia="ru-RU"/>
        </w:rPr>
        <w:t>рекомендовано</w:t>
      </w:r>
      <w:r w:rsidRPr="00B664D5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667" w:rsidRDefault="00891667" w:rsidP="000D7C6A">
      <w:r>
        <w:separator/>
      </w:r>
    </w:p>
  </w:endnote>
  <w:endnote w:type="continuationSeparator" w:id="0">
    <w:p w:rsidR="00891667" w:rsidRDefault="00891667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667" w:rsidRDefault="00891667" w:rsidP="000D7C6A">
      <w:r>
        <w:separator/>
      </w:r>
    </w:p>
  </w:footnote>
  <w:footnote w:type="continuationSeparator" w:id="0">
    <w:p w:rsidR="00891667" w:rsidRDefault="00891667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1667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1DC6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vetoshkinde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LqbkUE1ehML-T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DBCA-9FDC-4C50-8902-2E94DF2B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118</cp:revision>
  <cp:lastPrinted>2021-11-25T04:42:00Z</cp:lastPrinted>
  <dcterms:created xsi:type="dcterms:W3CDTF">2021-05-14T02:40:00Z</dcterms:created>
  <dcterms:modified xsi:type="dcterms:W3CDTF">2024-03-01T03:35:00Z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