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A2" w:rsidRPr="00A80EED" w:rsidRDefault="00D361B4" w:rsidP="00A80EED">
      <w:pPr>
        <w:jc w:val="both"/>
        <w:rPr>
          <w:rFonts w:ascii="Times New Roman" w:hAnsi="Times New Roman" w:cs="Times New Roman"/>
          <w:b/>
        </w:rPr>
      </w:pPr>
      <w:r w:rsidRPr="00A80EED">
        <w:rPr>
          <w:rFonts w:ascii="Times New Roman" w:hAnsi="Times New Roman" w:cs="Times New Roman"/>
          <w:b/>
        </w:rPr>
        <w:t>Администрация Турух</w:t>
      </w:r>
      <w:r w:rsidR="00D03498" w:rsidRPr="00A80EED">
        <w:rPr>
          <w:rFonts w:ascii="Times New Roman" w:hAnsi="Times New Roman" w:cs="Times New Roman"/>
          <w:b/>
        </w:rPr>
        <w:t>анского района информир</w:t>
      </w:r>
      <w:r w:rsidR="00A80EED" w:rsidRPr="00A80EED">
        <w:rPr>
          <w:rFonts w:ascii="Times New Roman" w:hAnsi="Times New Roman" w:cs="Times New Roman"/>
          <w:b/>
        </w:rPr>
        <w:t>ует о возможности подачи заявлений на предоставление муниципальных услуг в области градостроительной деятельности через единый портал государственных услуг (ЕПГУ) «</w:t>
      </w:r>
      <w:proofErr w:type="spellStart"/>
      <w:r w:rsidR="00A80EED" w:rsidRPr="00A80EED">
        <w:rPr>
          <w:rFonts w:ascii="Times New Roman" w:hAnsi="Times New Roman" w:cs="Times New Roman"/>
          <w:b/>
        </w:rPr>
        <w:t>Госуслуги</w:t>
      </w:r>
      <w:proofErr w:type="spellEnd"/>
      <w:r w:rsidR="00A80EED" w:rsidRPr="00A80EED">
        <w:rPr>
          <w:rFonts w:ascii="Times New Roman" w:hAnsi="Times New Roman" w:cs="Times New Roman"/>
          <w:b/>
        </w:rPr>
        <w:t xml:space="preserve">»  </w:t>
      </w:r>
    </w:p>
    <w:tbl>
      <w:tblPr>
        <w:tblW w:w="1024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5104"/>
        <w:gridCol w:w="4536"/>
      </w:tblGrid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  <w:b/>
                <w:bCs/>
              </w:rPr>
            </w:pPr>
            <w:r w:rsidRPr="00A80EE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EED">
              <w:rPr>
                <w:rFonts w:ascii="Times New Roman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EED">
              <w:rPr>
                <w:rFonts w:ascii="Times New Roman" w:hAnsi="Times New Roman" w:cs="Times New Roman"/>
                <w:b/>
                <w:bCs/>
              </w:rPr>
              <w:t>Ссылка размещения на портале государственных услуг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247" w:type="dxa"/>
            <w:gridSpan w:val="3"/>
            <w:shd w:val="solid" w:color="FFFFFF" w:fill="auto"/>
          </w:tcPr>
          <w:p w:rsidR="00A80EED" w:rsidRPr="00A80EED" w:rsidRDefault="00A80EED" w:rsidP="00A80E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EED">
              <w:rPr>
                <w:rFonts w:ascii="Times New Roman" w:hAnsi="Times New Roman" w:cs="Times New Roman"/>
                <w:b/>
                <w:bCs/>
              </w:rPr>
              <w:t>Муниципальные услуги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https://www.gosuslugi.ru/600143/1/form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https://www.gosuslugi.ru/600168/1/form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https://www.gosuslugi.ru/600171/1/form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https://www.gosuslugi.ru/600153/1/form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https://www.gosuslugi.ru/600142/1/form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https://www.gosuslugi.ru/600133/1/form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https://www.gosuslugi.ru/600137/1/form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https://www.gosuslugi.ru/600148/1/form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https://www.gosuslugi.ru/600139/1/form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https://www.gosuslugi.ru/600150/1/form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https://www.gosuslugi.ru/600159/1/form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07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4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shd w:val="solid" w:color="FFFFFF" w:fill="auto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https://www.gosuslugi.ru/600156/1/form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0247" w:type="dxa"/>
            <w:gridSpan w:val="3"/>
          </w:tcPr>
          <w:p w:rsidR="00A80EED" w:rsidRPr="00A80EED" w:rsidRDefault="00A80EED" w:rsidP="00A80E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0EED">
              <w:rPr>
                <w:rFonts w:ascii="Times New Roman" w:hAnsi="Times New Roman" w:cs="Times New Roman"/>
                <w:b/>
                <w:bCs/>
              </w:rPr>
              <w:t>Услуги Службы строительного надзора и жилищного контроля Красноярского края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07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Подача заявления о начале строительства, реконструкции объекта</w:t>
            </w:r>
          </w:p>
        </w:tc>
        <w:tc>
          <w:tcPr>
            <w:tcW w:w="4536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https://www.gosuslugi.ru/600172/1/form?_=1639046895577</w:t>
            </w:r>
          </w:p>
        </w:tc>
        <w:bookmarkStart w:id="0" w:name="_GoBack"/>
        <w:bookmarkEnd w:id="0"/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07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Подача извещения об окончании строительства, реконструкции объекта</w:t>
            </w:r>
          </w:p>
        </w:tc>
        <w:tc>
          <w:tcPr>
            <w:tcW w:w="4536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https://www.gosuslugi.ru/600172/1/form?_=1639046895577</w:t>
            </w:r>
          </w:p>
        </w:tc>
      </w:tr>
      <w:tr w:rsidR="00A80EED" w:rsidRPr="00A80EED" w:rsidTr="00A80EED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607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 xml:space="preserve">Выдача заключения (ЗОС) построенного (реконструированного) объекта проектной документации </w:t>
            </w:r>
          </w:p>
        </w:tc>
        <w:tc>
          <w:tcPr>
            <w:tcW w:w="4536" w:type="dxa"/>
          </w:tcPr>
          <w:p w:rsidR="00A80EED" w:rsidRPr="00A80EED" w:rsidRDefault="00A80EED" w:rsidP="00A80EED">
            <w:pPr>
              <w:rPr>
                <w:rFonts w:ascii="Times New Roman" w:hAnsi="Times New Roman" w:cs="Times New Roman"/>
              </w:rPr>
            </w:pPr>
            <w:r w:rsidRPr="00A80EED">
              <w:rPr>
                <w:rFonts w:ascii="Times New Roman" w:hAnsi="Times New Roman" w:cs="Times New Roman"/>
              </w:rPr>
              <w:t>https://www.gosuslugi.ru/600172/1/form?_=1639046895577</w:t>
            </w:r>
          </w:p>
        </w:tc>
      </w:tr>
    </w:tbl>
    <w:p w:rsidR="00A80EED" w:rsidRPr="00A80EED" w:rsidRDefault="00A80EED"/>
    <w:sectPr w:rsidR="00A80EED" w:rsidRPr="00A80EED" w:rsidSect="00A80EED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35"/>
    <w:rsid w:val="00A80EED"/>
    <w:rsid w:val="00BE2835"/>
    <w:rsid w:val="00D03498"/>
    <w:rsid w:val="00D361B4"/>
    <w:rsid w:val="00F7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B416-40C9-4056-998B-51F3E0C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Матвеева</dc:creator>
  <cp:keywords/>
  <dc:description/>
  <cp:lastModifiedBy>Наталья В. Матвеева</cp:lastModifiedBy>
  <cp:revision>4</cp:revision>
  <cp:lastPrinted>2022-01-14T03:45:00Z</cp:lastPrinted>
  <dcterms:created xsi:type="dcterms:W3CDTF">2022-01-13T09:43:00Z</dcterms:created>
  <dcterms:modified xsi:type="dcterms:W3CDTF">2022-01-14T03:45:00Z</dcterms:modified>
</cp:coreProperties>
</file>