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733" w:rsidRPr="004A7D26" w:rsidRDefault="00917733" w:rsidP="004A7D26">
      <w:pPr>
        <w:spacing w:line="240" w:lineRule="auto"/>
        <w:jc w:val="both"/>
        <w:rPr>
          <w:rFonts w:ascii="Times New Roman" w:hAnsi="Times New Roman" w:cs="Times New Roman"/>
          <w:b/>
          <w:sz w:val="24"/>
          <w:szCs w:val="24"/>
        </w:rPr>
      </w:pPr>
    </w:p>
    <w:p w:rsidR="006410B3" w:rsidRPr="00A15F17" w:rsidRDefault="006410B3" w:rsidP="006410B3">
      <w:pPr>
        <w:jc w:val="center"/>
        <w:rPr>
          <w:rFonts w:ascii="Times New Roman" w:hAnsi="Times New Roman" w:cs="Times New Roman"/>
          <w:b/>
          <w:sz w:val="24"/>
          <w:szCs w:val="24"/>
        </w:rPr>
      </w:pPr>
      <w:r w:rsidRPr="00A15F17">
        <w:rPr>
          <w:rFonts w:ascii="Times New Roman" w:hAnsi="Times New Roman" w:cs="Times New Roman"/>
          <w:sz w:val="24"/>
          <w:szCs w:val="24"/>
        </w:rPr>
        <w:object w:dxaOrig="1201"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70.95pt" o:ole="">
            <v:imagedata r:id="rId9" o:title=""/>
          </v:shape>
          <o:OLEObject Type="Embed" ProgID="Word.Picture.8" ShapeID="_x0000_i1025" DrawAspect="Content" ObjectID="_1510125247" r:id="rId10"/>
        </w:object>
      </w:r>
    </w:p>
    <w:p w:rsidR="006410B3" w:rsidRPr="00A15F17" w:rsidRDefault="006410B3" w:rsidP="006410B3">
      <w:pPr>
        <w:pStyle w:val="a4"/>
        <w:rPr>
          <w:szCs w:val="24"/>
        </w:rPr>
      </w:pPr>
      <w:r w:rsidRPr="00A15F17">
        <w:rPr>
          <w:szCs w:val="24"/>
        </w:rPr>
        <w:t>АДМИНИСТРАЦИЯ ТУРУХАНСКОГО СЕЛЬСОВЕТА</w:t>
      </w:r>
    </w:p>
    <w:p w:rsidR="006410B3" w:rsidRPr="00A15F17" w:rsidRDefault="006410B3" w:rsidP="006410B3">
      <w:pPr>
        <w:jc w:val="center"/>
        <w:rPr>
          <w:rFonts w:ascii="Times New Roman" w:hAnsi="Times New Roman" w:cs="Times New Roman"/>
          <w:b/>
          <w:sz w:val="24"/>
          <w:szCs w:val="24"/>
        </w:rPr>
      </w:pPr>
      <w:r w:rsidRPr="00A15F17">
        <w:rPr>
          <w:rFonts w:ascii="Times New Roman" w:hAnsi="Times New Roman" w:cs="Times New Roman"/>
          <w:b/>
          <w:sz w:val="24"/>
          <w:szCs w:val="24"/>
        </w:rPr>
        <w:t>ТУРУХАНСКОГО РАЙОНА КРАСНОЯРСКОГО КРАЯ</w:t>
      </w:r>
    </w:p>
    <w:p w:rsidR="006410B3" w:rsidRPr="00A15F17" w:rsidRDefault="006410B3" w:rsidP="006410B3">
      <w:pPr>
        <w:tabs>
          <w:tab w:val="left" w:pos="2154"/>
        </w:tabs>
        <w:jc w:val="center"/>
        <w:rPr>
          <w:rFonts w:ascii="Times New Roman" w:hAnsi="Times New Roman" w:cs="Times New Roman"/>
          <w:b/>
          <w:sz w:val="24"/>
          <w:szCs w:val="24"/>
        </w:rPr>
      </w:pPr>
      <w:proofErr w:type="gramStart"/>
      <w:r w:rsidRPr="00A15F17">
        <w:rPr>
          <w:rFonts w:ascii="Times New Roman" w:hAnsi="Times New Roman" w:cs="Times New Roman"/>
          <w:b/>
          <w:sz w:val="24"/>
          <w:szCs w:val="24"/>
        </w:rPr>
        <w:t>Р</w:t>
      </w:r>
      <w:proofErr w:type="gramEnd"/>
      <w:r w:rsidRPr="00A15F17">
        <w:rPr>
          <w:rFonts w:ascii="Times New Roman" w:hAnsi="Times New Roman" w:cs="Times New Roman"/>
          <w:b/>
          <w:sz w:val="24"/>
          <w:szCs w:val="24"/>
        </w:rPr>
        <w:t xml:space="preserve"> А С П О Р Я Ж Е Н И Е</w:t>
      </w:r>
    </w:p>
    <w:p w:rsidR="006410B3" w:rsidRPr="001158F1" w:rsidRDefault="006410B3" w:rsidP="006410B3">
      <w:pPr>
        <w:tabs>
          <w:tab w:val="left" w:pos="2154"/>
        </w:tabs>
        <w:jc w:val="both"/>
        <w:rPr>
          <w:rFonts w:ascii="Times New Roman" w:hAnsi="Times New Roman" w:cs="Times New Roman"/>
          <w:sz w:val="24"/>
          <w:szCs w:val="24"/>
        </w:rPr>
      </w:pPr>
      <w:r>
        <w:rPr>
          <w:rFonts w:ascii="Times New Roman" w:hAnsi="Times New Roman" w:cs="Times New Roman"/>
          <w:sz w:val="24"/>
          <w:szCs w:val="24"/>
        </w:rPr>
        <w:t>2</w:t>
      </w:r>
      <w:r w:rsidR="004427FB" w:rsidRPr="001158F1">
        <w:rPr>
          <w:rFonts w:ascii="Times New Roman" w:hAnsi="Times New Roman" w:cs="Times New Roman"/>
          <w:sz w:val="24"/>
          <w:szCs w:val="24"/>
        </w:rPr>
        <w:t>0</w:t>
      </w:r>
      <w:r w:rsidRPr="00A15F17">
        <w:rPr>
          <w:rFonts w:ascii="Times New Roman" w:hAnsi="Times New Roman" w:cs="Times New Roman"/>
          <w:sz w:val="24"/>
          <w:szCs w:val="24"/>
        </w:rPr>
        <w:t>.</w:t>
      </w:r>
      <w:r>
        <w:rPr>
          <w:rFonts w:ascii="Times New Roman" w:hAnsi="Times New Roman" w:cs="Times New Roman"/>
          <w:sz w:val="24"/>
          <w:szCs w:val="24"/>
        </w:rPr>
        <w:t>11</w:t>
      </w:r>
      <w:r w:rsidRPr="00A15F17">
        <w:rPr>
          <w:rFonts w:ascii="Times New Roman" w:hAnsi="Times New Roman" w:cs="Times New Roman"/>
          <w:sz w:val="24"/>
          <w:szCs w:val="24"/>
        </w:rPr>
        <w:t>.201</w:t>
      </w:r>
      <w:r>
        <w:rPr>
          <w:rFonts w:ascii="Times New Roman" w:hAnsi="Times New Roman" w:cs="Times New Roman"/>
          <w:sz w:val="24"/>
          <w:szCs w:val="24"/>
        </w:rPr>
        <w:t>5</w:t>
      </w:r>
      <w:r w:rsidR="001158F1">
        <w:rPr>
          <w:rFonts w:ascii="Times New Roman" w:hAnsi="Times New Roman" w:cs="Times New Roman"/>
          <w:sz w:val="24"/>
          <w:szCs w:val="24"/>
        </w:rPr>
        <w:t xml:space="preserve">г.        </w:t>
      </w:r>
      <w:r w:rsidRPr="00A15F17">
        <w:rPr>
          <w:rFonts w:ascii="Times New Roman" w:hAnsi="Times New Roman" w:cs="Times New Roman"/>
          <w:sz w:val="24"/>
          <w:szCs w:val="24"/>
        </w:rPr>
        <w:t xml:space="preserve">                                     с. Туруханск                                                    № </w:t>
      </w:r>
      <w:r w:rsidR="004427FB" w:rsidRPr="001158F1">
        <w:rPr>
          <w:rFonts w:ascii="Times New Roman" w:hAnsi="Times New Roman" w:cs="Times New Roman"/>
          <w:sz w:val="24"/>
          <w:szCs w:val="24"/>
        </w:rPr>
        <w:t>165</w:t>
      </w:r>
    </w:p>
    <w:p w:rsidR="006410B3" w:rsidRPr="006E592A" w:rsidRDefault="006410B3" w:rsidP="006410B3">
      <w:pPr>
        <w:spacing w:after="0"/>
        <w:jc w:val="both"/>
        <w:rPr>
          <w:rFonts w:ascii="Times New Roman" w:hAnsi="Times New Roman" w:cs="Times New Roman"/>
          <w:sz w:val="24"/>
          <w:szCs w:val="24"/>
        </w:rPr>
      </w:pPr>
      <w:r w:rsidRPr="006E592A">
        <w:rPr>
          <w:rFonts w:ascii="Times New Roman" w:hAnsi="Times New Roman" w:cs="Times New Roman"/>
          <w:sz w:val="24"/>
          <w:szCs w:val="24"/>
        </w:rPr>
        <w:t xml:space="preserve">О согласовании проекта административного регламента Администрации Туруханского сельсовета по проведению проверок юридических лиц и индивидуальных предпринимателей при осуществлении муниципального </w:t>
      </w:r>
      <w:proofErr w:type="gramStart"/>
      <w:r w:rsidRPr="006E592A">
        <w:rPr>
          <w:rFonts w:ascii="Times New Roman" w:hAnsi="Times New Roman" w:cs="Times New Roman"/>
          <w:sz w:val="24"/>
          <w:szCs w:val="24"/>
        </w:rPr>
        <w:t>контроля за</w:t>
      </w:r>
      <w:proofErr w:type="gramEnd"/>
      <w:r w:rsidRPr="006E592A">
        <w:rPr>
          <w:rFonts w:ascii="Times New Roman" w:hAnsi="Times New Roman" w:cs="Times New Roman"/>
          <w:sz w:val="24"/>
          <w:szCs w:val="24"/>
        </w:rPr>
        <w:t xml:space="preserve"> обеспечением сохранности автомобильных дорог местного значения на территории муниципального образования Туруханский сельсовет</w:t>
      </w:r>
    </w:p>
    <w:p w:rsidR="006410B3" w:rsidRPr="00A15F17" w:rsidRDefault="006410B3" w:rsidP="006410B3">
      <w:pPr>
        <w:tabs>
          <w:tab w:val="left" w:pos="2154"/>
        </w:tabs>
        <w:rPr>
          <w:rFonts w:ascii="Times New Roman" w:hAnsi="Times New Roman" w:cs="Times New Roman"/>
          <w:b/>
          <w:sz w:val="24"/>
          <w:szCs w:val="24"/>
        </w:rPr>
      </w:pPr>
    </w:p>
    <w:p w:rsidR="006410B3" w:rsidRPr="00A15F17" w:rsidRDefault="006410B3" w:rsidP="006410B3">
      <w:pPr>
        <w:tabs>
          <w:tab w:val="left" w:pos="2154"/>
        </w:tabs>
        <w:spacing w:after="0" w:line="240" w:lineRule="auto"/>
        <w:jc w:val="both"/>
        <w:rPr>
          <w:rFonts w:ascii="Times New Roman" w:hAnsi="Times New Roman" w:cs="Times New Roman"/>
          <w:sz w:val="24"/>
          <w:szCs w:val="24"/>
        </w:rPr>
      </w:pPr>
      <w:r w:rsidRPr="00A15F17">
        <w:rPr>
          <w:rFonts w:ascii="Times New Roman" w:hAnsi="Times New Roman" w:cs="Times New Roman"/>
          <w:sz w:val="24"/>
          <w:szCs w:val="24"/>
        </w:rPr>
        <w:t xml:space="preserve">       </w:t>
      </w:r>
      <w:proofErr w:type="gramStart"/>
      <w:r w:rsidRPr="00A15F17">
        <w:rPr>
          <w:rFonts w:ascii="Times New Roman" w:hAnsi="Times New Roman" w:cs="Times New Roman"/>
          <w:sz w:val="24"/>
          <w:szCs w:val="24"/>
        </w:rPr>
        <w:t xml:space="preserve">В целях реализации положений Федерального закона от 27.07.2010 № 210-ФЗ «Об организации предоставления государственных и муниципальных услуг», распоряжения Правительства Российской Федерации от 17 декабря </w:t>
      </w:r>
      <w:smartTag w:uri="urn:schemas-microsoft-com:office:smarttags" w:element="metricconverter">
        <w:smartTagPr>
          <w:attr w:name="ProductID" w:val="2009 г"/>
        </w:smartTagPr>
        <w:r w:rsidRPr="00A15F17">
          <w:rPr>
            <w:rFonts w:ascii="Times New Roman" w:hAnsi="Times New Roman" w:cs="Times New Roman"/>
            <w:sz w:val="24"/>
            <w:szCs w:val="24"/>
          </w:rPr>
          <w:t>2009 г</w:t>
        </w:r>
      </w:smartTag>
      <w:r w:rsidRPr="00A15F17">
        <w:rPr>
          <w:rFonts w:ascii="Times New Roman" w:hAnsi="Times New Roman" w:cs="Times New Roman"/>
          <w:sz w:val="24"/>
          <w:szCs w:val="24"/>
        </w:rPr>
        <w:t>. N 1993-р «О сводном перечне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руководствуясь ст.</w:t>
      </w:r>
      <w:r w:rsidR="006E592A">
        <w:rPr>
          <w:rFonts w:ascii="Times New Roman" w:hAnsi="Times New Roman" w:cs="Times New Roman"/>
          <w:sz w:val="24"/>
          <w:szCs w:val="24"/>
        </w:rPr>
        <w:t xml:space="preserve"> </w:t>
      </w:r>
      <w:r w:rsidRPr="00A15F17">
        <w:rPr>
          <w:rFonts w:ascii="Times New Roman" w:hAnsi="Times New Roman" w:cs="Times New Roman"/>
          <w:sz w:val="24"/>
          <w:szCs w:val="24"/>
        </w:rPr>
        <w:t>ст. 47, 50 Устава муниципального образования Туруханский  сельсовет Туруханского</w:t>
      </w:r>
      <w:proofErr w:type="gramEnd"/>
      <w:r w:rsidRPr="00A15F17">
        <w:rPr>
          <w:rFonts w:ascii="Times New Roman" w:hAnsi="Times New Roman" w:cs="Times New Roman"/>
          <w:sz w:val="24"/>
          <w:szCs w:val="24"/>
        </w:rPr>
        <w:t xml:space="preserve"> района Красноярского края:</w:t>
      </w:r>
    </w:p>
    <w:p w:rsidR="006410B3" w:rsidRDefault="006410B3" w:rsidP="006410B3">
      <w:pPr>
        <w:spacing w:after="0"/>
        <w:jc w:val="both"/>
        <w:rPr>
          <w:rFonts w:ascii="Times New Roman" w:hAnsi="Times New Roman" w:cs="Times New Roman"/>
          <w:sz w:val="24"/>
          <w:szCs w:val="24"/>
        </w:rPr>
      </w:pPr>
    </w:p>
    <w:p w:rsidR="006410B3" w:rsidRDefault="006410B3" w:rsidP="006410B3">
      <w:pPr>
        <w:spacing w:after="0"/>
        <w:jc w:val="both"/>
        <w:rPr>
          <w:rFonts w:ascii="Times New Roman" w:hAnsi="Times New Roman" w:cs="Times New Roman"/>
          <w:sz w:val="24"/>
          <w:szCs w:val="24"/>
        </w:rPr>
      </w:pPr>
      <w:r w:rsidRPr="00A15F17">
        <w:rPr>
          <w:rFonts w:ascii="Times New Roman" w:hAnsi="Times New Roman" w:cs="Times New Roman"/>
          <w:sz w:val="24"/>
          <w:szCs w:val="24"/>
        </w:rPr>
        <w:t xml:space="preserve">        1. </w:t>
      </w:r>
      <w:r w:rsidRPr="000E79E7">
        <w:rPr>
          <w:rFonts w:ascii="Times New Roman" w:hAnsi="Times New Roman" w:cs="Times New Roman"/>
          <w:sz w:val="24"/>
          <w:szCs w:val="24"/>
        </w:rPr>
        <w:t>Согласовать прилагаемый проект административного регламента Администрации Туруханского сельсовета по</w:t>
      </w:r>
      <w:r>
        <w:rPr>
          <w:rFonts w:ascii="Times New Roman" w:hAnsi="Times New Roman" w:cs="Times New Roman"/>
          <w:sz w:val="24"/>
          <w:szCs w:val="24"/>
        </w:rPr>
        <w:t xml:space="preserve"> </w:t>
      </w:r>
      <w:r w:rsidRPr="006410B3">
        <w:rPr>
          <w:rFonts w:ascii="Times New Roman" w:hAnsi="Times New Roman" w:cs="Times New Roman"/>
          <w:sz w:val="24"/>
          <w:szCs w:val="24"/>
        </w:rPr>
        <w:t xml:space="preserve">проведению проверок юридических лиц и индивидуальных предпринимателей при осуществлении муниципального </w:t>
      </w:r>
      <w:proofErr w:type="gramStart"/>
      <w:r w:rsidRPr="006410B3">
        <w:rPr>
          <w:rFonts w:ascii="Times New Roman" w:hAnsi="Times New Roman" w:cs="Times New Roman"/>
          <w:sz w:val="24"/>
          <w:szCs w:val="24"/>
        </w:rPr>
        <w:t>контроля за</w:t>
      </w:r>
      <w:proofErr w:type="gramEnd"/>
      <w:r w:rsidRPr="006410B3">
        <w:rPr>
          <w:rFonts w:ascii="Times New Roman" w:hAnsi="Times New Roman" w:cs="Times New Roman"/>
          <w:sz w:val="24"/>
          <w:szCs w:val="24"/>
        </w:rPr>
        <w:t xml:space="preserve"> обеспечением сохранности автомобильных дорог местного значения на территории муниципального образования Туруханский сельсовет</w:t>
      </w:r>
      <w:r>
        <w:rPr>
          <w:rFonts w:ascii="Times New Roman" w:hAnsi="Times New Roman" w:cs="Times New Roman"/>
          <w:sz w:val="24"/>
          <w:szCs w:val="24"/>
        </w:rPr>
        <w:t>.</w:t>
      </w:r>
    </w:p>
    <w:p w:rsidR="006410B3" w:rsidRPr="000E79E7" w:rsidRDefault="006410B3" w:rsidP="006410B3">
      <w:pPr>
        <w:spacing w:after="0"/>
        <w:jc w:val="both"/>
        <w:rPr>
          <w:rFonts w:ascii="Times New Roman" w:hAnsi="Times New Roman" w:cs="Times New Roman"/>
          <w:sz w:val="24"/>
          <w:szCs w:val="24"/>
        </w:rPr>
      </w:pPr>
    </w:p>
    <w:p w:rsidR="006410B3" w:rsidRPr="00A15F17" w:rsidRDefault="006410B3" w:rsidP="006410B3">
      <w:pPr>
        <w:spacing w:after="0" w:line="240" w:lineRule="auto"/>
        <w:jc w:val="both"/>
        <w:rPr>
          <w:rFonts w:ascii="Times New Roman" w:hAnsi="Times New Roman" w:cs="Times New Roman"/>
          <w:sz w:val="24"/>
          <w:szCs w:val="24"/>
        </w:rPr>
      </w:pPr>
      <w:r w:rsidRPr="00A15F17">
        <w:rPr>
          <w:rFonts w:ascii="Times New Roman" w:hAnsi="Times New Roman" w:cs="Times New Roman"/>
          <w:sz w:val="24"/>
          <w:szCs w:val="24"/>
        </w:rPr>
        <w:t xml:space="preserve">        2. </w:t>
      </w:r>
      <w:proofErr w:type="gramStart"/>
      <w:r w:rsidRPr="00A15F17">
        <w:rPr>
          <w:rFonts w:ascii="Times New Roman" w:hAnsi="Times New Roman" w:cs="Times New Roman"/>
          <w:sz w:val="24"/>
          <w:szCs w:val="24"/>
        </w:rPr>
        <w:t>Контроль за</w:t>
      </w:r>
      <w:proofErr w:type="gramEnd"/>
      <w:r w:rsidRPr="00A15F17">
        <w:rPr>
          <w:rFonts w:ascii="Times New Roman" w:hAnsi="Times New Roman" w:cs="Times New Roman"/>
          <w:sz w:val="24"/>
          <w:szCs w:val="24"/>
        </w:rPr>
        <w:t xml:space="preserve"> исполнением данного распоряжени</w:t>
      </w:r>
      <w:r>
        <w:rPr>
          <w:rFonts w:ascii="Times New Roman" w:hAnsi="Times New Roman" w:cs="Times New Roman"/>
          <w:sz w:val="24"/>
          <w:szCs w:val="24"/>
        </w:rPr>
        <w:t xml:space="preserve">я возложить на </w:t>
      </w:r>
      <w:r w:rsidR="00152345">
        <w:rPr>
          <w:rFonts w:ascii="Times New Roman" w:hAnsi="Times New Roman" w:cs="Times New Roman"/>
          <w:sz w:val="24"/>
          <w:szCs w:val="24"/>
        </w:rPr>
        <w:t>инженера контрактной службы</w:t>
      </w:r>
      <w:r w:rsidRPr="00A15F17">
        <w:rPr>
          <w:rFonts w:ascii="Times New Roman" w:hAnsi="Times New Roman" w:cs="Times New Roman"/>
          <w:sz w:val="24"/>
          <w:szCs w:val="24"/>
        </w:rPr>
        <w:t xml:space="preserve"> Администрации Туруханского сельсовета </w:t>
      </w:r>
      <w:r w:rsidR="00152345">
        <w:rPr>
          <w:rFonts w:ascii="Times New Roman" w:hAnsi="Times New Roman" w:cs="Times New Roman"/>
          <w:sz w:val="24"/>
          <w:szCs w:val="24"/>
        </w:rPr>
        <w:t>Медведева С.В</w:t>
      </w:r>
      <w:r w:rsidRPr="00A15F17">
        <w:rPr>
          <w:rFonts w:ascii="Times New Roman" w:hAnsi="Times New Roman" w:cs="Times New Roman"/>
          <w:sz w:val="24"/>
          <w:szCs w:val="24"/>
        </w:rPr>
        <w:t>.</w:t>
      </w:r>
    </w:p>
    <w:p w:rsidR="006410B3" w:rsidRPr="00A15F17" w:rsidRDefault="006410B3" w:rsidP="006410B3">
      <w:pPr>
        <w:tabs>
          <w:tab w:val="left" w:pos="2154"/>
        </w:tabs>
        <w:spacing w:after="0" w:line="240" w:lineRule="auto"/>
        <w:jc w:val="both"/>
        <w:rPr>
          <w:rFonts w:ascii="Times New Roman" w:hAnsi="Times New Roman" w:cs="Times New Roman"/>
          <w:sz w:val="24"/>
          <w:szCs w:val="24"/>
        </w:rPr>
      </w:pPr>
    </w:p>
    <w:p w:rsidR="006410B3" w:rsidRPr="00A15F17" w:rsidRDefault="006410B3" w:rsidP="006410B3">
      <w:pPr>
        <w:tabs>
          <w:tab w:val="left" w:pos="2154"/>
        </w:tabs>
        <w:spacing w:after="0" w:line="240" w:lineRule="auto"/>
        <w:jc w:val="both"/>
        <w:rPr>
          <w:rFonts w:ascii="Times New Roman" w:hAnsi="Times New Roman" w:cs="Times New Roman"/>
          <w:sz w:val="24"/>
          <w:szCs w:val="24"/>
        </w:rPr>
      </w:pPr>
      <w:r w:rsidRPr="00A15F17">
        <w:rPr>
          <w:rFonts w:ascii="Times New Roman" w:hAnsi="Times New Roman" w:cs="Times New Roman"/>
          <w:sz w:val="24"/>
          <w:szCs w:val="24"/>
        </w:rPr>
        <w:t xml:space="preserve">       3. Распоряжение вступает в силу со дня подписания</w:t>
      </w:r>
      <w:r>
        <w:rPr>
          <w:rFonts w:ascii="Times New Roman" w:hAnsi="Times New Roman" w:cs="Times New Roman"/>
          <w:sz w:val="24"/>
          <w:szCs w:val="24"/>
        </w:rPr>
        <w:t>, подлежит опубликованию в газете «Наш Туруханск – Ведомости» и размещению в сети Интернет</w:t>
      </w:r>
      <w:r w:rsidRPr="00A15F17">
        <w:rPr>
          <w:rFonts w:ascii="Times New Roman" w:hAnsi="Times New Roman" w:cs="Times New Roman"/>
          <w:sz w:val="24"/>
          <w:szCs w:val="24"/>
        </w:rPr>
        <w:t>.</w:t>
      </w:r>
    </w:p>
    <w:p w:rsidR="006410B3" w:rsidRDefault="006410B3" w:rsidP="006410B3">
      <w:pPr>
        <w:tabs>
          <w:tab w:val="left" w:pos="2154"/>
        </w:tabs>
        <w:spacing w:after="0" w:line="240" w:lineRule="auto"/>
        <w:jc w:val="both"/>
        <w:rPr>
          <w:rFonts w:ascii="Times New Roman" w:hAnsi="Times New Roman" w:cs="Times New Roman"/>
          <w:sz w:val="24"/>
          <w:szCs w:val="24"/>
        </w:rPr>
      </w:pPr>
    </w:p>
    <w:p w:rsidR="006410B3" w:rsidRDefault="006410B3" w:rsidP="006410B3">
      <w:pPr>
        <w:tabs>
          <w:tab w:val="left" w:pos="2154"/>
        </w:tabs>
        <w:spacing w:after="0" w:line="240" w:lineRule="auto"/>
        <w:jc w:val="both"/>
        <w:rPr>
          <w:rFonts w:ascii="Times New Roman" w:hAnsi="Times New Roman" w:cs="Times New Roman"/>
          <w:sz w:val="24"/>
          <w:szCs w:val="24"/>
        </w:rPr>
      </w:pPr>
    </w:p>
    <w:p w:rsidR="006410B3" w:rsidRPr="00A15F17" w:rsidRDefault="006410B3" w:rsidP="006410B3">
      <w:pPr>
        <w:tabs>
          <w:tab w:val="left" w:pos="2154"/>
        </w:tabs>
        <w:spacing w:after="0" w:line="240" w:lineRule="auto"/>
        <w:jc w:val="both"/>
        <w:rPr>
          <w:rFonts w:ascii="Times New Roman" w:hAnsi="Times New Roman" w:cs="Times New Roman"/>
          <w:sz w:val="24"/>
          <w:szCs w:val="24"/>
        </w:rPr>
      </w:pPr>
    </w:p>
    <w:p w:rsidR="006410B3" w:rsidRPr="00A15F17" w:rsidRDefault="006410B3" w:rsidP="006410B3">
      <w:pPr>
        <w:tabs>
          <w:tab w:val="left" w:pos="2154"/>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w:t>
      </w:r>
    </w:p>
    <w:p w:rsidR="006410B3" w:rsidRPr="006410B3" w:rsidRDefault="006410B3" w:rsidP="006410B3">
      <w:pPr>
        <w:tabs>
          <w:tab w:val="left" w:pos="2760"/>
        </w:tabs>
        <w:spacing w:after="0" w:line="240" w:lineRule="auto"/>
        <w:rPr>
          <w:rFonts w:ascii="Times New Roman" w:hAnsi="Times New Roman" w:cs="Times New Roman"/>
          <w:sz w:val="24"/>
          <w:szCs w:val="24"/>
        </w:rPr>
      </w:pPr>
      <w:r w:rsidRPr="006410B3">
        <w:rPr>
          <w:rFonts w:ascii="Times New Roman" w:hAnsi="Times New Roman" w:cs="Times New Roman"/>
          <w:sz w:val="24"/>
          <w:szCs w:val="24"/>
        </w:rPr>
        <w:t>главы Туруханского сельсовета</w:t>
      </w:r>
      <w:r w:rsidRPr="006410B3">
        <w:rPr>
          <w:rFonts w:ascii="Times New Roman" w:hAnsi="Times New Roman" w:cs="Times New Roman"/>
          <w:sz w:val="24"/>
          <w:szCs w:val="24"/>
        </w:rPr>
        <w:tab/>
      </w:r>
      <w:r w:rsidRPr="006410B3">
        <w:rPr>
          <w:rFonts w:ascii="Times New Roman" w:hAnsi="Times New Roman" w:cs="Times New Roman"/>
          <w:sz w:val="24"/>
          <w:szCs w:val="24"/>
        </w:rPr>
        <w:tab/>
      </w:r>
      <w:r w:rsidRPr="006410B3">
        <w:rPr>
          <w:rFonts w:ascii="Times New Roman" w:hAnsi="Times New Roman" w:cs="Times New Roman"/>
          <w:sz w:val="24"/>
          <w:szCs w:val="24"/>
        </w:rPr>
        <w:tab/>
      </w:r>
      <w:r w:rsidRPr="006410B3">
        <w:rPr>
          <w:rFonts w:ascii="Times New Roman" w:hAnsi="Times New Roman" w:cs="Times New Roman"/>
          <w:sz w:val="24"/>
          <w:szCs w:val="24"/>
        </w:rPr>
        <w:tab/>
      </w:r>
      <w:r w:rsidRPr="006410B3">
        <w:rPr>
          <w:rFonts w:ascii="Times New Roman" w:hAnsi="Times New Roman" w:cs="Times New Roman"/>
          <w:sz w:val="24"/>
          <w:szCs w:val="24"/>
        </w:rPr>
        <w:tab/>
      </w:r>
      <w:r w:rsidRPr="006410B3">
        <w:rPr>
          <w:rFonts w:ascii="Times New Roman" w:hAnsi="Times New Roman" w:cs="Times New Roman"/>
          <w:sz w:val="24"/>
          <w:szCs w:val="24"/>
        </w:rPr>
        <w:tab/>
        <w:t>Е.А. Мосиенко</w:t>
      </w:r>
    </w:p>
    <w:p w:rsidR="001457F2" w:rsidRDefault="001457F2" w:rsidP="004A7D26">
      <w:pPr>
        <w:spacing w:after="0" w:line="240" w:lineRule="auto"/>
        <w:jc w:val="both"/>
        <w:rPr>
          <w:rFonts w:ascii="Times New Roman" w:hAnsi="Times New Roman" w:cs="Times New Roman"/>
          <w:sz w:val="24"/>
          <w:szCs w:val="24"/>
        </w:rPr>
      </w:pPr>
    </w:p>
    <w:p w:rsidR="004A7D26" w:rsidRDefault="004A7D26" w:rsidP="004A7D26">
      <w:pPr>
        <w:spacing w:after="0" w:line="240" w:lineRule="auto"/>
        <w:jc w:val="both"/>
        <w:rPr>
          <w:rFonts w:ascii="Times New Roman" w:hAnsi="Times New Roman" w:cs="Times New Roman"/>
          <w:sz w:val="24"/>
          <w:szCs w:val="24"/>
        </w:rPr>
      </w:pPr>
    </w:p>
    <w:p w:rsidR="004A7D26" w:rsidRDefault="004A7D26" w:rsidP="004A7D26">
      <w:pPr>
        <w:spacing w:after="0" w:line="240" w:lineRule="auto"/>
        <w:jc w:val="both"/>
        <w:rPr>
          <w:rFonts w:ascii="Times New Roman" w:hAnsi="Times New Roman" w:cs="Times New Roman"/>
          <w:sz w:val="24"/>
          <w:szCs w:val="24"/>
        </w:rPr>
      </w:pPr>
    </w:p>
    <w:p w:rsidR="004A7D26" w:rsidRDefault="004A7D26" w:rsidP="004A7D26">
      <w:pPr>
        <w:spacing w:after="0" w:line="240" w:lineRule="auto"/>
        <w:jc w:val="both"/>
        <w:rPr>
          <w:rFonts w:ascii="Times New Roman" w:hAnsi="Times New Roman" w:cs="Times New Roman"/>
          <w:sz w:val="24"/>
          <w:szCs w:val="24"/>
        </w:rPr>
      </w:pPr>
    </w:p>
    <w:p w:rsidR="00CF0E9D" w:rsidRDefault="00CF0E9D" w:rsidP="004A7D26">
      <w:pPr>
        <w:spacing w:after="0" w:line="240" w:lineRule="auto"/>
        <w:jc w:val="both"/>
        <w:rPr>
          <w:rFonts w:ascii="Times New Roman" w:hAnsi="Times New Roman" w:cs="Times New Roman"/>
          <w:sz w:val="24"/>
          <w:szCs w:val="24"/>
        </w:rPr>
      </w:pPr>
    </w:p>
    <w:p w:rsidR="00CF0E9D" w:rsidRDefault="00CF0E9D" w:rsidP="004A7D26">
      <w:pPr>
        <w:spacing w:after="0" w:line="240" w:lineRule="auto"/>
        <w:jc w:val="both"/>
        <w:rPr>
          <w:rFonts w:ascii="Times New Roman" w:hAnsi="Times New Roman" w:cs="Times New Roman"/>
          <w:sz w:val="24"/>
          <w:szCs w:val="24"/>
        </w:rPr>
      </w:pPr>
    </w:p>
    <w:p w:rsidR="00CF0E9D" w:rsidRDefault="00CF0E9D" w:rsidP="004A7D26">
      <w:pPr>
        <w:spacing w:after="0" w:line="240" w:lineRule="auto"/>
        <w:jc w:val="both"/>
        <w:rPr>
          <w:rFonts w:ascii="Times New Roman" w:hAnsi="Times New Roman" w:cs="Times New Roman"/>
          <w:sz w:val="24"/>
          <w:szCs w:val="24"/>
        </w:rPr>
      </w:pPr>
    </w:p>
    <w:p w:rsidR="00C97EE6" w:rsidRDefault="00C97EE6" w:rsidP="004A7D26">
      <w:pPr>
        <w:spacing w:after="0" w:line="240" w:lineRule="auto"/>
        <w:jc w:val="both"/>
        <w:rPr>
          <w:rFonts w:ascii="Times New Roman" w:hAnsi="Times New Roman" w:cs="Times New Roman"/>
          <w:sz w:val="24"/>
          <w:szCs w:val="24"/>
        </w:rPr>
      </w:pPr>
    </w:p>
    <w:p w:rsidR="00775A25" w:rsidRPr="004A7D26" w:rsidRDefault="00AD47D0" w:rsidP="004A7D26">
      <w:pPr>
        <w:spacing w:after="0" w:line="240" w:lineRule="auto"/>
        <w:jc w:val="right"/>
        <w:rPr>
          <w:rFonts w:ascii="Times New Roman" w:hAnsi="Times New Roman" w:cs="Times New Roman"/>
          <w:sz w:val="24"/>
          <w:szCs w:val="24"/>
        </w:rPr>
      </w:pPr>
      <w:r w:rsidRPr="004A7D26">
        <w:rPr>
          <w:rFonts w:ascii="Times New Roman" w:hAnsi="Times New Roman" w:cs="Times New Roman"/>
          <w:sz w:val="24"/>
          <w:szCs w:val="24"/>
        </w:rPr>
        <w:lastRenderedPageBreak/>
        <w:t xml:space="preserve">Приложение </w:t>
      </w:r>
      <w:proofErr w:type="gramStart"/>
      <w:r w:rsidRPr="004A7D26">
        <w:rPr>
          <w:rFonts w:ascii="Times New Roman" w:hAnsi="Times New Roman" w:cs="Times New Roman"/>
          <w:sz w:val="24"/>
          <w:szCs w:val="24"/>
        </w:rPr>
        <w:t>к</w:t>
      </w:r>
      <w:proofErr w:type="gramEnd"/>
    </w:p>
    <w:p w:rsidR="00AD47D0" w:rsidRPr="004A7D26" w:rsidRDefault="00775A25" w:rsidP="004A7D26">
      <w:pPr>
        <w:spacing w:after="0" w:line="240" w:lineRule="auto"/>
        <w:jc w:val="right"/>
        <w:rPr>
          <w:rFonts w:ascii="Times New Roman" w:hAnsi="Times New Roman" w:cs="Times New Roman"/>
          <w:sz w:val="24"/>
          <w:szCs w:val="24"/>
        </w:rPr>
      </w:pP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t xml:space="preserve"> </w:t>
      </w:r>
      <w:r w:rsidR="00AD47D0" w:rsidRPr="004A7D26">
        <w:rPr>
          <w:rFonts w:ascii="Times New Roman" w:hAnsi="Times New Roman" w:cs="Times New Roman"/>
          <w:sz w:val="24"/>
          <w:szCs w:val="24"/>
        </w:rPr>
        <w:t xml:space="preserve">распоряжению </w:t>
      </w:r>
    </w:p>
    <w:p w:rsidR="00775A25" w:rsidRPr="004A7D26" w:rsidRDefault="00AD47D0" w:rsidP="004A7D26">
      <w:pPr>
        <w:spacing w:after="0" w:line="240" w:lineRule="auto"/>
        <w:jc w:val="right"/>
        <w:rPr>
          <w:rFonts w:ascii="Times New Roman" w:hAnsi="Times New Roman" w:cs="Times New Roman"/>
          <w:sz w:val="24"/>
          <w:szCs w:val="24"/>
        </w:rPr>
      </w:pPr>
      <w:r w:rsidRPr="004A7D26">
        <w:rPr>
          <w:rFonts w:ascii="Times New Roman" w:hAnsi="Times New Roman" w:cs="Times New Roman"/>
          <w:sz w:val="24"/>
          <w:szCs w:val="24"/>
        </w:rPr>
        <w:t>А</w:t>
      </w:r>
      <w:r w:rsidR="00775A25" w:rsidRPr="004A7D26">
        <w:rPr>
          <w:rFonts w:ascii="Times New Roman" w:hAnsi="Times New Roman" w:cs="Times New Roman"/>
          <w:sz w:val="24"/>
          <w:szCs w:val="24"/>
        </w:rPr>
        <w:t>дминистрации</w:t>
      </w:r>
      <w:r w:rsidRPr="004A7D26">
        <w:rPr>
          <w:rFonts w:ascii="Times New Roman" w:hAnsi="Times New Roman" w:cs="Times New Roman"/>
          <w:sz w:val="24"/>
          <w:szCs w:val="24"/>
        </w:rPr>
        <w:t xml:space="preserve"> Туруханского сельсовета</w:t>
      </w:r>
    </w:p>
    <w:p w:rsidR="00775A25" w:rsidRPr="001158F1" w:rsidRDefault="00A711D4" w:rsidP="004A7D26">
      <w:pPr>
        <w:spacing w:after="0" w:line="240" w:lineRule="auto"/>
        <w:jc w:val="right"/>
        <w:rPr>
          <w:rFonts w:ascii="Times New Roman" w:hAnsi="Times New Roman" w:cs="Times New Roman"/>
          <w:sz w:val="24"/>
          <w:szCs w:val="24"/>
        </w:rPr>
      </w:pPr>
      <w:r w:rsidRPr="004A7D26">
        <w:rPr>
          <w:rFonts w:ascii="Times New Roman" w:hAnsi="Times New Roman" w:cs="Times New Roman"/>
          <w:sz w:val="24"/>
          <w:szCs w:val="24"/>
        </w:rPr>
        <w:t xml:space="preserve">от </w:t>
      </w:r>
      <w:r w:rsidR="002515E0" w:rsidRPr="004A7D26">
        <w:rPr>
          <w:rFonts w:ascii="Times New Roman" w:hAnsi="Times New Roman" w:cs="Times New Roman"/>
          <w:sz w:val="24"/>
          <w:szCs w:val="24"/>
        </w:rPr>
        <w:t>2</w:t>
      </w:r>
      <w:r w:rsidR="004427FB" w:rsidRPr="001158F1">
        <w:rPr>
          <w:rFonts w:ascii="Times New Roman" w:hAnsi="Times New Roman" w:cs="Times New Roman"/>
          <w:sz w:val="24"/>
          <w:szCs w:val="24"/>
        </w:rPr>
        <w:t>0</w:t>
      </w:r>
      <w:r w:rsidR="00A018D9" w:rsidRPr="004A7D26">
        <w:rPr>
          <w:rFonts w:ascii="Times New Roman" w:hAnsi="Times New Roman" w:cs="Times New Roman"/>
          <w:sz w:val="24"/>
          <w:szCs w:val="24"/>
        </w:rPr>
        <w:t>.</w:t>
      </w:r>
      <w:r w:rsidR="006410B3">
        <w:rPr>
          <w:rFonts w:ascii="Times New Roman" w:hAnsi="Times New Roman" w:cs="Times New Roman"/>
          <w:sz w:val="24"/>
          <w:szCs w:val="24"/>
        </w:rPr>
        <w:t>11</w:t>
      </w:r>
      <w:r w:rsidR="00122CC4" w:rsidRPr="004A7D26">
        <w:rPr>
          <w:rFonts w:ascii="Times New Roman" w:hAnsi="Times New Roman" w:cs="Times New Roman"/>
          <w:sz w:val="24"/>
          <w:szCs w:val="24"/>
        </w:rPr>
        <w:t>.201</w:t>
      </w:r>
      <w:r w:rsidR="006410B3">
        <w:rPr>
          <w:rFonts w:ascii="Times New Roman" w:hAnsi="Times New Roman" w:cs="Times New Roman"/>
          <w:sz w:val="24"/>
          <w:szCs w:val="24"/>
        </w:rPr>
        <w:t>5</w:t>
      </w:r>
      <w:r w:rsidR="00A018D9" w:rsidRPr="004A7D26">
        <w:rPr>
          <w:rFonts w:ascii="Times New Roman" w:hAnsi="Times New Roman" w:cs="Times New Roman"/>
          <w:sz w:val="24"/>
          <w:szCs w:val="24"/>
        </w:rPr>
        <w:t xml:space="preserve"> №  </w:t>
      </w:r>
      <w:r w:rsidR="004427FB" w:rsidRPr="001158F1">
        <w:rPr>
          <w:rFonts w:ascii="Times New Roman" w:hAnsi="Times New Roman" w:cs="Times New Roman"/>
          <w:sz w:val="24"/>
          <w:szCs w:val="24"/>
        </w:rPr>
        <w:t>165</w:t>
      </w:r>
    </w:p>
    <w:p w:rsidR="00775A25" w:rsidRPr="004A7D26" w:rsidRDefault="00BA212F" w:rsidP="004A7D26">
      <w:pPr>
        <w:spacing w:line="240" w:lineRule="auto"/>
        <w:jc w:val="both"/>
        <w:rPr>
          <w:rFonts w:ascii="Times New Roman" w:hAnsi="Times New Roman" w:cs="Times New Roman"/>
          <w:b/>
          <w:sz w:val="24"/>
          <w:szCs w:val="24"/>
        </w:rPr>
      </w:pPr>
      <w:r w:rsidRPr="004A7D26">
        <w:rPr>
          <w:rFonts w:ascii="Times New Roman" w:hAnsi="Times New Roman" w:cs="Times New Roman"/>
          <w:b/>
          <w:sz w:val="24"/>
          <w:szCs w:val="24"/>
        </w:rPr>
        <w:t>ПРОЕКТ</w:t>
      </w:r>
    </w:p>
    <w:p w:rsidR="004A7D26" w:rsidRPr="004A7D26" w:rsidRDefault="004A7D26" w:rsidP="004A7D26">
      <w:pPr>
        <w:pStyle w:val="ConsPlusTitle"/>
        <w:jc w:val="center"/>
        <w:rPr>
          <w:bCs w:val="0"/>
        </w:rPr>
      </w:pPr>
      <w:r w:rsidRPr="004A7D26">
        <w:rPr>
          <w:bCs w:val="0"/>
        </w:rPr>
        <w:t>АДМИНИСТРАТИВНЫЙ РЕГЛАМЕНТ</w:t>
      </w:r>
    </w:p>
    <w:p w:rsidR="004A7D26" w:rsidRPr="004A7D26" w:rsidRDefault="004A7D26" w:rsidP="004A7D26">
      <w:pPr>
        <w:pStyle w:val="ConsPlusTitle"/>
        <w:jc w:val="center"/>
        <w:rPr>
          <w:bCs w:val="0"/>
        </w:rPr>
      </w:pPr>
      <w:r w:rsidRPr="004A7D26">
        <w:rPr>
          <w:bCs w:val="0"/>
        </w:rPr>
        <w:t>ИСПОЛНЕНИЯ МУНИЦИПАЛЬНОЙ ФУНКЦИИ ПО ПРОВЕДЕНИЮ ПРОВЕРОК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НА ТЕРРИТОРИИ</w:t>
      </w:r>
      <w:r>
        <w:rPr>
          <w:bCs w:val="0"/>
        </w:rPr>
        <w:t xml:space="preserve"> МУНИЦИПАЛЬНОГО ОБРАЗОВАНИЯ ТУРУХАНСКИЙ СЕЛЬСОВЕТ</w:t>
      </w:r>
    </w:p>
    <w:p w:rsid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1. Общие положения</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1.1.</w:t>
      </w:r>
      <w:r w:rsidRPr="004A7D26">
        <w:rPr>
          <w:rFonts w:ascii="Times New Roman" w:hAnsi="Times New Roman" w:cs="Times New Roman"/>
          <w:b/>
          <w:bCs/>
          <w:sz w:val="24"/>
          <w:szCs w:val="24"/>
        </w:rPr>
        <w:t xml:space="preserve"> </w:t>
      </w:r>
      <w:r w:rsidRPr="004A7D26">
        <w:rPr>
          <w:rFonts w:ascii="Times New Roman" w:hAnsi="Times New Roman" w:cs="Times New Roman"/>
          <w:bCs/>
          <w:sz w:val="24"/>
          <w:szCs w:val="24"/>
        </w:rPr>
        <w:t xml:space="preserve">Наименование муниципальной функции - осуществление муниципального контроля на территории </w:t>
      </w:r>
      <w:r>
        <w:rPr>
          <w:rFonts w:ascii="Times New Roman" w:hAnsi="Times New Roman" w:cs="Times New Roman"/>
          <w:bCs/>
          <w:sz w:val="24"/>
          <w:szCs w:val="24"/>
        </w:rPr>
        <w:t>муниципального образования Туруханский сельсовет</w:t>
      </w:r>
      <w:r w:rsidR="006410B3">
        <w:rPr>
          <w:rFonts w:ascii="Times New Roman" w:hAnsi="Times New Roman" w:cs="Times New Roman"/>
          <w:bCs/>
          <w:sz w:val="24"/>
          <w:szCs w:val="24"/>
        </w:rPr>
        <w:t xml:space="preserve"> Туруханского района Красноярского края</w:t>
      </w:r>
      <w:r w:rsidRPr="004A7D26">
        <w:rPr>
          <w:rFonts w:ascii="Times New Roman" w:hAnsi="Times New Roman" w:cs="Times New Roman"/>
          <w:bCs/>
          <w:sz w:val="24"/>
          <w:szCs w:val="24"/>
        </w:rPr>
        <w:t xml:space="preserve"> (далее - муниципальная функция, муниципальный контроль) в отношении юридических лиц и индивидуальных предпринимателей.</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bCs/>
          <w:sz w:val="24"/>
          <w:szCs w:val="24"/>
        </w:rPr>
        <w:t xml:space="preserve">1.2. </w:t>
      </w:r>
      <w:r w:rsidRPr="004A7D26">
        <w:rPr>
          <w:rFonts w:ascii="Times New Roman" w:hAnsi="Times New Roman" w:cs="Times New Roman"/>
          <w:sz w:val="24"/>
          <w:szCs w:val="24"/>
        </w:rPr>
        <w:t xml:space="preserve">Органом местного самоуправления, уполномоченным на осуществление мероприятий по муниципальному контролю, является </w:t>
      </w:r>
      <w:r>
        <w:rPr>
          <w:rFonts w:ascii="Times New Roman" w:hAnsi="Times New Roman" w:cs="Times New Roman"/>
          <w:sz w:val="24"/>
          <w:szCs w:val="24"/>
        </w:rPr>
        <w:t>Администрация Туруханского сельсовета</w:t>
      </w:r>
      <w:r w:rsidRPr="004A7D26">
        <w:rPr>
          <w:rFonts w:ascii="Times New Roman" w:hAnsi="Times New Roman" w:cs="Times New Roman"/>
          <w:sz w:val="24"/>
          <w:szCs w:val="24"/>
        </w:rPr>
        <w:t xml:space="preserve"> (далее по тексту орган муниципального контроля).</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1.3. Исполнение муниципальной функции осуществляется в соответствии с:</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 Конституцией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2) Федеральным законом от 08.11.2007 № 257-ФЗ «</w:t>
      </w:r>
      <w:r w:rsidRPr="004A7D26">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«Парламентская газета» № 156-157, 14.11.2007, «Российская газета», № 254, 14.11.2007.);</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3)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4)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bCs/>
          <w:sz w:val="24"/>
          <w:szCs w:val="24"/>
        </w:rPr>
        <w:t xml:space="preserve">5) </w:t>
      </w:r>
      <w:r w:rsidRPr="004A7D26">
        <w:rPr>
          <w:rFonts w:ascii="Times New Roman" w:hAnsi="Times New Roman" w:cs="Times New Roman"/>
          <w:sz w:val="24"/>
          <w:szCs w:val="24"/>
        </w:rPr>
        <w:t xml:space="preserve">Федеральным </w:t>
      </w:r>
      <w:hyperlink r:id="rId11" w:history="1">
        <w:r w:rsidRPr="004A7D26">
          <w:rPr>
            <w:rFonts w:ascii="Times New Roman" w:hAnsi="Times New Roman" w:cs="Times New Roman"/>
            <w:color w:val="000000"/>
            <w:sz w:val="24"/>
            <w:szCs w:val="24"/>
          </w:rPr>
          <w:t>закон</w:t>
        </w:r>
      </w:hyperlink>
      <w:r w:rsidRPr="004A7D26">
        <w:rPr>
          <w:rFonts w:ascii="Times New Roman" w:hAnsi="Times New Roman" w:cs="Times New Roman"/>
          <w:color w:val="000000"/>
          <w:sz w:val="24"/>
          <w:szCs w:val="24"/>
        </w:rPr>
        <w:t>ом</w:t>
      </w:r>
      <w:r w:rsidRPr="004A7D26">
        <w:rPr>
          <w:rFonts w:ascii="Times New Roman" w:hAnsi="Times New Roman" w:cs="Times New Roman"/>
          <w:sz w:val="24"/>
          <w:szCs w:val="24"/>
        </w:rPr>
        <w:t xml:space="preserve">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N 95);</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 6)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lastRenderedPageBreak/>
        <w:t>7)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8) </w:t>
      </w:r>
      <w:r w:rsidRPr="004A7D26">
        <w:rPr>
          <w:rFonts w:ascii="Times New Roman" w:hAnsi="Times New Roman" w:cs="Times New Roman"/>
          <w:sz w:val="24"/>
          <w:szCs w:val="24"/>
        </w:rPr>
        <w:t>Законом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9) Уставом </w:t>
      </w:r>
      <w:r>
        <w:rPr>
          <w:rFonts w:ascii="Times New Roman" w:hAnsi="Times New Roman" w:cs="Times New Roman"/>
          <w:bCs/>
          <w:sz w:val="24"/>
          <w:szCs w:val="24"/>
        </w:rPr>
        <w:t>Туруханского сельсовета Туруханского района Красноярского кра</w:t>
      </w:r>
      <w:proofErr w:type="gramStart"/>
      <w:r>
        <w:rPr>
          <w:rFonts w:ascii="Times New Roman" w:hAnsi="Times New Roman" w:cs="Times New Roman"/>
          <w:bCs/>
          <w:sz w:val="24"/>
          <w:szCs w:val="24"/>
        </w:rPr>
        <w:t>я</w:t>
      </w:r>
      <w:r w:rsidRPr="004A7D26">
        <w:rPr>
          <w:rFonts w:ascii="Times New Roman" w:hAnsi="Times New Roman" w:cs="Times New Roman"/>
          <w:bCs/>
          <w:i/>
          <w:sz w:val="24"/>
          <w:szCs w:val="24"/>
        </w:rPr>
        <w:t>(</w:t>
      </w:r>
      <w:proofErr w:type="gramEnd"/>
      <w:r w:rsidR="006E592A">
        <w:rPr>
          <w:rFonts w:ascii="Times New Roman" w:hAnsi="Times New Roman" w:cs="Times New Roman"/>
          <w:sz w:val="24"/>
          <w:szCs w:val="24"/>
        </w:rPr>
        <w:t>«Наш Туруханск – Ведомости»</w:t>
      </w:r>
      <w:r w:rsidRPr="006E592A">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10) настоящим Административным регламентом </w:t>
      </w:r>
      <w:r w:rsidRPr="004A7D26">
        <w:rPr>
          <w:rFonts w:ascii="Times New Roman" w:hAnsi="Times New Roman" w:cs="Times New Roman"/>
          <w:bCs/>
          <w:i/>
          <w:sz w:val="24"/>
          <w:szCs w:val="24"/>
        </w:rPr>
        <w:t>(</w:t>
      </w:r>
      <w:r w:rsidR="006E592A">
        <w:rPr>
          <w:rFonts w:ascii="Times New Roman" w:hAnsi="Times New Roman" w:cs="Times New Roman"/>
          <w:sz w:val="24"/>
          <w:szCs w:val="24"/>
        </w:rPr>
        <w:t>«Наш Туруханск – Ведомости»</w:t>
      </w:r>
      <w:r w:rsidRPr="004A7D26">
        <w:rPr>
          <w:rFonts w:ascii="Times New Roman" w:hAnsi="Times New Roman" w:cs="Times New Roman"/>
          <w:bCs/>
          <w:i/>
          <w:sz w:val="24"/>
          <w:szCs w:val="24"/>
        </w:rPr>
        <w:t>).</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 xml:space="preserve">1.4. Предметом муниципального контроля за обеспечением сохранности автомобильных дорог местного значения является </w:t>
      </w:r>
      <w:r w:rsidRPr="004A7D26">
        <w:rPr>
          <w:rFonts w:ascii="Times New Roman" w:hAnsi="Times New Roman" w:cs="Times New Roman"/>
          <w:iCs/>
          <w:sz w:val="24"/>
          <w:szCs w:val="24"/>
        </w:rPr>
        <w:t xml:space="preserve">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 </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1.5. Права и обязанности должностных лиц при осуществлении муниципального контроля.</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1.5.1. Ответственными должностными лицами (муниципальными инспекторами)  Администрации</w:t>
      </w:r>
      <w:r w:rsidRPr="004A7D26">
        <w:rPr>
          <w:rFonts w:ascii="Times New Roman" w:hAnsi="Times New Roman" w:cs="Times New Roman"/>
          <w:bCs/>
          <w:i/>
          <w:sz w:val="24"/>
          <w:szCs w:val="24"/>
        </w:rPr>
        <w:t xml:space="preserve"> </w:t>
      </w:r>
      <w:r w:rsidRPr="004A7D26">
        <w:rPr>
          <w:rFonts w:ascii="Times New Roman" w:hAnsi="Times New Roman" w:cs="Times New Roman"/>
          <w:bCs/>
          <w:sz w:val="24"/>
          <w:szCs w:val="24"/>
        </w:rPr>
        <w:t>Туруханского сельсовета, уполномоченными осуществлять муниципальный лесной контроль, являются ведущие специалисты Администрации Туруханского сельсовета.</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1.5.2. При осуществлении муниципального контроля муниципальные инспекторы обязаны:</w:t>
      </w:r>
    </w:p>
    <w:p w:rsidR="004A7D26" w:rsidRPr="004A7D26" w:rsidRDefault="004A7D26" w:rsidP="004A7D26">
      <w:pPr>
        <w:autoSpaceDE w:val="0"/>
        <w:autoSpaceDN w:val="0"/>
        <w:adjustRightInd w:val="0"/>
        <w:spacing w:line="240" w:lineRule="auto"/>
        <w:jc w:val="both"/>
        <w:rPr>
          <w:rFonts w:ascii="Times New Roman" w:hAnsi="Times New Roman" w:cs="Times New Roman"/>
          <w:iCs/>
          <w:sz w:val="24"/>
          <w:szCs w:val="24"/>
        </w:rPr>
      </w:pPr>
      <w:r w:rsidRPr="004A7D26">
        <w:rPr>
          <w:rFonts w:ascii="Times New Roman" w:hAnsi="Times New Roman" w:cs="Times New Roman"/>
          <w:bCs/>
          <w:sz w:val="24"/>
          <w:szCs w:val="24"/>
        </w:rPr>
        <w:t>1) 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 индивидуальными предпринимателями обязательных требований, у</w:t>
      </w:r>
      <w:r w:rsidRPr="004A7D26">
        <w:rPr>
          <w:rFonts w:ascii="Times New Roman" w:hAnsi="Times New Roman" w:cs="Times New Roman"/>
          <w:iCs/>
          <w:sz w:val="24"/>
          <w:szCs w:val="24"/>
        </w:rPr>
        <w:t>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2) соблюдать законодательство Российской Федерации, права и законные интересы юридического лица и индивидуального предпринимателя, проверка которых проводится;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sz w:val="24"/>
          <w:szCs w:val="24"/>
        </w:rPr>
      </w:pPr>
      <w:r w:rsidRPr="004A7D26">
        <w:rPr>
          <w:rFonts w:ascii="Times New Roman" w:hAnsi="Times New Roman" w:cs="Times New Roman"/>
          <w:bCs/>
          <w:sz w:val="24"/>
          <w:szCs w:val="24"/>
        </w:rPr>
        <w:t xml:space="preserve">3) </w:t>
      </w:r>
      <w:r w:rsidRPr="004A7D26">
        <w:rPr>
          <w:rFonts w:ascii="Times New Roman" w:hAnsi="Times New Roman" w:cs="Times New Roman"/>
          <w:sz w:val="24"/>
          <w:szCs w:val="24"/>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sz w:val="24"/>
          <w:szCs w:val="24"/>
        </w:rPr>
      </w:pPr>
      <w:r w:rsidRPr="004A7D26">
        <w:rPr>
          <w:rFonts w:ascii="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8) учитывать при определении мер, принимаемых по фактам выявленных нарушений, соответствие указанных мер степени тяжести нарушений, их потенциальной опасности для жизни, здоровья людей, животных, растений, окружающей среды, безопасности государства,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10) соблюдать сроки проведения проверки, установленные пунктом 2.2.4. раздела 2 настоящего Административного регламента;</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13) осуществлять запись о проведенной проверке в журнале учета проверок.</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1.5.3. При осуществлении муниципального контроля муниципальные инспекторы вправе:</w:t>
      </w:r>
    </w:p>
    <w:p w:rsidR="004A7D26" w:rsidRPr="004A7D26" w:rsidRDefault="004A7D26" w:rsidP="004A7D26">
      <w:pPr>
        <w:widowControl w:val="0"/>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1) осуществлять проверки в рамках своих полномочий соблюдения действующего законодательства;</w:t>
      </w:r>
    </w:p>
    <w:p w:rsidR="004A7D26" w:rsidRPr="004A7D26" w:rsidRDefault="004A7D26" w:rsidP="004A7D26">
      <w:pPr>
        <w:widowControl w:val="0"/>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2) в случае необходимости привлекать к проведению проверок экспертов, экспертные организации;</w:t>
      </w:r>
    </w:p>
    <w:p w:rsidR="004A7D26" w:rsidRPr="004A7D26" w:rsidRDefault="004A7D26" w:rsidP="004A7D26">
      <w:pPr>
        <w:widowControl w:val="0"/>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3) пресекать и предотвращать нарушения;</w:t>
      </w:r>
    </w:p>
    <w:p w:rsidR="004A7D26" w:rsidRPr="004A7D26" w:rsidRDefault="004A7D26" w:rsidP="004A7D26">
      <w:pPr>
        <w:widowControl w:val="0"/>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4) составлять по результатам проверок акты и представлять их для ознакомления юридическим лицам, индивидуальным предпринимателям, гражданам;</w:t>
      </w:r>
    </w:p>
    <w:p w:rsidR="004A7D26" w:rsidRPr="004A7D26" w:rsidRDefault="004A7D26" w:rsidP="004A7D26">
      <w:pPr>
        <w:widowControl w:val="0"/>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5) выдавать предписания об устранении выявленных в результате проверок нарушений и контролировать исполнение указанных предписаний в сроки, установленные для их устранения;</w:t>
      </w:r>
    </w:p>
    <w:p w:rsidR="004A7D26" w:rsidRPr="004A7D26" w:rsidRDefault="004A7D26" w:rsidP="004A7D26">
      <w:pPr>
        <w:widowControl w:val="0"/>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6) обращаться в установленном порядке в органы внутренних дел за оказанием содействия в предотвращении и пресечении действий, препятствующих осуществлению их деятельности по муниципальному  контролю за обеспечением сохранности автомобильных дорог местного значения, а также в установлении личности граждан, виновных в установленных нарушениях;</w:t>
      </w:r>
    </w:p>
    <w:p w:rsidR="004A7D26" w:rsidRPr="004A7D26" w:rsidRDefault="004A7D26" w:rsidP="004A7D26">
      <w:pPr>
        <w:widowControl w:val="0"/>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 xml:space="preserve">7) уведомлять в письменной форме юридических лиц, индивидуальных предпринимателей, граждан, о результатах проводимых проверок соблюдения </w:t>
      </w:r>
      <w:r w:rsidRPr="004A7D26">
        <w:rPr>
          <w:rFonts w:ascii="Times New Roman" w:hAnsi="Times New Roman" w:cs="Times New Roman"/>
          <w:sz w:val="24"/>
          <w:szCs w:val="24"/>
        </w:rPr>
        <w:lastRenderedPageBreak/>
        <w:t>законодательства и выявленных нарушениях.</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1.6. Права и обязанности лиц, в отношении которых осуществляются мероприятия по муниципальному контролю.</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1.6.1. Лица, в отношении которых осуществляются мероприятия по контролю, вправе:</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1) непосредственно присутствовать при проведении проверки, давать объяснения по вопросам, относящимся к предмету проверки;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sz w:val="24"/>
          <w:szCs w:val="24"/>
        </w:rPr>
      </w:pPr>
      <w:r w:rsidRPr="004A7D26">
        <w:rPr>
          <w:rFonts w:ascii="Times New Roman" w:hAnsi="Times New Roman" w:cs="Times New Roman"/>
          <w:sz w:val="24"/>
          <w:szCs w:val="24"/>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1.6.2. При проведении проверок юридические лица, индивидуальные предприниматели обязаны:</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2)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3) обеспечить доступ проводящих выездную проверку муниципальных инспекторов на территорию, в используемые при осуществлении деятельности здания, строения, сооружения, помещения, к используемым оборудованию, подобным объектам;</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4) 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1.7. Результатами исполнения муниципальной функции являются:</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составление акта проверки юридического лица, индивидуального предпринимателя (далее - акт проверки);</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lastRenderedPageBreak/>
        <w:t>-  в случае выявления нарушений - выдача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
          <w:bCs/>
          <w:sz w:val="24"/>
          <w:szCs w:val="24"/>
        </w:rPr>
        <w:t>2. Порядок информирования о муниципальном контроле и срок осуществления муниципального контроля</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2.1. Порядок информирования об исполнении муниципальной функции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2.1.1. Информация об уполномоченном органе муниципального контроля:</w:t>
      </w:r>
    </w:p>
    <w:p w:rsidR="004A7D26" w:rsidRPr="006410B3" w:rsidRDefault="004A7D26" w:rsidP="004A7D26">
      <w:pPr>
        <w:autoSpaceDE w:val="0"/>
        <w:autoSpaceDN w:val="0"/>
        <w:adjustRightInd w:val="0"/>
        <w:spacing w:line="240" w:lineRule="auto"/>
        <w:ind w:firstLine="708"/>
        <w:jc w:val="both"/>
        <w:rPr>
          <w:rFonts w:ascii="Times New Roman" w:hAnsi="Times New Roman" w:cs="Times New Roman"/>
          <w:sz w:val="24"/>
          <w:szCs w:val="24"/>
        </w:rPr>
      </w:pPr>
      <w:r w:rsidRPr="004A7D26">
        <w:rPr>
          <w:rFonts w:ascii="Times New Roman" w:hAnsi="Times New Roman" w:cs="Times New Roman"/>
          <w:sz w:val="24"/>
          <w:szCs w:val="24"/>
        </w:rPr>
        <w:t xml:space="preserve">Место нахождения органа муниципального контроля: </w:t>
      </w:r>
      <w:r w:rsidR="006410B3">
        <w:rPr>
          <w:rFonts w:ascii="Times New Roman" w:hAnsi="Times New Roman" w:cs="Times New Roman"/>
          <w:sz w:val="24"/>
          <w:szCs w:val="24"/>
        </w:rPr>
        <w:t xml:space="preserve">Туруханск, ул. </w:t>
      </w:r>
      <w:proofErr w:type="gramStart"/>
      <w:r w:rsidR="006410B3">
        <w:rPr>
          <w:rFonts w:ascii="Times New Roman" w:hAnsi="Times New Roman" w:cs="Times New Roman"/>
          <w:sz w:val="24"/>
          <w:szCs w:val="24"/>
        </w:rPr>
        <w:t>Почтовая</w:t>
      </w:r>
      <w:proofErr w:type="gramEnd"/>
      <w:r w:rsidR="006410B3">
        <w:rPr>
          <w:rFonts w:ascii="Times New Roman" w:hAnsi="Times New Roman" w:cs="Times New Roman"/>
          <w:sz w:val="24"/>
          <w:szCs w:val="24"/>
        </w:rPr>
        <w:t>, 35.</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sz w:val="24"/>
          <w:szCs w:val="24"/>
        </w:rPr>
      </w:pPr>
      <w:r w:rsidRPr="004A7D26">
        <w:rPr>
          <w:rFonts w:ascii="Times New Roman" w:hAnsi="Times New Roman" w:cs="Times New Roman"/>
          <w:sz w:val="24"/>
          <w:szCs w:val="24"/>
        </w:rPr>
        <w:t xml:space="preserve">Почтовый адрес (местонахождение) органа муниципального контроля для принятия документов и заявлений: </w:t>
      </w:r>
      <w:r w:rsidR="006410B3">
        <w:rPr>
          <w:rFonts w:ascii="Times New Roman" w:hAnsi="Times New Roman" w:cs="Times New Roman"/>
          <w:sz w:val="24"/>
          <w:szCs w:val="24"/>
        </w:rPr>
        <w:t xml:space="preserve">663230, Красноярский край с. Туруханск ул. </w:t>
      </w:r>
      <w:proofErr w:type="gramStart"/>
      <w:r w:rsidR="006410B3">
        <w:rPr>
          <w:rFonts w:ascii="Times New Roman" w:hAnsi="Times New Roman" w:cs="Times New Roman"/>
          <w:sz w:val="24"/>
          <w:szCs w:val="24"/>
        </w:rPr>
        <w:t>Почтовая</w:t>
      </w:r>
      <w:proofErr w:type="gramEnd"/>
      <w:r w:rsidR="006410B3">
        <w:rPr>
          <w:rFonts w:ascii="Times New Roman" w:hAnsi="Times New Roman" w:cs="Times New Roman"/>
          <w:sz w:val="24"/>
          <w:szCs w:val="24"/>
        </w:rPr>
        <w:t xml:space="preserve"> д. 35</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sz w:val="24"/>
          <w:szCs w:val="24"/>
        </w:rPr>
      </w:pPr>
      <w:r w:rsidRPr="004A7D26">
        <w:rPr>
          <w:rFonts w:ascii="Times New Roman" w:hAnsi="Times New Roman" w:cs="Times New Roman"/>
          <w:sz w:val="24"/>
          <w:szCs w:val="24"/>
        </w:rPr>
        <w:t xml:space="preserve">График работы органа муниципального контроля: </w:t>
      </w:r>
      <w:r w:rsidR="006410B3">
        <w:rPr>
          <w:rFonts w:ascii="Times New Roman" w:hAnsi="Times New Roman" w:cs="Times New Roman"/>
          <w:sz w:val="24"/>
          <w:szCs w:val="24"/>
        </w:rPr>
        <w:t>09.00 -17.15, с перерывом на обед с 13.00 -14.00.</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2.1.2. Способы получения информации о месте нахождения и графиках работы органа муниципального контроля: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 xml:space="preserve">Информацию о месте нахождения, графиках работы и месте нахождения органа муниципального контроля можно получить на официальном сайте Администрации </w:t>
      </w:r>
      <w:r w:rsidR="006410B3" w:rsidRPr="006410B3">
        <w:rPr>
          <w:rFonts w:ascii="Times New Roman" w:hAnsi="Times New Roman" w:cs="Times New Roman"/>
          <w:bCs/>
          <w:sz w:val="24"/>
          <w:szCs w:val="24"/>
        </w:rPr>
        <w:t>Туруханского сельсовета</w:t>
      </w:r>
      <w:r w:rsidRPr="004A7D26">
        <w:rPr>
          <w:rFonts w:ascii="Times New Roman" w:hAnsi="Times New Roman" w:cs="Times New Roman"/>
          <w:bCs/>
          <w:i/>
          <w:sz w:val="24"/>
          <w:szCs w:val="24"/>
        </w:rPr>
        <w:t xml:space="preserve"> </w:t>
      </w:r>
      <w:r w:rsidRPr="004A7D26">
        <w:rPr>
          <w:rFonts w:ascii="Times New Roman" w:hAnsi="Times New Roman" w:cs="Times New Roman"/>
          <w:bCs/>
          <w:sz w:val="24"/>
          <w:szCs w:val="24"/>
        </w:rPr>
        <w:t>в сети «Интернет»</w:t>
      </w:r>
      <w:r w:rsidR="006410B3">
        <w:rPr>
          <w:rFonts w:ascii="Times New Roman" w:hAnsi="Times New Roman" w:cs="Times New Roman"/>
          <w:bCs/>
          <w:i/>
          <w:sz w:val="24"/>
          <w:szCs w:val="24"/>
        </w:rPr>
        <w:t xml:space="preserve"> </w:t>
      </w:r>
      <w:proofErr w:type="spellStart"/>
      <w:r w:rsidR="006410B3" w:rsidRPr="006E592A">
        <w:rPr>
          <w:rFonts w:ascii="Times New Roman" w:hAnsi="Times New Roman" w:cs="Times New Roman"/>
          <w:bCs/>
          <w:i/>
          <w:sz w:val="24"/>
          <w:szCs w:val="24"/>
          <w:lang w:val="en-US"/>
        </w:rPr>
        <w:t>admtr</w:t>
      </w:r>
      <w:proofErr w:type="spellEnd"/>
      <w:r w:rsidR="006410B3" w:rsidRPr="006E592A">
        <w:rPr>
          <w:rFonts w:ascii="Times New Roman" w:hAnsi="Times New Roman" w:cs="Times New Roman"/>
          <w:bCs/>
          <w:i/>
          <w:sz w:val="24"/>
          <w:szCs w:val="24"/>
        </w:rPr>
        <w:t>.</w:t>
      </w:r>
      <w:proofErr w:type="spellStart"/>
      <w:r w:rsidR="006410B3" w:rsidRPr="006E592A">
        <w:rPr>
          <w:rFonts w:ascii="Times New Roman" w:hAnsi="Times New Roman" w:cs="Times New Roman"/>
          <w:bCs/>
          <w:i/>
          <w:sz w:val="24"/>
          <w:szCs w:val="24"/>
          <w:lang w:val="en-US"/>
        </w:rPr>
        <w:t>ru</w:t>
      </w:r>
      <w:proofErr w:type="spellEnd"/>
      <w:r w:rsidR="006410B3" w:rsidRPr="006E592A">
        <w:rPr>
          <w:rFonts w:ascii="Times New Roman" w:hAnsi="Times New Roman" w:cs="Times New Roman"/>
          <w:bCs/>
          <w:i/>
          <w:sz w:val="24"/>
          <w:szCs w:val="24"/>
        </w:rPr>
        <w:t>&gt;</w:t>
      </w:r>
      <w:proofErr w:type="spellStart"/>
      <w:r w:rsidR="006410B3" w:rsidRPr="006E592A">
        <w:rPr>
          <w:rFonts w:ascii="Times New Roman" w:hAnsi="Times New Roman" w:cs="Times New Roman"/>
          <w:bCs/>
          <w:i/>
          <w:sz w:val="24"/>
          <w:szCs w:val="24"/>
          <w:lang w:val="en-US"/>
        </w:rPr>
        <w:t>ssovet</w:t>
      </w:r>
      <w:proofErr w:type="spellEnd"/>
      <w:r w:rsidR="006410B3" w:rsidRPr="006E592A">
        <w:rPr>
          <w:rFonts w:ascii="Times New Roman" w:hAnsi="Times New Roman" w:cs="Times New Roman"/>
          <w:bCs/>
          <w:i/>
          <w:sz w:val="24"/>
          <w:szCs w:val="24"/>
        </w:rPr>
        <w:t>/</w:t>
      </w:r>
      <w:r w:rsidRPr="004A7D26">
        <w:rPr>
          <w:rFonts w:ascii="Times New Roman" w:hAnsi="Times New Roman" w:cs="Times New Roman"/>
          <w:bCs/>
          <w:sz w:val="24"/>
          <w:szCs w:val="24"/>
        </w:rPr>
        <w:t xml:space="preserve">, на Едином портале государственных и муниципальных услуг Красноярского края </w:t>
      </w:r>
      <w:r w:rsidRPr="006E592A">
        <w:rPr>
          <w:rFonts w:ascii="Times New Roman" w:hAnsi="Times New Roman" w:cs="Times New Roman"/>
          <w:bCs/>
          <w:i/>
          <w:sz w:val="24"/>
          <w:szCs w:val="24"/>
        </w:rPr>
        <w:t>www.krskstate.ru/gosuslugi</w:t>
      </w:r>
      <w:r w:rsidRPr="004A7D26">
        <w:rPr>
          <w:rFonts w:ascii="Times New Roman" w:hAnsi="Times New Roman" w:cs="Times New Roman"/>
          <w:bCs/>
          <w:sz w:val="24"/>
          <w:szCs w:val="24"/>
        </w:rPr>
        <w:t xml:space="preserve">, на информационных стендах в помещении Администрации </w:t>
      </w:r>
      <w:r w:rsidR="006E592A" w:rsidRPr="006E592A">
        <w:rPr>
          <w:rFonts w:ascii="Times New Roman" w:hAnsi="Times New Roman" w:cs="Times New Roman"/>
          <w:bCs/>
          <w:sz w:val="24"/>
          <w:szCs w:val="24"/>
        </w:rPr>
        <w:t>Туруханского сельсовета</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2.1.3. Справочные телефоны органа муниципального контроля: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Информация может быть получена по телефону:</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 xml:space="preserve">         </w:t>
      </w:r>
      <w:r w:rsidRPr="004A7D26">
        <w:rPr>
          <w:rFonts w:ascii="Times New Roman" w:hAnsi="Times New Roman" w:cs="Times New Roman"/>
          <w:bCs/>
          <w:sz w:val="24"/>
          <w:szCs w:val="24"/>
        </w:rPr>
        <w:t> тел. _</w:t>
      </w:r>
      <w:r w:rsidR="00C97EE6">
        <w:rPr>
          <w:rFonts w:ascii="Times New Roman" w:hAnsi="Times New Roman" w:cs="Times New Roman"/>
          <w:bCs/>
          <w:sz w:val="24"/>
          <w:szCs w:val="24"/>
        </w:rPr>
        <w:t>8(39190)44</w:t>
      </w:r>
      <w:r>
        <w:rPr>
          <w:rFonts w:ascii="Times New Roman" w:hAnsi="Times New Roman" w:cs="Times New Roman"/>
          <w:bCs/>
          <w:sz w:val="24"/>
          <w:szCs w:val="24"/>
        </w:rPr>
        <w:t>771</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 xml:space="preserve">         </w:t>
      </w:r>
      <w:r w:rsidRPr="004A7D26">
        <w:rPr>
          <w:rFonts w:ascii="Times New Roman" w:hAnsi="Times New Roman" w:cs="Times New Roman"/>
          <w:bCs/>
          <w:sz w:val="24"/>
          <w:szCs w:val="24"/>
        </w:rPr>
        <w:t> факс _</w:t>
      </w:r>
      <w:r>
        <w:rPr>
          <w:rFonts w:ascii="Times New Roman" w:hAnsi="Times New Roman" w:cs="Times New Roman"/>
          <w:bCs/>
          <w:sz w:val="24"/>
          <w:szCs w:val="24"/>
        </w:rPr>
        <w:t>8(39190)44205</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2.1.4. Адрес официального сайта органа муниципального контроля в сети «Интернет», содержащего информацию о порядке исполнения муниципальной функции </w:t>
      </w:r>
      <w:proofErr w:type="spellStart"/>
      <w:r w:rsidR="006E592A" w:rsidRPr="006E592A">
        <w:rPr>
          <w:rFonts w:ascii="Times New Roman" w:hAnsi="Times New Roman" w:cs="Times New Roman"/>
          <w:bCs/>
          <w:i/>
          <w:sz w:val="24"/>
          <w:szCs w:val="24"/>
          <w:lang w:val="en-US"/>
        </w:rPr>
        <w:t>admtr</w:t>
      </w:r>
      <w:proofErr w:type="spellEnd"/>
      <w:r w:rsidR="006E592A" w:rsidRPr="006E592A">
        <w:rPr>
          <w:rFonts w:ascii="Times New Roman" w:hAnsi="Times New Roman" w:cs="Times New Roman"/>
          <w:bCs/>
          <w:i/>
          <w:sz w:val="24"/>
          <w:szCs w:val="24"/>
        </w:rPr>
        <w:t>.</w:t>
      </w:r>
      <w:proofErr w:type="spellStart"/>
      <w:r w:rsidR="006E592A" w:rsidRPr="006E592A">
        <w:rPr>
          <w:rFonts w:ascii="Times New Roman" w:hAnsi="Times New Roman" w:cs="Times New Roman"/>
          <w:bCs/>
          <w:i/>
          <w:sz w:val="24"/>
          <w:szCs w:val="24"/>
          <w:lang w:val="en-US"/>
        </w:rPr>
        <w:t>ru</w:t>
      </w:r>
      <w:proofErr w:type="spellEnd"/>
      <w:r w:rsidR="006E592A" w:rsidRPr="006E592A">
        <w:rPr>
          <w:rFonts w:ascii="Times New Roman" w:hAnsi="Times New Roman" w:cs="Times New Roman"/>
          <w:bCs/>
          <w:i/>
          <w:sz w:val="24"/>
          <w:szCs w:val="24"/>
        </w:rPr>
        <w:t>&gt;</w:t>
      </w:r>
      <w:proofErr w:type="spellStart"/>
      <w:r w:rsidR="006E592A" w:rsidRPr="006E592A">
        <w:rPr>
          <w:rFonts w:ascii="Times New Roman" w:hAnsi="Times New Roman" w:cs="Times New Roman"/>
          <w:bCs/>
          <w:i/>
          <w:sz w:val="24"/>
          <w:szCs w:val="24"/>
          <w:lang w:val="en-US"/>
        </w:rPr>
        <w:t>ssovet</w:t>
      </w:r>
      <w:proofErr w:type="spellEnd"/>
      <w:r w:rsidR="006E592A" w:rsidRPr="006E592A">
        <w:rPr>
          <w:rFonts w:ascii="Times New Roman" w:hAnsi="Times New Roman" w:cs="Times New Roman"/>
          <w:bCs/>
          <w:i/>
          <w:sz w:val="24"/>
          <w:szCs w:val="24"/>
        </w:rPr>
        <w:t>/</w:t>
      </w:r>
      <w:r w:rsidRPr="004A7D26">
        <w:rPr>
          <w:rFonts w:ascii="Times New Roman" w:hAnsi="Times New Roman" w:cs="Times New Roman"/>
          <w:bCs/>
          <w:sz w:val="24"/>
          <w:szCs w:val="24"/>
        </w:rPr>
        <w:t>, адрес электронной почты</w:t>
      </w:r>
      <w:r>
        <w:rPr>
          <w:rFonts w:ascii="Times New Roman" w:hAnsi="Times New Roman" w:cs="Times New Roman"/>
          <w:bCs/>
          <w:sz w:val="24"/>
          <w:szCs w:val="24"/>
        </w:rPr>
        <w:t xml:space="preserve"> </w:t>
      </w:r>
      <w:r w:rsidRPr="006E592A">
        <w:rPr>
          <w:rFonts w:ascii="Times New Roman" w:hAnsi="Times New Roman" w:cs="Times New Roman"/>
          <w:bCs/>
          <w:i/>
          <w:sz w:val="24"/>
          <w:szCs w:val="24"/>
          <w:lang w:val="en-US"/>
        </w:rPr>
        <w:t>aturss</w:t>
      </w:r>
      <w:r w:rsidRPr="006E592A">
        <w:rPr>
          <w:rFonts w:ascii="Times New Roman" w:hAnsi="Times New Roman" w:cs="Times New Roman"/>
          <w:bCs/>
          <w:i/>
          <w:sz w:val="24"/>
          <w:szCs w:val="24"/>
        </w:rPr>
        <w:t>@</w:t>
      </w:r>
      <w:r w:rsidRPr="006E592A">
        <w:rPr>
          <w:rFonts w:ascii="Times New Roman" w:hAnsi="Times New Roman" w:cs="Times New Roman"/>
          <w:bCs/>
          <w:i/>
          <w:sz w:val="24"/>
          <w:szCs w:val="24"/>
          <w:lang w:val="en-US"/>
        </w:rPr>
        <w:t>list</w:t>
      </w:r>
      <w:r w:rsidRPr="006E592A">
        <w:rPr>
          <w:rFonts w:ascii="Times New Roman" w:hAnsi="Times New Roman" w:cs="Times New Roman"/>
          <w:bCs/>
          <w:i/>
          <w:sz w:val="24"/>
          <w:szCs w:val="24"/>
        </w:rPr>
        <w:t>.</w:t>
      </w:r>
      <w:r w:rsidRPr="006E592A">
        <w:rPr>
          <w:rFonts w:ascii="Times New Roman" w:hAnsi="Times New Roman" w:cs="Times New Roman"/>
          <w:bCs/>
          <w:i/>
          <w:sz w:val="24"/>
          <w:szCs w:val="24"/>
          <w:lang w:val="en-US"/>
        </w:rPr>
        <w:t>ru</w:t>
      </w:r>
      <w:r w:rsidRPr="004A7D26">
        <w:rPr>
          <w:rFonts w:ascii="Times New Roman" w:hAnsi="Times New Roman" w:cs="Times New Roman"/>
          <w:bCs/>
          <w:sz w:val="24"/>
          <w:szCs w:val="24"/>
        </w:rPr>
        <w:t xml:space="preserve">.   </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2.1.5. Информацию по вопросам исполнения муниципальной функции можно получить:</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на офиц</w:t>
      </w:r>
      <w:r w:rsidR="006E592A">
        <w:rPr>
          <w:rFonts w:ascii="Times New Roman" w:hAnsi="Times New Roman" w:cs="Times New Roman"/>
          <w:bCs/>
          <w:sz w:val="24"/>
          <w:szCs w:val="24"/>
        </w:rPr>
        <w:t xml:space="preserve">иальном сайте в сети «Интернет» </w:t>
      </w:r>
      <w:proofErr w:type="spellStart"/>
      <w:r w:rsidR="006E592A">
        <w:rPr>
          <w:rFonts w:ascii="Times New Roman" w:hAnsi="Times New Roman" w:cs="Times New Roman"/>
          <w:bCs/>
          <w:sz w:val="24"/>
          <w:szCs w:val="24"/>
          <w:lang w:val="en-US"/>
        </w:rPr>
        <w:t>admtr</w:t>
      </w:r>
      <w:proofErr w:type="spellEnd"/>
      <w:r w:rsidR="006E592A" w:rsidRPr="006410B3">
        <w:rPr>
          <w:rFonts w:ascii="Times New Roman" w:hAnsi="Times New Roman" w:cs="Times New Roman"/>
          <w:bCs/>
          <w:sz w:val="24"/>
          <w:szCs w:val="24"/>
        </w:rPr>
        <w:t>.</w:t>
      </w:r>
      <w:proofErr w:type="spellStart"/>
      <w:r w:rsidR="006E592A">
        <w:rPr>
          <w:rFonts w:ascii="Times New Roman" w:hAnsi="Times New Roman" w:cs="Times New Roman"/>
          <w:bCs/>
          <w:sz w:val="24"/>
          <w:szCs w:val="24"/>
          <w:lang w:val="en-US"/>
        </w:rPr>
        <w:t>ru</w:t>
      </w:r>
      <w:proofErr w:type="spellEnd"/>
      <w:r w:rsidR="006E592A" w:rsidRPr="006410B3">
        <w:rPr>
          <w:rFonts w:ascii="Times New Roman" w:hAnsi="Times New Roman" w:cs="Times New Roman"/>
          <w:bCs/>
          <w:sz w:val="24"/>
          <w:szCs w:val="24"/>
        </w:rPr>
        <w:t>&gt;</w:t>
      </w:r>
      <w:proofErr w:type="spellStart"/>
      <w:r w:rsidR="006E592A">
        <w:rPr>
          <w:rFonts w:ascii="Times New Roman" w:hAnsi="Times New Roman" w:cs="Times New Roman"/>
          <w:bCs/>
          <w:sz w:val="24"/>
          <w:szCs w:val="24"/>
          <w:lang w:val="en-US"/>
        </w:rPr>
        <w:t>ssovet</w:t>
      </w:r>
      <w:proofErr w:type="spellEnd"/>
      <w:r w:rsidR="006E592A">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 xml:space="preserve">по телефону органа муниципального контроля Администрации </w:t>
      </w:r>
      <w:r>
        <w:rPr>
          <w:rFonts w:ascii="Times New Roman" w:hAnsi="Times New Roman" w:cs="Times New Roman"/>
          <w:bCs/>
          <w:sz w:val="24"/>
          <w:szCs w:val="24"/>
        </w:rPr>
        <w:t>Туруханского сельсовета</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 xml:space="preserve">на информационном стенде в помещении Администрации </w:t>
      </w:r>
      <w:r>
        <w:rPr>
          <w:rFonts w:ascii="Times New Roman" w:hAnsi="Times New Roman" w:cs="Times New Roman"/>
          <w:bCs/>
          <w:sz w:val="24"/>
          <w:szCs w:val="24"/>
        </w:rPr>
        <w:t>Туруханского сельсовета</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на Едином портале государственных и муниципальных услуг Красноярского края www.krskstate.ru/gosuslugi.</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2.1.6. Порядок, форма и место размещения информации, которая является необходимой и обязательной для исполнения муниципальной функции.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Порядок исполнения муниципальной функции доводится до получателей муниципальной услуги следующими способами:</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 xml:space="preserve">при личном обращении заявителя в Администрацию </w:t>
      </w:r>
      <w:r>
        <w:rPr>
          <w:rFonts w:ascii="Times New Roman" w:hAnsi="Times New Roman" w:cs="Times New Roman"/>
          <w:bCs/>
          <w:sz w:val="24"/>
          <w:szCs w:val="24"/>
        </w:rPr>
        <w:t>Туруханского сельсовета</w:t>
      </w:r>
      <w:r w:rsidRPr="004A7D26">
        <w:rPr>
          <w:rFonts w:ascii="Times New Roman" w:hAnsi="Times New Roman" w:cs="Times New Roman"/>
          <w:bCs/>
          <w:sz w:val="24"/>
          <w:szCs w:val="24"/>
        </w:rPr>
        <w:t>, орган муниципального контроля;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lastRenderedPageBreak/>
        <w:t></w:t>
      </w:r>
      <w:r w:rsidRPr="004A7D26">
        <w:rPr>
          <w:rFonts w:ascii="Times New Roman" w:hAnsi="Times New Roman" w:cs="Times New Roman"/>
          <w:bCs/>
          <w:sz w:val="24"/>
          <w:szCs w:val="24"/>
        </w:rPr>
        <w:tab/>
        <w:t xml:space="preserve">путем размещения на информационных стендах в помещениях Администрации </w:t>
      </w:r>
      <w:r>
        <w:rPr>
          <w:rFonts w:ascii="Times New Roman" w:hAnsi="Times New Roman" w:cs="Times New Roman"/>
          <w:bCs/>
          <w:sz w:val="24"/>
          <w:szCs w:val="24"/>
        </w:rPr>
        <w:t>Туруханского сельсовета</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 xml:space="preserve">посредством размещения на официальном сайте в сети «Интернет» </w:t>
      </w:r>
      <w:proofErr w:type="spellStart"/>
      <w:r w:rsidR="006E592A">
        <w:rPr>
          <w:rFonts w:ascii="Times New Roman" w:hAnsi="Times New Roman" w:cs="Times New Roman"/>
          <w:bCs/>
          <w:sz w:val="24"/>
          <w:szCs w:val="24"/>
          <w:lang w:val="en-US"/>
        </w:rPr>
        <w:t>admtr</w:t>
      </w:r>
      <w:proofErr w:type="spellEnd"/>
      <w:r w:rsidR="006E592A" w:rsidRPr="006410B3">
        <w:rPr>
          <w:rFonts w:ascii="Times New Roman" w:hAnsi="Times New Roman" w:cs="Times New Roman"/>
          <w:bCs/>
          <w:sz w:val="24"/>
          <w:szCs w:val="24"/>
        </w:rPr>
        <w:t>.</w:t>
      </w:r>
      <w:proofErr w:type="spellStart"/>
      <w:r w:rsidR="006E592A">
        <w:rPr>
          <w:rFonts w:ascii="Times New Roman" w:hAnsi="Times New Roman" w:cs="Times New Roman"/>
          <w:bCs/>
          <w:sz w:val="24"/>
          <w:szCs w:val="24"/>
          <w:lang w:val="en-US"/>
        </w:rPr>
        <w:t>ru</w:t>
      </w:r>
      <w:proofErr w:type="spellEnd"/>
      <w:r w:rsidR="006E592A" w:rsidRPr="006410B3">
        <w:rPr>
          <w:rFonts w:ascii="Times New Roman" w:hAnsi="Times New Roman" w:cs="Times New Roman"/>
          <w:bCs/>
          <w:sz w:val="24"/>
          <w:szCs w:val="24"/>
        </w:rPr>
        <w:t>&gt;</w:t>
      </w:r>
      <w:proofErr w:type="spellStart"/>
      <w:r w:rsidR="006E592A">
        <w:rPr>
          <w:rFonts w:ascii="Times New Roman" w:hAnsi="Times New Roman" w:cs="Times New Roman"/>
          <w:bCs/>
          <w:sz w:val="24"/>
          <w:szCs w:val="24"/>
          <w:lang w:val="en-US"/>
        </w:rPr>
        <w:t>ssovet</w:t>
      </w:r>
      <w:proofErr w:type="spellEnd"/>
      <w:r w:rsidR="006E592A" w:rsidRPr="006410B3">
        <w:rPr>
          <w:rFonts w:ascii="Times New Roman" w:hAnsi="Times New Roman" w:cs="Times New Roman"/>
          <w:bCs/>
          <w:sz w:val="24"/>
          <w:szCs w:val="24"/>
        </w:rPr>
        <w:t>/</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посредством размещения в сети Интернет на Едином портале государственных услуг и муниципальных услуг Красноярского края www.krskstate.ru/gosuslugi;</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w:t>
      </w:r>
      <w:r w:rsidRPr="004A7D26">
        <w:rPr>
          <w:rFonts w:ascii="Times New Roman" w:hAnsi="Times New Roman" w:cs="Times New Roman"/>
          <w:bCs/>
          <w:sz w:val="24"/>
          <w:szCs w:val="24"/>
        </w:rPr>
        <w:tab/>
        <w:t>посредством размещения в средствах массовой информации.</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2.2. Срок исполнения муниципальной функции.</w:t>
      </w:r>
    </w:p>
    <w:p w:rsidR="004A7D26" w:rsidRPr="004A7D26" w:rsidRDefault="004A7D26" w:rsidP="004A7D26">
      <w:pPr>
        <w:autoSpaceDE w:val="0"/>
        <w:autoSpaceDN w:val="0"/>
        <w:adjustRightInd w:val="0"/>
        <w:spacing w:line="240" w:lineRule="auto"/>
        <w:jc w:val="both"/>
        <w:rPr>
          <w:rFonts w:ascii="Times New Roman" w:hAnsi="Times New Roman" w:cs="Times New Roman"/>
          <w:color w:val="FF0000"/>
          <w:sz w:val="24"/>
          <w:szCs w:val="24"/>
        </w:rPr>
      </w:pPr>
      <w:r w:rsidRPr="004A7D26">
        <w:rPr>
          <w:rFonts w:ascii="Times New Roman" w:hAnsi="Times New Roman" w:cs="Times New Roman"/>
          <w:sz w:val="24"/>
          <w:szCs w:val="24"/>
        </w:rPr>
        <w:t>2.2.1. Срок проведения документарной проверки и выездной проверки, не может превышать двадцать рабочих дней. Срок проведения внеплановой  проверки по основанию указанному в подпункте 4 пункта 3.3.2.</w:t>
      </w:r>
      <w:r w:rsidRPr="004A7D26">
        <w:rPr>
          <w:rFonts w:ascii="Times New Roman" w:hAnsi="Times New Roman" w:cs="Times New Roman"/>
          <w:color w:val="FF0000"/>
          <w:sz w:val="24"/>
          <w:szCs w:val="24"/>
        </w:rPr>
        <w:t xml:space="preserve"> </w:t>
      </w:r>
      <w:r w:rsidRPr="004A7D26">
        <w:rPr>
          <w:rFonts w:ascii="Times New Roman" w:hAnsi="Times New Roman" w:cs="Times New Roman"/>
          <w:sz w:val="24"/>
          <w:szCs w:val="24"/>
        </w:rPr>
        <w:t>административного регламента не может превышать пяти дней.</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микропредприятий не более чем на пятнадцать часов.</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2.2.4. Срок проведения каждой из предусмотренных разделами 3.4 и 3.5 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A7D26" w:rsidRPr="004A7D26" w:rsidRDefault="004A7D26" w:rsidP="004A7D26">
      <w:pPr>
        <w:autoSpaceDE w:val="0"/>
        <w:autoSpaceDN w:val="0"/>
        <w:adjustRightInd w:val="0"/>
        <w:spacing w:line="240" w:lineRule="auto"/>
        <w:jc w:val="both"/>
        <w:rPr>
          <w:rFonts w:ascii="Times New Roman" w:hAnsi="Times New Roman" w:cs="Times New Roman"/>
          <w:b/>
          <w:bCs/>
          <w:sz w:val="24"/>
          <w:szCs w:val="24"/>
        </w:rPr>
      </w:pPr>
      <w:r w:rsidRPr="004A7D26">
        <w:rPr>
          <w:rFonts w:ascii="Times New Roman" w:hAnsi="Times New Roman" w:cs="Times New Roman"/>
          <w:b/>
          <w:bCs/>
          <w:sz w:val="24"/>
          <w:szCs w:val="24"/>
        </w:rPr>
        <w:t>3. Состав, последовательность и сроки выполнения административных процедур (действий), требования к порядку их выполнения.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3.1. Порядок организации проверки</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iCs/>
          <w:sz w:val="24"/>
          <w:szCs w:val="24"/>
        </w:rPr>
      </w:pPr>
      <w:r w:rsidRPr="004A7D26">
        <w:rPr>
          <w:rFonts w:ascii="Times New Roman" w:hAnsi="Times New Roman" w:cs="Times New Roman"/>
          <w:sz w:val="24"/>
          <w:szCs w:val="24"/>
        </w:rPr>
        <w:t xml:space="preserve">3.1.1. Проверка проводится на основании </w:t>
      </w:r>
      <w:r w:rsidRPr="00932441">
        <w:rPr>
          <w:rFonts w:ascii="Times New Roman" w:hAnsi="Times New Roman" w:cs="Times New Roman"/>
          <w:sz w:val="24"/>
          <w:szCs w:val="24"/>
        </w:rPr>
        <w:t>распоряжения</w:t>
      </w:r>
      <w:r w:rsidRPr="004A7D26">
        <w:rPr>
          <w:rFonts w:ascii="Times New Roman" w:hAnsi="Times New Roman" w:cs="Times New Roman"/>
          <w:i/>
          <w:sz w:val="24"/>
          <w:szCs w:val="24"/>
        </w:rPr>
        <w:t xml:space="preserve">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заместителя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w:t>
      </w:r>
      <w:r w:rsidRPr="004A7D26">
        <w:rPr>
          <w:rFonts w:ascii="Times New Roman" w:hAnsi="Times New Roman" w:cs="Times New Roman"/>
          <w:i/>
          <w:iCs/>
          <w:sz w:val="24"/>
          <w:szCs w:val="24"/>
        </w:rPr>
        <w:t xml:space="preserve"> </w:t>
      </w:r>
      <w:hyperlink r:id="rId12" w:history="1">
        <w:r w:rsidRPr="004A7D26">
          <w:rPr>
            <w:rFonts w:ascii="Times New Roman" w:hAnsi="Times New Roman" w:cs="Times New Roman"/>
            <w:iCs/>
            <w:sz w:val="24"/>
            <w:szCs w:val="24"/>
          </w:rPr>
          <w:t>Типовая форма</w:t>
        </w:r>
      </w:hyperlink>
      <w:r w:rsidRPr="004A7D26">
        <w:rPr>
          <w:rFonts w:ascii="Times New Roman" w:hAnsi="Times New Roman" w:cs="Times New Roman"/>
          <w:iCs/>
          <w:sz w:val="24"/>
          <w:szCs w:val="24"/>
        </w:rPr>
        <w:t xml:space="preserve"> указанного приказа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3.1.2. В </w:t>
      </w:r>
      <w:r w:rsidRPr="00932441">
        <w:rPr>
          <w:rFonts w:ascii="Times New Roman" w:hAnsi="Times New Roman" w:cs="Times New Roman"/>
          <w:sz w:val="24"/>
          <w:szCs w:val="24"/>
        </w:rPr>
        <w:t>распоряжении</w:t>
      </w:r>
      <w:r w:rsidRPr="004A7D26">
        <w:rPr>
          <w:rFonts w:ascii="Times New Roman" w:hAnsi="Times New Roman" w:cs="Times New Roman"/>
          <w:i/>
          <w:sz w:val="24"/>
          <w:szCs w:val="24"/>
        </w:rPr>
        <w:t xml:space="preserve"> </w:t>
      </w:r>
      <w:r w:rsidR="00932441" w:rsidRP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заместителя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указываются: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1) наименование органа муниципального контроля;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w:t>
      </w:r>
      <w:r w:rsidRPr="004A7D26">
        <w:rPr>
          <w:rFonts w:ascii="Times New Roman" w:hAnsi="Times New Roman" w:cs="Times New Roman"/>
          <w:sz w:val="24"/>
          <w:szCs w:val="24"/>
        </w:rPr>
        <w:lastRenderedPageBreak/>
        <w:t>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4) цели, задачи, предмет проверки и срок ее проведения;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7) перечень административных регламентов по осуществлению муниципального контроля;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9) даты начала и окончания проведения проверки.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 xml:space="preserve">3.1.3. Заверенные печатью копии </w:t>
      </w:r>
      <w:r w:rsidRPr="00932441">
        <w:rPr>
          <w:rFonts w:ascii="Times New Roman" w:hAnsi="Times New Roman" w:cs="Times New Roman"/>
          <w:sz w:val="24"/>
          <w:szCs w:val="24"/>
        </w:rPr>
        <w:t>распоряжения</w:t>
      </w:r>
      <w:r w:rsidRPr="004A7D26">
        <w:rPr>
          <w:rFonts w:ascii="Times New Roman" w:hAnsi="Times New Roman" w:cs="Times New Roman"/>
          <w:i/>
          <w:sz w:val="24"/>
          <w:szCs w:val="24"/>
        </w:rPr>
        <w:t xml:space="preserve">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заместителя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3.1.4.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3.1.5.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3.1.6.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3.2. Организация и проведение плановой проверки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 xml:space="preserve">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w:t>
      </w:r>
      <w:hyperlink r:id="rId13" w:history="1">
        <w:r w:rsidRPr="004A7D26">
          <w:rPr>
            <w:rFonts w:ascii="Times New Roman" w:hAnsi="Times New Roman" w:cs="Times New Roman"/>
            <w:sz w:val="24"/>
            <w:szCs w:val="24"/>
          </w:rPr>
          <w:t>уведомлении</w:t>
        </w:r>
      </w:hyperlink>
      <w:r w:rsidRPr="004A7D26">
        <w:rPr>
          <w:rFonts w:ascii="Times New Roman" w:hAnsi="Times New Roman" w:cs="Times New Roman"/>
          <w:sz w:val="24"/>
          <w:szCs w:val="24"/>
        </w:rPr>
        <w:t xml:space="preserve"> о начале осуществления отдельных видов предпринимательской деятельности, обязательным требованиям.</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3.2.2. Плановые проверки в отношении юридических лиц и индивидуальных предпринимателей проводятся не чаще чем один раз в три года.</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3.2.3. Порядок подготовки органами муниципального контроля ежегодных планов проведения плановых проверок юридических лиц и индивидуальных предпринимателей установлен Постановлением Правительства РФ от 30.06.2010 № 489 «Об утверждении </w:t>
      </w:r>
      <w:r w:rsidRPr="004A7D26">
        <w:rPr>
          <w:rFonts w:ascii="Times New Roman" w:hAnsi="Times New Roman" w:cs="Times New Roman"/>
          <w:sz w:val="24"/>
          <w:szCs w:val="24"/>
        </w:rPr>
        <w:lastRenderedPageBreak/>
        <w:t>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3.2.4.</w:t>
      </w:r>
      <w:r w:rsidRPr="004A7D26">
        <w:rPr>
          <w:rFonts w:ascii="Times New Roman" w:hAnsi="Times New Roman" w:cs="Times New Roman"/>
          <w:iCs/>
          <w:sz w:val="24"/>
          <w:szCs w:val="24"/>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iCs/>
          <w:sz w:val="24"/>
          <w:szCs w:val="24"/>
        </w:rPr>
      </w:pPr>
      <w:r w:rsidRPr="004A7D26">
        <w:rPr>
          <w:rFonts w:ascii="Times New Roman" w:hAnsi="Times New Roman" w:cs="Times New Roman"/>
          <w:iCs/>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iCs/>
          <w:sz w:val="24"/>
          <w:szCs w:val="24"/>
        </w:rPr>
      </w:pPr>
      <w:r w:rsidRPr="004A7D26">
        <w:rPr>
          <w:rFonts w:ascii="Times New Roman" w:hAnsi="Times New Roman" w:cs="Times New Roman"/>
          <w:iCs/>
          <w:sz w:val="24"/>
          <w:szCs w:val="24"/>
        </w:rPr>
        <w:t>2) цель и основание проведения каждой плановой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iCs/>
          <w:sz w:val="24"/>
          <w:szCs w:val="24"/>
        </w:rPr>
      </w:pPr>
      <w:r w:rsidRPr="004A7D26">
        <w:rPr>
          <w:rFonts w:ascii="Times New Roman" w:hAnsi="Times New Roman" w:cs="Times New Roman"/>
          <w:iCs/>
          <w:sz w:val="24"/>
          <w:szCs w:val="24"/>
        </w:rPr>
        <w:t>3) дата начала и сроки проведения каждой плановой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iCs/>
          <w:sz w:val="24"/>
          <w:szCs w:val="24"/>
        </w:rPr>
      </w:pPr>
      <w:r w:rsidRPr="004A7D26">
        <w:rPr>
          <w:rFonts w:ascii="Times New Roman" w:hAnsi="Times New Roman" w:cs="Times New Roman"/>
          <w:iCs/>
          <w:sz w:val="24"/>
          <w:szCs w:val="24"/>
        </w:rPr>
        <w:t>4) наименование органа муниципального контроля, осуществляющих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3.2.5.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3.2.6. Орган муниципального контроля рассматривает предложения органа прокуратуры по направленному проекту ежегодного плана проведения плановых проверок и по итогам их рассмотрения направляют в орган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3.2.7. Основанием для включения плановой проверки в ежегодный план проведения плановых проверок является истечение одного года со дня:</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1)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 xml:space="preserve">3.2.8.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w:t>
      </w:r>
      <w:r w:rsidRPr="00932441">
        <w:rPr>
          <w:rFonts w:ascii="Times New Roman" w:hAnsi="Times New Roman" w:cs="Times New Roman"/>
          <w:sz w:val="24"/>
          <w:szCs w:val="24"/>
        </w:rPr>
        <w:t>распоряжения</w:t>
      </w:r>
      <w:r w:rsidRPr="004A7D26">
        <w:rPr>
          <w:rFonts w:ascii="Times New Roman" w:hAnsi="Times New Roman" w:cs="Times New Roman"/>
          <w:i/>
          <w:sz w:val="24"/>
          <w:szCs w:val="24"/>
        </w:rPr>
        <w:t xml:space="preserve"> </w:t>
      </w:r>
      <w:r w:rsidR="00932441" w:rsidRP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заместителя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о начале проведения плановой проверки заказным почтовым отправлением с уведомлением о вручении или иным доступным способом.</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3.2.9. В случае проведения плановой проверки членов саморегулируемой организации орган муниципального контроля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lastRenderedPageBreak/>
        <w:t>3.2.10.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3.3. Организация и проведение внеплановой проверки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3.3.1.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1),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3.3.2. Основанием для проведения внеплановой проверки является:</w:t>
      </w:r>
    </w:p>
    <w:p w:rsidR="004A7D26" w:rsidRPr="004A7D26" w:rsidRDefault="004A7D26" w:rsidP="004A7D26">
      <w:pPr>
        <w:autoSpaceDE w:val="0"/>
        <w:autoSpaceDN w:val="0"/>
        <w:adjustRightInd w:val="0"/>
        <w:spacing w:line="240" w:lineRule="auto"/>
        <w:ind w:firstLine="708"/>
        <w:jc w:val="both"/>
        <w:outlineLvl w:val="1"/>
        <w:rPr>
          <w:rFonts w:ascii="Times New Roman" w:hAnsi="Times New Roman" w:cs="Times New Roman"/>
          <w:sz w:val="24"/>
          <w:szCs w:val="24"/>
        </w:rPr>
      </w:pPr>
      <w:r w:rsidRPr="004A7D26">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A7D26" w:rsidRPr="004A7D26" w:rsidRDefault="004A7D26" w:rsidP="004A7D26">
      <w:pPr>
        <w:autoSpaceDE w:val="0"/>
        <w:autoSpaceDN w:val="0"/>
        <w:adjustRightInd w:val="0"/>
        <w:spacing w:line="240" w:lineRule="auto"/>
        <w:ind w:firstLine="708"/>
        <w:jc w:val="both"/>
        <w:outlineLvl w:val="1"/>
        <w:rPr>
          <w:rFonts w:ascii="Times New Roman" w:hAnsi="Times New Roman" w:cs="Times New Roman"/>
          <w:sz w:val="24"/>
          <w:szCs w:val="24"/>
        </w:rPr>
      </w:pPr>
      <w:r w:rsidRPr="004A7D26">
        <w:rPr>
          <w:rFonts w:ascii="Times New Roman" w:hAnsi="Times New Roman" w:cs="Times New Roman"/>
          <w:sz w:val="24"/>
          <w:szCs w:val="24"/>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A7D26" w:rsidRPr="004A7D26" w:rsidRDefault="004A7D26" w:rsidP="004A7D26">
      <w:pPr>
        <w:autoSpaceDE w:val="0"/>
        <w:autoSpaceDN w:val="0"/>
        <w:adjustRightInd w:val="0"/>
        <w:spacing w:line="240" w:lineRule="auto"/>
        <w:ind w:firstLine="708"/>
        <w:jc w:val="both"/>
        <w:outlineLvl w:val="1"/>
        <w:rPr>
          <w:rFonts w:ascii="Times New Roman" w:hAnsi="Times New Roman" w:cs="Times New Roman"/>
          <w:sz w:val="24"/>
          <w:szCs w:val="24"/>
        </w:rPr>
      </w:pPr>
      <w:r w:rsidRPr="004A7D26">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A7D26" w:rsidRPr="004A7D26" w:rsidRDefault="004A7D26" w:rsidP="004A7D26">
      <w:pPr>
        <w:autoSpaceDE w:val="0"/>
        <w:autoSpaceDN w:val="0"/>
        <w:adjustRightInd w:val="0"/>
        <w:spacing w:line="240" w:lineRule="auto"/>
        <w:ind w:firstLine="708"/>
        <w:jc w:val="both"/>
        <w:outlineLvl w:val="1"/>
        <w:rPr>
          <w:rFonts w:ascii="Times New Roman" w:hAnsi="Times New Roman" w:cs="Times New Roman"/>
          <w:sz w:val="24"/>
          <w:szCs w:val="24"/>
        </w:rPr>
      </w:pPr>
      <w:r w:rsidRPr="004A7D26">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A7D26" w:rsidRPr="004A7D26" w:rsidRDefault="004A7D26" w:rsidP="004A7D26">
      <w:pPr>
        <w:autoSpaceDE w:val="0"/>
        <w:autoSpaceDN w:val="0"/>
        <w:adjustRightInd w:val="0"/>
        <w:spacing w:line="240" w:lineRule="auto"/>
        <w:ind w:firstLine="708"/>
        <w:jc w:val="both"/>
        <w:outlineLvl w:val="1"/>
        <w:rPr>
          <w:rFonts w:ascii="Times New Roman" w:hAnsi="Times New Roman" w:cs="Times New Roman"/>
          <w:sz w:val="24"/>
          <w:szCs w:val="24"/>
        </w:rPr>
      </w:pPr>
      <w:r w:rsidRPr="004A7D26">
        <w:rPr>
          <w:rFonts w:ascii="Times New Roman" w:hAnsi="Times New Roman" w:cs="Times New Roman"/>
          <w:sz w:val="24"/>
          <w:szCs w:val="24"/>
        </w:rPr>
        <w:t>в) нарушение прав потребителей (в случае обращения граждан, права которых нарушены);</w:t>
      </w:r>
    </w:p>
    <w:p w:rsidR="004A7D26" w:rsidRPr="004A7D26" w:rsidRDefault="004A7D26" w:rsidP="004A7D26">
      <w:pPr>
        <w:autoSpaceDE w:val="0"/>
        <w:autoSpaceDN w:val="0"/>
        <w:adjustRightInd w:val="0"/>
        <w:spacing w:line="240" w:lineRule="auto"/>
        <w:ind w:firstLine="708"/>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3) </w:t>
      </w:r>
      <w:r w:rsidRPr="00932441">
        <w:rPr>
          <w:rFonts w:ascii="Times New Roman" w:hAnsi="Times New Roman" w:cs="Times New Roman"/>
          <w:sz w:val="24"/>
          <w:szCs w:val="24"/>
        </w:rPr>
        <w:t>распоряжение</w:t>
      </w:r>
      <w:r w:rsidRPr="004A7D26">
        <w:rPr>
          <w:rFonts w:ascii="Times New Roman" w:hAnsi="Times New Roman" w:cs="Times New Roman"/>
          <w:sz w:val="24"/>
          <w:szCs w:val="24"/>
        </w:rPr>
        <w:t xml:space="preserve">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3.3.3.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подпункте 2 пункта 3.3.2. настоящей статьи, не могут служить основанием для проведения внеплановой проверки.</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3.3.4. Внеплановая проверка проводится в форме документарной проверки и (или) выездной проверки в порядке, установленном соответственно статьями 3.4 и 3.5 раздела 3 настоящего административного регламента.</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lastRenderedPageBreak/>
        <w:t>3.3.5.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3.3.2.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4A7D26" w:rsidRPr="004A7D26" w:rsidRDefault="00C97EE6" w:rsidP="004A7D26">
      <w:pPr>
        <w:autoSpaceDE w:val="0"/>
        <w:autoSpaceDN w:val="0"/>
        <w:adjustRightInd w:val="0"/>
        <w:spacing w:line="240" w:lineRule="auto"/>
        <w:ind w:firstLine="540"/>
        <w:jc w:val="both"/>
        <w:rPr>
          <w:rFonts w:ascii="Times New Roman" w:hAnsi="Times New Roman" w:cs="Times New Roman"/>
          <w:sz w:val="24"/>
          <w:szCs w:val="24"/>
        </w:rPr>
      </w:pPr>
      <w:hyperlink r:id="rId14" w:history="1">
        <w:r w:rsidR="004A7D26" w:rsidRPr="004A7D26">
          <w:rPr>
            <w:rFonts w:ascii="Times New Roman" w:hAnsi="Times New Roman" w:cs="Times New Roman"/>
            <w:sz w:val="24"/>
            <w:szCs w:val="24"/>
          </w:rPr>
          <w:t>Типовая форма</w:t>
        </w:r>
      </w:hyperlink>
      <w:r w:rsidR="004A7D26" w:rsidRPr="004A7D26">
        <w:rPr>
          <w:rFonts w:ascii="Times New Roman" w:hAnsi="Times New Roman" w:cs="Times New Roman"/>
          <w:sz w:val="24"/>
          <w:szCs w:val="24"/>
        </w:rPr>
        <w:t xml:space="preserve">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w:t>
      </w:r>
      <w:r w:rsidR="004A7D26" w:rsidRPr="004A7D26">
        <w:rPr>
          <w:rFonts w:ascii="Times New Roman" w:hAnsi="Times New Roman" w:cs="Times New Roman"/>
          <w:bCs/>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A7D26" w:rsidRPr="004A7D26">
        <w:rPr>
          <w:rFonts w:ascii="Times New Roman" w:hAnsi="Times New Roman" w:cs="Times New Roman"/>
          <w:sz w:val="24"/>
          <w:szCs w:val="24"/>
        </w:rPr>
        <w:t>.</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3.3.6. В день подписания </w:t>
      </w:r>
      <w:r w:rsidRPr="00932441">
        <w:rPr>
          <w:rFonts w:ascii="Times New Roman" w:hAnsi="Times New Roman" w:cs="Times New Roman"/>
          <w:sz w:val="24"/>
          <w:szCs w:val="24"/>
        </w:rPr>
        <w:t>распоряжения</w:t>
      </w:r>
      <w:r w:rsidRPr="004A7D26">
        <w:rPr>
          <w:rFonts w:ascii="Times New Roman" w:hAnsi="Times New Roman" w:cs="Times New Roman"/>
          <w:i/>
          <w:sz w:val="24"/>
          <w:szCs w:val="24"/>
        </w:rPr>
        <w:t xml:space="preserve">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заместителя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3.3.7.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пунктом 3.3.5, в орган прокуратуры в течение двадцати четырех часов.</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3.3.8. О проведении внеплановой выездной проверки, за исключением внеплановой выездной проверки, основания проведения которой указаны в подпункте 2 пункта 3.3.2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3.3.9. 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3.3.10.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lastRenderedPageBreak/>
        <w:t>3.3.11.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3.4. Документарная проверка</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3.4.1.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3.4.2.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 xml:space="preserve">3.4.3.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Pr="00932441">
        <w:rPr>
          <w:rFonts w:ascii="Times New Roman" w:hAnsi="Times New Roman" w:cs="Times New Roman"/>
          <w:sz w:val="24"/>
          <w:szCs w:val="24"/>
        </w:rPr>
        <w:t>распоряжения</w:t>
      </w:r>
      <w:r w:rsidRPr="004A7D26">
        <w:rPr>
          <w:rFonts w:ascii="Times New Roman" w:hAnsi="Times New Roman" w:cs="Times New Roman"/>
          <w:i/>
          <w:sz w:val="24"/>
          <w:szCs w:val="24"/>
        </w:rPr>
        <w:t xml:space="preserve"> </w:t>
      </w:r>
      <w:r w:rsidRPr="004A7D26">
        <w:rPr>
          <w:rFonts w:ascii="Times New Roman" w:hAnsi="Times New Roman" w:cs="Times New Roman"/>
          <w:sz w:val="24"/>
          <w:szCs w:val="24"/>
        </w:rPr>
        <w:t>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3.4.4.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3.4.5.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 xml:space="preserve">3.4.6.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w:t>
      </w:r>
      <w:r w:rsidRPr="004A7D26">
        <w:rPr>
          <w:rFonts w:ascii="Times New Roman" w:hAnsi="Times New Roman" w:cs="Times New Roman"/>
          <w:sz w:val="24"/>
          <w:szCs w:val="24"/>
        </w:rPr>
        <w:lastRenderedPageBreak/>
        <w:t>пояснений и документов, либо при отсутствии пояснений, орган муниципального контроля установит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3.4.7.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3.5. Выездная проверка</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3.5.1.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3.5.2.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3.5.3. Выездная проверка проводится в случае, если при документарной проверке не представляется возможным:</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 xml:space="preserve">3.5.4. 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Pr="00932441">
        <w:rPr>
          <w:rFonts w:ascii="Times New Roman" w:hAnsi="Times New Roman" w:cs="Times New Roman"/>
          <w:sz w:val="24"/>
          <w:szCs w:val="24"/>
        </w:rPr>
        <w:t>распоряжением</w:t>
      </w:r>
      <w:r w:rsidR="00932441">
        <w:rPr>
          <w:rFonts w:ascii="Times New Roman" w:hAnsi="Times New Roman" w:cs="Times New Roman"/>
          <w:sz w:val="24"/>
          <w:szCs w:val="24"/>
        </w:rPr>
        <w:t xml:space="preserve"> главы Туруханского сельсовета</w:t>
      </w:r>
      <w:r w:rsidRPr="004A7D26">
        <w:rPr>
          <w:rFonts w:ascii="Times New Roman" w:hAnsi="Times New Roman" w:cs="Times New Roman"/>
          <w:sz w:val="24"/>
          <w:szCs w:val="24"/>
        </w:rPr>
        <w:t xml:space="preserve">, заместителя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3.5.5.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3.6. Порядок оформления результатов проверки:</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lastRenderedPageBreak/>
        <w:t xml:space="preserve">3.6.1. По результатам проверки должностными лицами органа муниципального контроля проводящими проверку, составляется акт. Типовая форма указанного акта проверки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В акте проверки указываются: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1) дата, время и место составления акта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2) наименование органа муниципального контроля;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3)дата и номер распоряжения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 xml:space="preserve">, заместителя </w:t>
      </w:r>
      <w:r w:rsidR="00932441">
        <w:rPr>
          <w:rFonts w:ascii="Times New Roman" w:hAnsi="Times New Roman" w:cs="Times New Roman"/>
          <w:sz w:val="24"/>
          <w:szCs w:val="24"/>
        </w:rPr>
        <w:t>главы Туруханского сельсовета</w:t>
      </w:r>
      <w:r w:rsidRPr="004A7D26">
        <w:rPr>
          <w:rFonts w:ascii="Times New Roman" w:hAnsi="Times New Roman" w:cs="Times New Roman"/>
          <w:sz w:val="24"/>
          <w:szCs w:val="24"/>
        </w:rPr>
        <w:t>;</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6) дата, время, продолжительность и место проведения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9) подписи должностного лица или должностных лиц, проводивших проверку.</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w:t>
      </w:r>
      <w:r w:rsidRPr="004A7D26">
        <w:rPr>
          <w:rFonts w:ascii="Times New Roman" w:hAnsi="Times New Roman" w:cs="Times New Roman"/>
          <w:sz w:val="24"/>
          <w:szCs w:val="24"/>
        </w:rPr>
        <w:lastRenderedPageBreak/>
        <w:t>отправлением с уведомлением о вручении, которое приобщается к экземпляру акта проверки, хранящемуся в деле органа муниципального контроля.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 отсутствии журнала учёта проверок в акте проверки делается соответствующая запись.</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3.7. Меры, принимаемые должностными лицами в отношении фактов нарушений, выявленных при проведении проверки</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3.7.1.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A7D26" w:rsidRPr="004A7D26" w:rsidRDefault="004A7D26" w:rsidP="004A7D26">
      <w:pPr>
        <w:autoSpaceDE w:val="0"/>
        <w:autoSpaceDN w:val="0"/>
        <w:adjustRightInd w:val="0"/>
        <w:spacing w:line="240" w:lineRule="auto"/>
        <w:ind w:firstLine="540"/>
        <w:jc w:val="both"/>
        <w:outlineLvl w:val="1"/>
        <w:rPr>
          <w:rFonts w:ascii="Times New Roman" w:hAnsi="Times New Roman" w:cs="Times New Roman"/>
          <w:sz w:val="24"/>
          <w:szCs w:val="24"/>
        </w:rPr>
      </w:pPr>
      <w:r w:rsidRPr="004A7D26">
        <w:rPr>
          <w:rFonts w:ascii="Times New Roman"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A7D26" w:rsidRPr="004A7D26" w:rsidRDefault="004A7D26" w:rsidP="004A7D26">
      <w:pPr>
        <w:autoSpaceDE w:val="0"/>
        <w:autoSpaceDN w:val="0"/>
        <w:adjustRightInd w:val="0"/>
        <w:spacing w:line="240" w:lineRule="auto"/>
        <w:jc w:val="both"/>
        <w:outlineLvl w:val="1"/>
        <w:rPr>
          <w:rFonts w:ascii="Times New Roman" w:hAnsi="Times New Roman" w:cs="Times New Roman"/>
          <w:sz w:val="24"/>
          <w:szCs w:val="24"/>
        </w:rPr>
      </w:pPr>
      <w:r w:rsidRPr="004A7D26">
        <w:rPr>
          <w:rFonts w:ascii="Times New Roman" w:hAnsi="Times New Roman" w:cs="Times New Roman"/>
          <w:sz w:val="24"/>
          <w:szCs w:val="24"/>
        </w:rPr>
        <w:t xml:space="preserve">3.7.2.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w:t>
      </w:r>
      <w:r w:rsidRPr="004A7D26">
        <w:rPr>
          <w:rFonts w:ascii="Times New Roman" w:hAnsi="Times New Roman" w:cs="Times New Roman"/>
          <w:sz w:val="24"/>
          <w:szCs w:val="24"/>
        </w:rPr>
        <w:lastRenderedPageBreak/>
        <w:t>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A7D26" w:rsidRPr="004A7D26" w:rsidRDefault="004A7D26" w:rsidP="004A7D26">
      <w:pPr>
        <w:autoSpaceDE w:val="0"/>
        <w:autoSpaceDN w:val="0"/>
        <w:adjustRightInd w:val="0"/>
        <w:spacing w:line="240" w:lineRule="auto"/>
        <w:jc w:val="both"/>
        <w:rPr>
          <w:rFonts w:ascii="Times New Roman" w:hAnsi="Times New Roman" w:cs="Times New Roman"/>
          <w:b/>
          <w:bCs/>
          <w:sz w:val="24"/>
          <w:szCs w:val="24"/>
        </w:rPr>
      </w:pPr>
      <w:r w:rsidRPr="004A7D26">
        <w:rPr>
          <w:rFonts w:ascii="Times New Roman" w:hAnsi="Times New Roman" w:cs="Times New Roman"/>
          <w:b/>
          <w:bCs/>
          <w:sz w:val="24"/>
          <w:szCs w:val="24"/>
        </w:rPr>
        <w:t>4. Порядок и формы контроля за исполнением муниципальной функции.</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4.1. Текущий контроль за исполнением должностными лицами положений Административного регламента и иных нормативно-правовых актов, устанавливающих требования к исполнению муниципальной функции, а также за принятием ими решений осуществляет </w:t>
      </w:r>
      <w:r w:rsidR="00932441">
        <w:rPr>
          <w:rFonts w:ascii="Times New Roman" w:hAnsi="Times New Roman" w:cs="Times New Roman"/>
          <w:bCs/>
          <w:sz w:val="24"/>
          <w:szCs w:val="24"/>
        </w:rPr>
        <w:t>заместитель главы Туруханского сельсовета</w:t>
      </w:r>
      <w:r w:rsidRPr="004A7D26">
        <w:rPr>
          <w:rFonts w:ascii="Times New Roman" w:hAnsi="Times New Roman" w:cs="Times New Roman"/>
          <w:bCs/>
          <w:sz w:val="24"/>
          <w:szCs w:val="24"/>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4.2. Проверки могут быть плановыми и внеплановыми. Порядок и периодичность осуществления плановых проверок устанавливается   </w:t>
      </w:r>
      <w:r w:rsidR="00932441">
        <w:rPr>
          <w:rFonts w:ascii="Times New Roman" w:hAnsi="Times New Roman" w:cs="Times New Roman"/>
          <w:bCs/>
          <w:sz w:val="24"/>
          <w:szCs w:val="24"/>
        </w:rPr>
        <w:t>заместителем главы Туруханского сельсовета</w:t>
      </w:r>
      <w:r w:rsidRPr="004A7D26">
        <w:rPr>
          <w:rFonts w:ascii="Times New Roman" w:hAnsi="Times New Roman" w:cs="Times New Roman"/>
          <w:bCs/>
          <w:sz w:val="24"/>
          <w:szCs w:val="24"/>
        </w:rPr>
        <w:t>. 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 Проверка также проводится по конкретной жалобе.</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4.3. Контроль за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4.4. Должностные лица несут персональную ответственность:</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за совершение неправомерных действий (бездействие), связанных с выполнением должностных обязанностей;</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за разглашение сведений, составляющих охраняемую законом тайну, полученных в процессе проверки.</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4.5. Граждане, их объединения и организации в случае нарушения настоящего регламента вправе обратиться с жалобой в Администрацию </w:t>
      </w:r>
      <w:r w:rsidR="00932441">
        <w:rPr>
          <w:rFonts w:ascii="Times New Roman" w:hAnsi="Times New Roman" w:cs="Times New Roman"/>
          <w:bCs/>
          <w:sz w:val="24"/>
          <w:szCs w:val="24"/>
        </w:rPr>
        <w:t>Туруханского сельсовета</w:t>
      </w:r>
      <w:r w:rsidRPr="004A7D26">
        <w:rPr>
          <w:rFonts w:ascii="Times New Roman" w:hAnsi="Times New Roman" w:cs="Times New Roman"/>
          <w:bCs/>
          <w:sz w:val="24"/>
          <w:szCs w:val="24"/>
        </w:rPr>
        <w:t>.</w:t>
      </w:r>
    </w:p>
    <w:p w:rsidR="004A7D26" w:rsidRPr="004A7D26" w:rsidRDefault="004A7D26" w:rsidP="004A7D26">
      <w:pPr>
        <w:autoSpaceDE w:val="0"/>
        <w:autoSpaceDN w:val="0"/>
        <w:adjustRightInd w:val="0"/>
        <w:spacing w:line="240" w:lineRule="auto"/>
        <w:jc w:val="both"/>
        <w:rPr>
          <w:rFonts w:ascii="Times New Roman" w:hAnsi="Times New Roman" w:cs="Times New Roman"/>
          <w:b/>
          <w:bCs/>
          <w:sz w:val="24"/>
          <w:szCs w:val="24"/>
        </w:rPr>
      </w:pPr>
      <w:r w:rsidRPr="004A7D26">
        <w:rPr>
          <w:rFonts w:ascii="Times New Roman" w:hAnsi="Times New Roman" w:cs="Times New Roman"/>
          <w:b/>
          <w:bCs/>
          <w:sz w:val="24"/>
          <w:szCs w:val="24"/>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5.2.  Предметом досудебного (внесудебного) обжалования могут являться действия (бездействие) и решения, осуществляемые и принятые должностным лицом в ходе исполнения муниципальной функции на основании административного регламента.</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lastRenderedPageBreak/>
        <w:t>5.3. 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5.4. Основанием для начала досудебного (внесудебного) обжалования является поступление жалобы (обращения) в администрацию  наименование муниципального образования, поступившей лично от заявителя (уполномоченного лица), направленной в виде почтового отправления либо в электронной форме.</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 xml:space="preserve"> 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В подтверждение доводов к жалобе могут прилагаться документы и материалы либо их копии.</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4A7D26" w:rsidRPr="004A7D26" w:rsidRDefault="004A7D26" w:rsidP="004A7D26">
      <w:pPr>
        <w:autoSpaceDE w:val="0"/>
        <w:autoSpaceDN w:val="0"/>
        <w:adjustRightInd w:val="0"/>
        <w:spacing w:line="240" w:lineRule="auto"/>
        <w:jc w:val="both"/>
        <w:rPr>
          <w:rFonts w:ascii="Times New Roman" w:hAnsi="Times New Roman" w:cs="Times New Roman"/>
          <w:bCs/>
          <w:i/>
          <w:sz w:val="24"/>
          <w:szCs w:val="24"/>
        </w:rPr>
      </w:pPr>
      <w:r w:rsidRPr="004A7D26">
        <w:rPr>
          <w:rFonts w:ascii="Times New Roman" w:hAnsi="Times New Roman" w:cs="Times New Roman"/>
          <w:bCs/>
          <w:sz w:val="24"/>
          <w:szCs w:val="24"/>
        </w:rPr>
        <w:t xml:space="preserve">5.6. В порядке внесудебного обжалования заявитель имеет право обратиться с жалобой устно или письменно к </w:t>
      </w:r>
      <w:r w:rsidR="00932441">
        <w:rPr>
          <w:rFonts w:ascii="Times New Roman" w:hAnsi="Times New Roman" w:cs="Times New Roman"/>
          <w:bCs/>
          <w:sz w:val="24"/>
          <w:szCs w:val="24"/>
        </w:rPr>
        <w:t>главе Туруханского сельсовета</w:t>
      </w:r>
      <w:r w:rsidRPr="004A7D26">
        <w:rPr>
          <w:rFonts w:ascii="Times New Roman" w:hAnsi="Times New Roman" w:cs="Times New Roman"/>
          <w:bCs/>
          <w:i/>
          <w:sz w:val="24"/>
          <w:szCs w:val="24"/>
        </w:rPr>
        <w:t>.</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bCs/>
          <w:sz w:val="24"/>
          <w:szCs w:val="24"/>
        </w:rPr>
        <w:t xml:space="preserve">5.7. </w:t>
      </w:r>
      <w:r w:rsidRPr="004A7D26">
        <w:rPr>
          <w:rFonts w:ascii="Times New Roman" w:hAnsi="Times New Roman" w:cs="Times New Roman"/>
          <w:sz w:val="24"/>
          <w:szCs w:val="24"/>
        </w:rPr>
        <w:t>Жалоба рассматривается в течение 3</w:t>
      </w:r>
      <w:r w:rsidR="008A7EF1">
        <w:rPr>
          <w:rFonts w:ascii="Times New Roman" w:hAnsi="Times New Roman" w:cs="Times New Roman"/>
          <w:sz w:val="24"/>
          <w:szCs w:val="24"/>
        </w:rPr>
        <w:t>0 дней со дня ее регистрации в А</w:t>
      </w:r>
      <w:r w:rsidRPr="004A7D26">
        <w:rPr>
          <w:rFonts w:ascii="Times New Roman" w:hAnsi="Times New Roman" w:cs="Times New Roman"/>
          <w:sz w:val="24"/>
          <w:szCs w:val="24"/>
        </w:rPr>
        <w:t xml:space="preserve">дминистрации </w:t>
      </w:r>
      <w:r w:rsidR="008A7EF1">
        <w:rPr>
          <w:rFonts w:ascii="Times New Roman" w:hAnsi="Times New Roman" w:cs="Times New Roman"/>
          <w:i/>
          <w:sz w:val="24"/>
          <w:szCs w:val="24"/>
        </w:rPr>
        <w:t>Туруханского сельсовета</w:t>
      </w:r>
      <w:r w:rsidRPr="004A7D26">
        <w:rPr>
          <w:rFonts w:ascii="Times New Roman" w:hAnsi="Times New Roman" w:cs="Times New Roman"/>
          <w:sz w:val="24"/>
          <w:szCs w:val="24"/>
        </w:rPr>
        <w:t>.</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 xml:space="preserve">В исключительных случаях </w:t>
      </w:r>
      <w:r w:rsidR="008A7EF1">
        <w:rPr>
          <w:rFonts w:ascii="Times New Roman" w:hAnsi="Times New Roman" w:cs="Times New Roman"/>
          <w:sz w:val="24"/>
          <w:szCs w:val="24"/>
        </w:rPr>
        <w:t>глава Туруханского сельсовета</w:t>
      </w:r>
      <w:r w:rsidRPr="004A7D26">
        <w:rPr>
          <w:rFonts w:ascii="Times New Roman" w:hAnsi="Times New Roman" w:cs="Times New Roman"/>
          <w:sz w:val="24"/>
          <w:szCs w:val="24"/>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5.8.Результатами досудебного (внесудебного) обжалования являются:</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признание правомерным действия (бездействия) и (или) решения должностного лица, осуществляемых и принятых при исполнении муниципальной функции, и отказ в удовлетворении жалобы;</w:t>
      </w:r>
    </w:p>
    <w:p w:rsidR="004A7D26" w:rsidRPr="004A7D26" w:rsidRDefault="004A7D26" w:rsidP="004A7D26">
      <w:pPr>
        <w:autoSpaceDE w:val="0"/>
        <w:autoSpaceDN w:val="0"/>
        <w:adjustRightInd w:val="0"/>
        <w:spacing w:line="240" w:lineRule="auto"/>
        <w:ind w:firstLine="708"/>
        <w:jc w:val="both"/>
        <w:rPr>
          <w:rFonts w:ascii="Times New Roman" w:hAnsi="Times New Roman" w:cs="Times New Roman"/>
          <w:bCs/>
          <w:sz w:val="24"/>
          <w:szCs w:val="24"/>
        </w:rPr>
      </w:pPr>
      <w:r w:rsidRPr="004A7D26">
        <w:rPr>
          <w:rFonts w:ascii="Times New Roman" w:hAnsi="Times New Roman" w:cs="Times New Roman"/>
          <w:bCs/>
          <w:sz w:val="24"/>
          <w:szCs w:val="24"/>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Cs/>
          <w:sz w:val="24"/>
          <w:szCs w:val="24"/>
        </w:rPr>
        <w:t xml:space="preserve"> </w:t>
      </w:r>
      <w:r w:rsidRPr="004A7D26">
        <w:rPr>
          <w:rFonts w:ascii="Times New Roman" w:hAnsi="Times New Roman" w:cs="Times New Roman"/>
          <w:bCs/>
          <w:sz w:val="24"/>
          <w:szCs w:val="24"/>
        </w:rPr>
        <w:tab/>
        <w:t>Заявителю (заинтересованному лицу) направляется уведомление о принятом решении и действиях, проведенных в соответствии с принятым решением.</w:t>
      </w:r>
    </w:p>
    <w:p w:rsidR="004A7D26" w:rsidRPr="004A7D26" w:rsidRDefault="004A7D26" w:rsidP="004A7D26">
      <w:pPr>
        <w:autoSpaceDE w:val="0"/>
        <w:autoSpaceDN w:val="0"/>
        <w:adjustRightInd w:val="0"/>
        <w:spacing w:line="240" w:lineRule="auto"/>
        <w:jc w:val="both"/>
        <w:rPr>
          <w:rFonts w:ascii="Times New Roman" w:hAnsi="Times New Roman" w:cs="Times New Roman"/>
          <w:bCs/>
          <w:color w:val="FF0000"/>
          <w:sz w:val="24"/>
          <w:szCs w:val="24"/>
        </w:rPr>
      </w:pPr>
      <w:r w:rsidRPr="004A7D26">
        <w:rPr>
          <w:rFonts w:ascii="Times New Roman" w:hAnsi="Times New Roman" w:cs="Times New Roman"/>
          <w:sz w:val="24"/>
          <w:szCs w:val="24"/>
        </w:rPr>
        <w:t xml:space="preserve"> </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p>
    <w:p w:rsidR="004A7D26" w:rsidRPr="004A7D26" w:rsidRDefault="004A7D26" w:rsidP="004A7D26">
      <w:pPr>
        <w:autoSpaceDE w:val="0"/>
        <w:autoSpaceDN w:val="0"/>
        <w:adjustRightInd w:val="0"/>
        <w:spacing w:line="240" w:lineRule="auto"/>
        <w:ind w:left="4253"/>
        <w:jc w:val="both"/>
        <w:outlineLvl w:val="0"/>
        <w:rPr>
          <w:rFonts w:ascii="Times New Roman" w:hAnsi="Times New Roman" w:cs="Times New Roman"/>
          <w:sz w:val="24"/>
          <w:szCs w:val="24"/>
        </w:rPr>
      </w:pPr>
    </w:p>
    <w:p w:rsidR="004A7D26" w:rsidRPr="004A7D26" w:rsidRDefault="004A7D26" w:rsidP="008A7EF1">
      <w:pPr>
        <w:autoSpaceDE w:val="0"/>
        <w:autoSpaceDN w:val="0"/>
        <w:adjustRightInd w:val="0"/>
        <w:spacing w:line="240" w:lineRule="auto"/>
        <w:ind w:left="2832" w:firstLine="708"/>
        <w:jc w:val="right"/>
        <w:outlineLvl w:val="0"/>
        <w:rPr>
          <w:rFonts w:ascii="Times New Roman" w:hAnsi="Times New Roman" w:cs="Times New Roman"/>
          <w:sz w:val="24"/>
          <w:szCs w:val="24"/>
        </w:rPr>
      </w:pPr>
      <w:r w:rsidRPr="004A7D26">
        <w:rPr>
          <w:rFonts w:ascii="Times New Roman" w:hAnsi="Times New Roman" w:cs="Times New Roman"/>
          <w:sz w:val="24"/>
          <w:szCs w:val="24"/>
        </w:rPr>
        <w:lastRenderedPageBreak/>
        <w:t>Приложение № 1</w:t>
      </w:r>
    </w:p>
    <w:p w:rsidR="004A7D26" w:rsidRPr="004A7D26" w:rsidRDefault="004A7D26" w:rsidP="008A7EF1">
      <w:pPr>
        <w:autoSpaceDE w:val="0"/>
        <w:autoSpaceDN w:val="0"/>
        <w:adjustRightInd w:val="0"/>
        <w:spacing w:line="240" w:lineRule="auto"/>
        <w:jc w:val="right"/>
        <w:rPr>
          <w:rFonts w:ascii="Times New Roman" w:hAnsi="Times New Roman" w:cs="Times New Roman"/>
          <w:sz w:val="24"/>
          <w:szCs w:val="24"/>
        </w:rPr>
      </w:pPr>
      <w:r w:rsidRPr="004A7D26">
        <w:rPr>
          <w:rFonts w:ascii="Times New Roman" w:hAnsi="Times New Roman" w:cs="Times New Roman"/>
          <w:sz w:val="24"/>
          <w:szCs w:val="24"/>
        </w:rPr>
        <w:t>к административному регламенту</w:t>
      </w:r>
    </w:p>
    <w:p w:rsidR="004A7D26" w:rsidRPr="004A7D26" w:rsidRDefault="004A7D26" w:rsidP="008A7EF1">
      <w:pPr>
        <w:autoSpaceDE w:val="0"/>
        <w:autoSpaceDN w:val="0"/>
        <w:adjustRightInd w:val="0"/>
        <w:spacing w:line="240" w:lineRule="auto"/>
        <w:jc w:val="right"/>
        <w:rPr>
          <w:rFonts w:ascii="Times New Roman" w:hAnsi="Times New Roman" w:cs="Times New Roman"/>
          <w:sz w:val="24"/>
          <w:szCs w:val="24"/>
        </w:rPr>
      </w:pPr>
      <w:r w:rsidRPr="004A7D26">
        <w:rPr>
          <w:rFonts w:ascii="Times New Roman" w:hAnsi="Times New Roman" w:cs="Times New Roman"/>
          <w:sz w:val="24"/>
          <w:szCs w:val="24"/>
        </w:rPr>
        <w:t>проведения проверок деятельности юридических лиц</w:t>
      </w:r>
    </w:p>
    <w:p w:rsidR="004A7D26" w:rsidRPr="004A7D26" w:rsidRDefault="004A7D26" w:rsidP="008A7EF1">
      <w:pPr>
        <w:pStyle w:val="ConsPlusTitle"/>
        <w:jc w:val="right"/>
        <w:rPr>
          <w:b w:val="0"/>
          <w:bCs w:val="0"/>
        </w:rPr>
      </w:pPr>
      <w:r w:rsidRPr="004A7D26">
        <w:rPr>
          <w:b w:val="0"/>
          <w:bCs w:val="0"/>
        </w:rPr>
        <w:t>и индивидуальных предпринимателей при осуществлении</w:t>
      </w:r>
    </w:p>
    <w:p w:rsidR="004A7D26" w:rsidRPr="004A7D26" w:rsidRDefault="004A7D26" w:rsidP="008A7EF1">
      <w:pPr>
        <w:autoSpaceDE w:val="0"/>
        <w:autoSpaceDN w:val="0"/>
        <w:adjustRightInd w:val="0"/>
        <w:spacing w:line="240" w:lineRule="auto"/>
        <w:jc w:val="right"/>
        <w:rPr>
          <w:rFonts w:ascii="Times New Roman" w:hAnsi="Times New Roman" w:cs="Times New Roman"/>
          <w:bCs/>
          <w:sz w:val="24"/>
          <w:szCs w:val="24"/>
        </w:rPr>
      </w:pPr>
      <w:r w:rsidRPr="004A7D26">
        <w:rPr>
          <w:rFonts w:ascii="Times New Roman" w:hAnsi="Times New Roman" w:cs="Times New Roman"/>
          <w:sz w:val="24"/>
          <w:szCs w:val="24"/>
        </w:rPr>
        <w:t xml:space="preserve">муниципального контроля </w:t>
      </w:r>
      <w:r w:rsidRPr="004A7D26">
        <w:rPr>
          <w:rFonts w:ascii="Times New Roman" w:hAnsi="Times New Roman" w:cs="Times New Roman"/>
          <w:bCs/>
          <w:sz w:val="24"/>
          <w:szCs w:val="24"/>
        </w:rPr>
        <w:t xml:space="preserve">за обеспечением </w:t>
      </w:r>
    </w:p>
    <w:p w:rsidR="004A7D26" w:rsidRPr="004A7D26" w:rsidRDefault="004A7D26" w:rsidP="008A7EF1">
      <w:pPr>
        <w:autoSpaceDE w:val="0"/>
        <w:autoSpaceDN w:val="0"/>
        <w:adjustRightInd w:val="0"/>
        <w:spacing w:line="240" w:lineRule="auto"/>
        <w:jc w:val="right"/>
        <w:rPr>
          <w:rFonts w:ascii="Times New Roman" w:hAnsi="Times New Roman" w:cs="Times New Roman"/>
          <w:sz w:val="24"/>
          <w:szCs w:val="24"/>
        </w:rPr>
      </w:pPr>
      <w:r w:rsidRPr="004A7D26">
        <w:rPr>
          <w:rFonts w:ascii="Times New Roman" w:hAnsi="Times New Roman" w:cs="Times New Roman"/>
          <w:bCs/>
          <w:sz w:val="24"/>
          <w:szCs w:val="24"/>
        </w:rPr>
        <w:t>сохранности автомобильных дорог</w:t>
      </w:r>
      <w:r w:rsidRPr="004A7D26">
        <w:rPr>
          <w:rFonts w:ascii="Times New Roman" w:hAnsi="Times New Roman" w:cs="Times New Roman"/>
          <w:sz w:val="24"/>
          <w:szCs w:val="24"/>
        </w:rPr>
        <w:t xml:space="preserve"> на территории</w:t>
      </w:r>
    </w:p>
    <w:p w:rsidR="004A7D26" w:rsidRPr="004A7D26" w:rsidRDefault="006E592A" w:rsidP="008A7EF1">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r w:rsidR="008A7EF1">
        <w:rPr>
          <w:rFonts w:ascii="Times New Roman" w:hAnsi="Times New Roman" w:cs="Times New Roman"/>
          <w:sz w:val="24"/>
          <w:szCs w:val="24"/>
        </w:rPr>
        <w:t>Туруханск</w:t>
      </w:r>
      <w:r>
        <w:rPr>
          <w:rFonts w:ascii="Times New Roman" w:hAnsi="Times New Roman" w:cs="Times New Roman"/>
          <w:sz w:val="24"/>
          <w:szCs w:val="24"/>
        </w:rPr>
        <w:t>ий</w:t>
      </w:r>
      <w:r w:rsidR="008A7EF1">
        <w:rPr>
          <w:rFonts w:ascii="Times New Roman" w:hAnsi="Times New Roman" w:cs="Times New Roman"/>
          <w:sz w:val="24"/>
          <w:szCs w:val="24"/>
        </w:rPr>
        <w:t xml:space="preserve"> сельсовет</w:t>
      </w:r>
    </w:p>
    <w:p w:rsidR="004A7D26" w:rsidRPr="004A7D26" w:rsidRDefault="004A7D26" w:rsidP="004A7D26">
      <w:pPr>
        <w:autoSpaceDE w:val="0"/>
        <w:autoSpaceDN w:val="0"/>
        <w:adjustRightInd w:val="0"/>
        <w:spacing w:line="240" w:lineRule="auto"/>
        <w:jc w:val="both"/>
        <w:rPr>
          <w:rFonts w:ascii="Times New Roman" w:hAnsi="Times New Roman" w:cs="Times New Roman"/>
          <w:i/>
          <w:sz w:val="24"/>
          <w:szCs w:val="24"/>
        </w:rPr>
      </w:pPr>
      <w:r w:rsidRPr="004A7D26">
        <w:rPr>
          <w:rFonts w:ascii="Times New Roman" w:hAnsi="Times New Roman" w:cs="Times New Roman"/>
          <w:i/>
          <w:sz w:val="24"/>
          <w:szCs w:val="24"/>
        </w:rPr>
        <w:t>(примерная форма)</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b/>
          <w:sz w:val="24"/>
          <w:szCs w:val="24"/>
        </w:rPr>
      </w:pPr>
      <w:r w:rsidRPr="004A7D26">
        <w:rPr>
          <w:rFonts w:ascii="Times New Roman" w:hAnsi="Times New Roman" w:cs="Times New Roman"/>
          <w:b/>
          <w:sz w:val="24"/>
          <w:szCs w:val="24"/>
        </w:rPr>
        <w:t>ПРЕДПИСАНИЕ № ____</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b/>
          <w:sz w:val="24"/>
          <w:szCs w:val="24"/>
        </w:rPr>
      </w:pPr>
      <w:r w:rsidRPr="004A7D26">
        <w:rPr>
          <w:rFonts w:ascii="Times New Roman" w:hAnsi="Times New Roman" w:cs="Times New Roman"/>
          <w:b/>
          <w:sz w:val="24"/>
          <w:szCs w:val="24"/>
        </w:rPr>
        <w:t>об устранении нарушений законодательства</w:t>
      </w: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r w:rsidRPr="004A7D26">
        <w:rPr>
          <w:rFonts w:ascii="Times New Roman" w:hAnsi="Times New Roman" w:cs="Times New Roman"/>
          <w:b/>
          <w:sz w:val="24"/>
          <w:szCs w:val="24"/>
        </w:rPr>
        <w:t xml:space="preserve">в сфере </w:t>
      </w:r>
      <w:r w:rsidRPr="004A7D26">
        <w:rPr>
          <w:rFonts w:ascii="Times New Roman" w:hAnsi="Times New Roman" w:cs="Times New Roman"/>
          <w:b/>
          <w:bCs/>
          <w:sz w:val="24"/>
          <w:szCs w:val="24"/>
        </w:rPr>
        <w:t>обеспечения сохранности автомобильных дорог</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 ____________ 20__ г.                                      _________________________</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 xml:space="preserve">                                                                                    (место составления)</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На основании статьи 17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A7D26">
        <w:rPr>
          <w:rFonts w:ascii="Times New Roman" w:hAnsi="Times New Roman" w:cs="Times New Roman"/>
          <w:bCs/>
          <w:sz w:val="24"/>
          <w:szCs w:val="24"/>
        </w:rPr>
        <w:t xml:space="preserve">», </w:t>
      </w:r>
      <w:r w:rsidRPr="004A7D26">
        <w:rPr>
          <w:rFonts w:ascii="Times New Roman" w:hAnsi="Times New Roman" w:cs="Times New Roman"/>
          <w:sz w:val="24"/>
          <w:szCs w:val="24"/>
        </w:rPr>
        <w:t>ПРЕДПИСЫВАЮ:</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__________________________________________________________________</w:t>
      </w:r>
    </w:p>
    <w:p w:rsidR="004A7D26" w:rsidRPr="004A7D26" w:rsidRDefault="004A7D26" w:rsidP="004A7D26">
      <w:pPr>
        <w:autoSpaceDE w:val="0"/>
        <w:autoSpaceDN w:val="0"/>
        <w:adjustRightInd w:val="0"/>
        <w:spacing w:line="240" w:lineRule="auto"/>
        <w:jc w:val="both"/>
        <w:rPr>
          <w:rFonts w:ascii="Times New Roman" w:hAnsi="Times New Roman" w:cs="Times New Roman"/>
          <w:i/>
          <w:sz w:val="24"/>
          <w:szCs w:val="24"/>
        </w:rPr>
      </w:pPr>
      <w:r w:rsidRPr="004A7D26">
        <w:rPr>
          <w:rFonts w:ascii="Times New Roman" w:hAnsi="Times New Roman" w:cs="Times New Roman"/>
          <w:i/>
          <w:sz w:val="24"/>
          <w:szCs w:val="24"/>
        </w:rPr>
        <w:t>(полное и сокращенное наименование проверяемого юридического лица,</w:t>
      </w:r>
    </w:p>
    <w:p w:rsidR="004A7D26" w:rsidRPr="004A7D26" w:rsidRDefault="004A7D26" w:rsidP="004A7D26">
      <w:pPr>
        <w:autoSpaceDE w:val="0"/>
        <w:autoSpaceDN w:val="0"/>
        <w:adjustRightInd w:val="0"/>
        <w:spacing w:line="240" w:lineRule="auto"/>
        <w:jc w:val="both"/>
        <w:rPr>
          <w:rFonts w:ascii="Times New Roman" w:hAnsi="Times New Roman" w:cs="Times New Roman"/>
          <w:i/>
          <w:sz w:val="24"/>
          <w:szCs w:val="24"/>
        </w:rPr>
      </w:pPr>
      <w:r w:rsidRPr="004A7D26">
        <w:rPr>
          <w:rFonts w:ascii="Times New Roman" w:hAnsi="Times New Roman" w:cs="Times New Roman"/>
          <w:i/>
          <w:sz w:val="24"/>
          <w:szCs w:val="24"/>
        </w:rPr>
        <w:t>Ф.И.О. индивидуального предпринимателя, которому выдается предписание)</w:t>
      </w:r>
    </w:p>
    <w:tbl>
      <w:tblPr>
        <w:tblW w:w="10151" w:type="dxa"/>
        <w:jc w:val="center"/>
        <w:tblInd w:w="70" w:type="dxa"/>
        <w:tblLayout w:type="fixed"/>
        <w:tblCellMar>
          <w:left w:w="70" w:type="dxa"/>
          <w:right w:w="70" w:type="dxa"/>
        </w:tblCellMar>
        <w:tblLook w:val="0000" w:firstRow="0" w:lastRow="0" w:firstColumn="0" w:lastColumn="0" w:noHBand="0" w:noVBand="0"/>
      </w:tblPr>
      <w:tblGrid>
        <w:gridCol w:w="971"/>
        <w:gridCol w:w="3105"/>
        <w:gridCol w:w="2160"/>
        <w:gridCol w:w="3915"/>
      </w:tblGrid>
      <w:tr w:rsidR="004A7D26" w:rsidRPr="004A7D26" w:rsidTr="004A7D26">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 xml:space="preserve">№  </w:t>
            </w:r>
            <w:r w:rsidRPr="004A7D26">
              <w:rPr>
                <w:rFonts w:ascii="Times New Roman" w:hAnsi="Times New Roman" w:cs="Times New Roman"/>
                <w:sz w:val="24"/>
                <w:szCs w:val="24"/>
              </w:rPr>
              <w:br/>
              <w:t>п/п</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Основание (ссылка на нормативный правовой акт)</w:t>
            </w: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w:t>
            </w: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4</w:t>
            </w: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1</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2</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r>
    </w:tbl>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______________________________                             ______________________</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(наименование должностного лица)      (подпись)       фамилия, имя, отчество</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М.П.</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Предписание получено:</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___________________________________                             _________________</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 xml:space="preserve">(Должность, фамилия, имя, отчество )                                           (подпись) </w:t>
      </w:r>
    </w:p>
    <w:p w:rsidR="004A7D26" w:rsidRPr="004A7D26" w:rsidRDefault="004A7D26" w:rsidP="004A7D26">
      <w:pPr>
        <w:autoSpaceDE w:val="0"/>
        <w:autoSpaceDN w:val="0"/>
        <w:adjustRightInd w:val="0"/>
        <w:spacing w:line="240" w:lineRule="auto"/>
        <w:ind w:left="6372" w:firstLine="708"/>
        <w:jc w:val="both"/>
        <w:rPr>
          <w:rFonts w:ascii="Times New Roman" w:hAnsi="Times New Roman" w:cs="Times New Roman"/>
          <w:sz w:val="24"/>
          <w:szCs w:val="24"/>
        </w:rPr>
      </w:pPr>
      <w:r w:rsidRPr="004A7D26">
        <w:rPr>
          <w:rFonts w:ascii="Times New Roman" w:hAnsi="Times New Roman" w:cs="Times New Roman"/>
          <w:sz w:val="24"/>
          <w:szCs w:val="24"/>
        </w:rPr>
        <w:t>Дата</w:t>
      </w:r>
    </w:p>
    <w:p w:rsidR="004A7D26" w:rsidRPr="004A7D26" w:rsidRDefault="004A7D26" w:rsidP="004A7D26">
      <w:pPr>
        <w:autoSpaceDE w:val="0"/>
        <w:autoSpaceDN w:val="0"/>
        <w:adjustRightInd w:val="0"/>
        <w:spacing w:line="240" w:lineRule="auto"/>
        <w:ind w:firstLine="4253"/>
        <w:jc w:val="both"/>
        <w:outlineLvl w:val="0"/>
        <w:rPr>
          <w:rFonts w:ascii="Times New Roman" w:hAnsi="Times New Roman" w:cs="Times New Roman"/>
          <w:sz w:val="24"/>
          <w:szCs w:val="24"/>
        </w:rPr>
      </w:pPr>
      <w:r w:rsidRPr="004A7D26">
        <w:rPr>
          <w:rFonts w:ascii="Times New Roman" w:hAnsi="Times New Roman" w:cs="Times New Roman"/>
          <w:sz w:val="24"/>
          <w:szCs w:val="24"/>
        </w:rPr>
        <w:lastRenderedPageBreak/>
        <w:t>Приложение № 2</w:t>
      </w:r>
    </w:p>
    <w:p w:rsidR="004A7D26" w:rsidRPr="004A7D26" w:rsidRDefault="004A7D26" w:rsidP="004A7D26">
      <w:pPr>
        <w:autoSpaceDE w:val="0"/>
        <w:autoSpaceDN w:val="0"/>
        <w:adjustRightInd w:val="0"/>
        <w:spacing w:line="240" w:lineRule="auto"/>
        <w:ind w:left="4248"/>
        <w:jc w:val="both"/>
        <w:rPr>
          <w:rFonts w:ascii="Times New Roman" w:hAnsi="Times New Roman" w:cs="Times New Roman"/>
          <w:sz w:val="24"/>
          <w:szCs w:val="24"/>
        </w:rPr>
      </w:pPr>
      <w:r w:rsidRPr="004A7D26">
        <w:rPr>
          <w:rFonts w:ascii="Times New Roman" w:hAnsi="Times New Roman" w:cs="Times New Roman"/>
          <w:sz w:val="24"/>
          <w:szCs w:val="24"/>
        </w:rPr>
        <w:t>к Административному регламенту</w:t>
      </w:r>
    </w:p>
    <w:p w:rsidR="004A7D26" w:rsidRPr="004A7D26" w:rsidRDefault="004A7D26" w:rsidP="004A7D26">
      <w:pPr>
        <w:autoSpaceDE w:val="0"/>
        <w:autoSpaceDN w:val="0"/>
        <w:adjustRightInd w:val="0"/>
        <w:spacing w:line="240" w:lineRule="auto"/>
        <w:ind w:left="4248"/>
        <w:jc w:val="both"/>
        <w:rPr>
          <w:rFonts w:ascii="Times New Roman" w:hAnsi="Times New Roman" w:cs="Times New Roman"/>
          <w:sz w:val="24"/>
          <w:szCs w:val="24"/>
        </w:rPr>
      </w:pPr>
      <w:r w:rsidRPr="004A7D26">
        <w:rPr>
          <w:rFonts w:ascii="Times New Roman" w:hAnsi="Times New Roman" w:cs="Times New Roman"/>
          <w:sz w:val="24"/>
          <w:szCs w:val="24"/>
        </w:rPr>
        <w:t xml:space="preserve">исполнения муниципальной функции </w:t>
      </w:r>
    </w:p>
    <w:p w:rsidR="004A7D26" w:rsidRPr="004A7D26" w:rsidRDefault="004A7D26" w:rsidP="004A7D26">
      <w:pPr>
        <w:autoSpaceDE w:val="0"/>
        <w:autoSpaceDN w:val="0"/>
        <w:adjustRightInd w:val="0"/>
        <w:spacing w:line="240" w:lineRule="auto"/>
        <w:ind w:left="4248"/>
        <w:jc w:val="both"/>
        <w:rPr>
          <w:rFonts w:ascii="Times New Roman" w:hAnsi="Times New Roman" w:cs="Times New Roman"/>
          <w:sz w:val="24"/>
          <w:szCs w:val="24"/>
        </w:rPr>
      </w:pPr>
      <w:r w:rsidRPr="004A7D26">
        <w:rPr>
          <w:rFonts w:ascii="Times New Roman" w:hAnsi="Times New Roman" w:cs="Times New Roman"/>
          <w:sz w:val="24"/>
          <w:szCs w:val="24"/>
        </w:rPr>
        <w:t>по проведению проверок</w:t>
      </w:r>
    </w:p>
    <w:p w:rsidR="004A7D26" w:rsidRPr="004A7D26" w:rsidRDefault="004A7D26" w:rsidP="004A7D26">
      <w:pPr>
        <w:autoSpaceDE w:val="0"/>
        <w:autoSpaceDN w:val="0"/>
        <w:adjustRightInd w:val="0"/>
        <w:spacing w:line="240" w:lineRule="auto"/>
        <w:ind w:left="3540" w:firstLine="708"/>
        <w:jc w:val="both"/>
        <w:rPr>
          <w:rFonts w:ascii="Times New Roman" w:hAnsi="Times New Roman" w:cs="Times New Roman"/>
          <w:bCs/>
          <w:sz w:val="24"/>
          <w:szCs w:val="24"/>
        </w:rPr>
      </w:pPr>
      <w:r w:rsidRPr="004A7D26">
        <w:rPr>
          <w:rFonts w:ascii="Times New Roman" w:hAnsi="Times New Roman" w:cs="Times New Roman"/>
          <w:sz w:val="24"/>
          <w:szCs w:val="24"/>
        </w:rPr>
        <w:t xml:space="preserve">юридических лиц </w:t>
      </w:r>
      <w:r w:rsidRPr="004A7D26">
        <w:rPr>
          <w:rFonts w:ascii="Times New Roman" w:hAnsi="Times New Roman" w:cs="Times New Roman"/>
          <w:bCs/>
          <w:sz w:val="24"/>
          <w:szCs w:val="24"/>
        </w:rPr>
        <w:t xml:space="preserve">и индивидуальных     </w:t>
      </w:r>
    </w:p>
    <w:p w:rsidR="004A7D26" w:rsidRPr="004A7D26" w:rsidRDefault="004A7D26" w:rsidP="004A7D26">
      <w:pPr>
        <w:autoSpaceDE w:val="0"/>
        <w:autoSpaceDN w:val="0"/>
        <w:adjustRightInd w:val="0"/>
        <w:spacing w:line="240" w:lineRule="auto"/>
        <w:ind w:left="4239"/>
        <w:jc w:val="both"/>
        <w:rPr>
          <w:rFonts w:ascii="Times New Roman" w:hAnsi="Times New Roman" w:cs="Times New Roman"/>
          <w:bCs/>
          <w:sz w:val="24"/>
          <w:szCs w:val="24"/>
        </w:rPr>
      </w:pPr>
      <w:r w:rsidRPr="004A7D26">
        <w:rPr>
          <w:rFonts w:ascii="Times New Roman" w:hAnsi="Times New Roman" w:cs="Times New Roman"/>
          <w:bCs/>
          <w:sz w:val="24"/>
          <w:szCs w:val="24"/>
        </w:rPr>
        <w:t>предпринимателей при осуществлении</w:t>
      </w:r>
      <w:r w:rsidRPr="004A7D26">
        <w:rPr>
          <w:rFonts w:ascii="Times New Roman" w:hAnsi="Times New Roman" w:cs="Times New Roman"/>
          <w:sz w:val="24"/>
          <w:szCs w:val="24"/>
        </w:rPr>
        <w:t xml:space="preserve"> муниципального контроля</w:t>
      </w:r>
      <w:r w:rsidRPr="004A7D26">
        <w:rPr>
          <w:rFonts w:ascii="Times New Roman" w:hAnsi="Times New Roman" w:cs="Times New Roman"/>
          <w:bCs/>
          <w:sz w:val="24"/>
          <w:szCs w:val="24"/>
        </w:rPr>
        <w:t xml:space="preserve"> за обеспечением сохранности автомобильных дорог местного значения</w:t>
      </w:r>
      <w:r w:rsidR="008A7EF1">
        <w:rPr>
          <w:rFonts w:ascii="Times New Roman" w:hAnsi="Times New Roman" w:cs="Times New Roman"/>
          <w:bCs/>
          <w:sz w:val="24"/>
          <w:szCs w:val="24"/>
        </w:rPr>
        <w:t xml:space="preserve"> муниципального образования Туруханский сельсовет</w:t>
      </w:r>
    </w:p>
    <w:p w:rsidR="004A7D26" w:rsidRPr="004A7D26" w:rsidRDefault="004A7D26" w:rsidP="008A7EF1">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 xml:space="preserve"> </w:t>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r>
      <w:r w:rsidRPr="004A7D26">
        <w:rPr>
          <w:rFonts w:ascii="Times New Roman" w:hAnsi="Times New Roman" w:cs="Times New Roman"/>
          <w:sz w:val="24"/>
          <w:szCs w:val="24"/>
        </w:rPr>
        <w:tab/>
        <w:t xml:space="preserve">  </w:t>
      </w:r>
      <w:r w:rsidRPr="004A7D26">
        <w:rPr>
          <w:rFonts w:ascii="Times New Roman" w:hAnsi="Times New Roman" w:cs="Times New Roman"/>
          <w:sz w:val="24"/>
          <w:szCs w:val="24"/>
        </w:rPr>
        <w:tab/>
      </w:r>
    </w:p>
    <w:p w:rsidR="004A7D26" w:rsidRPr="004A7D26" w:rsidRDefault="004A7D26" w:rsidP="004A7D26">
      <w:pPr>
        <w:widowControl w:val="0"/>
        <w:autoSpaceDE w:val="0"/>
        <w:autoSpaceDN w:val="0"/>
        <w:adjustRightInd w:val="0"/>
        <w:spacing w:line="240" w:lineRule="auto"/>
        <w:jc w:val="both"/>
        <w:rPr>
          <w:rFonts w:ascii="Times New Roman" w:hAnsi="Times New Roman" w:cs="Times New Roman"/>
          <w:b/>
          <w:sz w:val="24"/>
          <w:szCs w:val="24"/>
        </w:rPr>
      </w:pPr>
      <w:r w:rsidRPr="004A7D26">
        <w:rPr>
          <w:rFonts w:ascii="Times New Roman" w:hAnsi="Times New Roman" w:cs="Times New Roman"/>
          <w:b/>
          <w:sz w:val="24"/>
          <w:szCs w:val="24"/>
        </w:rPr>
        <w:t>Блок-схема исполнения муниципальной функции по проведению проверок юридических лиц и индивидуальных предпринимателей при осуществлении муниципального лесного контроля</w:t>
      </w:r>
    </w:p>
    <w:p w:rsidR="004A7D26" w:rsidRPr="004A7D26" w:rsidRDefault="004A7D26" w:rsidP="004A7D26">
      <w:pPr>
        <w:widowControl w:val="0"/>
        <w:autoSpaceDE w:val="0"/>
        <w:autoSpaceDN w:val="0"/>
        <w:adjustRightInd w:val="0"/>
        <w:spacing w:line="240" w:lineRule="auto"/>
        <w:ind w:left="540"/>
        <w:jc w:val="both"/>
        <w:rPr>
          <w:rFonts w:ascii="Times New Roman" w:hAnsi="Times New Roman" w:cs="Times New Roman"/>
          <w:sz w:val="24"/>
          <w:szCs w:val="24"/>
        </w:rPr>
      </w:pPr>
    </w:p>
    <w:tbl>
      <w:tblPr>
        <w:tblW w:w="0" w:type="auto"/>
        <w:tblInd w:w="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2"/>
      </w:tblGrid>
      <w:tr w:rsidR="004A7D26" w:rsidRPr="004A7D26" w:rsidTr="004A7D26">
        <w:trPr>
          <w:trHeight w:val="885"/>
        </w:trPr>
        <w:tc>
          <w:tcPr>
            <w:tcW w:w="4852"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widowControl w:val="0"/>
              <w:tabs>
                <w:tab w:val="left" w:pos="720"/>
              </w:tabs>
              <w:autoSpaceDE w:val="0"/>
              <w:autoSpaceDN w:val="0"/>
              <w:adjustRightInd w:val="0"/>
              <w:spacing w:line="240" w:lineRule="auto"/>
              <w:ind w:left="540"/>
              <w:jc w:val="both"/>
              <w:rPr>
                <w:rFonts w:ascii="Times New Roman" w:hAnsi="Times New Roman" w:cs="Times New Roman"/>
                <w:sz w:val="24"/>
                <w:szCs w:val="24"/>
              </w:rPr>
            </w:pPr>
          </w:p>
          <w:p w:rsidR="004A7D26" w:rsidRPr="004A7D26" w:rsidRDefault="004A7D26" w:rsidP="004A7D26">
            <w:pPr>
              <w:widowControl w:val="0"/>
              <w:tabs>
                <w:tab w:val="left" w:pos="720"/>
              </w:tabs>
              <w:autoSpaceDE w:val="0"/>
              <w:autoSpaceDN w:val="0"/>
              <w:adjustRightInd w:val="0"/>
              <w:spacing w:line="240" w:lineRule="auto"/>
              <w:ind w:left="540"/>
              <w:jc w:val="both"/>
              <w:rPr>
                <w:rFonts w:ascii="Times New Roman" w:hAnsi="Times New Roman" w:cs="Times New Roman"/>
                <w:sz w:val="24"/>
                <w:szCs w:val="24"/>
              </w:rPr>
            </w:pPr>
            <w:r w:rsidRPr="004A7D26">
              <w:rPr>
                <w:rFonts w:ascii="Times New Roman" w:hAnsi="Times New Roman" w:cs="Times New Roman"/>
                <w:sz w:val="24"/>
                <w:szCs w:val="24"/>
              </w:rPr>
              <w:t>Подготовка к проведению проверки</w:t>
            </w:r>
          </w:p>
          <w:p w:rsidR="004A7D26" w:rsidRPr="004A7D26" w:rsidRDefault="004A7D26" w:rsidP="004A7D26">
            <w:pPr>
              <w:widowControl w:val="0"/>
              <w:tabs>
                <w:tab w:val="left" w:pos="720"/>
              </w:tabs>
              <w:autoSpaceDE w:val="0"/>
              <w:autoSpaceDN w:val="0"/>
              <w:adjustRightInd w:val="0"/>
              <w:spacing w:line="240" w:lineRule="auto"/>
              <w:ind w:left="-108"/>
              <w:jc w:val="both"/>
              <w:rPr>
                <w:rFonts w:ascii="Times New Roman" w:hAnsi="Times New Roman" w:cs="Times New Roman"/>
                <w:sz w:val="24"/>
                <w:szCs w:val="24"/>
              </w:rPr>
            </w:pPr>
          </w:p>
        </w:tc>
      </w:tr>
    </w:tbl>
    <w:p w:rsidR="004A7D26" w:rsidRPr="004A7D26" w:rsidRDefault="00CF0E9D" w:rsidP="004A7D26">
      <w:pPr>
        <w:widowControl w:val="0"/>
        <w:tabs>
          <w:tab w:val="left" w:pos="720"/>
        </w:tabs>
        <w:autoSpaceDE w:val="0"/>
        <w:autoSpaceDN w:val="0"/>
        <w:adjustRightInd w:val="0"/>
        <w:spacing w:line="240" w:lineRule="auto"/>
        <w:ind w:left="5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0</wp:posOffset>
                </wp:positionV>
                <wp:extent cx="0" cy="345440"/>
                <wp:effectExtent l="60960" t="7620" r="53340" b="1841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2D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">
                <v:stroke endarrow="block"/>
              </v:line>
            </w:pict>
          </mc:Fallback>
        </mc:AlternateConten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2"/>
      </w:tblGrid>
      <w:tr w:rsidR="004A7D26" w:rsidRPr="004A7D26" w:rsidTr="004A7D26">
        <w:trPr>
          <w:trHeight w:val="1045"/>
        </w:trPr>
        <w:tc>
          <w:tcPr>
            <w:tcW w:w="8562"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widowControl w:val="0"/>
              <w:tabs>
                <w:tab w:val="left" w:pos="720"/>
              </w:tabs>
              <w:autoSpaceDE w:val="0"/>
              <w:autoSpaceDN w:val="0"/>
              <w:adjustRightInd w:val="0"/>
              <w:spacing w:line="240" w:lineRule="auto"/>
              <w:ind w:left="540"/>
              <w:jc w:val="both"/>
              <w:rPr>
                <w:rFonts w:ascii="Times New Roman" w:hAnsi="Times New Roman" w:cs="Times New Roman"/>
                <w:sz w:val="24"/>
                <w:szCs w:val="24"/>
              </w:rPr>
            </w:pPr>
            <w:r w:rsidRPr="004A7D26">
              <w:rPr>
                <w:rFonts w:ascii="Times New Roman" w:hAnsi="Times New Roman" w:cs="Times New Roman"/>
                <w:sz w:val="24"/>
                <w:szCs w:val="24"/>
              </w:rPr>
              <w:t xml:space="preserve">         </w:t>
            </w:r>
          </w:p>
          <w:p w:rsidR="004A7D26" w:rsidRPr="004A7D26" w:rsidRDefault="004A7D26" w:rsidP="004A7D26">
            <w:pPr>
              <w:pStyle w:val="ConsPlusNonformat"/>
              <w:tabs>
                <w:tab w:val="left" w:pos="720"/>
              </w:tabs>
              <w:ind w:left="540"/>
              <w:jc w:val="both"/>
              <w:rPr>
                <w:rFonts w:ascii="Times New Roman" w:hAnsi="Times New Roman" w:cs="Times New Roman"/>
                <w:sz w:val="24"/>
                <w:szCs w:val="24"/>
              </w:rPr>
            </w:pPr>
            <w:r w:rsidRPr="004A7D26">
              <w:rPr>
                <w:rFonts w:ascii="Times New Roman" w:hAnsi="Times New Roman" w:cs="Times New Roman"/>
                <w:sz w:val="24"/>
                <w:szCs w:val="24"/>
              </w:rPr>
              <w:t>Распоряжение или приказ руководителя, заместителя руководителя органа муниципального контроля.</w:t>
            </w:r>
          </w:p>
        </w:tc>
      </w:tr>
    </w:tbl>
    <w:p w:rsidR="004A7D26" w:rsidRPr="004A7D26" w:rsidRDefault="00CF0E9D" w:rsidP="004A7D26">
      <w:pPr>
        <w:pStyle w:val="ConsPlusNonformat"/>
        <w:tabs>
          <w:tab w:val="left" w:pos="720"/>
        </w:tabs>
        <w:ind w:left="5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996315</wp:posOffset>
                </wp:positionH>
                <wp:positionV relativeFrom="paragraph">
                  <wp:posOffset>0</wp:posOffset>
                </wp:positionV>
                <wp:extent cx="0" cy="516890"/>
                <wp:effectExtent l="57150" t="5080" r="57150" b="2095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0" to="78.4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">
                <v:stroke endarrow="block"/>
              </v:line>
            </w:pict>
          </mc:Fallback>
        </mc:AlternateContent>
      </w:r>
      <w:r w:rsidR="004A7D26" w:rsidRPr="004A7D26">
        <w:rPr>
          <w:rFonts w:ascii="Times New Roman" w:hAnsi="Times New Roman" w:cs="Times New Roman"/>
          <w:sz w:val="24"/>
          <w:szCs w:val="24"/>
        </w:rPr>
        <w:t xml:space="preserve">                        </w:t>
      </w:r>
    </w:p>
    <w:p w:rsidR="004A7D26" w:rsidRPr="004A7D26" w:rsidRDefault="004A7D26" w:rsidP="004A7D26">
      <w:pPr>
        <w:pStyle w:val="ConsPlusNonformat"/>
        <w:tabs>
          <w:tab w:val="left" w:pos="720"/>
        </w:tabs>
        <w:ind w:left="540"/>
        <w:jc w:val="both"/>
        <w:rPr>
          <w:rFonts w:ascii="Times New Roman" w:hAnsi="Times New Roman" w:cs="Times New Roman"/>
          <w:sz w:val="24"/>
          <w:szCs w:val="24"/>
        </w:rPr>
      </w:pPr>
    </w:p>
    <w:p w:rsidR="004A7D26" w:rsidRPr="004A7D26" w:rsidRDefault="004A7D26" w:rsidP="004A7D26">
      <w:pPr>
        <w:pStyle w:val="ConsPlusNonformat"/>
        <w:tabs>
          <w:tab w:val="left" w:pos="720"/>
        </w:tabs>
        <w:ind w:left="540"/>
        <w:jc w:val="both"/>
        <w:rPr>
          <w:rFonts w:ascii="Times New Roman" w:hAnsi="Times New Roman" w:cs="Times New Roman"/>
          <w:sz w:val="24"/>
          <w:szCs w:val="24"/>
        </w:rPr>
      </w:pPr>
    </w:p>
    <w:tbl>
      <w:tblPr>
        <w:tblpPr w:leftFromText="180" w:rightFromText="180" w:vertAnchor="text" w:horzAnchor="page" w:tblpX="953"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1"/>
      </w:tblGrid>
      <w:tr w:rsidR="004A7D26" w:rsidRPr="004A7D26" w:rsidTr="004A7D26">
        <w:trPr>
          <w:trHeight w:val="1274"/>
        </w:trPr>
        <w:tc>
          <w:tcPr>
            <w:tcW w:w="4371"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pStyle w:val="ConsPlusNonformat"/>
              <w:tabs>
                <w:tab w:val="left" w:pos="720"/>
              </w:tabs>
              <w:ind w:left="540"/>
              <w:jc w:val="both"/>
              <w:rPr>
                <w:rFonts w:ascii="Times New Roman" w:hAnsi="Times New Roman" w:cs="Times New Roman"/>
                <w:sz w:val="24"/>
                <w:szCs w:val="24"/>
              </w:rPr>
            </w:pPr>
          </w:p>
          <w:p w:rsidR="004A7D26" w:rsidRPr="004A7D26" w:rsidRDefault="004A7D26" w:rsidP="004A7D26">
            <w:pPr>
              <w:pStyle w:val="ConsPlusNonformat"/>
              <w:tabs>
                <w:tab w:val="left" w:pos="720"/>
              </w:tabs>
              <w:ind w:left="180"/>
              <w:jc w:val="both"/>
              <w:rPr>
                <w:rFonts w:ascii="Times New Roman" w:hAnsi="Times New Roman" w:cs="Times New Roman"/>
                <w:sz w:val="24"/>
                <w:szCs w:val="24"/>
              </w:rPr>
            </w:pPr>
            <w:r w:rsidRPr="004A7D26">
              <w:rPr>
                <w:rFonts w:ascii="Times New Roman" w:hAnsi="Times New Roman" w:cs="Times New Roman"/>
                <w:sz w:val="24"/>
                <w:szCs w:val="24"/>
              </w:rPr>
              <w:t>Направление заявления о согласовании проведения проверки в органы прокуратуры и уведомление руководителя (представителя) юридического лица, индивидуального предпринимателя о проведении проверки</w:t>
            </w:r>
          </w:p>
          <w:p w:rsidR="004A7D26" w:rsidRPr="004A7D26" w:rsidRDefault="00CF0E9D" w:rsidP="004A7D26">
            <w:pPr>
              <w:pStyle w:val="ConsPlusNonformat"/>
              <w:tabs>
                <w:tab w:val="left" w:pos="720"/>
              </w:tabs>
              <w:ind w:left="5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2005330</wp:posOffset>
                      </wp:positionH>
                      <wp:positionV relativeFrom="paragraph">
                        <wp:posOffset>143510</wp:posOffset>
                      </wp:positionV>
                      <wp:extent cx="0" cy="516890"/>
                      <wp:effectExtent l="57150" t="7620" r="57150" b="1841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pt,11.3pt" to="15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678180</wp:posOffset>
                      </wp:positionH>
                      <wp:positionV relativeFrom="paragraph">
                        <wp:posOffset>143510</wp:posOffset>
                      </wp:positionV>
                      <wp:extent cx="0" cy="516890"/>
                      <wp:effectExtent l="53975" t="7620" r="60325" b="1841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1.3pt" to="53.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9lFKA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">
                      <v:stroke endarrow="block"/>
                    </v:line>
                  </w:pict>
                </mc:Fallback>
              </mc:AlternateContent>
            </w:r>
            <w:r w:rsidR="004A7D26" w:rsidRPr="004A7D26">
              <w:rPr>
                <w:rFonts w:ascii="Times New Roman" w:hAnsi="Times New Roman" w:cs="Times New Roman"/>
                <w:sz w:val="24"/>
                <w:szCs w:val="24"/>
              </w:rPr>
              <w:t xml:space="preserve">                                                         </w:t>
            </w:r>
          </w:p>
        </w:tc>
      </w:tr>
    </w:tbl>
    <w:p w:rsidR="004A7D26" w:rsidRPr="004A7D26" w:rsidRDefault="004A7D26" w:rsidP="004A7D26">
      <w:pPr>
        <w:spacing w:line="240" w:lineRule="auto"/>
        <w:jc w:val="both"/>
        <w:rPr>
          <w:rFonts w:ascii="Times New Roman" w:hAnsi="Times New Roman" w:cs="Times New Roman"/>
          <w:vanish/>
          <w:sz w:val="24"/>
          <w:szCs w:val="24"/>
        </w:rPr>
      </w:pPr>
    </w:p>
    <w:p w:rsidR="004A7D26" w:rsidRPr="004A7D26" w:rsidRDefault="004A7D26" w:rsidP="004A7D26">
      <w:pPr>
        <w:pStyle w:val="ConsPlusNonformat"/>
        <w:jc w:val="both"/>
        <w:rPr>
          <w:rFonts w:ascii="Times New Roman" w:hAnsi="Times New Roman" w:cs="Times New Roman"/>
          <w:sz w:val="24"/>
          <w:szCs w:val="24"/>
        </w:rPr>
      </w:pPr>
    </w:p>
    <w:p w:rsidR="004A7D26" w:rsidRPr="004A7D26" w:rsidRDefault="004A7D26" w:rsidP="004A7D26">
      <w:pPr>
        <w:pStyle w:val="ConsPlusNonformat"/>
        <w:jc w:val="both"/>
        <w:rPr>
          <w:rFonts w:ascii="Times New Roman" w:hAnsi="Times New Roman" w:cs="Times New Roman"/>
          <w:sz w:val="24"/>
          <w:szCs w:val="24"/>
        </w:rPr>
      </w:pPr>
      <w:r w:rsidRPr="004A7D26">
        <w:rPr>
          <w:rFonts w:ascii="Times New Roman" w:hAnsi="Times New Roman" w:cs="Times New Roman"/>
          <w:sz w:val="24"/>
          <w:szCs w:val="24"/>
        </w:rPr>
        <w:t xml:space="preserve">   </w:t>
      </w: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r w:rsidRPr="004A7D26">
        <w:rPr>
          <w:rFonts w:ascii="Times New Roman" w:hAnsi="Times New Roman" w:cs="Times New Roman"/>
          <w:sz w:val="24"/>
          <w:szCs w:val="24"/>
        </w:rPr>
        <w:t xml:space="preserve">   </w:t>
      </w: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r w:rsidRPr="004A7D26">
        <w:rPr>
          <w:rFonts w:ascii="Times New Roman" w:hAnsi="Times New Roman" w:cs="Times New Roman"/>
          <w:sz w:val="24"/>
          <w:szCs w:val="24"/>
        </w:rPr>
        <w:t xml:space="preserve">  </w:t>
      </w:r>
    </w:p>
    <w:tbl>
      <w:tblPr>
        <w:tblpPr w:leftFromText="180" w:rightFromText="180" w:vertAnchor="text" w:horzAnchor="page" w:tblpX="853" w:tblpY="1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tblGrid>
      <w:tr w:rsidR="004A7D26" w:rsidRPr="004A7D26" w:rsidTr="004A7D26">
        <w:trPr>
          <w:trHeight w:val="557"/>
        </w:trPr>
        <w:tc>
          <w:tcPr>
            <w:tcW w:w="2235"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pStyle w:val="ConsPlusNonformat"/>
              <w:tabs>
                <w:tab w:val="left" w:pos="0"/>
              </w:tabs>
              <w:jc w:val="both"/>
              <w:rPr>
                <w:rFonts w:ascii="Times New Roman" w:hAnsi="Times New Roman" w:cs="Times New Roman"/>
                <w:sz w:val="24"/>
                <w:szCs w:val="24"/>
              </w:rPr>
            </w:pPr>
            <w:r w:rsidRPr="004A7D26">
              <w:rPr>
                <w:rFonts w:ascii="Times New Roman" w:hAnsi="Times New Roman" w:cs="Times New Roman"/>
                <w:sz w:val="24"/>
                <w:szCs w:val="24"/>
              </w:rPr>
              <w:t>Проведение плановой проверки</w:t>
            </w:r>
          </w:p>
        </w:tc>
      </w:tr>
    </w:tbl>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tbl>
      <w:tblPr>
        <w:tblpPr w:leftFromText="180" w:rightFromText="180" w:vertAnchor="text" w:horzAnchor="page" w:tblpX="322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tblGrid>
      <w:tr w:rsidR="004A7D26" w:rsidRPr="004A7D26" w:rsidTr="004A7D26">
        <w:trPr>
          <w:trHeight w:val="557"/>
        </w:trPr>
        <w:tc>
          <w:tcPr>
            <w:tcW w:w="2235"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pStyle w:val="ConsPlusNonformat"/>
              <w:tabs>
                <w:tab w:val="left" w:pos="0"/>
              </w:tabs>
              <w:jc w:val="both"/>
              <w:rPr>
                <w:rFonts w:ascii="Times New Roman" w:hAnsi="Times New Roman" w:cs="Times New Roman"/>
                <w:sz w:val="24"/>
                <w:szCs w:val="24"/>
              </w:rPr>
            </w:pPr>
            <w:r w:rsidRPr="004A7D26">
              <w:rPr>
                <w:rFonts w:ascii="Times New Roman" w:hAnsi="Times New Roman" w:cs="Times New Roman"/>
                <w:sz w:val="24"/>
                <w:szCs w:val="24"/>
              </w:rPr>
              <w:t xml:space="preserve">Проведение внеплановой </w:t>
            </w:r>
            <w:r w:rsidRPr="004A7D26">
              <w:rPr>
                <w:rFonts w:ascii="Times New Roman" w:hAnsi="Times New Roman" w:cs="Times New Roman"/>
                <w:sz w:val="24"/>
                <w:szCs w:val="24"/>
              </w:rPr>
              <w:lastRenderedPageBreak/>
              <w:t>проверки</w:t>
            </w:r>
          </w:p>
        </w:tc>
      </w:tr>
    </w:tbl>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CF0E9D" w:rsidP="004A7D26">
      <w:pPr>
        <w:autoSpaceDE w:val="0"/>
        <w:autoSpaceDN w:val="0"/>
        <w:adjustRightInd w:val="0"/>
        <w:spacing w:line="240" w:lineRule="auto"/>
        <w:jc w:val="both"/>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-513715</wp:posOffset>
                </wp:positionH>
                <wp:positionV relativeFrom="paragraph">
                  <wp:posOffset>191135</wp:posOffset>
                </wp:positionV>
                <wp:extent cx="57150" cy="104775"/>
                <wp:effectExtent l="13970" t="7620" r="52705" b="400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pt,15.05pt" to="-35.9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-1961515</wp:posOffset>
                </wp:positionH>
                <wp:positionV relativeFrom="paragraph">
                  <wp:posOffset>29210</wp:posOffset>
                </wp:positionV>
                <wp:extent cx="0" cy="266700"/>
                <wp:effectExtent l="61595" t="7620" r="52705" b="2095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5pt,2.3pt" to="-1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JNKA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">
                <v:stroke endarrow="block"/>
              </v:line>
            </w:pict>
          </mc:Fallback>
        </mc:AlternateContent>
      </w: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2"/>
      </w:tblGrid>
      <w:tr w:rsidR="004A7D26" w:rsidRPr="004A7D26" w:rsidTr="004A7D26">
        <w:trPr>
          <w:trHeight w:val="762"/>
        </w:trPr>
        <w:tc>
          <w:tcPr>
            <w:tcW w:w="8922"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pStyle w:val="ConsPlusNonformat"/>
              <w:tabs>
                <w:tab w:val="left" w:pos="0"/>
              </w:tabs>
              <w:jc w:val="both"/>
              <w:rPr>
                <w:rFonts w:ascii="Times New Roman" w:hAnsi="Times New Roman" w:cs="Times New Roman"/>
                <w:sz w:val="24"/>
                <w:szCs w:val="24"/>
              </w:rPr>
            </w:pPr>
          </w:p>
          <w:p w:rsidR="004A7D26" w:rsidRPr="004A7D26" w:rsidRDefault="00CF0E9D" w:rsidP="004A7D26">
            <w:pPr>
              <w:pStyle w:val="ConsPlusNonformat"/>
              <w:tabs>
                <w:tab w:val="left" w:pos="0"/>
              </w:tabs>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2558415</wp:posOffset>
                      </wp:positionH>
                      <wp:positionV relativeFrom="paragraph">
                        <wp:posOffset>300355</wp:posOffset>
                      </wp:positionV>
                      <wp:extent cx="0" cy="497840"/>
                      <wp:effectExtent l="57150" t="8255" r="57150" b="1778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23.65pt" to="201.4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exJw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">
                      <v:stroke endarrow="block"/>
                    </v:line>
                  </w:pict>
                </mc:Fallback>
              </mc:AlternateContent>
            </w:r>
            <w:r w:rsidR="004A7D26" w:rsidRPr="004A7D26">
              <w:rPr>
                <w:rFonts w:ascii="Times New Roman" w:hAnsi="Times New Roman" w:cs="Times New Roman"/>
                <w:sz w:val="24"/>
                <w:szCs w:val="24"/>
              </w:rPr>
              <w:t>Составление акта проверки</w:t>
            </w:r>
          </w:p>
        </w:tc>
      </w:tr>
    </w:tbl>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outlineLvl w:val="0"/>
        <w:rPr>
          <w:rFonts w:ascii="Times New Roman" w:hAnsi="Times New Roman" w:cs="Times New Roman"/>
          <w:sz w:val="24"/>
          <w:szCs w:val="24"/>
        </w:rPr>
      </w:pPr>
    </w:p>
    <w:p w:rsidR="004A7D26" w:rsidRPr="004A7D26" w:rsidRDefault="004A7D26" w:rsidP="004A7D26">
      <w:pPr>
        <w:widowControl w:val="0"/>
        <w:tabs>
          <w:tab w:val="left" w:pos="720"/>
        </w:tabs>
        <w:autoSpaceDE w:val="0"/>
        <w:autoSpaceDN w:val="0"/>
        <w:adjustRightInd w:val="0"/>
        <w:spacing w:line="240" w:lineRule="auto"/>
        <w:ind w:left="540"/>
        <w:jc w:val="both"/>
        <w:rPr>
          <w:rFonts w:ascii="Times New Roman" w:hAnsi="Times New Roman" w:cs="Times New Roman"/>
          <w:sz w:val="24"/>
          <w:szCs w:val="24"/>
        </w:rPr>
      </w:pPr>
      <w:r w:rsidRPr="004A7D26">
        <w:rPr>
          <w:rFonts w:ascii="Times New Roman" w:hAnsi="Times New Roman" w:cs="Times New Roman"/>
          <w:sz w:val="24"/>
          <w:szCs w:val="24"/>
        </w:rPr>
        <w:t xml:space="preserve">         </w:t>
      </w:r>
    </w:p>
    <w:p w:rsidR="004A7D26" w:rsidRPr="004A7D26" w:rsidRDefault="00CF0E9D" w:rsidP="004A7D26">
      <w:pPr>
        <w:autoSpaceDE w:val="0"/>
        <w:autoSpaceDN w:val="0"/>
        <w:adjustRightInd w:val="0"/>
        <w:spacing w:line="240" w:lineRule="auto"/>
        <w:ind w:left="6372"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2558415</wp:posOffset>
                </wp:positionH>
                <wp:positionV relativeFrom="paragraph">
                  <wp:posOffset>31750</wp:posOffset>
                </wp:positionV>
                <wp:extent cx="0" cy="497840"/>
                <wp:effectExtent l="57150" t="8890" r="57150" b="1714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2.5pt" to="201.4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">
                <v:stroke endarrow="block"/>
              </v:line>
            </w:pict>
          </mc:Fallback>
        </mc:AlternateContent>
      </w:r>
    </w:p>
    <w:p w:rsidR="004A7D26" w:rsidRPr="004A7D26" w:rsidRDefault="004A7D26" w:rsidP="004A7D26">
      <w:pPr>
        <w:autoSpaceDE w:val="0"/>
        <w:autoSpaceDN w:val="0"/>
        <w:adjustRightInd w:val="0"/>
        <w:spacing w:line="240" w:lineRule="auto"/>
        <w:ind w:left="6372" w:firstLine="708"/>
        <w:jc w:val="both"/>
        <w:rPr>
          <w:rFonts w:ascii="Times New Roman" w:hAnsi="Times New Roman" w:cs="Times New Roman"/>
          <w:sz w:val="24"/>
          <w:szCs w:val="24"/>
        </w:rPr>
      </w:pP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2"/>
      </w:tblGrid>
      <w:tr w:rsidR="004A7D26" w:rsidRPr="004A7D26" w:rsidTr="004A7D26">
        <w:trPr>
          <w:trHeight w:val="762"/>
        </w:trPr>
        <w:tc>
          <w:tcPr>
            <w:tcW w:w="8922"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pStyle w:val="ConsPlusNonformat"/>
              <w:tabs>
                <w:tab w:val="left" w:pos="0"/>
              </w:tabs>
              <w:jc w:val="both"/>
              <w:rPr>
                <w:rFonts w:ascii="Times New Roman" w:hAnsi="Times New Roman" w:cs="Times New Roman"/>
                <w:sz w:val="24"/>
                <w:szCs w:val="24"/>
              </w:rPr>
            </w:pPr>
          </w:p>
          <w:p w:rsidR="004A7D26" w:rsidRPr="004A7D26" w:rsidRDefault="004A7D26" w:rsidP="004A7D26">
            <w:pPr>
              <w:pStyle w:val="ConsPlusNonformat"/>
              <w:tabs>
                <w:tab w:val="left" w:pos="0"/>
              </w:tabs>
              <w:jc w:val="both"/>
              <w:rPr>
                <w:rFonts w:ascii="Times New Roman" w:hAnsi="Times New Roman" w:cs="Times New Roman"/>
                <w:sz w:val="24"/>
                <w:szCs w:val="24"/>
              </w:rPr>
            </w:pPr>
            <w:r w:rsidRPr="004A7D26">
              <w:rPr>
                <w:rFonts w:ascii="Times New Roman" w:hAnsi="Times New Roman" w:cs="Times New Roman"/>
                <w:sz w:val="24"/>
                <w:szCs w:val="24"/>
              </w:rPr>
              <w:t>Выдача предписания об устранении выявленных нарушений</w:t>
            </w:r>
          </w:p>
        </w:tc>
      </w:tr>
    </w:tbl>
    <w:p w:rsidR="004A7D26" w:rsidRPr="004A7D26" w:rsidRDefault="00CF0E9D" w:rsidP="004A7D26">
      <w:pPr>
        <w:autoSpaceDE w:val="0"/>
        <w:autoSpaceDN w:val="0"/>
        <w:adjustRightInd w:val="0"/>
        <w:spacing w:line="240" w:lineRule="auto"/>
        <w:ind w:left="6372" w:firstLine="708"/>
        <w:jc w:val="both"/>
        <w:rPr>
          <w:rFonts w:ascii="Times New Roman" w:hAnsi="Times New Roman" w:cs="Times New Roman"/>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8480" behindDoc="0" locked="0" layoutInCell="1" allowOverlap="1">
                <wp:simplePos x="0" y="0"/>
                <wp:positionH relativeFrom="column">
                  <wp:posOffset>2558415</wp:posOffset>
                </wp:positionH>
                <wp:positionV relativeFrom="paragraph">
                  <wp:posOffset>611505</wp:posOffset>
                </wp:positionV>
                <wp:extent cx="0" cy="497840"/>
                <wp:effectExtent l="57150" t="12065" r="57150" b="2349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48.15pt" to="201.4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wZKQIAAEo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">
                <v:stroke endarrow="block"/>
              </v:line>
            </w:pict>
          </mc:Fallback>
        </mc:AlternateContent>
      </w:r>
    </w:p>
    <w:p w:rsidR="004A7D26" w:rsidRPr="004A7D26" w:rsidRDefault="004A7D26" w:rsidP="004A7D26">
      <w:pPr>
        <w:autoSpaceDE w:val="0"/>
        <w:autoSpaceDN w:val="0"/>
        <w:adjustRightInd w:val="0"/>
        <w:spacing w:line="240" w:lineRule="auto"/>
        <w:ind w:left="6372" w:firstLine="708"/>
        <w:jc w:val="both"/>
        <w:rPr>
          <w:rFonts w:ascii="Times New Roman" w:hAnsi="Times New Roman" w:cs="Times New Roman"/>
          <w:sz w:val="24"/>
          <w:szCs w:val="24"/>
        </w:rPr>
      </w:pP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2"/>
      </w:tblGrid>
      <w:tr w:rsidR="004A7D26" w:rsidRPr="004A7D26" w:rsidTr="004A7D26">
        <w:trPr>
          <w:trHeight w:val="762"/>
        </w:trPr>
        <w:tc>
          <w:tcPr>
            <w:tcW w:w="8922"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pStyle w:val="ConsPlusNonformat"/>
              <w:tabs>
                <w:tab w:val="left" w:pos="0"/>
              </w:tabs>
              <w:jc w:val="both"/>
              <w:rPr>
                <w:rFonts w:ascii="Times New Roman" w:hAnsi="Times New Roman" w:cs="Times New Roman"/>
                <w:sz w:val="24"/>
                <w:szCs w:val="24"/>
              </w:rPr>
            </w:pPr>
          </w:p>
          <w:p w:rsidR="004A7D26" w:rsidRPr="004A7D26" w:rsidRDefault="00CF0E9D" w:rsidP="004A7D26">
            <w:pPr>
              <w:pStyle w:val="ConsPlusNonformat"/>
              <w:tabs>
                <w:tab w:val="left" w:pos="0"/>
              </w:tabs>
              <w:jc w:val="both"/>
              <w:rPr>
                <w:rFonts w:ascii="Times New Roman" w:hAnsi="Times New Roman" w:cs="Times New Roman"/>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simplePos x="0" y="0"/>
                      <wp:positionH relativeFrom="column">
                        <wp:posOffset>2558415</wp:posOffset>
                      </wp:positionH>
                      <wp:positionV relativeFrom="paragraph">
                        <wp:posOffset>299720</wp:posOffset>
                      </wp:positionV>
                      <wp:extent cx="0" cy="497840"/>
                      <wp:effectExtent l="57150" t="7620" r="57150" b="1841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23.6pt" to="201.4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JtJgIAAEo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">
                      <v:stroke endarrow="block"/>
                    </v:line>
                  </w:pict>
                </mc:Fallback>
              </mc:AlternateContent>
            </w:r>
            <w:r w:rsidR="004A7D26" w:rsidRPr="004A7D26">
              <w:rPr>
                <w:rFonts w:ascii="Times New Roman" w:hAnsi="Times New Roman" w:cs="Times New Roman"/>
                <w:sz w:val="24"/>
                <w:szCs w:val="24"/>
              </w:rPr>
              <w:t>Принятие мер по контролю за устранением выявленных нарушений</w:t>
            </w:r>
          </w:p>
        </w:tc>
      </w:tr>
    </w:tbl>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p>
    <w:tbl>
      <w:tblPr>
        <w:tblpPr w:leftFromText="180" w:rightFromText="18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2"/>
      </w:tblGrid>
      <w:tr w:rsidR="004A7D26" w:rsidRPr="004A7D26" w:rsidTr="004A7D26">
        <w:trPr>
          <w:trHeight w:val="762"/>
        </w:trPr>
        <w:tc>
          <w:tcPr>
            <w:tcW w:w="8922" w:type="dxa"/>
            <w:tcBorders>
              <w:top w:val="single" w:sz="4" w:space="0" w:color="auto"/>
              <w:left w:val="single" w:sz="4" w:space="0" w:color="auto"/>
              <w:bottom w:val="single" w:sz="4" w:space="0" w:color="auto"/>
              <w:right w:val="single" w:sz="4" w:space="0" w:color="auto"/>
            </w:tcBorders>
          </w:tcPr>
          <w:p w:rsidR="004A7D26" w:rsidRPr="004A7D26" w:rsidRDefault="004A7D26" w:rsidP="004A7D26">
            <w:pPr>
              <w:pStyle w:val="ConsPlusNonformat"/>
              <w:tabs>
                <w:tab w:val="left" w:pos="0"/>
              </w:tabs>
              <w:jc w:val="both"/>
              <w:rPr>
                <w:rFonts w:ascii="Times New Roman" w:hAnsi="Times New Roman" w:cs="Times New Roman"/>
                <w:sz w:val="24"/>
                <w:szCs w:val="24"/>
              </w:rPr>
            </w:pPr>
          </w:p>
          <w:p w:rsidR="004A7D26" w:rsidRPr="004A7D26" w:rsidRDefault="004A7D26" w:rsidP="004A7D26">
            <w:pPr>
              <w:pStyle w:val="ConsPlusNonformat"/>
              <w:tabs>
                <w:tab w:val="left" w:pos="0"/>
              </w:tabs>
              <w:jc w:val="both"/>
              <w:rPr>
                <w:rFonts w:ascii="Times New Roman" w:hAnsi="Times New Roman" w:cs="Times New Roman"/>
                <w:sz w:val="24"/>
                <w:szCs w:val="24"/>
              </w:rPr>
            </w:pPr>
            <w:r w:rsidRPr="004A7D26">
              <w:rPr>
                <w:rFonts w:ascii="Times New Roman" w:hAnsi="Times New Roman" w:cs="Times New Roman"/>
                <w:sz w:val="24"/>
                <w:szCs w:val="24"/>
              </w:rPr>
              <w:t xml:space="preserve">В случае не устранения выявленных нарушений в срок, указанный в предписании, направление материалов, свидетельствующих о нарушениях,  должностному лицу органа, уполномоченного на рассмотрение дел об административном правонарушении </w:t>
            </w:r>
          </w:p>
          <w:p w:rsidR="004A7D26" w:rsidRPr="004A7D26" w:rsidRDefault="004A7D26" w:rsidP="004A7D26">
            <w:pPr>
              <w:pStyle w:val="ConsPlusNonformat"/>
              <w:tabs>
                <w:tab w:val="left" w:pos="0"/>
              </w:tabs>
              <w:jc w:val="both"/>
              <w:rPr>
                <w:rFonts w:ascii="Times New Roman" w:hAnsi="Times New Roman" w:cs="Times New Roman"/>
                <w:sz w:val="24"/>
                <w:szCs w:val="24"/>
              </w:rPr>
            </w:pPr>
          </w:p>
        </w:tc>
      </w:tr>
    </w:tbl>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jc w:val="both"/>
        <w:rPr>
          <w:rFonts w:ascii="Times New Roman" w:hAnsi="Times New Roman" w:cs="Times New Roman"/>
          <w:bCs/>
          <w:sz w:val="24"/>
          <w:szCs w:val="24"/>
        </w:rPr>
      </w:pPr>
    </w:p>
    <w:p w:rsidR="004A7D26" w:rsidRPr="004A7D26" w:rsidRDefault="004A7D26" w:rsidP="004A7D26">
      <w:pPr>
        <w:autoSpaceDE w:val="0"/>
        <w:autoSpaceDN w:val="0"/>
        <w:adjustRightInd w:val="0"/>
        <w:spacing w:line="240" w:lineRule="auto"/>
        <w:jc w:val="both"/>
        <w:rPr>
          <w:rFonts w:ascii="Times New Roman" w:hAnsi="Times New Roman" w:cs="Times New Roman"/>
          <w:b/>
          <w:sz w:val="24"/>
          <w:szCs w:val="24"/>
        </w:rPr>
      </w:pP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p>
    <w:p w:rsidR="004A7D26" w:rsidRPr="004A7D26" w:rsidRDefault="004A7D26" w:rsidP="008A7EF1">
      <w:pPr>
        <w:autoSpaceDE w:val="0"/>
        <w:autoSpaceDN w:val="0"/>
        <w:adjustRightInd w:val="0"/>
        <w:spacing w:line="240" w:lineRule="auto"/>
        <w:ind w:left="2832" w:firstLine="708"/>
        <w:jc w:val="right"/>
        <w:outlineLvl w:val="0"/>
        <w:rPr>
          <w:rFonts w:ascii="Times New Roman" w:hAnsi="Times New Roman" w:cs="Times New Roman"/>
          <w:sz w:val="24"/>
          <w:szCs w:val="24"/>
        </w:rPr>
      </w:pPr>
      <w:r w:rsidRPr="004A7D26">
        <w:rPr>
          <w:rFonts w:ascii="Times New Roman" w:hAnsi="Times New Roman" w:cs="Times New Roman"/>
          <w:sz w:val="24"/>
          <w:szCs w:val="24"/>
        </w:rPr>
        <w:lastRenderedPageBreak/>
        <w:t>Приложение № 1</w:t>
      </w:r>
    </w:p>
    <w:p w:rsidR="004A7D26" w:rsidRPr="008A7EF1" w:rsidRDefault="004A7D26" w:rsidP="008A7EF1">
      <w:pPr>
        <w:pStyle w:val="ac"/>
        <w:jc w:val="right"/>
        <w:rPr>
          <w:rFonts w:ascii="Times New Roman" w:hAnsi="Times New Roman" w:cs="Times New Roman"/>
          <w:sz w:val="24"/>
          <w:szCs w:val="24"/>
        </w:rPr>
      </w:pPr>
      <w:r w:rsidRPr="008A7EF1">
        <w:rPr>
          <w:rFonts w:ascii="Times New Roman" w:hAnsi="Times New Roman" w:cs="Times New Roman"/>
          <w:sz w:val="24"/>
          <w:szCs w:val="24"/>
        </w:rPr>
        <w:t>к административному регламенту</w:t>
      </w:r>
    </w:p>
    <w:p w:rsidR="004A7D26" w:rsidRPr="008A7EF1" w:rsidRDefault="004A7D26" w:rsidP="008A7EF1">
      <w:pPr>
        <w:pStyle w:val="ac"/>
        <w:jc w:val="right"/>
        <w:rPr>
          <w:rFonts w:ascii="Times New Roman" w:hAnsi="Times New Roman" w:cs="Times New Roman"/>
          <w:sz w:val="24"/>
          <w:szCs w:val="24"/>
        </w:rPr>
      </w:pPr>
      <w:r w:rsidRPr="008A7EF1">
        <w:rPr>
          <w:rFonts w:ascii="Times New Roman" w:hAnsi="Times New Roman" w:cs="Times New Roman"/>
          <w:sz w:val="24"/>
          <w:szCs w:val="24"/>
        </w:rPr>
        <w:t>проведения проверок деятельности юридических лиц</w:t>
      </w:r>
    </w:p>
    <w:p w:rsidR="004A7D26" w:rsidRPr="008A7EF1" w:rsidRDefault="004A7D26" w:rsidP="008A7EF1">
      <w:pPr>
        <w:pStyle w:val="ac"/>
        <w:jc w:val="right"/>
        <w:rPr>
          <w:rFonts w:ascii="Times New Roman" w:hAnsi="Times New Roman" w:cs="Times New Roman"/>
          <w:b/>
          <w:bCs/>
          <w:sz w:val="24"/>
          <w:szCs w:val="24"/>
        </w:rPr>
      </w:pPr>
      <w:r w:rsidRPr="008A7EF1">
        <w:rPr>
          <w:rFonts w:ascii="Times New Roman" w:hAnsi="Times New Roman" w:cs="Times New Roman"/>
          <w:b/>
          <w:bCs/>
          <w:sz w:val="24"/>
          <w:szCs w:val="24"/>
        </w:rPr>
        <w:t>и индивидуальных предпринимателей при осуществлении</w:t>
      </w:r>
    </w:p>
    <w:p w:rsidR="004A7D26" w:rsidRPr="008A7EF1" w:rsidRDefault="004A7D26" w:rsidP="008A7EF1">
      <w:pPr>
        <w:pStyle w:val="ac"/>
        <w:jc w:val="right"/>
        <w:rPr>
          <w:rFonts w:ascii="Times New Roman" w:hAnsi="Times New Roman" w:cs="Times New Roman"/>
          <w:bCs/>
          <w:sz w:val="24"/>
          <w:szCs w:val="24"/>
        </w:rPr>
      </w:pPr>
      <w:r w:rsidRPr="008A7EF1">
        <w:rPr>
          <w:rFonts w:ascii="Times New Roman" w:hAnsi="Times New Roman" w:cs="Times New Roman"/>
          <w:sz w:val="24"/>
          <w:szCs w:val="24"/>
        </w:rPr>
        <w:t xml:space="preserve">муниципального контроля </w:t>
      </w:r>
      <w:r w:rsidRPr="008A7EF1">
        <w:rPr>
          <w:rFonts w:ascii="Times New Roman" w:hAnsi="Times New Roman" w:cs="Times New Roman"/>
          <w:bCs/>
          <w:sz w:val="24"/>
          <w:szCs w:val="24"/>
        </w:rPr>
        <w:t xml:space="preserve">за обеспечением </w:t>
      </w:r>
    </w:p>
    <w:p w:rsidR="004A7D26" w:rsidRPr="008A7EF1" w:rsidRDefault="004A7D26" w:rsidP="008A7EF1">
      <w:pPr>
        <w:pStyle w:val="ac"/>
        <w:jc w:val="right"/>
        <w:rPr>
          <w:rFonts w:ascii="Times New Roman" w:hAnsi="Times New Roman" w:cs="Times New Roman"/>
          <w:sz w:val="24"/>
          <w:szCs w:val="24"/>
        </w:rPr>
      </w:pPr>
      <w:r w:rsidRPr="008A7EF1">
        <w:rPr>
          <w:rFonts w:ascii="Times New Roman" w:hAnsi="Times New Roman" w:cs="Times New Roman"/>
          <w:bCs/>
          <w:sz w:val="24"/>
          <w:szCs w:val="24"/>
        </w:rPr>
        <w:t>сохранности автомобильных дорог</w:t>
      </w:r>
      <w:r w:rsidRPr="008A7EF1">
        <w:rPr>
          <w:rFonts w:ascii="Times New Roman" w:hAnsi="Times New Roman" w:cs="Times New Roman"/>
          <w:sz w:val="24"/>
          <w:szCs w:val="24"/>
        </w:rPr>
        <w:t xml:space="preserve"> на территории</w:t>
      </w:r>
    </w:p>
    <w:p w:rsidR="004A7D26" w:rsidRPr="008A7EF1" w:rsidRDefault="008A7EF1" w:rsidP="008A7EF1">
      <w:pPr>
        <w:pStyle w:val="ac"/>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sidRPr="008A7EF1">
        <w:rPr>
          <w:rFonts w:ascii="Times New Roman" w:hAnsi="Times New Roman" w:cs="Times New Roman"/>
          <w:sz w:val="24"/>
          <w:szCs w:val="24"/>
        </w:rPr>
        <w:t>Туруханского сельсовета</w:t>
      </w:r>
    </w:p>
    <w:p w:rsidR="004A7D26" w:rsidRPr="004A7D26" w:rsidRDefault="004A7D26" w:rsidP="004A7D26">
      <w:pPr>
        <w:autoSpaceDE w:val="0"/>
        <w:autoSpaceDN w:val="0"/>
        <w:adjustRightInd w:val="0"/>
        <w:spacing w:line="240" w:lineRule="auto"/>
        <w:jc w:val="both"/>
        <w:rPr>
          <w:rFonts w:ascii="Times New Roman" w:hAnsi="Times New Roman" w:cs="Times New Roman"/>
          <w:i/>
          <w:sz w:val="24"/>
          <w:szCs w:val="24"/>
        </w:rPr>
      </w:pPr>
      <w:r w:rsidRPr="004A7D26">
        <w:rPr>
          <w:rFonts w:ascii="Times New Roman" w:hAnsi="Times New Roman" w:cs="Times New Roman"/>
          <w:i/>
          <w:sz w:val="24"/>
          <w:szCs w:val="24"/>
        </w:rPr>
        <w:t>(примерная форма)</w:t>
      </w:r>
    </w:p>
    <w:p w:rsidR="004A7D26" w:rsidRPr="008A7EF1" w:rsidRDefault="004A7D26" w:rsidP="008A7EF1">
      <w:pPr>
        <w:pStyle w:val="ac"/>
        <w:rPr>
          <w:rFonts w:ascii="Times New Roman" w:hAnsi="Times New Roman" w:cs="Times New Roman"/>
          <w:sz w:val="24"/>
          <w:szCs w:val="24"/>
        </w:rPr>
      </w:pPr>
      <w:r w:rsidRPr="008A7EF1">
        <w:rPr>
          <w:rFonts w:ascii="Times New Roman" w:hAnsi="Times New Roman" w:cs="Times New Roman"/>
          <w:sz w:val="24"/>
          <w:szCs w:val="24"/>
        </w:rPr>
        <w:t>ПРЕДПИСАНИЕ № ____</w:t>
      </w:r>
    </w:p>
    <w:p w:rsidR="004A7D26" w:rsidRPr="008A7EF1" w:rsidRDefault="004A7D26" w:rsidP="008A7EF1">
      <w:pPr>
        <w:pStyle w:val="ac"/>
        <w:rPr>
          <w:rFonts w:ascii="Times New Roman" w:hAnsi="Times New Roman" w:cs="Times New Roman"/>
          <w:sz w:val="24"/>
          <w:szCs w:val="24"/>
        </w:rPr>
      </w:pPr>
      <w:r w:rsidRPr="008A7EF1">
        <w:rPr>
          <w:rFonts w:ascii="Times New Roman" w:hAnsi="Times New Roman" w:cs="Times New Roman"/>
          <w:sz w:val="24"/>
          <w:szCs w:val="24"/>
        </w:rPr>
        <w:t>об устранении нарушений законодательства</w:t>
      </w:r>
    </w:p>
    <w:p w:rsidR="004A7D26" w:rsidRPr="008A7EF1" w:rsidRDefault="004A7D26" w:rsidP="008A7EF1">
      <w:pPr>
        <w:pStyle w:val="ac"/>
        <w:rPr>
          <w:rFonts w:ascii="Times New Roman" w:hAnsi="Times New Roman" w:cs="Times New Roman"/>
          <w:bCs/>
          <w:sz w:val="24"/>
          <w:szCs w:val="24"/>
        </w:rPr>
      </w:pPr>
      <w:r w:rsidRPr="008A7EF1">
        <w:rPr>
          <w:rFonts w:ascii="Times New Roman" w:hAnsi="Times New Roman" w:cs="Times New Roman"/>
          <w:sz w:val="24"/>
          <w:szCs w:val="24"/>
        </w:rPr>
        <w:t xml:space="preserve">в сфере </w:t>
      </w:r>
      <w:r w:rsidRPr="008A7EF1">
        <w:rPr>
          <w:rFonts w:ascii="Times New Roman" w:hAnsi="Times New Roman" w:cs="Times New Roman"/>
          <w:bCs/>
          <w:sz w:val="24"/>
          <w:szCs w:val="24"/>
        </w:rPr>
        <w:t>обеспечения сохранности автомобильных дорог</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 ____________ 20__ г.                                      _________________________</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 xml:space="preserve">                                                                                    (место составления)</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На основании статьи 17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A7D26">
        <w:rPr>
          <w:rFonts w:ascii="Times New Roman" w:hAnsi="Times New Roman" w:cs="Times New Roman"/>
          <w:bCs/>
          <w:sz w:val="24"/>
          <w:szCs w:val="24"/>
        </w:rPr>
        <w:t xml:space="preserve">», </w:t>
      </w:r>
      <w:r w:rsidRPr="004A7D26">
        <w:rPr>
          <w:rFonts w:ascii="Times New Roman" w:hAnsi="Times New Roman" w:cs="Times New Roman"/>
          <w:sz w:val="24"/>
          <w:szCs w:val="24"/>
        </w:rPr>
        <w:t>ПРЕДПИСЫВАЮ:</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__________________________________________________________________</w:t>
      </w:r>
    </w:p>
    <w:p w:rsidR="004A7D26" w:rsidRPr="004A7D26" w:rsidRDefault="004A7D26" w:rsidP="004A7D26">
      <w:pPr>
        <w:autoSpaceDE w:val="0"/>
        <w:autoSpaceDN w:val="0"/>
        <w:adjustRightInd w:val="0"/>
        <w:spacing w:line="240" w:lineRule="auto"/>
        <w:jc w:val="both"/>
        <w:rPr>
          <w:rFonts w:ascii="Times New Roman" w:hAnsi="Times New Roman" w:cs="Times New Roman"/>
          <w:i/>
          <w:sz w:val="24"/>
          <w:szCs w:val="24"/>
        </w:rPr>
      </w:pPr>
      <w:r w:rsidRPr="004A7D26">
        <w:rPr>
          <w:rFonts w:ascii="Times New Roman" w:hAnsi="Times New Roman" w:cs="Times New Roman"/>
          <w:i/>
          <w:sz w:val="24"/>
          <w:szCs w:val="24"/>
        </w:rPr>
        <w:t>(полное и сокращенное наименование проверяемого юридического лица,</w:t>
      </w:r>
    </w:p>
    <w:p w:rsidR="004A7D26" w:rsidRPr="004A7D26" w:rsidRDefault="004A7D26" w:rsidP="004A7D26">
      <w:pPr>
        <w:autoSpaceDE w:val="0"/>
        <w:autoSpaceDN w:val="0"/>
        <w:adjustRightInd w:val="0"/>
        <w:spacing w:line="240" w:lineRule="auto"/>
        <w:jc w:val="both"/>
        <w:rPr>
          <w:rFonts w:ascii="Times New Roman" w:hAnsi="Times New Roman" w:cs="Times New Roman"/>
          <w:i/>
          <w:sz w:val="24"/>
          <w:szCs w:val="24"/>
        </w:rPr>
      </w:pPr>
      <w:r w:rsidRPr="004A7D26">
        <w:rPr>
          <w:rFonts w:ascii="Times New Roman" w:hAnsi="Times New Roman" w:cs="Times New Roman"/>
          <w:i/>
          <w:sz w:val="24"/>
          <w:szCs w:val="24"/>
        </w:rPr>
        <w:t>Ф.И.О. индивидуального предпринимателя, которому выдается предписание)</w:t>
      </w:r>
    </w:p>
    <w:tbl>
      <w:tblPr>
        <w:tblW w:w="10151" w:type="dxa"/>
        <w:jc w:val="center"/>
        <w:tblInd w:w="70" w:type="dxa"/>
        <w:tblLayout w:type="fixed"/>
        <w:tblCellMar>
          <w:left w:w="70" w:type="dxa"/>
          <w:right w:w="70" w:type="dxa"/>
        </w:tblCellMar>
        <w:tblLook w:val="0000" w:firstRow="0" w:lastRow="0" w:firstColumn="0" w:lastColumn="0" w:noHBand="0" w:noVBand="0"/>
      </w:tblPr>
      <w:tblGrid>
        <w:gridCol w:w="971"/>
        <w:gridCol w:w="3105"/>
        <w:gridCol w:w="2160"/>
        <w:gridCol w:w="3915"/>
      </w:tblGrid>
      <w:tr w:rsidR="004A7D26" w:rsidRPr="004A7D26" w:rsidTr="004A7D26">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 xml:space="preserve">№  </w:t>
            </w:r>
            <w:r w:rsidRPr="004A7D26">
              <w:rPr>
                <w:rFonts w:ascii="Times New Roman" w:hAnsi="Times New Roman" w:cs="Times New Roman"/>
                <w:sz w:val="24"/>
                <w:szCs w:val="24"/>
              </w:rPr>
              <w:br/>
              <w:t>п/п</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ind w:firstLine="1"/>
              <w:jc w:val="both"/>
              <w:rPr>
                <w:rFonts w:ascii="Times New Roman" w:hAnsi="Times New Roman" w:cs="Times New Roman"/>
                <w:sz w:val="24"/>
                <w:szCs w:val="24"/>
              </w:rPr>
            </w:pPr>
            <w:r w:rsidRPr="004A7D26">
              <w:rPr>
                <w:rFonts w:ascii="Times New Roman" w:hAnsi="Times New Roman" w:cs="Times New Roman"/>
                <w:sz w:val="24"/>
                <w:szCs w:val="24"/>
              </w:rPr>
              <w:t>Основание (ссылка на нормативный правовой акт)</w:t>
            </w: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w:t>
            </w: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4</w:t>
            </w: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1</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2</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r>
      <w:tr w:rsidR="004A7D26" w:rsidRPr="004A7D26" w:rsidTr="004A7D2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3</w:t>
            </w:r>
          </w:p>
        </w:tc>
        <w:tc>
          <w:tcPr>
            <w:tcW w:w="310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p>
        </w:tc>
      </w:tr>
    </w:tbl>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______________________________                             ______________________</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(наименование должностного лица)      (подпись)       фамилия, имя, отчество</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М.П.</w:t>
      </w: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p>
    <w:p w:rsidR="004A7D26" w:rsidRPr="004A7D26" w:rsidRDefault="004A7D26" w:rsidP="004A7D26">
      <w:pPr>
        <w:autoSpaceDE w:val="0"/>
        <w:autoSpaceDN w:val="0"/>
        <w:adjustRightInd w:val="0"/>
        <w:spacing w:line="240" w:lineRule="auto"/>
        <w:ind w:firstLine="540"/>
        <w:jc w:val="both"/>
        <w:rPr>
          <w:rFonts w:ascii="Times New Roman" w:hAnsi="Times New Roman" w:cs="Times New Roman"/>
          <w:sz w:val="24"/>
          <w:szCs w:val="24"/>
        </w:rPr>
      </w:pPr>
      <w:r w:rsidRPr="004A7D26">
        <w:rPr>
          <w:rFonts w:ascii="Times New Roman" w:hAnsi="Times New Roman" w:cs="Times New Roman"/>
          <w:sz w:val="24"/>
          <w:szCs w:val="24"/>
        </w:rPr>
        <w:t>Предписание получено:</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___________________________________                             _________________</w:t>
      </w:r>
    </w:p>
    <w:p w:rsidR="004A7D26" w:rsidRPr="004A7D26" w:rsidRDefault="004A7D26" w:rsidP="004A7D26">
      <w:pPr>
        <w:autoSpaceDE w:val="0"/>
        <w:autoSpaceDN w:val="0"/>
        <w:adjustRightInd w:val="0"/>
        <w:spacing w:line="240" w:lineRule="auto"/>
        <w:jc w:val="both"/>
        <w:rPr>
          <w:rFonts w:ascii="Times New Roman" w:hAnsi="Times New Roman" w:cs="Times New Roman"/>
          <w:sz w:val="24"/>
          <w:szCs w:val="24"/>
        </w:rPr>
      </w:pPr>
      <w:r w:rsidRPr="004A7D26">
        <w:rPr>
          <w:rFonts w:ascii="Times New Roman" w:hAnsi="Times New Roman" w:cs="Times New Roman"/>
          <w:sz w:val="24"/>
          <w:szCs w:val="24"/>
        </w:rPr>
        <w:t>(Должность, фамилия, имя, отчество</w:t>
      </w:r>
      <w:proofErr w:type="gramStart"/>
      <w:r w:rsidRPr="004A7D26">
        <w:rPr>
          <w:rFonts w:ascii="Times New Roman" w:hAnsi="Times New Roman" w:cs="Times New Roman"/>
          <w:sz w:val="24"/>
          <w:szCs w:val="24"/>
        </w:rPr>
        <w:t xml:space="preserve"> )</w:t>
      </w:r>
      <w:proofErr w:type="gramEnd"/>
      <w:r w:rsidRPr="004A7D26">
        <w:rPr>
          <w:rFonts w:ascii="Times New Roman" w:hAnsi="Times New Roman" w:cs="Times New Roman"/>
          <w:sz w:val="24"/>
          <w:szCs w:val="24"/>
        </w:rPr>
        <w:t xml:space="preserve">                                          (подпись) </w:t>
      </w:r>
    </w:p>
    <w:tbl>
      <w:tblPr>
        <w:tblW w:w="360" w:type="dxa"/>
        <w:tblInd w:w="21502" w:type="dxa"/>
        <w:tblLayout w:type="fixed"/>
        <w:tblCellMar>
          <w:left w:w="0" w:type="dxa"/>
          <w:right w:w="0" w:type="dxa"/>
        </w:tblCellMar>
        <w:tblLook w:val="0000" w:firstRow="0" w:lastRow="0" w:firstColumn="0" w:lastColumn="0" w:noHBand="0" w:noVBand="0"/>
      </w:tblPr>
      <w:tblGrid>
        <w:gridCol w:w="360"/>
      </w:tblGrid>
      <w:tr w:rsidR="000301A0" w:rsidRPr="004A7D26" w:rsidTr="006E592A">
        <w:tc>
          <w:tcPr>
            <w:tcW w:w="360" w:type="dxa"/>
            <w:tcBorders>
              <w:top w:val="none" w:sz="224" w:space="0" w:color="auto"/>
            </w:tcBorders>
          </w:tcPr>
          <w:p w:rsidR="000301A0" w:rsidRPr="004A7D26" w:rsidRDefault="000301A0" w:rsidP="008A7EF1">
            <w:pPr>
              <w:snapToGrid w:val="0"/>
              <w:spacing w:after="0" w:line="240" w:lineRule="auto"/>
              <w:jc w:val="both"/>
              <w:rPr>
                <w:rFonts w:ascii="Times New Roman" w:hAnsi="Times New Roman" w:cs="Times New Roman"/>
                <w:color w:val="000000"/>
                <w:sz w:val="24"/>
                <w:szCs w:val="24"/>
              </w:rPr>
            </w:pPr>
          </w:p>
        </w:tc>
        <w:bookmarkStart w:id="0" w:name="_GoBack"/>
        <w:bookmarkEnd w:id="0"/>
      </w:tr>
    </w:tbl>
    <w:p w:rsidR="000301A0" w:rsidRPr="004A7D26" w:rsidRDefault="000301A0" w:rsidP="004A7D26">
      <w:pPr>
        <w:spacing w:line="240" w:lineRule="auto"/>
        <w:jc w:val="both"/>
        <w:rPr>
          <w:rFonts w:ascii="Times New Roman" w:hAnsi="Times New Roman" w:cs="Times New Roman"/>
          <w:vanish/>
          <w:color w:val="000000"/>
          <w:sz w:val="24"/>
          <w:szCs w:val="24"/>
        </w:rPr>
      </w:pPr>
    </w:p>
    <w:p w:rsidR="000301A0" w:rsidRPr="004A7D26" w:rsidRDefault="000301A0" w:rsidP="004A7D26">
      <w:pPr>
        <w:spacing w:line="240" w:lineRule="auto"/>
        <w:jc w:val="both"/>
        <w:rPr>
          <w:rFonts w:ascii="Times New Roman" w:hAnsi="Times New Roman" w:cs="Times New Roman"/>
          <w:vanish/>
          <w:color w:val="000000"/>
          <w:sz w:val="24"/>
          <w:szCs w:val="24"/>
        </w:rPr>
      </w:pPr>
    </w:p>
    <w:p w:rsidR="000301A0" w:rsidRPr="004A7D26" w:rsidRDefault="000301A0" w:rsidP="004A7D26">
      <w:pPr>
        <w:spacing w:line="240" w:lineRule="auto"/>
        <w:jc w:val="both"/>
        <w:rPr>
          <w:rFonts w:ascii="Times New Roman" w:hAnsi="Times New Roman" w:cs="Times New Roman"/>
          <w:vanish/>
          <w:color w:val="000000"/>
          <w:sz w:val="24"/>
          <w:szCs w:val="24"/>
        </w:rPr>
      </w:pPr>
    </w:p>
    <w:p w:rsidR="000301A0" w:rsidRPr="004A7D26" w:rsidRDefault="000301A0" w:rsidP="004A7D26">
      <w:pPr>
        <w:spacing w:line="240" w:lineRule="auto"/>
        <w:jc w:val="both"/>
        <w:rPr>
          <w:rFonts w:ascii="Times New Roman" w:hAnsi="Times New Roman" w:cs="Times New Roman"/>
          <w:vanish/>
          <w:color w:val="000000"/>
          <w:sz w:val="24"/>
          <w:szCs w:val="24"/>
        </w:rPr>
      </w:pPr>
    </w:p>
    <w:p w:rsidR="000301A0" w:rsidRPr="004A7D26" w:rsidRDefault="000301A0" w:rsidP="004A7D26">
      <w:pPr>
        <w:spacing w:line="240" w:lineRule="auto"/>
        <w:jc w:val="both"/>
        <w:rPr>
          <w:rFonts w:ascii="Times New Roman" w:hAnsi="Times New Roman" w:cs="Times New Roman"/>
          <w:vanish/>
          <w:color w:val="000000"/>
          <w:sz w:val="24"/>
          <w:szCs w:val="24"/>
        </w:rPr>
      </w:pPr>
    </w:p>
    <w:p w:rsidR="000301A0" w:rsidRPr="004A7D26" w:rsidRDefault="000301A0" w:rsidP="004A7D26">
      <w:pPr>
        <w:spacing w:line="240" w:lineRule="auto"/>
        <w:jc w:val="both"/>
        <w:rPr>
          <w:rFonts w:ascii="Times New Roman" w:hAnsi="Times New Roman" w:cs="Times New Roman"/>
          <w:vanish/>
          <w:color w:val="000000"/>
          <w:sz w:val="24"/>
          <w:szCs w:val="24"/>
        </w:rPr>
      </w:pPr>
    </w:p>
    <w:p w:rsidR="000301A0" w:rsidRPr="004A7D26" w:rsidRDefault="000301A0" w:rsidP="004A7D26">
      <w:pPr>
        <w:spacing w:line="240" w:lineRule="auto"/>
        <w:jc w:val="both"/>
        <w:rPr>
          <w:rFonts w:ascii="Times New Roman" w:hAnsi="Times New Roman" w:cs="Times New Roman"/>
          <w:vanish/>
          <w:color w:val="000000"/>
          <w:sz w:val="24"/>
          <w:szCs w:val="24"/>
        </w:rPr>
      </w:pPr>
    </w:p>
    <w:sectPr w:rsidR="000301A0" w:rsidRPr="004A7D26" w:rsidSect="004A7D2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84" w:rsidRDefault="00E07D84" w:rsidP="00BA212F">
      <w:pPr>
        <w:spacing w:after="0" w:line="240" w:lineRule="auto"/>
      </w:pPr>
      <w:r>
        <w:separator/>
      </w:r>
    </w:p>
  </w:endnote>
  <w:endnote w:type="continuationSeparator" w:id="0">
    <w:p w:rsidR="00E07D84" w:rsidRDefault="00E07D84" w:rsidP="00BA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84" w:rsidRDefault="00E07D84" w:rsidP="00BA212F">
      <w:pPr>
        <w:spacing w:after="0" w:line="240" w:lineRule="auto"/>
      </w:pPr>
      <w:r>
        <w:separator/>
      </w:r>
    </w:p>
  </w:footnote>
  <w:footnote w:type="continuationSeparator" w:id="0">
    <w:p w:rsidR="00E07D84" w:rsidRDefault="00E07D84" w:rsidP="00BA2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F24"/>
    <w:multiLevelType w:val="hybridMultilevel"/>
    <w:tmpl w:val="532E7C46"/>
    <w:lvl w:ilvl="0" w:tplc="7A86C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25"/>
    <w:rsid w:val="00000772"/>
    <w:rsid w:val="0002545D"/>
    <w:rsid w:val="000301A0"/>
    <w:rsid w:val="000428B7"/>
    <w:rsid w:val="000551E2"/>
    <w:rsid w:val="000A357E"/>
    <w:rsid w:val="000D6AF2"/>
    <w:rsid w:val="000E79E7"/>
    <w:rsid w:val="001158F1"/>
    <w:rsid w:val="00122CC4"/>
    <w:rsid w:val="00143177"/>
    <w:rsid w:val="001457F2"/>
    <w:rsid w:val="00152345"/>
    <w:rsid w:val="00194876"/>
    <w:rsid w:val="00195FD9"/>
    <w:rsid w:val="002515E0"/>
    <w:rsid w:val="00263F44"/>
    <w:rsid w:val="002B035E"/>
    <w:rsid w:val="0034338C"/>
    <w:rsid w:val="00344EC3"/>
    <w:rsid w:val="00394F4C"/>
    <w:rsid w:val="003F59C2"/>
    <w:rsid w:val="0043372D"/>
    <w:rsid w:val="004427FB"/>
    <w:rsid w:val="004A7D26"/>
    <w:rsid w:val="004D1299"/>
    <w:rsid w:val="004D1302"/>
    <w:rsid w:val="004E40B6"/>
    <w:rsid w:val="00513404"/>
    <w:rsid w:val="00580B19"/>
    <w:rsid w:val="005A1DAB"/>
    <w:rsid w:val="006410B3"/>
    <w:rsid w:val="006961C4"/>
    <w:rsid w:val="006E592A"/>
    <w:rsid w:val="0071041F"/>
    <w:rsid w:val="00772141"/>
    <w:rsid w:val="00775A25"/>
    <w:rsid w:val="007C1CAF"/>
    <w:rsid w:val="007C7835"/>
    <w:rsid w:val="00871FC0"/>
    <w:rsid w:val="008850FE"/>
    <w:rsid w:val="008A7EF1"/>
    <w:rsid w:val="008C2354"/>
    <w:rsid w:val="00917733"/>
    <w:rsid w:val="00924345"/>
    <w:rsid w:val="00932441"/>
    <w:rsid w:val="009A5051"/>
    <w:rsid w:val="009F7703"/>
    <w:rsid w:val="00A018D9"/>
    <w:rsid w:val="00A15F17"/>
    <w:rsid w:val="00A259D7"/>
    <w:rsid w:val="00A3156C"/>
    <w:rsid w:val="00A43D57"/>
    <w:rsid w:val="00A711D4"/>
    <w:rsid w:val="00A85CF1"/>
    <w:rsid w:val="00A94ECD"/>
    <w:rsid w:val="00AD47D0"/>
    <w:rsid w:val="00B95E98"/>
    <w:rsid w:val="00BA212F"/>
    <w:rsid w:val="00C4339B"/>
    <w:rsid w:val="00C55BF7"/>
    <w:rsid w:val="00C97EE6"/>
    <w:rsid w:val="00CA0B4E"/>
    <w:rsid w:val="00CB6493"/>
    <w:rsid w:val="00CC4BCC"/>
    <w:rsid w:val="00CF0E8D"/>
    <w:rsid w:val="00CF0E9D"/>
    <w:rsid w:val="00CF112C"/>
    <w:rsid w:val="00D15356"/>
    <w:rsid w:val="00D77ADD"/>
    <w:rsid w:val="00DC64A3"/>
    <w:rsid w:val="00E07D84"/>
    <w:rsid w:val="00E42D0F"/>
    <w:rsid w:val="00E94637"/>
    <w:rsid w:val="00ED79A1"/>
    <w:rsid w:val="00EE1C3F"/>
    <w:rsid w:val="00F04496"/>
    <w:rsid w:val="00F52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71F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FC0"/>
    <w:rPr>
      <w:rFonts w:ascii="Times New Roman" w:eastAsia="Times New Roman" w:hAnsi="Times New Roman" w:cs="Times New Roman"/>
      <w:b/>
      <w:bCs/>
      <w:kern w:val="36"/>
      <w:sz w:val="48"/>
      <w:szCs w:val="48"/>
    </w:rPr>
  </w:style>
  <w:style w:type="paragraph" w:customStyle="1" w:styleId="a3">
    <w:name w:val="???????"/>
    <w:rsid w:val="00871FC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4">
    <w:name w:val="Title"/>
    <w:basedOn w:val="a"/>
    <w:link w:val="a5"/>
    <w:qFormat/>
    <w:rsid w:val="00917733"/>
    <w:pPr>
      <w:spacing w:after="0" w:line="240" w:lineRule="auto"/>
      <w:jc w:val="center"/>
    </w:pPr>
    <w:rPr>
      <w:rFonts w:ascii="Times New Roman" w:eastAsia="Times New Roman" w:hAnsi="Times New Roman" w:cs="Times New Roman"/>
      <w:b/>
      <w:sz w:val="24"/>
      <w:szCs w:val="20"/>
    </w:rPr>
  </w:style>
  <w:style w:type="character" w:customStyle="1" w:styleId="a5">
    <w:name w:val="Название Знак"/>
    <w:basedOn w:val="a0"/>
    <w:link w:val="a4"/>
    <w:rsid w:val="00917733"/>
    <w:rPr>
      <w:rFonts w:ascii="Times New Roman" w:eastAsia="Times New Roman" w:hAnsi="Times New Roman" w:cs="Times New Roman"/>
      <w:b/>
      <w:sz w:val="24"/>
      <w:szCs w:val="20"/>
    </w:rPr>
  </w:style>
  <w:style w:type="paragraph" w:styleId="a6">
    <w:name w:val="Normal (Web)"/>
    <w:basedOn w:val="a"/>
    <w:rsid w:val="00A94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52B7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A315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rsid w:val="00A3156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List Paragraph"/>
    <w:basedOn w:val="a"/>
    <w:uiPriority w:val="34"/>
    <w:qFormat/>
    <w:rsid w:val="001457F2"/>
    <w:pPr>
      <w:ind w:left="720"/>
      <w:contextualSpacing/>
    </w:pPr>
  </w:style>
  <w:style w:type="paragraph" w:styleId="a8">
    <w:name w:val="footnote text"/>
    <w:basedOn w:val="a"/>
    <w:link w:val="a9"/>
    <w:rsid w:val="00BA212F"/>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rsid w:val="00BA212F"/>
    <w:rPr>
      <w:rFonts w:ascii="Times New Roman" w:eastAsia="Times New Roman" w:hAnsi="Times New Roman" w:cs="Times New Roman"/>
      <w:sz w:val="20"/>
      <w:szCs w:val="20"/>
    </w:rPr>
  </w:style>
  <w:style w:type="character" w:styleId="aa">
    <w:name w:val="footnote reference"/>
    <w:rsid w:val="00BA212F"/>
    <w:rPr>
      <w:vertAlign w:val="superscript"/>
    </w:rPr>
  </w:style>
  <w:style w:type="paragraph" w:customStyle="1" w:styleId="ConsPlusNonformat">
    <w:name w:val="ConsPlusNonformat"/>
    <w:rsid w:val="00BA212F"/>
    <w:pPr>
      <w:autoSpaceDE w:val="0"/>
      <w:autoSpaceDN w:val="0"/>
      <w:adjustRightInd w:val="0"/>
      <w:spacing w:after="0" w:line="240" w:lineRule="auto"/>
    </w:pPr>
    <w:rPr>
      <w:rFonts w:ascii="Courier New" w:eastAsia="Times New Roman" w:hAnsi="Courier New" w:cs="Courier New"/>
      <w:sz w:val="20"/>
      <w:szCs w:val="20"/>
    </w:rPr>
  </w:style>
  <w:style w:type="character" w:styleId="ab">
    <w:name w:val="Hyperlink"/>
    <w:basedOn w:val="a0"/>
    <w:semiHidden/>
    <w:rsid w:val="000301A0"/>
    <w:rPr>
      <w:strike w:val="0"/>
      <w:dstrike w:val="0"/>
      <w:color w:val="323232"/>
      <w:u w:val="none"/>
    </w:rPr>
  </w:style>
  <w:style w:type="paragraph" w:styleId="ac">
    <w:name w:val="No Spacing"/>
    <w:qFormat/>
    <w:rsid w:val="000301A0"/>
    <w:pPr>
      <w:suppressAutoHyphens/>
      <w:spacing w:after="0" w:line="240" w:lineRule="auto"/>
    </w:pPr>
    <w:rPr>
      <w:rFonts w:ascii="Calibri" w:eastAsia="Arial" w:hAnsi="Calibri" w:cs="Calibri"/>
      <w:lang w:eastAsia="ar-SA"/>
    </w:rPr>
  </w:style>
  <w:style w:type="paragraph" w:styleId="ad">
    <w:name w:val="Balloon Text"/>
    <w:basedOn w:val="a"/>
    <w:link w:val="ae"/>
    <w:uiPriority w:val="99"/>
    <w:semiHidden/>
    <w:unhideWhenUsed/>
    <w:rsid w:val="001158F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15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71F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FC0"/>
    <w:rPr>
      <w:rFonts w:ascii="Times New Roman" w:eastAsia="Times New Roman" w:hAnsi="Times New Roman" w:cs="Times New Roman"/>
      <w:b/>
      <w:bCs/>
      <w:kern w:val="36"/>
      <w:sz w:val="48"/>
      <w:szCs w:val="48"/>
    </w:rPr>
  </w:style>
  <w:style w:type="paragraph" w:customStyle="1" w:styleId="a3">
    <w:name w:val="???????"/>
    <w:rsid w:val="00871FC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4">
    <w:name w:val="Title"/>
    <w:basedOn w:val="a"/>
    <w:link w:val="a5"/>
    <w:qFormat/>
    <w:rsid w:val="00917733"/>
    <w:pPr>
      <w:spacing w:after="0" w:line="240" w:lineRule="auto"/>
      <w:jc w:val="center"/>
    </w:pPr>
    <w:rPr>
      <w:rFonts w:ascii="Times New Roman" w:eastAsia="Times New Roman" w:hAnsi="Times New Roman" w:cs="Times New Roman"/>
      <w:b/>
      <w:sz w:val="24"/>
      <w:szCs w:val="20"/>
    </w:rPr>
  </w:style>
  <w:style w:type="character" w:customStyle="1" w:styleId="a5">
    <w:name w:val="Название Знак"/>
    <w:basedOn w:val="a0"/>
    <w:link w:val="a4"/>
    <w:rsid w:val="00917733"/>
    <w:rPr>
      <w:rFonts w:ascii="Times New Roman" w:eastAsia="Times New Roman" w:hAnsi="Times New Roman" w:cs="Times New Roman"/>
      <w:b/>
      <w:sz w:val="24"/>
      <w:szCs w:val="20"/>
    </w:rPr>
  </w:style>
  <w:style w:type="paragraph" w:styleId="a6">
    <w:name w:val="Normal (Web)"/>
    <w:basedOn w:val="a"/>
    <w:rsid w:val="00A94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52B7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A315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rsid w:val="00A3156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List Paragraph"/>
    <w:basedOn w:val="a"/>
    <w:uiPriority w:val="34"/>
    <w:qFormat/>
    <w:rsid w:val="001457F2"/>
    <w:pPr>
      <w:ind w:left="720"/>
      <w:contextualSpacing/>
    </w:pPr>
  </w:style>
  <w:style w:type="paragraph" w:styleId="a8">
    <w:name w:val="footnote text"/>
    <w:basedOn w:val="a"/>
    <w:link w:val="a9"/>
    <w:rsid w:val="00BA212F"/>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rsid w:val="00BA212F"/>
    <w:rPr>
      <w:rFonts w:ascii="Times New Roman" w:eastAsia="Times New Roman" w:hAnsi="Times New Roman" w:cs="Times New Roman"/>
      <w:sz w:val="20"/>
      <w:szCs w:val="20"/>
    </w:rPr>
  </w:style>
  <w:style w:type="character" w:styleId="aa">
    <w:name w:val="footnote reference"/>
    <w:rsid w:val="00BA212F"/>
    <w:rPr>
      <w:vertAlign w:val="superscript"/>
    </w:rPr>
  </w:style>
  <w:style w:type="paragraph" w:customStyle="1" w:styleId="ConsPlusNonformat">
    <w:name w:val="ConsPlusNonformat"/>
    <w:rsid w:val="00BA212F"/>
    <w:pPr>
      <w:autoSpaceDE w:val="0"/>
      <w:autoSpaceDN w:val="0"/>
      <w:adjustRightInd w:val="0"/>
      <w:spacing w:after="0" w:line="240" w:lineRule="auto"/>
    </w:pPr>
    <w:rPr>
      <w:rFonts w:ascii="Courier New" w:eastAsia="Times New Roman" w:hAnsi="Courier New" w:cs="Courier New"/>
      <w:sz w:val="20"/>
      <w:szCs w:val="20"/>
    </w:rPr>
  </w:style>
  <w:style w:type="character" w:styleId="ab">
    <w:name w:val="Hyperlink"/>
    <w:basedOn w:val="a0"/>
    <w:semiHidden/>
    <w:rsid w:val="000301A0"/>
    <w:rPr>
      <w:strike w:val="0"/>
      <w:dstrike w:val="0"/>
      <w:color w:val="323232"/>
      <w:u w:val="none"/>
    </w:rPr>
  </w:style>
  <w:style w:type="paragraph" w:styleId="ac">
    <w:name w:val="No Spacing"/>
    <w:qFormat/>
    <w:rsid w:val="000301A0"/>
    <w:pPr>
      <w:suppressAutoHyphens/>
      <w:spacing w:after="0" w:line="240" w:lineRule="auto"/>
    </w:pPr>
    <w:rPr>
      <w:rFonts w:ascii="Calibri" w:eastAsia="Arial" w:hAnsi="Calibri" w:cs="Calibri"/>
      <w:lang w:eastAsia="ar-SA"/>
    </w:rPr>
  </w:style>
  <w:style w:type="paragraph" w:styleId="ad">
    <w:name w:val="Balloon Text"/>
    <w:basedOn w:val="a"/>
    <w:link w:val="ae"/>
    <w:uiPriority w:val="99"/>
    <w:semiHidden/>
    <w:unhideWhenUsed/>
    <w:rsid w:val="001158F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15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F71EEA53CF4DE8C226F643F1B3B9CB61E594A9FF0BDE7322AF9CF794EB863F1F15B83252EE0BC6D5T1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02417;fld=134;dst=1000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4FF746D630522801611DB9EFF6CCD0578E954B7A6E1783F5AFC81CF8Q6WC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FA725A3D321D51763F3921416E3D185E7F9C35E107ED5991F07BAE87694BE3ED35C9E13F12AC516N4K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1386-6AF4-45B3-9A46-EB2D53CD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8572</Words>
  <Characters>48863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Медведев Сергей Викторович</cp:lastModifiedBy>
  <cp:revision>4</cp:revision>
  <cp:lastPrinted>2015-11-25T06:20:00Z</cp:lastPrinted>
  <dcterms:created xsi:type="dcterms:W3CDTF">2015-11-25T04:17:00Z</dcterms:created>
  <dcterms:modified xsi:type="dcterms:W3CDTF">2015-11-27T03:28:00Z</dcterms:modified>
</cp:coreProperties>
</file>