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7D" w:rsidRPr="00D27E0B" w:rsidRDefault="00C73782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ПРОТОКОЛ</w:t>
      </w:r>
    </w:p>
    <w:p w:rsidR="00C73782" w:rsidRPr="0040187C" w:rsidRDefault="001E7F4E" w:rsidP="00C73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з</w:t>
      </w:r>
      <w:r w:rsidR="00C73782" w:rsidRPr="00D27E0B">
        <w:rPr>
          <w:rFonts w:ascii="Times New Roman" w:hAnsi="Times New Roman" w:cs="Times New Roman"/>
          <w:sz w:val="28"/>
          <w:szCs w:val="28"/>
        </w:rPr>
        <w:t>аседания межведомственной комиссии по обеспечению доходов и снижению задолженности в бюджет и внебюджетные фонды и легализации заработной платы</w:t>
      </w:r>
    </w:p>
    <w:p w:rsidR="0040187C" w:rsidRPr="00DC7894" w:rsidRDefault="00275577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508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C73782" w:rsidRPr="00DC7894">
        <w:rPr>
          <w:rFonts w:ascii="Times New Roman" w:hAnsi="Times New Roman" w:cs="Times New Roman"/>
          <w:sz w:val="28"/>
          <w:szCs w:val="28"/>
        </w:rPr>
        <w:t>.201</w:t>
      </w:r>
      <w:r w:rsidR="00766528">
        <w:rPr>
          <w:rFonts w:ascii="Times New Roman" w:hAnsi="Times New Roman" w:cs="Times New Roman"/>
          <w:sz w:val="28"/>
          <w:szCs w:val="28"/>
        </w:rPr>
        <w:t>7</w:t>
      </w:r>
    </w:p>
    <w:p w:rsidR="00C73782" w:rsidRPr="00DC7894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94">
        <w:rPr>
          <w:rFonts w:ascii="Times New Roman" w:hAnsi="Times New Roman" w:cs="Times New Roman"/>
          <w:sz w:val="28"/>
          <w:szCs w:val="28"/>
        </w:rPr>
        <w:t>1</w:t>
      </w:r>
      <w:r w:rsidR="00885D29">
        <w:rPr>
          <w:rFonts w:ascii="Times New Roman" w:hAnsi="Times New Roman" w:cs="Times New Roman"/>
          <w:sz w:val="28"/>
          <w:szCs w:val="28"/>
        </w:rPr>
        <w:t>5</w:t>
      </w:r>
      <w:r w:rsidRPr="00DC7894">
        <w:rPr>
          <w:rFonts w:ascii="Times New Roman" w:hAnsi="Times New Roman" w:cs="Times New Roman"/>
          <w:sz w:val="28"/>
          <w:szCs w:val="28"/>
        </w:rPr>
        <w:t>-00 часов</w:t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885D29">
        <w:rPr>
          <w:rFonts w:ascii="Times New Roman" w:hAnsi="Times New Roman" w:cs="Times New Roman"/>
          <w:sz w:val="28"/>
          <w:szCs w:val="28"/>
        </w:rPr>
        <w:t xml:space="preserve">  </w:t>
      </w:r>
      <w:r w:rsidR="005F45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885D29">
        <w:rPr>
          <w:rFonts w:ascii="Times New Roman" w:hAnsi="Times New Roman" w:cs="Times New Roman"/>
          <w:sz w:val="28"/>
          <w:szCs w:val="28"/>
        </w:rPr>
        <w:t xml:space="preserve"> </w:t>
      </w:r>
      <w:r w:rsidRPr="00DC7894">
        <w:rPr>
          <w:rFonts w:ascii="Times New Roman" w:hAnsi="Times New Roman" w:cs="Times New Roman"/>
          <w:sz w:val="28"/>
          <w:szCs w:val="28"/>
        </w:rPr>
        <w:t>№</w:t>
      </w:r>
      <w:r w:rsidR="00D61FEF">
        <w:rPr>
          <w:rFonts w:ascii="Times New Roman" w:hAnsi="Times New Roman" w:cs="Times New Roman"/>
          <w:sz w:val="28"/>
          <w:szCs w:val="28"/>
        </w:rPr>
        <w:t>3</w:t>
      </w:r>
    </w:p>
    <w:p w:rsidR="00C73782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21" w:rsidRPr="009B6021" w:rsidRDefault="009B6021" w:rsidP="00C73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021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9B6021" w:rsidRPr="00131F39" w:rsidRDefault="009B6021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Вершинина Оксана Сергеевна</w:t>
      </w:r>
      <w:r w:rsidRPr="0073677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7EC3">
        <w:rPr>
          <w:rFonts w:ascii="Times New Roman" w:hAnsi="Times New Roman" w:cs="Times New Roman"/>
          <w:sz w:val="28"/>
          <w:szCs w:val="28"/>
        </w:rPr>
        <w:t>аместитель Главы Туруханского района</w:t>
      </w:r>
      <w:r>
        <w:rPr>
          <w:sz w:val="28"/>
          <w:szCs w:val="28"/>
        </w:rPr>
        <w:t xml:space="preserve">  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Заместитель председателя комиссии:</w:t>
      </w:r>
    </w:p>
    <w:p w:rsidR="00736774" w:rsidRDefault="009B6021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Секретарь комиссии:</w:t>
      </w:r>
    </w:p>
    <w:p w:rsidR="00C73782" w:rsidRDefault="00766528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Готовкина Олеся Михайловна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 xml:space="preserve">главный </w:t>
      </w:r>
      <w:r w:rsidR="00736774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пециалист </w:t>
      </w:r>
      <w:r w:rsidR="00736774" w:rsidRPr="00736774">
        <w:rPr>
          <w:rFonts w:ascii="Times New Roman" w:hAnsi="Times New Roman" w:cs="Times New Roman"/>
          <w:sz w:val="28"/>
          <w:szCs w:val="24"/>
        </w:rPr>
        <w:t>отдела планирования и муниципального заказа управления экономики, планирования и перспективного развития администрации Туруханского района</w:t>
      </w:r>
    </w:p>
    <w:p w:rsidR="00736774" w:rsidRPr="0040187C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1512A" w:rsidRDefault="00811BA9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Прису</w:t>
      </w:r>
      <w:r w:rsidR="00FA43A4">
        <w:rPr>
          <w:rFonts w:ascii="Times New Roman" w:hAnsi="Times New Roman" w:cs="Times New Roman"/>
          <w:b/>
          <w:sz w:val="28"/>
          <w:szCs w:val="24"/>
        </w:rPr>
        <w:t>тствовали:</w:t>
      </w:r>
    </w:p>
    <w:p w:rsidR="00275577" w:rsidRDefault="00275577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75577">
        <w:rPr>
          <w:rFonts w:ascii="Times New Roman" w:hAnsi="Times New Roman" w:cs="Times New Roman"/>
          <w:sz w:val="28"/>
          <w:szCs w:val="24"/>
        </w:rPr>
        <w:t>Семенова Анна Николаевна</w:t>
      </w:r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Pr="0091512A">
        <w:rPr>
          <w:rFonts w:ascii="Times New Roman" w:hAnsi="Times New Roman" w:cs="Times New Roman"/>
          <w:sz w:val="28"/>
          <w:szCs w:val="24"/>
        </w:rPr>
        <w:t>начальник отдела экономики и перспективного развития управления экономики, планирования и перспективного</w:t>
      </w:r>
      <w:r w:rsidR="0091512A" w:rsidRPr="0091512A">
        <w:rPr>
          <w:rFonts w:ascii="Times New Roman" w:hAnsi="Times New Roman" w:cs="Times New Roman"/>
          <w:sz w:val="28"/>
          <w:szCs w:val="24"/>
        </w:rPr>
        <w:t xml:space="preserve"> развития администрации Туруханского района;</w:t>
      </w:r>
    </w:p>
    <w:p w:rsidR="0091512A" w:rsidRPr="009B6021" w:rsidRDefault="0091512A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03939" w:rsidRPr="00E03939" w:rsidRDefault="00275577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Ковалева Анна Александровна </w:t>
      </w:r>
      <w:r w:rsidR="0024356E">
        <w:rPr>
          <w:rFonts w:ascii="Times New Roman" w:hAnsi="Times New Roman" w:cs="Times New Roman"/>
          <w:sz w:val="28"/>
          <w:szCs w:val="24"/>
        </w:rPr>
        <w:t>–</w:t>
      </w:r>
      <w:r w:rsidR="00885350">
        <w:rPr>
          <w:rFonts w:ascii="Times New Roman" w:hAnsi="Times New Roman" w:cs="Times New Roman"/>
          <w:sz w:val="28"/>
          <w:szCs w:val="24"/>
        </w:rPr>
        <w:t xml:space="preserve"> исполняющая обязанности </w:t>
      </w:r>
      <w:r w:rsidR="0024356E">
        <w:rPr>
          <w:rFonts w:ascii="Times New Roman" w:hAnsi="Times New Roman" w:cs="Times New Roman"/>
          <w:sz w:val="28"/>
          <w:szCs w:val="24"/>
        </w:rPr>
        <w:t>р</w:t>
      </w:r>
      <w:r w:rsidR="00885350">
        <w:rPr>
          <w:rFonts w:ascii="Times New Roman" w:hAnsi="Times New Roman" w:cs="Times New Roman"/>
          <w:sz w:val="28"/>
          <w:szCs w:val="24"/>
        </w:rPr>
        <w:t>уководителя</w:t>
      </w:r>
      <w:r w:rsidR="00E03939" w:rsidRPr="00E03939">
        <w:rPr>
          <w:rFonts w:ascii="Times New Roman" w:hAnsi="Times New Roman" w:cs="Times New Roman"/>
          <w:sz w:val="28"/>
          <w:szCs w:val="24"/>
        </w:rPr>
        <w:t xml:space="preserve"> управления </w:t>
      </w:r>
      <w:r w:rsidR="00885350">
        <w:rPr>
          <w:rFonts w:ascii="Times New Roman" w:hAnsi="Times New Roman" w:cs="Times New Roman"/>
          <w:sz w:val="28"/>
          <w:szCs w:val="24"/>
        </w:rPr>
        <w:t xml:space="preserve">по </w:t>
      </w:r>
      <w:r w:rsidR="00767B23">
        <w:rPr>
          <w:rFonts w:ascii="Times New Roman" w:hAnsi="Times New Roman" w:cs="Times New Roman"/>
          <w:sz w:val="28"/>
          <w:szCs w:val="24"/>
        </w:rPr>
        <w:t>земельным, имущественным отношениям, архитектуре и градостроительству</w:t>
      </w:r>
      <w:r w:rsidR="00E03939" w:rsidRPr="00E03939">
        <w:rPr>
          <w:rFonts w:ascii="Times New Roman" w:hAnsi="Times New Roman" w:cs="Times New Roman"/>
          <w:sz w:val="28"/>
          <w:szCs w:val="24"/>
        </w:rPr>
        <w:t xml:space="preserve"> администрации Туруханского района;</w:t>
      </w:r>
    </w:p>
    <w:p w:rsid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56AE0" w:rsidRDefault="00D56AE0" w:rsidP="008D22A5">
      <w:pPr>
        <w:jc w:val="both"/>
        <w:rPr>
          <w:rFonts w:ascii="Times New Roman" w:hAnsi="Times New Roman" w:cs="Times New Roman"/>
          <w:sz w:val="28"/>
          <w:szCs w:val="28"/>
        </w:rPr>
      </w:pPr>
      <w:r w:rsidRPr="00D56AE0">
        <w:rPr>
          <w:rFonts w:ascii="Times New Roman" w:hAnsi="Times New Roman" w:cs="Times New Roman"/>
          <w:sz w:val="28"/>
          <w:szCs w:val="28"/>
        </w:rPr>
        <w:t>Мазурик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E0">
        <w:rPr>
          <w:rFonts w:ascii="Times New Roman" w:hAnsi="Times New Roman" w:cs="Times New Roman"/>
          <w:sz w:val="28"/>
          <w:szCs w:val="28"/>
        </w:rPr>
        <w:t xml:space="preserve">Любовь </w:t>
      </w:r>
      <w:r w:rsidR="0036473D" w:rsidRPr="00D56AE0">
        <w:rPr>
          <w:rFonts w:ascii="Times New Roman" w:hAnsi="Times New Roman" w:cs="Times New Roman"/>
          <w:sz w:val="28"/>
          <w:szCs w:val="28"/>
        </w:rPr>
        <w:t>Петровна</w:t>
      </w:r>
      <w:r w:rsidR="0036473D">
        <w:rPr>
          <w:rFonts w:ascii="Times New Roman" w:hAnsi="Times New Roman" w:cs="Times New Roman"/>
          <w:sz w:val="28"/>
          <w:szCs w:val="28"/>
        </w:rPr>
        <w:t xml:space="preserve"> -</w:t>
      </w:r>
      <w:r w:rsidR="008D22A5">
        <w:rPr>
          <w:rFonts w:ascii="Times New Roman" w:hAnsi="Times New Roman" w:cs="Times New Roman"/>
          <w:sz w:val="28"/>
          <w:szCs w:val="28"/>
        </w:rPr>
        <w:t xml:space="preserve"> </w:t>
      </w:r>
      <w:r w:rsidR="005C26AC">
        <w:rPr>
          <w:rFonts w:ascii="Times New Roman" w:hAnsi="Times New Roman" w:cs="Times New Roman"/>
          <w:sz w:val="28"/>
          <w:szCs w:val="28"/>
        </w:rPr>
        <w:t xml:space="preserve"> г</w:t>
      </w:r>
      <w:r w:rsidRPr="005C26AC">
        <w:rPr>
          <w:rFonts w:ascii="Times New Roman" w:hAnsi="Times New Roman" w:cs="Times New Roman"/>
          <w:sz w:val="28"/>
          <w:szCs w:val="28"/>
        </w:rPr>
        <w:t>лавный специалист – уполномоченный Филиала № 7 ГУ – КРО ФСС РФ</w:t>
      </w:r>
      <w:r w:rsidR="008D22A5">
        <w:rPr>
          <w:rFonts w:ascii="Times New Roman" w:hAnsi="Times New Roman" w:cs="Times New Roman"/>
          <w:sz w:val="28"/>
          <w:szCs w:val="28"/>
        </w:rPr>
        <w:t>;</w:t>
      </w:r>
    </w:p>
    <w:p w:rsidR="009C1C74" w:rsidRPr="00E03939" w:rsidRDefault="009C1C74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Коновалова Анастасия Олеговна – заместитель начальника </w:t>
      </w:r>
      <w:r w:rsidRPr="00E03939">
        <w:rPr>
          <w:rFonts w:ascii="Times New Roman" w:hAnsi="Times New Roman" w:cs="Times New Roman"/>
          <w:sz w:val="28"/>
          <w:szCs w:val="24"/>
        </w:rPr>
        <w:t>юридического отдела администрации Туруханского района;</w:t>
      </w:r>
    </w:p>
    <w:p w:rsidR="009C1C74" w:rsidRDefault="009C1C74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2B5D" w:rsidRDefault="00244D36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Мосиенко Светлана Витальевна – государственный налоговый инспектор Межрайонной ИФНС России №17 по Красноярскому краю;</w:t>
      </w:r>
    </w:p>
    <w:p w:rsidR="0091512A" w:rsidRDefault="0091512A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12A" w:rsidRDefault="0091512A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Ильич – директор КГКУ «Центр занятости населения Туруханского района»; </w:t>
      </w:r>
    </w:p>
    <w:p w:rsidR="00131F39" w:rsidRDefault="00131F39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A43A4" w:rsidRDefault="00FA43A4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Приглашенные:</w:t>
      </w:r>
    </w:p>
    <w:p w:rsidR="00FA43A4" w:rsidRDefault="00FA43A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</w:t>
      </w:r>
      <w:r w:rsidR="00AE0975" w:rsidRPr="00AE0975">
        <w:rPr>
          <w:rFonts w:ascii="Times New Roman" w:hAnsi="Times New Roman" w:cs="Times New Roman"/>
          <w:sz w:val="28"/>
          <w:szCs w:val="24"/>
        </w:rPr>
        <w:t xml:space="preserve"> – главный бухгалтер МКП «Надежда»</w:t>
      </w:r>
      <w:r w:rsidR="00AE0975">
        <w:rPr>
          <w:rFonts w:ascii="Times New Roman" w:hAnsi="Times New Roman" w:cs="Times New Roman"/>
          <w:sz w:val="28"/>
          <w:szCs w:val="24"/>
        </w:rPr>
        <w:t>;</w:t>
      </w:r>
    </w:p>
    <w:p w:rsidR="00D96C52" w:rsidRPr="00AE0975" w:rsidRDefault="00D96C52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C4903" w:rsidRPr="0040187C" w:rsidRDefault="00BC4903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 xml:space="preserve">Повестка </w:t>
      </w:r>
      <w:r w:rsidR="00D96C52">
        <w:rPr>
          <w:rFonts w:ascii="Times New Roman" w:hAnsi="Times New Roman" w:cs="Times New Roman"/>
          <w:b/>
          <w:sz w:val="28"/>
          <w:szCs w:val="24"/>
        </w:rPr>
        <w:t>заседания</w:t>
      </w:r>
      <w:r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493B49" w:rsidRDefault="009454A1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1D7B">
        <w:rPr>
          <w:rFonts w:ascii="Times New Roman" w:hAnsi="Times New Roman" w:cs="Times New Roman"/>
          <w:b/>
          <w:sz w:val="28"/>
          <w:szCs w:val="24"/>
        </w:rPr>
        <w:t>Рассмотр</w:t>
      </w:r>
      <w:r w:rsidR="00C15C95" w:rsidRPr="005A1D7B">
        <w:rPr>
          <w:rFonts w:ascii="Times New Roman" w:hAnsi="Times New Roman" w:cs="Times New Roman"/>
          <w:b/>
          <w:sz w:val="28"/>
          <w:szCs w:val="24"/>
        </w:rPr>
        <w:t>ение</w:t>
      </w:r>
      <w:r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и представленной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29CC" w:rsidRPr="005A1D7B">
        <w:rPr>
          <w:rFonts w:ascii="Times New Roman" w:hAnsi="Times New Roman" w:cs="Times New Roman"/>
          <w:b/>
          <w:sz w:val="28"/>
          <w:szCs w:val="24"/>
        </w:rPr>
        <w:t>Межрайонной ИФНС России №17 по Красноярскому краю</w:t>
      </w:r>
      <w:r w:rsidR="00DA61D1" w:rsidRPr="005A1D7B">
        <w:rPr>
          <w:rFonts w:ascii="Times New Roman" w:hAnsi="Times New Roman" w:cs="Times New Roman"/>
          <w:b/>
          <w:sz w:val="28"/>
          <w:szCs w:val="24"/>
        </w:rPr>
        <w:t xml:space="preserve"> (список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 xml:space="preserve"> организаций </w:t>
      </w:r>
      <w:r w:rsidR="0091512A">
        <w:rPr>
          <w:rFonts w:ascii="Times New Roman" w:hAnsi="Times New Roman" w:cs="Times New Roman"/>
          <w:b/>
          <w:sz w:val="28"/>
          <w:szCs w:val="24"/>
        </w:rPr>
        <w:t xml:space="preserve">и индивидуальных предпринимателей 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>для рассмотрения на</w:t>
      </w:r>
      <w:r w:rsidR="003535CB" w:rsidRPr="005A1D7B">
        <w:rPr>
          <w:rFonts w:ascii="Times New Roman" w:hAnsi="Times New Roman" w:cs="Times New Roman"/>
          <w:b/>
          <w:sz w:val="28"/>
          <w:szCs w:val="24"/>
        </w:rPr>
        <w:t xml:space="preserve"> комиссии по легализации 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заработной платы</w:t>
      </w:r>
      <w:r w:rsidR="0091512A">
        <w:rPr>
          <w:rFonts w:ascii="Times New Roman" w:hAnsi="Times New Roman" w:cs="Times New Roman"/>
          <w:b/>
          <w:sz w:val="28"/>
          <w:szCs w:val="24"/>
        </w:rPr>
        <w:t xml:space="preserve"> и задолженности по</w:t>
      </w:r>
      <w:r w:rsidR="00F87962">
        <w:rPr>
          <w:rFonts w:ascii="Times New Roman" w:hAnsi="Times New Roman" w:cs="Times New Roman"/>
          <w:b/>
          <w:sz w:val="28"/>
          <w:szCs w:val="24"/>
        </w:rPr>
        <w:t xml:space="preserve"> уплате обязательных налоговых платежей)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.</w:t>
      </w:r>
    </w:p>
    <w:p w:rsidR="005A1D7B" w:rsidRDefault="00F45BD5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A77125">
        <w:rPr>
          <w:rFonts w:ascii="Times New Roman" w:hAnsi="Times New Roman" w:cs="Times New Roman"/>
          <w:sz w:val="28"/>
          <w:szCs w:val="24"/>
        </w:rPr>
        <w:lastRenderedPageBreak/>
        <w:t>Докладчик</w:t>
      </w:r>
      <w:r w:rsidR="001353F3" w:rsidRPr="00A77125">
        <w:rPr>
          <w:rFonts w:ascii="Times New Roman" w:hAnsi="Times New Roman" w:cs="Times New Roman"/>
          <w:sz w:val="28"/>
          <w:szCs w:val="24"/>
        </w:rPr>
        <w:t>:</w:t>
      </w:r>
    </w:p>
    <w:p w:rsidR="00A77125" w:rsidRPr="00131F39" w:rsidRDefault="00A77125" w:rsidP="00A771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Вершинина Оксана Сергеевна</w:t>
      </w:r>
      <w:r w:rsidRPr="0073677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7EC3">
        <w:rPr>
          <w:rFonts w:ascii="Times New Roman" w:hAnsi="Times New Roman" w:cs="Times New Roman"/>
          <w:sz w:val="28"/>
          <w:szCs w:val="28"/>
        </w:rPr>
        <w:t>аместитель Главы Туруханского района</w:t>
      </w:r>
      <w:r>
        <w:rPr>
          <w:sz w:val="28"/>
          <w:szCs w:val="28"/>
        </w:rPr>
        <w:t xml:space="preserve">  </w:t>
      </w:r>
    </w:p>
    <w:p w:rsidR="001353F3" w:rsidRPr="00280A6C" w:rsidRDefault="001353F3" w:rsidP="00280A6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E7F4E" w:rsidRDefault="00BA60D8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1E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C7566" w:rsidRPr="00841EB8">
        <w:rPr>
          <w:rFonts w:ascii="Times New Roman" w:hAnsi="Times New Roman" w:cs="Times New Roman"/>
          <w:b/>
          <w:sz w:val="28"/>
          <w:szCs w:val="24"/>
        </w:rPr>
        <w:t>Заслуши</w:t>
      </w:r>
      <w:r w:rsidR="0088464B" w:rsidRPr="00841EB8">
        <w:rPr>
          <w:rFonts w:ascii="Times New Roman" w:hAnsi="Times New Roman" w:cs="Times New Roman"/>
          <w:b/>
          <w:sz w:val="28"/>
          <w:szCs w:val="24"/>
        </w:rPr>
        <w:t>вание представителей организаций</w:t>
      </w:r>
      <w:r w:rsidR="00CC7566" w:rsidRPr="00841EB8">
        <w:rPr>
          <w:rFonts w:ascii="Times New Roman" w:hAnsi="Times New Roman" w:cs="Times New Roman"/>
          <w:b/>
          <w:sz w:val="28"/>
          <w:szCs w:val="24"/>
        </w:rPr>
        <w:t xml:space="preserve"> о </w:t>
      </w:r>
      <w:r w:rsidR="0088464B" w:rsidRPr="00841EB8">
        <w:rPr>
          <w:rFonts w:ascii="Times New Roman" w:hAnsi="Times New Roman" w:cs="Times New Roman"/>
          <w:b/>
          <w:sz w:val="28"/>
          <w:szCs w:val="24"/>
        </w:rPr>
        <w:t xml:space="preserve">причинах </w:t>
      </w:r>
      <w:r w:rsidRPr="00841EB8">
        <w:rPr>
          <w:rFonts w:ascii="Times New Roman" w:hAnsi="Times New Roman" w:cs="Times New Roman"/>
          <w:b/>
          <w:sz w:val="28"/>
          <w:szCs w:val="24"/>
        </w:rPr>
        <w:t>выплаты работникам организаций заработной платы в размере ниже величины прожиточного минимума трудоспособного населения</w:t>
      </w:r>
      <w:r w:rsidR="0088464B" w:rsidRPr="00841EB8">
        <w:rPr>
          <w:rFonts w:ascii="Times New Roman" w:hAnsi="Times New Roman" w:cs="Times New Roman"/>
          <w:b/>
          <w:sz w:val="28"/>
          <w:szCs w:val="24"/>
        </w:rPr>
        <w:t xml:space="preserve"> и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 о </w:t>
      </w:r>
      <w:r w:rsidRPr="00841EB8">
        <w:rPr>
          <w:rFonts w:ascii="Times New Roman" w:hAnsi="Times New Roman" w:cs="Times New Roman"/>
          <w:b/>
          <w:sz w:val="28"/>
          <w:szCs w:val="24"/>
        </w:rPr>
        <w:t>планируемых мерах по увеличению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 заработной платы </w:t>
      </w:r>
      <w:r w:rsidR="00F256C4" w:rsidRPr="00841EB8">
        <w:rPr>
          <w:rFonts w:ascii="Times New Roman" w:hAnsi="Times New Roman" w:cs="Times New Roman"/>
          <w:b/>
          <w:sz w:val="28"/>
          <w:szCs w:val="24"/>
        </w:rPr>
        <w:t xml:space="preserve">и 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погашению </w:t>
      </w:r>
      <w:r w:rsidR="00F256C4" w:rsidRPr="00841EB8">
        <w:rPr>
          <w:rFonts w:ascii="Times New Roman" w:hAnsi="Times New Roman" w:cs="Times New Roman"/>
          <w:b/>
          <w:sz w:val="28"/>
          <w:szCs w:val="24"/>
        </w:rPr>
        <w:t xml:space="preserve">задолженности 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="00F256C4" w:rsidRPr="00841EB8">
        <w:rPr>
          <w:rFonts w:ascii="Times New Roman" w:hAnsi="Times New Roman" w:cs="Times New Roman"/>
          <w:b/>
          <w:sz w:val="28"/>
          <w:szCs w:val="24"/>
        </w:rPr>
        <w:t>НДФЛ</w:t>
      </w:r>
      <w:r w:rsidR="00F256C4">
        <w:rPr>
          <w:rFonts w:ascii="Times New Roman" w:hAnsi="Times New Roman" w:cs="Times New Roman"/>
          <w:sz w:val="28"/>
          <w:szCs w:val="24"/>
        </w:rPr>
        <w:t>.</w:t>
      </w:r>
    </w:p>
    <w:p w:rsidR="00841EB8" w:rsidRPr="00841EB8" w:rsidRDefault="00841EB8" w:rsidP="00841EB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41EB8">
        <w:rPr>
          <w:rFonts w:ascii="Times New Roman" w:hAnsi="Times New Roman" w:cs="Times New Roman"/>
          <w:sz w:val="28"/>
          <w:szCs w:val="24"/>
        </w:rPr>
        <w:t>Докладчик:</w:t>
      </w:r>
    </w:p>
    <w:p w:rsidR="00841EB8" w:rsidRDefault="00841EB8" w:rsidP="00841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  <w:r w:rsidR="005B5FCD">
        <w:rPr>
          <w:rFonts w:ascii="Times New Roman" w:hAnsi="Times New Roman" w:cs="Times New Roman"/>
          <w:sz w:val="28"/>
          <w:szCs w:val="28"/>
        </w:rPr>
        <w:t>;</w:t>
      </w:r>
    </w:p>
    <w:p w:rsidR="005A1D7B" w:rsidRDefault="005B5FCD" w:rsidP="00915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 – главный бухгалтер МКП «Надежда»</w:t>
      </w:r>
      <w:r w:rsidR="0036473D">
        <w:rPr>
          <w:rFonts w:ascii="Times New Roman" w:hAnsi="Times New Roman" w:cs="Times New Roman"/>
          <w:sz w:val="28"/>
          <w:szCs w:val="24"/>
        </w:rPr>
        <w:t>.</w:t>
      </w:r>
    </w:p>
    <w:p w:rsidR="004F25E4" w:rsidRDefault="004F25E4" w:rsidP="00915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F25E4" w:rsidRDefault="004F25E4" w:rsidP="004F2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25E4">
        <w:rPr>
          <w:rFonts w:ascii="Times New Roman" w:hAnsi="Times New Roman" w:cs="Times New Roman"/>
          <w:b/>
          <w:sz w:val="28"/>
          <w:szCs w:val="24"/>
        </w:rPr>
        <w:t>3.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87962" w:rsidRPr="004F25E4">
        <w:rPr>
          <w:rFonts w:ascii="Times New Roman" w:hAnsi="Times New Roman" w:cs="Times New Roman"/>
          <w:b/>
          <w:sz w:val="28"/>
          <w:szCs w:val="24"/>
        </w:rPr>
        <w:t xml:space="preserve">Заслушивание представителей организаций о причинах </w:t>
      </w:r>
      <w:r>
        <w:rPr>
          <w:rFonts w:ascii="Times New Roman" w:hAnsi="Times New Roman" w:cs="Times New Roman"/>
          <w:b/>
          <w:sz w:val="28"/>
          <w:szCs w:val="24"/>
        </w:rPr>
        <w:t xml:space="preserve">образовавшейся задолженности по налоговым платежам и </w:t>
      </w:r>
      <w:r w:rsidR="0036473D">
        <w:rPr>
          <w:rFonts w:ascii="Times New Roman" w:hAnsi="Times New Roman" w:cs="Times New Roman"/>
          <w:b/>
          <w:sz w:val="28"/>
          <w:szCs w:val="24"/>
        </w:rPr>
        <w:t>о её</w:t>
      </w:r>
      <w:r>
        <w:rPr>
          <w:rFonts w:ascii="Times New Roman" w:hAnsi="Times New Roman" w:cs="Times New Roman"/>
          <w:b/>
          <w:sz w:val="28"/>
          <w:szCs w:val="24"/>
        </w:rPr>
        <w:t xml:space="preserve"> погашении.</w:t>
      </w:r>
    </w:p>
    <w:p w:rsidR="004F25E4" w:rsidRPr="004F25E4" w:rsidRDefault="004F25E4" w:rsidP="004F2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5E4">
        <w:rPr>
          <w:rFonts w:ascii="Times New Roman" w:hAnsi="Times New Roman" w:cs="Times New Roman"/>
          <w:sz w:val="28"/>
          <w:szCs w:val="24"/>
        </w:rPr>
        <w:t>Докладчик:</w:t>
      </w:r>
    </w:p>
    <w:p w:rsidR="0036473D" w:rsidRDefault="0036473D" w:rsidP="00364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управления экономики, планирования и перспективного развития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A" w:rsidRDefault="0036473D" w:rsidP="00364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 – главный бухгалтер МКП «Надежда»</w:t>
      </w:r>
      <w:r w:rsidRPr="0036473D">
        <w:rPr>
          <w:rFonts w:ascii="Times New Roman" w:hAnsi="Times New Roman" w:cs="Times New Roman"/>
          <w:sz w:val="28"/>
          <w:szCs w:val="24"/>
        </w:rPr>
        <w:t>.</w:t>
      </w:r>
    </w:p>
    <w:p w:rsidR="0036473D" w:rsidRPr="004F25E4" w:rsidRDefault="0036473D" w:rsidP="00364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7496C" w:rsidRDefault="005A1D7B" w:rsidP="00C5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B37D15" w:rsidRPr="00C50F30" w:rsidRDefault="00C50F30" w:rsidP="00C50F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</w:t>
      </w:r>
      <w:r w:rsidR="002E3A62" w:rsidRPr="00C50F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>Рассмотрение информации представленной Межрайонной ИФНС России №17 по Красноярскому краю (список организаций</w:t>
      </w:r>
      <w:r w:rsidR="00A61978" w:rsidRPr="00C50F30">
        <w:rPr>
          <w:rFonts w:ascii="Times New Roman" w:hAnsi="Times New Roman" w:cs="Times New Roman"/>
          <w:b/>
          <w:sz w:val="28"/>
          <w:szCs w:val="24"/>
        </w:rPr>
        <w:t xml:space="preserve"> и индивидуальных предпринимателей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 xml:space="preserve"> для рассмотрения на комиссии </w:t>
      </w:r>
      <w:r w:rsidR="0036473D" w:rsidRPr="00C50F30">
        <w:rPr>
          <w:rFonts w:ascii="Times New Roman" w:hAnsi="Times New Roman" w:cs="Times New Roman"/>
          <w:b/>
          <w:sz w:val="28"/>
          <w:szCs w:val="24"/>
        </w:rPr>
        <w:t>по легализации заработной платы и задолженности по уплате обязательных налоговых платежей).</w:t>
      </w:r>
    </w:p>
    <w:p w:rsidR="00B37D15" w:rsidRDefault="00FC6F81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6F81">
        <w:rPr>
          <w:rFonts w:ascii="Times New Roman" w:hAnsi="Times New Roman" w:cs="Times New Roman"/>
          <w:sz w:val="28"/>
          <w:szCs w:val="24"/>
        </w:rPr>
        <w:t>Докладчик:</w:t>
      </w:r>
    </w:p>
    <w:p w:rsidR="00D026C5" w:rsidRDefault="00D026C5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Вершинина Оксана Сергеевна</w:t>
      </w:r>
      <w:r w:rsidRPr="0073677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7EC3">
        <w:rPr>
          <w:rFonts w:ascii="Times New Roman" w:hAnsi="Times New Roman" w:cs="Times New Roman"/>
          <w:sz w:val="28"/>
          <w:szCs w:val="28"/>
        </w:rPr>
        <w:t>аместитель Главы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6C5" w:rsidRDefault="00D026C5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26C5" w:rsidRPr="00D026C5" w:rsidRDefault="005A1D7B" w:rsidP="00D02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026C5" w:rsidRPr="00D026C5">
        <w:rPr>
          <w:rFonts w:ascii="Times New Roman" w:hAnsi="Times New Roman" w:cs="Times New Roman"/>
          <w:b/>
          <w:sz w:val="28"/>
          <w:szCs w:val="28"/>
        </w:rPr>
        <w:t>:</w:t>
      </w:r>
    </w:p>
    <w:p w:rsidR="0068666B" w:rsidRPr="009760F5" w:rsidRDefault="0068666B" w:rsidP="009760F5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представленную организациями информацию.</w:t>
      </w:r>
      <w:r w:rsidR="00E32DA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760F5">
        <w:rPr>
          <w:rFonts w:ascii="Times New Roman" w:hAnsi="Times New Roman" w:cs="Times New Roman"/>
          <w:sz w:val="28"/>
          <w:szCs w:val="28"/>
        </w:rPr>
        <w:t>сведений представленных</w:t>
      </w:r>
      <w:r w:rsidR="00E32DA3">
        <w:rPr>
          <w:rFonts w:ascii="Times New Roman" w:hAnsi="Times New Roman" w:cs="Times New Roman"/>
          <w:sz w:val="28"/>
          <w:szCs w:val="28"/>
        </w:rPr>
        <w:t xml:space="preserve"> </w:t>
      </w:r>
      <w:r w:rsidR="009760F5" w:rsidRPr="009760F5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 w:rsidR="009760F5">
        <w:rPr>
          <w:rFonts w:ascii="Times New Roman" w:hAnsi="Times New Roman" w:cs="Times New Roman"/>
          <w:sz w:val="28"/>
          <w:szCs w:val="24"/>
        </w:rPr>
        <w:t xml:space="preserve"> (от 10.11.2017 №2.7-34/25096) были разосланы пригласительные организациям и индивидуальным предпринимателям (9 организациям: ООО «</w:t>
      </w:r>
      <w:proofErr w:type="spellStart"/>
      <w:r w:rsidR="00D10EC7">
        <w:rPr>
          <w:rFonts w:ascii="Times New Roman" w:hAnsi="Times New Roman" w:cs="Times New Roman"/>
          <w:sz w:val="28"/>
          <w:szCs w:val="24"/>
        </w:rPr>
        <w:t>Туруханскэнергоком</w:t>
      </w:r>
      <w:proofErr w:type="spellEnd"/>
      <w:r w:rsidR="00D10EC7">
        <w:rPr>
          <w:rFonts w:ascii="Times New Roman" w:hAnsi="Times New Roman" w:cs="Times New Roman"/>
          <w:sz w:val="28"/>
          <w:szCs w:val="24"/>
        </w:rPr>
        <w:t xml:space="preserve">», </w:t>
      </w:r>
      <w:proofErr w:type="spellStart"/>
      <w:proofErr w:type="gramStart"/>
      <w:r w:rsidR="00D10EC7">
        <w:rPr>
          <w:rFonts w:ascii="Times New Roman" w:hAnsi="Times New Roman" w:cs="Times New Roman"/>
          <w:sz w:val="28"/>
          <w:szCs w:val="24"/>
        </w:rPr>
        <w:t>ООО»Ростомашвили</w:t>
      </w:r>
      <w:proofErr w:type="spellEnd"/>
      <w:proofErr w:type="gramEnd"/>
      <w:r w:rsidR="00D10EC7">
        <w:rPr>
          <w:rFonts w:ascii="Times New Roman" w:hAnsi="Times New Roman" w:cs="Times New Roman"/>
          <w:sz w:val="28"/>
          <w:szCs w:val="24"/>
        </w:rPr>
        <w:t>», ООО «</w:t>
      </w:r>
      <w:proofErr w:type="spellStart"/>
      <w:r w:rsidR="000B5CCA">
        <w:rPr>
          <w:rFonts w:ascii="Times New Roman" w:hAnsi="Times New Roman" w:cs="Times New Roman"/>
          <w:sz w:val="28"/>
          <w:szCs w:val="24"/>
        </w:rPr>
        <w:t>Турухансктранском</w:t>
      </w:r>
      <w:proofErr w:type="spellEnd"/>
      <w:r w:rsidR="000B5CCA">
        <w:rPr>
          <w:rFonts w:ascii="Times New Roman" w:hAnsi="Times New Roman" w:cs="Times New Roman"/>
          <w:sz w:val="28"/>
          <w:szCs w:val="24"/>
        </w:rPr>
        <w:t>», ООО «Сопка», ОАО «СТРК», ООО «</w:t>
      </w:r>
      <w:proofErr w:type="spellStart"/>
      <w:r w:rsidR="000B5CCA">
        <w:rPr>
          <w:rFonts w:ascii="Times New Roman" w:hAnsi="Times New Roman" w:cs="Times New Roman"/>
          <w:sz w:val="28"/>
          <w:szCs w:val="24"/>
        </w:rPr>
        <w:t>ЛиСК</w:t>
      </w:r>
      <w:proofErr w:type="spellEnd"/>
      <w:r w:rsidR="000B5CCA">
        <w:rPr>
          <w:rFonts w:ascii="Times New Roman" w:hAnsi="Times New Roman" w:cs="Times New Roman"/>
          <w:sz w:val="28"/>
          <w:szCs w:val="24"/>
        </w:rPr>
        <w:t xml:space="preserve">», ООО «Север», ООО «Кардинал», МКП «Надежда»; 3ИП: </w:t>
      </w:r>
      <w:proofErr w:type="spellStart"/>
      <w:r w:rsidR="000B5CCA">
        <w:rPr>
          <w:rFonts w:ascii="Times New Roman" w:hAnsi="Times New Roman" w:cs="Times New Roman"/>
          <w:sz w:val="28"/>
          <w:szCs w:val="24"/>
        </w:rPr>
        <w:t>Новгородовой</w:t>
      </w:r>
      <w:proofErr w:type="spellEnd"/>
      <w:r w:rsidR="000B5CCA">
        <w:rPr>
          <w:rFonts w:ascii="Times New Roman" w:hAnsi="Times New Roman" w:cs="Times New Roman"/>
          <w:sz w:val="28"/>
          <w:szCs w:val="24"/>
        </w:rPr>
        <w:t xml:space="preserve"> Ольге Викторовне, Пономаревой Галине Александровне, </w:t>
      </w:r>
      <w:proofErr w:type="spellStart"/>
      <w:r w:rsidR="000B5CCA">
        <w:rPr>
          <w:rFonts w:ascii="Times New Roman" w:hAnsi="Times New Roman" w:cs="Times New Roman"/>
          <w:sz w:val="28"/>
          <w:szCs w:val="24"/>
        </w:rPr>
        <w:t>Мазылюк</w:t>
      </w:r>
      <w:proofErr w:type="spellEnd"/>
      <w:r w:rsidR="000B5CCA">
        <w:rPr>
          <w:rFonts w:ascii="Times New Roman" w:hAnsi="Times New Roman" w:cs="Times New Roman"/>
          <w:sz w:val="28"/>
          <w:szCs w:val="24"/>
        </w:rPr>
        <w:t xml:space="preserve"> Николаю Григорьевичу).</w:t>
      </w:r>
    </w:p>
    <w:p w:rsidR="0068666B" w:rsidRPr="0068666B" w:rsidRDefault="0068666B" w:rsidP="009760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A00EE" w:rsidRPr="0068666B" w:rsidRDefault="005A1D7B" w:rsidP="0068666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8666B">
        <w:rPr>
          <w:rFonts w:ascii="Times New Roman" w:hAnsi="Times New Roman" w:cs="Times New Roman"/>
          <w:b/>
          <w:sz w:val="28"/>
          <w:szCs w:val="24"/>
        </w:rPr>
        <w:t>СЛУШАЛИ</w:t>
      </w:r>
      <w:r w:rsidR="006A00EE" w:rsidRPr="0068666B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6A00EE" w:rsidRPr="005215E6" w:rsidRDefault="002F7468" w:rsidP="002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A00EE" w:rsidRPr="005215E6">
        <w:rPr>
          <w:rFonts w:ascii="Times New Roman" w:hAnsi="Times New Roman" w:cs="Times New Roman"/>
          <w:b/>
          <w:sz w:val="28"/>
          <w:szCs w:val="24"/>
        </w:rPr>
        <w:t>Заслушивание представителей организаций о причинах выплаты работникам организаций заработной платы в размере ниже величины прожиточного минимума трудоспособного населения и о планируемых мерах по увеличению заработной платы и погашению задолженности по НДФЛ.</w:t>
      </w:r>
    </w:p>
    <w:p w:rsidR="00FC6F81" w:rsidRDefault="00455590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Докладчик:</w:t>
      </w:r>
    </w:p>
    <w:p w:rsidR="008A0A89" w:rsidRDefault="008A0A89" w:rsidP="008A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lastRenderedPageBreak/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455590" w:rsidRDefault="00455590" w:rsidP="00455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 – главный бухгалтер МКП «Надежда»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01B85" w:rsidRDefault="00001B85" w:rsidP="008A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01B85" w:rsidRPr="00001B85" w:rsidRDefault="00001B85" w:rsidP="00001B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01B85">
        <w:rPr>
          <w:rFonts w:ascii="Times New Roman" w:hAnsi="Times New Roman" w:cs="Times New Roman"/>
          <w:b/>
          <w:sz w:val="28"/>
          <w:szCs w:val="24"/>
        </w:rPr>
        <w:t>ВЫСТУПИЛИ:</w:t>
      </w:r>
    </w:p>
    <w:p w:rsidR="00440C67" w:rsidRDefault="00001B85" w:rsidP="00440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40C67">
        <w:rPr>
          <w:rFonts w:ascii="Times New Roman" w:hAnsi="Times New Roman" w:cs="Times New Roman"/>
          <w:sz w:val="28"/>
          <w:szCs w:val="24"/>
        </w:rPr>
        <w:t>Представитель</w:t>
      </w:r>
      <w:r w:rsidR="00C7365F" w:rsidRPr="00440C67">
        <w:rPr>
          <w:rFonts w:ascii="Times New Roman" w:hAnsi="Times New Roman" w:cs="Times New Roman"/>
          <w:sz w:val="28"/>
          <w:szCs w:val="24"/>
        </w:rPr>
        <w:t xml:space="preserve"> МКП «Надежда» </w:t>
      </w:r>
      <w:r w:rsidRPr="00440C67">
        <w:rPr>
          <w:rFonts w:ascii="Times New Roman" w:hAnsi="Times New Roman" w:cs="Times New Roman"/>
          <w:sz w:val="28"/>
          <w:szCs w:val="24"/>
        </w:rPr>
        <w:t>Терехова Александра Сергеевна</w:t>
      </w:r>
      <w:r w:rsidR="00D277EF" w:rsidRPr="00440C67">
        <w:rPr>
          <w:rFonts w:ascii="Times New Roman" w:hAnsi="Times New Roman" w:cs="Times New Roman"/>
          <w:sz w:val="28"/>
          <w:szCs w:val="24"/>
        </w:rPr>
        <w:t xml:space="preserve"> -</w:t>
      </w:r>
      <w:r w:rsidR="00C7365F" w:rsidRPr="00440C67">
        <w:rPr>
          <w:rFonts w:ascii="Times New Roman" w:hAnsi="Times New Roman" w:cs="Times New Roman"/>
          <w:sz w:val="28"/>
          <w:szCs w:val="24"/>
        </w:rPr>
        <w:t xml:space="preserve"> </w:t>
      </w:r>
      <w:r w:rsidRPr="00440C67">
        <w:rPr>
          <w:rFonts w:ascii="Times New Roman" w:hAnsi="Times New Roman" w:cs="Times New Roman"/>
          <w:sz w:val="28"/>
          <w:szCs w:val="24"/>
        </w:rPr>
        <w:t>главный</w:t>
      </w:r>
      <w:r w:rsidR="00F87FA3" w:rsidRPr="00440C67">
        <w:rPr>
          <w:rFonts w:ascii="Times New Roman" w:hAnsi="Times New Roman" w:cs="Times New Roman"/>
          <w:sz w:val="28"/>
          <w:szCs w:val="24"/>
        </w:rPr>
        <w:t xml:space="preserve"> бухгалтер</w:t>
      </w:r>
      <w:r w:rsidR="00C117BA" w:rsidRPr="00440C67">
        <w:rPr>
          <w:rFonts w:ascii="Times New Roman" w:hAnsi="Times New Roman" w:cs="Times New Roman"/>
          <w:sz w:val="28"/>
          <w:szCs w:val="24"/>
        </w:rPr>
        <w:t>.</w:t>
      </w:r>
      <w:r w:rsidR="00F87FA3" w:rsidRPr="00440C67">
        <w:rPr>
          <w:rFonts w:ascii="Times New Roman" w:hAnsi="Times New Roman" w:cs="Times New Roman"/>
          <w:sz w:val="28"/>
          <w:szCs w:val="24"/>
        </w:rPr>
        <w:t xml:space="preserve"> </w:t>
      </w:r>
      <w:r w:rsidR="00C117BA" w:rsidRPr="00440C67">
        <w:rPr>
          <w:rFonts w:ascii="Times New Roman" w:hAnsi="Times New Roman" w:cs="Times New Roman"/>
          <w:sz w:val="28"/>
          <w:szCs w:val="24"/>
        </w:rPr>
        <w:t xml:space="preserve">Пояснила, что </w:t>
      </w:r>
      <w:r w:rsidR="00440C67">
        <w:rPr>
          <w:rFonts w:ascii="Times New Roman" w:hAnsi="Times New Roman" w:cs="Times New Roman"/>
          <w:sz w:val="28"/>
          <w:szCs w:val="24"/>
        </w:rPr>
        <w:t>размер заработной платы отдельных работников, по итогам фактически отработанного времени за месяц, меньше минимального размера оплаты труда и величины прожиточного минимума, в связи с тем, что данные работники работают на условиях неполного рабочего времени.</w:t>
      </w:r>
    </w:p>
    <w:p w:rsidR="00920B86" w:rsidRDefault="00C54388" w:rsidP="00605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Заместитель председателя комиссии Нагорная Елена Михайловна </w:t>
      </w:r>
      <w:r w:rsidR="00DB6687">
        <w:rPr>
          <w:rFonts w:ascii="Times New Roman" w:hAnsi="Times New Roman" w:cs="Times New Roman"/>
          <w:sz w:val="28"/>
          <w:szCs w:val="24"/>
        </w:rPr>
        <w:t xml:space="preserve">зачитала представленную информацию </w:t>
      </w:r>
      <w:r w:rsidR="005356EC">
        <w:rPr>
          <w:rFonts w:ascii="Times New Roman" w:hAnsi="Times New Roman" w:cs="Times New Roman"/>
          <w:sz w:val="28"/>
          <w:szCs w:val="24"/>
        </w:rPr>
        <w:t xml:space="preserve">ОАО «Северные </w:t>
      </w:r>
      <w:proofErr w:type="spellStart"/>
      <w:r w:rsidR="005356EC">
        <w:rPr>
          <w:rFonts w:ascii="Times New Roman" w:hAnsi="Times New Roman" w:cs="Times New Roman"/>
          <w:sz w:val="28"/>
          <w:szCs w:val="24"/>
        </w:rPr>
        <w:t>телерадиокоммуникации</w:t>
      </w:r>
      <w:proofErr w:type="spellEnd"/>
      <w:r w:rsidR="005356EC">
        <w:rPr>
          <w:rFonts w:ascii="Times New Roman" w:hAnsi="Times New Roman" w:cs="Times New Roman"/>
          <w:sz w:val="28"/>
          <w:szCs w:val="24"/>
        </w:rPr>
        <w:t>»</w:t>
      </w:r>
      <w:r w:rsidR="0054716C">
        <w:rPr>
          <w:rFonts w:ascii="Times New Roman" w:hAnsi="Times New Roman" w:cs="Times New Roman"/>
          <w:sz w:val="28"/>
          <w:szCs w:val="24"/>
        </w:rPr>
        <w:t>, т.к. представитель не смог</w:t>
      </w:r>
      <w:r w:rsidR="00FF5B59">
        <w:rPr>
          <w:rFonts w:ascii="Times New Roman" w:hAnsi="Times New Roman" w:cs="Times New Roman"/>
          <w:sz w:val="28"/>
          <w:szCs w:val="24"/>
        </w:rPr>
        <w:t xml:space="preserve"> явиться на комиссию</w:t>
      </w:r>
      <w:r w:rsidR="00534343">
        <w:rPr>
          <w:rFonts w:ascii="Times New Roman" w:hAnsi="Times New Roman" w:cs="Times New Roman"/>
          <w:sz w:val="28"/>
          <w:szCs w:val="24"/>
        </w:rPr>
        <w:t xml:space="preserve">, </w:t>
      </w:r>
      <w:r w:rsidR="00561E4D">
        <w:rPr>
          <w:rFonts w:ascii="Times New Roman" w:hAnsi="Times New Roman" w:cs="Times New Roman"/>
          <w:sz w:val="28"/>
          <w:szCs w:val="24"/>
        </w:rPr>
        <w:t>в связи с тем, что</w:t>
      </w:r>
      <w:r w:rsidR="00534343">
        <w:rPr>
          <w:rFonts w:ascii="Times New Roman" w:hAnsi="Times New Roman" w:cs="Times New Roman"/>
          <w:sz w:val="28"/>
          <w:szCs w:val="24"/>
        </w:rPr>
        <w:t xml:space="preserve"> генеральный директор Елизарьев А.А. находится в г. Красноярск</w:t>
      </w:r>
      <w:r w:rsidR="003B49E9">
        <w:rPr>
          <w:rFonts w:ascii="Times New Roman" w:hAnsi="Times New Roman" w:cs="Times New Roman"/>
          <w:sz w:val="28"/>
          <w:szCs w:val="24"/>
        </w:rPr>
        <w:t xml:space="preserve">. </w:t>
      </w:r>
      <w:r w:rsidR="004310A3">
        <w:rPr>
          <w:rFonts w:ascii="Times New Roman" w:hAnsi="Times New Roman" w:cs="Times New Roman"/>
          <w:sz w:val="28"/>
          <w:szCs w:val="24"/>
        </w:rPr>
        <w:t xml:space="preserve">В информации было </w:t>
      </w:r>
      <w:r w:rsidR="004B0747">
        <w:rPr>
          <w:rFonts w:ascii="Times New Roman" w:hAnsi="Times New Roman" w:cs="Times New Roman"/>
          <w:sz w:val="28"/>
          <w:szCs w:val="24"/>
        </w:rPr>
        <w:t>представлено</w:t>
      </w:r>
      <w:r w:rsidR="00561E4D">
        <w:rPr>
          <w:rFonts w:ascii="Times New Roman" w:hAnsi="Times New Roman" w:cs="Times New Roman"/>
          <w:sz w:val="28"/>
          <w:szCs w:val="24"/>
        </w:rPr>
        <w:t xml:space="preserve">: </w:t>
      </w:r>
      <w:r w:rsidR="008961A0">
        <w:rPr>
          <w:rFonts w:ascii="Times New Roman" w:hAnsi="Times New Roman" w:cs="Times New Roman"/>
          <w:sz w:val="28"/>
          <w:szCs w:val="24"/>
        </w:rPr>
        <w:t>копия</w:t>
      </w:r>
      <w:r w:rsidR="000156EA">
        <w:rPr>
          <w:rFonts w:ascii="Times New Roman" w:hAnsi="Times New Roman" w:cs="Times New Roman"/>
          <w:sz w:val="28"/>
          <w:szCs w:val="24"/>
        </w:rPr>
        <w:t xml:space="preserve"> штатного расписания</w:t>
      </w:r>
      <w:r w:rsidR="00E459FE">
        <w:rPr>
          <w:rFonts w:ascii="Times New Roman" w:hAnsi="Times New Roman" w:cs="Times New Roman"/>
          <w:sz w:val="28"/>
          <w:szCs w:val="24"/>
        </w:rPr>
        <w:t xml:space="preserve"> и с</w:t>
      </w:r>
      <w:r w:rsidR="003B67FA">
        <w:rPr>
          <w:rFonts w:ascii="Times New Roman" w:hAnsi="Times New Roman" w:cs="Times New Roman"/>
          <w:sz w:val="28"/>
          <w:szCs w:val="24"/>
        </w:rPr>
        <w:t xml:space="preserve">ведения </w:t>
      </w:r>
      <w:r w:rsidR="007605EE">
        <w:rPr>
          <w:rFonts w:ascii="Times New Roman" w:hAnsi="Times New Roman" w:cs="Times New Roman"/>
          <w:sz w:val="28"/>
          <w:szCs w:val="24"/>
        </w:rPr>
        <w:t>о принятых мерах, направленных на соблюдение требований действующего трудового законодательства</w:t>
      </w:r>
      <w:r w:rsidR="00E459FE">
        <w:rPr>
          <w:rFonts w:ascii="Times New Roman" w:hAnsi="Times New Roman" w:cs="Times New Roman"/>
          <w:sz w:val="28"/>
          <w:szCs w:val="24"/>
        </w:rPr>
        <w:t xml:space="preserve">. </w:t>
      </w:r>
      <w:r w:rsidR="00761A76">
        <w:rPr>
          <w:rFonts w:ascii="Times New Roman" w:hAnsi="Times New Roman" w:cs="Times New Roman"/>
          <w:sz w:val="28"/>
          <w:szCs w:val="24"/>
        </w:rPr>
        <w:t>Нагорная Ел</w:t>
      </w:r>
      <w:r w:rsidR="00BA70D1">
        <w:rPr>
          <w:rFonts w:ascii="Times New Roman" w:hAnsi="Times New Roman" w:cs="Times New Roman"/>
          <w:sz w:val="28"/>
          <w:szCs w:val="24"/>
        </w:rPr>
        <w:t xml:space="preserve">ена Михайловна пояснила, что сведения Межрайонной ИФНС России №17 по Красноярскому краю некорректны, т.к. </w:t>
      </w:r>
      <w:r w:rsidR="00F263CE">
        <w:rPr>
          <w:rFonts w:ascii="Times New Roman" w:hAnsi="Times New Roman" w:cs="Times New Roman"/>
          <w:sz w:val="28"/>
          <w:szCs w:val="24"/>
        </w:rPr>
        <w:t>с</w:t>
      </w:r>
      <w:r w:rsidR="00F56345">
        <w:rPr>
          <w:rFonts w:ascii="Times New Roman" w:hAnsi="Times New Roman" w:cs="Times New Roman"/>
          <w:sz w:val="28"/>
          <w:szCs w:val="24"/>
        </w:rPr>
        <w:t xml:space="preserve"> 30.12.2016г.</w:t>
      </w:r>
      <w:r w:rsidR="007D0A61">
        <w:rPr>
          <w:rFonts w:ascii="Times New Roman" w:hAnsi="Times New Roman" w:cs="Times New Roman"/>
          <w:sz w:val="28"/>
          <w:szCs w:val="24"/>
        </w:rPr>
        <w:t xml:space="preserve"> минимальный уровень оплаты труда на предприятии, с</w:t>
      </w:r>
      <w:r w:rsidR="00A06F00">
        <w:rPr>
          <w:rFonts w:ascii="Times New Roman" w:hAnsi="Times New Roman" w:cs="Times New Roman"/>
          <w:sz w:val="28"/>
          <w:szCs w:val="24"/>
        </w:rPr>
        <w:t>огласно штатного расписания</w:t>
      </w:r>
      <w:r w:rsidR="00CF74CC">
        <w:rPr>
          <w:rFonts w:ascii="Times New Roman" w:hAnsi="Times New Roman" w:cs="Times New Roman"/>
          <w:sz w:val="28"/>
          <w:szCs w:val="24"/>
        </w:rPr>
        <w:t xml:space="preserve">, установлен </w:t>
      </w:r>
      <w:r w:rsidR="00E459FE">
        <w:rPr>
          <w:rFonts w:ascii="Times New Roman" w:hAnsi="Times New Roman" w:cs="Times New Roman"/>
          <w:sz w:val="28"/>
          <w:szCs w:val="24"/>
        </w:rPr>
        <w:t xml:space="preserve">в размере </w:t>
      </w:r>
      <w:r w:rsidR="00CF74CC">
        <w:rPr>
          <w:rFonts w:ascii="Times New Roman" w:hAnsi="Times New Roman" w:cs="Times New Roman"/>
          <w:sz w:val="28"/>
          <w:szCs w:val="24"/>
        </w:rPr>
        <w:t>25 024 рублей, что превышает прожиточный минимум на душу населения установленного на территории Туруханского района.</w:t>
      </w:r>
      <w:r w:rsidR="00A06F0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D5032" w:rsidRDefault="00BD5032" w:rsidP="00BD5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</w:t>
      </w:r>
      <w:r w:rsidRPr="00C73FA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заместитель председателя комиссии Нагорная Елена Михайловна зачитала представленную информацию ООО «Кардинал», в которой написано, что размер заработной платы отдельных работников, по итогам фактически отработанного времени за месяц, меньше минимального размера оплаты труда и величины прожиточного минимума, в связи с тем, что данные работники работают на условиях неполного рабочего времени, а также п</w:t>
      </w:r>
      <w:r w:rsidR="00DE57DD">
        <w:rPr>
          <w:rFonts w:ascii="Times New Roman" w:hAnsi="Times New Roman" w:cs="Times New Roman"/>
          <w:sz w:val="28"/>
          <w:szCs w:val="24"/>
        </w:rPr>
        <w:t>редставили письмо с пояснениями.</w:t>
      </w:r>
    </w:p>
    <w:p w:rsidR="00D9644C" w:rsidRDefault="00DE57DD" w:rsidP="00D9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="00C73FAE">
        <w:rPr>
          <w:rFonts w:ascii="Times New Roman" w:hAnsi="Times New Roman" w:cs="Times New Roman"/>
          <w:sz w:val="28"/>
          <w:szCs w:val="24"/>
        </w:rPr>
        <w:t>аместитель председателя комиссии Нагорная Елена Михайловна зачитала представленную информацию</w:t>
      </w:r>
      <w:r w:rsidR="00F263CE">
        <w:rPr>
          <w:rFonts w:ascii="Times New Roman" w:hAnsi="Times New Roman" w:cs="Times New Roman"/>
          <w:sz w:val="28"/>
          <w:szCs w:val="24"/>
        </w:rPr>
        <w:t xml:space="preserve"> </w:t>
      </w:r>
      <w:r w:rsidR="00931069">
        <w:rPr>
          <w:rFonts w:ascii="Times New Roman" w:hAnsi="Times New Roman" w:cs="Times New Roman"/>
          <w:sz w:val="28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sz w:val="28"/>
          <w:szCs w:val="24"/>
        </w:rPr>
        <w:t>» и ООО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Турухансктранском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  <w:r w:rsidR="007A4F30">
        <w:rPr>
          <w:rFonts w:ascii="Times New Roman" w:hAnsi="Times New Roman" w:cs="Times New Roman"/>
          <w:sz w:val="28"/>
          <w:szCs w:val="24"/>
        </w:rPr>
        <w:t xml:space="preserve">, в </w:t>
      </w:r>
      <w:r w:rsidR="00744300">
        <w:rPr>
          <w:rFonts w:ascii="Times New Roman" w:hAnsi="Times New Roman" w:cs="Times New Roman"/>
          <w:sz w:val="28"/>
          <w:szCs w:val="24"/>
        </w:rPr>
        <w:t>которой написано</w:t>
      </w:r>
      <w:r w:rsidR="007A4F30">
        <w:rPr>
          <w:rFonts w:ascii="Times New Roman" w:hAnsi="Times New Roman" w:cs="Times New Roman"/>
          <w:sz w:val="28"/>
          <w:szCs w:val="24"/>
        </w:rPr>
        <w:t xml:space="preserve">, </w:t>
      </w:r>
      <w:r w:rsidR="003477AF">
        <w:rPr>
          <w:rFonts w:ascii="Times New Roman" w:hAnsi="Times New Roman" w:cs="Times New Roman"/>
          <w:sz w:val="28"/>
          <w:szCs w:val="24"/>
        </w:rPr>
        <w:t xml:space="preserve">что </w:t>
      </w:r>
      <w:r w:rsidR="00931069">
        <w:rPr>
          <w:rFonts w:ascii="Times New Roman" w:hAnsi="Times New Roman" w:cs="Times New Roman"/>
          <w:sz w:val="28"/>
          <w:szCs w:val="24"/>
        </w:rPr>
        <w:t xml:space="preserve">с 01 </w:t>
      </w:r>
      <w:r>
        <w:rPr>
          <w:rFonts w:ascii="Times New Roman" w:hAnsi="Times New Roman" w:cs="Times New Roman"/>
          <w:sz w:val="28"/>
          <w:szCs w:val="24"/>
        </w:rPr>
        <w:t>июля</w:t>
      </w:r>
      <w:r w:rsidR="00931069">
        <w:rPr>
          <w:rFonts w:ascii="Times New Roman" w:hAnsi="Times New Roman" w:cs="Times New Roman"/>
          <w:sz w:val="28"/>
          <w:szCs w:val="24"/>
        </w:rPr>
        <w:t xml:space="preserve"> 2017</w:t>
      </w:r>
      <w:r w:rsidR="00D7391E">
        <w:rPr>
          <w:rFonts w:ascii="Times New Roman" w:hAnsi="Times New Roman" w:cs="Times New Roman"/>
          <w:sz w:val="28"/>
          <w:szCs w:val="24"/>
        </w:rPr>
        <w:t>г.</w:t>
      </w:r>
      <w:r w:rsidR="00744300">
        <w:rPr>
          <w:rFonts w:ascii="Times New Roman" w:hAnsi="Times New Roman" w:cs="Times New Roman"/>
          <w:sz w:val="28"/>
          <w:szCs w:val="24"/>
        </w:rPr>
        <w:t xml:space="preserve"> указанные предприятия</w:t>
      </w:r>
      <w:r w:rsidR="00D9644C">
        <w:rPr>
          <w:rFonts w:ascii="Times New Roman" w:hAnsi="Times New Roman" w:cs="Times New Roman"/>
          <w:sz w:val="28"/>
          <w:szCs w:val="24"/>
        </w:rPr>
        <w:t xml:space="preserve"> </w:t>
      </w:r>
      <w:r w:rsidR="00744300">
        <w:rPr>
          <w:rFonts w:ascii="Times New Roman" w:hAnsi="Times New Roman" w:cs="Times New Roman"/>
          <w:sz w:val="28"/>
          <w:szCs w:val="24"/>
        </w:rPr>
        <w:t>выплачивают заработную плату своим работникам, согласно ФЗ от 19.12.2016 №460-ФЗ, где установлен минимальный размер оплаты труда в размере 7 800,00 рублей в месяц.</w:t>
      </w:r>
    </w:p>
    <w:p w:rsidR="00856095" w:rsidRDefault="00856095" w:rsidP="00D9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</w:t>
      </w:r>
      <w:r w:rsidRPr="00C73FA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заместитель председателя комиссии Нагорная Елена Михайловна зачитала представленную информацию ООО «ЛИСК», где приложено штатное расписание от 15.11.2017г. №1, что соответствует действующему законодательству РФ.</w:t>
      </w:r>
    </w:p>
    <w:p w:rsidR="00744300" w:rsidRDefault="00744300" w:rsidP="00D9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Далее было зачитано </w:t>
      </w:r>
      <w:r w:rsidR="00867E9B">
        <w:rPr>
          <w:rFonts w:ascii="Times New Roman" w:hAnsi="Times New Roman" w:cs="Times New Roman"/>
          <w:sz w:val="28"/>
          <w:szCs w:val="24"/>
        </w:rPr>
        <w:t>председателем комиссии следующие представленные информации от индивидуальных предпринимателей:</w:t>
      </w:r>
    </w:p>
    <w:p w:rsidR="00867E9B" w:rsidRDefault="00867E9B" w:rsidP="00D9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индивидуальный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Новгородова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Ольга Викторовна сообщила, что средняя заработная плата по предприятию за </w:t>
      </w: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867E9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квартал 2017 составила 24 123,00 рублей, что не ниже установленного минимального размера оплаты труда и соответствует действующему законодательству РФ.</w:t>
      </w:r>
      <w:r w:rsidRPr="00867E9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Коп</w:t>
      </w:r>
      <w:r w:rsidR="00D61FEF">
        <w:rPr>
          <w:rFonts w:ascii="Times New Roman" w:hAnsi="Times New Roman" w:cs="Times New Roman"/>
          <w:sz w:val="28"/>
          <w:szCs w:val="24"/>
        </w:rPr>
        <w:t>ия штатного расписания прилагается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67E9B" w:rsidRDefault="00867E9B" w:rsidP="0085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индивидуальный предприниматель Пономарева Галина Александровна сообщила, что </w:t>
      </w:r>
      <w:r w:rsidR="0026243A">
        <w:rPr>
          <w:rFonts w:ascii="Times New Roman" w:hAnsi="Times New Roman" w:cs="Times New Roman"/>
          <w:sz w:val="28"/>
          <w:szCs w:val="24"/>
        </w:rPr>
        <w:t xml:space="preserve">минимальная заработная плата с 01.07.2017 года </w:t>
      </w:r>
      <w:r w:rsidR="00856095">
        <w:rPr>
          <w:rFonts w:ascii="Times New Roman" w:hAnsi="Times New Roman" w:cs="Times New Roman"/>
          <w:sz w:val="28"/>
          <w:szCs w:val="24"/>
        </w:rPr>
        <w:t>составляет 18 720,00 рублей с учётом районного коэффициента и северных надбавок,</w:t>
      </w:r>
      <w:r w:rsidR="00856095" w:rsidRPr="00856095">
        <w:rPr>
          <w:rFonts w:ascii="Times New Roman" w:hAnsi="Times New Roman" w:cs="Times New Roman"/>
          <w:sz w:val="28"/>
          <w:szCs w:val="24"/>
        </w:rPr>
        <w:t xml:space="preserve"> </w:t>
      </w:r>
      <w:r w:rsidR="00856095">
        <w:rPr>
          <w:rFonts w:ascii="Times New Roman" w:hAnsi="Times New Roman" w:cs="Times New Roman"/>
          <w:sz w:val="28"/>
          <w:szCs w:val="24"/>
        </w:rPr>
        <w:t>согласно ФЗ от 19.12.2016 №460-ФЗ, где установлен минимальный размер оплаты труда в размере 7 800,00 рублей в месяц.</w:t>
      </w:r>
    </w:p>
    <w:p w:rsidR="00280A6C" w:rsidRDefault="00280A6C" w:rsidP="0085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80A6C" w:rsidRPr="00280A6C" w:rsidRDefault="00280A6C" w:rsidP="00280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80A6C"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280A6C" w:rsidRDefault="00280A6C" w:rsidP="00280A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25E4">
        <w:rPr>
          <w:rFonts w:ascii="Times New Roman" w:hAnsi="Times New Roman" w:cs="Times New Roman"/>
          <w:b/>
          <w:sz w:val="28"/>
          <w:szCs w:val="24"/>
        </w:rPr>
        <w:t>3.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25E4">
        <w:rPr>
          <w:rFonts w:ascii="Times New Roman" w:hAnsi="Times New Roman" w:cs="Times New Roman"/>
          <w:b/>
          <w:sz w:val="28"/>
          <w:szCs w:val="24"/>
        </w:rPr>
        <w:t xml:space="preserve">Заслушивание представителей организаций о причинах </w:t>
      </w:r>
      <w:r>
        <w:rPr>
          <w:rFonts w:ascii="Times New Roman" w:hAnsi="Times New Roman" w:cs="Times New Roman"/>
          <w:b/>
          <w:sz w:val="28"/>
          <w:szCs w:val="24"/>
        </w:rPr>
        <w:t>образовавшейся задолженности по налоговым платежам и о её погашении.</w:t>
      </w:r>
    </w:p>
    <w:p w:rsidR="00280A6C" w:rsidRPr="004F25E4" w:rsidRDefault="00280A6C" w:rsidP="00280A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5E4">
        <w:rPr>
          <w:rFonts w:ascii="Times New Roman" w:hAnsi="Times New Roman" w:cs="Times New Roman"/>
          <w:sz w:val="28"/>
          <w:szCs w:val="24"/>
        </w:rPr>
        <w:t>Докладчик:</w:t>
      </w:r>
    </w:p>
    <w:p w:rsidR="00280A6C" w:rsidRDefault="00280A6C" w:rsidP="00280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управления экономики, планирования и перспективного развития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0A6C" w:rsidRDefault="00280A6C" w:rsidP="00280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 – главный бухгалтер МКП «Надежда»</w:t>
      </w:r>
      <w:r w:rsidRPr="0036473D">
        <w:rPr>
          <w:rFonts w:ascii="Times New Roman" w:hAnsi="Times New Roman" w:cs="Times New Roman"/>
          <w:sz w:val="28"/>
          <w:szCs w:val="24"/>
        </w:rPr>
        <w:t>.</w:t>
      </w:r>
    </w:p>
    <w:p w:rsidR="00280A6C" w:rsidRDefault="00280A6C" w:rsidP="00280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80A6C" w:rsidRPr="00001B85" w:rsidRDefault="00280A6C" w:rsidP="00280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01B85">
        <w:rPr>
          <w:rFonts w:ascii="Times New Roman" w:hAnsi="Times New Roman" w:cs="Times New Roman"/>
          <w:b/>
          <w:sz w:val="28"/>
          <w:szCs w:val="24"/>
        </w:rPr>
        <w:t>ВЫСТУПИЛИ:</w:t>
      </w:r>
    </w:p>
    <w:p w:rsidR="00280A6C" w:rsidRDefault="00280A6C" w:rsidP="00280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Представитель МКП «Надежда» Терехова Александра Сергеевна - главный бухгалтер. Пояснила, что задолженность частично погашена. О погашении задолженности по НДФЛ в размере 550 000,00 рублей представила платежное поручение от 17.11.2017 № 279. А также она дополнила, что представленные данные Межрайонной</w:t>
      </w:r>
      <w:r w:rsidRPr="009760F5">
        <w:rPr>
          <w:rFonts w:ascii="Times New Roman" w:hAnsi="Times New Roman" w:cs="Times New Roman"/>
          <w:sz w:val="28"/>
          <w:szCs w:val="24"/>
        </w:rPr>
        <w:t xml:space="preserve"> ИФНС России №17 по Красноярскому краю</w:t>
      </w:r>
      <w:r>
        <w:rPr>
          <w:rFonts w:ascii="Times New Roman" w:hAnsi="Times New Roman" w:cs="Times New Roman"/>
          <w:sz w:val="28"/>
          <w:szCs w:val="24"/>
        </w:rPr>
        <w:t xml:space="preserve"> о задолженности по уплате обязательных платежей в сумме 4 353,933 </w:t>
      </w:r>
      <w:proofErr w:type="spellStart"/>
      <w:r>
        <w:rPr>
          <w:rFonts w:ascii="Times New Roman" w:hAnsi="Times New Roman" w:cs="Times New Roman"/>
          <w:sz w:val="28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не соответствует действительности. На сегодняшний день задолженность намного ниже, чем представила налоговая. Полное погашение задолженности планируется до конца ноября 2017 года, платежное поручение будет направлено в администрацию Туруханского района.</w:t>
      </w:r>
    </w:p>
    <w:p w:rsidR="00440C67" w:rsidRPr="00C7420C" w:rsidRDefault="00440C67" w:rsidP="00280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основании представленной информации </w:t>
      </w:r>
      <w:r w:rsidR="007F73A2" w:rsidRPr="007F73A2">
        <w:rPr>
          <w:rFonts w:ascii="Times New Roman" w:hAnsi="Times New Roman" w:cs="Times New Roman"/>
          <w:sz w:val="28"/>
          <w:szCs w:val="24"/>
        </w:rPr>
        <w:t xml:space="preserve">о задолженности по налоговым платежам </w:t>
      </w:r>
      <w:r w:rsidR="00FA23BF">
        <w:rPr>
          <w:rFonts w:ascii="Times New Roman" w:hAnsi="Times New Roman" w:cs="Times New Roman"/>
          <w:sz w:val="28"/>
          <w:szCs w:val="24"/>
        </w:rPr>
        <w:t>Межрайонной</w:t>
      </w:r>
      <w:r w:rsidR="00FA23BF" w:rsidRPr="009760F5">
        <w:rPr>
          <w:rFonts w:ascii="Times New Roman" w:hAnsi="Times New Roman" w:cs="Times New Roman"/>
          <w:sz w:val="28"/>
          <w:szCs w:val="24"/>
        </w:rPr>
        <w:t xml:space="preserve"> ИФНС России №17 по Красноярскому краю</w:t>
      </w:r>
      <w:r w:rsidR="00FA23BF" w:rsidRPr="00FA23BF">
        <w:rPr>
          <w:rFonts w:ascii="Times New Roman" w:hAnsi="Times New Roman" w:cs="Times New Roman"/>
          <w:sz w:val="28"/>
          <w:szCs w:val="24"/>
        </w:rPr>
        <w:t xml:space="preserve"> </w:t>
      </w:r>
      <w:r w:rsidR="00C7420C" w:rsidRPr="00C7420C">
        <w:rPr>
          <w:rFonts w:ascii="Times New Roman" w:hAnsi="Times New Roman" w:cs="Times New Roman"/>
          <w:sz w:val="28"/>
          <w:szCs w:val="24"/>
        </w:rPr>
        <w:t>от 09.10.2017</w:t>
      </w:r>
      <w:r w:rsidR="007F73A2">
        <w:rPr>
          <w:rFonts w:ascii="Times New Roman" w:hAnsi="Times New Roman" w:cs="Times New Roman"/>
          <w:sz w:val="28"/>
          <w:szCs w:val="24"/>
        </w:rPr>
        <w:t xml:space="preserve"> направлены письма 17.11.2017 следующим организациям и индивидуальным предпринимателям: ИП </w:t>
      </w:r>
      <w:proofErr w:type="spellStart"/>
      <w:r w:rsidR="007F73A2">
        <w:rPr>
          <w:rFonts w:ascii="Times New Roman" w:hAnsi="Times New Roman" w:cs="Times New Roman"/>
          <w:sz w:val="28"/>
          <w:szCs w:val="24"/>
        </w:rPr>
        <w:t>Джамиятдинову</w:t>
      </w:r>
      <w:proofErr w:type="spellEnd"/>
      <w:r w:rsidR="007F73A2">
        <w:rPr>
          <w:rFonts w:ascii="Times New Roman" w:hAnsi="Times New Roman" w:cs="Times New Roman"/>
          <w:sz w:val="28"/>
          <w:szCs w:val="24"/>
        </w:rPr>
        <w:t xml:space="preserve"> Магомеду </w:t>
      </w:r>
      <w:proofErr w:type="spellStart"/>
      <w:r w:rsidR="007F73A2">
        <w:rPr>
          <w:rFonts w:ascii="Times New Roman" w:hAnsi="Times New Roman" w:cs="Times New Roman"/>
          <w:sz w:val="28"/>
          <w:szCs w:val="24"/>
        </w:rPr>
        <w:t>Набиевичу</w:t>
      </w:r>
      <w:proofErr w:type="spellEnd"/>
      <w:r w:rsidR="007F73A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7F73A2">
        <w:rPr>
          <w:rFonts w:ascii="Times New Roman" w:hAnsi="Times New Roman" w:cs="Times New Roman"/>
          <w:sz w:val="28"/>
          <w:szCs w:val="24"/>
        </w:rPr>
        <w:t>Ворогушиной</w:t>
      </w:r>
      <w:proofErr w:type="spellEnd"/>
      <w:r w:rsidR="007F73A2">
        <w:rPr>
          <w:rFonts w:ascii="Times New Roman" w:hAnsi="Times New Roman" w:cs="Times New Roman"/>
          <w:sz w:val="28"/>
          <w:szCs w:val="24"/>
        </w:rPr>
        <w:t xml:space="preserve"> Галине Александровне, ФГКУ «17 отряд федеральной противопожарной службы по Красноярскому краю», ООО «</w:t>
      </w:r>
      <w:proofErr w:type="spellStart"/>
      <w:r w:rsidR="007F73A2">
        <w:rPr>
          <w:rFonts w:ascii="Times New Roman" w:hAnsi="Times New Roman" w:cs="Times New Roman"/>
          <w:sz w:val="28"/>
          <w:szCs w:val="24"/>
        </w:rPr>
        <w:t>Игарская</w:t>
      </w:r>
      <w:proofErr w:type="spellEnd"/>
      <w:r w:rsidR="007F73A2">
        <w:rPr>
          <w:rFonts w:ascii="Times New Roman" w:hAnsi="Times New Roman" w:cs="Times New Roman"/>
          <w:sz w:val="28"/>
          <w:szCs w:val="24"/>
        </w:rPr>
        <w:t xml:space="preserve"> </w:t>
      </w:r>
      <w:r w:rsidR="00A23C2E">
        <w:rPr>
          <w:rFonts w:ascii="Times New Roman" w:hAnsi="Times New Roman" w:cs="Times New Roman"/>
          <w:sz w:val="28"/>
          <w:szCs w:val="24"/>
        </w:rPr>
        <w:t>стивидорная компания», ООО «ВОССЭТ», РООККРИС, ООО «</w:t>
      </w:r>
      <w:proofErr w:type="spellStart"/>
      <w:r w:rsidR="00A23C2E">
        <w:rPr>
          <w:rFonts w:ascii="Times New Roman" w:hAnsi="Times New Roman" w:cs="Times New Roman"/>
          <w:sz w:val="28"/>
          <w:szCs w:val="24"/>
        </w:rPr>
        <w:t>Северстрой</w:t>
      </w:r>
      <w:proofErr w:type="spellEnd"/>
      <w:r w:rsidR="00A23C2E">
        <w:rPr>
          <w:rFonts w:ascii="Times New Roman" w:hAnsi="Times New Roman" w:cs="Times New Roman"/>
          <w:sz w:val="28"/>
          <w:szCs w:val="24"/>
        </w:rPr>
        <w:t xml:space="preserve">», МП Управляющая компания «Дирекция муниципального </w:t>
      </w:r>
      <w:proofErr w:type="spellStart"/>
      <w:r w:rsidR="00A23C2E">
        <w:rPr>
          <w:rFonts w:ascii="Times New Roman" w:hAnsi="Times New Roman" w:cs="Times New Roman"/>
          <w:sz w:val="28"/>
          <w:szCs w:val="24"/>
        </w:rPr>
        <w:t>заказа»,ООО</w:t>
      </w:r>
      <w:proofErr w:type="spellEnd"/>
      <w:r w:rsidR="00A23C2E">
        <w:rPr>
          <w:rFonts w:ascii="Times New Roman" w:hAnsi="Times New Roman" w:cs="Times New Roman"/>
          <w:sz w:val="28"/>
          <w:szCs w:val="24"/>
        </w:rPr>
        <w:t xml:space="preserve"> «Водоканал», ООО «</w:t>
      </w:r>
      <w:proofErr w:type="spellStart"/>
      <w:r w:rsidR="00A23C2E">
        <w:rPr>
          <w:rFonts w:ascii="Times New Roman" w:hAnsi="Times New Roman" w:cs="Times New Roman"/>
          <w:sz w:val="28"/>
          <w:szCs w:val="24"/>
        </w:rPr>
        <w:t>Энергопром</w:t>
      </w:r>
      <w:proofErr w:type="spellEnd"/>
      <w:r w:rsidR="00A23C2E">
        <w:rPr>
          <w:rFonts w:ascii="Times New Roman" w:hAnsi="Times New Roman" w:cs="Times New Roman"/>
          <w:sz w:val="28"/>
          <w:szCs w:val="24"/>
        </w:rPr>
        <w:t>».</w:t>
      </w:r>
      <w:r w:rsidR="007F73A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675E" w:rsidRDefault="00CB6018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Pr="0040187C">
        <w:rPr>
          <w:rFonts w:ascii="Times New Roman" w:hAnsi="Times New Roman" w:cs="Times New Roman"/>
          <w:sz w:val="28"/>
          <w:szCs w:val="24"/>
        </w:rPr>
        <w:t>омисси</w:t>
      </w:r>
      <w:r>
        <w:rPr>
          <w:rFonts w:ascii="Times New Roman" w:hAnsi="Times New Roman" w:cs="Times New Roman"/>
          <w:sz w:val="28"/>
          <w:szCs w:val="24"/>
        </w:rPr>
        <w:t>я в</w:t>
      </w:r>
      <w:r w:rsidR="00A400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ходе своей</w:t>
      </w:r>
      <w:r w:rsidR="00A4000B">
        <w:rPr>
          <w:rFonts w:ascii="Times New Roman" w:hAnsi="Times New Roman" w:cs="Times New Roman"/>
          <w:sz w:val="28"/>
          <w:szCs w:val="24"/>
        </w:rPr>
        <w:t xml:space="preserve"> работы </w:t>
      </w:r>
      <w:r>
        <w:rPr>
          <w:rFonts w:ascii="Times New Roman" w:hAnsi="Times New Roman" w:cs="Times New Roman"/>
          <w:sz w:val="28"/>
          <w:szCs w:val="24"/>
        </w:rPr>
        <w:t>руководствовалась</w:t>
      </w:r>
      <w:r w:rsidR="009454A1" w:rsidRPr="0040187C">
        <w:rPr>
          <w:rFonts w:ascii="Times New Roman" w:hAnsi="Times New Roman" w:cs="Times New Roman"/>
          <w:sz w:val="28"/>
          <w:szCs w:val="24"/>
        </w:rPr>
        <w:t xml:space="preserve"> Порядком информационного взаимодействия и организации работы территориальных комиссий по легализации заработной платы во внебюджетном секторе экономики края, доведенного письмом Министерства экономики и регионального развития Красноярского края от 03.02.2014 №209</w:t>
      </w:r>
      <w:r w:rsidR="00AE675E" w:rsidRPr="0040187C">
        <w:rPr>
          <w:rFonts w:ascii="Times New Roman" w:hAnsi="Times New Roman" w:cs="Times New Roman"/>
          <w:sz w:val="28"/>
          <w:szCs w:val="24"/>
        </w:rPr>
        <w:t xml:space="preserve"> (далее – Порядок).</w:t>
      </w:r>
    </w:p>
    <w:p w:rsidR="00131F39" w:rsidRDefault="00131F39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80A6C" w:rsidRPr="0040187C" w:rsidRDefault="00280A6C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F3F32" w:rsidRPr="0040187C" w:rsidRDefault="00340EE8" w:rsidP="009F3F3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РЕШИЛИ</w:t>
      </w:r>
      <w:r w:rsidR="009F3F32"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067504" w:rsidRDefault="005A57E8" w:rsidP="00E258C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  <w:r w:rsidRPr="00067504">
        <w:rPr>
          <w:rFonts w:ascii="Times New Roman" w:hAnsi="Times New Roman" w:cs="Times New Roman"/>
          <w:sz w:val="28"/>
          <w:szCs w:val="24"/>
        </w:rPr>
        <w:t xml:space="preserve">Направить в </w:t>
      </w:r>
      <w:r w:rsidR="00FE4C01" w:rsidRPr="00067504">
        <w:rPr>
          <w:rFonts w:ascii="Times New Roman" w:hAnsi="Times New Roman" w:cs="Times New Roman"/>
          <w:sz w:val="28"/>
          <w:szCs w:val="24"/>
        </w:rPr>
        <w:t xml:space="preserve">Межрайонную ИФНС России №17 по Красноярскому краю </w:t>
      </w:r>
      <w:r w:rsidRPr="00067504">
        <w:rPr>
          <w:rFonts w:ascii="Times New Roman" w:hAnsi="Times New Roman" w:cs="Times New Roman"/>
          <w:sz w:val="28"/>
          <w:szCs w:val="24"/>
        </w:rPr>
        <w:t xml:space="preserve">протокол с представленными </w:t>
      </w:r>
      <w:r w:rsidR="00E459FE" w:rsidRPr="00067504">
        <w:rPr>
          <w:rFonts w:ascii="Times New Roman" w:hAnsi="Times New Roman" w:cs="Times New Roman"/>
          <w:sz w:val="28"/>
          <w:szCs w:val="24"/>
        </w:rPr>
        <w:t>письмами</w:t>
      </w:r>
      <w:r w:rsidR="000239C6">
        <w:rPr>
          <w:rFonts w:ascii="Times New Roman" w:hAnsi="Times New Roman" w:cs="Times New Roman"/>
          <w:sz w:val="28"/>
          <w:szCs w:val="24"/>
        </w:rPr>
        <w:t xml:space="preserve"> организаций</w:t>
      </w:r>
      <w:r w:rsidR="002F7468">
        <w:rPr>
          <w:rFonts w:ascii="Times New Roman" w:hAnsi="Times New Roman" w:cs="Times New Roman"/>
          <w:sz w:val="28"/>
          <w:szCs w:val="24"/>
        </w:rPr>
        <w:t xml:space="preserve"> с пояснениями.</w:t>
      </w:r>
    </w:p>
    <w:p w:rsidR="00F153D7" w:rsidRDefault="00F153D7" w:rsidP="00E258C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Направить письма о </w:t>
      </w:r>
      <w:r w:rsidR="00A23C2E">
        <w:rPr>
          <w:rFonts w:ascii="Times New Roman" w:hAnsi="Times New Roman" w:cs="Times New Roman"/>
          <w:sz w:val="28"/>
          <w:szCs w:val="24"/>
        </w:rPr>
        <w:t xml:space="preserve">имеющейся </w:t>
      </w:r>
      <w:r>
        <w:rPr>
          <w:rFonts w:ascii="Times New Roman" w:hAnsi="Times New Roman" w:cs="Times New Roman"/>
          <w:sz w:val="28"/>
          <w:szCs w:val="24"/>
        </w:rPr>
        <w:t xml:space="preserve">задолженности по </w:t>
      </w:r>
      <w:r w:rsidR="00A23C2E">
        <w:rPr>
          <w:rFonts w:ascii="Times New Roman" w:hAnsi="Times New Roman" w:cs="Times New Roman"/>
          <w:sz w:val="28"/>
          <w:szCs w:val="24"/>
        </w:rPr>
        <w:t xml:space="preserve">налоговым платежам по организациям ООО «Водоканал» (сумма задолженности </w:t>
      </w:r>
      <w:r w:rsidR="005D1D19">
        <w:rPr>
          <w:rFonts w:ascii="Times New Roman" w:hAnsi="Times New Roman" w:cs="Times New Roman"/>
          <w:sz w:val="28"/>
          <w:szCs w:val="24"/>
        </w:rPr>
        <w:t xml:space="preserve">27 389 084,000 </w:t>
      </w:r>
      <w:r w:rsidR="00A23C2E">
        <w:rPr>
          <w:rFonts w:ascii="Times New Roman" w:hAnsi="Times New Roman" w:cs="Times New Roman"/>
          <w:sz w:val="28"/>
          <w:szCs w:val="24"/>
        </w:rPr>
        <w:t>рублей) и ООО «</w:t>
      </w:r>
      <w:proofErr w:type="spellStart"/>
      <w:r w:rsidR="00A23C2E">
        <w:rPr>
          <w:rFonts w:ascii="Times New Roman" w:hAnsi="Times New Roman" w:cs="Times New Roman"/>
          <w:sz w:val="28"/>
          <w:szCs w:val="24"/>
        </w:rPr>
        <w:t>Энергопром</w:t>
      </w:r>
      <w:proofErr w:type="spellEnd"/>
      <w:r w:rsidR="00A23C2E">
        <w:rPr>
          <w:rFonts w:ascii="Times New Roman" w:hAnsi="Times New Roman" w:cs="Times New Roman"/>
          <w:sz w:val="28"/>
          <w:szCs w:val="24"/>
        </w:rPr>
        <w:t xml:space="preserve">» (сумма задолженности </w:t>
      </w:r>
      <w:r w:rsidR="00A23C2E">
        <w:rPr>
          <w:rFonts w:ascii="Times New Roman" w:hAnsi="Times New Roman" w:cs="Times New Roman"/>
          <w:sz w:val="28"/>
          <w:szCs w:val="24"/>
        </w:rPr>
        <w:lastRenderedPageBreak/>
        <w:t xml:space="preserve">59 029 336,00 рублей) в администрацию </w:t>
      </w:r>
      <w:proofErr w:type="spellStart"/>
      <w:r w:rsidR="00A23C2E">
        <w:rPr>
          <w:rFonts w:ascii="Times New Roman" w:hAnsi="Times New Roman" w:cs="Times New Roman"/>
          <w:sz w:val="28"/>
          <w:szCs w:val="24"/>
        </w:rPr>
        <w:t>г.Игарка</w:t>
      </w:r>
      <w:proofErr w:type="spellEnd"/>
      <w:r w:rsidR="00A23C2E">
        <w:rPr>
          <w:rFonts w:ascii="Times New Roman" w:hAnsi="Times New Roman" w:cs="Times New Roman"/>
          <w:sz w:val="28"/>
          <w:szCs w:val="24"/>
        </w:rPr>
        <w:t xml:space="preserve"> для исполнения требований действующего налогового законодательства.</w:t>
      </w:r>
    </w:p>
    <w:p w:rsidR="0034748B" w:rsidRPr="00067504" w:rsidRDefault="0034748B" w:rsidP="00E258C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  <w:r w:rsidRPr="00067504">
        <w:rPr>
          <w:rFonts w:ascii="Times New Roman" w:hAnsi="Times New Roman" w:cs="Times New Roman"/>
          <w:sz w:val="28"/>
          <w:szCs w:val="24"/>
        </w:rPr>
        <w:t>Продолж</w:t>
      </w:r>
      <w:r w:rsidR="00560985" w:rsidRPr="00067504">
        <w:rPr>
          <w:rFonts w:ascii="Times New Roman" w:hAnsi="Times New Roman" w:cs="Times New Roman"/>
          <w:sz w:val="28"/>
          <w:szCs w:val="24"/>
        </w:rPr>
        <w:t>и</w:t>
      </w:r>
      <w:r w:rsidRPr="00067504">
        <w:rPr>
          <w:rFonts w:ascii="Times New Roman" w:hAnsi="Times New Roman" w:cs="Times New Roman"/>
          <w:sz w:val="28"/>
          <w:szCs w:val="24"/>
        </w:rPr>
        <w:t>ть осуществл</w:t>
      </w:r>
      <w:r w:rsidR="00560985" w:rsidRPr="00067504">
        <w:rPr>
          <w:rFonts w:ascii="Times New Roman" w:hAnsi="Times New Roman" w:cs="Times New Roman"/>
          <w:sz w:val="28"/>
          <w:szCs w:val="24"/>
        </w:rPr>
        <w:t>ение</w:t>
      </w:r>
      <w:r w:rsidRPr="00067504">
        <w:rPr>
          <w:rFonts w:ascii="Times New Roman" w:hAnsi="Times New Roman" w:cs="Times New Roman"/>
          <w:sz w:val="28"/>
          <w:szCs w:val="24"/>
        </w:rPr>
        <w:t xml:space="preserve"> взаимодействи</w:t>
      </w:r>
      <w:r w:rsidR="00560985" w:rsidRPr="00067504">
        <w:rPr>
          <w:rFonts w:ascii="Times New Roman" w:hAnsi="Times New Roman" w:cs="Times New Roman"/>
          <w:sz w:val="28"/>
          <w:szCs w:val="24"/>
        </w:rPr>
        <w:t>я</w:t>
      </w:r>
      <w:r w:rsidRPr="00067504">
        <w:rPr>
          <w:rFonts w:ascii="Times New Roman" w:hAnsi="Times New Roman" w:cs="Times New Roman"/>
          <w:sz w:val="28"/>
          <w:szCs w:val="24"/>
        </w:rPr>
        <w:t xml:space="preserve"> администрации Туруханского района </w:t>
      </w:r>
      <w:r w:rsidR="00E459FE" w:rsidRPr="00067504">
        <w:rPr>
          <w:rFonts w:ascii="Times New Roman" w:hAnsi="Times New Roman" w:cs="Times New Roman"/>
          <w:sz w:val="28"/>
          <w:szCs w:val="24"/>
        </w:rPr>
        <w:t>с</w:t>
      </w:r>
      <w:r w:rsidRPr="00067504">
        <w:rPr>
          <w:rFonts w:ascii="Times New Roman" w:hAnsi="Times New Roman" w:cs="Times New Roman"/>
          <w:sz w:val="28"/>
          <w:szCs w:val="24"/>
        </w:rPr>
        <w:t xml:space="preserve"> территориальны</w:t>
      </w:r>
      <w:r w:rsidR="00E459FE" w:rsidRPr="00067504">
        <w:rPr>
          <w:rFonts w:ascii="Times New Roman" w:hAnsi="Times New Roman" w:cs="Times New Roman"/>
          <w:sz w:val="28"/>
          <w:szCs w:val="24"/>
        </w:rPr>
        <w:t>ми</w:t>
      </w:r>
      <w:r w:rsidRPr="00067504">
        <w:rPr>
          <w:rFonts w:ascii="Times New Roman" w:hAnsi="Times New Roman" w:cs="Times New Roman"/>
          <w:sz w:val="28"/>
          <w:szCs w:val="24"/>
        </w:rPr>
        <w:t xml:space="preserve"> </w:t>
      </w:r>
      <w:r w:rsidR="00BB0BEB" w:rsidRPr="00067504">
        <w:rPr>
          <w:rFonts w:ascii="Times New Roman" w:hAnsi="Times New Roman" w:cs="Times New Roman"/>
          <w:sz w:val="28"/>
          <w:szCs w:val="24"/>
        </w:rPr>
        <w:t>орган</w:t>
      </w:r>
      <w:r w:rsidR="00E459FE" w:rsidRPr="00067504">
        <w:rPr>
          <w:rFonts w:ascii="Times New Roman" w:hAnsi="Times New Roman" w:cs="Times New Roman"/>
          <w:sz w:val="28"/>
          <w:szCs w:val="24"/>
        </w:rPr>
        <w:t>ами</w:t>
      </w:r>
      <w:r w:rsidR="00BB0BEB" w:rsidRPr="00067504">
        <w:rPr>
          <w:rFonts w:ascii="Times New Roman" w:hAnsi="Times New Roman" w:cs="Times New Roman"/>
          <w:sz w:val="28"/>
          <w:szCs w:val="24"/>
        </w:rPr>
        <w:t xml:space="preserve"> федеральных </w:t>
      </w:r>
      <w:r w:rsidRPr="00067504">
        <w:rPr>
          <w:rFonts w:ascii="Times New Roman" w:hAnsi="Times New Roman" w:cs="Times New Roman"/>
          <w:sz w:val="28"/>
          <w:szCs w:val="24"/>
        </w:rPr>
        <w:t>органов исполнительной власти, согласно Порядка.</w:t>
      </w:r>
    </w:p>
    <w:p w:rsidR="00C0151A" w:rsidRPr="0040187C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3B2555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>Зам</w:t>
      </w:r>
      <w:r w:rsidR="009F13D4">
        <w:rPr>
          <w:rFonts w:ascii="Times New Roman" w:hAnsi="Times New Roman" w:cs="Times New Roman"/>
          <w:sz w:val="28"/>
          <w:szCs w:val="24"/>
        </w:rPr>
        <w:t>еститель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председателя комиссии                            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</w:t>
      </w:r>
      <w:r w:rsidR="003B2555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</w:t>
      </w:r>
      <w:r w:rsidR="00796FEB">
        <w:rPr>
          <w:rFonts w:ascii="Times New Roman" w:hAnsi="Times New Roman" w:cs="Times New Roman"/>
          <w:sz w:val="28"/>
          <w:szCs w:val="24"/>
        </w:rPr>
        <w:t xml:space="preserve">    </w:t>
      </w:r>
      <w:r w:rsidR="00FE4C01">
        <w:rPr>
          <w:rFonts w:ascii="Times New Roman" w:hAnsi="Times New Roman" w:cs="Times New Roman"/>
          <w:sz w:val="28"/>
          <w:szCs w:val="24"/>
        </w:rPr>
        <w:t>О.С.Вершинина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D74F9" w:rsidP="001A7B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ab/>
        <w:t xml:space="preserve">        </w:t>
      </w:r>
      <w:r w:rsidR="009F13D4">
        <w:rPr>
          <w:rFonts w:ascii="Times New Roman" w:hAnsi="Times New Roman" w:cs="Times New Roman"/>
          <w:sz w:val="28"/>
          <w:szCs w:val="24"/>
        </w:rPr>
        <w:tab/>
      </w:r>
      <w:r w:rsidR="00C0151A">
        <w:rPr>
          <w:rFonts w:ascii="Times New Roman" w:hAnsi="Times New Roman" w:cs="Times New Roman"/>
          <w:sz w:val="28"/>
          <w:szCs w:val="24"/>
        </w:rPr>
        <w:t>О.М.Готовкина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73782" w:rsidRPr="0040187C" w:rsidSect="00131F3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605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BF5FC8"/>
    <w:multiLevelType w:val="multilevel"/>
    <w:tmpl w:val="06123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asciiTheme="minorHAnsi" w:hAnsiTheme="minorHAnsi" w:cstheme="minorBidi" w:hint="default"/>
      </w:rPr>
    </w:lvl>
  </w:abstractNum>
  <w:abstractNum w:abstractNumId="3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B0B314B"/>
    <w:multiLevelType w:val="hybridMultilevel"/>
    <w:tmpl w:val="4A48278C"/>
    <w:lvl w:ilvl="0" w:tplc="B060C178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782"/>
    <w:rsid w:val="00001B85"/>
    <w:rsid w:val="000156EA"/>
    <w:rsid w:val="000239C6"/>
    <w:rsid w:val="00045B63"/>
    <w:rsid w:val="000508D7"/>
    <w:rsid w:val="00052959"/>
    <w:rsid w:val="00067504"/>
    <w:rsid w:val="00073252"/>
    <w:rsid w:val="00077775"/>
    <w:rsid w:val="000833E9"/>
    <w:rsid w:val="00095C5D"/>
    <w:rsid w:val="000A2C93"/>
    <w:rsid w:val="000A7E87"/>
    <w:rsid w:val="000B5CCA"/>
    <w:rsid w:val="000C3792"/>
    <w:rsid w:val="00103C4A"/>
    <w:rsid w:val="001277F4"/>
    <w:rsid w:val="00131F39"/>
    <w:rsid w:val="001353F3"/>
    <w:rsid w:val="00144293"/>
    <w:rsid w:val="0015374D"/>
    <w:rsid w:val="00153B58"/>
    <w:rsid w:val="00162E4F"/>
    <w:rsid w:val="0018302D"/>
    <w:rsid w:val="00196EA0"/>
    <w:rsid w:val="001A04F5"/>
    <w:rsid w:val="001A59BA"/>
    <w:rsid w:val="001A7BD2"/>
    <w:rsid w:val="001D74CB"/>
    <w:rsid w:val="001D76F6"/>
    <w:rsid w:val="001E3442"/>
    <w:rsid w:val="001E40C6"/>
    <w:rsid w:val="001E6E8E"/>
    <w:rsid w:val="001E7F4E"/>
    <w:rsid w:val="001F0D80"/>
    <w:rsid w:val="00204C30"/>
    <w:rsid w:val="002053F3"/>
    <w:rsid w:val="00216E9E"/>
    <w:rsid w:val="0024356E"/>
    <w:rsid w:val="00244D36"/>
    <w:rsid w:val="0026243A"/>
    <w:rsid w:val="00270FD0"/>
    <w:rsid w:val="00271CE2"/>
    <w:rsid w:val="00274CE1"/>
    <w:rsid w:val="00275577"/>
    <w:rsid w:val="00280A6C"/>
    <w:rsid w:val="00285997"/>
    <w:rsid w:val="00286E73"/>
    <w:rsid w:val="002A389A"/>
    <w:rsid w:val="002D5577"/>
    <w:rsid w:val="002D7C88"/>
    <w:rsid w:val="002E3A62"/>
    <w:rsid w:val="002E4115"/>
    <w:rsid w:val="002E42A7"/>
    <w:rsid w:val="002F7468"/>
    <w:rsid w:val="003077E9"/>
    <w:rsid w:val="003213A6"/>
    <w:rsid w:val="00337AD2"/>
    <w:rsid w:val="00340EE8"/>
    <w:rsid w:val="00341393"/>
    <w:rsid w:val="0034748B"/>
    <w:rsid w:val="003477AF"/>
    <w:rsid w:val="003535CB"/>
    <w:rsid w:val="0036473D"/>
    <w:rsid w:val="00367921"/>
    <w:rsid w:val="003716E1"/>
    <w:rsid w:val="003B08DF"/>
    <w:rsid w:val="003B2555"/>
    <w:rsid w:val="003B442D"/>
    <w:rsid w:val="003B49E9"/>
    <w:rsid w:val="003B67FA"/>
    <w:rsid w:val="003C7878"/>
    <w:rsid w:val="003C7B5F"/>
    <w:rsid w:val="003E1F3F"/>
    <w:rsid w:val="003E458C"/>
    <w:rsid w:val="0040187C"/>
    <w:rsid w:val="004051FA"/>
    <w:rsid w:val="004310A3"/>
    <w:rsid w:val="00440C67"/>
    <w:rsid w:val="004523F7"/>
    <w:rsid w:val="00455590"/>
    <w:rsid w:val="0047496C"/>
    <w:rsid w:val="00493B49"/>
    <w:rsid w:val="00493EF1"/>
    <w:rsid w:val="004B0747"/>
    <w:rsid w:val="004D2484"/>
    <w:rsid w:val="004F25E4"/>
    <w:rsid w:val="00512C81"/>
    <w:rsid w:val="005215E6"/>
    <w:rsid w:val="00524AA8"/>
    <w:rsid w:val="00532562"/>
    <w:rsid w:val="00534343"/>
    <w:rsid w:val="005356EC"/>
    <w:rsid w:val="0054716C"/>
    <w:rsid w:val="00550922"/>
    <w:rsid w:val="00560659"/>
    <w:rsid w:val="00560985"/>
    <w:rsid w:val="00561E4D"/>
    <w:rsid w:val="00566165"/>
    <w:rsid w:val="005843AD"/>
    <w:rsid w:val="005A0317"/>
    <w:rsid w:val="005A1D7B"/>
    <w:rsid w:val="005A2761"/>
    <w:rsid w:val="005A57E8"/>
    <w:rsid w:val="005B5FCD"/>
    <w:rsid w:val="005C26AC"/>
    <w:rsid w:val="005C4BF7"/>
    <w:rsid w:val="005D1D19"/>
    <w:rsid w:val="005D45F1"/>
    <w:rsid w:val="005F45D3"/>
    <w:rsid w:val="00605327"/>
    <w:rsid w:val="00605864"/>
    <w:rsid w:val="006164FA"/>
    <w:rsid w:val="00617E04"/>
    <w:rsid w:val="00622096"/>
    <w:rsid w:val="00650A93"/>
    <w:rsid w:val="006625DB"/>
    <w:rsid w:val="0068396E"/>
    <w:rsid w:val="0068666B"/>
    <w:rsid w:val="006935A2"/>
    <w:rsid w:val="00693CD6"/>
    <w:rsid w:val="00694D7A"/>
    <w:rsid w:val="00696392"/>
    <w:rsid w:val="006A00EE"/>
    <w:rsid w:val="006C51E1"/>
    <w:rsid w:val="006D2AA5"/>
    <w:rsid w:val="006E5256"/>
    <w:rsid w:val="006F57CA"/>
    <w:rsid w:val="007054E6"/>
    <w:rsid w:val="0071408B"/>
    <w:rsid w:val="00714554"/>
    <w:rsid w:val="00736774"/>
    <w:rsid w:val="00740D75"/>
    <w:rsid w:val="00744300"/>
    <w:rsid w:val="00747F95"/>
    <w:rsid w:val="007605EE"/>
    <w:rsid w:val="00761A76"/>
    <w:rsid w:val="00766528"/>
    <w:rsid w:val="00767B23"/>
    <w:rsid w:val="00774338"/>
    <w:rsid w:val="00796FEB"/>
    <w:rsid w:val="007A4F30"/>
    <w:rsid w:val="007B6D85"/>
    <w:rsid w:val="007D0A61"/>
    <w:rsid w:val="007D222F"/>
    <w:rsid w:val="007E440B"/>
    <w:rsid w:val="007F295F"/>
    <w:rsid w:val="007F73A2"/>
    <w:rsid w:val="00811BA9"/>
    <w:rsid w:val="0082256C"/>
    <w:rsid w:val="00822B5D"/>
    <w:rsid w:val="008403DE"/>
    <w:rsid w:val="00841EB8"/>
    <w:rsid w:val="00856095"/>
    <w:rsid w:val="00867E9B"/>
    <w:rsid w:val="0088464B"/>
    <w:rsid w:val="00885350"/>
    <w:rsid w:val="00885D29"/>
    <w:rsid w:val="008961A0"/>
    <w:rsid w:val="008A0A89"/>
    <w:rsid w:val="008B21E8"/>
    <w:rsid w:val="008D22A5"/>
    <w:rsid w:val="008F4D3C"/>
    <w:rsid w:val="009031AF"/>
    <w:rsid w:val="009121AB"/>
    <w:rsid w:val="0091512A"/>
    <w:rsid w:val="00920B86"/>
    <w:rsid w:val="009242E8"/>
    <w:rsid w:val="009260EB"/>
    <w:rsid w:val="00927E7D"/>
    <w:rsid w:val="00931069"/>
    <w:rsid w:val="0094096F"/>
    <w:rsid w:val="00940A17"/>
    <w:rsid w:val="009418A3"/>
    <w:rsid w:val="00942608"/>
    <w:rsid w:val="009454A1"/>
    <w:rsid w:val="009760F5"/>
    <w:rsid w:val="00990782"/>
    <w:rsid w:val="00990969"/>
    <w:rsid w:val="009A48BA"/>
    <w:rsid w:val="009B6021"/>
    <w:rsid w:val="009B6A6A"/>
    <w:rsid w:val="009C1C74"/>
    <w:rsid w:val="009C639D"/>
    <w:rsid w:val="009D420B"/>
    <w:rsid w:val="009D54D9"/>
    <w:rsid w:val="009F13D4"/>
    <w:rsid w:val="009F29CC"/>
    <w:rsid w:val="009F3F32"/>
    <w:rsid w:val="00A03999"/>
    <w:rsid w:val="00A06F00"/>
    <w:rsid w:val="00A232AF"/>
    <w:rsid w:val="00A23B8A"/>
    <w:rsid w:val="00A23C2E"/>
    <w:rsid w:val="00A2722E"/>
    <w:rsid w:val="00A4000B"/>
    <w:rsid w:val="00A449E2"/>
    <w:rsid w:val="00A61978"/>
    <w:rsid w:val="00A619BD"/>
    <w:rsid w:val="00A77125"/>
    <w:rsid w:val="00AB1691"/>
    <w:rsid w:val="00AE0975"/>
    <w:rsid w:val="00AE0E3A"/>
    <w:rsid w:val="00AE675E"/>
    <w:rsid w:val="00AF07E6"/>
    <w:rsid w:val="00AF0E32"/>
    <w:rsid w:val="00AF7778"/>
    <w:rsid w:val="00B059A9"/>
    <w:rsid w:val="00B125AE"/>
    <w:rsid w:val="00B14CA6"/>
    <w:rsid w:val="00B30823"/>
    <w:rsid w:val="00B37D15"/>
    <w:rsid w:val="00B558E3"/>
    <w:rsid w:val="00B60378"/>
    <w:rsid w:val="00B82A4F"/>
    <w:rsid w:val="00B87340"/>
    <w:rsid w:val="00BA20C5"/>
    <w:rsid w:val="00BA60D8"/>
    <w:rsid w:val="00BA70A9"/>
    <w:rsid w:val="00BA70D1"/>
    <w:rsid w:val="00BB0BEB"/>
    <w:rsid w:val="00BC04F5"/>
    <w:rsid w:val="00BC4903"/>
    <w:rsid w:val="00BD5032"/>
    <w:rsid w:val="00BE7391"/>
    <w:rsid w:val="00BF2499"/>
    <w:rsid w:val="00C0151A"/>
    <w:rsid w:val="00C117BA"/>
    <w:rsid w:val="00C15C95"/>
    <w:rsid w:val="00C22ED3"/>
    <w:rsid w:val="00C30403"/>
    <w:rsid w:val="00C3610F"/>
    <w:rsid w:val="00C50F30"/>
    <w:rsid w:val="00C54388"/>
    <w:rsid w:val="00C7365F"/>
    <w:rsid w:val="00C73782"/>
    <w:rsid w:val="00C73FAE"/>
    <w:rsid w:val="00C7420C"/>
    <w:rsid w:val="00C874FE"/>
    <w:rsid w:val="00C95A36"/>
    <w:rsid w:val="00CB067E"/>
    <w:rsid w:val="00CB6018"/>
    <w:rsid w:val="00CC7566"/>
    <w:rsid w:val="00CD74F9"/>
    <w:rsid w:val="00CF36B5"/>
    <w:rsid w:val="00CF74CC"/>
    <w:rsid w:val="00D01CB8"/>
    <w:rsid w:val="00D026C5"/>
    <w:rsid w:val="00D10EC7"/>
    <w:rsid w:val="00D13023"/>
    <w:rsid w:val="00D16E5D"/>
    <w:rsid w:val="00D23CAA"/>
    <w:rsid w:val="00D244ED"/>
    <w:rsid w:val="00D277EF"/>
    <w:rsid w:val="00D27E0B"/>
    <w:rsid w:val="00D302AA"/>
    <w:rsid w:val="00D4558E"/>
    <w:rsid w:val="00D56AE0"/>
    <w:rsid w:val="00D61FEF"/>
    <w:rsid w:val="00D67700"/>
    <w:rsid w:val="00D7391E"/>
    <w:rsid w:val="00D76345"/>
    <w:rsid w:val="00D76BB3"/>
    <w:rsid w:val="00D849C1"/>
    <w:rsid w:val="00D8673E"/>
    <w:rsid w:val="00D96402"/>
    <w:rsid w:val="00D9644C"/>
    <w:rsid w:val="00D96C52"/>
    <w:rsid w:val="00DA61D1"/>
    <w:rsid w:val="00DB6687"/>
    <w:rsid w:val="00DC7894"/>
    <w:rsid w:val="00DD20A1"/>
    <w:rsid w:val="00DD510F"/>
    <w:rsid w:val="00DE57DD"/>
    <w:rsid w:val="00DE5823"/>
    <w:rsid w:val="00E03939"/>
    <w:rsid w:val="00E258C3"/>
    <w:rsid w:val="00E313D7"/>
    <w:rsid w:val="00E32DA3"/>
    <w:rsid w:val="00E37EC3"/>
    <w:rsid w:val="00E401CC"/>
    <w:rsid w:val="00E44C9F"/>
    <w:rsid w:val="00E459FE"/>
    <w:rsid w:val="00E609B0"/>
    <w:rsid w:val="00E62B51"/>
    <w:rsid w:val="00E7498A"/>
    <w:rsid w:val="00F153D7"/>
    <w:rsid w:val="00F256C4"/>
    <w:rsid w:val="00F263CE"/>
    <w:rsid w:val="00F453FD"/>
    <w:rsid w:val="00F45BD5"/>
    <w:rsid w:val="00F56345"/>
    <w:rsid w:val="00F83996"/>
    <w:rsid w:val="00F87962"/>
    <w:rsid w:val="00F87FA3"/>
    <w:rsid w:val="00FA23BF"/>
    <w:rsid w:val="00FA43A4"/>
    <w:rsid w:val="00FA5057"/>
    <w:rsid w:val="00FB1B4B"/>
    <w:rsid w:val="00FC6F81"/>
    <w:rsid w:val="00FE4C01"/>
    <w:rsid w:val="00FF379E"/>
    <w:rsid w:val="00FF5B5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10098-EE9F-4775-8482-D39EEEB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520D-5935-4F6E-9FEF-4C0A500D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1234</cp:lastModifiedBy>
  <cp:revision>36</cp:revision>
  <cp:lastPrinted>2017-11-22T02:26:00Z</cp:lastPrinted>
  <dcterms:created xsi:type="dcterms:W3CDTF">2014-04-14T05:06:00Z</dcterms:created>
  <dcterms:modified xsi:type="dcterms:W3CDTF">2017-11-22T02:37:00Z</dcterms:modified>
</cp:coreProperties>
</file>