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42D4" w:rsidRDefault="008342D4" w:rsidP="002D287B">
      <w:pPr>
        <w:rPr>
          <w:sz w:val="28"/>
          <w:szCs w:val="28"/>
        </w:rPr>
      </w:pPr>
    </w:p>
    <w:p w:rsidR="00A754A5" w:rsidRPr="008540E9" w:rsidRDefault="00D4527E" w:rsidP="001C0268">
      <w:pPr>
        <w:ind w:left="5387" w:hanging="142"/>
        <w:rPr>
          <w:sz w:val="28"/>
          <w:szCs w:val="28"/>
        </w:rPr>
      </w:pPr>
      <w:r>
        <w:rPr>
          <w:sz w:val="28"/>
          <w:szCs w:val="28"/>
        </w:rPr>
        <w:t>Приложение № 5</w:t>
      </w:r>
    </w:p>
    <w:p w:rsidR="00A754A5" w:rsidRDefault="001C0268" w:rsidP="001C0268">
      <w:pPr>
        <w:autoSpaceDE w:val="0"/>
        <w:autoSpaceDN w:val="0"/>
        <w:adjustRightInd w:val="0"/>
        <w:ind w:left="5245" w:firstLine="5"/>
        <w:rPr>
          <w:sz w:val="28"/>
          <w:szCs w:val="28"/>
        </w:rPr>
      </w:pPr>
      <w:r>
        <w:rPr>
          <w:sz w:val="28"/>
          <w:szCs w:val="28"/>
        </w:rPr>
        <w:t xml:space="preserve">к муниципальной программе </w:t>
      </w:r>
      <w:r w:rsidR="00A754A5" w:rsidRPr="00B00E67">
        <w:rPr>
          <w:sz w:val="28"/>
          <w:szCs w:val="28"/>
        </w:rPr>
        <w:t xml:space="preserve">Туруханского района </w:t>
      </w:r>
    </w:p>
    <w:p w:rsidR="00EE5319" w:rsidRPr="00EE5319" w:rsidRDefault="001C0268" w:rsidP="001C0268">
      <w:pPr>
        <w:ind w:left="5245" w:hanging="566"/>
        <w:rPr>
          <w:sz w:val="28"/>
          <w:szCs w:val="28"/>
        </w:rPr>
      </w:pPr>
      <w:r>
        <w:rPr>
          <w:sz w:val="28"/>
          <w:szCs w:val="28"/>
        </w:rPr>
        <w:t xml:space="preserve">         «Защита населения и </w:t>
      </w:r>
      <w:r w:rsidR="00EE5319" w:rsidRPr="00EE5319">
        <w:rPr>
          <w:sz w:val="28"/>
          <w:szCs w:val="28"/>
        </w:rPr>
        <w:t>территорий</w:t>
      </w:r>
      <w:r>
        <w:rPr>
          <w:sz w:val="28"/>
          <w:szCs w:val="28"/>
        </w:rPr>
        <w:t xml:space="preserve">                                                                </w:t>
      </w:r>
      <w:r w:rsidR="00EE5319" w:rsidRPr="00EE5319">
        <w:rPr>
          <w:sz w:val="28"/>
          <w:szCs w:val="28"/>
        </w:rPr>
        <w:t xml:space="preserve">Туруханского района от </w:t>
      </w:r>
      <w:r>
        <w:rPr>
          <w:sz w:val="28"/>
          <w:szCs w:val="28"/>
        </w:rPr>
        <w:t xml:space="preserve">          </w:t>
      </w:r>
      <w:r w:rsidR="00EE5319" w:rsidRPr="00EE5319">
        <w:rPr>
          <w:sz w:val="28"/>
          <w:szCs w:val="28"/>
        </w:rPr>
        <w:t>чрезвычайных ситуаций природного и техногенного характера»</w:t>
      </w:r>
    </w:p>
    <w:p w:rsidR="00A754A5" w:rsidRDefault="00A754A5" w:rsidP="00A754A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96D4B" w:rsidRPr="00D725CD" w:rsidRDefault="00896D4B" w:rsidP="00A754A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971EE" w:rsidRPr="00D3245C" w:rsidRDefault="00A754A5" w:rsidP="00A754A5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D3245C">
        <w:rPr>
          <w:b/>
          <w:sz w:val="28"/>
          <w:szCs w:val="28"/>
        </w:rPr>
        <w:t>Информа</w:t>
      </w:r>
      <w:r w:rsidR="007121D4">
        <w:rPr>
          <w:b/>
          <w:sz w:val="28"/>
          <w:szCs w:val="28"/>
        </w:rPr>
        <w:t>ция об отдельном мероприятии</w:t>
      </w:r>
      <w:r w:rsidR="007971EE" w:rsidRPr="00D3245C">
        <w:rPr>
          <w:b/>
          <w:sz w:val="28"/>
          <w:szCs w:val="28"/>
        </w:rPr>
        <w:t xml:space="preserve"> </w:t>
      </w:r>
      <w:r w:rsidR="00EE3D36" w:rsidRPr="00D3245C">
        <w:rPr>
          <w:b/>
          <w:sz w:val="28"/>
          <w:szCs w:val="28"/>
        </w:rPr>
        <w:t>5</w:t>
      </w:r>
    </w:p>
    <w:p w:rsidR="00A754A5" w:rsidRDefault="009F6E64" w:rsidP="00A754A5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D3245C">
        <w:rPr>
          <w:b/>
          <w:sz w:val="28"/>
          <w:szCs w:val="28"/>
        </w:rPr>
        <w:t>«Обеспечение деятельности подведомственных учреждений»</w:t>
      </w:r>
    </w:p>
    <w:p w:rsidR="00A754A5" w:rsidRPr="00D3245C" w:rsidRDefault="00A754A5" w:rsidP="00A754A5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tbl>
      <w:tblPr>
        <w:tblpPr w:leftFromText="180" w:rightFromText="180" w:bottomFromText="160" w:vertAnchor="text" w:tblpY="1"/>
        <w:tblOverlap w:val="never"/>
        <w:tblW w:w="9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1"/>
        <w:gridCol w:w="7464"/>
      </w:tblGrid>
      <w:tr w:rsidR="00D3245C" w:rsidRPr="00D3245C" w:rsidTr="00422A98">
        <w:trPr>
          <w:trHeight w:val="554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98" w:rsidRPr="00D3245C" w:rsidRDefault="00422A98" w:rsidP="00422A98">
            <w:pPr>
              <w:spacing w:line="256" w:lineRule="auto"/>
              <w:rPr>
                <w:sz w:val="28"/>
                <w:szCs w:val="28"/>
                <w:lang w:eastAsia="en-US"/>
              </w:rPr>
            </w:pPr>
            <w:proofErr w:type="gramStart"/>
            <w:r w:rsidRPr="00D3245C">
              <w:rPr>
                <w:sz w:val="28"/>
                <w:szCs w:val="28"/>
                <w:lang w:eastAsia="en-US"/>
              </w:rPr>
              <w:t>Наименование  отдельного</w:t>
            </w:r>
            <w:proofErr w:type="gramEnd"/>
            <w:r w:rsidRPr="00D3245C">
              <w:rPr>
                <w:sz w:val="28"/>
                <w:szCs w:val="28"/>
                <w:lang w:eastAsia="en-US"/>
              </w:rPr>
              <w:t xml:space="preserve"> мероприятия</w:t>
            </w: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98" w:rsidRPr="00D3245C" w:rsidRDefault="00422A98" w:rsidP="00422A98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D3245C">
              <w:rPr>
                <w:sz w:val="28"/>
                <w:szCs w:val="28"/>
                <w:lang w:eastAsia="en-US"/>
              </w:rPr>
              <w:t>«Обеспечение деятельности подведомственных учреждений» (далее - отдельное мероприятие 5)</w:t>
            </w:r>
          </w:p>
        </w:tc>
      </w:tr>
      <w:tr w:rsidR="00D3245C" w:rsidRPr="00D3245C" w:rsidTr="00422A98">
        <w:trPr>
          <w:trHeight w:val="156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98" w:rsidRPr="00D3245C" w:rsidRDefault="00422A98" w:rsidP="00422A98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D3245C">
              <w:rPr>
                <w:sz w:val="28"/>
                <w:szCs w:val="28"/>
                <w:lang w:eastAsia="en-US"/>
              </w:rPr>
              <w:t>Наименование муниципальной программы Туруханского района</w:t>
            </w: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98" w:rsidRPr="00D3245C" w:rsidRDefault="00422A98" w:rsidP="00422A98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D3245C">
              <w:rPr>
                <w:sz w:val="28"/>
                <w:szCs w:val="28"/>
                <w:lang w:eastAsia="en-US"/>
              </w:rPr>
              <w:t>«Защита населения и территорий</w:t>
            </w:r>
          </w:p>
          <w:p w:rsidR="00422A98" w:rsidRPr="00D3245C" w:rsidRDefault="00422A98" w:rsidP="00422A98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D3245C">
              <w:rPr>
                <w:sz w:val="28"/>
                <w:szCs w:val="28"/>
                <w:lang w:eastAsia="en-US"/>
              </w:rPr>
              <w:t>Туруханского района от чрезвычайных ситуаций природного и техногенного характера»</w:t>
            </w:r>
          </w:p>
        </w:tc>
      </w:tr>
      <w:tr w:rsidR="00D3245C" w:rsidRPr="00D3245C" w:rsidTr="00422A98">
        <w:trPr>
          <w:trHeight w:val="132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98" w:rsidRPr="00D3245C" w:rsidRDefault="00422A98" w:rsidP="00422A98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D3245C">
              <w:rPr>
                <w:sz w:val="28"/>
                <w:szCs w:val="28"/>
                <w:lang w:eastAsia="en-US"/>
              </w:rPr>
              <w:t xml:space="preserve">Сроки </w:t>
            </w:r>
            <w:proofErr w:type="gramStart"/>
            <w:r w:rsidRPr="00D3245C">
              <w:rPr>
                <w:sz w:val="28"/>
                <w:szCs w:val="28"/>
                <w:lang w:eastAsia="en-US"/>
              </w:rPr>
              <w:t>реализации  отдельного</w:t>
            </w:r>
            <w:proofErr w:type="gramEnd"/>
            <w:r w:rsidRPr="00D3245C">
              <w:rPr>
                <w:sz w:val="28"/>
                <w:szCs w:val="28"/>
                <w:lang w:eastAsia="en-US"/>
              </w:rPr>
              <w:t xml:space="preserve"> мероприятия </w:t>
            </w: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98" w:rsidRPr="00D3245C" w:rsidRDefault="00F64A62" w:rsidP="009E0058">
            <w:pPr>
              <w:pStyle w:val="HTML"/>
              <w:spacing w:line="256" w:lineRule="auto"/>
              <w:ind w:left="3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2014</w:t>
            </w:r>
            <w:r w:rsidR="00EF22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– </w:t>
            </w:r>
            <w:r w:rsidR="002D287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</w:t>
            </w:r>
            <w:r w:rsidR="00CF236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  <w:r w:rsidR="00422A98" w:rsidRPr="00D3245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годы    </w:t>
            </w:r>
          </w:p>
        </w:tc>
      </w:tr>
      <w:tr w:rsidR="00D3245C" w:rsidRPr="00D3245C" w:rsidTr="00422A98">
        <w:trPr>
          <w:trHeight w:val="42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98" w:rsidRPr="00D3245C" w:rsidRDefault="00422A98" w:rsidP="00422A98">
            <w:pPr>
              <w:tabs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sz w:val="28"/>
                <w:szCs w:val="28"/>
                <w:lang w:eastAsia="en-US"/>
              </w:rPr>
            </w:pPr>
            <w:r w:rsidRPr="00D3245C">
              <w:rPr>
                <w:sz w:val="28"/>
                <w:szCs w:val="28"/>
                <w:lang w:eastAsia="en-US"/>
              </w:rPr>
              <w:t xml:space="preserve">Цели и </w:t>
            </w:r>
            <w:proofErr w:type="gramStart"/>
            <w:r w:rsidRPr="00D3245C">
              <w:rPr>
                <w:sz w:val="28"/>
                <w:szCs w:val="28"/>
                <w:lang w:eastAsia="en-US"/>
              </w:rPr>
              <w:t>задачи  отдельного</w:t>
            </w:r>
            <w:proofErr w:type="gramEnd"/>
            <w:r w:rsidRPr="00D3245C">
              <w:rPr>
                <w:sz w:val="28"/>
                <w:szCs w:val="28"/>
                <w:lang w:eastAsia="en-US"/>
              </w:rPr>
              <w:t xml:space="preserve"> мероприятия</w:t>
            </w: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98" w:rsidRPr="00D3245C" w:rsidRDefault="00422A98" w:rsidP="00422A98">
            <w:pPr>
              <w:pStyle w:val="HTM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3245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Цель отдельного мероприятия:</w:t>
            </w:r>
          </w:p>
          <w:p w:rsidR="00422A98" w:rsidRPr="00D3245C" w:rsidRDefault="00422A98" w:rsidP="00422A98">
            <w:pPr>
              <w:pStyle w:val="HTM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3245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обеспечение эффективной деятельности по информационному, материально-техническому и иному обеспечению и управлению в системе гражданской обороны, защиты населения и территорий Туруханского района от чрезвычайных ситуаций, обеспечения пожарной безопасности и безопасности людей на водных объектах.</w:t>
            </w:r>
          </w:p>
          <w:p w:rsidR="00422A98" w:rsidRPr="00D3245C" w:rsidRDefault="00422A98" w:rsidP="00422A98">
            <w:pPr>
              <w:pStyle w:val="HTM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3245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Задача отдельного мероприятия:</w:t>
            </w:r>
          </w:p>
          <w:p w:rsidR="00422A98" w:rsidRPr="00D3245C" w:rsidRDefault="00F64A62" w:rsidP="00422A98">
            <w:pPr>
              <w:tabs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обеспечить всестороннее информационное взаимодействие</w:t>
            </w:r>
            <w:r w:rsidR="00422A98" w:rsidRPr="00D3245C">
              <w:rPr>
                <w:sz w:val="28"/>
                <w:szCs w:val="28"/>
                <w:lang w:eastAsia="en-US"/>
              </w:rPr>
              <w:t xml:space="preserve"> между МКУ «ЕДДС Туруханского района» и дежурно-диспетчерскими службами предприятий и организаций Туруханского района.</w:t>
            </w:r>
          </w:p>
        </w:tc>
      </w:tr>
      <w:tr w:rsidR="00D3245C" w:rsidRPr="00D3245C" w:rsidTr="00422A98">
        <w:trPr>
          <w:trHeight w:val="42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98" w:rsidRPr="00D3245C" w:rsidRDefault="00422A98" w:rsidP="00422A98">
            <w:pPr>
              <w:tabs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sz w:val="28"/>
                <w:szCs w:val="28"/>
                <w:lang w:eastAsia="en-US"/>
              </w:rPr>
            </w:pPr>
            <w:r w:rsidRPr="00D3245C">
              <w:rPr>
                <w:sz w:val="28"/>
                <w:szCs w:val="28"/>
                <w:lang w:eastAsia="en-US"/>
              </w:rPr>
              <w:t>Главный распорядитель бюджетных средств</w:t>
            </w: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98" w:rsidRPr="00D3245C" w:rsidRDefault="00422A98" w:rsidP="00422A98">
            <w:pPr>
              <w:tabs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sz w:val="28"/>
                <w:szCs w:val="28"/>
                <w:lang w:eastAsia="en-US"/>
              </w:rPr>
            </w:pPr>
            <w:r w:rsidRPr="00D3245C">
              <w:rPr>
                <w:sz w:val="28"/>
                <w:szCs w:val="28"/>
                <w:lang w:eastAsia="en-US"/>
              </w:rPr>
              <w:t xml:space="preserve">администрация Туруханского района </w:t>
            </w:r>
          </w:p>
        </w:tc>
      </w:tr>
      <w:tr w:rsidR="00D3245C" w:rsidRPr="00D3245C" w:rsidTr="00422A98">
        <w:trPr>
          <w:trHeight w:val="69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98" w:rsidRPr="00D3245C" w:rsidRDefault="00422A98" w:rsidP="00422A98">
            <w:pPr>
              <w:tabs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sz w:val="28"/>
                <w:szCs w:val="28"/>
                <w:lang w:eastAsia="en-US"/>
              </w:rPr>
            </w:pPr>
            <w:r w:rsidRPr="00D3245C">
              <w:rPr>
                <w:sz w:val="28"/>
                <w:szCs w:val="28"/>
                <w:lang w:eastAsia="en-US"/>
              </w:rPr>
              <w:lastRenderedPageBreak/>
              <w:t xml:space="preserve">Ожидаемые результаты от </w:t>
            </w:r>
            <w:proofErr w:type="gramStart"/>
            <w:r w:rsidRPr="00D3245C">
              <w:rPr>
                <w:sz w:val="28"/>
                <w:szCs w:val="28"/>
                <w:lang w:eastAsia="en-US"/>
              </w:rPr>
              <w:t>реализации  отдельного</w:t>
            </w:r>
            <w:proofErr w:type="gramEnd"/>
            <w:r w:rsidRPr="00D3245C">
              <w:rPr>
                <w:sz w:val="28"/>
                <w:szCs w:val="28"/>
                <w:lang w:eastAsia="en-US"/>
              </w:rPr>
              <w:t xml:space="preserve"> мероприятия </w:t>
            </w: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98" w:rsidRPr="00D3245C" w:rsidRDefault="00422A98" w:rsidP="00422A98">
            <w:pPr>
              <w:pStyle w:val="HTM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3245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Перечень и значения показателей результативности представлены в приложении к информации об отдельном мероприятии 5.</w:t>
            </w:r>
          </w:p>
          <w:p w:rsidR="00422A98" w:rsidRPr="00D3245C" w:rsidRDefault="00422A98" w:rsidP="00422A98">
            <w:pPr>
              <w:pStyle w:val="HTM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3245C" w:rsidRPr="00D3245C" w:rsidTr="00C11F70">
        <w:trPr>
          <w:trHeight w:val="841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98" w:rsidRPr="00D3245C" w:rsidRDefault="00422A98" w:rsidP="00422A98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sz w:val="28"/>
                <w:szCs w:val="28"/>
                <w:lang w:eastAsia="en-US"/>
              </w:rPr>
            </w:pPr>
            <w:r w:rsidRPr="00D3245C">
              <w:rPr>
                <w:sz w:val="28"/>
                <w:szCs w:val="28"/>
                <w:lang w:eastAsia="en-US"/>
              </w:rPr>
              <w:t xml:space="preserve">Информация по ресурсному </w:t>
            </w:r>
            <w:proofErr w:type="gramStart"/>
            <w:r w:rsidRPr="00D3245C">
              <w:rPr>
                <w:sz w:val="28"/>
                <w:szCs w:val="28"/>
                <w:lang w:eastAsia="en-US"/>
              </w:rPr>
              <w:t>обеспечению  отдельного</w:t>
            </w:r>
            <w:proofErr w:type="gramEnd"/>
            <w:r w:rsidRPr="00D3245C">
              <w:rPr>
                <w:sz w:val="28"/>
                <w:szCs w:val="28"/>
                <w:lang w:eastAsia="en-US"/>
              </w:rPr>
              <w:t xml:space="preserve"> мероприятия</w:t>
            </w: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98" w:rsidRDefault="00422A98" w:rsidP="00422A98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 w:rsidRPr="00D3245C">
              <w:rPr>
                <w:sz w:val="28"/>
                <w:szCs w:val="28"/>
                <w:lang w:eastAsia="en-US"/>
              </w:rPr>
              <w:t xml:space="preserve">Общий объем финансирования отдельного мероприятия составляет </w:t>
            </w:r>
            <w:r w:rsidR="005162AD">
              <w:rPr>
                <w:sz w:val="28"/>
                <w:szCs w:val="28"/>
                <w:lang w:eastAsia="en-US"/>
              </w:rPr>
              <w:t xml:space="preserve">103 007,833 </w:t>
            </w:r>
            <w:r w:rsidRPr="00D3245C">
              <w:rPr>
                <w:sz w:val="28"/>
                <w:szCs w:val="28"/>
                <w:lang w:eastAsia="en-US"/>
              </w:rPr>
              <w:t>тыс. руб., из них:</w:t>
            </w:r>
          </w:p>
          <w:p w:rsidR="00EF2258" w:rsidRDefault="00EF2258" w:rsidP="00422A98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отчет:</w:t>
            </w:r>
          </w:p>
          <w:p w:rsidR="00B13591" w:rsidRDefault="00B13591" w:rsidP="00422A98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2015 год – 6 665,212 тыс. руб.;</w:t>
            </w:r>
          </w:p>
          <w:p w:rsidR="00B13591" w:rsidRDefault="00B13591" w:rsidP="00422A98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2016 год – 6 915,165 тыс. руб.;</w:t>
            </w:r>
          </w:p>
          <w:p w:rsidR="00061B85" w:rsidRDefault="00061B85" w:rsidP="00422A98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2017 год – 8 514,500 тыс. руб.;</w:t>
            </w:r>
          </w:p>
          <w:p w:rsidR="00E625AD" w:rsidRDefault="00E625AD" w:rsidP="00E625AD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 w:rsidRPr="00D3245C">
              <w:rPr>
                <w:sz w:val="28"/>
                <w:szCs w:val="28"/>
                <w:lang w:eastAsia="en-US"/>
              </w:rPr>
              <w:t xml:space="preserve">2018 год – </w:t>
            </w:r>
            <w:r w:rsidR="00AF2BE1">
              <w:rPr>
                <w:bCs/>
                <w:sz w:val="28"/>
                <w:szCs w:val="28"/>
                <w:lang w:eastAsia="en-US"/>
              </w:rPr>
              <w:t>8 755,32</w:t>
            </w:r>
            <w:r w:rsidRPr="00D3245C">
              <w:rPr>
                <w:bCs/>
                <w:sz w:val="28"/>
                <w:szCs w:val="28"/>
                <w:lang w:eastAsia="en-US"/>
              </w:rPr>
              <w:t xml:space="preserve">0 </w:t>
            </w:r>
            <w:r w:rsidRPr="00D3245C">
              <w:rPr>
                <w:sz w:val="28"/>
                <w:szCs w:val="28"/>
                <w:lang w:eastAsia="en-US"/>
              </w:rPr>
              <w:t>тыс. руб.;</w:t>
            </w:r>
          </w:p>
          <w:p w:rsidR="00422A98" w:rsidRDefault="00422A98" w:rsidP="00422A98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 w:rsidRPr="00D3245C">
              <w:rPr>
                <w:sz w:val="28"/>
                <w:szCs w:val="28"/>
                <w:lang w:eastAsia="en-US"/>
              </w:rPr>
              <w:t xml:space="preserve">2019 год – </w:t>
            </w:r>
            <w:r w:rsidR="008E3F4E">
              <w:rPr>
                <w:sz w:val="28"/>
                <w:szCs w:val="28"/>
                <w:lang w:eastAsia="en-US"/>
              </w:rPr>
              <w:t>8 785</w:t>
            </w:r>
            <w:r w:rsidR="00C10264">
              <w:rPr>
                <w:sz w:val="28"/>
                <w:szCs w:val="28"/>
                <w:lang w:eastAsia="en-US"/>
              </w:rPr>
              <w:t>,368</w:t>
            </w:r>
            <w:r w:rsidRPr="00D3245C"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Pr="00D3245C">
              <w:rPr>
                <w:sz w:val="28"/>
                <w:szCs w:val="28"/>
                <w:lang w:eastAsia="en-US"/>
              </w:rPr>
              <w:t>тыс. руб.</w:t>
            </w:r>
            <w:r w:rsidR="00132E8A">
              <w:rPr>
                <w:sz w:val="28"/>
                <w:szCs w:val="28"/>
                <w:lang w:eastAsia="en-US"/>
              </w:rPr>
              <w:t>;</w:t>
            </w:r>
          </w:p>
          <w:p w:rsidR="001C4997" w:rsidRDefault="00061C66" w:rsidP="001C4997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2020 год – 8 497,119</w:t>
            </w:r>
            <w:r w:rsidR="001C4997">
              <w:rPr>
                <w:sz w:val="28"/>
                <w:szCs w:val="28"/>
                <w:lang w:eastAsia="en-US"/>
              </w:rPr>
              <w:t xml:space="preserve"> тыс. руб.;</w:t>
            </w:r>
          </w:p>
          <w:p w:rsidR="00CF2362" w:rsidRDefault="00061C66" w:rsidP="001C4997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2021 год – 9 908, 785</w:t>
            </w:r>
            <w:r w:rsidR="00CF2362">
              <w:rPr>
                <w:sz w:val="28"/>
                <w:szCs w:val="28"/>
                <w:lang w:eastAsia="en-US"/>
              </w:rPr>
              <w:t xml:space="preserve"> тыс. руб.;</w:t>
            </w:r>
          </w:p>
          <w:p w:rsidR="005162CC" w:rsidRDefault="005162CC" w:rsidP="005162CC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бюджетные ассигнования:</w:t>
            </w:r>
          </w:p>
          <w:p w:rsidR="002D287B" w:rsidRDefault="00CF2362" w:rsidP="00422A98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2022</w:t>
            </w:r>
            <w:r w:rsidR="002D287B">
              <w:rPr>
                <w:sz w:val="28"/>
                <w:szCs w:val="28"/>
                <w:lang w:eastAsia="en-US"/>
              </w:rPr>
              <w:t xml:space="preserve"> год – </w:t>
            </w:r>
            <w:r>
              <w:rPr>
                <w:sz w:val="28"/>
                <w:szCs w:val="28"/>
                <w:lang w:eastAsia="en-US"/>
              </w:rPr>
              <w:t>14 </w:t>
            </w:r>
            <w:r w:rsidR="00356C1F">
              <w:rPr>
                <w:sz w:val="28"/>
                <w:szCs w:val="28"/>
                <w:lang w:eastAsia="en-US"/>
              </w:rPr>
              <w:t>917</w:t>
            </w:r>
            <w:r>
              <w:rPr>
                <w:sz w:val="28"/>
                <w:szCs w:val="28"/>
                <w:lang w:eastAsia="en-US"/>
              </w:rPr>
              <w:t>,841</w:t>
            </w:r>
            <w:r w:rsidR="009E0058">
              <w:rPr>
                <w:sz w:val="28"/>
                <w:szCs w:val="28"/>
                <w:lang w:eastAsia="en-US"/>
              </w:rPr>
              <w:t xml:space="preserve"> тыс. руб.;</w:t>
            </w:r>
          </w:p>
          <w:p w:rsidR="009E0058" w:rsidRDefault="00CF2362" w:rsidP="00422A98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  <w:r w:rsidR="00DB63CD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  <w:lang w:eastAsia="en-US"/>
              </w:rPr>
              <w:t>14 </w:t>
            </w:r>
            <w:r w:rsidR="00356C1F">
              <w:rPr>
                <w:sz w:val="28"/>
                <w:szCs w:val="28"/>
                <w:lang w:eastAsia="en-US"/>
              </w:rPr>
              <w:t>9</w:t>
            </w:r>
            <w:r>
              <w:rPr>
                <w:sz w:val="28"/>
                <w:szCs w:val="28"/>
                <w:lang w:eastAsia="en-US"/>
              </w:rPr>
              <w:t xml:space="preserve">97,841 </w:t>
            </w:r>
            <w:r w:rsidR="009E0058">
              <w:rPr>
                <w:sz w:val="28"/>
                <w:szCs w:val="28"/>
              </w:rPr>
              <w:t>тыс. руб.</w:t>
            </w:r>
            <w:r w:rsidR="00DB63CD">
              <w:rPr>
                <w:sz w:val="28"/>
                <w:szCs w:val="28"/>
              </w:rPr>
              <w:t>;</w:t>
            </w:r>
          </w:p>
          <w:p w:rsidR="00DB63CD" w:rsidRPr="009E0058" w:rsidRDefault="00CF2362" w:rsidP="00422A98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  <w:r w:rsidR="00B46D5D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  <w:lang w:eastAsia="en-US"/>
              </w:rPr>
              <w:t>14 </w:t>
            </w:r>
            <w:r w:rsidR="00356C1F">
              <w:rPr>
                <w:sz w:val="28"/>
                <w:szCs w:val="28"/>
                <w:lang w:eastAsia="en-US"/>
              </w:rPr>
              <w:t>9</w:t>
            </w:r>
            <w:r>
              <w:rPr>
                <w:sz w:val="28"/>
                <w:szCs w:val="28"/>
                <w:lang w:eastAsia="en-US"/>
              </w:rPr>
              <w:t xml:space="preserve">97,841 </w:t>
            </w:r>
            <w:r w:rsidR="00DB63CD">
              <w:rPr>
                <w:sz w:val="28"/>
                <w:szCs w:val="28"/>
              </w:rPr>
              <w:t>тыс. руб.</w:t>
            </w:r>
          </w:p>
          <w:p w:rsidR="00422A98" w:rsidRPr="00D3245C" w:rsidRDefault="00422A98" w:rsidP="00422A98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 w:rsidRPr="00D3245C">
              <w:rPr>
                <w:sz w:val="28"/>
                <w:szCs w:val="28"/>
                <w:lang w:eastAsia="en-US"/>
              </w:rPr>
              <w:t>в том числе:</w:t>
            </w:r>
          </w:p>
          <w:p w:rsidR="00422A98" w:rsidRDefault="00422A98" w:rsidP="005162AD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 w:rsidRPr="00D3245C">
              <w:rPr>
                <w:sz w:val="28"/>
                <w:szCs w:val="28"/>
                <w:lang w:eastAsia="en-US"/>
              </w:rPr>
              <w:t>из средств районного бюджета –</w:t>
            </w:r>
            <w:r w:rsidR="00FA2EB7">
              <w:rPr>
                <w:sz w:val="28"/>
                <w:szCs w:val="28"/>
                <w:lang w:eastAsia="en-US"/>
              </w:rPr>
              <w:t xml:space="preserve"> </w:t>
            </w:r>
            <w:r w:rsidR="00FD790E">
              <w:rPr>
                <w:sz w:val="28"/>
                <w:szCs w:val="28"/>
                <w:lang w:eastAsia="en-US"/>
              </w:rPr>
              <w:t>101 131,233</w:t>
            </w:r>
            <w:r w:rsidR="005162AD">
              <w:rPr>
                <w:sz w:val="28"/>
                <w:szCs w:val="28"/>
                <w:lang w:eastAsia="en-US"/>
              </w:rPr>
              <w:t xml:space="preserve"> </w:t>
            </w:r>
            <w:r w:rsidRPr="00D3245C">
              <w:rPr>
                <w:sz w:val="28"/>
                <w:szCs w:val="28"/>
                <w:lang w:eastAsia="en-US"/>
              </w:rPr>
              <w:t>тыс. руб., из них:</w:t>
            </w:r>
          </w:p>
          <w:p w:rsidR="00EF2258" w:rsidRDefault="00EF2258" w:rsidP="00422A98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отчет:</w:t>
            </w:r>
          </w:p>
          <w:p w:rsidR="00FD790E" w:rsidRDefault="00FD790E" w:rsidP="00FD790E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2015 год – 6 665,212 тыс. руб.;</w:t>
            </w:r>
          </w:p>
          <w:p w:rsidR="00FD790E" w:rsidRDefault="00FD790E" w:rsidP="00FD790E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2016 год – 6 630,065 тыс. руб.;</w:t>
            </w:r>
          </w:p>
          <w:p w:rsidR="00FD790E" w:rsidRDefault="00FD790E" w:rsidP="00FD790E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2017 год – 7 500,000 тыс. руб.;</w:t>
            </w:r>
          </w:p>
          <w:p w:rsidR="00FD790E" w:rsidRDefault="00FD790E" w:rsidP="00FD790E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 w:rsidRPr="00D3245C">
              <w:rPr>
                <w:sz w:val="28"/>
                <w:szCs w:val="28"/>
                <w:lang w:eastAsia="en-US"/>
              </w:rPr>
              <w:t xml:space="preserve">2018 год – </w:t>
            </w:r>
            <w:r>
              <w:rPr>
                <w:bCs/>
                <w:sz w:val="28"/>
                <w:szCs w:val="28"/>
                <w:lang w:eastAsia="en-US"/>
              </w:rPr>
              <w:t>8 655,320</w:t>
            </w:r>
            <w:r w:rsidRPr="00D3245C"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Pr="00D3245C">
              <w:rPr>
                <w:sz w:val="28"/>
                <w:szCs w:val="28"/>
                <w:lang w:eastAsia="en-US"/>
              </w:rPr>
              <w:t>тыс. руб.;</w:t>
            </w:r>
          </w:p>
          <w:p w:rsidR="00FD790E" w:rsidRDefault="00FD790E" w:rsidP="00FD790E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 w:rsidRPr="00D3245C">
              <w:rPr>
                <w:sz w:val="28"/>
                <w:szCs w:val="28"/>
                <w:lang w:eastAsia="en-US"/>
              </w:rPr>
              <w:t xml:space="preserve">2019 год – </w:t>
            </w:r>
            <w:r>
              <w:rPr>
                <w:sz w:val="28"/>
                <w:szCs w:val="28"/>
                <w:lang w:eastAsia="en-US"/>
              </w:rPr>
              <w:t>8 730,368</w:t>
            </w:r>
            <w:r w:rsidRPr="00D3245C"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Pr="00D3245C">
              <w:rPr>
                <w:sz w:val="28"/>
                <w:szCs w:val="28"/>
                <w:lang w:eastAsia="en-US"/>
              </w:rPr>
              <w:t>тыс. руб.</w:t>
            </w:r>
            <w:r>
              <w:rPr>
                <w:sz w:val="28"/>
                <w:szCs w:val="28"/>
                <w:lang w:eastAsia="en-US"/>
              </w:rPr>
              <w:t>;</w:t>
            </w:r>
          </w:p>
          <w:p w:rsidR="00FD790E" w:rsidRDefault="00061C66" w:rsidP="00FD790E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2020 год – 8 395,119</w:t>
            </w:r>
            <w:r w:rsidR="00FD790E">
              <w:rPr>
                <w:sz w:val="28"/>
                <w:szCs w:val="28"/>
                <w:lang w:eastAsia="en-US"/>
              </w:rPr>
              <w:t xml:space="preserve"> тыс. руб.;</w:t>
            </w:r>
          </w:p>
          <w:p w:rsidR="00FD790E" w:rsidRDefault="00061C66" w:rsidP="00FD790E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2021 год – 9 808,785</w:t>
            </w:r>
            <w:bookmarkStart w:id="0" w:name="_GoBack"/>
            <w:bookmarkEnd w:id="0"/>
            <w:r w:rsidR="00FD790E">
              <w:rPr>
                <w:sz w:val="28"/>
                <w:szCs w:val="28"/>
                <w:lang w:eastAsia="en-US"/>
              </w:rPr>
              <w:t xml:space="preserve"> тыс. руб.;</w:t>
            </w:r>
          </w:p>
          <w:p w:rsidR="00FD790E" w:rsidRDefault="00FD790E" w:rsidP="00FD790E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бюджетные ассигнования:</w:t>
            </w:r>
          </w:p>
          <w:p w:rsidR="00FD790E" w:rsidRDefault="00FD790E" w:rsidP="00FD790E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2022 год – 14 897 841 тыс. руб.;</w:t>
            </w:r>
          </w:p>
          <w:p w:rsidR="00FD790E" w:rsidRDefault="00FD790E" w:rsidP="00FD790E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2023 год – 14 897 841 тыс. руб.;</w:t>
            </w:r>
          </w:p>
          <w:p w:rsidR="00CF2362" w:rsidRPr="00FD790E" w:rsidRDefault="00FD790E" w:rsidP="00FD790E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</w:pPr>
            <w:r>
              <w:rPr>
                <w:sz w:val="28"/>
                <w:szCs w:val="28"/>
                <w:lang w:eastAsia="en-US"/>
              </w:rPr>
              <w:t>2024 год – 14 897 841 тыс. руб.</w:t>
            </w:r>
          </w:p>
          <w:p w:rsidR="00422A98" w:rsidRDefault="00422A98" w:rsidP="00422A98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 w:rsidRPr="00D3245C">
              <w:rPr>
                <w:sz w:val="28"/>
                <w:szCs w:val="28"/>
                <w:lang w:eastAsia="en-US"/>
              </w:rPr>
              <w:t>из средств краевого бюджета –</w:t>
            </w:r>
            <w:r w:rsidR="005162AD">
              <w:rPr>
                <w:sz w:val="28"/>
                <w:szCs w:val="28"/>
                <w:lang w:eastAsia="en-US"/>
              </w:rPr>
              <w:t xml:space="preserve"> 1 876,600 </w:t>
            </w:r>
            <w:r w:rsidRPr="00D3245C">
              <w:rPr>
                <w:sz w:val="28"/>
                <w:szCs w:val="28"/>
                <w:lang w:eastAsia="en-US"/>
              </w:rPr>
              <w:t>тыс. руб., из них:</w:t>
            </w:r>
          </w:p>
          <w:p w:rsidR="00EF2258" w:rsidRDefault="00EF2258" w:rsidP="00422A98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отчет:</w:t>
            </w:r>
          </w:p>
          <w:p w:rsidR="00E311BD" w:rsidRDefault="00E311BD" w:rsidP="00422A98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2015 год – 0,000 тыс. руб.;</w:t>
            </w:r>
          </w:p>
          <w:p w:rsidR="00E311BD" w:rsidRDefault="00E311BD" w:rsidP="00422A98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2016 год – 285,100 тыс. руб.;</w:t>
            </w:r>
          </w:p>
          <w:p w:rsidR="00061B85" w:rsidRDefault="00061B85" w:rsidP="00422A98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2017 год – 1 014, 500 тыс. руб.;</w:t>
            </w:r>
          </w:p>
          <w:p w:rsidR="00E625AD" w:rsidRDefault="00E625AD" w:rsidP="00E625AD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2018 год – 100,000</w:t>
            </w:r>
            <w:r w:rsidRPr="00D3245C">
              <w:rPr>
                <w:sz w:val="28"/>
                <w:szCs w:val="28"/>
                <w:lang w:eastAsia="en-US"/>
              </w:rPr>
              <w:t xml:space="preserve"> тыс. руб.;</w:t>
            </w:r>
          </w:p>
          <w:p w:rsidR="00422A98" w:rsidRDefault="004A630F" w:rsidP="00422A98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2019 год – 55</w:t>
            </w:r>
            <w:r w:rsidR="00422A98" w:rsidRPr="00D3245C">
              <w:rPr>
                <w:sz w:val="28"/>
                <w:szCs w:val="28"/>
                <w:lang w:eastAsia="en-US"/>
              </w:rPr>
              <w:t>,000 тыс. руб.</w:t>
            </w:r>
            <w:r w:rsidR="00132E8A">
              <w:rPr>
                <w:sz w:val="28"/>
                <w:szCs w:val="28"/>
                <w:lang w:eastAsia="en-US"/>
              </w:rPr>
              <w:t>;</w:t>
            </w:r>
          </w:p>
          <w:p w:rsidR="001C4997" w:rsidRDefault="001C4997" w:rsidP="001C4997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2020 год – 102,000 тыс. руб.;</w:t>
            </w:r>
          </w:p>
          <w:p w:rsidR="00CF2362" w:rsidRDefault="00CF2362" w:rsidP="001C4997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2021 год – 100,000 тыс. руб.;</w:t>
            </w:r>
          </w:p>
          <w:p w:rsidR="005162CC" w:rsidRDefault="005162CC" w:rsidP="005162CC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бюджетные ассигнования:</w:t>
            </w:r>
          </w:p>
          <w:p w:rsidR="00DB63CD" w:rsidRDefault="00CF2362" w:rsidP="00DB63CD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2022 год – 2</w:t>
            </w:r>
            <w:r w:rsidR="00DB63CD">
              <w:rPr>
                <w:sz w:val="28"/>
                <w:szCs w:val="28"/>
                <w:lang w:eastAsia="en-US"/>
              </w:rPr>
              <w:t>0</w:t>
            </w:r>
            <w:r w:rsidR="002D287B">
              <w:rPr>
                <w:sz w:val="28"/>
                <w:szCs w:val="28"/>
                <w:lang w:eastAsia="en-US"/>
              </w:rPr>
              <w:t>,000 тыс. руб.</w:t>
            </w:r>
            <w:r w:rsidR="00DB63CD">
              <w:rPr>
                <w:sz w:val="28"/>
                <w:szCs w:val="28"/>
                <w:lang w:eastAsia="en-US"/>
              </w:rPr>
              <w:t>;</w:t>
            </w:r>
          </w:p>
          <w:p w:rsidR="00256F20" w:rsidRDefault="00CF2362" w:rsidP="00FA2EB7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2023</w:t>
            </w:r>
            <w:r w:rsidR="00DB63CD">
              <w:rPr>
                <w:sz w:val="28"/>
                <w:szCs w:val="28"/>
                <w:lang w:eastAsia="en-US"/>
              </w:rPr>
              <w:t xml:space="preserve"> год – 100</w:t>
            </w:r>
            <w:r w:rsidR="00256F20">
              <w:rPr>
                <w:sz w:val="28"/>
                <w:szCs w:val="28"/>
                <w:lang w:eastAsia="en-US"/>
              </w:rPr>
              <w:t>,000 тыс. руб.</w:t>
            </w:r>
            <w:r w:rsidR="00DB63CD">
              <w:rPr>
                <w:sz w:val="28"/>
                <w:szCs w:val="28"/>
                <w:lang w:eastAsia="en-US"/>
              </w:rPr>
              <w:t>;</w:t>
            </w:r>
          </w:p>
          <w:p w:rsidR="00DB63CD" w:rsidRPr="00FA2EB7" w:rsidRDefault="00CF2362" w:rsidP="00FA2EB7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</w:pPr>
            <w:r>
              <w:rPr>
                <w:sz w:val="28"/>
                <w:szCs w:val="28"/>
                <w:lang w:eastAsia="en-US"/>
              </w:rPr>
              <w:t>2024</w:t>
            </w:r>
            <w:r w:rsidR="00DB63CD">
              <w:rPr>
                <w:sz w:val="28"/>
                <w:szCs w:val="28"/>
                <w:lang w:eastAsia="en-US"/>
              </w:rPr>
              <w:t xml:space="preserve"> год – 100,000 тыс. руб.</w:t>
            </w:r>
          </w:p>
        </w:tc>
      </w:tr>
    </w:tbl>
    <w:p w:rsidR="002D287B" w:rsidRDefault="002D287B" w:rsidP="00061B8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422A98" w:rsidRPr="00D3245C" w:rsidRDefault="00422A98" w:rsidP="00422A9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3245C">
        <w:rPr>
          <w:sz w:val="28"/>
          <w:szCs w:val="28"/>
        </w:rPr>
        <w:t>Механизм реализации отдельного мероприятия</w:t>
      </w:r>
    </w:p>
    <w:p w:rsidR="00896D4B" w:rsidRPr="00D3245C" w:rsidRDefault="00896D4B" w:rsidP="00422A9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22A98" w:rsidRPr="00D3245C" w:rsidRDefault="00422A98" w:rsidP="00422A98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3245C">
        <w:rPr>
          <w:sz w:val="28"/>
          <w:szCs w:val="28"/>
        </w:rPr>
        <w:t>Источником финансирования отдельного мероприятия 5 являются финансовые средства районного бюджета.</w:t>
      </w:r>
    </w:p>
    <w:p w:rsidR="00422A98" w:rsidRPr="00D3245C" w:rsidRDefault="00422A98" w:rsidP="00422A98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3245C">
        <w:rPr>
          <w:sz w:val="28"/>
          <w:szCs w:val="28"/>
        </w:rPr>
        <w:t>Главным распорядителем бюджетных средств, ответственным за реализацию отдельного мероприятия программы 5, является администрация Туруханского района.</w:t>
      </w:r>
    </w:p>
    <w:p w:rsidR="00896D4B" w:rsidRPr="00D3245C" w:rsidRDefault="00896D4B" w:rsidP="00422A98"/>
    <w:p w:rsidR="00422A98" w:rsidRPr="00D3245C" w:rsidRDefault="00422A98" w:rsidP="00422A98">
      <w:pPr>
        <w:pStyle w:val="ConsNonformat"/>
        <w:widowControl/>
        <w:ind w:left="709"/>
        <w:jc w:val="center"/>
        <w:rPr>
          <w:sz w:val="28"/>
          <w:szCs w:val="28"/>
        </w:rPr>
      </w:pPr>
      <w:r w:rsidRPr="00D3245C">
        <w:rPr>
          <w:rFonts w:ascii="Times New Roman" w:hAnsi="Times New Roman" w:cs="Times New Roman"/>
          <w:sz w:val="28"/>
          <w:szCs w:val="28"/>
        </w:rPr>
        <w:t>Виды товаров, работ, услуг и объёмы финансирования по реализации отдельного мероприятия 5</w:t>
      </w:r>
    </w:p>
    <w:p w:rsidR="00422A98" w:rsidRPr="00D3245C" w:rsidRDefault="00422A98" w:rsidP="00422A98">
      <w:pPr>
        <w:pStyle w:val="ConsNonformat"/>
        <w:widowControl/>
        <w:ind w:left="709"/>
        <w:jc w:val="center"/>
        <w:rPr>
          <w:sz w:val="28"/>
          <w:szCs w:val="28"/>
        </w:rPr>
      </w:pPr>
    </w:p>
    <w:tbl>
      <w:tblPr>
        <w:tblW w:w="9313" w:type="dxa"/>
        <w:tblInd w:w="38" w:type="dxa"/>
        <w:tblLayout w:type="fixed"/>
        <w:tblLook w:val="04A0" w:firstRow="1" w:lastRow="0" w:firstColumn="1" w:lastColumn="0" w:noHBand="0" w:noVBand="1"/>
      </w:tblPr>
      <w:tblGrid>
        <w:gridCol w:w="3076"/>
        <w:gridCol w:w="1843"/>
        <w:gridCol w:w="1417"/>
        <w:gridCol w:w="1418"/>
        <w:gridCol w:w="1559"/>
      </w:tblGrid>
      <w:tr w:rsidR="000102AE" w:rsidRPr="00D3245C" w:rsidTr="000102AE">
        <w:trPr>
          <w:trHeight w:val="300"/>
          <w:tblHeader/>
        </w:trPr>
        <w:tc>
          <w:tcPr>
            <w:tcW w:w="30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02AE" w:rsidRPr="00D3245C" w:rsidRDefault="000102AE" w:rsidP="00896D4B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Виды товаров, работ, услуг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AE" w:rsidRDefault="000102AE" w:rsidP="00422A98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AE" w:rsidRDefault="000102AE" w:rsidP="00422A98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Объемы финансирования (тыс. руб.)</w:t>
            </w:r>
          </w:p>
        </w:tc>
      </w:tr>
      <w:tr w:rsidR="000102AE" w:rsidRPr="00D3245C" w:rsidTr="000102AE">
        <w:trPr>
          <w:trHeight w:val="300"/>
          <w:tblHeader/>
        </w:trPr>
        <w:tc>
          <w:tcPr>
            <w:tcW w:w="3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02AE" w:rsidRPr="00D3245C" w:rsidRDefault="000102AE" w:rsidP="00422A98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AE" w:rsidRPr="00D3245C" w:rsidRDefault="000102AE" w:rsidP="009D0B56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4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02AE" w:rsidRDefault="000102AE" w:rsidP="00422A98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в том числе по годам</w:t>
            </w:r>
          </w:p>
        </w:tc>
      </w:tr>
      <w:tr w:rsidR="000102AE" w:rsidRPr="00D3245C" w:rsidTr="000102AE">
        <w:trPr>
          <w:trHeight w:val="300"/>
          <w:tblHeader/>
        </w:trPr>
        <w:tc>
          <w:tcPr>
            <w:tcW w:w="30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2AE" w:rsidRPr="00D3245C" w:rsidRDefault="000102AE" w:rsidP="00D91E50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2AE" w:rsidRPr="00D3245C" w:rsidRDefault="000102AE" w:rsidP="00D91E50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02AE" w:rsidRDefault="00B32777" w:rsidP="00D91E50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02AE" w:rsidRDefault="00B32777" w:rsidP="00D91E50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02AE" w:rsidRDefault="00B32777" w:rsidP="00D91E50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2024</w:t>
            </w:r>
          </w:p>
        </w:tc>
      </w:tr>
      <w:tr w:rsidR="000102AE" w:rsidRPr="00D3245C" w:rsidTr="000102AE">
        <w:trPr>
          <w:trHeight w:val="510"/>
        </w:trPr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02AE" w:rsidRPr="00D3245C" w:rsidRDefault="000102AE" w:rsidP="00D91E50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D3245C">
              <w:rPr>
                <w:b/>
                <w:bCs/>
                <w:sz w:val="20"/>
                <w:szCs w:val="20"/>
                <w:lang w:eastAsia="en-US"/>
              </w:rPr>
              <w:t>Обеспечение деятельности подведомственных учреждений, в т.ч.: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02AE" w:rsidRPr="00132E8A" w:rsidRDefault="00B32777" w:rsidP="00F94A7B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44 913,523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02AE" w:rsidRDefault="00B32777" w:rsidP="00F94A7B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14 917,841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02AE" w:rsidRDefault="00B32777" w:rsidP="00F94A7B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14 997,841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02AE" w:rsidRDefault="00B32777" w:rsidP="00F94A7B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14 997,841</w:t>
            </w:r>
          </w:p>
        </w:tc>
      </w:tr>
      <w:tr w:rsidR="000102AE" w:rsidRPr="00D3245C" w:rsidTr="000102AE">
        <w:trPr>
          <w:trHeight w:val="300"/>
        </w:trPr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02AE" w:rsidRPr="00B32777" w:rsidRDefault="000102AE" w:rsidP="00F94A7B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 w:rsidRPr="00B32777">
              <w:rPr>
                <w:b/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02AE" w:rsidRPr="00F94A7B" w:rsidRDefault="00B32777" w:rsidP="00F94A7B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44 693,523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02AE" w:rsidRPr="00F94A7B" w:rsidRDefault="00B32777" w:rsidP="00F94A7B">
            <w:pPr>
              <w:jc w:val="center"/>
              <w:rPr>
                <w:b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14 897,841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02AE" w:rsidRPr="00F94A7B" w:rsidRDefault="00B32777" w:rsidP="00F94A7B">
            <w:pPr>
              <w:jc w:val="center"/>
              <w:rPr>
                <w:b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14 897,841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02AE" w:rsidRPr="00F94A7B" w:rsidRDefault="00B32777" w:rsidP="00F94A7B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14 897,841</w:t>
            </w:r>
          </w:p>
        </w:tc>
      </w:tr>
      <w:tr w:rsidR="000102AE" w:rsidRPr="00D3245C" w:rsidTr="000102AE">
        <w:trPr>
          <w:trHeight w:val="300"/>
        </w:trPr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02AE" w:rsidRPr="00B32777" w:rsidRDefault="000102AE" w:rsidP="00D91E50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 w:rsidRPr="00B32777">
              <w:rPr>
                <w:b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02AE" w:rsidRPr="00F704F8" w:rsidRDefault="00B32777" w:rsidP="00F94A7B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220,000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02AE" w:rsidRDefault="00B32777" w:rsidP="00F94A7B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02AE" w:rsidRDefault="00B32777" w:rsidP="00F94A7B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100,000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02AE" w:rsidRDefault="00B32777" w:rsidP="00F94A7B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100,000</w:t>
            </w:r>
          </w:p>
        </w:tc>
      </w:tr>
      <w:tr w:rsidR="00B32777" w:rsidRPr="00D3245C" w:rsidTr="000102AE">
        <w:trPr>
          <w:trHeight w:val="510"/>
        </w:trPr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2777" w:rsidRPr="00D3245C" w:rsidRDefault="00B32777" w:rsidP="00B32777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D3245C">
              <w:rPr>
                <w:sz w:val="20"/>
                <w:szCs w:val="20"/>
                <w:lang w:eastAsia="en-US"/>
              </w:rPr>
              <w:t>Обеспечение деятельности МКУ "ЕДДС Туруханского района", в т.ч.: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2777" w:rsidRPr="00B32777" w:rsidRDefault="00B32777" w:rsidP="00B3277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B32777">
              <w:rPr>
                <w:sz w:val="20"/>
                <w:szCs w:val="20"/>
                <w:lang w:eastAsia="en-US"/>
              </w:rPr>
              <w:t>44 693,523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2777" w:rsidRPr="00B32777" w:rsidRDefault="00B32777" w:rsidP="00B32777">
            <w:pPr>
              <w:jc w:val="center"/>
            </w:pPr>
            <w:r w:rsidRPr="00B32777">
              <w:rPr>
                <w:bCs/>
                <w:sz w:val="20"/>
                <w:szCs w:val="20"/>
                <w:lang w:eastAsia="en-US"/>
              </w:rPr>
              <w:t>14 897,841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2777" w:rsidRPr="00B32777" w:rsidRDefault="00B32777" w:rsidP="00B32777">
            <w:pPr>
              <w:jc w:val="center"/>
            </w:pPr>
            <w:r w:rsidRPr="00B32777">
              <w:rPr>
                <w:bCs/>
                <w:sz w:val="20"/>
                <w:szCs w:val="20"/>
                <w:lang w:eastAsia="en-US"/>
              </w:rPr>
              <w:t>14 897,841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2777" w:rsidRPr="00B32777" w:rsidRDefault="00B32777" w:rsidP="00B32777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B32777">
              <w:rPr>
                <w:bCs/>
                <w:sz w:val="20"/>
                <w:szCs w:val="20"/>
                <w:lang w:eastAsia="en-US"/>
              </w:rPr>
              <w:t>14 897,841</w:t>
            </w:r>
          </w:p>
        </w:tc>
      </w:tr>
      <w:tr w:rsidR="00B32777" w:rsidRPr="00D3245C" w:rsidTr="000102AE">
        <w:trPr>
          <w:trHeight w:val="300"/>
        </w:trPr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2777" w:rsidRPr="00D3245C" w:rsidRDefault="00B32777" w:rsidP="00B32777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D3245C">
              <w:rPr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2777" w:rsidRPr="00B32777" w:rsidRDefault="00B32777" w:rsidP="00B3277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B32777">
              <w:rPr>
                <w:sz w:val="20"/>
                <w:szCs w:val="20"/>
                <w:lang w:eastAsia="en-US"/>
              </w:rPr>
              <w:t>44 693,523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2777" w:rsidRPr="00B32777" w:rsidRDefault="00B32777" w:rsidP="00B32777">
            <w:pPr>
              <w:jc w:val="center"/>
            </w:pPr>
            <w:r w:rsidRPr="00B32777">
              <w:rPr>
                <w:bCs/>
                <w:sz w:val="20"/>
                <w:szCs w:val="20"/>
                <w:lang w:eastAsia="en-US"/>
              </w:rPr>
              <w:t>14 897,841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2777" w:rsidRPr="00B32777" w:rsidRDefault="00B32777" w:rsidP="00B32777">
            <w:pPr>
              <w:jc w:val="center"/>
            </w:pPr>
            <w:r w:rsidRPr="00B32777">
              <w:rPr>
                <w:bCs/>
                <w:sz w:val="20"/>
                <w:szCs w:val="20"/>
                <w:lang w:eastAsia="en-US"/>
              </w:rPr>
              <w:t>14 897,841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2777" w:rsidRPr="00B32777" w:rsidRDefault="00B32777" w:rsidP="00B32777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B32777">
              <w:rPr>
                <w:bCs/>
                <w:sz w:val="20"/>
                <w:szCs w:val="20"/>
                <w:lang w:eastAsia="en-US"/>
              </w:rPr>
              <w:t>14 897,841</w:t>
            </w:r>
          </w:p>
        </w:tc>
      </w:tr>
      <w:tr w:rsidR="000102AE" w:rsidRPr="00D3245C" w:rsidTr="000102AE">
        <w:trPr>
          <w:trHeight w:val="300"/>
        </w:trPr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02AE" w:rsidRPr="00D3245C" w:rsidRDefault="000102AE" w:rsidP="00D91E50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D3245C">
              <w:rPr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02AE" w:rsidRPr="00B32777" w:rsidRDefault="00B32777" w:rsidP="00F94A7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B32777">
              <w:rPr>
                <w:sz w:val="20"/>
                <w:szCs w:val="20"/>
                <w:lang w:eastAsia="en-US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02AE" w:rsidRPr="00B32777" w:rsidRDefault="00B32777" w:rsidP="00F94A7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B32777">
              <w:rPr>
                <w:sz w:val="20"/>
                <w:szCs w:val="20"/>
                <w:lang w:eastAsia="en-US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02AE" w:rsidRPr="00B32777" w:rsidRDefault="00B32777" w:rsidP="00F94A7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B32777">
              <w:rPr>
                <w:sz w:val="20"/>
                <w:szCs w:val="20"/>
                <w:lang w:eastAsia="en-US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02AE" w:rsidRPr="00B32777" w:rsidRDefault="00B32777" w:rsidP="00F94A7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B32777">
              <w:rPr>
                <w:sz w:val="20"/>
                <w:szCs w:val="20"/>
                <w:lang w:eastAsia="en-US"/>
              </w:rPr>
              <w:t>0,000</w:t>
            </w:r>
          </w:p>
        </w:tc>
      </w:tr>
      <w:tr w:rsidR="00B32777" w:rsidRPr="00D3245C" w:rsidTr="008B1A66">
        <w:trPr>
          <w:trHeight w:val="765"/>
        </w:trPr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2777" w:rsidRPr="00D3245C" w:rsidRDefault="00B32777" w:rsidP="00B32777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D3245C">
              <w:rPr>
                <w:sz w:val="20"/>
                <w:szCs w:val="20"/>
                <w:lang w:eastAsia="en-US"/>
              </w:rPr>
              <w:t>Развитие ЕДДС для повышения оперативности реагирования при возникновении деструктивных событий, в т.ч.: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2777" w:rsidRPr="00B32777" w:rsidRDefault="00B32777" w:rsidP="00B3277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B32777">
              <w:rPr>
                <w:sz w:val="20"/>
                <w:szCs w:val="20"/>
                <w:lang w:eastAsia="en-US"/>
              </w:rPr>
              <w:t>220,000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2777" w:rsidRPr="00B32777" w:rsidRDefault="00B32777" w:rsidP="00B3277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B32777">
              <w:rPr>
                <w:sz w:val="20"/>
                <w:szCs w:val="20"/>
                <w:lang w:eastAsia="en-US"/>
              </w:rPr>
              <w:t>20,000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2777" w:rsidRPr="00B32777" w:rsidRDefault="00B32777" w:rsidP="00B3277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B32777">
              <w:rPr>
                <w:sz w:val="20"/>
                <w:szCs w:val="20"/>
                <w:lang w:eastAsia="en-US"/>
              </w:rPr>
              <w:t>100,000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2777" w:rsidRPr="00B32777" w:rsidRDefault="00B32777" w:rsidP="00B3277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B32777">
              <w:rPr>
                <w:sz w:val="20"/>
                <w:szCs w:val="20"/>
                <w:lang w:eastAsia="en-US"/>
              </w:rPr>
              <w:t>100,000</w:t>
            </w:r>
          </w:p>
        </w:tc>
      </w:tr>
      <w:tr w:rsidR="00B32777" w:rsidRPr="00D3245C" w:rsidTr="00C10114">
        <w:trPr>
          <w:trHeight w:val="300"/>
        </w:trPr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B32777" w:rsidRPr="00D3245C" w:rsidRDefault="00B32777" w:rsidP="00B32777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D3245C">
              <w:rPr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2777" w:rsidRPr="00B32777" w:rsidRDefault="00B32777" w:rsidP="00B3277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B32777">
              <w:rPr>
                <w:sz w:val="20"/>
                <w:szCs w:val="20"/>
                <w:lang w:eastAsia="en-US"/>
              </w:rPr>
              <w:t>220,000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2777" w:rsidRPr="00B32777" w:rsidRDefault="00B32777" w:rsidP="00B3277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B32777">
              <w:rPr>
                <w:sz w:val="20"/>
                <w:szCs w:val="20"/>
                <w:lang w:eastAsia="en-US"/>
              </w:rPr>
              <w:t>20,000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2777" w:rsidRPr="00B32777" w:rsidRDefault="00B32777" w:rsidP="00B3277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B32777">
              <w:rPr>
                <w:sz w:val="20"/>
                <w:szCs w:val="20"/>
                <w:lang w:eastAsia="en-US"/>
              </w:rPr>
              <w:t>100,000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2777" w:rsidRPr="00B32777" w:rsidRDefault="00B32777" w:rsidP="00B3277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B32777">
              <w:rPr>
                <w:sz w:val="20"/>
                <w:szCs w:val="20"/>
                <w:lang w:eastAsia="en-US"/>
              </w:rPr>
              <w:t>100,000</w:t>
            </w:r>
          </w:p>
        </w:tc>
      </w:tr>
    </w:tbl>
    <w:p w:rsidR="00422A98" w:rsidRPr="00D3245C" w:rsidRDefault="00422A98" w:rsidP="00422A98">
      <w:pPr>
        <w:pStyle w:val="ConsNonformat"/>
        <w:widowControl/>
        <w:ind w:left="709"/>
        <w:jc w:val="center"/>
        <w:rPr>
          <w:sz w:val="28"/>
          <w:szCs w:val="28"/>
        </w:rPr>
      </w:pPr>
    </w:p>
    <w:p w:rsidR="00251F77" w:rsidRDefault="00251F77" w:rsidP="00FE4E76">
      <w:pPr>
        <w:pStyle w:val="ConsNonformat"/>
        <w:widowControl/>
        <w:ind w:left="709"/>
        <w:jc w:val="center"/>
        <w:rPr>
          <w:sz w:val="28"/>
          <w:szCs w:val="28"/>
        </w:rPr>
      </w:pPr>
    </w:p>
    <w:sectPr w:rsidR="00251F77" w:rsidSect="007A38CE">
      <w:headerReference w:type="default" r:id="rId6"/>
      <w:pgSz w:w="11906" w:h="16838"/>
      <w:pgMar w:top="681" w:right="850" w:bottom="851" w:left="1701" w:header="709" w:footer="709" w:gutter="0"/>
      <w:pgNumType w:start="1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7328" w:rsidRDefault="007A7328" w:rsidP="003460EE">
      <w:r>
        <w:separator/>
      </w:r>
    </w:p>
  </w:endnote>
  <w:endnote w:type="continuationSeparator" w:id="0">
    <w:p w:rsidR="007A7328" w:rsidRDefault="007A7328" w:rsidP="00346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7328" w:rsidRDefault="007A7328" w:rsidP="003460EE">
      <w:r>
        <w:separator/>
      </w:r>
    </w:p>
  </w:footnote>
  <w:footnote w:type="continuationSeparator" w:id="0">
    <w:p w:rsidR="007A7328" w:rsidRDefault="007A7328" w:rsidP="003460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16D0" w:rsidRDefault="007A7328">
    <w:pPr>
      <w:pStyle w:val="a3"/>
      <w:jc w:val="center"/>
    </w:pPr>
  </w:p>
  <w:p w:rsidR="00C616D0" w:rsidRDefault="007A732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0DB"/>
    <w:rsid w:val="000102AE"/>
    <w:rsid w:val="000102FA"/>
    <w:rsid w:val="0002311F"/>
    <w:rsid w:val="000355AA"/>
    <w:rsid w:val="00041880"/>
    <w:rsid w:val="00061B85"/>
    <w:rsid w:val="00061C66"/>
    <w:rsid w:val="0008562C"/>
    <w:rsid w:val="000C27DC"/>
    <w:rsid w:val="0012484C"/>
    <w:rsid w:val="00132E8A"/>
    <w:rsid w:val="0016353F"/>
    <w:rsid w:val="00181D01"/>
    <w:rsid w:val="00194176"/>
    <w:rsid w:val="001A51A6"/>
    <w:rsid w:val="001B5FA4"/>
    <w:rsid w:val="001B731C"/>
    <w:rsid w:val="001C0268"/>
    <w:rsid w:val="001C4997"/>
    <w:rsid w:val="001F0577"/>
    <w:rsid w:val="002030DB"/>
    <w:rsid w:val="002053AC"/>
    <w:rsid w:val="00251F77"/>
    <w:rsid w:val="00256F20"/>
    <w:rsid w:val="00277DBB"/>
    <w:rsid w:val="002C4848"/>
    <w:rsid w:val="002D287B"/>
    <w:rsid w:val="002F1C0F"/>
    <w:rsid w:val="003002B0"/>
    <w:rsid w:val="003460DB"/>
    <w:rsid w:val="003460EE"/>
    <w:rsid w:val="00356C1F"/>
    <w:rsid w:val="0038604F"/>
    <w:rsid w:val="003B38C8"/>
    <w:rsid w:val="00422A98"/>
    <w:rsid w:val="00435CFD"/>
    <w:rsid w:val="00450D33"/>
    <w:rsid w:val="004A2A59"/>
    <w:rsid w:val="004A630F"/>
    <w:rsid w:val="004B6E98"/>
    <w:rsid w:val="004C2F8A"/>
    <w:rsid w:val="004E53D1"/>
    <w:rsid w:val="0051019D"/>
    <w:rsid w:val="005162AD"/>
    <w:rsid w:val="005162CC"/>
    <w:rsid w:val="00516D2E"/>
    <w:rsid w:val="005B6EF3"/>
    <w:rsid w:val="005C0331"/>
    <w:rsid w:val="005C0FBF"/>
    <w:rsid w:val="005D11D8"/>
    <w:rsid w:val="005E3232"/>
    <w:rsid w:val="005E4C72"/>
    <w:rsid w:val="005F2903"/>
    <w:rsid w:val="005F5D1D"/>
    <w:rsid w:val="00662822"/>
    <w:rsid w:val="006C38ED"/>
    <w:rsid w:val="006C3DFE"/>
    <w:rsid w:val="006E50BC"/>
    <w:rsid w:val="006F0600"/>
    <w:rsid w:val="006F2EB5"/>
    <w:rsid w:val="006F4B8C"/>
    <w:rsid w:val="007055D4"/>
    <w:rsid w:val="00706966"/>
    <w:rsid w:val="007121D4"/>
    <w:rsid w:val="0075312C"/>
    <w:rsid w:val="007960AB"/>
    <w:rsid w:val="007971EE"/>
    <w:rsid w:val="007A38CE"/>
    <w:rsid w:val="007A7328"/>
    <w:rsid w:val="007B265C"/>
    <w:rsid w:val="00805BB5"/>
    <w:rsid w:val="008105C4"/>
    <w:rsid w:val="00816941"/>
    <w:rsid w:val="008342D4"/>
    <w:rsid w:val="00842519"/>
    <w:rsid w:val="008824D6"/>
    <w:rsid w:val="00895323"/>
    <w:rsid w:val="00896D4B"/>
    <w:rsid w:val="008B06DC"/>
    <w:rsid w:val="008B6572"/>
    <w:rsid w:val="008C2F26"/>
    <w:rsid w:val="008E3F4E"/>
    <w:rsid w:val="00921193"/>
    <w:rsid w:val="00923B8F"/>
    <w:rsid w:val="00925466"/>
    <w:rsid w:val="00970C36"/>
    <w:rsid w:val="009901A7"/>
    <w:rsid w:val="009D0B56"/>
    <w:rsid w:val="009D3DBE"/>
    <w:rsid w:val="009E0058"/>
    <w:rsid w:val="009F6E64"/>
    <w:rsid w:val="00A239FE"/>
    <w:rsid w:val="00A277F3"/>
    <w:rsid w:val="00A41DC2"/>
    <w:rsid w:val="00A43B5F"/>
    <w:rsid w:val="00A718FB"/>
    <w:rsid w:val="00A754A5"/>
    <w:rsid w:val="00A77D95"/>
    <w:rsid w:val="00AF28FA"/>
    <w:rsid w:val="00AF2BE1"/>
    <w:rsid w:val="00B004D1"/>
    <w:rsid w:val="00B13591"/>
    <w:rsid w:val="00B22C58"/>
    <w:rsid w:val="00B259B4"/>
    <w:rsid w:val="00B32777"/>
    <w:rsid w:val="00B43EC8"/>
    <w:rsid w:val="00B46D5D"/>
    <w:rsid w:val="00B46F06"/>
    <w:rsid w:val="00B61C67"/>
    <w:rsid w:val="00B63316"/>
    <w:rsid w:val="00B71BCB"/>
    <w:rsid w:val="00C10264"/>
    <w:rsid w:val="00C11F70"/>
    <w:rsid w:val="00CA1581"/>
    <w:rsid w:val="00CF2362"/>
    <w:rsid w:val="00D14217"/>
    <w:rsid w:val="00D3245C"/>
    <w:rsid w:val="00D4327D"/>
    <w:rsid w:val="00D4527E"/>
    <w:rsid w:val="00D54D7E"/>
    <w:rsid w:val="00D578F4"/>
    <w:rsid w:val="00D70011"/>
    <w:rsid w:val="00D77653"/>
    <w:rsid w:val="00D91E50"/>
    <w:rsid w:val="00DA1A1F"/>
    <w:rsid w:val="00DA1DB4"/>
    <w:rsid w:val="00DB63CD"/>
    <w:rsid w:val="00DE5A5C"/>
    <w:rsid w:val="00DE678C"/>
    <w:rsid w:val="00E311BD"/>
    <w:rsid w:val="00E625AD"/>
    <w:rsid w:val="00E67FD9"/>
    <w:rsid w:val="00E716AF"/>
    <w:rsid w:val="00E920B9"/>
    <w:rsid w:val="00EA6870"/>
    <w:rsid w:val="00EC5586"/>
    <w:rsid w:val="00EE3D36"/>
    <w:rsid w:val="00EE5319"/>
    <w:rsid w:val="00EF2258"/>
    <w:rsid w:val="00F05ED6"/>
    <w:rsid w:val="00F103F6"/>
    <w:rsid w:val="00F64A62"/>
    <w:rsid w:val="00F704F8"/>
    <w:rsid w:val="00F94A7B"/>
    <w:rsid w:val="00FA2EB7"/>
    <w:rsid w:val="00FA4D84"/>
    <w:rsid w:val="00FB5B9D"/>
    <w:rsid w:val="00FB6148"/>
    <w:rsid w:val="00FC3017"/>
    <w:rsid w:val="00FD7076"/>
    <w:rsid w:val="00FD790E"/>
    <w:rsid w:val="00FE30EF"/>
    <w:rsid w:val="00FE4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F826A4C-A1AD-4B21-A823-A9F156CB9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4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754A5"/>
  </w:style>
  <w:style w:type="paragraph" w:styleId="HTML">
    <w:name w:val="HTML Preformatted"/>
    <w:basedOn w:val="a"/>
    <w:link w:val="HTML0"/>
    <w:rsid w:val="00A754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754A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A754A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754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A754A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A754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754A5"/>
    <w:rPr>
      <w:rFonts w:ascii="Times New Roman" w:hAnsi="Times New Roman" w:cs="Times New Roman"/>
      <w:sz w:val="26"/>
      <w:szCs w:val="26"/>
    </w:rPr>
  </w:style>
  <w:style w:type="paragraph" w:customStyle="1" w:styleId="a7">
    <w:name w:val="Знак"/>
    <w:basedOn w:val="a"/>
    <w:rsid w:val="00A754A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8">
    <w:name w:val="Знак"/>
    <w:basedOn w:val="a"/>
    <w:rsid w:val="00FE4E7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Nonformat">
    <w:name w:val="ConsNonformat"/>
    <w:rsid w:val="00FE4E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9">
    <w:name w:val="Знак"/>
    <w:basedOn w:val="a"/>
    <w:rsid w:val="000355AA"/>
    <w:pPr>
      <w:spacing w:after="160" w:line="240" w:lineRule="exact"/>
    </w:pPr>
    <w:rPr>
      <w:rFonts w:ascii="Verdana" w:hAnsi="Verdana"/>
      <w:lang w:val="en-US" w:eastAsia="en-US"/>
    </w:rPr>
  </w:style>
  <w:style w:type="paragraph" w:styleId="aa">
    <w:name w:val="Balloon Text"/>
    <w:basedOn w:val="a"/>
    <w:link w:val="ab"/>
    <w:uiPriority w:val="99"/>
    <w:semiHidden/>
    <w:unhideWhenUsed/>
    <w:rsid w:val="00896D4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96D4B"/>
    <w:rPr>
      <w:rFonts w:ascii="Segoe UI" w:eastAsia="Times New Roman" w:hAnsi="Segoe UI" w:cs="Segoe UI"/>
      <w:sz w:val="18"/>
      <w:szCs w:val="18"/>
      <w:lang w:eastAsia="ru-RU"/>
    </w:rPr>
  </w:style>
  <w:style w:type="table" w:styleId="ac">
    <w:name w:val="Table Grid"/>
    <w:basedOn w:val="a1"/>
    <w:uiPriority w:val="39"/>
    <w:rsid w:val="00834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798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В. Качаева</dc:creator>
  <cp:keywords/>
  <dc:description/>
  <cp:lastModifiedBy>Маргарита В. Качаева</cp:lastModifiedBy>
  <cp:revision>114</cp:revision>
  <cp:lastPrinted>2022-03-24T09:00:00Z</cp:lastPrinted>
  <dcterms:created xsi:type="dcterms:W3CDTF">2016-11-23T04:26:00Z</dcterms:created>
  <dcterms:modified xsi:type="dcterms:W3CDTF">2022-03-24T09:01:00Z</dcterms:modified>
</cp:coreProperties>
</file>