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971EE" w:rsidRPr="00D3245C">
        <w:rPr>
          <w:b/>
          <w:sz w:val="28"/>
          <w:szCs w:val="28"/>
        </w:rPr>
        <w:t xml:space="preserve">ция об отдельном </w:t>
      </w:r>
      <w:proofErr w:type="gramStart"/>
      <w:r w:rsidR="007971EE" w:rsidRPr="00D3245C">
        <w:rPr>
          <w:b/>
          <w:sz w:val="28"/>
          <w:szCs w:val="28"/>
        </w:rPr>
        <w:t xml:space="preserve">мероприятии  </w:t>
      </w:r>
      <w:r w:rsidR="00EE3D36" w:rsidRPr="00D3245C">
        <w:rPr>
          <w:b/>
          <w:sz w:val="28"/>
          <w:szCs w:val="28"/>
        </w:rPr>
        <w:t>5</w:t>
      </w:r>
      <w:proofErr w:type="gramEnd"/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896D4B" w:rsidRPr="00D3245C" w:rsidRDefault="00896D4B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D3245C">
              <w:rPr>
                <w:sz w:val="28"/>
                <w:szCs w:val="28"/>
                <w:lang w:eastAsia="en-US"/>
              </w:rPr>
              <w:t>Наименование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муниципальной программы Туруханского района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2014-2019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Цели 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задачи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и территорий Туруханского района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обеспечение всестороннего информационного взаимодействия между МКУ «ЕДДС Туруханского района» и дежурно-диспетчерскими службами предприятий и организаций Туруханского района.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администрация Туруханского района 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от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422A98">
        <w:trPr>
          <w:trHeight w:val="55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обеспечению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7B265C">
              <w:rPr>
                <w:bCs/>
                <w:sz w:val="28"/>
                <w:szCs w:val="28"/>
                <w:lang w:eastAsia="en-US"/>
              </w:rPr>
              <w:t>43 872,501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2014 год – </w:t>
            </w:r>
            <w:r w:rsidR="007B265C">
              <w:rPr>
                <w:bCs/>
                <w:sz w:val="28"/>
                <w:szCs w:val="28"/>
                <w:lang w:eastAsia="en-US"/>
              </w:rPr>
              <w:t>6 777,624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2015 год – </w:t>
            </w:r>
            <w:r w:rsidR="007B265C">
              <w:rPr>
                <w:bCs/>
                <w:sz w:val="28"/>
                <w:szCs w:val="28"/>
                <w:lang w:eastAsia="en-US"/>
              </w:rPr>
              <w:t>6 665,212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2016 год – </w:t>
            </w:r>
            <w:r w:rsidR="007B265C">
              <w:rPr>
                <w:bCs/>
                <w:sz w:val="28"/>
                <w:szCs w:val="28"/>
                <w:lang w:eastAsia="en-US"/>
              </w:rPr>
              <w:t>6 915,165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D3245C">
              <w:rPr>
                <w:sz w:val="28"/>
                <w:szCs w:val="28"/>
                <w:lang w:eastAsia="en-US"/>
              </w:rPr>
              <w:t>2017 год – 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514,500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rStyle w:val="FontStyle13"/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7500,000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7500,000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из средств районного бюджета – </w:t>
            </w:r>
            <w:r w:rsidR="007B265C">
              <w:rPr>
                <w:sz w:val="28"/>
                <w:szCs w:val="28"/>
                <w:lang w:eastAsia="en-US"/>
              </w:rPr>
              <w:t>42 572,901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7B265C" w:rsidRPr="00D3245C" w:rsidRDefault="007B265C" w:rsidP="007B265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2014 год – </w:t>
            </w:r>
            <w:r>
              <w:rPr>
                <w:bCs/>
                <w:sz w:val="28"/>
                <w:szCs w:val="28"/>
                <w:lang w:eastAsia="en-US"/>
              </w:rPr>
              <w:t>6 777,624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7B265C" w:rsidRPr="00D3245C" w:rsidRDefault="007B265C" w:rsidP="007B265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2015 год – </w:t>
            </w:r>
            <w:r>
              <w:rPr>
                <w:bCs/>
                <w:sz w:val="28"/>
                <w:szCs w:val="28"/>
                <w:lang w:eastAsia="en-US"/>
              </w:rPr>
              <w:t>6 665,212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2016 год – </w:t>
            </w:r>
            <w:r w:rsidR="007B265C">
              <w:rPr>
                <w:sz w:val="28"/>
                <w:szCs w:val="28"/>
                <w:lang w:eastAsia="en-US"/>
              </w:rPr>
              <w:t>6 630,065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D3245C">
              <w:rPr>
                <w:sz w:val="28"/>
                <w:szCs w:val="28"/>
                <w:lang w:eastAsia="en-US"/>
              </w:rPr>
              <w:t>2017 год – 7500,000 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rStyle w:val="FontStyle13"/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2018 год – 7500,000 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 w:rsidRPr="00D3245C">
              <w:rPr>
                <w:sz w:val="28"/>
                <w:szCs w:val="28"/>
                <w:lang w:eastAsia="en-US"/>
              </w:rPr>
              <w:t>2019 год – 7500,000 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краевого бюджета – 1299,600 тыс. руб., из них: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2014 год – 0,000 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2015 год – 0,000 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2016 год – 285,100 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D3245C">
              <w:rPr>
                <w:sz w:val="28"/>
                <w:szCs w:val="28"/>
                <w:lang w:eastAsia="en-US"/>
              </w:rPr>
              <w:t>2017 год – 1014,500 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rStyle w:val="FontStyle13"/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2018 год – 0,000 тыс. руб.;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 w:rsidRPr="00D3245C">
              <w:rPr>
                <w:sz w:val="28"/>
                <w:szCs w:val="28"/>
                <w:lang w:eastAsia="en-US"/>
              </w:rPr>
              <w:t>2019 год – 0,000 тыс. руб.</w:t>
            </w:r>
          </w:p>
          <w:p w:rsidR="00422A98" w:rsidRPr="00D3245C" w:rsidRDefault="00422A98" w:rsidP="00422A98">
            <w:pPr>
              <w:pStyle w:val="HTML"/>
              <w:spacing w:line="256" w:lineRule="auto"/>
              <w:ind w:left="33" w:firstLine="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22A98" w:rsidRDefault="00422A98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6D4B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45C">
        <w:rPr>
          <w:sz w:val="28"/>
          <w:szCs w:val="28"/>
        </w:rPr>
        <w:t>Механизм реализации отдельного мероприятия</w:t>
      </w:r>
    </w:p>
    <w:p w:rsidR="00422A98" w:rsidRDefault="00422A98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 районного бюджета.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администрация Туруханского района.</w:t>
      </w:r>
    </w:p>
    <w:p w:rsidR="00422A98" w:rsidRDefault="00422A98" w:rsidP="00422A98"/>
    <w:p w:rsidR="00896D4B" w:rsidRDefault="00896D4B" w:rsidP="00422A98"/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313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4493"/>
        <w:gridCol w:w="1276"/>
        <w:gridCol w:w="1134"/>
        <w:gridCol w:w="1134"/>
        <w:gridCol w:w="1276"/>
      </w:tblGrid>
      <w:tr w:rsidR="00896D4B" w:rsidRPr="00D3245C" w:rsidTr="002960C5">
        <w:trPr>
          <w:trHeight w:val="300"/>
          <w:tblHeader/>
        </w:trPr>
        <w:tc>
          <w:tcPr>
            <w:tcW w:w="4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4B" w:rsidRPr="00D3245C" w:rsidRDefault="00896D4B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Виды товаров, работ, услуг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896D4B" w:rsidRPr="00D3245C" w:rsidTr="002960C5">
        <w:trPr>
          <w:trHeight w:val="300"/>
          <w:tblHeader/>
        </w:trPr>
        <w:tc>
          <w:tcPr>
            <w:tcW w:w="4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4B" w:rsidRPr="00D3245C" w:rsidRDefault="00896D4B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4B" w:rsidRPr="00D3245C" w:rsidRDefault="00896D4B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896D4B" w:rsidRPr="00D3245C" w:rsidTr="002960C5">
        <w:trPr>
          <w:trHeight w:val="300"/>
          <w:tblHeader/>
        </w:trPr>
        <w:tc>
          <w:tcPr>
            <w:tcW w:w="4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2019</w:t>
            </w:r>
          </w:p>
        </w:tc>
      </w:tr>
      <w:tr w:rsidR="00896D4B" w:rsidRPr="00D3245C" w:rsidTr="00896D4B">
        <w:trPr>
          <w:trHeight w:val="51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 xml:space="preserve">Обеспечение деятельности подведомственных учреждений, в </w:t>
            </w:r>
            <w:proofErr w:type="spellStart"/>
            <w:r w:rsidRPr="00D3245C">
              <w:rPr>
                <w:b/>
                <w:bCs/>
                <w:sz w:val="20"/>
                <w:szCs w:val="20"/>
                <w:lang w:eastAsia="en-US"/>
              </w:rPr>
              <w:t>т.ч</w:t>
            </w:r>
            <w:proofErr w:type="spellEnd"/>
            <w:r w:rsidRPr="00D3245C">
              <w:rPr>
                <w:b/>
                <w:bCs/>
                <w:sz w:val="20"/>
                <w:szCs w:val="20"/>
                <w:lang w:eastAsia="en-US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23514,500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sz w:val="20"/>
                <w:szCs w:val="20"/>
                <w:lang w:eastAsia="en-US"/>
              </w:rPr>
              <w:t>8</w:t>
            </w:r>
            <w:r w:rsidRPr="00D3245C">
              <w:rPr>
                <w:b/>
                <w:bCs/>
                <w:sz w:val="20"/>
                <w:szCs w:val="20"/>
                <w:lang w:eastAsia="en-US"/>
              </w:rPr>
              <w:t>514,500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7500,000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7500,000</w:t>
            </w:r>
          </w:p>
        </w:tc>
      </w:tr>
      <w:tr w:rsidR="00896D4B" w:rsidRPr="00D3245C" w:rsidTr="00896D4B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5C">
              <w:rPr>
                <w:b/>
                <w:sz w:val="20"/>
                <w:szCs w:val="20"/>
                <w:lang w:eastAsia="en-US"/>
              </w:rPr>
              <w:t>7500,000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5C">
              <w:rPr>
                <w:b/>
                <w:sz w:val="20"/>
                <w:szCs w:val="20"/>
                <w:lang w:eastAsia="en-US"/>
              </w:rPr>
              <w:t>7500,000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5C">
              <w:rPr>
                <w:b/>
                <w:sz w:val="20"/>
                <w:szCs w:val="20"/>
                <w:lang w:eastAsia="en-US"/>
              </w:rPr>
              <w:t>7500,000</w:t>
            </w:r>
          </w:p>
        </w:tc>
      </w:tr>
      <w:tr w:rsidR="00896D4B" w:rsidRPr="00D3245C" w:rsidTr="00896D4B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1014,500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5C">
              <w:rPr>
                <w:b/>
                <w:sz w:val="20"/>
                <w:szCs w:val="20"/>
                <w:lang w:eastAsia="en-US"/>
              </w:rPr>
              <w:t>1014,500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5C"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5C">
              <w:rPr>
                <w:b/>
                <w:sz w:val="20"/>
                <w:szCs w:val="20"/>
                <w:lang w:eastAsia="en-US"/>
              </w:rPr>
              <w:t>0,000</w:t>
            </w:r>
          </w:p>
        </w:tc>
      </w:tr>
      <w:tr w:rsidR="00896D4B" w:rsidRPr="00D3245C" w:rsidTr="00896D4B">
        <w:trPr>
          <w:trHeight w:val="51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 xml:space="preserve">Обеспечение деятельности МКУ "ЕДДС Туруханского района", в </w:t>
            </w:r>
            <w:proofErr w:type="spellStart"/>
            <w:r w:rsidRPr="00D3245C">
              <w:rPr>
                <w:sz w:val="20"/>
                <w:szCs w:val="20"/>
                <w:lang w:eastAsia="en-US"/>
              </w:rPr>
              <w:t>т.ч</w:t>
            </w:r>
            <w:proofErr w:type="spellEnd"/>
            <w:r w:rsidRPr="00D3245C">
              <w:rPr>
                <w:sz w:val="20"/>
                <w:szCs w:val="20"/>
                <w:lang w:eastAsia="en-US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896D4B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96D4B">
              <w:rPr>
                <w:bCs/>
                <w:sz w:val="20"/>
                <w:szCs w:val="20"/>
                <w:lang w:eastAsia="en-US"/>
              </w:rPr>
              <w:t>23514,500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8</w:t>
            </w:r>
            <w:r w:rsidRPr="00D3245C">
              <w:rPr>
                <w:bCs/>
                <w:sz w:val="20"/>
                <w:szCs w:val="20"/>
                <w:lang w:eastAsia="en-US"/>
              </w:rPr>
              <w:t>514,500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7500,000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7500,000</w:t>
            </w:r>
          </w:p>
        </w:tc>
      </w:tr>
      <w:tr w:rsidR="00896D4B" w:rsidRPr="00D3245C" w:rsidTr="00896D4B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896D4B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96D4B">
              <w:rPr>
                <w:sz w:val="20"/>
                <w:szCs w:val="20"/>
                <w:lang w:eastAsia="en-US"/>
              </w:rPr>
              <w:t>22500,000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7500,000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7500,000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7500,000</w:t>
            </w:r>
          </w:p>
        </w:tc>
      </w:tr>
      <w:tr w:rsidR="00896D4B" w:rsidRPr="00D3245C" w:rsidTr="00896D4B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896D4B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96D4B">
              <w:rPr>
                <w:sz w:val="20"/>
                <w:szCs w:val="20"/>
                <w:lang w:eastAsia="en-US"/>
              </w:rPr>
              <w:t>1014,500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1014,500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896D4B" w:rsidRPr="00D3245C" w:rsidTr="00896D4B">
        <w:trPr>
          <w:trHeight w:val="765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 xml:space="preserve">Развитие ЕДДС для повышения оперативности реагирования при возникновении деструктивных событий, в </w:t>
            </w:r>
            <w:proofErr w:type="spellStart"/>
            <w:r w:rsidRPr="00D3245C">
              <w:rPr>
                <w:sz w:val="20"/>
                <w:szCs w:val="20"/>
                <w:lang w:eastAsia="en-US"/>
              </w:rPr>
              <w:t>т.ч</w:t>
            </w:r>
            <w:proofErr w:type="spellEnd"/>
            <w:r w:rsidRPr="00D3245C">
              <w:rPr>
                <w:sz w:val="20"/>
                <w:szCs w:val="20"/>
                <w:lang w:eastAsia="en-US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1014,500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1014,500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896D4B" w:rsidRPr="00D3245C" w:rsidTr="00896D4B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1014,500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1014,500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D4B" w:rsidRPr="00D3245C" w:rsidRDefault="00896D4B" w:rsidP="00422A9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0,000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148" w:rsidRDefault="00FB6148" w:rsidP="003460EE">
      <w:r>
        <w:separator/>
      </w:r>
    </w:p>
  </w:endnote>
  <w:endnote w:type="continuationSeparator" w:id="0">
    <w:p w:rsidR="00FB6148" w:rsidRDefault="00FB6148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148" w:rsidRDefault="00FB6148" w:rsidP="003460EE">
      <w:r>
        <w:separator/>
      </w:r>
    </w:p>
  </w:footnote>
  <w:footnote w:type="continuationSeparator" w:id="0">
    <w:p w:rsidR="00FB6148" w:rsidRDefault="00FB6148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DB4AD1">
    <w:pPr>
      <w:pStyle w:val="a3"/>
      <w:jc w:val="center"/>
    </w:pPr>
  </w:p>
  <w:p w:rsidR="00C616D0" w:rsidRDefault="00DB4A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355AA"/>
    <w:rsid w:val="00041880"/>
    <w:rsid w:val="0016353F"/>
    <w:rsid w:val="00181D01"/>
    <w:rsid w:val="001C0268"/>
    <w:rsid w:val="002030DB"/>
    <w:rsid w:val="00251F77"/>
    <w:rsid w:val="00277DBB"/>
    <w:rsid w:val="002F1C0F"/>
    <w:rsid w:val="003460DB"/>
    <w:rsid w:val="003460EE"/>
    <w:rsid w:val="00422A98"/>
    <w:rsid w:val="004A2A59"/>
    <w:rsid w:val="004B6E98"/>
    <w:rsid w:val="004C2F8A"/>
    <w:rsid w:val="004E53D1"/>
    <w:rsid w:val="005C0331"/>
    <w:rsid w:val="005E4C72"/>
    <w:rsid w:val="005F5D1D"/>
    <w:rsid w:val="00662822"/>
    <w:rsid w:val="007960AB"/>
    <w:rsid w:val="007971EE"/>
    <w:rsid w:val="007A38CE"/>
    <w:rsid w:val="007B265C"/>
    <w:rsid w:val="00805BB5"/>
    <w:rsid w:val="008824D6"/>
    <w:rsid w:val="00896D4B"/>
    <w:rsid w:val="009F6E64"/>
    <w:rsid w:val="00A718FB"/>
    <w:rsid w:val="00A754A5"/>
    <w:rsid w:val="00B004D1"/>
    <w:rsid w:val="00B22C58"/>
    <w:rsid w:val="00B46F06"/>
    <w:rsid w:val="00B63316"/>
    <w:rsid w:val="00CA1581"/>
    <w:rsid w:val="00D14217"/>
    <w:rsid w:val="00D3245C"/>
    <w:rsid w:val="00D4327D"/>
    <w:rsid w:val="00D4527E"/>
    <w:rsid w:val="00D77653"/>
    <w:rsid w:val="00DE5A5C"/>
    <w:rsid w:val="00DE678C"/>
    <w:rsid w:val="00E920B9"/>
    <w:rsid w:val="00EA6870"/>
    <w:rsid w:val="00EE3D36"/>
    <w:rsid w:val="00EE5319"/>
    <w:rsid w:val="00F103F6"/>
    <w:rsid w:val="00FB6148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51</cp:revision>
  <cp:lastPrinted>2017-04-27T06:27:00Z</cp:lastPrinted>
  <dcterms:created xsi:type="dcterms:W3CDTF">2016-11-23T04:26:00Z</dcterms:created>
  <dcterms:modified xsi:type="dcterms:W3CDTF">2017-04-27T06:35:00Z</dcterms:modified>
</cp:coreProperties>
</file>